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C0613F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439B8B7F" w14:textId="77777777" w:rsidR="006E2CC8" w:rsidRDefault="006E2CC8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561D158F" w:rsidR="002E75CE" w:rsidRPr="00A91290" w:rsidRDefault="00BD70FD" w:rsidP="00C0613F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C03CA"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703A568B" w:rsid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4D0A1B">
        <w:rPr>
          <w:rFonts w:ascii="Arial" w:hAnsi="Arial" w:cs="Arial"/>
          <w:b/>
          <w:sz w:val="28"/>
          <w:lang w:val="es-SV"/>
        </w:rPr>
        <w:t>61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8F5828">
        <w:rPr>
          <w:rFonts w:ascii="Arial" w:hAnsi="Arial" w:cs="Arial"/>
          <w:b/>
          <w:sz w:val="28"/>
          <w:lang w:val="es-SV"/>
        </w:rPr>
        <w:t>5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417BB60" w14:textId="77777777" w:rsidR="00C0613F" w:rsidRDefault="00C0613F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Default="00CC6E3E" w:rsidP="00C0613F">
      <w:pPr>
        <w:jc w:val="center"/>
        <w:rPr>
          <w:rFonts w:ascii="Arial" w:hAnsi="Arial" w:cs="Arial"/>
          <w:b/>
          <w:lang w:val="es-SV"/>
        </w:rPr>
      </w:pPr>
    </w:p>
    <w:p w14:paraId="268269A5" w14:textId="7B5F7E7B" w:rsidR="00643E04" w:rsidRPr="00A91290" w:rsidRDefault="00540E26" w:rsidP="00C0613F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86354B">
        <w:rPr>
          <w:rFonts w:ascii="Arial" w:hAnsi="Arial" w:cs="Arial"/>
        </w:rPr>
        <w:t>trece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86354B">
        <w:rPr>
          <w:rFonts w:ascii="Arial" w:hAnsi="Arial" w:cs="Arial"/>
        </w:rPr>
        <w:t>treinta y tres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86354B">
        <w:rPr>
          <w:rFonts w:ascii="Arial" w:hAnsi="Arial" w:cs="Arial"/>
        </w:rPr>
        <w:t>veintitrés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mayo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8F5828">
        <w:rPr>
          <w:rFonts w:ascii="Arial" w:hAnsi="Arial" w:cs="Arial"/>
          <w:b/>
        </w:rPr>
        <w:t>06</w:t>
      </w:r>
      <w:r w:rsidR="004D0A1B">
        <w:rPr>
          <w:rFonts w:ascii="Arial" w:hAnsi="Arial" w:cs="Arial"/>
          <w:b/>
        </w:rPr>
        <w:t>1</w:t>
      </w:r>
      <w:r w:rsidR="00E6384C">
        <w:rPr>
          <w:rFonts w:ascii="Arial" w:hAnsi="Arial" w:cs="Arial"/>
          <w:b/>
        </w:rPr>
        <w:t>-</w:t>
      </w:r>
      <w:r w:rsidR="008F5828">
        <w:rPr>
          <w:rFonts w:ascii="Arial" w:hAnsi="Arial" w:cs="Arial"/>
          <w:b/>
        </w:rPr>
        <w:t>5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="003A1C9B">
        <w:rPr>
          <w:rFonts w:ascii="Arial" w:hAnsi="Arial" w:cs="Arial"/>
        </w:rPr>
        <w:t>, conteniendo los siguientes requerimientos</w:t>
      </w:r>
      <w:r w:rsidR="004D0A1B" w:rsidRPr="00EE29AC">
        <w:rPr>
          <w:rFonts w:ascii="Arial" w:hAnsi="Arial" w:cs="Arial"/>
        </w:rPr>
        <w:t xml:space="preserve">: 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“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1. Copia digital de un expediente administrativo de denuncia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,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 xml:space="preserve"> que cont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enga desde su recepción hasta qu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e fin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alice con acuerdo conciliatorio;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2. Copia digital de un expediente administrativo de denuncia que contenga desde su recepción hasta resolución final e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mitida por Tribunal Sancionador;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3. Informar si han existido casos donde se haya aplicado arbitrajes, al respecto brindar estadísticas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: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 xml:space="preserve"> cantidad, período en que se r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esolvieron, motivo de denuncias;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4. Copia digital de una denuncia donde se hay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a resuelto un caso de arbitraje.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 xml:space="preserve">Nota: Documentos 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que se brinden de cualquier año;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5. Brochure o folletos sobre los medios alternos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 xml:space="preserve"> de solución de controversias y </w:t>
      </w:r>
      <w:r w:rsidR="004D0A1B" w:rsidRPr="00C65D3F">
        <w:rPr>
          <w:rFonts w:ascii="Arial" w:eastAsiaTheme="minorHAnsi" w:hAnsi="Arial" w:cs="Arial"/>
          <w:b/>
          <w:szCs w:val="21"/>
          <w:lang w:val="es-SV" w:eastAsia="en-US"/>
        </w:rPr>
        <w:t>6. Información puede entregarse por partes.</w:t>
      </w:r>
      <w:r w:rsidR="004D0A1B">
        <w:rPr>
          <w:rFonts w:ascii="Arial" w:eastAsiaTheme="minorHAnsi" w:hAnsi="Arial" w:cs="Arial"/>
          <w:b/>
          <w:szCs w:val="21"/>
          <w:lang w:val="es-SV" w:eastAsia="en-US"/>
        </w:rPr>
        <w:t>”</w:t>
      </w:r>
      <w:r w:rsidR="008F5828" w:rsidRPr="008F5828">
        <w:rPr>
          <w:rFonts w:ascii="Arial" w:hAnsi="Arial" w:cs="Arial"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</w:t>
      </w:r>
      <w:r w:rsidR="004D0A1B">
        <w:rPr>
          <w:rFonts w:ascii="Arial" w:hAnsi="Arial" w:cs="Arial"/>
          <w:color w:val="000000"/>
          <w:lang w:eastAsia="es-SV"/>
        </w:rPr>
        <w:t xml:space="preserve"> y se están realizando las gestiones correspondientes, </w:t>
      </w:r>
      <w:r w:rsidR="004D0A1B">
        <w:rPr>
          <w:rFonts w:ascii="Arial" w:hAnsi="Arial" w:cs="Arial"/>
        </w:rPr>
        <w:t>según lo dispuesto en</w:t>
      </w:r>
      <w:r w:rsidR="003C6797">
        <w:rPr>
          <w:rFonts w:ascii="Arial" w:hAnsi="Arial" w:cs="Arial"/>
        </w:rPr>
        <w:t xml:space="preserve">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8F5828">
        <w:rPr>
          <w:rFonts w:ascii="Arial" w:hAnsi="Arial" w:cs="Arial"/>
        </w:rPr>
        <w:t xml:space="preserve"> </w:t>
      </w:r>
      <w:r w:rsidR="004D0A1B">
        <w:rPr>
          <w:rFonts w:ascii="Arial" w:hAnsi="Arial" w:cs="Arial"/>
        </w:rPr>
        <w:t xml:space="preserve">y 70 </w:t>
      </w:r>
      <w:r w:rsidR="008F5828">
        <w:rPr>
          <w:rFonts w:ascii="Arial" w:hAnsi="Arial" w:cs="Arial"/>
        </w:rPr>
        <w:t>de la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C0613F">
      <w:pPr>
        <w:pStyle w:val="Prrafodelista"/>
        <w:rPr>
          <w:rFonts w:ascii="Arial" w:hAnsi="Arial" w:cs="Arial"/>
          <w:lang w:val="es-SV"/>
        </w:rPr>
      </w:pPr>
    </w:p>
    <w:p w14:paraId="7A52B9BA" w14:textId="29E2DB75" w:rsidR="00044191" w:rsidRPr="00044191" w:rsidRDefault="00044191" w:rsidP="00044191">
      <w:pPr>
        <w:pStyle w:val="Prrafodelista"/>
        <w:numPr>
          <w:ilvl w:val="0"/>
          <w:numId w:val="47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044191">
        <w:rPr>
          <w:rFonts w:ascii="Arial" w:hAnsi="Arial" w:cs="Arial"/>
          <w:lang w:val="es-SV"/>
        </w:rPr>
        <w:t xml:space="preserve">Que conforme a lo manifestado por la solicitante, de entregarle la información </w:t>
      </w:r>
      <w:r w:rsidR="00D972AE">
        <w:rPr>
          <w:rFonts w:ascii="Arial" w:hAnsi="Arial" w:cs="Arial"/>
          <w:lang w:val="es-SV"/>
        </w:rPr>
        <w:t>requerida</w:t>
      </w:r>
      <w:r w:rsidRPr="00044191">
        <w:rPr>
          <w:rFonts w:ascii="Arial" w:hAnsi="Arial" w:cs="Arial"/>
          <w:lang w:val="es-SV"/>
        </w:rPr>
        <w:t xml:space="preserve"> por partes en cuanto estuviere disponible, se </w:t>
      </w:r>
      <w:r w:rsidR="00D972AE">
        <w:rPr>
          <w:rFonts w:ascii="Arial" w:hAnsi="Arial" w:cs="Arial"/>
          <w:lang w:val="es-SV"/>
        </w:rPr>
        <w:t>proporcionan</w:t>
      </w:r>
      <w:r w:rsidRPr="00044191">
        <w:rPr>
          <w:rFonts w:ascii="Arial" w:hAnsi="Arial" w:cs="Arial"/>
          <w:lang w:val="es-SV"/>
        </w:rPr>
        <w:t xml:space="preserve"> </w:t>
      </w:r>
      <w:r w:rsidR="00B14AF8">
        <w:rPr>
          <w:rFonts w:ascii="Arial" w:hAnsi="Arial" w:cs="Arial"/>
          <w:lang w:val="es-SV"/>
        </w:rPr>
        <w:t xml:space="preserve">en archivos adjuntos, </w:t>
      </w:r>
      <w:r w:rsidRPr="00044191">
        <w:rPr>
          <w:rFonts w:ascii="Arial" w:hAnsi="Arial" w:cs="Arial"/>
          <w:lang w:val="es-SV"/>
        </w:rPr>
        <w:t xml:space="preserve">los documentos </w:t>
      </w:r>
      <w:r w:rsidR="00D972AE">
        <w:rPr>
          <w:rFonts w:ascii="Arial" w:hAnsi="Arial" w:cs="Arial"/>
          <w:lang w:val="es-SV"/>
        </w:rPr>
        <w:t>solicitados</w:t>
      </w:r>
      <w:r w:rsidRPr="00044191">
        <w:rPr>
          <w:rFonts w:ascii="Arial" w:hAnsi="Arial" w:cs="Arial"/>
          <w:lang w:val="es-SV"/>
        </w:rPr>
        <w:t xml:space="preserve"> por medio de los requerimientos 1 y 2, con lo siguiente:</w:t>
      </w:r>
    </w:p>
    <w:p w14:paraId="2EE21EE3" w14:textId="77777777" w:rsidR="00044191" w:rsidRDefault="00044191" w:rsidP="00044191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5F022E47" w14:textId="57514629" w:rsidR="002B74D3" w:rsidRDefault="00D972AE" w:rsidP="00044191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V</w:t>
      </w:r>
      <w:r w:rsidR="004D0A1B">
        <w:rPr>
          <w:rFonts w:ascii="Arial" w:hAnsi="Arial" w:cs="Arial"/>
          <w:lang w:val="es-SV"/>
        </w:rPr>
        <w:t xml:space="preserve">ersión pública de </w:t>
      </w:r>
      <w:r>
        <w:rPr>
          <w:rFonts w:ascii="Arial" w:hAnsi="Arial" w:cs="Arial"/>
          <w:lang w:val="es-SV"/>
        </w:rPr>
        <w:t xml:space="preserve">un </w:t>
      </w:r>
      <w:r w:rsidR="004D0A1B">
        <w:rPr>
          <w:rFonts w:ascii="Arial" w:hAnsi="Arial" w:cs="Arial"/>
          <w:lang w:val="es-SV"/>
        </w:rPr>
        <w:t>expediente administrativo</w:t>
      </w:r>
      <w:r w:rsidR="001930E1">
        <w:rPr>
          <w:rFonts w:ascii="Arial" w:hAnsi="Arial" w:cs="Arial"/>
          <w:lang w:val="es-SV"/>
        </w:rPr>
        <w:t xml:space="preserve"> cerrado</w:t>
      </w:r>
      <w:r w:rsidR="004D0A1B">
        <w:rPr>
          <w:rFonts w:ascii="Arial" w:hAnsi="Arial" w:cs="Arial"/>
          <w:lang w:val="es-SV"/>
        </w:rPr>
        <w:t>, desde la recepción de denuncia hasta su resolución</w:t>
      </w:r>
      <w:r w:rsidR="00044191">
        <w:rPr>
          <w:rFonts w:ascii="Arial" w:hAnsi="Arial" w:cs="Arial"/>
          <w:lang w:val="es-SV"/>
        </w:rPr>
        <w:t xml:space="preserve"> con acuerdo entre las partes, a través de medios alternos de solución de controversias.</w:t>
      </w:r>
    </w:p>
    <w:p w14:paraId="7E8E0060" w14:textId="77777777" w:rsidR="004D0A1B" w:rsidRDefault="004D0A1B" w:rsidP="004D0A1B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6E95E395" w14:textId="63FD859C" w:rsidR="004D0A1B" w:rsidRDefault="00D972AE" w:rsidP="00044191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V</w:t>
      </w:r>
      <w:r w:rsidR="004D0A1B">
        <w:rPr>
          <w:rFonts w:ascii="Arial" w:hAnsi="Arial" w:cs="Arial"/>
          <w:lang w:val="es-SV"/>
        </w:rPr>
        <w:t>ersión pública de</w:t>
      </w:r>
      <w:r>
        <w:rPr>
          <w:rFonts w:ascii="Arial" w:hAnsi="Arial" w:cs="Arial"/>
          <w:lang w:val="es-SV"/>
        </w:rPr>
        <w:t xml:space="preserve"> un</w:t>
      </w:r>
      <w:r w:rsidR="004D0A1B">
        <w:rPr>
          <w:rFonts w:ascii="Arial" w:hAnsi="Arial" w:cs="Arial"/>
          <w:lang w:val="es-SV"/>
        </w:rPr>
        <w:t xml:space="preserve"> </w:t>
      </w:r>
      <w:r w:rsidR="00044191">
        <w:rPr>
          <w:rFonts w:ascii="Arial" w:hAnsi="Arial" w:cs="Arial"/>
          <w:lang w:val="es-SV"/>
        </w:rPr>
        <w:t>expediente administrativo</w:t>
      </w:r>
      <w:r w:rsidR="001930E1">
        <w:rPr>
          <w:rFonts w:ascii="Arial" w:hAnsi="Arial" w:cs="Arial"/>
          <w:lang w:val="es-SV"/>
        </w:rPr>
        <w:t xml:space="preserve"> cerrado</w:t>
      </w:r>
      <w:r w:rsidR="004D0A1B">
        <w:rPr>
          <w:rFonts w:ascii="Arial" w:hAnsi="Arial" w:cs="Arial"/>
          <w:lang w:val="es-SV"/>
        </w:rPr>
        <w:t>, desde la recepción de denuncia hasta su resolución</w:t>
      </w:r>
      <w:r w:rsidR="00044191">
        <w:rPr>
          <w:rFonts w:ascii="Arial" w:hAnsi="Arial" w:cs="Arial"/>
          <w:lang w:val="es-SV"/>
        </w:rPr>
        <w:t xml:space="preserve"> final emitida por el Tribunal Sancionador.</w:t>
      </w:r>
    </w:p>
    <w:p w14:paraId="62AE310B" w14:textId="77777777" w:rsidR="00044191" w:rsidRPr="00044191" w:rsidRDefault="00044191" w:rsidP="00044191">
      <w:pPr>
        <w:pStyle w:val="Prrafodelista"/>
        <w:rPr>
          <w:rFonts w:ascii="Arial" w:hAnsi="Arial" w:cs="Arial"/>
          <w:lang w:val="es-SV"/>
        </w:rPr>
      </w:pPr>
    </w:p>
    <w:p w14:paraId="7B775572" w14:textId="5D17A18E" w:rsidR="00044191" w:rsidRDefault="00D972AE" w:rsidP="00044191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En ambos documentos, </w:t>
      </w:r>
      <w:r w:rsidR="00044191">
        <w:rPr>
          <w:rFonts w:ascii="Arial" w:hAnsi="Arial" w:cs="Arial"/>
          <w:lang w:val="es-SV"/>
        </w:rPr>
        <w:t xml:space="preserve">se protegieron los datos personales e información confidencial de las partes involucradas en los procedimientos, con base a lo </w:t>
      </w:r>
      <w:r w:rsidR="006E2CC8">
        <w:rPr>
          <w:rFonts w:ascii="Arial" w:hAnsi="Arial" w:cs="Arial"/>
          <w:lang w:val="es-SV"/>
        </w:rPr>
        <w:t>regulado por</w:t>
      </w:r>
      <w:r w:rsidR="00044191">
        <w:rPr>
          <w:rFonts w:ascii="Arial" w:hAnsi="Arial" w:cs="Arial"/>
          <w:lang w:val="es-SV"/>
        </w:rPr>
        <w:t xml:space="preserve"> el Artículo 30 de la LAIP.</w:t>
      </w:r>
      <w:r>
        <w:rPr>
          <w:rFonts w:ascii="Arial" w:hAnsi="Arial" w:cs="Arial"/>
          <w:lang w:val="es-SV"/>
        </w:rPr>
        <w:t xml:space="preserve"> Ambos fueron proporcionados por la Dirección Centro de Solución de controversias y Tribunal Sancionador respectivamente, para brindar respuesta a solicitudes de información </w:t>
      </w:r>
      <w:r w:rsidR="00385371">
        <w:rPr>
          <w:rFonts w:ascii="Arial" w:hAnsi="Arial" w:cs="Arial"/>
          <w:lang w:val="es-SV"/>
        </w:rPr>
        <w:t xml:space="preserve">similares </w:t>
      </w:r>
      <w:r>
        <w:rPr>
          <w:rFonts w:ascii="Arial" w:hAnsi="Arial" w:cs="Arial"/>
          <w:lang w:val="es-SV"/>
        </w:rPr>
        <w:t>previas.</w:t>
      </w:r>
    </w:p>
    <w:p w14:paraId="618EF00A" w14:textId="77777777" w:rsidR="006E2CC8" w:rsidRPr="00F64FFC" w:rsidRDefault="006E2CC8" w:rsidP="00F64FFC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5AA60753" w14:textId="77777777" w:rsidR="00044191" w:rsidRDefault="00044191" w:rsidP="00044191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51E356FE" w14:textId="3DD5E4DF" w:rsidR="00044191" w:rsidRDefault="00044191" w:rsidP="00044191">
      <w:pPr>
        <w:pStyle w:val="Prrafodelista"/>
        <w:numPr>
          <w:ilvl w:val="0"/>
          <w:numId w:val="47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lastRenderedPageBreak/>
        <w:t>Que sobre los requerimientos 3 y 4, ya se están realizando las acciones necesarias ante la unidad administrativa competente, para que la informació</w:t>
      </w:r>
      <w:r w:rsidR="006E2CC8">
        <w:rPr>
          <w:rFonts w:ascii="Arial" w:hAnsi="Arial" w:cs="Arial"/>
          <w:lang w:val="es-SV"/>
        </w:rPr>
        <w:t>n sea entregada dentro del plazo legal y conforme a lo solicitado.</w:t>
      </w:r>
    </w:p>
    <w:p w14:paraId="51BA1EB2" w14:textId="77777777" w:rsidR="006E2CC8" w:rsidRDefault="006E2CC8" w:rsidP="006E2CC8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52987539" w14:textId="4D7C3B2D" w:rsidR="006E2CC8" w:rsidRPr="006E2CC8" w:rsidRDefault="006E2CC8" w:rsidP="00044191">
      <w:pPr>
        <w:pStyle w:val="Prrafodelista"/>
        <w:numPr>
          <w:ilvl w:val="0"/>
          <w:numId w:val="47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Respecto al requerimiento 5 “</w:t>
      </w:r>
      <w:r w:rsidRPr="00C65D3F">
        <w:rPr>
          <w:rFonts w:ascii="Arial" w:eastAsiaTheme="minorHAnsi" w:hAnsi="Arial" w:cs="Arial"/>
          <w:b/>
          <w:szCs w:val="21"/>
          <w:lang w:val="es-SV" w:eastAsia="en-US"/>
        </w:rPr>
        <w:t>Brochure o folletos sobre los medios alternos</w:t>
      </w:r>
      <w:r>
        <w:rPr>
          <w:rFonts w:ascii="Arial" w:eastAsiaTheme="minorHAnsi" w:hAnsi="Arial" w:cs="Arial"/>
          <w:b/>
          <w:szCs w:val="21"/>
          <w:lang w:val="es-SV" w:eastAsia="en-US"/>
        </w:rPr>
        <w:t xml:space="preserve"> de solución de controversias”, </w:t>
      </w:r>
      <w:r w:rsidRPr="006E2CC8">
        <w:rPr>
          <w:rFonts w:ascii="Arial" w:eastAsiaTheme="minorHAnsi" w:hAnsi="Arial" w:cs="Arial"/>
          <w:szCs w:val="21"/>
          <w:lang w:val="es-SV" w:eastAsia="en-US"/>
        </w:rPr>
        <w:t xml:space="preserve">se realizó la entrega inmediata, lo cual consta </w:t>
      </w:r>
      <w:r w:rsidR="00A42003">
        <w:rPr>
          <w:rFonts w:ascii="Arial" w:eastAsiaTheme="minorHAnsi" w:hAnsi="Arial" w:cs="Arial"/>
          <w:szCs w:val="21"/>
          <w:lang w:val="es-SV" w:eastAsia="en-US"/>
        </w:rPr>
        <w:t xml:space="preserve">con la firma de recepción colocada por la solicitante, </w:t>
      </w:r>
      <w:r w:rsidRPr="006E2CC8">
        <w:rPr>
          <w:rFonts w:ascii="Arial" w:eastAsiaTheme="minorHAnsi" w:hAnsi="Arial" w:cs="Arial"/>
          <w:szCs w:val="21"/>
          <w:lang w:val="es-SV" w:eastAsia="en-US"/>
        </w:rPr>
        <w:t xml:space="preserve">al reverso del formulario </w:t>
      </w:r>
      <w:r w:rsidR="00A42003">
        <w:rPr>
          <w:rFonts w:ascii="Arial" w:eastAsiaTheme="minorHAnsi" w:hAnsi="Arial" w:cs="Arial"/>
          <w:szCs w:val="21"/>
          <w:lang w:val="es-SV" w:eastAsia="en-US"/>
        </w:rPr>
        <w:t>de la presente</w:t>
      </w:r>
      <w:r w:rsidRPr="006E2CC8">
        <w:rPr>
          <w:rFonts w:ascii="Arial" w:eastAsiaTheme="minorHAnsi" w:hAnsi="Arial" w:cs="Arial"/>
          <w:szCs w:val="21"/>
          <w:lang w:val="es-SV" w:eastAsia="en-US"/>
        </w:rPr>
        <w:t xml:space="preserve"> solicitud de información.</w:t>
      </w:r>
    </w:p>
    <w:p w14:paraId="4BEC759E" w14:textId="77777777" w:rsidR="008F5828" w:rsidRDefault="008F5828" w:rsidP="00C0613F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56CFF429" w14:textId="543F37F9" w:rsidR="000B6793" w:rsidRPr="00A228F5" w:rsidRDefault="00A206A9" w:rsidP="00C0613F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A228F5">
        <w:rPr>
          <w:rFonts w:ascii="Arial" w:hAnsi="Arial" w:cs="Arial"/>
          <w:lang w:val="es-SV"/>
        </w:rPr>
        <w:t xml:space="preserve">Notificar </w:t>
      </w:r>
      <w:r w:rsidR="002D4AE3" w:rsidRPr="00A228F5">
        <w:rPr>
          <w:rFonts w:ascii="Arial" w:hAnsi="Arial" w:cs="Arial"/>
          <w:lang w:val="es-SV"/>
        </w:rPr>
        <w:t>a</w:t>
      </w:r>
      <w:r w:rsidR="00177608" w:rsidRPr="00A228F5">
        <w:rPr>
          <w:rFonts w:ascii="Arial" w:hAnsi="Arial" w:cs="Arial"/>
          <w:lang w:val="es-SV"/>
        </w:rPr>
        <w:t xml:space="preserve"> </w:t>
      </w:r>
      <w:r w:rsidR="002D4AE3" w:rsidRPr="00A228F5">
        <w:rPr>
          <w:rFonts w:ascii="Arial" w:hAnsi="Arial" w:cs="Arial"/>
          <w:lang w:val="es-SV"/>
        </w:rPr>
        <w:t>l</w:t>
      </w:r>
      <w:r w:rsidR="00177608" w:rsidRPr="00A228F5">
        <w:rPr>
          <w:rFonts w:ascii="Arial" w:hAnsi="Arial" w:cs="Arial"/>
          <w:lang w:val="es-SV"/>
        </w:rPr>
        <w:t>a</w:t>
      </w:r>
      <w:r w:rsidR="002D4AE3" w:rsidRPr="00A228F5">
        <w:rPr>
          <w:rFonts w:ascii="Arial" w:hAnsi="Arial" w:cs="Arial"/>
          <w:lang w:val="es-SV"/>
        </w:rPr>
        <w:t xml:space="preserve"> solicitante la presente resolución</w:t>
      </w:r>
      <w:r w:rsidR="00E44A7E" w:rsidRPr="00A228F5">
        <w:rPr>
          <w:rFonts w:ascii="Arial" w:hAnsi="Arial" w:cs="Arial"/>
          <w:lang w:val="es-SV"/>
        </w:rPr>
        <w:t xml:space="preserve"> a </w:t>
      </w:r>
      <w:r w:rsidRPr="00A228F5">
        <w:rPr>
          <w:rFonts w:ascii="Arial" w:hAnsi="Arial" w:cs="Arial"/>
          <w:lang w:val="es-SV"/>
        </w:rPr>
        <w:t>su correo electrónico</w:t>
      </w:r>
      <w:r w:rsidR="002D4AE3" w:rsidRPr="00A228F5">
        <w:rPr>
          <w:rFonts w:ascii="Arial" w:hAnsi="Arial" w:cs="Arial"/>
          <w:lang w:val="es-SV"/>
        </w:rPr>
        <w:t>,</w:t>
      </w:r>
      <w:r w:rsidRPr="00A228F5">
        <w:rPr>
          <w:rFonts w:ascii="Arial" w:hAnsi="Arial" w:cs="Arial"/>
          <w:lang w:val="es-SV"/>
        </w:rPr>
        <w:t xml:space="preserve"> como medio indicado para recibir notificaciones.</w:t>
      </w:r>
    </w:p>
    <w:p w14:paraId="07702FFC" w14:textId="77777777" w:rsidR="00D24258" w:rsidRDefault="00D24258" w:rsidP="00C0613F">
      <w:pPr>
        <w:pStyle w:val="Prrafodelista"/>
        <w:ind w:left="360"/>
        <w:rPr>
          <w:rFonts w:ascii="Arial" w:hAnsi="Arial" w:cs="Arial"/>
          <w:lang w:val="es-SV"/>
        </w:rPr>
      </w:pPr>
    </w:p>
    <w:p w14:paraId="1D0B77AB" w14:textId="77777777" w:rsidR="00C0613F" w:rsidRPr="00B14B11" w:rsidRDefault="00C0613F" w:rsidP="00C0613F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6F850296" w:rsidR="00FC03CA" w:rsidRDefault="00E44A7E" w:rsidP="00C0613F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6E2CC8">
        <w:rPr>
          <w:rFonts w:ascii="Arial" w:hAnsi="Arial" w:cs="Arial"/>
          <w:b/>
          <w:lang w:val="es-SV"/>
        </w:rPr>
        <w:t>061</w:t>
      </w:r>
      <w:r w:rsidR="00C0613F">
        <w:rPr>
          <w:rFonts w:ascii="Arial" w:hAnsi="Arial" w:cs="Arial"/>
          <w:b/>
          <w:lang w:val="es-SV"/>
        </w:rPr>
        <w:t>-5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012836E0" w14:textId="77777777" w:rsidR="00F64FFC" w:rsidRDefault="00F64FFC" w:rsidP="00C0613F">
      <w:pPr>
        <w:jc w:val="both"/>
        <w:rPr>
          <w:rFonts w:ascii="Arial" w:hAnsi="Arial" w:cs="Arial"/>
          <w:lang w:val="es-SV"/>
        </w:rPr>
      </w:pPr>
    </w:p>
    <w:p w14:paraId="77DB3F57" w14:textId="77777777" w:rsidR="00F64FFC" w:rsidRDefault="00F64FFC" w:rsidP="00C0613F">
      <w:pPr>
        <w:jc w:val="both"/>
        <w:rPr>
          <w:rFonts w:ascii="Arial" w:hAnsi="Arial" w:cs="Arial"/>
          <w:lang w:val="es-SV"/>
        </w:rPr>
      </w:pPr>
    </w:p>
    <w:p w14:paraId="1E1C3FC5" w14:textId="77777777" w:rsidR="00194155" w:rsidRPr="002A3BA6" w:rsidRDefault="00194155" w:rsidP="00194155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3CC71BD1" w14:textId="77777777" w:rsidR="00194155" w:rsidRDefault="00194155" w:rsidP="0019415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D83040E" w14:textId="77777777" w:rsidR="00194155" w:rsidRDefault="00194155" w:rsidP="00194155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63F72D6" w14:textId="77777777" w:rsidR="00194155" w:rsidRPr="009640FB" w:rsidRDefault="00194155" w:rsidP="00194155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65A6A5B" w14:textId="77777777" w:rsidR="00451C81" w:rsidRPr="00194155" w:rsidRDefault="00451C81" w:rsidP="00194155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sectPr w:rsidR="00451C81" w:rsidRPr="00194155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D0C41" w14:textId="77777777" w:rsidR="003D72A8" w:rsidRDefault="003D72A8" w:rsidP="00385C3D">
      <w:r>
        <w:separator/>
      </w:r>
    </w:p>
  </w:endnote>
  <w:endnote w:type="continuationSeparator" w:id="0">
    <w:p w14:paraId="240A09D1" w14:textId="77777777" w:rsidR="003D72A8" w:rsidRDefault="003D72A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3289F" w14:textId="77777777" w:rsidR="003D72A8" w:rsidRDefault="003D72A8" w:rsidP="00385C3D">
      <w:r>
        <w:separator/>
      </w:r>
    </w:p>
  </w:footnote>
  <w:footnote w:type="continuationSeparator" w:id="0">
    <w:p w14:paraId="68A62DDB" w14:textId="77777777" w:rsidR="003D72A8" w:rsidRDefault="003D72A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D72A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E5DF0" w14:textId="77777777" w:rsidR="00F64FFC" w:rsidRDefault="00F64FFC" w:rsidP="00F64FFC"/>
  <w:p w14:paraId="27252BD3" w14:textId="11CA651A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D72A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A09284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1E91"/>
    <w:rsid w:val="00014D44"/>
    <w:rsid w:val="0001763F"/>
    <w:rsid w:val="00020FF0"/>
    <w:rsid w:val="0003002D"/>
    <w:rsid w:val="0003229F"/>
    <w:rsid w:val="000414BC"/>
    <w:rsid w:val="00041961"/>
    <w:rsid w:val="0004419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6793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62E31"/>
    <w:rsid w:val="00173C37"/>
    <w:rsid w:val="001749C2"/>
    <w:rsid w:val="00176E22"/>
    <w:rsid w:val="00177608"/>
    <w:rsid w:val="00180FCE"/>
    <w:rsid w:val="00182567"/>
    <w:rsid w:val="00184152"/>
    <w:rsid w:val="00185C4A"/>
    <w:rsid w:val="0019212B"/>
    <w:rsid w:val="00192148"/>
    <w:rsid w:val="001930E1"/>
    <w:rsid w:val="00194155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7B0C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C6AA1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371"/>
    <w:rsid w:val="00385C3D"/>
    <w:rsid w:val="00392D78"/>
    <w:rsid w:val="00397253"/>
    <w:rsid w:val="003A1C9B"/>
    <w:rsid w:val="003A2F0B"/>
    <w:rsid w:val="003A4482"/>
    <w:rsid w:val="003A678A"/>
    <w:rsid w:val="003C2551"/>
    <w:rsid w:val="003C4424"/>
    <w:rsid w:val="003C6797"/>
    <w:rsid w:val="003C7452"/>
    <w:rsid w:val="003D72A8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15B01"/>
    <w:rsid w:val="005245E9"/>
    <w:rsid w:val="00527EBF"/>
    <w:rsid w:val="00535E69"/>
    <w:rsid w:val="00537C6F"/>
    <w:rsid w:val="00540E26"/>
    <w:rsid w:val="005424A7"/>
    <w:rsid w:val="00552DA2"/>
    <w:rsid w:val="00555C29"/>
    <w:rsid w:val="00567D56"/>
    <w:rsid w:val="0057489C"/>
    <w:rsid w:val="00580AE1"/>
    <w:rsid w:val="00585FC7"/>
    <w:rsid w:val="00593453"/>
    <w:rsid w:val="005936F1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41A3"/>
    <w:rsid w:val="006956AC"/>
    <w:rsid w:val="006A26F9"/>
    <w:rsid w:val="006A535E"/>
    <w:rsid w:val="006A6294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7AA8"/>
    <w:rsid w:val="0078524C"/>
    <w:rsid w:val="007A043B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6354B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828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AF8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0C66"/>
    <w:rsid w:val="00D93639"/>
    <w:rsid w:val="00D950A6"/>
    <w:rsid w:val="00D972AE"/>
    <w:rsid w:val="00DA1F15"/>
    <w:rsid w:val="00DA33DF"/>
    <w:rsid w:val="00DA4786"/>
    <w:rsid w:val="00DB7C0A"/>
    <w:rsid w:val="00DC3ED4"/>
    <w:rsid w:val="00DC54E3"/>
    <w:rsid w:val="00DD2AC7"/>
    <w:rsid w:val="00DD4589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4FFC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BC140-B512-481D-A100-EDAAA1EB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</cp:revision>
  <cp:lastPrinted>2017-05-12T22:27:00Z</cp:lastPrinted>
  <dcterms:created xsi:type="dcterms:W3CDTF">2017-06-20T19:15:00Z</dcterms:created>
  <dcterms:modified xsi:type="dcterms:W3CDTF">2017-09-16T23:49:00Z</dcterms:modified>
</cp:coreProperties>
</file>