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0B6793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1E235E32" w14:textId="77777777" w:rsidR="00730B78" w:rsidRDefault="00730B78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DFA962E" w:rsidR="00A91290" w:rsidRDefault="00FC03CA" w:rsidP="000B6793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B7711E">
        <w:rPr>
          <w:rFonts w:ascii="Arial" w:hAnsi="Arial" w:cs="Arial"/>
          <w:b/>
          <w:sz w:val="28"/>
          <w:lang w:val="es-SV"/>
        </w:rPr>
        <w:t>05</w:t>
      </w:r>
      <w:r w:rsidR="00177608">
        <w:rPr>
          <w:rFonts w:ascii="Arial" w:hAnsi="Arial" w:cs="Arial"/>
          <w:b/>
          <w:sz w:val="28"/>
          <w:lang w:val="es-SV"/>
        </w:rPr>
        <w:t>1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1E09B3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7122B048" w14:textId="77777777" w:rsidR="0084158A" w:rsidRDefault="0084158A" w:rsidP="000B6793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0B6793">
      <w:pPr>
        <w:jc w:val="center"/>
        <w:rPr>
          <w:rFonts w:ascii="Arial" w:hAnsi="Arial" w:cs="Arial"/>
          <w:b/>
          <w:lang w:val="es-SV"/>
        </w:rPr>
      </w:pPr>
    </w:p>
    <w:p w14:paraId="268269A5" w14:textId="30208BB8" w:rsidR="00643E04" w:rsidRPr="00A91290" w:rsidRDefault="00540E26" w:rsidP="000B679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931FD0">
        <w:rPr>
          <w:rFonts w:ascii="Arial" w:hAnsi="Arial" w:cs="Arial"/>
        </w:rPr>
        <w:t>once</w:t>
      </w:r>
      <w:r w:rsidRPr="00A91290">
        <w:rPr>
          <w:rFonts w:ascii="Arial" w:hAnsi="Arial" w:cs="Arial"/>
        </w:rPr>
        <w:t xml:space="preserve"> horas</w:t>
      </w:r>
      <w:r w:rsidR="00F3704A">
        <w:rPr>
          <w:rFonts w:ascii="Arial" w:hAnsi="Arial" w:cs="Arial"/>
        </w:rPr>
        <w:t xml:space="preserve"> y </w:t>
      </w:r>
      <w:r w:rsidR="00931FD0">
        <w:rPr>
          <w:rFonts w:ascii="Arial" w:hAnsi="Arial" w:cs="Arial"/>
        </w:rPr>
        <w:t>cuarenta y siete</w:t>
      </w:r>
      <w:r w:rsidR="00F3704A">
        <w:rPr>
          <w:rFonts w:ascii="Arial" w:hAnsi="Arial" w:cs="Arial"/>
        </w:rPr>
        <w:t xml:space="preserve"> minutos</w:t>
      </w:r>
      <w:r w:rsidRPr="00A91290">
        <w:rPr>
          <w:rFonts w:ascii="Arial" w:hAnsi="Arial" w:cs="Arial"/>
        </w:rPr>
        <w:t xml:space="preserve"> del día </w:t>
      </w:r>
      <w:r w:rsidR="009A17D8">
        <w:rPr>
          <w:rFonts w:ascii="Arial" w:hAnsi="Arial" w:cs="Arial"/>
        </w:rPr>
        <w:t>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mayo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177608">
        <w:rPr>
          <w:rFonts w:ascii="Arial" w:hAnsi="Arial" w:cs="Arial"/>
          <w:b/>
        </w:rPr>
        <w:t>051</w:t>
      </w:r>
      <w:r w:rsidR="00E6384C">
        <w:rPr>
          <w:rFonts w:ascii="Arial" w:hAnsi="Arial" w:cs="Arial"/>
          <w:b/>
        </w:rPr>
        <w:t>-</w:t>
      </w:r>
      <w:r w:rsidR="001E09B3">
        <w:rPr>
          <w:rFonts w:ascii="Arial" w:hAnsi="Arial" w:cs="Arial"/>
          <w:b/>
        </w:rPr>
        <w:t>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177608">
        <w:rPr>
          <w:rFonts w:ascii="Arial" w:hAnsi="Arial" w:cs="Arial"/>
        </w:rPr>
        <w:t xml:space="preserve"> de la</w:t>
      </w:r>
      <w:r w:rsidR="006F4F50">
        <w:rPr>
          <w:rFonts w:ascii="Arial" w:hAnsi="Arial" w:cs="Arial"/>
        </w:rPr>
        <w:t xml:space="preserve"> </w:t>
      </w:r>
      <w:r w:rsidR="00177608">
        <w:rPr>
          <w:rFonts w:ascii="Arial" w:hAnsi="Arial" w:cs="Arial"/>
        </w:rPr>
        <w:t>señorita</w:t>
      </w:r>
      <w:r w:rsidR="00177608" w:rsidRPr="00D23F07">
        <w:rPr>
          <w:rFonts w:ascii="Arial" w:hAnsi="Arial" w:cs="Arial"/>
        </w:rPr>
        <w:t xml:space="preserve"> </w:t>
      </w:r>
      <w:proofErr w:type="spellStart"/>
      <w:r w:rsidR="00640343" w:rsidRPr="00640343">
        <w:rPr>
          <w:rFonts w:ascii="Arial" w:hAnsi="Arial" w:cs="Arial"/>
          <w:b/>
          <w:highlight w:val="black"/>
          <w:lang w:val="es-SV"/>
        </w:rPr>
        <w:t>xxxxxxxxxxxxxxxxxx</w:t>
      </w:r>
      <w:proofErr w:type="spellEnd"/>
      <w:r w:rsidR="00177608">
        <w:rPr>
          <w:rFonts w:ascii="Arial" w:hAnsi="Arial" w:cs="Arial"/>
          <w:b/>
          <w:lang w:val="es-SV"/>
        </w:rPr>
        <w:t xml:space="preserve">, </w:t>
      </w:r>
      <w:r w:rsidR="00177608" w:rsidRPr="00554ABB">
        <w:rPr>
          <w:rFonts w:ascii="Arial" w:hAnsi="Arial" w:cs="Arial"/>
          <w:lang w:val="es-SV"/>
        </w:rPr>
        <w:t xml:space="preserve">quien se identifica con su Documento Único de Identidad número </w:t>
      </w:r>
      <w:proofErr w:type="spellStart"/>
      <w:r w:rsidR="00640343" w:rsidRPr="00640343">
        <w:rPr>
          <w:rFonts w:ascii="Arial" w:hAnsi="Arial" w:cs="Arial"/>
          <w:highlight w:val="black"/>
          <w:lang w:val="es-SV"/>
        </w:rPr>
        <w:t>xxxxxxxxxxxxxxxxxxxxxxxxxxxxxxxxxxxxxxxxxxxxxxxxxx</w:t>
      </w:r>
      <w:proofErr w:type="spellEnd"/>
      <w:r w:rsidR="00177608" w:rsidRPr="006A7443">
        <w:rPr>
          <w:rFonts w:ascii="Arial" w:hAnsi="Arial" w:cs="Arial"/>
        </w:rPr>
        <w:t xml:space="preserve"> y requirió:</w:t>
      </w:r>
      <w:r w:rsidR="00177608">
        <w:rPr>
          <w:rFonts w:ascii="Arial" w:hAnsi="Arial" w:cs="Arial"/>
        </w:rPr>
        <w:t xml:space="preserve"> </w:t>
      </w:r>
      <w:r w:rsidR="00177608" w:rsidRPr="00844DA7">
        <w:rPr>
          <w:rFonts w:ascii="Arial" w:hAnsi="Arial" w:cs="Arial"/>
          <w:b/>
          <w:lang w:val="es-SV"/>
        </w:rPr>
        <w:t>“1.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Número de casos denunciados  de alimentos no aptos para el consumo humano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>; 2.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Porcentaje de casos resueltos respecto al total de casos denunciados de alimentos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no 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aptos 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>para consumo human</w:t>
      </w:r>
      <w:r w:rsidR="00177608">
        <w:rPr>
          <w:rFonts w:ascii="Arial" w:hAnsi="Arial" w:cs="Arial"/>
          <w:b/>
          <w:color w:val="000000"/>
          <w:lang w:val="es-US" w:eastAsia="es-SV"/>
        </w:rPr>
        <w:t>o durante los años 2013 al 2016; 3.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Número de inspecciones sobre inocuidad de alimentos a empresas,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>; 4.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Tipología y frecuencia de infracciones encontradas en las inspecciones sobre inocuidad de alimentos a empresas,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>; 5.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Tipología y frecuencia de sanciones impuestas a empresas relacionadas con infracciones sobre inocuidad de alimentos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>; 6.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Número de casos derivados a la Fiscalía General de la República relacionados con alimentos no aptos para el consumo humano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>; 7.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Número de instituciones que realizan campañas, programas de educación, promoción de alimentación y nutrición e inocuidad de 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>alimentos 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 y; 8.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Porcentaje 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>de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industrias 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>en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el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rubro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de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alimentos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que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cumplen 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>buenas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prácticas</w:t>
      </w:r>
      <w:r w:rsidR="00177608">
        <w:rPr>
          <w:rFonts w:ascii="Arial" w:hAnsi="Arial" w:cs="Arial"/>
          <w:b/>
          <w:color w:val="000000"/>
          <w:lang w:val="es-US" w:eastAsia="es-SV"/>
        </w:rPr>
        <w:t xml:space="preserve"> </w:t>
      </w:r>
      <w:r w:rsidR="00177608" w:rsidRPr="00844DA7">
        <w:rPr>
          <w:rFonts w:ascii="Arial" w:hAnsi="Arial" w:cs="Arial"/>
          <w:b/>
          <w:color w:val="000000"/>
          <w:lang w:val="es-US" w:eastAsia="es-SV"/>
        </w:rPr>
        <w:t xml:space="preserve"> de manufactura durante los años 2013 al 2016</w:t>
      </w:r>
      <w:r w:rsidR="00177608">
        <w:rPr>
          <w:rFonts w:ascii="Arial" w:hAnsi="Arial" w:cs="Arial"/>
          <w:b/>
          <w:color w:val="000000"/>
          <w:lang w:val="es-US" w:eastAsia="es-SV"/>
        </w:rPr>
        <w:t>.”</w:t>
      </w:r>
      <w:r w:rsidR="006A535E">
        <w:rPr>
          <w:rFonts w:ascii="Arial" w:hAnsi="Arial" w:cs="Arial"/>
          <w:b/>
        </w:rPr>
        <w:t>,</w:t>
      </w:r>
      <w:r w:rsidR="00B03269">
        <w:rPr>
          <w:rFonts w:ascii="Arial" w:hAnsi="Arial" w:cs="Arial"/>
          <w:b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3C6797">
        <w:rPr>
          <w:rFonts w:ascii="Arial" w:hAnsi="Arial" w:cs="Arial"/>
        </w:rPr>
        <w:t xml:space="preserve"> ante las Unidades administrativas competentes</w:t>
      </w:r>
      <w:r w:rsidR="00632A40" w:rsidRPr="00A91290">
        <w:rPr>
          <w:rFonts w:ascii="Arial" w:hAnsi="Arial" w:cs="Arial"/>
        </w:rPr>
        <w:t xml:space="preserve">, a fin de obtener la información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de interés 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>en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Ley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de Acceso a</w:t>
      </w:r>
      <w:r w:rsidR="00177608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>la Información Pública–LAIP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</w:t>
      </w:r>
      <w:r w:rsidR="00177608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</w:t>
      </w:r>
      <w:r w:rsidR="00BD53AD">
        <w:rPr>
          <w:rFonts w:ascii="Arial" w:hAnsi="Arial" w:cs="Arial"/>
        </w:rPr>
        <w:t xml:space="preserve">a </w:t>
      </w:r>
      <w:r w:rsidR="00643E04" w:rsidRPr="00A91290">
        <w:rPr>
          <w:rFonts w:ascii="Arial" w:hAnsi="Arial" w:cs="Arial"/>
        </w:rPr>
        <w:t xml:space="preserve">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0B6793">
      <w:pPr>
        <w:pStyle w:val="Prrafodelista"/>
        <w:rPr>
          <w:rFonts w:ascii="Arial" w:hAnsi="Arial" w:cs="Arial"/>
          <w:lang w:val="es-SV"/>
        </w:rPr>
      </w:pPr>
    </w:p>
    <w:p w14:paraId="31DFFCFA" w14:textId="0817B149" w:rsidR="00D6413D" w:rsidRDefault="003C6797" w:rsidP="000B6793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23436">
        <w:rPr>
          <w:rFonts w:ascii="Arial" w:hAnsi="Arial" w:cs="Arial"/>
          <w:lang w:val="es-SV"/>
        </w:rPr>
        <w:t>Proporci</w:t>
      </w:r>
      <w:r w:rsidR="003201DF" w:rsidRPr="00923436">
        <w:rPr>
          <w:rFonts w:ascii="Arial" w:hAnsi="Arial" w:cs="Arial"/>
          <w:lang w:val="es-SV"/>
        </w:rPr>
        <w:t>onar</w:t>
      </w:r>
      <w:r w:rsidR="00DD2AC7">
        <w:rPr>
          <w:rFonts w:ascii="Arial" w:hAnsi="Arial" w:cs="Arial"/>
          <w:lang w:val="es-SV"/>
        </w:rPr>
        <w:t xml:space="preserve"> en</w:t>
      </w:r>
      <w:r w:rsidR="00D6413D" w:rsidRPr="00923436">
        <w:rPr>
          <w:rFonts w:ascii="Arial" w:hAnsi="Arial" w:cs="Arial"/>
          <w:lang w:val="es-SV"/>
        </w:rPr>
        <w:t xml:space="preserve"> </w:t>
      </w:r>
      <w:r w:rsidR="00BD53AD">
        <w:rPr>
          <w:rFonts w:ascii="Arial" w:hAnsi="Arial" w:cs="Arial"/>
          <w:lang w:val="es-SV"/>
        </w:rPr>
        <w:t>un archivo adjunto,</w:t>
      </w:r>
      <w:r w:rsidR="00923436" w:rsidRPr="00923436">
        <w:rPr>
          <w:rFonts w:ascii="Arial" w:hAnsi="Arial" w:cs="Arial"/>
          <w:lang w:val="es-SV"/>
        </w:rPr>
        <w:t xml:space="preserve"> </w:t>
      </w:r>
      <w:r w:rsidR="00177608">
        <w:rPr>
          <w:rFonts w:ascii="Arial" w:hAnsi="Arial" w:cs="Arial"/>
          <w:lang w:val="es-SV"/>
        </w:rPr>
        <w:t>la respuesta a cada uno de los reque</w:t>
      </w:r>
      <w:r w:rsidR="009A17D8">
        <w:rPr>
          <w:rFonts w:ascii="Arial" w:hAnsi="Arial" w:cs="Arial"/>
          <w:lang w:val="es-SV"/>
        </w:rPr>
        <w:t xml:space="preserve">rimientos interpuestos, </w:t>
      </w:r>
      <w:r w:rsidR="000B6793">
        <w:rPr>
          <w:rFonts w:ascii="Arial" w:hAnsi="Arial" w:cs="Arial"/>
          <w:lang w:val="es-SV"/>
        </w:rPr>
        <w:t>acorde</w:t>
      </w:r>
      <w:r w:rsidR="00177608">
        <w:rPr>
          <w:rFonts w:ascii="Arial" w:hAnsi="Arial" w:cs="Arial"/>
          <w:lang w:val="es-SV"/>
        </w:rPr>
        <w:t xml:space="preserve"> a </w:t>
      </w:r>
      <w:r w:rsidR="000B6793">
        <w:rPr>
          <w:rFonts w:ascii="Arial" w:hAnsi="Arial" w:cs="Arial"/>
          <w:lang w:val="es-SV"/>
        </w:rPr>
        <w:t>lo comunicado</w:t>
      </w:r>
      <w:r w:rsidR="00177608">
        <w:rPr>
          <w:rFonts w:ascii="Arial" w:hAnsi="Arial" w:cs="Arial"/>
          <w:lang w:val="es-SV"/>
        </w:rPr>
        <w:t xml:space="preserve"> por Dirección de Vigilancia de Mercado, Dirección Jurídica, Di</w:t>
      </w:r>
      <w:r w:rsidR="000B6793">
        <w:rPr>
          <w:rFonts w:ascii="Arial" w:hAnsi="Arial" w:cs="Arial"/>
          <w:lang w:val="es-SV"/>
        </w:rPr>
        <w:t>rección de Ciudadanía y Consumo</w:t>
      </w:r>
      <w:r w:rsidR="00177608">
        <w:rPr>
          <w:rFonts w:ascii="Arial" w:hAnsi="Arial" w:cs="Arial"/>
          <w:lang w:val="es-SV"/>
        </w:rPr>
        <w:t xml:space="preserve"> y </w:t>
      </w:r>
      <w:r w:rsidR="005E020D">
        <w:rPr>
          <w:rFonts w:ascii="Arial" w:hAnsi="Arial" w:cs="Arial"/>
          <w:lang w:val="es-SV"/>
        </w:rPr>
        <w:t xml:space="preserve">Secretaría del </w:t>
      </w:r>
      <w:r w:rsidR="00177608">
        <w:rPr>
          <w:rFonts w:ascii="Arial" w:hAnsi="Arial" w:cs="Arial"/>
          <w:lang w:val="es-SV"/>
        </w:rPr>
        <w:t>Tribunal Sancionador, de la Defensoría del Consumidor.</w:t>
      </w:r>
    </w:p>
    <w:p w14:paraId="035285D4" w14:textId="77777777" w:rsidR="00552DA2" w:rsidRDefault="00552DA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4CC21DC" w14:textId="50C12E8B" w:rsidR="00E306C2" w:rsidRDefault="00114C68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Al respecto, es importante aclarar que </w:t>
      </w:r>
      <w:r w:rsidR="009A17D8">
        <w:rPr>
          <w:rFonts w:ascii="Arial" w:hAnsi="Arial" w:cs="Arial"/>
          <w:lang w:val="es-SV"/>
        </w:rPr>
        <w:t>las estadísticas entregada</w:t>
      </w:r>
      <w:r>
        <w:rPr>
          <w:rFonts w:ascii="Arial" w:hAnsi="Arial" w:cs="Arial"/>
          <w:lang w:val="es-SV"/>
        </w:rPr>
        <w:t>s</w:t>
      </w:r>
      <w:r w:rsidR="000B6793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</w:t>
      </w:r>
      <w:r w:rsidR="00AD001B">
        <w:rPr>
          <w:rFonts w:ascii="Arial" w:hAnsi="Arial" w:cs="Arial"/>
          <w:lang w:val="es-SV"/>
        </w:rPr>
        <w:t>responden a</w:t>
      </w:r>
      <w:r w:rsidR="009A17D8">
        <w:rPr>
          <w:rFonts w:ascii="Arial" w:hAnsi="Arial" w:cs="Arial"/>
          <w:lang w:val="es-SV"/>
        </w:rPr>
        <w:t xml:space="preserve"> la</w:t>
      </w:r>
      <w:r>
        <w:rPr>
          <w:rFonts w:ascii="Arial" w:hAnsi="Arial" w:cs="Arial"/>
          <w:lang w:val="es-SV"/>
        </w:rPr>
        <w:t xml:space="preserve"> </w:t>
      </w:r>
      <w:r w:rsidR="00552DA2">
        <w:rPr>
          <w:rFonts w:ascii="Arial" w:hAnsi="Arial" w:cs="Arial"/>
          <w:lang w:val="es-SV"/>
        </w:rPr>
        <w:t>infracción muy grave</w:t>
      </w:r>
      <w:r w:rsidR="009A17D8">
        <w:rPr>
          <w:rFonts w:ascii="Arial" w:hAnsi="Arial" w:cs="Arial"/>
          <w:lang w:val="es-SV"/>
        </w:rPr>
        <w:t xml:space="preserve"> “ofrecer</w:t>
      </w:r>
      <w:r w:rsidR="009A17D8" w:rsidRPr="00552DA2">
        <w:rPr>
          <w:rFonts w:ascii="Arial" w:hAnsi="Arial" w:cs="Arial"/>
          <w:lang w:val="es-SV"/>
        </w:rPr>
        <w:t xml:space="preserve"> al consumidor bienes o productos vencidos</w:t>
      </w:r>
      <w:r w:rsidR="009A17D8">
        <w:rPr>
          <w:rFonts w:ascii="Arial" w:hAnsi="Arial" w:cs="Arial"/>
          <w:lang w:val="es-SV"/>
        </w:rPr>
        <w:t>”,</w:t>
      </w:r>
      <w:r w:rsidR="00552DA2">
        <w:rPr>
          <w:rFonts w:ascii="Arial" w:hAnsi="Arial" w:cs="Arial"/>
          <w:lang w:val="es-SV"/>
        </w:rPr>
        <w:t xml:space="preserve"> </w:t>
      </w:r>
      <w:r w:rsidR="00B70D43">
        <w:rPr>
          <w:rFonts w:ascii="Arial" w:hAnsi="Arial" w:cs="Arial"/>
          <w:lang w:val="es-SV"/>
        </w:rPr>
        <w:t>contenida</w:t>
      </w:r>
      <w:r w:rsidR="00552DA2">
        <w:rPr>
          <w:rFonts w:ascii="Arial" w:hAnsi="Arial" w:cs="Arial"/>
          <w:lang w:val="es-SV"/>
        </w:rPr>
        <w:t xml:space="preserve"> en el Artículo 44 literal a) </w:t>
      </w:r>
      <w:r w:rsidR="000B6793">
        <w:rPr>
          <w:rFonts w:ascii="Arial" w:hAnsi="Arial" w:cs="Arial"/>
          <w:lang w:val="es-SV"/>
        </w:rPr>
        <w:t>de la Ley de Protección</w:t>
      </w:r>
      <w:r w:rsidR="00730B78">
        <w:rPr>
          <w:rFonts w:ascii="Arial" w:hAnsi="Arial" w:cs="Arial"/>
          <w:lang w:val="es-SV"/>
        </w:rPr>
        <w:t xml:space="preserve"> al Consumidor-LPC.</w:t>
      </w:r>
    </w:p>
    <w:p w14:paraId="1FC85CE5" w14:textId="7777777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64A06FEA" w14:textId="7777777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79F26315" w14:textId="7777777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62D01F3A" w14:textId="7777777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654AE4FC" w14:textId="7777777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DE15385" w14:textId="77777777" w:rsidR="00730B78" w:rsidRDefault="00730B78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1198004D" w14:textId="053F8D7D" w:rsidR="00114C68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</w:t>
      </w:r>
      <w:r w:rsidR="00B70D43">
        <w:rPr>
          <w:rFonts w:ascii="Arial" w:hAnsi="Arial" w:cs="Arial"/>
          <w:lang w:val="es-SV"/>
        </w:rPr>
        <w:t xml:space="preserve"> se orienta a la solicitante que sus requerimientos sean presentados ante el Ministerio de Salud, debido a que esta dependencia conforme al Código</w:t>
      </w:r>
      <w:r w:rsidR="000B6793">
        <w:rPr>
          <w:rFonts w:ascii="Arial" w:hAnsi="Arial" w:cs="Arial"/>
          <w:lang w:val="es-SV"/>
        </w:rPr>
        <w:t xml:space="preserve"> </w:t>
      </w:r>
      <w:r w:rsidR="00B70D43">
        <w:rPr>
          <w:rFonts w:ascii="Arial" w:hAnsi="Arial" w:cs="Arial"/>
          <w:lang w:val="es-SV"/>
        </w:rPr>
        <w:t>de Salud</w:t>
      </w:r>
      <w:r w:rsidR="000B6793">
        <w:rPr>
          <w:rFonts w:ascii="Arial" w:hAnsi="Arial" w:cs="Arial"/>
          <w:lang w:val="es-SV"/>
        </w:rPr>
        <w:t xml:space="preserve"> (Art. 85 y sigs.)</w:t>
      </w:r>
      <w:r w:rsidR="00B70D43">
        <w:rPr>
          <w:rFonts w:ascii="Arial" w:hAnsi="Arial" w:cs="Arial"/>
          <w:lang w:val="es-SV"/>
        </w:rPr>
        <w:t xml:space="preserve"> contiene las normas que deben cumplir los productos alimenticios, bebidas, medicinas o productos que puedan incidir en la salud humana</w:t>
      </w:r>
      <w:r w:rsidR="000B6793">
        <w:rPr>
          <w:rFonts w:ascii="Arial" w:hAnsi="Arial" w:cs="Arial"/>
          <w:lang w:val="es-SV"/>
        </w:rPr>
        <w:t>.</w:t>
      </w:r>
    </w:p>
    <w:p w14:paraId="584DE75D" w14:textId="77777777" w:rsidR="00730B78" w:rsidRDefault="00730B78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18D03C6D" w14:textId="64F28AC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Los datos</w:t>
      </w:r>
      <w:r w:rsidR="00AD7207">
        <w:rPr>
          <w:rFonts w:ascii="Arial" w:hAnsi="Arial" w:cs="Arial"/>
          <w:lang w:val="es-SV"/>
        </w:rPr>
        <w:t xml:space="preserve"> del Oficial de Información son:</w:t>
      </w:r>
    </w:p>
    <w:p w14:paraId="7223A423" w14:textId="77777777" w:rsid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D63CC79" w14:textId="1ED2D6A7" w:rsidR="00E306C2" w:rsidRPr="0043361C" w:rsidRDefault="00730B78" w:rsidP="00E306C2">
      <w:pPr>
        <w:shd w:val="clear" w:color="auto" w:fill="FFFFFF"/>
        <w:ind w:left="284"/>
        <w:jc w:val="both"/>
        <w:rPr>
          <w:rFonts w:ascii="Arial" w:eastAsia="Times New Roman" w:hAnsi="Arial" w:cs="Arial"/>
          <w:lang w:val="es-SV" w:eastAsia="es-SV"/>
        </w:rPr>
      </w:pPr>
      <w:r>
        <w:rPr>
          <w:rFonts w:ascii="Arial" w:eastAsia="Times New Roman" w:hAnsi="Arial" w:cs="Arial"/>
          <w:bCs/>
          <w:lang w:val="es-SV" w:eastAsia="es-SV"/>
        </w:rPr>
        <w:t xml:space="preserve">Nombre: </w:t>
      </w:r>
      <w:r w:rsidR="00E306C2" w:rsidRPr="0043361C">
        <w:rPr>
          <w:rFonts w:ascii="Arial" w:eastAsia="Times New Roman" w:hAnsi="Arial" w:cs="Arial"/>
          <w:bCs/>
          <w:lang w:val="es-SV" w:eastAsia="es-SV"/>
        </w:rPr>
        <w:t>Carlos Alfredo Castillo Martínez</w:t>
      </w:r>
    </w:p>
    <w:p w14:paraId="58A81579" w14:textId="77777777" w:rsidR="00E306C2" w:rsidRPr="0043361C" w:rsidRDefault="00E306C2" w:rsidP="00E306C2">
      <w:pPr>
        <w:shd w:val="clear" w:color="auto" w:fill="FFFFFF"/>
        <w:ind w:left="284"/>
        <w:jc w:val="both"/>
        <w:rPr>
          <w:rFonts w:ascii="Arial" w:eastAsia="Times New Roman" w:hAnsi="Arial" w:cs="Arial"/>
          <w:lang w:val="es-SV" w:eastAsia="es-SV"/>
        </w:rPr>
      </w:pPr>
      <w:r w:rsidRPr="00A53271">
        <w:rPr>
          <w:rFonts w:ascii="Arial" w:eastAsia="Times New Roman" w:hAnsi="Arial" w:cs="Arial"/>
          <w:lang w:val="es-SV" w:eastAsia="es-SV"/>
        </w:rPr>
        <w:t xml:space="preserve">Dirección: </w:t>
      </w:r>
      <w:r w:rsidRPr="0043361C">
        <w:rPr>
          <w:rFonts w:ascii="Arial" w:eastAsia="Times New Roman" w:hAnsi="Arial" w:cs="Arial"/>
          <w:lang w:val="es-SV" w:eastAsia="es-SV"/>
        </w:rPr>
        <w:t>Calle Arce, Nº 827</w:t>
      </w:r>
      <w:r w:rsidRPr="00A53271">
        <w:rPr>
          <w:rFonts w:ascii="Arial" w:eastAsia="Times New Roman" w:hAnsi="Arial" w:cs="Arial"/>
          <w:lang w:val="es-SV" w:eastAsia="es-SV"/>
        </w:rPr>
        <w:t>,</w:t>
      </w:r>
      <w:r w:rsidRPr="0043361C">
        <w:rPr>
          <w:rFonts w:ascii="Arial" w:eastAsia="Times New Roman" w:hAnsi="Arial" w:cs="Arial"/>
          <w:lang w:val="es-SV" w:eastAsia="es-SV"/>
        </w:rPr>
        <w:t xml:space="preserve"> San Salvador</w:t>
      </w:r>
    </w:p>
    <w:p w14:paraId="434CA2CA" w14:textId="77777777" w:rsidR="00E306C2" w:rsidRPr="00A53271" w:rsidRDefault="00E306C2" w:rsidP="00E306C2">
      <w:pPr>
        <w:ind w:left="284"/>
        <w:rPr>
          <w:rFonts w:ascii="Arial" w:hAnsi="Arial" w:cs="Arial"/>
        </w:rPr>
      </w:pPr>
      <w:r w:rsidRPr="00A53271">
        <w:rPr>
          <w:rFonts w:ascii="Arial" w:eastAsia="Times New Roman" w:hAnsi="Arial" w:cs="Arial"/>
          <w:shd w:val="clear" w:color="auto" w:fill="FFFFFF"/>
          <w:lang w:val="es-SV" w:eastAsia="es-SV"/>
        </w:rPr>
        <w:t>Correo electrónico: oir@salud.gob.sv </w:t>
      </w:r>
      <w:r w:rsidRPr="00A53271">
        <w:rPr>
          <w:rFonts w:ascii="Arial" w:eastAsia="Times New Roman" w:hAnsi="Arial" w:cs="Arial"/>
          <w:lang w:val="es-SV" w:eastAsia="es-SV"/>
        </w:rPr>
        <w:br/>
      </w:r>
      <w:r w:rsidRPr="00A53271">
        <w:rPr>
          <w:rFonts w:ascii="Arial" w:eastAsia="Times New Roman" w:hAnsi="Arial" w:cs="Arial"/>
          <w:shd w:val="clear" w:color="auto" w:fill="FFFFFF"/>
          <w:lang w:val="es-SV" w:eastAsia="es-SV"/>
        </w:rPr>
        <w:t>Teléfonos: 2591-7485 y 2205-7123</w:t>
      </w:r>
    </w:p>
    <w:p w14:paraId="5C5CC79A" w14:textId="77777777" w:rsidR="00E306C2" w:rsidRPr="00E306C2" w:rsidRDefault="00E306C2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18EF4A3B" w14:textId="77777777" w:rsidR="000B6793" w:rsidRDefault="000B6793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20CFDC4" w14:textId="5B0BE91A" w:rsidR="00D24258" w:rsidRDefault="00A206A9" w:rsidP="000B6793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D4AE3">
        <w:rPr>
          <w:rFonts w:ascii="Arial" w:hAnsi="Arial" w:cs="Arial"/>
          <w:lang w:val="es-SV"/>
        </w:rPr>
        <w:t xml:space="preserve">Notificar </w:t>
      </w:r>
      <w:r w:rsidR="002D4AE3" w:rsidRPr="002D4AE3">
        <w:rPr>
          <w:rFonts w:ascii="Arial" w:hAnsi="Arial" w:cs="Arial"/>
          <w:lang w:val="es-SV"/>
        </w:rPr>
        <w:t>a</w:t>
      </w:r>
      <w:r w:rsidR="00177608">
        <w:rPr>
          <w:rFonts w:ascii="Arial" w:hAnsi="Arial" w:cs="Arial"/>
          <w:lang w:val="es-SV"/>
        </w:rPr>
        <w:t xml:space="preserve"> </w:t>
      </w:r>
      <w:r w:rsidR="002D4AE3" w:rsidRPr="002D4AE3">
        <w:rPr>
          <w:rFonts w:ascii="Arial" w:hAnsi="Arial" w:cs="Arial"/>
          <w:lang w:val="es-SV"/>
        </w:rPr>
        <w:t>l</w:t>
      </w:r>
      <w:r w:rsidR="00177608">
        <w:rPr>
          <w:rFonts w:ascii="Arial" w:hAnsi="Arial" w:cs="Arial"/>
          <w:lang w:val="es-SV"/>
        </w:rPr>
        <w:t>a</w:t>
      </w:r>
      <w:r w:rsidR="002D4AE3" w:rsidRPr="002D4AE3">
        <w:rPr>
          <w:rFonts w:ascii="Arial" w:hAnsi="Arial" w:cs="Arial"/>
          <w:lang w:val="es-SV"/>
        </w:rPr>
        <w:t xml:space="preserve"> solicitante la presente resolución</w:t>
      </w:r>
      <w:r w:rsidR="00E44A7E" w:rsidRPr="002D4AE3">
        <w:rPr>
          <w:rFonts w:ascii="Arial" w:hAnsi="Arial" w:cs="Arial"/>
          <w:lang w:val="es-SV"/>
        </w:rPr>
        <w:t xml:space="preserve"> a </w:t>
      </w:r>
      <w:r w:rsidRPr="002D4AE3">
        <w:rPr>
          <w:rFonts w:ascii="Arial" w:hAnsi="Arial" w:cs="Arial"/>
          <w:lang w:val="es-SV"/>
        </w:rPr>
        <w:t>su correo electrónico</w:t>
      </w:r>
      <w:r w:rsidR="002D4AE3" w:rsidRPr="002D4AE3">
        <w:rPr>
          <w:rFonts w:ascii="Arial" w:hAnsi="Arial" w:cs="Arial"/>
          <w:lang w:val="es-SV"/>
        </w:rPr>
        <w:t>,</w:t>
      </w:r>
      <w:r w:rsidRPr="002D4AE3">
        <w:rPr>
          <w:rFonts w:ascii="Arial" w:hAnsi="Arial" w:cs="Arial"/>
          <w:lang w:val="es-SV"/>
        </w:rPr>
        <w:t xml:space="preserve"> como medio indicado para recibir notificaciones.</w:t>
      </w:r>
    </w:p>
    <w:p w14:paraId="56CFF429" w14:textId="77777777" w:rsidR="000B6793" w:rsidRPr="002D4AE3" w:rsidRDefault="000B6793" w:rsidP="000B6793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702FFC" w14:textId="77777777" w:rsidR="00D24258" w:rsidRPr="00B14B11" w:rsidRDefault="00D24258" w:rsidP="000B6793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7278404A" w:rsidR="00FC03CA" w:rsidRPr="00A91290" w:rsidRDefault="00E44A7E" w:rsidP="000B679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177608">
        <w:rPr>
          <w:rFonts w:ascii="Arial" w:hAnsi="Arial" w:cs="Arial"/>
          <w:b/>
          <w:lang w:val="es-SV"/>
        </w:rPr>
        <w:t>051</w:t>
      </w:r>
      <w:r w:rsidR="00B90AE1">
        <w:rPr>
          <w:rFonts w:ascii="Arial" w:hAnsi="Arial" w:cs="Arial"/>
          <w:b/>
          <w:lang w:val="es-SV"/>
        </w:rPr>
        <w:t>-</w:t>
      </w:r>
      <w:r w:rsidR="001E09B3">
        <w:rPr>
          <w:rFonts w:ascii="Arial" w:hAnsi="Arial" w:cs="Arial"/>
          <w:b/>
          <w:lang w:val="es-SV"/>
        </w:rPr>
        <w:t>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</w:t>
      </w:r>
      <w:r w:rsidR="006A6294">
        <w:rPr>
          <w:rFonts w:ascii="Arial" w:hAnsi="Arial" w:cs="Arial"/>
          <w:lang w:val="es-SV"/>
        </w:rPr>
        <w:t>segundo</w:t>
      </w:r>
      <w:r w:rsidR="002D4AE3">
        <w:rPr>
          <w:rFonts w:ascii="Arial" w:hAnsi="Arial" w:cs="Arial"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</w:t>
      </w:r>
      <w:r w:rsidR="006A6294">
        <w:rPr>
          <w:rFonts w:ascii="Arial" w:hAnsi="Arial" w:cs="Arial"/>
          <w:lang w:val="es-SV"/>
        </w:rPr>
        <w:t>la Resolución de ampliación de plazo</w:t>
      </w:r>
      <w:r w:rsidR="0063001E">
        <w:rPr>
          <w:rFonts w:ascii="Arial" w:hAnsi="Arial" w:cs="Arial"/>
          <w:lang w:val="es-SV"/>
        </w:rPr>
        <w:t>.</w:t>
      </w:r>
      <w:r w:rsidR="002D4AE3">
        <w:rPr>
          <w:rFonts w:ascii="Arial" w:hAnsi="Arial" w:cs="Arial"/>
          <w:lang w:val="es-SV"/>
        </w:rPr>
        <w:t xml:space="preserve"> </w:t>
      </w:r>
    </w:p>
    <w:p w14:paraId="565A6A5B" w14:textId="77777777" w:rsidR="00451C81" w:rsidRDefault="00451C81" w:rsidP="000B6793">
      <w:pPr>
        <w:jc w:val="center"/>
        <w:rPr>
          <w:rFonts w:ascii="Arial" w:hAnsi="Arial" w:cs="Arial"/>
        </w:rPr>
      </w:pPr>
    </w:p>
    <w:p w14:paraId="0018EB27" w14:textId="77777777" w:rsidR="004D0F17" w:rsidRDefault="004D0F17" w:rsidP="000B6793">
      <w:pPr>
        <w:jc w:val="center"/>
        <w:rPr>
          <w:rFonts w:ascii="Arial" w:hAnsi="Arial" w:cs="Arial"/>
        </w:rPr>
      </w:pPr>
    </w:p>
    <w:p w14:paraId="45834942" w14:textId="77777777" w:rsidR="007C0F0F" w:rsidRPr="002A3BA6" w:rsidRDefault="007C0F0F" w:rsidP="007C0F0F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89E394C" w14:textId="77777777" w:rsidR="007C0F0F" w:rsidRDefault="007C0F0F" w:rsidP="007C0F0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9090E06" w14:textId="77777777" w:rsidR="007C0F0F" w:rsidRDefault="007C0F0F" w:rsidP="007C0F0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B6BC7DB" w14:textId="77777777" w:rsidR="007C0F0F" w:rsidRPr="009640FB" w:rsidRDefault="007C0F0F" w:rsidP="007C0F0F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70DF07EE" w14:textId="77777777" w:rsidR="007C0F0F" w:rsidRPr="00E811AF" w:rsidRDefault="007C0F0F" w:rsidP="007C0F0F">
      <w:pPr>
        <w:jc w:val="center"/>
        <w:rPr>
          <w:rFonts w:ascii="Arial" w:hAnsi="Arial" w:cs="Arial"/>
          <w:lang w:val="es-SV"/>
        </w:rPr>
      </w:pPr>
    </w:p>
    <w:p w14:paraId="5701E8FF" w14:textId="77777777" w:rsidR="004D0F17" w:rsidRPr="007C0F0F" w:rsidRDefault="004D0F17" w:rsidP="000B6793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sectPr w:rsidR="004D0F17" w:rsidRPr="007C0F0F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9BE5" w14:textId="77777777" w:rsidR="007274C7" w:rsidRDefault="007274C7" w:rsidP="00385C3D">
      <w:r>
        <w:separator/>
      </w:r>
    </w:p>
  </w:endnote>
  <w:endnote w:type="continuationSeparator" w:id="0">
    <w:p w14:paraId="6EA780F0" w14:textId="77777777" w:rsidR="007274C7" w:rsidRDefault="007274C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BF6BE" w14:textId="77777777" w:rsidR="00821338" w:rsidRDefault="008213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FEF9" w14:textId="1A5D2C03" w:rsidR="004540D0" w:rsidRDefault="004540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F7931" w14:textId="77777777" w:rsidR="00821338" w:rsidRDefault="008213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2F0D7" w14:textId="77777777" w:rsidR="007274C7" w:rsidRDefault="007274C7" w:rsidP="00385C3D">
      <w:r>
        <w:separator/>
      </w:r>
    </w:p>
  </w:footnote>
  <w:footnote w:type="continuationSeparator" w:id="0">
    <w:p w14:paraId="7080AE72" w14:textId="77777777" w:rsidR="007274C7" w:rsidRDefault="007274C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274C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5B546" w14:textId="77777777" w:rsidR="00640343" w:rsidRDefault="00CC6E3E" w:rsidP="00640343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640343">
      <w:rPr>
        <w:noProof/>
        <w:lang w:val="es-SV" w:eastAsia="es-SV"/>
      </w:rPr>
      <w:t xml:space="preserve"> </w:t>
    </w:r>
    <w:r w:rsidR="00640343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274C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060A"/>
    <w:rsid w:val="00002E57"/>
    <w:rsid w:val="000034BA"/>
    <w:rsid w:val="00005448"/>
    <w:rsid w:val="0000607C"/>
    <w:rsid w:val="00014D44"/>
    <w:rsid w:val="0001763F"/>
    <w:rsid w:val="00020FF0"/>
    <w:rsid w:val="0003002D"/>
    <w:rsid w:val="0003229F"/>
    <w:rsid w:val="000414BC"/>
    <w:rsid w:val="00041961"/>
    <w:rsid w:val="00060117"/>
    <w:rsid w:val="0006399B"/>
    <w:rsid w:val="00065FB2"/>
    <w:rsid w:val="0007017C"/>
    <w:rsid w:val="0007026D"/>
    <w:rsid w:val="000770FC"/>
    <w:rsid w:val="00081378"/>
    <w:rsid w:val="00081C31"/>
    <w:rsid w:val="00081EE7"/>
    <w:rsid w:val="000833E7"/>
    <w:rsid w:val="000975C0"/>
    <w:rsid w:val="000A0BA2"/>
    <w:rsid w:val="000A1F9B"/>
    <w:rsid w:val="000B1E82"/>
    <w:rsid w:val="000B49BD"/>
    <w:rsid w:val="000B5362"/>
    <w:rsid w:val="000B6793"/>
    <w:rsid w:val="000B6A03"/>
    <w:rsid w:val="000C1183"/>
    <w:rsid w:val="000D4964"/>
    <w:rsid w:val="000D7878"/>
    <w:rsid w:val="000E4E75"/>
    <w:rsid w:val="000E6AD4"/>
    <w:rsid w:val="000E6B6C"/>
    <w:rsid w:val="001127E3"/>
    <w:rsid w:val="00114C68"/>
    <w:rsid w:val="00120759"/>
    <w:rsid w:val="001314BF"/>
    <w:rsid w:val="001334CC"/>
    <w:rsid w:val="00135297"/>
    <w:rsid w:val="00147D2D"/>
    <w:rsid w:val="00162E31"/>
    <w:rsid w:val="001749C2"/>
    <w:rsid w:val="00176E22"/>
    <w:rsid w:val="00177608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09B3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791"/>
    <w:rsid w:val="002A4D47"/>
    <w:rsid w:val="002A7FD9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201DF"/>
    <w:rsid w:val="00332110"/>
    <w:rsid w:val="00332D74"/>
    <w:rsid w:val="00344A6A"/>
    <w:rsid w:val="00347AFC"/>
    <w:rsid w:val="003540A6"/>
    <w:rsid w:val="00357773"/>
    <w:rsid w:val="00360AA7"/>
    <w:rsid w:val="0036534D"/>
    <w:rsid w:val="00366EE5"/>
    <w:rsid w:val="00375B68"/>
    <w:rsid w:val="00375C58"/>
    <w:rsid w:val="003776E1"/>
    <w:rsid w:val="00385C3D"/>
    <w:rsid w:val="00392D78"/>
    <w:rsid w:val="00397253"/>
    <w:rsid w:val="003A2F0B"/>
    <w:rsid w:val="003A678A"/>
    <w:rsid w:val="003C2551"/>
    <w:rsid w:val="003C4424"/>
    <w:rsid w:val="003C6797"/>
    <w:rsid w:val="003C7452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0F17"/>
    <w:rsid w:val="004D204C"/>
    <w:rsid w:val="004D2DD4"/>
    <w:rsid w:val="004D661F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52DA2"/>
    <w:rsid w:val="00555C29"/>
    <w:rsid w:val="00567D56"/>
    <w:rsid w:val="0057489C"/>
    <w:rsid w:val="00580AE1"/>
    <w:rsid w:val="00585FC7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020D"/>
    <w:rsid w:val="005E33FF"/>
    <w:rsid w:val="005E555F"/>
    <w:rsid w:val="005E744B"/>
    <w:rsid w:val="005F4345"/>
    <w:rsid w:val="006111AB"/>
    <w:rsid w:val="00614638"/>
    <w:rsid w:val="00615259"/>
    <w:rsid w:val="00623F78"/>
    <w:rsid w:val="0063001E"/>
    <w:rsid w:val="00630B4F"/>
    <w:rsid w:val="00632A40"/>
    <w:rsid w:val="00636CFE"/>
    <w:rsid w:val="00637568"/>
    <w:rsid w:val="00640343"/>
    <w:rsid w:val="00643E04"/>
    <w:rsid w:val="00654A54"/>
    <w:rsid w:val="00654CD2"/>
    <w:rsid w:val="0067517C"/>
    <w:rsid w:val="00675537"/>
    <w:rsid w:val="006802B7"/>
    <w:rsid w:val="00680468"/>
    <w:rsid w:val="006842E7"/>
    <w:rsid w:val="00687C0A"/>
    <w:rsid w:val="006941A3"/>
    <w:rsid w:val="006A26F9"/>
    <w:rsid w:val="006A535E"/>
    <w:rsid w:val="006A6294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274C7"/>
    <w:rsid w:val="00730B78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763D"/>
    <w:rsid w:val="007B1144"/>
    <w:rsid w:val="007B3A92"/>
    <w:rsid w:val="007C0F0F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338"/>
    <w:rsid w:val="00821D95"/>
    <w:rsid w:val="0084158A"/>
    <w:rsid w:val="008505C0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7CAC"/>
    <w:rsid w:val="008E15C2"/>
    <w:rsid w:val="008F19CE"/>
    <w:rsid w:val="008F5B31"/>
    <w:rsid w:val="009214AD"/>
    <w:rsid w:val="00921F14"/>
    <w:rsid w:val="00923436"/>
    <w:rsid w:val="00927D68"/>
    <w:rsid w:val="00931FD0"/>
    <w:rsid w:val="009366FF"/>
    <w:rsid w:val="0093705A"/>
    <w:rsid w:val="00941BE9"/>
    <w:rsid w:val="00946F00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17D8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D001B"/>
    <w:rsid w:val="00AD7207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0D43"/>
    <w:rsid w:val="00B74189"/>
    <w:rsid w:val="00B76ED7"/>
    <w:rsid w:val="00B7711E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3AD"/>
    <w:rsid w:val="00BD58F6"/>
    <w:rsid w:val="00BD6BC7"/>
    <w:rsid w:val="00BD72AD"/>
    <w:rsid w:val="00BE0073"/>
    <w:rsid w:val="00BE73DB"/>
    <w:rsid w:val="00BF0272"/>
    <w:rsid w:val="00BF48CE"/>
    <w:rsid w:val="00BF58DE"/>
    <w:rsid w:val="00C102F1"/>
    <w:rsid w:val="00C11390"/>
    <w:rsid w:val="00C12D6F"/>
    <w:rsid w:val="00C27550"/>
    <w:rsid w:val="00C35001"/>
    <w:rsid w:val="00C61CD4"/>
    <w:rsid w:val="00C74FDD"/>
    <w:rsid w:val="00C91F1B"/>
    <w:rsid w:val="00C96813"/>
    <w:rsid w:val="00CA0056"/>
    <w:rsid w:val="00CA49EA"/>
    <w:rsid w:val="00CA559B"/>
    <w:rsid w:val="00CA5CF0"/>
    <w:rsid w:val="00CB0467"/>
    <w:rsid w:val="00CC6E3E"/>
    <w:rsid w:val="00CD08B5"/>
    <w:rsid w:val="00CD3A62"/>
    <w:rsid w:val="00CD3B1C"/>
    <w:rsid w:val="00CD61E5"/>
    <w:rsid w:val="00CE15BC"/>
    <w:rsid w:val="00CE4C3C"/>
    <w:rsid w:val="00CF041E"/>
    <w:rsid w:val="00D12E41"/>
    <w:rsid w:val="00D13240"/>
    <w:rsid w:val="00D22233"/>
    <w:rsid w:val="00D24258"/>
    <w:rsid w:val="00D31C78"/>
    <w:rsid w:val="00D374B4"/>
    <w:rsid w:val="00D5394D"/>
    <w:rsid w:val="00D62844"/>
    <w:rsid w:val="00D6413D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2AC7"/>
    <w:rsid w:val="00DD4589"/>
    <w:rsid w:val="00DF1BB4"/>
    <w:rsid w:val="00DF7F37"/>
    <w:rsid w:val="00E01208"/>
    <w:rsid w:val="00E01E5E"/>
    <w:rsid w:val="00E10E96"/>
    <w:rsid w:val="00E15D82"/>
    <w:rsid w:val="00E207C1"/>
    <w:rsid w:val="00E20D20"/>
    <w:rsid w:val="00E217AA"/>
    <w:rsid w:val="00E306C2"/>
    <w:rsid w:val="00E44A7E"/>
    <w:rsid w:val="00E53649"/>
    <w:rsid w:val="00E53A54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25A7"/>
    <w:rsid w:val="00E97195"/>
    <w:rsid w:val="00EA018D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4BBA"/>
    <w:rsid w:val="00F06263"/>
    <w:rsid w:val="00F12692"/>
    <w:rsid w:val="00F17E26"/>
    <w:rsid w:val="00F23116"/>
    <w:rsid w:val="00F23380"/>
    <w:rsid w:val="00F36990"/>
    <w:rsid w:val="00F3704A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A45AF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666BD-BBDF-45A2-998A-C1E57CE4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12</cp:revision>
  <cp:lastPrinted>2017-05-09T21:13:00Z</cp:lastPrinted>
  <dcterms:created xsi:type="dcterms:W3CDTF">2017-05-09T15:41:00Z</dcterms:created>
  <dcterms:modified xsi:type="dcterms:W3CDTF">2017-09-16T23:44:00Z</dcterms:modified>
</cp:coreProperties>
</file>