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E44A7E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7C1E1E99" w14:textId="77777777" w:rsidR="00E44A7E" w:rsidRDefault="00E44A7E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19072A60" w14:textId="77777777" w:rsidR="00CD61E5" w:rsidRDefault="00CD61E5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41869B0E" w:rsid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643E04">
        <w:rPr>
          <w:rFonts w:ascii="Arial" w:hAnsi="Arial" w:cs="Arial"/>
          <w:b/>
          <w:sz w:val="28"/>
          <w:lang w:val="es-SV"/>
        </w:rPr>
        <w:t>04</w:t>
      </w:r>
      <w:r w:rsidR="00CD61E5">
        <w:rPr>
          <w:rFonts w:ascii="Arial" w:hAnsi="Arial" w:cs="Arial"/>
          <w:b/>
          <w:sz w:val="28"/>
          <w:lang w:val="es-SV"/>
        </w:rPr>
        <w:t>9</w:t>
      </w:r>
      <w:r w:rsidR="00E6384C">
        <w:rPr>
          <w:rFonts w:ascii="Arial" w:hAnsi="Arial" w:cs="Arial"/>
          <w:b/>
          <w:sz w:val="28"/>
          <w:lang w:val="es-SV"/>
        </w:rPr>
        <w:t>-</w:t>
      </w:r>
      <w:r w:rsidR="001E09B3">
        <w:rPr>
          <w:rFonts w:ascii="Arial" w:hAnsi="Arial" w:cs="Arial"/>
          <w:b/>
          <w:sz w:val="28"/>
          <w:lang w:val="es-SV"/>
        </w:rPr>
        <w:t>4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0CEA32E3" w14:textId="77777777" w:rsidR="00B90AE1" w:rsidRDefault="00B90AE1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E44A7E">
      <w:pPr>
        <w:jc w:val="center"/>
        <w:rPr>
          <w:rFonts w:ascii="Arial" w:hAnsi="Arial" w:cs="Arial"/>
          <w:b/>
          <w:lang w:val="es-SV"/>
        </w:rPr>
      </w:pPr>
    </w:p>
    <w:p w14:paraId="268269A5" w14:textId="232A2508" w:rsidR="00643E04" w:rsidRPr="00A91290" w:rsidRDefault="00540E26" w:rsidP="003201D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eastAsia="es-SV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CD61E5">
        <w:rPr>
          <w:rFonts w:ascii="Arial" w:hAnsi="Arial" w:cs="Arial"/>
        </w:rPr>
        <w:t>ocho</w:t>
      </w:r>
      <w:r w:rsidRPr="00A91290">
        <w:rPr>
          <w:rFonts w:ascii="Arial" w:hAnsi="Arial" w:cs="Arial"/>
        </w:rPr>
        <w:t xml:space="preserve"> horas y </w:t>
      </w:r>
      <w:r w:rsidR="00CD61E5">
        <w:rPr>
          <w:rFonts w:ascii="Arial" w:hAnsi="Arial" w:cs="Arial"/>
        </w:rPr>
        <w:t>cuarenta</w:t>
      </w:r>
      <w:r w:rsidRPr="00A91290">
        <w:rPr>
          <w:rFonts w:ascii="Arial" w:hAnsi="Arial" w:cs="Arial"/>
        </w:rPr>
        <w:t xml:space="preserve"> minutos del día </w:t>
      </w:r>
      <w:r w:rsidR="00CD61E5">
        <w:rPr>
          <w:rFonts w:ascii="Arial" w:hAnsi="Arial" w:cs="Arial"/>
        </w:rPr>
        <w:t>veinticuatro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6F4F50">
        <w:rPr>
          <w:rFonts w:ascii="Arial" w:hAnsi="Arial" w:cs="Arial"/>
        </w:rPr>
        <w:t>abril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643E04">
        <w:rPr>
          <w:rFonts w:ascii="Arial" w:hAnsi="Arial" w:cs="Arial"/>
          <w:b/>
        </w:rPr>
        <w:t>04</w:t>
      </w:r>
      <w:r w:rsidR="00CD61E5">
        <w:rPr>
          <w:rFonts w:ascii="Arial" w:hAnsi="Arial" w:cs="Arial"/>
          <w:b/>
        </w:rPr>
        <w:t>9</w:t>
      </w:r>
      <w:r w:rsidR="00E6384C">
        <w:rPr>
          <w:rFonts w:ascii="Arial" w:hAnsi="Arial" w:cs="Arial"/>
          <w:b/>
        </w:rPr>
        <w:t>-</w:t>
      </w:r>
      <w:r w:rsidR="001E09B3">
        <w:rPr>
          <w:rFonts w:ascii="Arial" w:hAnsi="Arial" w:cs="Arial"/>
          <w:b/>
        </w:rPr>
        <w:t>4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6F4F50">
        <w:rPr>
          <w:rFonts w:ascii="Arial" w:hAnsi="Arial" w:cs="Arial"/>
        </w:rPr>
        <w:t xml:space="preserve"> </w:t>
      </w:r>
      <w:r w:rsidR="003C6797">
        <w:rPr>
          <w:rFonts w:ascii="Arial" w:hAnsi="Arial" w:cs="Arial"/>
        </w:rPr>
        <w:t xml:space="preserve">del señor </w:t>
      </w:r>
      <w:proofErr w:type="spellStart"/>
      <w:r w:rsidR="00F871F8" w:rsidRPr="00F871F8">
        <w:rPr>
          <w:rFonts w:ascii="Arial" w:hAnsi="Arial" w:cs="Arial"/>
          <w:b/>
          <w:highlight w:val="black"/>
          <w:lang w:val="es-SV"/>
        </w:rPr>
        <w:t>xxxxxx</w:t>
      </w:r>
      <w:proofErr w:type="spellEnd"/>
      <w:r w:rsidR="003C6797" w:rsidRPr="00B14A18">
        <w:rPr>
          <w:rFonts w:ascii="Arial" w:hAnsi="Arial" w:cs="Arial"/>
          <w:b/>
          <w:lang w:val="es-SV"/>
        </w:rPr>
        <w:t xml:space="preserve"> </w:t>
      </w:r>
      <w:proofErr w:type="spellStart"/>
      <w:r w:rsidR="00F871F8" w:rsidRPr="00F871F8">
        <w:rPr>
          <w:rFonts w:ascii="Arial" w:hAnsi="Arial" w:cs="Arial"/>
          <w:b/>
          <w:highlight w:val="black"/>
          <w:lang w:val="es-SV"/>
        </w:rPr>
        <w:t>xxxxxxxxxxxxxxxxxxx</w:t>
      </w:r>
      <w:proofErr w:type="spellEnd"/>
      <w:r w:rsidR="003C6797">
        <w:rPr>
          <w:rFonts w:ascii="Arial" w:hAnsi="Arial" w:cs="Arial"/>
          <w:b/>
          <w:lang w:val="es-SV"/>
        </w:rPr>
        <w:t xml:space="preserve">, </w:t>
      </w:r>
      <w:r w:rsidR="003C6797" w:rsidRPr="00554ABB">
        <w:rPr>
          <w:rFonts w:ascii="Arial" w:hAnsi="Arial" w:cs="Arial"/>
          <w:lang w:val="es-SV"/>
        </w:rPr>
        <w:t xml:space="preserve">quien </w:t>
      </w:r>
      <w:r w:rsidR="003C6797">
        <w:rPr>
          <w:rFonts w:ascii="Arial" w:hAnsi="Arial" w:cs="Arial"/>
          <w:lang w:val="es-SV"/>
        </w:rPr>
        <w:t xml:space="preserve"> </w:t>
      </w:r>
      <w:r w:rsidR="003C6797" w:rsidRPr="00554ABB">
        <w:rPr>
          <w:rFonts w:ascii="Arial" w:hAnsi="Arial" w:cs="Arial"/>
          <w:lang w:val="es-SV"/>
        </w:rPr>
        <w:t>se</w:t>
      </w:r>
      <w:r w:rsidR="003C6797">
        <w:rPr>
          <w:rFonts w:ascii="Arial" w:hAnsi="Arial" w:cs="Arial"/>
          <w:lang w:val="es-SV"/>
        </w:rPr>
        <w:t xml:space="preserve"> </w:t>
      </w:r>
      <w:r w:rsidR="003C6797" w:rsidRPr="00554ABB">
        <w:rPr>
          <w:rFonts w:ascii="Arial" w:hAnsi="Arial" w:cs="Arial"/>
          <w:lang w:val="es-SV"/>
        </w:rPr>
        <w:t xml:space="preserve"> identifica</w:t>
      </w:r>
      <w:r w:rsidR="003C6797">
        <w:rPr>
          <w:rFonts w:ascii="Arial" w:hAnsi="Arial" w:cs="Arial"/>
          <w:lang w:val="es-SV"/>
        </w:rPr>
        <w:t xml:space="preserve"> </w:t>
      </w:r>
      <w:r w:rsidR="003C6797" w:rsidRPr="00554ABB">
        <w:rPr>
          <w:rFonts w:ascii="Arial" w:hAnsi="Arial" w:cs="Arial"/>
          <w:lang w:val="es-SV"/>
        </w:rPr>
        <w:t xml:space="preserve"> con </w:t>
      </w:r>
      <w:r w:rsidR="00777AA8">
        <w:rPr>
          <w:rFonts w:ascii="Arial" w:hAnsi="Arial" w:cs="Arial"/>
          <w:lang w:val="es-SV"/>
        </w:rPr>
        <w:t xml:space="preserve"> </w:t>
      </w:r>
      <w:r w:rsidR="003C6797" w:rsidRPr="00554ABB">
        <w:rPr>
          <w:rFonts w:ascii="Arial" w:hAnsi="Arial" w:cs="Arial"/>
          <w:lang w:val="es-SV"/>
        </w:rPr>
        <w:t xml:space="preserve">su Documento Único de Identidad número </w:t>
      </w:r>
      <w:proofErr w:type="spellStart"/>
      <w:r w:rsidR="00F871F8" w:rsidRPr="00F871F8">
        <w:rPr>
          <w:rFonts w:ascii="Arial" w:hAnsi="Arial" w:cs="Arial"/>
          <w:highlight w:val="black"/>
          <w:lang w:val="es-SV"/>
        </w:rPr>
        <w:t>xxxxxxxxxxxxxxxxxxxxxxxxxxxxxxxxxxxxxxxxxxxxxxxxxxx</w:t>
      </w:r>
      <w:proofErr w:type="spellEnd"/>
      <w:r w:rsidR="003C6797" w:rsidRPr="006A7443">
        <w:rPr>
          <w:rFonts w:ascii="Arial" w:hAnsi="Arial" w:cs="Arial"/>
        </w:rPr>
        <w:t xml:space="preserve"> y quien requirió:</w:t>
      </w:r>
      <w:r w:rsidR="003C6797">
        <w:rPr>
          <w:rFonts w:ascii="Arial" w:hAnsi="Arial" w:cs="Arial"/>
        </w:rPr>
        <w:t xml:space="preserve"> </w:t>
      </w:r>
      <w:r w:rsidR="003C6797">
        <w:rPr>
          <w:rFonts w:ascii="Arial" w:hAnsi="Arial" w:cs="Arial"/>
          <w:b/>
          <w:color w:val="000000"/>
          <w:lang w:val="es-US" w:eastAsia="es-SV"/>
        </w:rPr>
        <w:t>“</w:t>
      </w:r>
      <w:r w:rsidR="003C6797" w:rsidRPr="00B14A18">
        <w:rPr>
          <w:rFonts w:ascii="Arial" w:hAnsi="Arial" w:cs="Arial"/>
          <w:b/>
          <w:color w:val="000000"/>
          <w:lang w:val="es-US" w:eastAsia="es-SV"/>
        </w:rPr>
        <w:t>1) Información sobre el uso de capacitaciones en línea</w:t>
      </w:r>
      <w:r w:rsidR="003C6797">
        <w:rPr>
          <w:rFonts w:ascii="Arial" w:hAnsi="Arial" w:cs="Arial"/>
          <w:b/>
          <w:color w:val="000000"/>
          <w:lang w:val="es-US" w:eastAsia="es-SV"/>
        </w:rPr>
        <w:t xml:space="preserve"> y 2) Normativa d</w:t>
      </w:r>
      <w:r w:rsidR="003C6797" w:rsidRPr="00B14A18">
        <w:rPr>
          <w:rFonts w:ascii="Arial" w:hAnsi="Arial" w:cs="Arial"/>
          <w:b/>
          <w:color w:val="000000"/>
          <w:lang w:val="es-US" w:eastAsia="es-SV"/>
        </w:rPr>
        <w:t>el uso de internet en horas laborales</w:t>
      </w:r>
      <w:r w:rsidR="003C6797">
        <w:rPr>
          <w:rFonts w:ascii="Arial" w:hAnsi="Arial" w:cs="Arial"/>
          <w:b/>
          <w:color w:val="000000"/>
          <w:lang w:val="es-US" w:eastAsia="es-SV"/>
        </w:rPr>
        <w:t>.”</w:t>
      </w:r>
      <w:r w:rsidR="00B03269">
        <w:rPr>
          <w:rFonts w:ascii="Arial" w:hAnsi="Arial" w:cs="Arial"/>
          <w:b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>e realizaron las gestiones correspondientes</w:t>
      </w:r>
      <w:r w:rsidR="003C6797">
        <w:rPr>
          <w:rFonts w:ascii="Arial" w:hAnsi="Arial" w:cs="Arial"/>
        </w:rPr>
        <w:t xml:space="preserve"> ante las Unidades administrativas competentes</w:t>
      </w:r>
      <w:r w:rsidR="00632A40" w:rsidRPr="00A91290">
        <w:rPr>
          <w:rFonts w:ascii="Arial" w:hAnsi="Arial" w:cs="Arial"/>
        </w:rPr>
        <w:t xml:space="preserve">, a fin de obtener la información de interés en cumplimiento </w:t>
      </w:r>
      <w:r w:rsidR="003C6797">
        <w:rPr>
          <w:rFonts w:ascii="Arial" w:hAnsi="Arial" w:cs="Arial"/>
        </w:rPr>
        <w:t>de los Artículos 50 letras</w:t>
      </w:r>
      <w:r w:rsidR="00643E04">
        <w:rPr>
          <w:rFonts w:ascii="Arial" w:hAnsi="Arial" w:cs="Arial"/>
        </w:rPr>
        <w:t xml:space="preserve">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>la Información Pública –LAIP-</w:t>
      </w:r>
      <w:r w:rsidR="00643E04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>Asimismo, habiendo verificado el cumplimiento de los requisitos establecidos</w:t>
      </w:r>
      <w:r w:rsidR="0093705A">
        <w:rPr>
          <w:rFonts w:ascii="Arial" w:hAnsi="Arial" w:cs="Arial"/>
        </w:rPr>
        <w:t xml:space="preserve"> en</w:t>
      </w:r>
      <w:r w:rsidR="003C6797">
        <w:rPr>
          <w:rFonts w:ascii="Arial" w:hAnsi="Arial" w:cs="Arial"/>
        </w:rPr>
        <w:t xml:space="preserve"> el Artículo 66</w:t>
      </w:r>
      <w:r w:rsidR="00643E04">
        <w:rPr>
          <w:rFonts w:ascii="Arial" w:hAnsi="Arial" w:cs="Arial"/>
        </w:rPr>
        <w:t xml:space="preserve"> de la LAIP y </w:t>
      </w:r>
      <w:r w:rsidR="00643E04" w:rsidRPr="00A91290">
        <w:rPr>
          <w:rFonts w:ascii="Arial" w:hAnsi="Arial" w:cs="Arial"/>
        </w:rPr>
        <w:t>con</w:t>
      </w:r>
      <w:r w:rsidR="00643E04">
        <w:rPr>
          <w:rFonts w:ascii="Arial" w:hAnsi="Arial" w:cs="Arial"/>
        </w:rPr>
        <w:t xml:space="preserve"> base en</w:t>
      </w:r>
      <w:r w:rsidR="00643E04" w:rsidRPr="00A91290">
        <w:rPr>
          <w:rFonts w:ascii="Arial" w:hAnsi="Arial" w:cs="Arial"/>
        </w:rPr>
        <w:t xml:space="preserve"> lo dispuesto </w:t>
      </w:r>
      <w:r w:rsidR="0093705A">
        <w:rPr>
          <w:rFonts w:ascii="Arial" w:hAnsi="Arial" w:cs="Arial"/>
        </w:rPr>
        <w:t>en</w:t>
      </w:r>
      <w:r w:rsidR="00643E04" w:rsidRPr="00A91290">
        <w:rPr>
          <w:rFonts w:ascii="Arial" w:hAnsi="Arial" w:cs="Arial"/>
        </w:rPr>
        <w:t xml:space="preserve"> los Artículos </w:t>
      </w:r>
      <w:r w:rsidR="003C6797">
        <w:rPr>
          <w:rFonts w:ascii="Arial" w:hAnsi="Arial" w:cs="Arial"/>
        </w:rPr>
        <w:t>61</w:t>
      </w:r>
      <w:r w:rsidR="00643E04">
        <w:rPr>
          <w:rFonts w:ascii="Arial" w:hAnsi="Arial" w:cs="Arial"/>
        </w:rPr>
        <w:t>,</w:t>
      </w:r>
      <w:r w:rsidR="00643E04" w:rsidRPr="00A91290">
        <w:rPr>
          <w:rFonts w:ascii="Arial" w:hAnsi="Arial" w:cs="Arial"/>
        </w:rPr>
        <w:t xml:space="preserve"> </w:t>
      </w:r>
      <w:r w:rsidR="00643E04">
        <w:rPr>
          <w:rFonts w:ascii="Arial" w:hAnsi="Arial" w:cs="Arial"/>
        </w:rPr>
        <w:t xml:space="preserve">62, </w:t>
      </w:r>
      <w:r w:rsidR="00643E04" w:rsidRPr="00A91290">
        <w:rPr>
          <w:rFonts w:ascii="Arial" w:hAnsi="Arial" w:cs="Arial"/>
        </w:rPr>
        <w:t>65, 72 y 102 de</w:t>
      </w:r>
      <w:r w:rsidR="00643E04">
        <w:rPr>
          <w:rFonts w:ascii="Arial" w:hAnsi="Arial" w:cs="Arial"/>
        </w:rPr>
        <w:t>l mismo cuerpo legal, se resuelve:</w:t>
      </w:r>
    </w:p>
    <w:p w14:paraId="318ADC79" w14:textId="77777777" w:rsidR="00BD58F6" w:rsidRPr="00B14B11" w:rsidRDefault="00BD58F6" w:rsidP="003201DF">
      <w:pPr>
        <w:pStyle w:val="Prrafodelista"/>
        <w:rPr>
          <w:rFonts w:ascii="Arial" w:hAnsi="Arial" w:cs="Arial"/>
          <w:lang w:val="es-SV"/>
        </w:rPr>
      </w:pPr>
    </w:p>
    <w:p w14:paraId="6B683D5E" w14:textId="3520024E" w:rsidR="00CD61E5" w:rsidRPr="003201DF" w:rsidRDefault="003C6797" w:rsidP="003201DF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3201DF">
        <w:rPr>
          <w:rFonts w:ascii="Arial" w:hAnsi="Arial" w:cs="Arial"/>
          <w:lang w:val="es-SV"/>
        </w:rPr>
        <w:t>Proporci</w:t>
      </w:r>
      <w:r w:rsidR="003201DF" w:rsidRPr="003201DF">
        <w:rPr>
          <w:rFonts w:ascii="Arial" w:hAnsi="Arial" w:cs="Arial"/>
          <w:lang w:val="es-SV"/>
        </w:rPr>
        <w:t>onar</w:t>
      </w:r>
      <w:r w:rsidR="003201DF">
        <w:rPr>
          <w:rFonts w:ascii="Arial" w:hAnsi="Arial" w:cs="Arial"/>
          <w:lang w:val="es-SV"/>
        </w:rPr>
        <w:t xml:space="preserve"> en un archivo adjunto</w:t>
      </w:r>
      <w:r w:rsidR="003201DF" w:rsidRPr="003201DF">
        <w:rPr>
          <w:rFonts w:ascii="Arial" w:hAnsi="Arial" w:cs="Arial"/>
          <w:lang w:val="es-SV"/>
        </w:rPr>
        <w:t xml:space="preserve"> la información solicitada</w:t>
      </w:r>
      <w:r w:rsidR="003201DF">
        <w:rPr>
          <w:rFonts w:ascii="Arial" w:hAnsi="Arial" w:cs="Arial"/>
          <w:lang w:val="es-SV"/>
        </w:rPr>
        <w:t>,</w:t>
      </w:r>
      <w:r w:rsidR="003201DF" w:rsidRPr="003201DF">
        <w:rPr>
          <w:rFonts w:ascii="Arial" w:hAnsi="Arial" w:cs="Arial"/>
          <w:lang w:val="es-SV"/>
        </w:rPr>
        <w:t xml:space="preserve"> conteniendo las respuestas a los requerimientos</w:t>
      </w:r>
      <w:r w:rsidR="003201DF">
        <w:rPr>
          <w:rFonts w:ascii="Arial" w:hAnsi="Arial" w:cs="Arial"/>
          <w:lang w:val="es-SV"/>
        </w:rPr>
        <w:t xml:space="preserve"> interpuestos</w:t>
      </w:r>
      <w:r w:rsidR="003201DF" w:rsidRPr="003201DF">
        <w:rPr>
          <w:rFonts w:ascii="Arial" w:hAnsi="Arial" w:cs="Arial"/>
          <w:lang w:val="es-SV"/>
        </w:rPr>
        <w:t>, conforme a lo comunicado por la Jefatura de la Unidad de Talento Humano y Gerencia de Sistemas Informáticos</w:t>
      </w:r>
      <w:r w:rsidR="003201DF">
        <w:rPr>
          <w:rFonts w:ascii="Arial" w:hAnsi="Arial" w:cs="Arial"/>
          <w:lang w:val="es-SV"/>
        </w:rPr>
        <w:t xml:space="preserve"> de la Defensoría del Consumidor.</w:t>
      </w:r>
    </w:p>
    <w:p w14:paraId="2DC81148" w14:textId="77777777" w:rsidR="002D4AE3" w:rsidRDefault="002D4AE3" w:rsidP="003201DF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420CFDC4" w14:textId="2B595F9A" w:rsidR="00D24258" w:rsidRPr="002D4AE3" w:rsidRDefault="00A206A9" w:rsidP="003201DF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2D4AE3">
        <w:rPr>
          <w:rFonts w:ascii="Arial" w:hAnsi="Arial" w:cs="Arial"/>
          <w:lang w:val="es-SV"/>
        </w:rPr>
        <w:t xml:space="preserve">Notificar </w:t>
      </w:r>
      <w:r w:rsidR="002D4AE3" w:rsidRPr="002D4AE3">
        <w:rPr>
          <w:rFonts w:ascii="Arial" w:hAnsi="Arial" w:cs="Arial"/>
          <w:lang w:val="es-SV"/>
        </w:rPr>
        <w:t>al solicitante la presente resolución</w:t>
      </w:r>
      <w:r w:rsidR="00E44A7E" w:rsidRPr="002D4AE3">
        <w:rPr>
          <w:rFonts w:ascii="Arial" w:hAnsi="Arial" w:cs="Arial"/>
          <w:lang w:val="es-SV"/>
        </w:rPr>
        <w:t xml:space="preserve"> a </w:t>
      </w:r>
      <w:r w:rsidRPr="002D4AE3">
        <w:rPr>
          <w:rFonts w:ascii="Arial" w:hAnsi="Arial" w:cs="Arial"/>
          <w:lang w:val="es-SV"/>
        </w:rPr>
        <w:t>su correo electrónico</w:t>
      </w:r>
      <w:r w:rsidR="002D4AE3" w:rsidRPr="002D4AE3">
        <w:rPr>
          <w:rFonts w:ascii="Arial" w:hAnsi="Arial" w:cs="Arial"/>
          <w:lang w:val="es-SV"/>
        </w:rPr>
        <w:t>,</w:t>
      </w:r>
      <w:r w:rsidRPr="002D4AE3">
        <w:rPr>
          <w:rFonts w:ascii="Arial" w:hAnsi="Arial" w:cs="Arial"/>
          <w:lang w:val="es-SV"/>
        </w:rPr>
        <w:t xml:space="preserve"> como medio indicado para recibir notificaciones.</w:t>
      </w:r>
    </w:p>
    <w:p w14:paraId="07702FFC" w14:textId="77777777" w:rsidR="00D24258" w:rsidRPr="00B14B11" w:rsidRDefault="00D24258" w:rsidP="003201DF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4D772B9B" w:rsidR="00FC03CA" w:rsidRPr="00A91290" w:rsidRDefault="00E44A7E" w:rsidP="003201DF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643E04">
        <w:rPr>
          <w:rFonts w:ascii="Arial" w:hAnsi="Arial" w:cs="Arial"/>
          <w:b/>
          <w:lang w:val="es-SV"/>
        </w:rPr>
        <w:t>04</w:t>
      </w:r>
      <w:r w:rsidR="002D4AE3">
        <w:rPr>
          <w:rFonts w:ascii="Arial" w:hAnsi="Arial" w:cs="Arial"/>
          <w:b/>
          <w:lang w:val="es-SV"/>
        </w:rPr>
        <w:t>9</w:t>
      </w:r>
      <w:r w:rsidR="00B90AE1">
        <w:rPr>
          <w:rFonts w:ascii="Arial" w:hAnsi="Arial" w:cs="Arial"/>
          <w:b/>
          <w:lang w:val="es-SV"/>
        </w:rPr>
        <w:t>-</w:t>
      </w:r>
      <w:r w:rsidR="001E09B3">
        <w:rPr>
          <w:rFonts w:ascii="Arial" w:hAnsi="Arial" w:cs="Arial"/>
          <w:b/>
          <w:lang w:val="es-SV"/>
        </w:rPr>
        <w:t>4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dentro del plazo legal establecido en el Artículo 71 inciso </w:t>
      </w:r>
      <w:r w:rsidR="002D4AE3">
        <w:rPr>
          <w:rFonts w:ascii="Arial" w:hAnsi="Arial" w:cs="Arial"/>
          <w:lang w:val="es-SV"/>
        </w:rPr>
        <w:t xml:space="preserve">primero </w:t>
      </w:r>
      <w:r w:rsidR="00A91290" w:rsidRPr="00A91290">
        <w:rPr>
          <w:rFonts w:ascii="Arial" w:hAnsi="Arial" w:cs="Arial"/>
          <w:lang w:val="es-SV"/>
        </w:rPr>
        <w:t xml:space="preserve">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</w:t>
      </w:r>
      <w:r w:rsidR="00643E04">
        <w:rPr>
          <w:rFonts w:ascii="Arial" w:hAnsi="Arial" w:cs="Arial"/>
          <w:lang w:val="es-SV"/>
        </w:rPr>
        <w:t>en</w:t>
      </w:r>
      <w:r w:rsidR="00B03269">
        <w:rPr>
          <w:rFonts w:ascii="Arial" w:hAnsi="Arial" w:cs="Arial"/>
          <w:lang w:val="es-SV"/>
        </w:rPr>
        <w:t xml:space="preserve"> la </w:t>
      </w:r>
      <w:r w:rsidR="002D4AE3">
        <w:rPr>
          <w:rFonts w:ascii="Arial" w:hAnsi="Arial" w:cs="Arial"/>
          <w:lang w:val="es-SV"/>
        </w:rPr>
        <w:t xml:space="preserve">Constancia de recepción y Resolución de admisibilidad. </w:t>
      </w:r>
    </w:p>
    <w:p w14:paraId="565A6A5B" w14:textId="77777777" w:rsidR="00451C81" w:rsidRDefault="00451C81" w:rsidP="003201DF">
      <w:pPr>
        <w:jc w:val="center"/>
        <w:rPr>
          <w:rFonts w:ascii="Arial" w:hAnsi="Arial" w:cs="Arial"/>
        </w:rPr>
      </w:pPr>
    </w:p>
    <w:p w14:paraId="3E773D75" w14:textId="77777777" w:rsidR="006851DA" w:rsidRPr="002A3BA6" w:rsidRDefault="006851DA" w:rsidP="006851DA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7F7D8AD1" w14:textId="77777777" w:rsidR="006851DA" w:rsidRDefault="006851DA" w:rsidP="006851DA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E43618D" w14:textId="77777777" w:rsidR="006851DA" w:rsidRDefault="006851DA" w:rsidP="006851DA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4A0207CF" w14:textId="77777777" w:rsidR="006851DA" w:rsidRPr="009640FB" w:rsidRDefault="006851DA" w:rsidP="006851DA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4AF262C5" w14:textId="77777777" w:rsidR="006851DA" w:rsidRPr="00E811AF" w:rsidRDefault="006851DA" w:rsidP="006851DA">
      <w:pPr>
        <w:jc w:val="center"/>
        <w:rPr>
          <w:rFonts w:ascii="Arial" w:hAnsi="Arial" w:cs="Arial"/>
          <w:lang w:val="es-SV"/>
        </w:rPr>
      </w:pPr>
    </w:p>
    <w:p w14:paraId="50E833F4" w14:textId="0764BB6F" w:rsidR="00F871F8" w:rsidRPr="006851DA" w:rsidRDefault="00F871F8" w:rsidP="006851DA">
      <w:pPr>
        <w:jc w:val="center"/>
        <w:rPr>
          <w:rFonts w:ascii="Arial" w:hAnsi="Arial" w:cs="Arial"/>
          <w:b/>
          <w:color w:val="002060"/>
          <w:lang w:val="es-SV"/>
        </w:rPr>
      </w:pPr>
      <w:bookmarkStart w:id="0" w:name="_GoBack"/>
      <w:bookmarkEnd w:id="0"/>
    </w:p>
    <w:sectPr w:rsidR="00F871F8" w:rsidRPr="006851DA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1E8C0" w14:textId="77777777" w:rsidR="00B35FFB" w:rsidRDefault="00B35FFB" w:rsidP="00385C3D">
      <w:r>
        <w:separator/>
      </w:r>
    </w:p>
  </w:endnote>
  <w:endnote w:type="continuationSeparator" w:id="0">
    <w:p w14:paraId="3B5A0139" w14:textId="77777777" w:rsidR="00B35FFB" w:rsidRDefault="00B35FFB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B70AF" w14:textId="77777777" w:rsidR="00B35FFB" w:rsidRDefault="00B35FFB" w:rsidP="00385C3D">
      <w:r>
        <w:separator/>
      </w:r>
    </w:p>
  </w:footnote>
  <w:footnote w:type="continuationSeparator" w:id="0">
    <w:p w14:paraId="6F179197" w14:textId="77777777" w:rsidR="00B35FFB" w:rsidRDefault="00B35FFB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B35FFB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0B022" w14:textId="77777777" w:rsidR="00F871F8" w:rsidRDefault="00F871F8" w:rsidP="00F871F8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B35FFB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47528"/>
    <w:multiLevelType w:val="hybridMultilevel"/>
    <w:tmpl w:val="049888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9"/>
  </w:num>
  <w:num w:numId="4">
    <w:abstractNumId w:val="28"/>
  </w:num>
  <w:num w:numId="5">
    <w:abstractNumId w:val="44"/>
  </w:num>
  <w:num w:numId="6">
    <w:abstractNumId w:val="14"/>
  </w:num>
  <w:num w:numId="7">
    <w:abstractNumId w:val="30"/>
  </w:num>
  <w:num w:numId="8">
    <w:abstractNumId w:val="40"/>
  </w:num>
  <w:num w:numId="9">
    <w:abstractNumId w:val="33"/>
  </w:num>
  <w:num w:numId="10">
    <w:abstractNumId w:val="23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41"/>
  </w:num>
  <w:num w:numId="14">
    <w:abstractNumId w:val="42"/>
  </w:num>
  <w:num w:numId="15">
    <w:abstractNumId w:val="20"/>
  </w:num>
  <w:num w:numId="16">
    <w:abstractNumId w:val="36"/>
  </w:num>
  <w:num w:numId="17">
    <w:abstractNumId w:val="6"/>
  </w:num>
  <w:num w:numId="18">
    <w:abstractNumId w:val="22"/>
  </w:num>
  <w:num w:numId="19">
    <w:abstractNumId w:val="35"/>
  </w:num>
  <w:num w:numId="20">
    <w:abstractNumId w:val="9"/>
  </w:num>
  <w:num w:numId="21">
    <w:abstractNumId w:val="21"/>
  </w:num>
  <w:num w:numId="22">
    <w:abstractNumId w:val="13"/>
  </w:num>
  <w:num w:numId="23">
    <w:abstractNumId w:val="25"/>
  </w:num>
  <w:num w:numId="24">
    <w:abstractNumId w:val="17"/>
  </w:num>
  <w:num w:numId="25">
    <w:abstractNumId w:val="38"/>
  </w:num>
  <w:num w:numId="26">
    <w:abstractNumId w:val="3"/>
  </w:num>
  <w:num w:numId="27">
    <w:abstractNumId w:val="8"/>
  </w:num>
  <w:num w:numId="28">
    <w:abstractNumId w:val="29"/>
  </w:num>
  <w:num w:numId="29">
    <w:abstractNumId w:val="10"/>
  </w:num>
  <w:num w:numId="30">
    <w:abstractNumId w:val="12"/>
  </w:num>
  <w:num w:numId="31">
    <w:abstractNumId w:val="1"/>
  </w:num>
  <w:num w:numId="32">
    <w:abstractNumId w:val="31"/>
  </w:num>
  <w:num w:numId="33">
    <w:abstractNumId w:val="32"/>
  </w:num>
  <w:num w:numId="34">
    <w:abstractNumId w:val="0"/>
  </w:num>
  <w:num w:numId="35">
    <w:abstractNumId w:val="24"/>
  </w:num>
  <w:num w:numId="36">
    <w:abstractNumId w:val="26"/>
  </w:num>
  <w:num w:numId="37">
    <w:abstractNumId w:val="19"/>
  </w:num>
  <w:num w:numId="38">
    <w:abstractNumId w:val="7"/>
  </w:num>
  <w:num w:numId="39">
    <w:abstractNumId w:val="34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0607C"/>
    <w:rsid w:val="0001763F"/>
    <w:rsid w:val="00020FF0"/>
    <w:rsid w:val="0003229F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1EE7"/>
    <w:rsid w:val="000833E7"/>
    <w:rsid w:val="000975C0"/>
    <w:rsid w:val="000A1F9B"/>
    <w:rsid w:val="000B1E82"/>
    <w:rsid w:val="000B49BD"/>
    <w:rsid w:val="000B5362"/>
    <w:rsid w:val="000B6A03"/>
    <w:rsid w:val="000C1183"/>
    <w:rsid w:val="000D4964"/>
    <w:rsid w:val="000E6AD4"/>
    <w:rsid w:val="000E6B6C"/>
    <w:rsid w:val="001127E3"/>
    <w:rsid w:val="00120759"/>
    <w:rsid w:val="001314BF"/>
    <w:rsid w:val="001334CC"/>
    <w:rsid w:val="00135297"/>
    <w:rsid w:val="00147D2D"/>
    <w:rsid w:val="00162E31"/>
    <w:rsid w:val="001749C2"/>
    <w:rsid w:val="00176E22"/>
    <w:rsid w:val="00180FCE"/>
    <w:rsid w:val="00182567"/>
    <w:rsid w:val="00183797"/>
    <w:rsid w:val="00184152"/>
    <w:rsid w:val="00185C4A"/>
    <w:rsid w:val="0019212B"/>
    <w:rsid w:val="00192148"/>
    <w:rsid w:val="0019476C"/>
    <w:rsid w:val="00194A8E"/>
    <w:rsid w:val="001A26FF"/>
    <w:rsid w:val="001A578F"/>
    <w:rsid w:val="001B674C"/>
    <w:rsid w:val="001D32EC"/>
    <w:rsid w:val="001E09B3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4D47"/>
    <w:rsid w:val="002A7FD9"/>
    <w:rsid w:val="002C31B0"/>
    <w:rsid w:val="002D157F"/>
    <w:rsid w:val="002D3A1B"/>
    <w:rsid w:val="002D4AE3"/>
    <w:rsid w:val="002E1E59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654B"/>
    <w:rsid w:val="003201DF"/>
    <w:rsid w:val="00332110"/>
    <w:rsid w:val="00332D74"/>
    <w:rsid w:val="00344A6A"/>
    <w:rsid w:val="00347AFC"/>
    <w:rsid w:val="003540A6"/>
    <w:rsid w:val="00360AA7"/>
    <w:rsid w:val="0036534D"/>
    <w:rsid w:val="00366EE5"/>
    <w:rsid w:val="00375B68"/>
    <w:rsid w:val="00375C58"/>
    <w:rsid w:val="003776E1"/>
    <w:rsid w:val="00385C3D"/>
    <w:rsid w:val="00397253"/>
    <w:rsid w:val="003A2F0B"/>
    <w:rsid w:val="003A678A"/>
    <w:rsid w:val="003C2551"/>
    <w:rsid w:val="003C6797"/>
    <w:rsid w:val="003C7452"/>
    <w:rsid w:val="003F3285"/>
    <w:rsid w:val="003F53D8"/>
    <w:rsid w:val="003F585E"/>
    <w:rsid w:val="003F703D"/>
    <w:rsid w:val="00405239"/>
    <w:rsid w:val="00411DFD"/>
    <w:rsid w:val="00416D44"/>
    <w:rsid w:val="00430AE9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576E"/>
    <w:rsid w:val="004B77F1"/>
    <w:rsid w:val="004D008A"/>
    <w:rsid w:val="004D204C"/>
    <w:rsid w:val="004D661F"/>
    <w:rsid w:val="00500440"/>
    <w:rsid w:val="00502220"/>
    <w:rsid w:val="00503F7C"/>
    <w:rsid w:val="005076E8"/>
    <w:rsid w:val="0051087B"/>
    <w:rsid w:val="005141AD"/>
    <w:rsid w:val="005245E9"/>
    <w:rsid w:val="00527EBF"/>
    <w:rsid w:val="00535E69"/>
    <w:rsid w:val="00537C6F"/>
    <w:rsid w:val="00540E26"/>
    <w:rsid w:val="005424A7"/>
    <w:rsid w:val="00555C29"/>
    <w:rsid w:val="00567D56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11AB"/>
    <w:rsid w:val="00614638"/>
    <w:rsid w:val="00615259"/>
    <w:rsid w:val="00623F78"/>
    <w:rsid w:val="00630B4F"/>
    <w:rsid w:val="00632A40"/>
    <w:rsid w:val="00636CFE"/>
    <w:rsid w:val="00637568"/>
    <w:rsid w:val="00643E04"/>
    <w:rsid w:val="00654CD2"/>
    <w:rsid w:val="0067517C"/>
    <w:rsid w:val="00675537"/>
    <w:rsid w:val="006802B7"/>
    <w:rsid w:val="00680468"/>
    <w:rsid w:val="006842E7"/>
    <w:rsid w:val="006851DA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6F4F50"/>
    <w:rsid w:val="00702DE1"/>
    <w:rsid w:val="007147BC"/>
    <w:rsid w:val="00730E8F"/>
    <w:rsid w:val="00731FF7"/>
    <w:rsid w:val="00747F8B"/>
    <w:rsid w:val="007512C7"/>
    <w:rsid w:val="0076126D"/>
    <w:rsid w:val="007707B5"/>
    <w:rsid w:val="00772B6D"/>
    <w:rsid w:val="00777AA8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21D95"/>
    <w:rsid w:val="00870D42"/>
    <w:rsid w:val="00874C9A"/>
    <w:rsid w:val="00875BFE"/>
    <w:rsid w:val="00882C78"/>
    <w:rsid w:val="008953D0"/>
    <w:rsid w:val="00897B43"/>
    <w:rsid w:val="008B3F15"/>
    <w:rsid w:val="008B72C7"/>
    <w:rsid w:val="008C1696"/>
    <w:rsid w:val="008C683B"/>
    <w:rsid w:val="008E15C2"/>
    <w:rsid w:val="008F19CE"/>
    <w:rsid w:val="008F5B31"/>
    <w:rsid w:val="009214AD"/>
    <w:rsid w:val="00921F14"/>
    <w:rsid w:val="00927D68"/>
    <w:rsid w:val="009366FF"/>
    <w:rsid w:val="0093705A"/>
    <w:rsid w:val="00941BE9"/>
    <w:rsid w:val="00946F00"/>
    <w:rsid w:val="00960E29"/>
    <w:rsid w:val="00963E24"/>
    <w:rsid w:val="00965C5C"/>
    <w:rsid w:val="0096692B"/>
    <w:rsid w:val="00970039"/>
    <w:rsid w:val="009704B6"/>
    <w:rsid w:val="00972A9A"/>
    <w:rsid w:val="00977438"/>
    <w:rsid w:val="0098666C"/>
    <w:rsid w:val="00991543"/>
    <w:rsid w:val="0099407F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30B41"/>
    <w:rsid w:val="00A331FA"/>
    <w:rsid w:val="00A3688F"/>
    <w:rsid w:val="00A407D3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B7294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14B11"/>
    <w:rsid w:val="00B20E15"/>
    <w:rsid w:val="00B22462"/>
    <w:rsid w:val="00B238AB"/>
    <w:rsid w:val="00B34364"/>
    <w:rsid w:val="00B35FFB"/>
    <w:rsid w:val="00B45541"/>
    <w:rsid w:val="00B46485"/>
    <w:rsid w:val="00B5488F"/>
    <w:rsid w:val="00B70AE0"/>
    <w:rsid w:val="00B74189"/>
    <w:rsid w:val="00B76ED7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8F6"/>
    <w:rsid w:val="00BD72AD"/>
    <w:rsid w:val="00BF0272"/>
    <w:rsid w:val="00BF48CE"/>
    <w:rsid w:val="00BF58DE"/>
    <w:rsid w:val="00C102F1"/>
    <w:rsid w:val="00C11390"/>
    <w:rsid w:val="00C12D6F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D61E5"/>
    <w:rsid w:val="00CE15BC"/>
    <w:rsid w:val="00CE4C3C"/>
    <w:rsid w:val="00CF041E"/>
    <w:rsid w:val="00D13240"/>
    <w:rsid w:val="00D22233"/>
    <w:rsid w:val="00D24258"/>
    <w:rsid w:val="00D31C78"/>
    <w:rsid w:val="00D374B4"/>
    <w:rsid w:val="00D5394D"/>
    <w:rsid w:val="00D62844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A1F15"/>
    <w:rsid w:val="00DA4786"/>
    <w:rsid w:val="00DB7C0A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62B3A"/>
    <w:rsid w:val="00E6384C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17E26"/>
    <w:rsid w:val="00F23116"/>
    <w:rsid w:val="00F23380"/>
    <w:rsid w:val="00F36990"/>
    <w:rsid w:val="00F37F48"/>
    <w:rsid w:val="00F4046D"/>
    <w:rsid w:val="00F4712A"/>
    <w:rsid w:val="00F56E5B"/>
    <w:rsid w:val="00F66F92"/>
    <w:rsid w:val="00F72FCC"/>
    <w:rsid w:val="00F7771B"/>
    <w:rsid w:val="00F801A4"/>
    <w:rsid w:val="00F8247F"/>
    <w:rsid w:val="00F82BD2"/>
    <w:rsid w:val="00F833DB"/>
    <w:rsid w:val="00F871F8"/>
    <w:rsid w:val="00F87C76"/>
    <w:rsid w:val="00F91E08"/>
    <w:rsid w:val="00FA78F4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1E1F7A-CA83-4057-8109-486A6F69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71</cp:revision>
  <cp:lastPrinted>2017-04-24T14:42:00Z</cp:lastPrinted>
  <dcterms:created xsi:type="dcterms:W3CDTF">2016-10-14T15:08:00Z</dcterms:created>
  <dcterms:modified xsi:type="dcterms:W3CDTF">2017-09-16T23:44:00Z</dcterms:modified>
</cp:coreProperties>
</file>