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5C" w:rsidRPr="00001820" w:rsidRDefault="00C02B5C" w:rsidP="00C02B5C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ACTA N° 5 / 2017</w:t>
      </w:r>
    </w:p>
    <w:p w:rsidR="00C02B5C" w:rsidRPr="00001820" w:rsidRDefault="00C02B5C" w:rsidP="00C02B5C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C02B5C" w:rsidRPr="00001820" w:rsidRDefault="00C02B5C" w:rsidP="00C02B5C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C02B5C" w:rsidRPr="00302C77" w:rsidRDefault="00C02B5C" w:rsidP="00C02B5C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D615E">
        <w:rPr>
          <w:rFonts w:ascii="Arial" w:hAnsi="Arial" w:cs="Arial"/>
          <w:b/>
          <w:sz w:val="20"/>
          <w:szCs w:val="20"/>
        </w:rPr>
        <w:t xml:space="preserve">ACTA NÚMERO </w:t>
      </w:r>
      <w:r>
        <w:rPr>
          <w:rFonts w:ascii="Arial" w:hAnsi="Arial" w:cs="Arial"/>
          <w:b/>
          <w:sz w:val="20"/>
          <w:szCs w:val="20"/>
        </w:rPr>
        <w:t xml:space="preserve">CINCO </w:t>
      </w:r>
      <w:r w:rsidRPr="00DD615E">
        <w:rPr>
          <w:rFonts w:ascii="Arial" w:hAnsi="Arial" w:cs="Arial"/>
          <w:b/>
          <w:sz w:val="20"/>
          <w:szCs w:val="20"/>
        </w:rPr>
        <w:t>/ DOS MIL DIECISIETE.</w:t>
      </w:r>
      <w:r w:rsidRPr="00DD615E">
        <w:rPr>
          <w:rFonts w:ascii="Arial" w:hAnsi="Arial" w:cs="Arial"/>
          <w:sz w:val="20"/>
          <w:szCs w:val="20"/>
        </w:rPr>
        <w:t xml:space="preserve"> En las oficinas de la Defensoría del Consumidor, Antiguo Cuscatlán, a las nueve horas </w:t>
      </w:r>
      <w:r>
        <w:rPr>
          <w:rFonts w:ascii="Arial" w:hAnsi="Arial" w:cs="Arial"/>
          <w:sz w:val="20"/>
          <w:szCs w:val="20"/>
        </w:rPr>
        <w:t xml:space="preserve">treinta y cinco </w:t>
      </w:r>
      <w:r w:rsidRPr="00DD615E">
        <w:rPr>
          <w:rFonts w:ascii="Arial" w:hAnsi="Arial" w:cs="Arial"/>
          <w:sz w:val="20"/>
          <w:szCs w:val="20"/>
        </w:rPr>
        <w:t xml:space="preserve">minutos del </w:t>
      </w:r>
      <w:r>
        <w:rPr>
          <w:rFonts w:ascii="Arial" w:hAnsi="Arial" w:cs="Arial"/>
          <w:sz w:val="20"/>
          <w:szCs w:val="20"/>
        </w:rPr>
        <w:t xml:space="preserve">seis de abril </w:t>
      </w:r>
      <w:r w:rsidRPr="00DD615E">
        <w:rPr>
          <w:rFonts w:ascii="Arial" w:hAnsi="Arial" w:cs="Arial"/>
          <w:sz w:val="20"/>
          <w:szCs w:val="20"/>
        </w:rPr>
        <w:t>de dos mil diecisiete. Presentes los miembros del Consejo Consultivo de la Defensoría del Consumidor: Carlos Roberto Ochoa, Deysi Lorena Cruz de Amay</w:t>
      </w:r>
      <w:r>
        <w:rPr>
          <w:rFonts w:ascii="Arial" w:hAnsi="Arial" w:cs="Arial"/>
          <w:sz w:val="20"/>
          <w:szCs w:val="20"/>
        </w:rPr>
        <w:t>a, Miguel Ángel Rodríguez Arias y Francisco Díaz</w:t>
      </w:r>
      <w:r w:rsidRPr="00DD615E">
        <w:rPr>
          <w:rFonts w:ascii="Arial" w:hAnsi="Arial" w:cs="Arial"/>
          <w:sz w:val="20"/>
          <w:szCs w:val="20"/>
        </w:rPr>
        <w:t>. No estuv</w:t>
      </w:r>
      <w:r>
        <w:rPr>
          <w:rFonts w:ascii="Arial" w:hAnsi="Arial" w:cs="Arial"/>
          <w:sz w:val="20"/>
          <w:szCs w:val="20"/>
        </w:rPr>
        <w:t xml:space="preserve">ieron presentes Irma Yolanda Núñez Mancía, </w:t>
      </w:r>
      <w:r w:rsidRPr="00DD615E">
        <w:rPr>
          <w:rFonts w:ascii="Arial" w:hAnsi="Arial" w:cs="Arial"/>
          <w:sz w:val="20"/>
          <w:szCs w:val="20"/>
        </w:rPr>
        <w:t>Xi</w:t>
      </w:r>
      <w:r>
        <w:rPr>
          <w:rFonts w:ascii="Arial" w:hAnsi="Arial" w:cs="Arial"/>
          <w:sz w:val="20"/>
          <w:szCs w:val="20"/>
        </w:rPr>
        <w:t>omara Beatriz Hernández Arévalo,</w:t>
      </w:r>
      <w:r w:rsidRPr="00DD615E">
        <w:rPr>
          <w:rFonts w:ascii="Arial" w:hAnsi="Arial" w:cs="Arial"/>
          <w:sz w:val="20"/>
          <w:szCs w:val="20"/>
        </w:rPr>
        <w:t xml:space="preserve"> Mónica María Galdámez </w:t>
      </w:r>
      <w:r>
        <w:rPr>
          <w:rFonts w:ascii="Arial" w:hAnsi="Arial" w:cs="Arial"/>
          <w:sz w:val="20"/>
          <w:szCs w:val="20"/>
        </w:rPr>
        <w:t xml:space="preserve">y </w:t>
      </w:r>
      <w:r w:rsidRPr="00DD615E">
        <w:rPr>
          <w:rFonts w:ascii="Arial" w:hAnsi="Arial" w:cs="Arial"/>
          <w:sz w:val="20"/>
          <w:szCs w:val="20"/>
        </w:rPr>
        <w:t>Oscar Alberto Alfaro Santos quien</w:t>
      </w:r>
      <w:r>
        <w:rPr>
          <w:rFonts w:ascii="Arial" w:hAnsi="Arial" w:cs="Arial"/>
          <w:sz w:val="20"/>
          <w:szCs w:val="20"/>
        </w:rPr>
        <w:t>es</w:t>
      </w:r>
      <w:r w:rsidRPr="00DD615E">
        <w:rPr>
          <w:rFonts w:ascii="Arial" w:hAnsi="Arial" w:cs="Arial"/>
          <w:sz w:val="20"/>
          <w:szCs w:val="20"/>
        </w:rPr>
        <w:t xml:space="preserve"> present</w:t>
      </w:r>
      <w:r>
        <w:rPr>
          <w:rFonts w:ascii="Arial" w:hAnsi="Arial" w:cs="Arial"/>
          <w:sz w:val="20"/>
          <w:szCs w:val="20"/>
        </w:rPr>
        <w:t>aron</w:t>
      </w:r>
      <w:r w:rsidRPr="00DD615E">
        <w:rPr>
          <w:rFonts w:ascii="Arial" w:hAnsi="Arial" w:cs="Arial"/>
          <w:sz w:val="20"/>
          <w:szCs w:val="20"/>
        </w:rPr>
        <w:t xml:space="preserve"> su respectiva excusa.</w:t>
      </w:r>
      <w:r w:rsidRPr="00DD615E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0E0B47">
        <w:rPr>
          <w:rFonts w:ascii="Arial" w:hAnsi="Arial" w:cs="Arial"/>
          <w:sz w:val="20"/>
          <w:szCs w:val="20"/>
          <w:lang w:val="es-ES" w:eastAsia="es-ES"/>
        </w:rPr>
        <w:t>Ta</w:t>
      </w:r>
      <w:r>
        <w:rPr>
          <w:rFonts w:ascii="Arial" w:hAnsi="Arial" w:cs="Arial"/>
          <w:sz w:val="20"/>
          <w:szCs w:val="20"/>
          <w:lang w:val="es-ES" w:eastAsia="es-ES"/>
        </w:rPr>
        <w:t xml:space="preserve">mpoco estuvo presente </w:t>
      </w:r>
      <w:r w:rsidRPr="000E0B47">
        <w:rPr>
          <w:rFonts w:ascii="Arial" w:hAnsi="Arial" w:cs="Arial"/>
          <w:sz w:val="20"/>
          <w:szCs w:val="20"/>
          <w:lang w:val="es-ES" w:eastAsia="es-ES"/>
        </w:rPr>
        <w:t>la Presidenta de la Defensoría del Consumidor, Licenciada Yanci Urbina</w:t>
      </w:r>
      <w:r>
        <w:rPr>
          <w:rFonts w:ascii="Arial" w:hAnsi="Arial" w:cs="Arial"/>
          <w:sz w:val="20"/>
          <w:szCs w:val="20"/>
          <w:lang w:val="es-ES" w:eastAsia="es-ES"/>
        </w:rPr>
        <w:t>,</w:t>
      </w:r>
      <w:r w:rsidRPr="00DD615E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FC2DF9">
        <w:rPr>
          <w:rFonts w:ascii="Arial" w:hAnsi="Arial" w:cs="Arial"/>
          <w:sz w:val="20"/>
          <w:szCs w:val="20"/>
          <w:lang w:val="es-ES" w:eastAsia="es-ES"/>
        </w:rPr>
        <w:t>por tener que atender otros compromisos laborales coincidentes con la hora y fecha programadas para esta sesión</w:t>
      </w:r>
      <w:r>
        <w:rPr>
          <w:rFonts w:ascii="Arial" w:hAnsi="Arial" w:cs="Arial"/>
          <w:sz w:val="20"/>
          <w:szCs w:val="20"/>
          <w:lang w:val="es-ES" w:eastAsia="es-ES"/>
        </w:rPr>
        <w:t xml:space="preserve">. </w:t>
      </w:r>
      <w:r w:rsidRPr="00F6366E">
        <w:rPr>
          <w:rFonts w:ascii="Arial" w:hAnsi="Arial" w:cs="Arial"/>
          <w:sz w:val="20"/>
          <w:szCs w:val="20"/>
          <w:lang w:val="es-ES" w:eastAsia="es-ES"/>
        </w:rPr>
        <w:t>Dada la ausencia de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la Secretaria </w:t>
      </w:r>
      <w:r w:rsidRPr="00F6366E">
        <w:rPr>
          <w:rFonts w:ascii="Arial" w:hAnsi="Arial" w:cs="Arial"/>
          <w:sz w:val="20"/>
          <w:szCs w:val="20"/>
          <w:lang w:val="es-ES" w:eastAsia="es-ES"/>
        </w:rPr>
        <w:t>del Consejo Consultivo, de conformidad con lo estipulado en el artículo 76 de la Ley de Protección al Consumidor, se procedió a elegir entre los asistentes a</w:t>
      </w:r>
      <w:r>
        <w:rPr>
          <w:rFonts w:ascii="Arial" w:hAnsi="Arial" w:cs="Arial"/>
          <w:sz w:val="20"/>
          <w:szCs w:val="20"/>
          <w:lang w:val="es-ES" w:eastAsia="es-ES"/>
        </w:rPr>
        <w:t>l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 miembro que desempeñará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tal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 funci</w:t>
      </w:r>
      <w:r>
        <w:rPr>
          <w:rFonts w:ascii="Arial" w:hAnsi="Arial" w:cs="Arial"/>
          <w:sz w:val="20"/>
          <w:szCs w:val="20"/>
          <w:lang w:val="es-ES" w:eastAsia="es-ES"/>
        </w:rPr>
        <w:t>ón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 para la presente reunión, recayendo tal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designación en Francisco Díaz</w:t>
      </w:r>
      <w:r>
        <w:rPr>
          <w:rFonts w:ascii="Arial" w:hAnsi="Arial" w:cs="Arial"/>
          <w:sz w:val="20"/>
          <w:szCs w:val="20"/>
        </w:rPr>
        <w:t xml:space="preserve">. </w:t>
      </w:r>
      <w:r w:rsidRPr="00DD615E">
        <w:rPr>
          <w:rFonts w:ascii="Arial" w:hAnsi="Arial" w:cs="Arial"/>
          <w:sz w:val="20"/>
          <w:szCs w:val="20"/>
        </w:rPr>
        <w:t>El Presidente del Consejo Consultivo procedió a dar inicio a la reunión y se desarrolló la agenda siguiente: 1) Verificación del quórum; 2) Presentación y aprobación de la agenda; 3) Lectura y aprobación del acta anterior; 4)</w:t>
      </w:r>
      <w:r>
        <w:rPr>
          <w:rFonts w:ascii="Arial" w:hAnsi="Arial" w:cs="Arial"/>
          <w:sz w:val="20"/>
          <w:szCs w:val="20"/>
        </w:rPr>
        <w:t xml:space="preserve"> Presentación del</w:t>
      </w:r>
      <w:r w:rsidRPr="00DD615E">
        <w:rPr>
          <w:rFonts w:ascii="Arial" w:hAnsi="Arial" w:cs="Arial"/>
          <w:sz w:val="20"/>
          <w:szCs w:val="20"/>
        </w:rPr>
        <w:t xml:space="preserve"> Tema “</w:t>
      </w:r>
      <w:r>
        <w:rPr>
          <w:rFonts w:ascii="Arial" w:hAnsi="Arial" w:cs="Arial"/>
          <w:sz w:val="20"/>
          <w:szCs w:val="20"/>
        </w:rPr>
        <w:t>Encuesta Nacional de Enfermedades Crónicas No Transmisibles</w:t>
      </w:r>
      <w:r w:rsidR="002C2E5C">
        <w:rPr>
          <w:rFonts w:ascii="Arial" w:hAnsi="Arial" w:cs="Arial"/>
          <w:sz w:val="20"/>
          <w:szCs w:val="20"/>
        </w:rPr>
        <w:t xml:space="preserve"> en población adulta en El Salvador</w:t>
      </w:r>
      <w:r>
        <w:rPr>
          <w:rFonts w:ascii="Arial" w:hAnsi="Arial" w:cs="Arial"/>
          <w:sz w:val="20"/>
          <w:szCs w:val="20"/>
        </w:rPr>
        <w:t>”;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5) Varios; y, 6</w:t>
      </w:r>
      <w:r w:rsidRPr="00DD615E">
        <w:rPr>
          <w:rFonts w:ascii="Arial" w:hAnsi="Arial" w:cs="Arial"/>
          <w:sz w:val="20"/>
          <w:szCs w:val="20"/>
          <w:lang w:val="es-ES" w:eastAsia="es-ES"/>
        </w:rPr>
        <w:t xml:space="preserve">) </w:t>
      </w:r>
      <w:r w:rsidRPr="00DD615E">
        <w:rPr>
          <w:rFonts w:ascii="Arial" w:hAnsi="Arial" w:cs="Arial"/>
          <w:sz w:val="20"/>
          <w:szCs w:val="20"/>
        </w:rPr>
        <w:t xml:space="preserve">Cierre. </w:t>
      </w:r>
      <w:r w:rsidRPr="00DD615E">
        <w:rPr>
          <w:rFonts w:ascii="Arial" w:hAnsi="Arial" w:cs="Arial"/>
          <w:b/>
          <w:sz w:val="20"/>
          <w:szCs w:val="20"/>
        </w:rPr>
        <w:t>DESARROLLO DE LA AGENDA</w:t>
      </w:r>
      <w:r w:rsidRPr="00DD615E">
        <w:rPr>
          <w:rFonts w:ascii="Arial" w:hAnsi="Arial" w:cs="Arial"/>
          <w:sz w:val="20"/>
          <w:szCs w:val="20"/>
        </w:rPr>
        <w:t>.</w:t>
      </w:r>
      <w:r w:rsidRPr="00DD615E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DD615E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DD615E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DD615E">
        <w:rPr>
          <w:rFonts w:ascii="Arial" w:hAnsi="Arial" w:cs="Arial"/>
          <w:sz w:val="20"/>
          <w:szCs w:val="20"/>
        </w:rPr>
        <w:t xml:space="preserve">Los miembros del Consejo Consultivo acordaron aprobar, por unanimidad, la agenda sometida a su consideración. </w:t>
      </w:r>
      <w:r w:rsidRPr="00DD615E">
        <w:rPr>
          <w:rFonts w:ascii="Arial" w:hAnsi="Arial" w:cs="Arial"/>
          <w:b/>
          <w:sz w:val="20"/>
          <w:szCs w:val="20"/>
        </w:rPr>
        <w:t>PUNTO TRES: LECTURA DE ACTA DE SESIÓN ANTERIOR.</w:t>
      </w:r>
      <w:r w:rsidRPr="00DD615E">
        <w:rPr>
          <w:rFonts w:ascii="Arial" w:hAnsi="Arial" w:cs="Arial"/>
          <w:sz w:val="20"/>
          <w:szCs w:val="20"/>
        </w:rPr>
        <w:t xml:space="preserve"> Se procedió a dar lectura al acta número </w:t>
      </w:r>
      <w:r>
        <w:rPr>
          <w:rFonts w:ascii="Arial" w:hAnsi="Arial" w:cs="Arial"/>
          <w:sz w:val="20"/>
          <w:szCs w:val="20"/>
        </w:rPr>
        <w:t>cuatro</w:t>
      </w:r>
      <w:r w:rsidRPr="00DD615E">
        <w:rPr>
          <w:rFonts w:ascii="Arial" w:hAnsi="Arial" w:cs="Arial"/>
          <w:sz w:val="20"/>
          <w:szCs w:val="20"/>
        </w:rPr>
        <w:t xml:space="preserve"> / dos mil diecis</w:t>
      </w:r>
      <w:r>
        <w:rPr>
          <w:rFonts w:ascii="Arial" w:hAnsi="Arial" w:cs="Arial"/>
          <w:sz w:val="20"/>
          <w:szCs w:val="20"/>
        </w:rPr>
        <w:t>iete</w:t>
      </w:r>
      <w:r w:rsidRPr="00DD615E">
        <w:rPr>
          <w:rFonts w:ascii="Arial" w:hAnsi="Arial" w:cs="Arial"/>
          <w:sz w:val="20"/>
          <w:szCs w:val="20"/>
        </w:rPr>
        <w:t xml:space="preserve"> del Consejo Consultivo, correspondiente al día </w:t>
      </w:r>
      <w:r>
        <w:rPr>
          <w:rFonts w:ascii="Arial" w:hAnsi="Arial" w:cs="Arial"/>
          <w:sz w:val="20"/>
          <w:szCs w:val="20"/>
        </w:rPr>
        <w:t xml:space="preserve">veintitrés de marzo de dos mil diecisiete </w:t>
      </w:r>
      <w:r w:rsidRPr="00DD615E">
        <w:rPr>
          <w:rFonts w:ascii="Arial" w:hAnsi="Arial" w:cs="Arial"/>
          <w:sz w:val="20"/>
          <w:szCs w:val="20"/>
        </w:rPr>
        <w:t xml:space="preserve">y concluida la lectura de la misma, quedó aprobada por unanimidad. </w:t>
      </w:r>
      <w:r w:rsidRPr="00DD615E">
        <w:rPr>
          <w:rFonts w:ascii="Arial" w:hAnsi="Arial" w:cs="Arial"/>
          <w:b/>
          <w:sz w:val="20"/>
          <w:szCs w:val="20"/>
        </w:rPr>
        <w:t>PUNTO CUATRO</w:t>
      </w:r>
      <w:r w:rsidRPr="00DD615E">
        <w:rPr>
          <w:rFonts w:ascii="Arial" w:hAnsi="Arial" w:cs="Arial"/>
          <w:sz w:val="20"/>
          <w:szCs w:val="20"/>
        </w:rPr>
        <w:t xml:space="preserve">: </w:t>
      </w:r>
      <w:r w:rsidRPr="00DD615E">
        <w:rPr>
          <w:rFonts w:ascii="Arial" w:hAnsi="Arial" w:cs="Arial"/>
          <w:b/>
          <w:sz w:val="20"/>
          <w:szCs w:val="20"/>
        </w:rPr>
        <w:t xml:space="preserve">PRESENTACIÓN DEL TEMA </w:t>
      </w:r>
      <w:r w:rsidRPr="00BD6B7A">
        <w:rPr>
          <w:rFonts w:ascii="Arial" w:hAnsi="Arial" w:cs="Arial"/>
          <w:b/>
          <w:sz w:val="20"/>
          <w:szCs w:val="20"/>
        </w:rPr>
        <w:t>“</w:t>
      </w:r>
      <w:r w:rsidRPr="00C02B5C">
        <w:rPr>
          <w:rFonts w:ascii="Arial" w:hAnsi="Arial" w:cs="Arial"/>
          <w:b/>
          <w:sz w:val="20"/>
          <w:szCs w:val="20"/>
        </w:rPr>
        <w:t>ENCUESTA NACIONAL DE ENFERMEDADES CRÓNICAS NO TRANSMISIBLES</w:t>
      </w:r>
      <w:r w:rsidR="002C2E5C">
        <w:rPr>
          <w:rFonts w:ascii="Arial" w:hAnsi="Arial" w:cs="Arial"/>
          <w:b/>
          <w:sz w:val="20"/>
          <w:szCs w:val="20"/>
        </w:rPr>
        <w:t xml:space="preserve"> EN POBLACIÓN ADULTA EN EL SALVADOR</w:t>
      </w:r>
      <w:r>
        <w:rPr>
          <w:rFonts w:ascii="Arial" w:hAnsi="Arial" w:cs="Arial"/>
          <w:b/>
          <w:sz w:val="20"/>
          <w:szCs w:val="20"/>
        </w:rPr>
        <w:t xml:space="preserve">”. </w:t>
      </w:r>
      <w:r w:rsidRPr="00C02B5C">
        <w:rPr>
          <w:rFonts w:ascii="Arial" w:hAnsi="Arial" w:cs="Arial"/>
          <w:sz w:val="20"/>
          <w:szCs w:val="20"/>
        </w:rPr>
        <w:t>La presentación estuvo a cargo de la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02B5C">
        <w:rPr>
          <w:rFonts w:ascii="Arial" w:hAnsi="Arial" w:cs="Arial"/>
          <w:sz w:val="20"/>
          <w:szCs w:val="20"/>
        </w:rPr>
        <w:t>Doctora Susana Zelaya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02B5C">
        <w:rPr>
          <w:rFonts w:ascii="Arial" w:hAnsi="Arial" w:cs="Arial"/>
          <w:sz w:val="20"/>
          <w:szCs w:val="20"/>
        </w:rPr>
        <w:t>del Instituto Nacional de Salud</w:t>
      </w:r>
      <w:r>
        <w:rPr>
          <w:rFonts w:ascii="Arial" w:hAnsi="Arial" w:cs="Arial"/>
          <w:sz w:val="20"/>
          <w:szCs w:val="20"/>
        </w:rPr>
        <w:t xml:space="preserve"> del Ministerio de Salud, quien inicia su presentación indicando que el objetivo de la investigación es la caracterización epidemiológica de</w:t>
      </w:r>
      <w:r w:rsidR="00F5071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hipertensión</w:t>
      </w:r>
      <w:r w:rsidR="00F5071D">
        <w:rPr>
          <w:rFonts w:ascii="Arial" w:hAnsi="Arial" w:cs="Arial"/>
          <w:sz w:val="20"/>
          <w:szCs w:val="20"/>
        </w:rPr>
        <w:t xml:space="preserve"> arterial, </w:t>
      </w:r>
      <w:proofErr w:type="spellStart"/>
      <w:r w:rsidR="00F5071D">
        <w:rPr>
          <w:rFonts w:ascii="Arial" w:hAnsi="Arial" w:cs="Arial"/>
          <w:sz w:val="20"/>
          <w:szCs w:val="20"/>
        </w:rPr>
        <w:t>dislipidemias</w:t>
      </w:r>
      <w:proofErr w:type="spellEnd"/>
      <w:r w:rsidR="00F5071D">
        <w:rPr>
          <w:rFonts w:ascii="Arial" w:hAnsi="Arial" w:cs="Arial"/>
          <w:sz w:val="20"/>
          <w:szCs w:val="20"/>
        </w:rPr>
        <w:t xml:space="preserve">, obesidad, diabetes mellitus, enfermedad renal crónica y factores de riesgo presentes en la población mayor o igual a veinte años, en El Salvador, durante los años dos mil catorce – dos mil quince. </w:t>
      </w:r>
      <w:r w:rsidR="00FE3821">
        <w:rPr>
          <w:rFonts w:ascii="Arial" w:hAnsi="Arial" w:cs="Arial"/>
          <w:sz w:val="20"/>
          <w:szCs w:val="20"/>
        </w:rPr>
        <w:t xml:space="preserve">A continuación procede a explicar cómo fue implementada la encuesta, a qué población fue dirigida, la forma en que se recolectó la información, las variables de la encuesta y los parámetros de referencia adoptados por la Organización Mundial de la Salud. Posteriormente, expresa a detalle los resultados de la referida encuesta, explicando la distribución de población encuestada por sexo y grupo de edad, por área geográfica y nivel de escolaridad y por regiones de salud. </w:t>
      </w:r>
      <w:r w:rsidR="00A10475">
        <w:rPr>
          <w:rFonts w:ascii="Arial" w:hAnsi="Arial" w:cs="Arial"/>
          <w:sz w:val="20"/>
          <w:szCs w:val="20"/>
        </w:rPr>
        <w:t xml:space="preserve">Luego de esto, explica lo relativo a los </w:t>
      </w:r>
      <w:r w:rsidR="00A10475">
        <w:rPr>
          <w:rFonts w:ascii="Arial" w:hAnsi="Arial" w:cs="Arial"/>
          <w:sz w:val="20"/>
          <w:szCs w:val="20"/>
        </w:rPr>
        <w:lastRenderedPageBreak/>
        <w:t xml:space="preserve">factores de riesgo por consumo de tabaco, de alcohol, de frutas y verduras, de sal y de bebidas azucaradas, por sedentarismo y por antecedentes familiares. Posteriormente, señala los factores de riesgo no tradicionales, dentro de los que destacan: el insuficiente consumo de agua, el consumo crónico de antiinflamatorios, el consumo de plantas medicinales con efecto </w:t>
      </w:r>
      <w:proofErr w:type="spellStart"/>
      <w:r w:rsidR="00A10475">
        <w:rPr>
          <w:rFonts w:ascii="Arial" w:hAnsi="Arial" w:cs="Arial"/>
          <w:sz w:val="20"/>
          <w:szCs w:val="20"/>
        </w:rPr>
        <w:t>nefro</w:t>
      </w:r>
      <w:r w:rsidR="00CC7F91">
        <w:rPr>
          <w:rFonts w:ascii="Arial" w:hAnsi="Arial" w:cs="Arial"/>
          <w:sz w:val="20"/>
          <w:szCs w:val="20"/>
        </w:rPr>
        <w:t>tóxico</w:t>
      </w:r>
      <w:proofErr w:type="spellEnd"/>
      <w:r w:rsidR="00CC7F91">
        <w:rPr>
          <w:rFonts w:ascii="Arial" w:hAnsi="Arial" w:cs="Arial"/>
          <w:sz w:val="20"/>
          <w:szCs w:val="20"/>
        </w:rPr>
        <w:t xml:space="preserve">, la exposición directa a los agroquímicos, la </w:t>
      </w:r>
      <w:proofErr w:type="spellStart"/>
      <w:r w:rsidR="00CC7F91">
        <w:rPr>
          <w:rFonts w:ascii="Arial" w:hAnsi="Arial" w:cs="Arial"/>
          <w:sz w:val="20"/>
          <w:szCs w:val="20"/>
        </w:rPr>
        <w:t>prehipertensión</w:t>
      </w:r>
      <w:proofErr w:type="spellEnd"/>
      <w:r w:rsidR="00CC7F91">
        <w:rPr>
          <w:rFonts w:ascii="Arial" w:hAnsi="Arial" w:cs="Arial"/>
          <w:sz w:val="20"/>
          <w:szCs w:val="20"/>
        </w:rPr>
        <w:t xml:space="preserve"> arte</w:t>
      </w:r>
      <w:r w:rsidR="009E7E35">
        <w:rPr>
          <w:rFonts w:ascii="Arial" w:hAnsi="Arial" w:cs="Arial"/>
          <w:sz w:val="20"/>
          <w:szCs w:val="20"/>
        </w:rPr>
        <w:t>rial</w:t>
      </w:r>
      <w:r w:rsidR="00CC7F91">
        <w:rPr>
          <w:rFonts w:ascii="Arial" w:hAnsi="Arial" w:cs="Arial"/>
          <w:sz w:val="20"/>
          <w:szCs w:val="20"/>
        </w:rPr>
        <w:t xml:space="preserve">, la hipertensión arterial, el sobrepeso, la obesidad, la </w:t>
      </w:r>
      <w:proofErr w:type="spellStart"/>
      <w:r w:rsidR="00CC7F91">
        <w:rPr>
          <w:rFonts w:ascii="Arial" w:hAnsi="Arial" w:cs="Arial"/>
          <w:sz w:val="20"/>
          <w:szCs w:val="20"/>
        </w:rPr>
        <w:t>dislipidemia</w:t>
      </w:r>
      <w:proofErr w:type="spellEnd"/>
      <w:r w:rsidR="00CC7F91">
        <w:rPr>
          <w:rFonts w:ascii="Arial" w:hAnsi="Arial" w:cs="Arial"/>
          <w:sz w:val="20"/>
          <w:szCs w:val="20"/>
        </w:rPr>
        <w:t xml:space="preserve">, la prediabetes, la diabetes mellitus y enfermedad renal crónica. </w:t>
      </w:r>
      <w:r w:rsidR="009E7E35">
        <w:rPr>
          <w:rFonts w:ascii="Arial" w:hAnsi="Arial" w:cs="Arial"/>
          <w:sz w:val="20"/>
          <w:szCs w:val="20"/>
        </w:rPr>
        <w:t xml:space="preserve">Continúa detallando </w:t>
      </w:r>
      <w:r w:rsidR="00EF6318">
        <w:rPr>
          <w:rFonts w:ascii="Arial" w:hAnsi="Arial" w:cs="Arial"/>
          <w:sz w:val="20"/>
          <w:szCs w:val="20"/>
        </w:rPr>
        <w:t>la proporción de los factores de riesgo tradicionales y no tradicionales presentes en las personas con enfermedad crónica, las estimaciones por región de salud de las referidas enfermedades</w:t>
      </w:r>
      <w:r w:rsidR="009E7E35">
        <w:rPr>
          <w:rFonts w:ascii="Arial" w:hAnsi="Arial" w:cs="Arial"/>
          <w:sz w:val="20"/>
          <w:szCs w:val="20"/>
        </w:rPr>
        <w:t xml:space="preserve">, para finalmente expresar </w:t>
      </w:r>
      <w:r w:rsidR="00EF6318">
        <w:rPr>
          <w:rFonts w:ascii="Arial" w:hAnsi="Arial" w:cs="Arial"/>
          <w:sz w:val="20"/>
          <w:szCs w:val="20"/>
        </w:rPr>
        <w:t xml:space="preserve">las conclusiones </w:t>
      </w:r>
      <w:r w:rsidR="009E7E35">
        <w:rPr>
          <w:rFonts w:ascii="Arial" w:hAnsi="Arial" w:cs="Arial"/>
          <w:sz w:val="20"/>
          <w:szCs w:val="20"/>
        </w:rPr>
        <w:t xml:space="preserve">y recomendaciones </w:t>
      </w:r>
      <w:r w:rsidR="00EF6318">
        <w:rPr>
          <w:rFonts w:ascii="Arial" w:hAnsi="Arial" w:cs="Arial"/>
          <w:sz w:val="20"/>
          <w:szCs w:val="20"/>
        </w:rPr>
        <w:t>generadas a partir de dicha encuesta.</w:t>
      </w:r>
      <w:r>
        <w:rPr>
          <w:rFonts w:ascii="Arial" w:hAnsi="Arial" w:cs="Arial"/>
          <w:sz w:val="20"/>
          <w:szCs w:val="20"/>
        </w:rPr>
        <w:t xml:space="preserve"> </w:t>
      </w:r>
      <w:r w:rsidRPr="00DD615E">
        <w:rPr>
          <w:rFonts w:ascii="Arial" w:hAnsi="Arial" w:cs="Arial"/>
          <w:sz w:val="20"/>
          <w:szCs w:val="20"/>
          <w:lang w:val="es-ES"/>
        </w:rPr>
        <w:t xml:space="preserve">El Presidente del Consejo Consultivo abre a ronda de preguntas y consultas, </w:t>
      </w:r>
      <w:r>
        <w:rPr>
          <w:rFonts w:ascii="Arial" w:hAnsi="Arial" w:cs="Arial"/>
          <w:sz w:val="20"/>
          <w:szCs w:val="20"/>
          <w:lang w:val="es-ES"/>
        </w:rPr>
        <w:t xml:space="preserve">por lo que toma la palabra el </w:t>
      </w:r>
      <w:r w:rsidR="00767678">
        <w:rPr>
          <w:rFonts w:ascii="Arial" w:hAnsi="Arial" w:cs="Arial"/>
          <w:sz w:val="20"/>
          <w:szCs w:val="20"/>
          <w:lang w:val="es-ES"/>
        </w:rPr>
        <w:t xml:space="preserve">Licenciado Díaz y consulta que es la </w:t>
      </w:r>
      <w:proofErr w:type="spellStart"/>
      <w:r w:rsidR="00767678">
        <w:rPr>
          <w:rFonts w:ascii="Arial" w:hAnsi="Arial" w:cs="Arial"/>
          <w:sz w:val="20"/>
          <w:szCs w:val="20"/>
          <w:lang w:val="es-ES"/>
        </w:rPr>
        <w:t>dislipidemia</w:t>
      </w:r>
      <w:proofErr w:type="spellEnd"/>
      <w:r w:rsidR="00767678">
        <w:rPr>
          <w:rFonts w:ascii="Arial" w:hAnsi="Arial" w:cs="Arial"/>
          <w:sz w:val="20"/>
          <w:szCs w:val="20"/>
          <w:lang w:val="es-ES"/>
        </w:rPr>
        <w:t xml:space="preserve">, a lo que la Doctora Zelaya responde que es la alteración conjunta de colesterol y triglicéridos. Por su parte, el Presidente del Consejo Consultivo pregunta cuanta debe ser la cantidad de sal que debe ingerirse </w:t>
      </w:r>
      <w:r w:rsidR="00976BCB">
        <w:rPr>
          <w:rFonts w:ascii="Arial" w:hAnsi="Arial" w:cs="Arial"/>
          <w:sz w:val="20"/>
          <w:szCs w:val="20"/>
          <w:lang w:val="es-ES"/>
        </w:rPr>
        <w:t xml:space="preserve">al día, a lo que la Doctora Zelaya responde que debe ser menos de cinco gramos al día, incluyendo aquella que se coloca a la comida. El Licenciado Díaz comenta que en el caso de la sal, es aún más dañina la sal refinada porque es sodio puro. Por su parte, el ingeniero Rodríguez indica respecto al </w:t>
      </w:r>
      <w:r w:rsidR="00976BCB">
        <w:rPr>
          <w:rFonts w:ascii="Arial" w:hAnsi="Arial" w:cs="Arial"/>
          <w:sz w:val="20"/>
          <w:szCs w:val="20"/>
        </w:rPr>
        <w:t xml:space="preserve">consumo crónico de antiinflamatorios, que </w:t>
      </w:r>
      <w:r w:rsidR="00DD3391">
        <w:rPr>
          <w:rFonts w:ascii="Arial" w:hAnsi="Arial" w:cs="Arial"/>
          <w:sz w:val="20"/>
          <w:szCs w:val="20"/>
        </w:rPr>
        <w:t>el problema se da</w:t>
      </w:r>
      <w:r w:rsidR="00976BCB">
        <w:rPr>
          <w:rFonts w:ascii="Arial" w:hAnsi="Arial" w:cs="Arial"/>
          <w:sz w:val="20"/>
          <w:szCs w:val="20"/>
        </w:rPr>
        <w:t xml:space="preserve"> pues </w:t>
      </w:r>
      <w:r w:rsidR="00DD3391">
        <w:rPr>
          <w:rFonts w:ascii="Arial" w:hAnsi="Arial" w:cs="Arial"/>
          <w:sz w:val="20"/>
          <w:szCs w:val="20"/>
        </w:rPr>
        <w:t xml:space="preserve"> por una parte, </w:t>
      </w:r>
      <w:r w:rsidR="00976BCB">
        <w:rPr>
          <w:rFonts w:ascii="Arial" w:hAnsi="Arial" w:cs="Arial"/>
          <w:sz w:val="20"/>
          <w:szCs w:val="20"/>
        </w:rPr>
        <w:t xml:space="preserve">la población consume más de lo indicado y, </w:t>
      </w:r>
      <w:r w:rsidR="00DD3391">
        <w:rPr>
          <w:rFonts w:ascii="Arial" w:hAnsi="Arial" w:cs="Arial"/>
          <w:sz w:val="20"/>
          <w:szCs w:val="20"/>
        </w:rPr>
        <w:t xml:space="preserve">por otro lado, </w:t>
      </w:r>
      <w:r w:rsidR="00976BCB">
        <w:rPr>
          <w:rFonts w:ascii="Arial" w:hAnsi="Arial" w:cs="Arial"/>
          <w:sz w:val="20"/>
          <w:szCs w:val="20"/>
        </w:rPr>
        <w:t xml:space="preserve">en muchas ocasiones </w:t>
      </w:r>
      <w:r w:rsidR="00DD3391">
        <w:rPr>
          <w:rFonts w:ascii="Arial" w:hAnsi="Arial" w:cs="Arial"/>
          <w:sz w:val="20"/>
          <w:szCs w:val="20"/>
        </w:rPr>
        <w:t xml:space="preserve">los </w:t>
      </w:r>
      <w:r w:rsidR="00976BCB">
        <w:rPr>
          <w:rFonts w:ascii="Arial" w:hAnsi="Arial" w:cs="Arial"/>
          <w:sz w:val="20"/>
          <w:szCs w:val="20"/>
        </w:rPr>
        <w:t xml:space="preserve">medicamentos </w:t>
      </w:r>
      <w:r w:rsidR="00DD3391">
        <w:rPr>
          <w:rFonts w:ascii="Arial" w:hAnsi="Arial" w:cs="Arial"/>
          <w:sz w:val="20"/>
          <w:szCs w:val="20"/>
        </w:rPr>
        <w:t xml:space="preserve">indicados </w:t>
      </w:r>
      <w:r w:rsidR="00976BCB">
        <w:rPr>
          <w:rFonts w:ascii="Arial" w:hAnsi="Arial" w:cs="Arial"/>
          <w:sz w:val="20"/>
          <w:szCs w:val="20"/>
        </w:rPr>
        <w:t xml:space="preserve">no son de buena calidad, por lo que se consume más para aliviar los malestares. El Licenciado Díaz sugiere que se debería de agregar los rangos de consumo </w:t>
      </w:r>
      <w:r w:rsidR="002745A0">
        <w:rPr>
          <w:rFonts w:ascii="Arial" w:hAnsi="Arial" w:cs="Arial"/>
          <w:sz w:val="20"/>
          <w:szCs w:val="20"/>
        </w:rPr>
        <w:t>y parámetros de referencia recomendados, a fin de tener mayor claridad</w:t>
      </w:r>
      <w:r w:rsidR="00E90F8C">
        <w:rPr>
          <w:rFonts w:ascii="Arial" w:hAnsi="Arial" w:cs="Arial"/>
          <w:sz w:val="20"/>
          <w:szCs w:val="20"/>
        </w:rPr>
        <w:t xml:space="preserve"> al conocer los resultados de la investigación</w:t>
      </w:r>
      <w:r w:rsidR="002745A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s-ES"/>
        </w:rPr>
        <w:t xml:space="preserve"> Los miembros del Consejo Consultivo felicitan a la </w:t>
      </w:r>
      <w:r w:rsidR="00302C77">
        <w:rPr>
          <w:rFonts w:ascii="Arial" w:hAnsi="Arial" w:cs="Arial"/>
          <w:sz w:val="20"/>
          <w:szCs w:val="20"/>
          <w:lang w:val="es-ES"/>
        </w:rPr>
        <w:t xml:space="preserve">Doctora Zelaya y a la institución que representa </w:t>
      </w:r>
      <w:r>
        <w:rPr>
          <w:rFonts w:ascii="Arial" w:hAnsi="Arial" w:cs="Arial"/>
          <w:sz w:val="20"/>
          <w:szCs w:val="20"/>
          <w:lang w:val="es-ES"/>
        </w:rPr>
        <w:t xml:space="preserve">por la investigación </w:t>
      </w:r>
      <w:r w:rsidR="00302C77">
        <w:rPr>
          <w:rFonts w:ascii="Arial" w:hAnsi="Arial" w:cs="Arial"/>
          <w:sz w:val="20"/>
          <w:szCs w:val="20"/>
          <w:lang w:val="es-ES"/>
        </w:rPr>
        <w:t xml:space="preserve">y presentación </w:t>
      </w:r>
      <w:r>
        <w:rPr>
          <w:rFonts w:ascii="Arial" w:hAnsi="Arial" w:cs="Arial"/>
          <w:sz w:val="20"/>
          <w:szCs w:val="20"/>
          <w:lang w:val="es-ES"/>
        </w:rPr>
        <w:t xml:space="preserve">realizada, </w:t>
      </w:r>
      <w:r w:rsidR="00302C77">
        <w:rPr>
          <w:rFonts w:ascii="Arial" w:hAnsi="Arial" w:cs="Arial"/>
          <w:sz w:val="20"/>
          <w:szCs w:val="20"/>
          <w:lang w:val="es-ES"/>
        </w:rPr>
        <w:t xml:space="preserve">pues </w:t>
      </w:r>
      <w:r>
        <w:rPr>
          <w:rFonts w:ascii="Arial" w:hAnsi="Arial" w:cs="Arial"/>
          <w:sz w:val="20"/>
          <w:szCs w:val="20"/>
          <w:lang w:val="es-ES"/>
        </w:rPr>
        <w:t>genera</w:t>
      </w:r>
      <w:r w:rsidR="00302C77">
        <w:rPr>
          <w:rFonts w:ascii="Arial" w:hAnsi="Arial" w:cs="Arial"/>
          <w:sz w:val="20"/>
          <w:szCs w:val="20"/>
          <w:lang w:val="es-ES"/>
        </w:rPr>
        <w:t xml:space="preserve">n información de </w:t>
      </w:r>
      <w:r>
        <w:rPr>
          <w:rFonts w:ascii="Arial" w:hAnsi="Arial" w:cs="Arial"/>
          <w:sz w:val="20"/>
          <w:szCs w:val="20"/>
          <w:lang w:val="es-ES"/>
        </w:rPr>
        <w:t>mucho interés y utili</w:t>
      </w:r>
      <w:r w:rsidR="00302C77">
        <w:rPr>
          <w:rFonts w:ascii="Arial" w:hAnsi="Arial" w:cs="Arial"/>
          <w:sz w:val="20"/>
          <w:szCs w:val="20"/>
          <w:lang w:val="es-ES"/>
        </w:rPr>
        <w:t>dad para la población en general</w:t>
      </w:r>
      <w:r>
        <w:rPr>
          <w:rFonts w:ascii="Arial" w:hAnsi="Arial" w:cs="Arial"/>
          <w:sz w:val="20"/>
          <w:szCs w:val="20"/>
          <w:lang w:val="es-ES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PUNTO CINCO</w:t>
      </w:r>
      <w:r w:rsidRPr="00DD615E">
        <w:rPr>
          <w:rFonts w:ascii="Arial" w:hAnsi="Arial" w:cs="Arial"/>
          <w:b/>
          <w:sz w:val="20"/>
          <w:szCs w:val="20"/>
        </w:rPr>
        <w:t xml:space="preserve">: VARIOS. </w:t>
      </w:r>
      <w:r w:rsidRPr="00DD615E">
        <w:rPr>
          <w:rFonts w:ascii="Arial" w:hAnsi="Arial" w:cs="Arial"/>
          <w:sz w:val="20"/>
          <w:szCs w:val="20"/>
        </w:rPr>
        <w:t>El Presidente del Consejo Consultivo pregunta a los demás miembros si existe algún otro tema a tratar, a lo que los referidos miembros contestan que no hay temas pendientes a tratar.</w:t>
      </w:r>
      <w:r>
        <w:rPr>
          <w:rFonts w:ascii="Arial" w:hAnsi="Arial" w:cs="Arial"/>
          <w:sz w:val="20"/>
          <w:szCs w:val="20"/>
        </w:rPr>
        <w:t xml:space="preserve"> </w:t>
      </w:r>
      <w:r w:rsidRPr="00DD615E">
        <w:rPr>
          <w:rFonts w:ascii="Arial" w:hAnsi="Arial" w:cs="Arial"/>
          <w:b/>
          <w:bCs/>
          <w:sz w:val="20"/>
          <w:szCs w:val="20"/>
        </w:rPr>
        <w:t>PUNTO S</w:t>
      </w:r>
      <w:r>
        <w:rPr>
          <w:rFonts w:ascii="Arial" w:hAnsi="Arial" w:cs="Arial"/>
          <w:b/>
          <w:bCs/>
          <w:sz w:val="20"/>
          <w:szCs w:val="20"/>
        </w:rPr>
        <w:t>EIS:</w:t>
      </w:r>
      <w:r w:rsidRPr="00DD615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D615E">
        <w:rPr>
          <w:rFonts w:ascii="Arial" w:hAnsi="Arial" w:cs="Arial"/>
          <w:b/>
          <w:sz w:val="20"/>
          <w:szCs w:val="20"/>
        </w:rPr>
        <w:t>CIERRE</w:t>
      </w:r>
      <w:r w:rsidRPr="00DD615E">
        <w:rPr>
          <w:rFonts w:ascii="Arial" w:hAnsi="Arial" w:cs="Arial"/>
          <w:sz w:val="20"/>
          <w:szCs w:val="20"/>
        </w:rPr>
        <w:t>. N</w:t>
      </w:r>
      <w:r w:rsidRPr="00DD615E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>
        <w:rPr>
          <w:rFonts w:ascii="Arial" w:hAnsi="Arial" w:cs="Arial"/>
          <w:sz w:val="20"/>
          <w:szCs w:val="20"/>
          <w:lang w:val="es-MX"/>
        </w:rPr>
        <w:t xml:space="preserve">once </w:t>
      </w:r>
      <w:r w:rsidRPr="00DD615E">
        <w:rPr>
          <w:rFonts w:ascii="Arial" w:hAnsi="Arial" w:cs="Arial"/>
          <w:sz w:val="20"/>
          <w:szCs w:val="20"/>
          <w:lang w:val="es-MX"/>
        </w:rPr>
        <w:t>horas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DD615E">
        <w:rPr>
          <w:rFonts w:ascii="Arial" w:hAnsi="Arial" w:cs="Arial"/>
          <w:sz w:val="20"/>
          <w:szCs w:val="20"/>
          <w:lang w:val="es-MX"/>
        </w:rPr>
        <w:t>de su fecha, dándole lectura a la presente acta, la cual, por estar redactada conforme a la voluntad de todos los miembros, ratificamos su contenido y firmamos.</w:t>
      </w:r>
    </w:p>
    <w:p w:rsidR="00C02B5C" w:rsidRPr="00DD615E" w:rsidRDefault="00C02B5C" w:rsidP="00C02B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2B5C" w:rsidRPr="00DD615E" w:rsidRDefault="00C02B5C" w:rsidP="00C02B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2B5C" w:rsidRPr="00DD615E" w:rsidRDefault="00C02B5C" w:rsidP="00C02B5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615E">
        <w:rPr>
          <w:rFonts w:ascii="Arial" w:hAnsi="Arial" w:cs="Arial"/>
          <w:sz w:val="20"/>
          <w:szCs w:val="20"/>
        </w:rPr>
        <w:t xml:space="preserve">Carlos Roberto Ochoa                                                                         Deysi Lorena Cruz de Amaya                                                                       </w:t>
      </w:r>
    </w:p>
    <w:p w:rsidR="00C02B5C" w:rsidRPr="00DD615E" w:rsidRDefault="00C02B5C" w:rsidP="00C02B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02B5C" w:rsidRPr="00DD615E" w:rsidRDefault="00C02B5C" w:rsidP="00C02B5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6B7C" w:rsidRDefault="00C02B5C" w:rsidP="00A84D47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Miguel Ángel Rodríguez Arias                                                                 Francisco Díaz </w:t>
      </w:r>
      <w:bookmarkStart w:id="0" w:name="_GoBack"/>
      <w:bookmarkEnd w:id="0"/>
    </w:p>
    <w:sectPr w:rsidR="00546B7C" w:rsidSect="00A84D47">
      <w:pgSz w:w="12240" w:h="15840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5C"/>
    <w:rsid w:val="002745A0"/>
    <w:rsid w:val="002C2E5C"/>
    <w:rsid w:val="00302C77"/>
    <w:rsid w:val="00454705"/>
    <w:rsid w:val="00761069"/>
    <w:rsid w:val="00767678"/>
    <w:rsid w:val="00976BCB"/>
    <w:rsid w:val="009E7E35"/>
    <w:rsid w:val="00A10475"/>
    <w:rsid w:val="00A84D47"/>
    <w:rsid w:val="00AA5A91"/>
    <w:rsid w:val="00C02B5C"/>
    <w:rsid w:val="00CC7F91"/>
    <w:rsid w:val="00DD3391"/>
    <w:rsid w:val="00E90F8C"/>
    <w:rsid w:val="00EF6318"/>
    <w:rsid w:val="00F5071D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819BA-8EDB-4CE8-A6CD-B9670535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B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D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977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</cp:lastModifiedBy>
  <cp:revision>2</cp:revision>
  <cp:lastPrinted>2017-04-20T14:30:00Z</cp:lastPrinted>
  <dcterms:created xsi:type="dcterms:W3CDTF">2017-04-20T14:38:00Z</dcterms:created>
  <dcterms:modified xsi:type="dcterms:W3CDTF">2017-04-20T14:38:00Z</dcterms:modified>
</cp:coreProperties>
</file>