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26283F" w:rsidRDefault="006B64CB" w:rsidP="0026283F"/>
    <w:p w14:paraId="6534B4A3" w14:textId="77777777" w:rsidR="007D1E3E" w:rsidRPr="0026283F" w:rsidRDefault="007D1E3E" w:rsidP="0026283F"/>
    <w:p w14:paraId="46826EEC" w14:textId="77777777" w:rsidR="00DB5A5C" w:rsidRPr="0026283F" w:rsidRDefault="00DB5A5C" w:rsidP="0026283F">
      <w:pPr>
        <w:jc w:val="center"/>
        <w:rPr>
          <w:rFonts w:ascii="Arial" w:hAnsi="Arial" w:cs="Arial"/>
          <w:b/>
          <w:lang w:val="es-SV"/>
        </w:rPr>
      </w:pPr>
    </w:p>
    <w:p w14:paraId="322C6401" w14:textId="77777777" w:rsidR="0026283F" w:rsidRDefault="0026283F" w:rsidP="0026283F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26283F" w:rsidRDefault="00FD5C35" w:rsidP="0026283F">
      <w:pPr>
        <w:jc w:val="center"/>
        <w:rPr>
          <w:rFonts w:ascii="Arial" w:hAnsi="Arial" w:cs="Arial"/>
          <w:b/>
          <w:sz w:val="28"/>
          <w:lang w:val="es-SV"/>
        </w:rPr>
      </w:pPr>
      <w:r w:rsidRPr="0026283F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0FC59D9C" w14:textId="6C054E6E" w:rsidR="00047D81" w:rsidRDefault="00E646CD" w:rsidP="0026283F">
      <w:pPr>
        <w:jc w:val="center"/>
        <w:rPr>
          <w:rFonts w:ascii="Arial" w:hAnsi="Arial" w:cs="Arial"/>
          <w:b/>
          <w:sz w:val="28"/>
          <w:lang w:val="es-SV"/>
        </w:rPr>
      </w:pPr>
      <w:r w:rsidRPr="0026283F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26283F">
        <w:rPr>
          <w:rFonts w:ascii="Arial" w:hAnsi="Arial" w:cs="Arial"/>
          <w:b/>
          <w:sz w:val="28"/>
          <w:lang w:val="es-SV"/>
        </w:rPr>
        <w:t xml:space="preserve">DE INFORMACIÓN </w:t>
      </w:r>
      <w:r w:rsidR="00047D81" w:rsidRPr="0026283F">
        <w:rPr>
          <w:rFonts w:ascii="Arial" w:hAnsi="Arial" w:cs="Arial"/>
          <w:b/>
          <w:sz w:val="28"/>
          <w:lang w:val="es-SV"/>
        </w:rPr>
        <w:t>NÚMERO 04</w:t>
      </w:r>
      <w:r w:rsidR="0056102F" w:rsidRPr="0026283F">
        <w:rPr>
          <w:rFonts w:ascii="Arial" w:hAnsi="Arial" w:cs="Arial"/>
          <w:b/>
          <w:sz w:val="28"/>
          <w:lang w:val="es-SV"/>
        </w:rPr>
        <w:t>4</w:t>
      </w:r>
      <w:r w:rsidR="003662A0" w:rsidRPr="0026283F">
        <w:rPr>
          <w:rFonts w:ascii="Arial" w:hAnsi="Arial" w:cs="Arial"/>
          <w:b/>
          <w:sz w:val="28"/>
          <w:lang w:val="es-SV"/>
        </w:rPr>
        <w:t>-3</w:t>
      </w:r>
      <w:r w:rsidR="00FD5C35" w:rsidRPr="0026283F">
        <w:rPr>
          <w:rFonts w:ascii="Arial" w:hAnsi="Arial" w:cs="Arial"/>
          <w:b/>
          <w:sz w:val="28"/>
          <w:lang w:val="es-SV"/>
        </w:rPr>
        <w:t>/201</w:t>
      </w:r>
      <w:r w:rsidR="00580055" w:rsidRPr="0026283F">
        <w:rPr>
          <w:rFonts w:ascii="Arial" w:hAnsi="Arial" w:cs="Arial"/>
          <w:b/>
          <w:sz w:val="28"/>
          <w:lang w:val="es-SV"/>
        </w:rPr>
        <w:t>7</w:t>
      </w:r>
    </w:p>
    <w:p w14:paraId="3AEDBC16" w14:textId="77777777" w:rsidR="0090238B" w:rsidRPr="0026283F" w:rsidRDefault="0090238B" w:rsidP="0026283F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26283F" w:rsidRDefault="00FD5C35" w:rsidP="0026283F">
      <w:pPr>
        <w:jc w:val="center"/>
        <w:rPr>
          <w:rFonts w:ascii="Arial" w:hAnsi="Arial" w:cs="Arial"/>
          <w:b/>
          <w:lang w:val="es-SV"/>
        </w:rPr>
      </w:pPr>
    </w:p>
    <w:p w14:paraId="5FF817D0" w14:textId="06EFD4A9" w:rsidR="00FD5C35" w:rsidRPr="0026283F" w:rsidRDefault="00FD5C35" w:rsidP="0090238B">
      <w:pPr>
        <w:pStyle w:val="Textosinforma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26283F">
        <w:rPr>
          <w:rFonts w:ascii="Arial" w:hAnsi="Arial" w:cs="Arial"/>
          <w:sz w:val="24"/>
          <w:szCs w:val="24"/>
        </w:rPr>
        <w:t>En las oficinas de la Defensoría del Consumidor, a las</w:t>
      </w:r>
      <w:r w:rsidR="00047D81" w:rsidRPr="0026283F">
        <w:rPr>
          <w:rFonts w:ascii="Arial" w:hAnsi="Arial" w:cs="Arial"/>
          <w:sz w:val="24"/>
          <w:szCs w:val="24"/>
        </w:rPr>
        <w:t xml:space="preserve"> </w:t>
      </w:r>
      <w:r w:rsidR="005406B8">
        <w:rPr>
          <w:rFonts w:ascii="Arial" w:hAnsi="Arial" w:cs="Arial"/>
          <w:sz w:val="24"/>
          <w:szCs w:val="24"/>
        </w:rPr>
        <w:t>quince horas y quince</w:t>
      </w:r>
      <w:r w:rsidR="00DF5192">
        <w:rPr>
          <w:rFonts w:ascii="Arial" w:hAnsi="Arial" w:cs="Arial"/>
          <w:sz w:val="24"/>
          <w:szCs w:val="24"/>
        </w:rPr>
        <w:t xml:space="preserve"> minutos</w:t>
      </w:r>
      <w:r w:rsidR="00993810" w:rsidRPr="0026283F">
        <w:rPr>
          <w:rFonts w:ascii="Arial" w:hAnsi="Arial" w:cs="Arial"/>
          <w:sz w:val="24"/>
          <w:szCs w:val="24"/>
        </w:rPr>
        <w:t xml:space="preserve"> </w:t>
      </w:r>
      <w:r w:rsidRPr="0026283F">
        <w:rPr>
          <w:rFonts w:ascii="Arial" w:hAnsi="Arial" w:cs="Arial"/>
          <w:sz w:val="24"/>
          <w:szCs w:val="24"/>
        </w:rPr>
        <w:t xml:space="preserve">del día </w:t>
      </w:r>
      <w:r w:rsidR="00DF5192">
        <w:rPr>
          <w:rFonts w:ascii="Arial" w:hAnsi="Arial" w:cs="Arial"/>
          <w:sz w:val="24"/>
          <w:szCs w:val="24"/>
        </w:rPr>
        <w:t>veintidós</w:t>
      </w:r>
      <w:r w:rsidR="008F5992" w:rsidRPr="0026283F">
        <w:rPr>
          <w:rFonts w:ascii="Arial" w:hAnsi="Arial" w:cs="Arial"/>
          <w:sz w:val="24"/>
          <w:szCs w:val="24"/>
        </w:rPr>
        <w:t xml:space="preserve"> de</w:t>
      </w:r>
      <w:r w:rsidR="00AD38A5" w:rsidRPr="0026283F">
        <w:rPr>
          <w:rFonts w:ascii="Arial" w:hAnsi="Arial" w:cs="Arial"/>
          <w:sz w:val="24"/>
          <w:szCs w:val="24"/>
        </w:rPr>
        <w:t xml:space="preserve"> </w:t>
      </w:r>
      <w:r w:rsidR="00D61059" w:rsidRPr="0026283F">
        <w:rPr>
          <w:rFonts w:ascii="Arial" w:hAnsi="Arial" w:cs="Arial"/>
          <w:sz w:val="24"/>
          <w:szCs w:val="24"/>
        </w:rPr>
        <w:t>marzo</w:t>
      </w:r>
      <w:r w:rsidR="00E646CD" w:rsidRPr="0026283F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26283F">
        <w:rPr>
          <w:rFonts w:ascii="Arial" w:hAnsi="Arial" w:cs="Arial"/>
          <w:sz w:val="24"/>
          <w:szCs w:val="24"/>
        </w:rPr>
        <w:t>iete</w:t>
      </w:r>
      <w:r w:rsidRPr="0026283F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976308" w:rsidRPr="0026283F">
        <w:rPr>
          <w:rFonts w:ascii="Arial" w:hAnsi="Arial" w:cs="Arial"/>
          <w:b/>
          <w:sz w:val="24"/>
          <w:szCs w:val="24"/>
        </w:rPr>
        <w:t>04</w:t>
      </w:r>
      <w:r w:rsidR="0056102F" w:rsidRPr="0026283F">
        <w:rPr>
          <w:rFonts w:ascii="Arial" w:hAnsi="Arial" w:cs="Arial"/>
          <w:b/>
          <w:sz w:val="24"/>
          <w:szCs w:val="24"/>
        </w:rPr>
        <w:t>4</w:t>
      </w:r>
      <w:r w:rsidR="003662A0" w:rsidRPr="0026283F">
        <w:rPr>
          <w:rFonts w:ascii="Arial" w:hAnsi="Arial" w:cs="Arial"/>
          <w:b/>
          <w:sz w:val="24"/>
          <w:szCs w:val="24"/>
        </w:rPr>
        <w:t>-3</w:t>
      </w:r>
      <w:r w:rsidR="00E646CD" w:rsidRPr="0026283F">
        <w:rPr>
          <w:rFonts w:ascii="Arial" w:hAnsi="Arial" w:cs="Arial"/>
          <w:b/>
          <w:sz w:val="24"/>
          <w:szCs w:val="24"/>
        </w:rPr>
        <w:t>/201</w:t>
      </w:r>
      <w:r w:rsidR="00580055" w:rsidRPr="0026283F">
        <w:rPr>
          <w:rFonts w:ascii="Arial" w:hAnsi="Arial" w:cs="Arial"/>
          <w:b/>
          <w:sz w:val="24"/>
          <w:szCs w:val="24"/>
        </w:rPr>
        <w:t>7</w:t>
      </w:r>
      <w:r w:rsidRPr="0026283F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26283F">
        <w:rPr>
          <w:rFonts w:ascii="Arial" w:hAnsi="Arial" w:cs="Arial"/>
          <w:sz w:val="24"/>
          <w:szCs w:val="24"/>
        </w:rPr>
        <w:t xml:space="preserve"> esta Institución por parte </w:t>
      </w:r>
      <w:r w:rsidR="00976308" w:rsidRPr="0026283F">
        <w:rPr>
          <w:rFonts w:ascii="Arial" w:hAnsi="Arial" w:cs="Arial"/>
          <w:sz w:val="24"/>
          <w:szCs w:val="24"/>
        </w:rPr>
        <w:t>de</w:t>
      </w:r>
      <w:r w:rsidR="0056102F" w:rsidRPr="0026283F">
        <w:rPr>
          <w:rFonts w:ascii="Arial" w:hAnsi="Arial" w:cs="Arial"/>
          <w:sz w:val="24"/>
          <w:szCs w:val="24"/>
        </w:rPr>
        <w:t>l</w:t>
      </w:r>
      <w:r w:rsidR="00976308" w:rsidRPr="0026283F">
        <w:rPr>
          <w:rFonts w:ascii="Arial" w:hAnsi="Arial" w:cs="Arial"/>
          <w:sz w:val="24"/>
          <w:szCs w:val="24"/>
        </w:rPr>
        <w:t xml:space="preserve"> </w:t>
      </w:r>
      <w:r w:rsidR="0056102F" w:rsidRPr="0026283F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FA75DA" w:rsidRPr="00FA75DA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proofErr w:type="spellEnd"/>
      <w:r w:rsidR="0056102F" w:rsidRPr="002628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75DA" w:rsidRPr="00FA75DA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56102F" w:rsidRPr="0026283F">
        <w:rPr>
          <w:rFonts w:ascii="Arial" w:hAnsi="Arial" w:cs="Arial"/>
          <w:b/>
          <w:sz w:val="24"/>
          <w:szCs w:val="24"/>
        </w:rPr>
        <w:t xml:space="preserve">, </w:t>
      </w:r>
      <w:r w:rsidR="0056102F" w:rsidRPr="0026283F">
        <w:rPr>
          <w:rFonts w:ascii="Arial" w:hAnsi="Arial" w:cs="Arial"/>
          <w:sz w:val="24"/>
          <w:szCs w:val="24"/>
        </w:rPr>
        <w:t xml:space="preserve">quien se identifica con su Documento Único de Identidad número </w:t>
      </w:r>
      <w:proofErr w:type="spellStart"/>
      <w:r w:rsidR="00FA75DA" w:rsidRPr="00FA75DA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6102F" w:rsidRPr="00FA75D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A75DA" w:rsidRPr="00FA75DA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FA75DA" w:rsidRPr="00FA75D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A75DA" w:rsidRPr="00FA75DA">
        <w:rPr>
          <w:rFonts w:ascii="Arial" w:hAnsi="Arial" w:cs="Arial"/>
          <w:sz w:val="24"/>
          <w:szCs w:val="24"/>
          <w:highlight w:val="black"/>
        </w:rPr>
        <w:t>xxxxxxxxxxxxxxxxxxxxxxxxxxxxxxxxxxxxxx</w:t>
      </w:r>
      <w:proofErr w:type="spellEnd"/>
      <w:r w:rsidR="0056102F" w:rsidRPr="0026283F">
        <w:rPr>
          <w:rFonts w:ascii="Arial" w:hAnsi="Arial" w:cs="Arial"/>
          <w:sz w:val="24"/>
          <w:szCs w:val="24"/>
        </w:rPr>
        <w:t xml:space="preserve"> y quien requirió: </w:t>
      </w:r>
      <w:r w:rsidR="0056102F" w:rsidRPr="0026283F">
        <w:rPr>
          <w:rFonts w:ascii="Arial" w:hAnsi="Arial" w:cs="Arial"/>
          <w:b/>
          <w:color w:val="000000"/>
          <w:sz w:val="24"/>
          <w:szCs w:val="24"/>
          <w:lang w:val="es-US" w:eastAsia="es-SV"/>
        </w:rPr>
        <w:t>“Solicito versión pública de expediente administrativo que contenga desde la recepción de una denuncia sobre incumplimiento de promoción, medios alternos de solución de controversias aplicados y procedimiento administrativo sancionatorio hasta resolución final.</w:t>
      </w:r>
      <w:r w:rsidR="0056102F" w:rsidRPr="0026283F">
        <w:rPr>
          <w:rFonts w:ascii="Arial" w:hAnsi="Arial" w:cs="Arial"/>
          <w:b/>
          <w:sz w:val="24"/>
          <w:szCs w:val="24"/>
          <w:lang w:val="es-US"/>
        </w:rPr>
        <w:t xml:space="preserve">”, </w:t>
      </w:r>
      <w:r w:rsidRPr="0026283F">
        <w:rPr>
          <w:rFonts w:ascii="Arial" w:hAnsi="Arial" w:cs="Arial"/>
          <w:sz w:val="24"/>
          <w:szCs w:val="24"/>
        </w:rPr>
        <w:t xml:space="preserve">se </w:t>
      </w:r>
      <w:r w:rsidR="00B51544" w:rsidRPr="0026283F">
        <w:rPr>
          <w:rFonts w:ascii="Arial" w:hAnsi="Arial" w:cs="Arial"/>
          <w:sz w:val="24"/>
          <w:szCs w:val="24"/>
        </w:rPr>
        <w:t>analizó</w:t>
      </w:r>
      <w:r w:rsidR="00786DF9" w:rsidRPr="0026283F">
        <w:rPr>
          <w:rFonts w:ascii="Arial" w:hAnsi="Arial" w:cs="Arial"/>
          <w:sz w:val="24"/>
          <w:szCs w:val="24"/>
        </w:rPr>
        <w:t xml:space="preserve"> el fondo de lo</w:t>
      </w:r>
      <w:r w:rsidR="00633381" w:rsidRPr="0026283F">
        <w:rPr>
          <w:rFonts w:ascii="Arial" w:hAnsi="Arial" w:cs="Arial"/>
          <w:sz w:val="24"/>
          <w:szCs w:val="24"/>
        </w:rPr>
        <w:t xml:space="preserve"> </w:t>
      </w:r>
      <w:r w:rsidR="00786DF9" w:rsidRPr="0026283F">
        <w:rPr>
          <w:rFonts w:ascii="Arial" w:hAnsi="Arial" w:cs="Arial"/>
          <w:sz w:val="24"/>
          <w:szCs w:val="24"/>
        </w:rPr>
        <w:t>solicitado</w:t>
      </w:r>
      <w:r w:rsidR="001905A4" w:rsidRPr="0026283F">
        <w:rPr>
          <w:rFonts w:ascii="Arial" w:hAnsi="Arial" w:cs="Arial"/>
          <w:sz w:val="24"/>
          <w:szCs w:val="24"/>
        </w:rPr>
        <w:t xml:space="preserve"> y</w:t>
      </w:r>
      <w:r w:rsidR="004C509A" w:rsidRPr="0026283F">
        <w:rPr>
          <w:rFonts w:ascii="Arial" w:hAnsi="Arial" w:cs="Arial"/>
          <w:sz w:val="24"/>
          <w:szCs w:val="24"/>
        </w:rPr>
        <w:t xml:space="preserve"> </w:t>
      </w:r>
      <w:r w:rsidR="00B51544" w:rsidRPr="0026283F">
        <w:rPr>
          <w:rFonts w:ascii="Arial" w:hAnsi="Arial" w:cs="Arial"/>
          <w:sz w:val="24"/>
          <w:szCs w:val="24"/>
        </w:rPr>
        <w:t>se realizaron las gestiones necesarias</w:t>
      </w:r>
      <w:r w:rsidR="0030570F" w:rsidRPr="0026283F">
        <w:rPr>
          <w:rFonts w:ascii="Arial" w:hAnsi="Arial" w:cs="Arial"/>
          <w:sz w:val="24"/>
          <w:szCs w:val="24"/>
        </w:rPr>
        <w:t xml:space="preserve"> </w:t>
      </w:r>
      <w:r w:rsidR="001F30AF" w:rsidRPr="0026283F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26283F">
        <w:rPr>
          <w:rFonts w:ascii="Arial" w:hAnsi="Arial" w:cs="Arial"/>
          <w:sz w:val="24"/>
          <w:szCs w:val="24"/>
        </w:rPr>
        <w:t xml:space="preserve"> obtener </w:t>
      </w:r>
      <w:r w:rsidR="00D9106C" w:rsidRPr="0026283F">
        <w:rPr>
          <w:rFonts w:ascii="Arial" w:hAnsi="Arial" w:cs="Arial"/>
          <w:sz w:val="24"/>
          <w:szCs w:val="24"/>
        </w:rPr>
        <w:t>la información solicitada</w:t>
      </w:r>
      <w:r w:rsidR="001F30AF" w:rsidRPr="0026283F">
        <w:rPr>
          <w:rFonts w:ascii="Arial" w:hAnsi="Arial" w:cs="Arial"/>
          <w:sz w:val="24"/>
          <w:szCs w:val="24"/>
        </w:rPr>
        <w:t xml:space="preserve"> en cumplimiento</w:t>
      </w:r>
      <w:r w:rsidR="001905A4" w:rsidRPr="0026283F">
        <w:rPr>
          <w:rFonts w:ascii="Arial" w:hAnsi="Arial" w:cs="Arial"/>
          <w:sz w:val="24"/>
          <w:szCs w:val="24"/>
        </w:rPr>
        <w:t xml:space="preserve"> a los Artículos 50 letras </w:t>
      </w:r>
      <w:r w:rsidR="0056102F" w:rsidRPr="0026283F">
        <w:rPr>
          <w:rFonts w:ascii="Arial" w:hAnsi="Arial" w:cs="Arial"/>
          <w:sz w:val="24"/>
          <w:szCs w:val="24"/>
        </w:rPr>
        <w:t xml:space="preserve">“c”, </w:t>
      </w:r>
      <w:r w:rsidR="00AB6FFF" w:rsidRPr="0026283F">
        <w:rPr>
          <w:rFonts w:ascii="Arial" w:hAnsi="Arial" w:cs="Arial"/>
          <w:sz w:val="24"/>
          <w:szCs w:val="24"/>
        </w:rPr>
        <w:t xml:space="preserve">“d”, “h”, </w:t>
      </w:r>
      <w:r w:rsidR="001F30AF" w:rsidRPr="0026283F">
        <w:rPr>
          <w:rFonts w:ascii="Arial" w:hAnsi="Arial" w:cs="Arial"/>
          <w:sz w:val="24"/>
          <w:szCs w:val="24"/>
        </w:rPr>
        <w:t>“i”</w:t>
      </w:r>
      <w:r w:rsidR="00AB6FFF" w:rsidRPr="0026283F">
        <w:rPr>
          <w:rFonts w:ascii="Arial" w:hAnsi="Arial" w:cs="Arial"/>
          <w:sz w:val="24"/>
          <w:szCs w:val="24"/>
        </w:rPr>
        <w:t xml:space="preserve"> y “j”</w:t>
      </w:r>
      <w:r w:rsidR="001F30AF" w:rsidRPr="0026283F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26283F">
        <w:rPr>
          <w:rFonts w:ascii="Arial" w:hAnsi="Arial" w:cs="Arial"/>
          <w:sz w:val="24"/>
          <w:szCs w:val="24"/>
        </w:rPr>
        <w:t xml:space="preserve">. Asimismo, </w:t>
      </w:r>
      <w:r w:rsidR="004C509A" w:rsidRPr="0026283F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26283F">
        <w:rPr>
          <w:rFonts w:ascii="Arial" w:hAnsi="Arial" w:cs="Arial"/>
          <w:sz w:val="24"/>
          <w:szCs w:val="24"/>
        </w:rPr>
        <w:t>contenidos</w:t>
      </w:r>
      <w:r w:rsidR="004C509A" w:rsidRPr="0026283F">
        <w:rPr>
          <w:rFonts w:ascii="Arial" w:hAnsi="Arial" w:cs="Arial"/>
          <w:sz w:val="24"/>
          <w:szCs w:val="24"/>
        </w:rPr>
        <w:t xml:space="preserve"> </w:t>
      </w:r>
      <w:r w:rsidR="001905A4" w:rsidRPr="0026283F">
        <w:rPr>
          <w:rFonts w:ascii="Arial" w:hAnsi="Arial" w:cs="Arial"/>
          <w:sz w:val="24"/>
          <w:szCs w:val="24"/>
        </w:rPr>
        <w:t>el Artículo</w:t>
      </w:r>
      <w:r w:rsidR="00D9106C" w:rsidRPr="0026283F">
        <w:rPr>
          <w:rFonts w:ascii="Arial" w:hAnsi="Arial" w:cs="Arial"/>
          <w:sz w:val="24"/>
          <w:szCs w:val="24"/>
        </w:rPr>
        <w:t xml:space="preserve"> 66 </w:t>
      </w:r>
      <w:r w:rsidR="001905A4" w:rsidRPr="0026283F">
        <w:rPr>
          <w:rFonts w:ascii="Arial" w:hAnsi="Arial" w:cs="Arial"/>
          <w:sz w:val="24"/>
          <w:szCs w:val="24"/>
        </w:rPr>
        <w:t xml:space="preserve">inciso segundo </w:t>
      </w:r>
      <w:r w:rsidR="00D9106C" w:rsidRPr="0026283F">
        <w:rPr>
          <w:rFonts w:ascii="Arial" w:hAnsi="Arial" w:cs="Arial"/>
          <w:sz w:val="24"/>
          <w:szCs w:val="24"/>
        </w:rPr>
        <w:t>de la LAIP</w:t>
      </w:r>
      <w:r w:rsidR="001905A4" w:rsidRPr="0026283F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26283F">
        <w:rPr>
          <w:rFonts w:ascii="Arial" w:hAnsi="Arial" w:cs="Arial"/>
          <w:sz w:val="24"/>
          <w:szCs w:val="24"/>
        </w:rPr>
        <w:t xml:space="preserve"> </w:t>
      </w:r>
      <w:r w:rsidR="00633381" w:rsidRPr="0026283F">
        <w:rPr>
          <w:rFonts w:ascii="Arial" w:hAnsi="Arial" w:cs="Arial"/>
          <w:sz w:val="24"/>
          <w:szCs w:val="24"/>
        </w:rPr>
        <w:t xml:space="preserve">por tanto, </w:t>
      </w:r>
      <w:r w:rsidR="00792636" w:rsidRPr="0026283F">
        <w:rPr>
          <w:rFonts w:ascii="Arial" w:hAnsi="Arial" w:cs="Arial"/>
          <w:sz w:val="24"/>
          <w:szCs w:val="24"/>
        </w:rPr>
        <w:t>con base en</w:t>
      </w:r>
      <w:r w:rsidR="00D9412C" w:rsidRPr="0026283F">
        <w:rPr>
          <w:rFonts w:ascii="Arial" w:hAnsi="Arial" w:cs="Arial"/>
          <w:sz w:val="24"/>
          <w:szCs w:val="24"/>
        </w:rPr>
        <w:t xml:space="preserve"> los Artículos 61,</w:t>
      </w:r>
      <w:r w:rsidR="00DA1125" w:rsidRPr="0026283F">
        <w:rPr>
          <w:rFonts w:ascii="Arial" w:hAnsi="Arial" w:cs="Arial"/>
          <w:sz w:val="24"/>
          <w:szCs w:val="24"/>
        </w:rPr>
        <w:t xml:space="preserve"> </w:t>
      </w:r>
      <w:r w:rsidR="001F30AF" w:rsidRPr="0026283F">
        <w:rPr>
          <w:rFonts w:ascii="Arial" w:hAnsi="Arial" w:cs="Arial"/>
          <w:sz w:val="24"/>
          <w:szCs w:val="24"/>
        </w:rPr>
        <w:t xml:space="preserve">65, 72 y 102 </w:t>
      </w:r>
      <w:r w:rsidR="001905A4" w:rsidRPr="0026283F">
        <w:rPr>
          <w:rFonts w:ascii="Arial" w:hAnsi="Arial" w:cs="Arial"/>
          <w:sz w:val="24"/>
          <w:szCs w:val="24"/>
        </w:rPr>
        <w:t>de la LAIP</w:t>
      </w:r>
      <w:r w:rsidR="001F30AF" w:rsidRPr="0026283F">
        <w:rPr>
          <w:rFonts w:ascii="Arial" w:hAnsi="Arial" w:cs="Arial"/>
          <w:sz w:val="24"/>
          <w:szCs w:val="24"/>
        </w:rPr>
        <w:t xml:space="preserve">, se </w:t>
      </w:r>
      <w:r w:rsidR="00481FC9">
        <w:rPr>
          <w:rFonts w:ascii="Arial" w:hAnsi="Arial" w:cs="Arial"/>
          <w:sz w:val="24"/>
          <w:szCs w:val="24"/>
        </w:rPr>
        <w:t>hace constar</w:t>
      </w:r>
      <w:r w:rsidR="001F30AF" w:rsidRPr="0026283F">
        <w:rPr>
          <w:rFonts w:ascii="Arial" w:hAnsi="Arial" w:cs="Arial"/>
          <w:sz w:val="24"/>
          <w:szCs w:val="24"/>
        </w:rPr>
        <w:t>:</w:t>
      </w:r>
    </w:p>
    <w:p w14:paraId="5B3214BB" w14:textId="77777777" w:rsidR="007C0759" w:rsidRPr="0026283F" w:rsidRDefault="007C0759" w:rsidP="0090238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741B9F2" w14:textId="1296A4DB" w:rsidR="0026283F" w:rsidRDefault="00481FC9" w:rsidP="0090238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Que se proporcionó de manera inmediata al solicitante, por medio de una USB,</w:t>
      </w:r>
      <w:r w:rsidR="003662A0" w:rsidRPr="0026283F">
        <w:rPr>
          <w:rFonts w:ascii="Arial" w:hAnsi="Arial" w:cs="Arial"/>
          <w:lang w:val="es-SV"/>
        </w:rPr>
        <w:t xml:space="preserve"> </w:t>
      </w:r>
      <w:r w:rsidR="00047D81" w:rsidRPr="0026283F">
        <w:rPr>
          <w:rFonts w:ascii="Arial" w:hAnsi="Arial" w:cs="Arial"/>
          <w:lang w:val="es-SV"/>
        </w:rPr>
        <w:t xml:space="preserve">versión pública de </w:t>
      </w:r>
      <w:r w:rsidR="0056102F" w:rsidRPr="0026283F">
        <w:rPr>
          <w:rFonts w:ascii="Arial" w:hAnsi="Arial" w:cs="Arial"/>
          <w:lang w:val="es-SV"/>
        </w:rPr>
        <w:t>del expediente número 436-11, que corresponde al tema de interés y que contiene el procedimiento aplicado desde la recepción de la denuncia hasta la resolución final de procedimiento sancionatorio, sobre el cual se protegi</w:t>
      </w:r>
      <w:r w:rsidR="0026283F">
        <w:rPr>
          <w:rFonts w:ascii="Arial" w:hAnsi="Arial" w:cs="Arial"/>
          <w:lang w:val="es-SV"/>
        </w:rPr>
        <w:t>eron</w:t>
      </w:r>
      <w:r w:rsidR="0056102F" w:rsidRPr="0026283F">
        <w:rPr>
          <w:rFonts w:ascii="Arial" w:hAnsi="Arial" w:cs="Arial"/>
          <w:lang w:val="es-SV"/>
        </w:rPr>
        <w:t xml:space="preserve"> los datos personales e información confidencial de las partes involucradas en dicho proceso, conforme a lo establec</w:t>
      </w:r>
      <w:r>
        <w:rPr>
          <w:rFonts w:ascii="Arial" w:hAnsi="Arial" w:cs="Arial"/>
          <w:lang w:val="es-SV"/>
        </w:rPr>
        <w:t xml:space="preserve">ido en el Artículo 30 de la LAIP y </w:t>
      </w:r>
      <w:r w:rsidR="0026283F" w:rsidRPr="00481FC9">
        <w:rPr>
          <w:rFonts w:ascii="Arial" w:hAnsi="Arial" w:cs="Arial"/>
          <w:lang w:val="es-SV"/>
        </w:rPr>
        <w:t>para constancia de la entrega, el señor Henríquez colocó u firma de recepción al reverso del formulario</w:t>
      </w:r>
      <w:r>
        <w:rPr>
          <w:rFonts w:ascii="Arial" w:hAnsi="Arial" w:cs="Arial"/>
          <w:lang w:val="es-SV"/>
        </w:rPr>
        <w:t>,</w:t>
      </w:r>
      <w:r w:rsidR="0026283F" w:rsidRPr="00481FC9">
        <w:rPr>
          <w:rFonts w:ascii="Arial" w:hAnsi="Arial" w:cs="Arial"/>
          <w:lang w:val="es-SV"/>
        </w:rPr>
        <w:t xml:space="preserve"> con el cual interpuso su solicitud de información.</w:t>
      </w:r>
    </w:p>
    <w:p w14:paraId="4D55731B" w14:textId="77777777" w:rsidR="0090238B" w:rsidRDefault="0090238B" w:rsidP="0090238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1B1F8AC" w14:textId="77777777" w:rsidR="0090238B" w:rsidRDefault="0090238B" w:rsidP="0090238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39DBAB9" w14:textId="77777777" w:rsidR="0090238B" w:rsidRPr="0090238B" w:rsidRDefault="0090238B" w:rsidP="0090238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8245203" w14:textId="77777777" w:rsidR="00481FC9" w:rsidRDefault="00481FC9" w:rsidP="0090238B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546B1F05" w14:textId="19CE6BEF" w:rsidR="00481FC9" w:rsidRPr="00481FC9" w:rsidRDefault="00481FC9" w:rsidP="0090238B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El expediente, fue brindado por el Tribunal Sancionador oportunamente, para brindar respuesta a solicitudes de información similares previas</w:t>
      </w:r>
    </w:p>
    <w:p w14:paraId="47DB82F1" w14:textId="77777777" w:rsidR="0026283F" w:rsidRDefault="0026283F" w:rsidP="0090238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AA8AA5C" w14:textId="3901A986" w:rsidR="0090238B" w:rsidRDefault="0090238B" w:rsidP="0090238B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14526BE3" w14:textId="77777777" w:rsidR="0090238B" w:rsidRPr="0090238B" w:rsidRDefault="0090238B" w:rsidP="0090238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D618678" w14:textId="2CD44D79" w:rsidR="003662A0" w:rsidRPr="0026283F" w:rsidRDefault="003662A0" w:rsidP="0090238B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26283F">
        <w:rPr>
          <w:rFonts w:ascii="Arial" w:hAnsi="Arial" w:cs="Arial"/>
        </w:rPr>
        <w:t>Notificar al solicitante a través de su correo electrónico como medio establecido para recibir notificaciones.</w:t>
      </w:r>
    </w:p>
    <w:p w14:paraId="41705846" w14:textId="77777777" w:rsidR="003662A0" w:rsidRDefault="003662A0" w:rsidP="0090238B">
      <w:pPr>
        <w:spacing w:line="360" w:lineRule="auto"/>
        <w:rPr>
          <w:rFonts w:ascii="Arial" w:hAnsi="Arial" w:cs="Arial"/>
          <w:b/>
          <w:lang w:val="es-SV"/>
        </w:rPr>
      </w:pPr>
    </w:p>
    <w:p w14:paraId="0DF7557E" w14:textId="79C135F4" w:rsidR="003662A0" w:rsidRPr="0026283F" w:rsidRDefault="0026283F" w:rsidP="0090238B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26283F">
        <w:rPr>
          <w:rFonts w:ascii="Arial" w:hAnsi="Arial" w:cs="Arial"/>
          <w:lang w:val="es-SV"/>
        </w:rPr>
        <w:t xml:space="preserve">Se hace </w:t>
      </w:r>
      <w:r w:rsidR="003662A0" w:rsidRPr="0026283F">
        <w:rPr>
          <w:rFonts w:ascii="Arial" w:hAnsi="Arial" w:cs="Arial"/>
          <w:lang w:val="es-SV"/>
        </w:rPr>
        <w:t>constar que</w:t>
      </w:r>
      <w:r w:rsidRPr="0026283F">
        <w:rPr>
          <w:rFonts w:ascii="Arial" w:hAnsi="Arial" w:cs="Arial"/>
          <w:lang w:val="es-SV"/>
        </w:rPr>
        <w:t>,</w:t>
      </w:r>
      <w:r w:rsidR="003662A0" w:rsidRPr="0026283F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047D81" w:rsidRPr="0026283F">
        <w:rPr>
          <w:rFonts w:ascii="Arial" w:hAnsi="Arial" w:cs="Arial"/>
          <w:b/>
          <w:lang w:val="es-SV"/>
        </w:rPr>
        <w:t>04</w:t>
      </w:r>
      <w:r w:rsidRPr="0026283F">
        <w:rPr>
          <w:rFonts w:ascii="Arial" w:hAnsi="Arial" w:cs="Arial"/>
          <w:b/>
          <w:lang w:val="es-SV"/>
        </w:rPr>
        <w:t>4-3/2017,</w:t>
      </w:r>
      <w:r w:rsidR="003662A0" w:rsidRPr="0026283F">
        <w:rPr>
          <w:rFonts w:ascii="Arial" w:hAnsi="Arial" w:cs="Arial"/>
          <w:lang w:val="es-SV"/>
        </w:rPr>
        <w:t xml:space="preserve"> dentro del plazo legal regulado en el Artículo 71 inciso primero de la LAIP</w:t>
      </w:r>
      <w:r w:rsidRPr="0026283F">
        <w:rPr>
          <w:rFonts w:ascii="Arial" w:hAnsi="Arial" w:cs="Arial"/>
          <w:lang w:val="es-SV"/>
        </w:rPr>
        <w:t>.</w:t>
      </w:r>
    </w:p>
    <w:p w14:paraId="64977101" w14:textId="77777777" w:rsidR="003662A0" w:rsidRPr="0026283F" w:rsidRDefault="003662A0" w:rsidP="0026283F">
      <w:pPr>
        <w:rPr>
          <w:rFonts w:ascii="Arial" w:hAnsi="Arial" w:cs="Arial"/>
          <w:b/>
          <w:lang w:val="es-SV"/>
        </w:rPr>
      </w:pPr>
    </w:p>
    <w:p w14:paraId="40CF9F58" w14:textId="77777777" w:rsidR="00181CC6" w:rsidRDefault="00181CC6" w:rsidP="00181CC6">
      <w:pPr>
        <w:rPr>
          <w:rFonts w:ascii="Arial" w:hAnsi="Arial" w:cs="Arial"/>
          <w:b/>
          <w:lang w:val="es-SV"/>
        </w:rPr>
      </w:pPr>
    </w:p>
    <w:p w14:paraId="7820C3AA" w14:textId="77777777" w:rsidR="00181CC6" w:rsidRPr="002A3BA6" w:rsidRDefault="00181CC6" w:rsidP="00181CC6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1BFF42A7" w14:textId="77777777" w:rsidR="00181CC6" w:rsidRDefault="00181CC6" w:rsidP="00181CC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AACB7BE" w14:textId="77777777" w:rsidR="00181CC6" w:rsidRDefault="00181CC6" w:rsidP="00181CC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F11BAE8" w14:textId="77777777" w:rsidR="00181CC6" w:rsidRPr="009640FB" w:rsidRDefault="00181CC6" w:rsidP="00181CC6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68272552" w:rsidR="007C0759" w:rsidRPr="00FA75DA" w:rsidRDefault="007C0759" w:rsidP="00181CC6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7C0759" w:rsidRPr="00FA75DA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83AF3" w14:textId="77777777" w:rsidR="002D2668" w:rsidRDefault="002D2668" w:rsidP="00385C3D">
      <w:r>
        <w:separator/>
      </w:r>
    </w:p>
  </w:endnote>
  <w:endnote w:type="continuationSeparator" w:id="0">
    <w:p w14:paraId="04B6C03C" w14:textId="77777777" w:rsidR="002D2668" w:rsidRDefault="002D266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BAE32" w14:textId="77777777" w:rsidR="002D2668" w:rsidRDefault="002D2668" w:rsidP="00385C3D">
      <w:r>
        <w:separator/>
      </w:r>
    </w:p>
  </w:footnote>
  <w:footnote w:type="continuationSeparator" w:id="0">
    <w:p w14:paraId="57774036" w14:textId="77777777" w:rsidR="002D2668" w:rsidRDefault="002D266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D266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ABDF7" w14:textId="77777777" w:rsidR="00FA75DA" w:rsidRDefault="00FA75DA" w:rsidP="00FA75DA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D266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311FCB"/>
    <w:multiLevelType w:val="hybridMultilevel"/>
    <w:tmpl w:val="CF00C08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47D81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81CC6"/>
    <w:rsid w:val="001905A4"/>
    <w:rsid w:val="001A3FB5"/>
    <w:rsid w:val="001F30AF"/>
    <w:rsid w:val="00207E3C"/>
    <w:rsid w:val="00227486"/>
    <w:rsid w:val="00230389"/>
    <w:rsid w:val="00255B56"/>
    <w:rsid w:val="0026283F"/>
    <w:rsid w:val="002936EA"/>
    <w:rsid w:val="002B73A4"/>
    <w:rsid w:val="002B75A4"/>
    <w:rsid w:val="002C31B0"/>
    <w:rsid w:val="002C5A97"/>
    <w:rsid w:val="002D2668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405239"/>
    <w:rsid w:val="00434C3B"/>
    <w:rsid w:val="004428BC"/>
    <w:rsid w:val="00442B10"/>
    <w:rsid w:val="00443DB1"/>
    <w:rsid w:val="00460794"/>
    <w:rsid w:val="004755D6"/>
    <w:rsid w:val="00481FC9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36524"/>
    <w:rsid w:val="00536710"/>
    <w:rsid w:val="005406B8"/>
    <w:rsid w:val="0054595E"/>
    <w:rsid w:val="00555C29"/>
    <w:rsid w:val="0056102F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46AE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65E7"/>
    <w:rsid w:val="008833AE"/>
    <w:rsid w:val="00895D6D"/>
    <w:rsid w:val="008B0FCD"/>
    <w:rsid w:val="008D0052"/>
    <w:rsid w:val="008E15C2"/>
    <w:rsid w:val="008F5992"/>
    <w:rsid w:val="008F5B31"/>
    <w:rsid w:val="0090238B"/>
    <w:rsid w:val="00920678"/>
    <w:rsid w:val="009423CB"/>
    <w:rsid w:val="00947648"/>
    <w:rsid w:val="00965DE4"/>
    <w:rsid w:val="00976308"/>
    <w:rsid w:val="00990A39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836"/>
    <w:rsid w:val="00B47C60"/>
    <w:rsid w:val="00B51544"/>
    <w:rsid w:val="00B5488F"/>
    <w:rsid w:val="00B63EA8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195B"/>
    <w:rsid w:val="00D0345C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DF5192"/>
    <w:rsid w:val="00E1637E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C28DA"/>
    <w:rsid w:val="00EE625D"/>
    <w:rsid w:val="00EF0D8C"/>
    <w:rsid w:val="00EF3A48"/>
    <w:rsid w:val="00F01388"/>
    <w:rsid w:val="00F40C2E"/>
    <w:rsid w:val="00F715B5"/>
    <w:rsid w:val="00F8247F"/>
    <w:rsid w:val="00FA75DA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7BB16-9C59-4D4A-8F4B-5140DE03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114</cp:revision>
  <cp:lastPrinted>2017-03-23T21:01:00Z</cp:lastPrinted>
  <dcterms:created xsi:type="dcterms:W3CDTF">2014-07-14T18:49:00Z</dcterms:created>
  <dcterms:modified xsi:type="dcterms:W3CDTF">2017-09-16T23:35:00Z</dcterms:modified>
</cp:coreProperties>
</file>