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839ED" w14:textId="77777777" w:rsidR="00D81689" w:rsidRDefault="00D81689" w:rsidP="003947ED"/>
    <w:p w14:paraId="3E9E6594" w14:textId="77777777" w:rsidR="00171F88" w:rsidRDefault="00171F88" w:rsidP="003947ED">
      <w:pPr>
        <w:jc w:val="center"/>
        <w:rPr>
          <w:rFonts w:ascii="Arial" w:hAnsi="Arial" w:cs="Arial"/>
          <w:b/>
          <w:sz w:val="28"/>
          <w:szCs w:val="28"/>
          <w:lang w:val="es-SV"/>
        </w:rPr>
      </w:pPr>
    </w:p>
    <w:p w14:paraId="5C17EA31" w14:textId="77777777" w:rsidR="008E3914" w:rsidRDefault="008E3914" w:rsidP="003947ED">
      <w:pPr>
        <w:jc w:val="center"/>
        <w:rPr>
          <w:rFonts w:ascii="Arial" w:hAnsi="Arial" w:cs="Arial"/>
          <w:b/>
          <w:sz w:val="28"/>
          <w:szCs w:val="28"/>
          <w:lang w:val="es-SV"/>
        </w:rPr>
      </w:pPr>
    </w:p>
    <w:p w14:paraId="0A627A35" w14:textId="77777777" w:rsidR="00671197" w:rsidRDefault="00671197" w:rsidP="003947ED">
      <w:pPr>
        <w:jc w:val="center"/>
        <w:rPr>
          <w:rFonts w:ascii="Arial" w:hAnsi="Arial" w:cs="Arial"/>
          <w:b/>
          <w:sz w:val="28"/>
          <w:szCs w:val="28"/>
          <w:lang w:val="es-SV"/>
        </w:rPr>
      </w:pPr>
    </w:p>
    <w:p w14:paraId="5C671AF5" w14:textId="680172A0" w:rsidR="00362B65" w:rsidRDefault="00362B65" w:rsidP="003947ED">
      <w:pPr>
        <w:jc w:val="center"/>
        <w:rPr>
          <w:rFonts w:ascii="Arial" w:hAnsi="Arial" w:cs="Arial"/>
          <w:b/>
          <w:sz w:val="28"/>
          <w:szCs w:val="28"/>
          <w:lang w:val="es-SV"/>
        </w:rPr>
      </w:pPr>
      <w:r>
        <w:rPr>
          <w:rFonts w:ascii="Arial" w:hAnsi="Arial" w:cs="Arial"/>
          <w:b/>
          <w:sz w:val="28"/>
          <w:szCs w:val="28"/>
          <w:lang w:val="es-SV"/>
        </w:rPr>
        <w:t xml:space="preserve">RESOLUCIÓN DE </w:t>
      </w:r>
      <w:r w:rsidR="003C7684">
        <w:rPr>
          <w:rFonts w:ascii="Arial" w:hAnsi="Arial" w:cs="Arial"/>
          <w:b/>
          <w:sz w:val="28"/>
          <w:szCs w:val="28"/>
          <w:lang w:val="es-SV"/>
        </w:rPr>
        <w:t>IN</w:t>
      </w:r>
      <w:r>
        <w:rPr>
          <w:rFonts w:ascii="Arial" w:hAnsi="Arial" w:cs="Arial"/>
          <w:b/>
          <w:sz w:val="28"/>
          <w:szCs w:val="28"/>
          <w:lang w:val="es-SV"/>
        </w:rPr>
        <w:t>ADMISIBILIDAD</w:t>
      </w:r>
    </w:p>
    <w:p w14:paraId="72262BF0" w14:textId="7AA937EC" w:rsidR="004F4169" w:rsidRDefault="00335107" w:rsidP="003947ED">
      <w:pPr>
        <w:jc w:val="center"/>
        <w:rPr>
          <w:rFonts w:ascii="Arial" w:hAnsi="Arial" w:cs="Arial"/>
          <w:b/>
          <w:sz w:val="28"/>
          <w:szCs w:val="28"/>
          <w:lang w:val="es-SV"/>
        </w:rPr>
      </w:pPr>
      <w:r>
        <w:rPr>
          <w:rFonts w:ascii="Arial" w:hAnsi="Arial" w:cs="Arial"/>
          <w:b/>
          <w:sz w:val="28"/>
          <w:szCs w:val="28"/>
          <w:lang w:val="es-SV"/>
        </w:rPr>
        <w:t>SOLICITUD DE INFORMACIÓN 014/2017</w:t>
      </w:r>
    </w:p>
    <w:p w14:paraId="1C80524A" w14:textId="77777777" w:rsidR="008E3914" w:rsidRDefault="008E3914" w:rsidP="003947ED">
      <w:pPr>
        <w:jc w:val="center"/>
        <w:rPr>
          <w:rFonts w:ascii="Arial" w:hAnsi="Arial" w:cs="Arial"/>
          <w:b/>
          <w:sz w:val="28"/>
          <w:szCs w:val="28"/>
          <w:lang w:val="es-SV"/>
        </w:rPr>
      </w:pPr>
    </w:p>
    <w:p w14:paraId="2566255C" w14:textId="77777777" w:rsidR="005A4251" w:rsidRDefault="005A4251" w:rsidP="003947ED">
      <w:pPr>
        <w:jc w:val="center"/>
        <w:rPr>
          <w:rFonts w:ascii="Arial" w:hAnsi="Arial" w:cs="Arial"/>
          <w:b/>
          <w:sz w:val="28"/>
          <w:szCs w:val="28"/>
          <w:lang w:val="es-SV"/>
        </w:rPr>
      </w:pPr>
    </w:p>
    <w:p w14:paraId="5ABB7990" w14:textId="17FE790E" w:rsidR="00BD7B02" w:rsidRDefault="00362B65" w:rsidP="008E3914">
      <w:pPr>
        <w:shd w:val="clear" w:color="auto" w:fill="FFFFFF"/>
        <w:spacing w:line="360" w:lineRule="auto"/>
        <w:jc w:val="both"/>
        <w:rPr>
          <w:rFonts w:ascii="Arial" w:hAnsi="Arial" w:cs="Arial"/>
          <w:lang w:val="es-SV"/>
        </w:rPr>
      </w:pPr>
      <w:r w:rsidRPr="00743C50">
        <w:rPr>
          <w:rFonts w:ascii="Arial" w:hAnsi="Arial" w:cs="Arial"/>
          <w:lang w:val="es-SV"/>
        </w:rPr>
        <w:t>Antiguo Cuscatlán</w:t>
      </w:r>
      <w:r>
        <w:rPr>
          <w:rFonts w:ascii="Arial" w:hAnsi="Arial" w:cs="Arial"/>
          <w:lang w:val="es-SV"/>
        </w:rPr>
        <w:t>,</w:t>
      </w:r>
      <w:r w:rsidRPr="00743C50">
        <w:rPr>
          <w:rFonts w:ascii="Arial" w:hAnsi="Arial" w:cs="Arial"/>
          <w:lang w:val="es-SV"/>
        </w:rPr>
        <w:t xml:space="preserve"> La Libertad, a las </w:t>
      </w:r>
      <w:r w:rsidR="00335107">
        <w:rPr>
          <w:rFonts w:ascii="Arial" w:hAnsi="Arial" w:cs="Arial"/>
          <w:lang w:val="es-SV"/>
        </w:rPr>
        <w:t>ocho</w:t>
      </w:r>
      <w:r>
        <w:rPr>
          <w:rFonts w:ascii="Arial" w:hAnsi="Arial" w:cs="Arial"/>
          <w:lang w:val="es-SV"/>
        </w:rPr>
        <w:t xml:space="preserve"> </w:t>
      </w:r>
      <w:r w:rsidRPr="00743C50">
        <w:rPr>
          <w:rFonts w:ascii="Arial" w:hAnsi="Arial" w:cs="Arial"/>
          <w:lang w:val="es-SV"/>
        </w:rPr>
        <w:t>horas</w:t>
      </w:r>
      <w:r w:rsidR="001042AB">
        <w:rPr>
          <w:rFonts w:ascii="Arial" w:hAnsi="Arial" w:cs="Arial"/>
          <w:lang w:val="es-SV"/>
        </w:rPr>
        <w:t xml:space="preserve"> y</w:t>
      </w:r>
      <w:r w:rsidR="00A320F9">
        <w:rPr>
          <w:rFonts w:ascii="Arial" w:hAnsi="Arial" w:cs="Arial"/>
          <w:lang w:val="es-SV"/>
        </w:rPr>
        <w:t xml:space="preserve"> </w:t>
      </w:r>
      <w:r w:rsidR="00335107">
        <w:rPr>
          <w:rFonts w:ascii="Arial" w:hAnsi="Arial" w:cs="Arial"/>
          <w:lang w:val="es-SV"/>
        </w:rPr>
        <w:t>treinta y cuatro</w:t>
      </w:r>
      <w:r w:rsidR="001042AB">
        <w:rPr>
          <w:rFonts w:ascii="Arial" w:hAnsi="Arial" w:cs="Arial"/>
          <w:lang w:val="es-SV"/>
        </w:rPr>
        <w:t xml:space="preserve"> minutos</w:t>
      </w:r>
      <w:r>
        <w:rPr>
          <w:rFonts w:ascii="Arial" w:hAnsi="Arial" w:cs="Arial"/>
          <w:lang w:val="es-SV"/>
        </w:rPr>
        <w:t xml:space="preserve"> </w:t>
      </w:r>
      <w:r w:rsidRPr="00743C50">
        <w:rPr>
          <w:rFonts w:ascii="Arial" w:hAnsi="Arial" w:cs="Arial"/>
          <w:lang w:val="es-SV"/>
        </w:rPr>
        <w:t>del día</w:t>
      </w:r>
      <w:r>
        <w:rPr>
          <w:rFonts w:ascii="Arial" w:hAnsi="Arial" w:cs="Arial"/>
          <w:lang w:val="es-SV"/>
        </w:rPr>
        <w:t xml:space="preserve"> </w:t>
      </w:r>
      <w:r w:rsidR="00335107">
        <w:rPr>
          <w:rFonts w:ascii="Arial" w:hAnsi="Arial" w:cs="Arial"/>
          <w:lang w:val="es-SV"/>
        </w:rPr>
        <w:t>dieciséis</w:t>
      </w:r>
      <w:r w:rsidRPr="00743C50">
        <w:rPr>
          <w:rFonts w:ascii="Arial" w:hAnsi="Arial" w:cs="Arial"/>
          <w:lang w:val="es-SV"/>
        </w:rPr>
        <w:t xml:space="preserve"> de </w:t>
      </w:r>
      <w:r w:rsidR="00335107">
        <w:rPr>
          <w:rFonts w:ascii="Arial" w:hAnsi="Arial" w:cs="Arial"/>
          <w:lang w:val="es-SV"/>
        </w:rPr>
        <w:t>febrero</w:t>
      </w:r>
      <w:r w:rsidR="001042AB">
        <w:rPr>
          <w:rFonts w:ascii="Arial" w:hAnsi="Arial" w:cs="Arial"/>
          <w:lang w:val="es-SV"/>
        </w:rPr>
        <w:t xml:space="preserve"> del año dos mil diecis</w:t>
      </w:r>
      <w:r w:rsidR="00335107">
        <w:rPr>
          <w:rFonts w:ascii="Arial" w:hAnsi="Arial" w:cs="Arial"/>
          <w:lang w:val="es-SV"/>
        </w:rPr>
        <w:t>iete</w:t>
      </w:r>
      <w:r>
        <w:rPr>
          <w:rFonts w:ascii="Arial" w:hAnsi="Arial" w:cs="Arial"/>
          <w:lang w:val="es-SV"/>
        </w:rPr>
        <w:t xml:space="preserve">, la Defensoría del Consumidor, luego de haber recibido la Solicitud de Información número </w:t>
      </w:r>
      <w:r w:rsidR="00335107">
        <w:rPr>
          <w:rFonts w:ascii="Arial" w:hAnsi="Arial" w:cs="Arial"/>
          <w:b/>
          <w:lang w:val="es-SV"/>
        </w:rPr>
        <w:t>014</w:t>
      </w:r>
      <w:r w:rsidRPr="00362B65">
        <w:rPr>
          <w:rFonts w:ascii="Arial" w:hAnsi="Arial" w:cs="Arial"/>
          <w:b/>
          <w:lang w:val="es-SV"/>
        </w:rPr>
        <w:t>/201</w:t>
      </w:r>
      <w:r w:rsidR="00335107">
        <w:rPr>
          <w:rFonts w:ascii="Arial" w:hAnsi="Arial" w:cs="Arial"/>
          <w:b/>
          <w:lang w:val="es-SV"/>
        </w:rPr>
        <w:t>7</w:t>
      </w:r>
      <w:r>
        <w:rPr>
          <w:rFonts w:ascii="Arial" w:hAnsi="Arial" w:cs="Arial"/>
          <w:lang w:val="es-SV"/>
        </w:rPr>
        <w:t xml:space="preserve"> presentada ante la Unidad de Acceso a la Información Pública y Transparencia d</w:t>
      </w:r>
      <w:r w:rsidR="00C506E8">
        <w:rPr>
          <w:rFonts w:ascii="Arial" w:hAnsi="Arial" w:cs="Arial"/>
          <w:lang w:val="es-SV"/>
        </w:rPr>
        <w:t xml:space="preserve">e esta dependencia por parte </w:t>
      </w:r>
      <w:r w:rsidR="00A320F9">
        <w:rPr>
          <w:rFonts w:ascii="Arial" w:hAnsi="Arial" w:cs="Arial"/>
          <w:lang w:val="es-SV"/>
        </w:rPr>
        <w:t xml:space="preserve">de </w:t>
      </w:r>
      <w:r w:rsidR="00335107">
        <w:rPr>
          <w:rFonts w:ascii="Arial" w:hAnsi="Arial" w:cs="Arial"/>
          <w:lang w:val="es-SV"/>
        </w:rPr>
        <w:t xml:space="preserve">señor </w:t>
      </w:r>
      <w:proofErr w:type="spellStart"/>
      <w:r w:rsidR="00F810FC" w:rsidRPr="00F810FC">
        <w:rPr>
          <w:rFonts w:ascii="Arial" w:hAnsi="Arial" w:cs="Arial"/>
          <w:highlight w:val="black"/>
          <w:lang w:val="es-SV"/>
        </w:rPr>
        <w:t>xxxxxxxxxxxxxxxxxxxxxxxxxxxxxxxxxxxx</w:t>
      </w:r>
      <w:proofErr w:type="spellEnd"/>
      <w:r w:rsidR="00335107" w:rsidRPr="002268D9">
        <w:rPr>
          <w:rFonts w:ascii="Arial" w:hAnsi="Arial" w:cs="Arial"/>
          <w:b/>
          <w:lang w:val="es-SV"/>
        </w:rPr>
        <w:t xml:space="preserve">, </w:t>
      </w:r>
      <w:r w:rsidR="00335107">
        <w:rPr>
          <w:rFonts w:ascii="Arial" w:hAnsi="Arial" w:cs="Arial"/>
          <w:lang w:val="es-SV"/>
        </w:rPr>
        <w:t xml:space="preserve">apoderado de </w:t>
      </w:r>
      <w:r w:rsidR="00F810FC" w:rsidRPr="00F810FC">
        <w:rPr>
          <w:rFonts w:ascii="Arial" w:hAnsi="Arial" w:cs="Arial"/>
          <w:b/>
          <w:highlight w:val="black"/>
          <w:lang w:val="es-SV"/>
        </w:rPr>
        <w:t>XXXXXXXXXXXXXXXXXXXXXXXXXXXXXXXXXXXXXXXXXX</w:t>
      </w:r>
      <w:r w:rsidR="00335107">
        <w:rPr>
          <w:rFonts w:ascii="Arial" w:hAnsi="Arial" w:cs="Arial"/>
          <w:lang w:val="es-SV"/>
        </w:rPr>
        <w:t>, quien requirió en nombre de la sociedad mencionada</w:t>
      </w:r>
      <w:r w:rsidR="00A320F9">
        <w:rPr>
          <w:rFonts w:ascii="Arial" w:hAnsi="Arial" w:cs="Arial"/>
          <w:lang w:val="es-SV"/>
        </w:rPr>
        <w:t xml:space="preserve">: </w:t>
      </w:r>
      <w:r w:rsidR="00335107" w:rsidRPr="00335107">
        <w:rPr>
          <w:rFonts w:ascii="Arial" w:hAnsi="Arial" w:cs="Arial"/>
          <w:b/>
          <w:lang w:val="es-SV"/>
        </w:rPr>
        <w:t>“Que les solicito me indiquen cuáles son todos los número de referencia de todos los procesos administrativos sancionatorios llevados por el Tribunal Sancionador de la Defensoría del Consumidor, y que están pendientes de pago por parte de mi representada. Asimismo, les solicito atentamente me provean una copia simple de las resoluciones de todos estos procedimientos con el objeto de solventar la situación de dichas multas lo más pronto posible.”</w:t>
      </w:r>
      <w:r w:rsidRPr="00743C50">
        <w:rPr>
          <w:rFonts w:ascii="Arial" w:hAnsi="Arial" w:cs="Arial"/>
          <w:lang w:val="es-SV"/>
        </w:rPr>
        <w:t>,</w:t>
      </w:r>
      <w:r>
        <w:rPr>
          <w:rFonts w:ascii="Arial" w:hAnsi="Arial" w:cs="Arial"/>
          <w:lang w:val="es-SV"/>
        </w:rPr>
        <w:t xml:space="preserve"> </w:t>
      </w:r>
      <w:r w:rsidR="001042AB">
        <w:rPr>
          <w:rFonts w:ascii="Arial" w:hAnsi="Arial" w:cs="Arial"/>
          <w:lang w:val="es-SV"/>
        </w:rPr>
        <w:t>se le notificó requerimiento de subsanación</w:t>
      </w:r>
      <w:r w:rsidR="00BB5B4E">
        <w:rPr>
          <w:rFonts w:ascii="Arial" w:hAnsi="Arial" w:cs="Arial"/>
          <w:lang w:val="es-SV"/>
        </w:rPr>
        <w:t>,</w:t>
      </w:r>
      <w:r w:rsidR="00171F88">
        <w:rPr>
          <w:rFonts w:ascii="Arial" w:hAnsi="Arial" w:cs="Arial"/>
          <w:lang w:val="es-SV"/>
        </w:rPr>
        <w:t xml:space="preserve"> el día </w:t>
      </w:r>
      <w:r w:rsidR="00335107">
        <w:rPr>
          <w:rFonts w:ascii="Arial" w:hAnsi="Arial" w:cs="Arial"/>
          <w:lang w:val="es-SV"/>
        </w:rPr>
        <w:t>nueve de febrero del pre</w:t>
      </w:r>
      <w:r w:rsidR="005A4251">
        <w:rPr>
          <w:rFonts w:ascii="Arial" w:hAnsi="Arial" w:cs="Arial"/>
          <w:lang w:val="es-SV"/>
        </w:rPr>
        <w:t>sente año</w:t>
      </w:r>
      <w:r w:rsidR="001042AB">
        <w:rPr>
          <w:rFonts w:ascii="Arial" w:hAnsi="Arial" w:cs="Arial"/>
          <w:lang w:val="es-SV"/>
        </w:rPr>
        <w:t xml:space="preserve"> al correo electrónico </w:t>
      </w:r>
      <w:proofErr w:type="spellStart"/>
      <w:r w:rsidR="00F460F1" w:rsidRPr="00F460F1">
        <w:rPr>
          <w:rFonts w:ascii="Arial" w:hAnsi="Arial" w:cs="Arial"/>
          <w:highlight w:val="black"/>
          <w:lang w:val="es-SV"/>
        </w:rPr>
        <w:t>xxxxxxxxxxxxxxxxxxxxxxxxxx</w:t>
      </w:r>
      <w:proofErr w:type="spellEnd"/>
      <w:hyperlink r:id="rId8" w:history="1"/>
      <w:r w:rsidR="001042AB">
        <w:rPr>
          <w:rFonts w:ascii="Arial" w:hAnsi="Arial" w:cs="Arial"/>
          <w:lang w:val="es-SV"/>
        </w:rPr>
        <w:t xml:space="preserve">, cuenta </w:t>
      </w:r>
      <w:r w:rsidR="007B1A1D">
        <w:rPr>
          <w:rFonts w:ascii="Arial" w:hAnsi="Arial" w:cs="Arial"/>
          <w:lang w:val="es-SV"/>
        </w:rPr>
        <w:t>consignad</w:t>
      </w:r>
      <w:r w:rsidR="001042AB">
        <w:rPr>
          <w:rFonts w:ascii="Arial" w:hAnsi="Arial" w:cs="Arial"/>
          <w:lang w:val="es-SV"/>
        </w:rPr>
        <w:t>a</w:t>
      </w:r>
      <w:r w:rsidR="00C506E8">
        <w:rPr>
          <w:rFonts w:ascii="Arial" w:hAnsi="Arial" w:cs="Arial"/>
          <w:lang w:val="es-SV"/>
        </w:rPr>
        <w:t xml:space="preserve"> por el</w:t>
      </w:r>
      <w:r w:rsidR="007B1A1D">
        <w:rPr>
          <w:rFonts w:ascii="Arial" w:hAnsi="Arial" w:cs="Arial"/>
          <w:lang w:val="es-SV"/>
        </w:rPr>
        <w:t xml:space="preserve"> </w:t>
      </w:r>
      <w:r w:rsidR="00335107">
        <w:rPr>
          <w:rFonts w:ascii="Arial" w:hAnsi="Arial" w:cs="Arial"/>
          <w:lang w:val="es-SV"/>
        </w:rPr>
        <w:t>apoderado</w:t>
      </w:r>
      <w:r w:rsidR="007B1A1D">
        <w:rPr>
          <w:rFonts w:ascii="Arial" w:hAnsi="Arial" w:cs="Arial"/>
          <w:lang w:val="es-SV"/>
        </w:rPr>
        <w:t xml:space="preserve"> </w:t>
      </w:r>
      <w:r w:rsidR="001042AB">
        <w:rPr>
          <w:rFonts w:ascii="Arial" w:hAnsi="Arial" w:cs="Arial"/>
          <w:lang w:val="es-SV"/>
        </w:rPr>
        <w:t xml:space="preserve">como medio </w:t>
      </w:r>
      <w:r w:rsidR="00335107">
        <w:rPr>
          <w:rFonts w:ascii="Arial" w:hAnsi="Arial" w:cs="Arial"/>
          <w:lang w:val="es-SV"/>
        </w:rPr>
        <w:t>para recibir notificaciones,</w:t>
      </w:r>
      <w:r w:rsidR="007B1A1D">
        <w:rPr>
          <w:rFonts w:ascii="Arial" w:hAnsi="Arial" w:cs="Arial"/>
          <w:lang w:val="es-SV"/>
        </w:rPr>
        <w:t xml:space="preserve"> </w:t>
      </w:r>
      <w:r w:rsidR="00311710">
        <w:rPr>
          <w:rFonts w:ascii="Arial" w:hAnsi="Arial" w:cs="Arial"/>
          <w:lang w:val="es-SV"/>
        </w:rPr>
        <w:t>conteniendo</w:t>
      </w:r>
      <w:r w:rsidR="00335107">
        <w:rPr>
          <w:rFonts w:ascii="Arial" w:hAnsi="Arial" w:cs="Arial"/>
          <w:lang w:val="es-SV"/>
        </w:rPr>
        <w:t xml:space="preserve"> lo siguiente: </w:t>
      </w:r>
      <w:r w:rsidR="00120B20" w:rsidRPr="00120B20">
        <w:rPr>
          <w:rFonts w:ascii="Arial" w:hAnsi="Arial" w:cs="Arial"/>
          <w:b/>
          <w:i/>
          <w:lang w:val="es-SV"/>
        </w:rPr>
        <w:t>“</w:t>
      </w:r>
      <w:r w:rsidR="00335107">
        <w:rPr>
          <w:rFonts w:ascii="Arial" w:hAnsi="Arial" w:cs="Arial"/>
          <w:b/>
          <w:i/>
          <w:lang w:val="es-SV"/>
        </w:rPr>
        <w:t>…</w:t>
      </w:r>
      <w:r w:rsidR="00335107">
        <w:rPr>
          <w:rFonts w:ascii="Arial" w:hAnsi="Arial" w:cs="Arial"/>
          <w:b/>
          <w:szCs w:val="22"/>
          <w:lang w:val="es-SV"/>
        </w:rPr>
        <w:t xml:space="preserve">especifique sobre el período en el que está interesado.”, </w:t>
      </w:r>
      <w:r w:rsidR="00335107" w:rsidRPr="00335107">
        <w:rPr>
          <w:rFonts w:ascii="Arial" w:hAnsi="Arial" w:cs="Arial"/>
          <w:i/>
          <w:szCs w:val="22"/>
          <w:lang w:val="es-SV"/>
        </w:rPr>
        <w:t xml:space="preserve">lo </w:t>
      </w:r>
      <w:r w:rsidR="00335107">
        <w:rPr>
          <w:rFonts w:ascii="Arial" w:hAnsi="Arial" w:cs="Arial"/>
          <w:i/>
          <w:szCs w:val="22"/>
          <w:lang w:val="es-SV"/>
        </w:rPr>
        <w:t>cual hubiera permitido:</w:t>
      </w:r>
      <w:r w:rsidR="00335107">
        <w:rPr>
          <w:rFonts w:ascii="Arial" w:hAnsi="Arial" w:cs="Arial"/>
        </w:rPr>
        <w:t xml:space="preserve"> </w:t>
      </w:r>
      <w:r w:rsidR="00335107" w:rsidRPr="008B0E5C">
        <w:rPr>
          <w:rFonts w:ascii="Arial" w:hAnsi="Arial" w:cs="Arial"/>
          <w:i/>
        </w:rPr>
        <w:t xml:space="preserve">a) </w:t>
      </w:r>
      <w:r w:rsidR="00335107">
        <w:rPr>
          <w:rFonts w:ascii="Arial" w:hAnsi="Arial" w:cs="Arial"/>
          <w:i/>
        </w:rPr>
        <w:t>Haber continuado</w:t>
      </w:r>
      <w:r w:rsidR="00335107" w:rsidRPr="008B0E5C">
        <w:rPr>
          <w:rFonts w:ascii="Arial" w:hAnsi="Arial" w:cs="Arial"/>
          <w:i/>
        </w:rPr>
        <w:t xml:space="preserve"> con el procedimiento de respuesta; b) </w:t>
      </w:r>
      <w:r w:rsidR="00335107">
        <w:rPr>
          <w:rFonts w:ascii="Arial" w:hAnsi="Arial" w:cs="Arial"/>
          <w:i/>
        </w:rPr>
        <w:t xml:space="preserve">Agilizar la localización de los expedientes </w:t>
      </w:r>
      <w:r w:rsidR="00335107" w:rsidRPr="008B0E5C">
        <w:rPr>
          <w:rFonts w:ascii="Arial" w:eastAsia="Times New Roman" w:hAnsi="Arial" w:cs="Arial"/>
          <w:i/>
        </w:rPr>
        <w:t>que sean acorde a su solicitud de forma completa y; c) Establecer el  período  exacto en que fue emitida la información de interés y con lo cual se confirmará o modificará la fecha límite de respuesta,</w:t>
      </w:r>
      <w:r w:rsidR="00335107">
        <w:rPr>
          <w:rFonts w:ascii="Arial" w:eastAsia="Times New Roman" w:hAnsi="Arial" w:cs="Arial"/>
          <w:i/>
        </w:rPr>
        <w:t xml:space="preserve"> con</w:t>
      </w:r>
      <w:r w:rsidR="00335107" w:rsidRPr="008B0E5C">
        <w:rPr>
          <w:rFonts w:ascii="Arial" w:eastAsia="Times New Roman" w:hAnsi="Arial" w:cs="Arial"/>
          <w:i/>
        </w:rPr>
        <w:t xml:space="preserve"> base </w:t>
      </w:r>
      <w:r w:rsidR="00335107">
        <w:rPr>
          <w:rFonts w:ascii="Arial" w:eastAsia="Times New Roman" w:hAnsi="Arial" w:cs="Arial"/>
          <w:i/>
        </w:rPr>
        <w:t>en</w:t>
      </w:r>
      <w:r w:rsidR="00335107" w:rsidRPr="008B0E5C">
        <w:rPr>
          <w:rFonts w:ascii="Arial" w:eastAsia="Times New Roman" w:hAnsi="Arial" w:cs="Arial"/>
          <w:i/>
        </w:rPr>
        <w:t xml:space="preserve"> lo establecido en el Artículo 71 inciso primero de la Ley de Acceso </w:t>
      </w:r>
      <w:r w:rsidR="00335107">
        <w:rPr>
          <w:rFonts w:ascii="Arial" w:eastAsia="Times New Roman" w:hAnsi="Arial" w:cs="Arial"/>
          <w:i/>
        </w:rPr>
        <w:t xml:space="preserve">a la Información Pública –LAIP-; </w:t>
      </w:r>
      <w:r w:rsidR="00335107" w:rsidRPr="00335107">
        <w:rPr>
          <w:rFonts w:ascii="Arial" w:eastAsia="Times New Roman" w:hAnsi="Arial" w:cs="Arial"/>
        </w:rPr>
        <w:t>sin embargo,</w:t>
      </w:r>
      <w:r w:rsidR="00335107">
        <w:rPr>
          <w:rFonts w:ascii="Arial" w:eastAsia="Times New Roman" w:hAnsi="Arial" w:cs="Arial"/>
          <w:i/>
        </w:rPr>
        <w:t xml:space="preserve"> </w:t>
      </w:r>
      <w:r w:rsidR="007B1A1D">
        <w:rPr>
          <w:rFonts w:ascii="Arial" w:hAnsi="Arial" w:cs="Arial"/>
          <w:lang w:val="es-SV"/>
        </w:rPr>
        <w:t>hasta el momento no se</w:t>
      </w:r>
      <w:r w:rsidR="00680C04">
        <w:rPr>
          <w:rFonts w:ascii="Arial" w:hAnsi="Arial" w:cs="Arial"/>
          <w:lang w:val="es-SV"/>
        </w:rPr>
        <w:t xml:space="preserve"> ha recibido respuesta al respecto</w:t>
      </w:r>
      <w:r w:rsidR="00BB5B4E">
        <w:rPr>
          <w:rFonts w:ascii="Arial" w:hAnsi="Arial" w:cs="Arial"/>
          <w:lang w:val="es-SV"/>
        </w:rPr>
        <w:t>.</w:t>
      </w:r>
    </w:p>
    <w:p w14:paraId="0E667253" w14:textId="77777777" w:rsidR="00120B20" w:rsidRDefault="00120B20" w:rsidP="008E3914">
      <w:pPr>
        <w:shd w:val="clear" w:color="auto" w:fill="FFFFFF"/>
        <w:spacing w:line="360" w:lineRule="auto"/>
        <w:jc w:val="both"/>
        <w:rPr>
          <w:rFonts w:ascii="Arial" w:hAnsi="Arial" w:cs="Arial"/>
          <w:lang w:val="es-SV"/>
        </w:rPr>
      </w:pPr>
    </w:p>
    <w:p w14:paraId="48302622" w14:textId="77777777" w:rsidR="008E3914" w:rsidRDefault="008E3914" w:rsidP="008E3914">
      <w:pPr>
        <w:shd w:val="clear" w:color="auto" w:fill="FFFFFF"/>
        <w:spacing w:line="360" w:lineRule="auto"/>
        <w:jc w:val="both"/>
        <w:rPr>
          <w:rFonts w:ascii="Arial" w:hAnsi="Arial" w:cs="Arial"/>
          <w:lang w:val="es-SV"/>
        </w:rPr>
      </w:pPr>
    </w:p>
    <w:p w14:paraId="4A374B8E" w14:textId="77777777" w:rsidR="008E3914" w:rsidRDefault="008E3914" w:rsidP="008E3914">
      <w:pPr>
        <w:shd w:val="clear" w:color="auto" w:fill="FFFFFF"/>
        <w:spacing w:line="360" w:lineRule="auto"/>
        <w:jc w:val="both"/>
        <w:rPr>
          <w:rFonts w:ascii="Arial" w:hAnsi="Arial" w:cs="Arial"/>
          <w:lang w:val="es-SV"/>
        </w:rPr>
      </w:pPr>
    </w:p>
    <w:p w14:paraId="2FD98F89" w14:textId="77777777" w:rsidR="008E3914" w:rsidRDefault="008E3914" w:rsidP="008E3914">
      <w:pPr>
        <w:shd w:val="clear" w:color="auto" w:fill="FFFFFF"/>
        <w:spacing w:line="360" w:lineRule="auto"/>
        <w:jc w:val="both"/>
        <w:rPr>
          <w:rFonts w:ascii="Arial" w:hAnsi="Arial" w:cs="Arial"/>
          <w:lang w:val="es-SV"/>
        </w:rPr>
      </w:pPr>
    </w:p>
    <w:p w14:paraId="290CDBA0" w14:textId="16635F6B" w:rsidR="00BD7B02" w:rsidRDefault="001042AB" w:rsidP="008E3914">
      <w:pPr>
        <w:spacing w:line="360" w:lineRule="auto"/>
        <w:jc w:val="both"/>
        <w:rPr>
          <w:rFonts w:ascii="Arial" w:hAnsi="Arial" w:cs="Arial"/>
          <w:lang w:val="es-SV"/>
        </w:rPr>
      </w:pPr>
      <w:r>
        <w:rPr>
          <w:rFonts w:ascii="Arial" w:hAnsi="Arial" w:cs="Arial"/>
          <w:lang w:val="es-SV"/>
        </w:rPr>
        <w:t>Por</w:t>
      </w:r>
      <w:r w:rsidR="00120B20">
        <w:rPr>
          <w:rFonts w:ascii="Arial" w:hAnsi="Arial" w:cs="Arial"/>
          <w:lang w:val="es-SV"/>
        </w:rPr>
        <w:t xml:space="preserve"> </w:t>
      </w:r>
      <w:r>
        <w:rPr>
          <w:rFonts w:ascii="Arial" w:hAnsi="Arial" w:cs="Arial"/>
          <w:lang w:val="es-SV"/>
        </w:rPr>
        <w:t xml:space="preserve"> tanto, </w:t>
      </w:r>
      <w:r w:rsidR="007B1A1D">
        <w:rPr>
          <w:rFonts w:ascii="Arial" w:hAnsi="Arial" w:cs="Arial"/>
          <w:lang w:val="es-SV"/>
        </w:rPr>
        <w:t>de</w:t>
      </w:r>
      <w:r w:rsidR="00671197">
        <w:rPr>
          <w:rFonts w:ascii="Arial" w:hAnsi="Arial" w:cs="Arial"/>
          <w:lang w:val="es-SV"/>
        </w:rPr>
        <w:t xml:space="preserve"> </w:t>
      </w:r>
      <w:r w:rsidR="007B1A1D">
        <w:rPr>
          <w:rFonts w:ascii="Arial" w:hAnsi="Arial" w:cs="Arial"/>
          <w:lang w:val="es-SV"/>
        </w:rPr>
        <w:t xml:space="preserve"> conformidad</w:t>
      </w:r>
      <w:r w:rsidR="00120B20">
        <w:rPr>
          <w:rFonts w:ascii="Arial" w:hAnsi="Arial" w:cs="Arial"/>
          <w:lang w:val="es-SV"/>
        </w:rPr>
        <w:t xml:space="preserve"> </w:t>
      </w:r>
      <w:r w:rsidR="007B1A1D">
        <w:rPr>
          <w:rFonts w:ascii="Arial" w:hAnsi="Arial" w:cs="Arial"/>
          <w:lang w:val="es-SV"/>
        </w:rPr>
        <w:t xml:space="preserve"> a</w:t>
      </w:r>
      <w:r w:rsidR="00671197">
        <w:rPr>
          <w:rFonts w:ascii="Arial" w:hAnsi="Arial" w:cs="Arial"/>
          <w:lang w:val="es-SV"/>
        </w:rPr>
        <w:t xml:space="preserve"> </w:t>
      </w:r>
      <w:r w:rsidR="00842662" w:rsidRPr="0040048B">
        <w:rPr>
          <w:rFonts w:ascii="Arial" w:hAnsi="Arial" w:cs="Arial"/>
          <w:lang w:val="es-SV"/>
        </w:rPr>
        <w:t xml:space="preserve"> lo establecido en</w:t>
      </w:r>
      <w:r w:rsidR="00120B20">
        <w:rPr>
          <w:rFonts w:ascii="Arial" w:hAnsi="Arial" w:cs="Arial"/>
          <w:lang w:val="es-SV"/>
        </w:rPr>
        <w:t xml:space="preserve"> </w:t>
      </w:r>
      <w:r w:rsidR="00842662" w:rsidRPr="0040048B">
        <w:rPr>
          <w:rFonts w:ascii="Arial" w:hAnsi="Arial" w:cs="Arial"/>
          <w:lang w:val="es-SV"/>
        </w:rPr>
        <w:t xml:space="preserve"> el Artículo</w:t>
      </w:r>
      <w:r w:rsidR="00120B20">
        <w:rPr>
          <w:rFonts w:ascii="Arial" w:hAnsi="Arial" w:cs="Arial"/>
          <w:lang w:val="es-SV"/>
        </w:rPr>
        <w:t xml:space="preserve"> </w:t>
      </w:r>
      <w:r w:rsidR="00842662" w:rsidRPr="0040048B">
        <w:rPr>
          <w:rFonts w:ascii="Arial" w:hAnsi="Arial" w:cs="Arial"/>
          <w:lang w:val="es-SV"/>
        </w:rPr>
        <w:t xml:space="preserve"> 66 </w:t>
      </w:r>
      <w:r w:rsidR="00120B20">
        <w:rPr>
          <w:rFonts w:ascii="Arial" w:hAnsi="Arial" w:cs="Arial"/>
          <w:lang w:val="es-SV"/>
        </w:rPr>
        <w:t xml:space="preserve"> </w:t>
      </w:r>
      <w:r>
        <w:rPr>
          <w:rFonts w:ascii="Arial" w:hAnsi="Arial" w:cs="Arial"/>
          <w:lang w:val="es-SV"/>
        </w:rPr>
        <w:t xml:space="preserve">inciso </w:t>
      </w:r>
      <w:r w:rsidR="00120B20">
        <w:rPr>
          <w:rFonts w:ascii="Arial" w:hAnsi="Arial" w:cs="Arial"/>
          <w:lang w:val="es-SV"/>
        </w:rPr>
        <w:t xml:space="preserve"> </w:t>
      </w:r>
      <w:r w:rsidR="00171F88">
        <w:rPr>
          <w:rFonts w:ascii="Arial" w:hAnsi="Arial" w:cs="Arial"/>
          <w:lang w:val="es-SV"/>
        </w:rPr>
        <w:t>segundo</w:t>
      </w:r>
      <w:r>
        <w:rPr>
          <w:rFonts w:ascii="Arial" w:hAnsi="Arial" w:cs="Arial"/>
          <w:lang w:val="es-SV"/>
        </w:rPr>
        <w:t xml:space="preserve"> </w:t>
      </w:r>
      <w:r w:rsidR="00842662" w:rsidRPr="0040048B">
        <w:rPr>
          <w:rFonts w:ascii="Arial" w:hAnsi="Arial" w:cs="Arial"/>
          <w:lang w:val="es-SV"/>
        </w:rPr>
        <w:t xml:space="preserve">de la </w:t>
      </w:r>
      <w:r w:rsidR="00335107">
        <w:rPr>
          <w:rFonts w:ascii="Arial" w:hAnsi="Arial" w:cs="Arial"/>
          <w:lang w:val="es-SV"/>
        </w:rPr>
        <w:t>LAIP</w:t>
      </w:r>
      <w:r w:rsidR="00BB5B4E">
        <w:rPr>
          <w:rFonts w:ascii="Arial" w:hAnsi="Arial" w:cs="Arial"/>
          <w:lang w:val="es-SV"/>
        </w:rPr>
        <w:t xml:space="preserve">, la </w:t>
      </w:r>
      <w:r w:rsidR="00C506E8">
        <w:rPr>
          <w:rFonts w:ascii="Arial" w:hAnsi="Arial" w:cs="Arial"/>
          <w:lang w:val="es-SV"/>
        </w:rPr>
        <w:t xml:space="preserve">presente </w:t>
      </w:r>
      <w:r w:rsidR="00BB5B4E">
        <w:rPr>
          <w:rFonts w:ascii="Arial" w:hAnsi="Arial" w:cs="Arial"/>
          <w:lang w:val="es-SV"/>
        </w:rPr>
        <w:t xml:space="preserve">solicitud </w:t>
      </w:r>
      <w:r w:rsidR="00C506E8">
        <w:rPr>
          <w:rFonts w:ascii="Arial" w:hAnsi="Arial" w:cs="Arial"/>
          <w:lang w:val="es-SV"/>
        </w:rPr>
        <w:t xml:space="preserve">de información </w:t>
      </w:r>
      <w:r>
        <w:rPr>
          <w:rFonts w:ascii="Arial" w:hAnsi="Arial" w:cs="Arial"/>
          <w:lang w:val="es-SV"/>
        </w:rPr>
        <w:t>no</w:t>
      </w:r>
      <w:r w:rsidR="00335107">
        <w:rPr>
          <w:rFonts w:ascii="Arial" w:hAnsi="Arial" w:cs="Arial"/>
          <w:lang w:val="es-SV"/>
        </w:rPr>
        <w:t xml:space="preserve"> </w:t>
      </w:r>
      <w:r>
        <w:rPr>
          <w:rFonts w:ascii="Arial" w:hAnsi="Arial" w:cs="Arial"/>
          <w:lang w:val="es-SV"/>
        </w:rPr>
        <w:t xml:space="preserve">cumple con </w:t>
      </w:r>
      <w:r w:rsidR="00842662" w:rsidRPr="0040048B">
        <w:rPr>
          <w:rFonts w:ascii="Arial" w:hAnsi="Arial" w:cs="Arial"/>
          <w:lang w:val="es-SV"/>
        </w:rPr>
        <w:t>los requisitos</w:t>
      </w:r>
      <w:r w:rsidR="007B1A1D">
        <w:rPr>
          <w:rFonts w:ascii="Arial" w:hAnsi="Arial" w:cs="Arial"/>
          <w:lang w:val="es-SV"/>
        </w:rPr>
        <w:t xml:space="preserve"> </w:t>
      </w:r>
      <w:r w:rsidR="007B1A1D" w:rsidRPr="0040048B">
        <w:rPr>
          <w:rFonts w:ascii="Arial" w:hAnsi="Arial" w:cs="Arial"/>
          <w:lang w:val="es-SV"/>
        </w:rPr>
        <w:t>obligatorio</w:t>
      </w:r>
      <w:r w:rsidR="007B1A1D">
        <w:rPr>
          <w:rFonts w:ascii="Arial" w:hAnsi="Arial" w:cs="Arial"/>
          <w:lang w:val="es-SV"/>
        </w:rPr>
        <w:t>s</w:t>
      </w:r>
      <w:r w:rsidR="00A320F9">
        <w:rPr>
          <w:rFonts w:ascii="Arial" w:hAnsi="Arial" w:cs="Arial"/>
          <w:lang w:val="es-SV"/>
        </w:rPr>
        <w:t xml:space="preserve">: </w:t>
      </w:r>
      <w:r w:rsidR="00A320F9" w:rsidRPr="00A320F9">
        <w:rPr>
          <w:rFonts w:ascii="Arial" w:hAnsi="Arial" w:cs="Arial"/>
          <w:i/>
          <w:lang w:val="es-SV"/>
        </w:rPr>
        <w:t>“b) La descripción clara y precisa de la información que solicita” y c) “Cualquier otro dato que propicie su localización con objeto</w:t>
      </w:r>
      <w:r w:rsidR="005A4251">
        <w:rPr>
          <w:rFonts w:ascii="Arial" w:hAnsi="Arial" w:cs="Arial"/>
          <w:i/>
          <w:lang w:val="es-SV"/>
        </w:rPr>
        <w:t xml:space="preserve"> </w:t>
      </w:r>
      <w:r w:rsidR="00A320F9" w:rsidRPr="00A320F9">
        <w:rPr>
          <w:rFonts w:ascii="Arial" w:hAnsi="Arial" w:cs="Arial"/>
          <w:i/>
          <w:lang w:val="es-SV"/>
        </w:rPr>
        <w:t xml:space="preserve"> de </w:t>
      </w:r>
      <w:r w:rsidR="005A4251">
        <w:rPr>
          <w:rFonts w:ascii="Arial" w:hAnsi="Arial" w:cs="Arial"/>
          <w:i/>
          <w:lang w:val="es-SV"/>
        </w:rPr>
        <w:t xml:space="preserve"> </w:t>
      </w:r>
      <w:r w:rsidR="00A320F9" w:rsidRPr="00A320F9">
        <w:rPr>
          <w:rFonts w:ascii="Arial" w:hAnsi="Arial" w:cs="Arial"/>
          <w:i/>
          <w:lang w:val="es-SV"/>
        </w:rPr>
        <w:t xml:space="preserve">facilitar </w:t>
      </w:r>
      <w:r w:rsidR="005A4251">
        <w:rPr>
          <w:rFonts w:ascii="Arial" w:hAnsi="Arial" w:cs="Arial"/>
          <w:i/>
          <w:lang w:val="es-SV"/>
        </w:rPr>
        <w:t xml:space="preserve"> </w:t>
      </w:r>
      <w:r w:rsidR="00A320F9" w:rsidRPr="00A320F9">
        <w:rPr>
          <w:rFonts w:ascii="Arial" w:hAnsi="Arial" w:cs="Arial"/>
          <w:i/>
          <w:lang w:val="es-SV"/>
        </w:rPr>
        <w:t>la</w:t>
      </w:r>
      <w:r w:rsidR="005A4251">
        <w:rPr>
          <w:rFonts w:ascii="Arial" w:hAnsi="Arial" w:cs="Arial"/>
          <w:i/>
          <w:lang w:val="es-SV"/>
        </w:rPr>
        <w:t xml:space="preserve"> </w:t>
      </w:r>
      <w:r w:rsidR="00A320F9" w:rsidRPr="00A320F9">
        <w:rPr>
          <w:rFonts w:ascii="Arial" w:hAnsi="Arial" w:cs="Arial"/>
          <w:i/>
          <w:lang w:val="es-SV"/>
        </w:rPr>
        <w:t xml:space="preserve"> búsqueda”</w:t>
      </w:r>
      <w:r w:rsidR="00A320F9">
        <w:rPr>
          <w:rFonts w:ascii="Arial" w:hAnsi="Arial" w:cs="Arial"/>
          <w:i/>
          <w:lang w:val="es-SV"/>
        </w:rPr>
        <w:t>,</w:t>
      </w:r>
      <w:r w:rsidR="007B1A1D" w:rsidRPr="0040048B">
        <w:rPr>
          <w:rFonts w:ascii="Arial" w:hAnsi="Arial" w:cs="Arial"/>
          <w:lang w:val="es-SV"/>
        </w:rPr>
        <w:t xml:space="preserve"> para </w:t>
      </w:r>
      <w:r w:rsidR="00182B39">
        <w:rPr>
          <w:rFonts w:ascii="Arial" w:hAnsi="Arial" w:cs="Arial"/>
          <w:lang w:val="es-SV"/>
        </w:rPr>
        <w:t xml:space="preserve">que </w:t>
      </w:r>
      <w:r w:rsidR="007B1A1D">
        <w:rPr>
          <w:rFonts w:ascii="Arial" w:hAnsi="Arial" w:cs="Arial"/>
          <w:lang w:val="es-SV"/>
        </w:rPr>
        <w:t>sea admitida y se inicie</w:t>
      </w:r>
      <w:r w:rsidR="007B1A1D" w:rsidRPr="0040048B">
        <w:rPr>
          <w:rFonts w:ascii="Arial" w:hAnsi="Arial" w:cs="Arial"/>
          <w:lang w:val="es-SV"/>
        </w:rPr>
        <w:t xml:space="preserve"> el trámite de</w:t>
      </w:r>
      <w:r w:rsidR="007B1A1D">
        <w:rPr>
          <w:rFonts w:ascii="Arial" w:hAnsi="Arial" w:cs="Arial"/>
          <w:lang w:val="es-SV"/>
        </w:rPr>
        <w:t xml:space="preserve"> l</w:t>
      </w:r>
      <w:r>
        <w:rPr>
          <w:rFonts w:ascii="Arial" w:hAnsi="Arial" w:cs="Arial"/>
          <w:lang w:val="es-SV"/>
        </w:rPr>
        <w:t>ey</w:t>
      </w:r>
      <w:r w:rsidR="00171F88">
        <w:rPr>
          <w:rFonts w:ascii="Arial" w:hAnsi="Arial" w:cs="Arial"/>
          <w:lang w:val="es-SV"/>
        </w:rPr>
        <w:t xml:space="preserve"> correspondiente</w:t>
      </w:r>
      <w:r w:rsidR="00A320F9">
        <w:rPr>
          <w:rFonts w:ascii="Arial" w:hAnsi="Arial" w:cs="Arial"/>
          <w:i/>
          <w:lang w:val="es-SV"/>
        </w:rPr>
        <w:t xml:space="preserve">, </w:t>
      </w:r>
      <w:r w:rsidR="00171F88" w:rsidRPr="00A320F9">
        <w:rPr>
          <w:rFonts w:ascii="Arial" w:hAnsi="Arial" w:cs="Arial"/>
          <w:lang w:val="es-SV"/>
        </w:rPr>
        <w:t xml:space="preserve">por no contar </w:t>
      </w:r>
      <w:r w:rsidR="00BB5B4E" w:rsidRPr="00A320F9">
        <w:rPr>
          <w:rFonts w:ascii="Arial" w:hAnsi="Arial" w:cs="Arial"/>
          <w:lang w:val="es-SV"/>
        </w:rPr>
        <w:t>con los elementos suficientes</w:t>
      </w:r>
      <w:r w:rsidR="00A320F9">
        <w:rPr>
          <w:rFonts w:ascii="Arial" w:hAnsi="Arial" w:cs="Arial"/>
          <w:lang w:val="es-SV"/>
        </w:rPr>
        <w:t xml:space="preserve">, a fin de brindarle la información que sea acorde a su interés y </w:t>
      </w:r>
      <w:r w:rsidR="00C506E8" w:rsidRPr="00A320F9">
        <w:rPr>
          <w:rFonts w:ascii="Arial" w:hAnsi="Arial" w:cs="Arial"/>
          <w:lang w:val="es-SV"/>
        </w:rPr>
        <w:t>de forma completa.</w:t>
      </w:r>
      <w:r w:rsidR="00BB5B4E" w:rsidRPr="00A320F9">
        <w:rPr>
          <w:rFonts w:ascii="Arial" w:hAnsi="Arial" w:cs="Arial"/>
          <w:lang w:val="es-SV"/>
        </w:rPr>
        <w:t xml:space="preserve"> </w:t>
      </w:r>
      <w:r w:rsidR="00BB5B4E" w:rsidRPr="00BB5B4E">
        <w:rPr>
          <w:rFonts w:ascii="Arial" w:hAnsi="Arial" w:cs="Arial"/>
          <w:lang w:val="es-SV"/>
        </w:rPr>
        <w:t>E</w:t>
      </w:r>
      <w:r w:rsidR="00BD7B02" w:rsidRPr="00BB5B4E">
        <w:rPr>
          <w:rFonts w:ascii="Arial" w:hAnsi="Arial" w:cs="Arial"/>
          <w:lang w:val="es-SV"/>
        </w:rPr>
        <w:t>n ese sentido</w:t>
      </w:r>
      <w:r w:rsidR="00BB5B4E">
        <w:rPr>
          <w:rFonts w:ascii="Arial" w:hAnsi="Arial" w:cs="Arial"/>
          <w:lang w:val="es-SV"/>
        </w:rPr>
        <w:t>,</w:t>
      </w:r>
      <w:r w:rsidR="00BD7B02" w:rsidRPr="00BB5B4E">
        <w:rPr>
          <w:rFonts w:ascii="Arial" w:hAnsi="Arial" w:cs="Arial"/>
          <w:lang w:val="es-SV"/>
        </w:rPr>
        <w:t xml:space="preserve"> al no subsanar las observaciones en el plazo </w:t>
      </w:r>
      <w:r w:rsidR="00335107">
        <w:rPr>
          <w:rFonts w:ascii="Arial" w:hAnsi="Arial" w:cs="Arial"/>
          <w:lang w:val="es-SV"/>
        </w:rPr>
        <w:t xml:space="preserve">límite </w:t>
      </w:r>
      <w:r w:rsidR="00BD7B02" w:rsidRPr="00BB5B4E">
        <w:rPr>
          <w:rFonts w:ascii="Arial" w:hAnsi="Arial" w:cs="Arial"/>
          <w:lang w:val="es-SV"/>
        </w:rPr>
        <w:t>notificado</w:t>
      </w:r>
      <w:r w:rsidR="0040048B" w:rsidRPr="00BB5B4E">
        <w:rPr>
          <w:rFonts w:ascii="Arial" w:hAnsi="Arial" w:cs="Arial"/>
          <w:lang w:val="es-SV"/>
        </w:rPr>
        <w:t xml:space="preserve">, </w:t>
      </w:r>
      <w:r w:rsidR="007B1A1D" w:rsidRPr="00BB5B4E">
        <w:rPr>
          <w:rFonts w:ascii="Arial" w:hAnsi="Arial" w:cs="Arial"/>
          <w:lang w:val="es-SV"/>
        </w:rPr>
        <w:t>se resuelve:</w:t>
      </w:r>
      <w:r w:rsidR="0040048B" w:rsidRPr="0040048B">
        <w:rPr>
          <w:rFonts w:ascii="Arial" w:hAnsi="Arial" w:cs="Arial"/>
          <w:lang w:val="es-SV"/>
        </w:rPr>
        <w:t xml:space="preserve"> </w:t>
      </w:r>
    </w:p>
    <w:p w14:paraId="09F98E72" w14:textId="77777777" w:rsidR="00BD7B02" w:rsidRDefault="00BD7B02" w:rsidP="008E3914">
      <w:pPr>
        <w:spacing w:line="360" w:lineRule="auto"/>
        <w:jc w:val="both"/>
        <w:rPr>
          <w:rFonts w:ascii="Arial" w:hAnsi="Arial" w:cs="Arial"/>
          <w:lang w:val="es-SV"/>
        </w:rPr>
      </w:pPr>
    </w:p>
    <w:p w14:paraId="1BF76F7A" w14:textId="5FE63069" w:rsidR="00171F88" w:rsidRPr="003F22AC" w:rsidRDefault="00680C04" w:rsidP="008E3914">
      <w:pPr>
        <w:pStyle w:val="Prrafodelista"/>
        <w:numPr>
          <w:ilvl w:val="0"/>
          <w:numId w:val="1"/>
        </w:numPr>
        <w:spacing w:line="360" w:lineRule="auto"/>
        <w:jc w:val="both"/>
        <w:rPr>
          <w:rFonts w:ascii="Arial" w:hAnsi="Arial" w:cs="Arial"/>
          <w:b/>
          <w:lang w:val="es-US"/>
        </w:rPr>
      </w:pPr>
      <w:r>
        <w:rPr>
          <w:rFonts w:ascii="Arial" w:hAnsi="Arial" w:cs="Arial"/>
          <w:szCs w:val="28"/>
          <w:lang w:val="es-SV"/>
        </w:rPr>
        <w:t>Declarar</w:t>
      </w:r>
      <w:r w:rsidR="009B0C2C" w:rsidRPr="00171F88">
        <w:rPr>
          <w:rFonts w:ascii="Arial" w:hAnsi="Arial" w:cs="Arial"/>
          <w:szCs w:val="28"/>
          <w:lang w:val="es-SV"/>
        </w:rPr>
        <w:t xml:space="preserve"> inadmis</w:t>
      </w:r>
      <w:r w:rsidR="005A4251">
        <w:rPr>
          <w:rFonts w:ascii="Arial" w:hAnsi="Arial" w:cs="Arial"/>
          <w:szCs w:val="28"/>
          <w:lang w:val="es-SV"/>
        </w:rPr>
        <w:t>ible la sol</w:t>
      </w:r>
      <w:r w:rsidR="00335107">
        <w:rPr>
          <w:rFonts w:ascii="Arial" w:hAnsi="Arial" w:cs="Arial"/>
          <w:szCs w:val="28"/>
          <w:lang w:val="es-SV"/>
        </w:rPr>
        <w:t>icitud de información número 014</w:t>
      </w:r>
      <w:r w:rsidR="005A4251">
        <w:rPr>
          <w:rFonts w:ascii="Arial" w:hAnsi="Arial" w:cs="Arial"/>
          <w:szCs w:val="28"/>
          <w:lang w:val="es-SV"/>
        </w:rPr>
        <w:t>/201</w:t>
      </w:r>
      <w:r w:rsidR="00335107">
        <w:rPr>
          <w:rFonts w:ascii="Arial" w:hAnsi="Arial" w:cs="Arial"/>
          <w:szCs w:val="28"/>
          <w:lang w:val="es-SV"/>
        </w:rPr>
        <w:t>7</w:t>
      </w:r>
      <w:r w:rsidR="005A4251">
        <w:rPr>
          <w:rFonts w:ascii="Arial" w:hAnsi="Arial" w:cs="Arial"/>
          <w:szCs w:val="28"/>
          <w:lang w:val="es-SV"/>
        </w:rPr>
        <w:t>.</w:t>
      </w:r>
    </w:p>
    <w:p w14:paraId="6C05FE8C" w14:textId="77777777" w:rsidR="00C506E8" w:rsidRPr="00C506E8" w:rsidRDefault="00C506E8" w:rsidP="008E3914">
      <w:pPr>
        <w:pStyle w:val="Prrafodelista"/>
        <w:spacing w:line="360" w:lineRule="auto"/>
        <w:ind w:left="360"/>
        <w:jc w:val="both"/>
        <w:rPr>
          <w:rFonts w:ascii="Arial" w:hAnsi="Arial" w:cs="Arial"/>
          <w:szCs w:val="28"/>
          <w:lang w:val="es-SV"/>
        </w:rPr>
      </w:pPr>
    </w:p>
    <w:p w14:paraId="3D2115C4" w14:textId="1CDC169F" w:rsidR="00362B65" w:rsidRPr="005A4251" w:rsidRDefault="00A320F9" w:rsidP="008E3914">
      <w:pPr>
        <w:pStyle w:val="Prrafodelista"/>
        <w:numPr>
          <w:ilvl w:val="0"/>
          <w:numId w:val="1"/>
        </w:numPr>
        <w:spacing w:line="360" w:lineRule="auto"/>
        <w:jc w:val="both"/>
        <w:rPr>
          <w:rFonts w:ascii="Arial" w:hAnsi="Arial" w:cs="Arial"/>
          <w:sz w:val="28"/>
          <w:szCs w:val="28"/>
          <w:lang w:val="es-SV"/>
        </w:rPr>
      </w:pPr>
      <w:r>
        <w:rPr>
          <w:rFonts w:ascii="Arial" w:hAnsi="Arial" w:cs="Arial"/>
          <w:szCs w:val="28"/>
          <w:lang w:val="es-SV"/>
        </w:rPr>
        <w:t>Informar</w:t>
      </w:r>
      <w:r w:rsidR="00BD7B02" w:rsidRPr="00171F88">
        <w:rPr>
          <w:rFonts w:ascii="Arial" w:hAnsi="Arial" w:cs="Arial"/>
          <w:szCs w:val="28"/>
          <w:lang w:val="es-SV"/>
        </w:rPr>
        <w:t xml:space="preserve"> a la </w:t>
      </w:r>
      <w:r w:rsidR="00335107">
        <w:rPr>
          <w:rFonts w:ascii="Arial" w:hAnsi="Arial" w:cs="Arial"/>
          <w:szCs w:val="28"/>
          <w:lang w:val="es-SV"/>
        </w:rPr>
        <w:t xml:space="preserve">sociedad </w:t>
      </w:r>
      <w:r w:rsidR="00BD7B02" w:rsidRPr="00171F88">
        <w:rPr>
          <w:rFonts w:ascii="Arial" w:hAnsi="Arial" w:cs="Arial"/>
          <w:szCs w:val="28"/>
          <w:lang w:val="es-SV"/>
        </w:rPr>
        <w:t>solicitante</w:t>
      </w:r>
      <w:r w:rsidR="00182B39" w:rsidRPr="00171F88">
        <w:rPr>
          <w:rFonts w:ascii="Arial" w:hAnsi="Arial" w:cs="Arial"/>
          <w:szCs w:val="28"/>
          <w:lang w:val="es-SV"/>
        </w:rPr>
        <w:t>,</w:t>
      </w:r>
      <w:r w:rsidR="007B1A1D" w:rsidRPr="00171F88">
        <w:rPr>
          <w:rFonts w:ascii="Arial" w:hAnsi="Arial" w:cs="Arial"/>
          <w:szCs w:val="28"/>
          <w:lang w:val="es-SV"/>
        </w:rPr>
        <w:t xml:space="preserve"> que puede int</w:t>
      </w:r>
      <w:r w:rsidR="00205817" w:rsidRPr="00171F88">
        <w:rPr>
          <w:rFonts w:ascii="Arial" w:hAnsi="Arial" w:cs="Arial"/>
          <w:szCs w:val="28"/>
          <w:lang w:val="es-SV"/>
        </w:rPr>
        <w:t xml:space="preserve">erponer </w:t>
      </w:r>
      <w:r w:rsidR="00C506E8" w:rsidRPr="00171F88">
        <w:rPr>
          <w:rFonts w:ascii="Arial" w:hAnsi="Arial" w:cs="Arial"/>
          <w:szCs w:val="28"/>
          <w:lang w:val="es-SV"/>
        </w:rPr>
        <w:t>una nueva solicitud de información</w:t>
      </w:r>
      <w:r w:rsidR="00182B39" w:rsidRPr="00171F88">
        <w:rPr>
          <w:rFonts w:ascii="Arial" w:hAnsi="Arial" w:cs="Arial"/>
          <w:szCs w:val="28"/>
          <w:lang w:val="es-SV"/>
        </w:rPr>
        <w:t xml:space="preserve"> en cualquier</w:t>
      </w:r>
      <w:r w:rsidR="00BD7B02" w:rsidRPr="00171F88">
        <w:rPr>
          <w:rFonts w:ascii="Arial" w:hAnsi="Arial" w:cs="Arial"/>
          <w:szCs w:val="28"/>
          <w:lang w:val="es-SV"/>
        </w:rPr>
        <w:t xml:space="preserve"> momento que estime conveniente, tomando en cuenta los requisitos antes mencionados.</w:t>
      </w:r>
    </w:p>
    <w:p w14:paraId="45C04D02" w14:textId="77777777" w:rsidR="005A4251" w:rsidRPr="005A4251" w:rsidRDefault="005A4251" w:rsidP="008E3914">
      <w:pPr>
        <w:pStyle w:val="Prrafodelista"/>
        <w:spacing w:line="360" w:lineRule="auto"/>
        <w:rPr>
          <w:rFonts w:ascii="Arial" w:hAnsi="Arial" w:cs="Arial"/>
          <w:sz w:val="28"/>
          <w:szCs w:val="28"/>
          <w:lang w:val="es-SV"/>
        </w:rPr>
      </w:pPr>
    </w:p>
    <w:p w14:paraId="5B14BDC0" w14:textId="16025B79" w:rsidR="005A4251" w:rsidRPr="005A4251" w:rsidRDefault="005A4251" w:rsidP="008E3914">
      <w:pPr>
        <w:pStyle w:val="Prrafodelista"/>
        <w:numPr>
          <w:ilvl w:val="0"/>
          <w:numId w:val="1"/>
        </w:numPr>
        <w:spacing w:line="360" w:lineRule="auto"/>
        <w:jc w:val="both"/>
        <w:rPr>
          <w:rFonts w:ascii="Arial" w:hAnsi="Arial" w:cs="Arial"/>
          <w:szCs w:val="28"/>
          <w:lang w:val="es-SV"/>
        </w:rPr>
      </w:pPr>
      <w:r w:rsidRPr="005A4251">
        <w:rPr>
          <w:rFonts w:ascii="Arial" w:hAnsi="Arial" w:cs="Arial"/>
          <w:szCs w:val="28"/>
          <w:lang w:val="es-SV"/>
        </w:rPr>
        <w:t>Notifica</w:t>
      </w:r>
      <w:r w:rsidR="00685564">
        <w:rPr>
          <w:rFonts w:ascii="Arial" w:hAnsi="Arial" w:cs="Arial"/>
          <w:szCs w:val="28"/>
          <w:lang w:val="es-SV"/>
        </w:rPr>
        <w:t>r</w:t>
      </w:r>
      <w:r w:rsidRPr="005A4251">
        <w:rPr>
          <w:rFonts w:ascii="Arial" w:hAnsi="Arial" w:cs="Arial"/>
          <w:szCs w:val="28"/>
          <w:lang w:val="es-SV"/>
        </w:rPr>
        <w:t xml:space="preserve"> la presente resolución</w:t>
      </w:r>
      <w:r w:rsidR="003947ED">
        <w:rPr>
          <w:rFonts w:ascii="Arial" w:hAnsi="Arial" w:cs="Arial"/>
          <w:szCs w:val="28"/>
          <w:lang w:val="es-SV"/>
        </w:rPr>
        <w:t>,</w:t>
      </w:r>
      <w:r w:rsidRPr="005A4251">
        <w:rPr>
          <w:rFonts w:ascii="Arial" w:hAnsi="Arial" w:cs="Arial"/>
          <w:szCs w:val="28"/>
          <w:lang w:val="es-SV"/>
        </w:rPr>
        <w:t xml:space="preserve"> a través de</w:t>
      </w:r>
      <w:r w:rsidR="003947ED">
        <w:rPr>
          <w:rFonts w:ascii="Arial" w:hAnsi="Arial" w:cs="Arial"/>
          <w:szCs w:val="28"/>
          <w:lang w:val="es-SV"/>
        </w:rPr>
        <w:t>l</w:t>
      </w:r>
      <w:r w:rsidRPr="005A4251">
        <w:rPr>
          <w:rFonts w:ascii="Arial" w:hAnsi="Arial" w:cs="Arial"/>
          <w:szCs w:val="28"/>
          <w:lang w:val="es-SV"/>
        </w:rPr>
        <w:t xml:space="preserve"> correo electrónico </w:t>
      </w:r>
      <w:r w:rsidR="003947ED">
        <w:rPr>
          <w:rFonts w:ascii="Arial" w:hAnsi="Arial" w:cs="Arial"/>
          <w:szCs w:val="28"/>
          <w:lang w:val="es-SV"/>
        </w:rPr>
        <w:t xml:space="preserve">indicado </w:t>
      </w:r>
      <w:r w:rsidRPr="005A4251">
        <w:rPr>
          <w:rFonts w:ascii="Arial" w:hAnsi="Arial" w:cs="Arial"/>
          <w:szCs w:val="28"/>
          <w:lang w:val="es-SV"/>
        </w:rPr>
        <w:t>como medio para recibir notificaciones.</w:t>
      </w:r>
    </w:p>
    <w:p w14:paraId="394CE43C" w14:textId="77777777" w:rsidR="00362B65" w:rsidRDefault="00362B65" w:rsidP="008E3914">
      <w:pPr>
        <w:spacing w:line="360" w:lineRule="auto"/>
        <w:jc w:val="center"/>
        <w:rPr>
          <w:rFonts w:ascii="Arial" w:hAnsi="Arial" w:cs="Arial"/>
          <w:b/>
          <w:sz w:val="28"/>
          <w:szCs w:val="28"/>
          <w:lang w:val="es-SV"/>
        </w:rPr>
      </w:pPr>
    </w:p>
    <w:p w14:paraId="2367F6F8" w14:textId="77777777" w:rsidR="00302C3E" w:rsidRDefault="00302C3E" w:rsidP="00302C3E">
      <w:pPr>
        <w:spacing w:line="360" w:lineRule="auto"/>
        <w:jc w:val="center"/>
        <w:rPr>
          <w:rFonts w:ascii="Arial" w:hAnsi="Arial" w:cs="Arial"/>
          <w:b/>
          <w:color w:val="002060"/>
        </w:rPr>
      </w:pPr>
      <w:r>
        <w:rPr>
          <w:rFonts w:ascii="Arial" w:hAnsi="Arial" w:cs="Arial"/>
          <w:b/>
          <w:color w:val="002060"/>
        </w:rPr>
        <w:t>Rúbrica</w:t>
      </w:r>
    </w:p>
    <w:p w14:paraId="667A3C64" w14:textId="77777777" w:rsidR="00302C3E" w:rsidRDefault="00302C3E" w:rsidP="00302C3E">
      <w:pPr>
        <w:spacing w:line="360" w:lineRule="auto"/>
        <w:jc w:val="center"/>
        <w:rPr>
          <w:rFonts w:ascii="Arial" w:hAnsi="Arial" w:cs="Arial"/>
          <w:b/>
          <w:color w:val="002060"/>
        </w:rPr>
      </w:pPr>
    </w:p>
    <w:p w14:paraId="7A6BC049" w14:textId="77777777" w:rsidR="00302C3E" w:rsidRDefault="00302C3E" w:rsidP="00302C3E">
      <w:pPr>
        <w:spacing w:line="360" w:lineRule="auto"/>
        <w:jc w:val="center"/>
        <w:rPr>
          <w:rFonts w:ascii="Arial" w:hAnsi="Arial" w:cs="Arial"/>
        </w:rPr>
      </w:pPr>
      <w:r>
        <w:rPr>
          <w:rFonts w:ascii="Arial" w:hAnsi="Arial" w:cs="Arial"/>
        </w:rPr>
        <w:t>Oficial de Información y Transparencia</w:t>
      </w:r>
    </w:p>
    <w:p w14:paraId="42BA8BC9" w14:textId="77777777" w:rsidR="00B5595A" w:rsidRPr="00302C3E" w:rsidRDefault="00B5595A" w:rsidP="007123B3">
      <w:pPr>
        <w:jc w:val="center"/>
        <w:rPr>
          <w:rFonts w:ascii="Arial" w:hAnsi="Arial" w:cs="Arial"/>
        </w:rPr>
      </w:pPr>
      <w:bookmarkStart w:id="0" w:name="_GoBack"/>
      <w:bookmarkEnd w:id="0"/>
    </w:p>
    <w:p w14:paraId="1FF31197" w14:textId="77777777" w:rsidR="00D81689" w:rsidRDefault="00D81689" w:rsidP="003947ED"/>
    <w:sectPr w:rsidR="00D81689" w:rsidSect="000A1F9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A6000" w14:textId="77777777" w:rsidR="00E75F04" w:rsidRDefault="00E75F04" w:rsidP="00385C3D">
      <w:r>
        <w:separator/>
      </w:r>
    </w:p>
  </w:endnote>
  <w:endnote w:type="continuationSeparator" w:id="0">
    <w:p w14:paraId="0F3BFF80" w14:textId="77777777" w:rsidR="00E75F04" w:rsidRDefault="00E75F0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6269D" w14:textId="77777777" w:rsidR="00271128" w:rsidRDefault="002711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8469" w14:textId="05E539B3" w:rsidR="00C506E8" w:rsidRPr="00271128" w:rsidRDefault="00C506E8" w:rsidP="002711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48C0" w14:textId="77777777" w:rsidR="00271128" w:rsidRDefault="002711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D4B05" w14:textId="77777777" w:rsidR="00E75F04" w:rsidRDefault="00E75F04" w:rsidP="00385C3D">
      <w:r>
        <w:separator/>
      </w:r>
    </w:p>
  </w:footnote>
  <w:footnote w:type="continuationSeparator" w:id="0">
    <w:p w14:paraId="573622DC" w14:textId="77777777" w:rsidR="00E75F04" w:rsidRDefault="00E75F04"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9DD" w14:textId="77777777" w:rsidR="00385C3D" w:rsidRDefault="00E75F04">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5002" w14:textId="77777777" w:rsidR="00F810FC" w:rsidRDefault="00F810FC" w:rsidP="00F810FC">
    <w:pPr>
      <w:jc w:val="center"/>
      <w:rPr>
        <w:rFonts w:eastAsia="Arial Unicode MS" w:cstheme="majorBidi"/>
        <w:b/>
        <w:bCs/>
        <w:color w:val="000099"/>
        <w:sz w:val="18"/>
        <w:szCs w:val="28"/>
        <w:lang w:eastAsia="en-US"/>
      </w:rPr>
    </w:pPr>
    <w:r>
      <w:rPr>
        <w:rFonts w:eastAsia="Arial Unicode MS" w:cstheme="majorBidi"/>
        <w:b/>
        <w:bCs/>
        <w:color w:val="000099"/>
        <w:sz w:val="18"/>
        <w:szCs w:val="28"/>
        <w:lang w:eastAsia="en-US"/>
      </w:rPr>
      <w:t>Versión pública de acuerdo a lo dispuesto en el Art. 30 de la LAIP, se elimina el nombre y Documento Único de Identidad de la persona  solicitante,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542E1" w14:textId="77777777" w:rsidR="00385C3D" w:rsidRDefault="00E75F04">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B34EA"/>
    <w:multiLevelType w:val="hybridMultilevel"/>
    <w:tmpl w:val="FDE62AD8"/>
    <w:lvl w:ilvl="0" w:tplc="F042A87E">
      <w:start w:val="1"/>
      <w:numFmt w:val="lowerLetter"/>
      <w:lvlText w:val="%1)"/>
      <w:lvlJc w:val="left"/>
      <w:pPr>
        <w:ind w:left="360" w:hanging="360"/>
      </w:pPr>
      <w:rPr>
        <w:rFonts w:hint="default"/>
        <w:b/>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3ECF5CF8"/>
    <w:multiLevelType w:val="hybridMultilevel"/>
    <w:tmpl w:val="34A89D28"/>
    <w:lvl w:ilvl="0" w:tplc="AAC01E56">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B414C9E"/>
    <w:multiLevelType w:val="hybridMultilevel"/>
    <w:tmpl w:val="4FE44356"/>
    <w:lvl w:ilvl="0" w:tplc="8EE8E44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EFF3108"/>
    <w:multiLevelType w:val="hybridMultilevel"/>
    <w:tmpl w:val="9A58C0F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81C31"/>
    <w:rsid w:val="00087046"/>
    <w:rsid w:val="00090FC4"/>
    <w:rsid w:val="000935CD"/>
    <w:rsid w:val="000A1F9B"/>
    <w:rsid w:val="001042AB"/>
    <w:rsid w:val="00120B20"/>
    <w:rsid w:val="00170BA9"/>
    <w:rsid w:val="00171F88"/>
    <w:rsid w:val="00182B39"/>
    <w:rsid w:val="001A5FE3"/>
    <w:rsid w:val="001B0E97"/>
    <w:rsid w:val="001B2A3A"/>
    <w:rsid w:val="001B7FC5"/>
    <w:rsid w:val="001D394E"/>
    <w:rsid w:val="001E2D7C"/>
    <w:rsid w:val="001E743B"/>
    <w:rsid w:val="00205817"/>
    <w:rsid w:val="00271128"/>
    <w:rsid w:val="00302C3E"/>
    <w:rsid w:val="00311710"/>
    <w:rsid w:val="00335107"/>
    <w:rsid w:val="00362B65"/>
    <w:rsid w:val="00385C3D"/>
    <w:rsid w:val="00390839"/>
    <w:rsid w:val="003947ED"/>
    <w:rsid w:val="003C7684"/>
    <w:rsid w:val="003F6DDB"/>
    <w:rsid w:val="0040048B"/>
    <w:rsid w:val="004C31B2"/>
    <w:rsid w:val="004D47D1"/>
    <w:rsid w:val="004F4169"/>
    <w:rsid w:val="00532F1E"/>
    <w:rsid w:val="005942C8"/>
    <w:rsid w:val="005A4251"/>
    <w:rsid w:val="005E0DBA"/>
    <w:rsid w:val="00623EF8"/>
    <w:rsid w:val="00623F78"/>
    <w:rsid w:val="00671197"/>
    <w:rsid w:val="00680C04"/>
    <w:rsid w:val="00685564"/>
    <w:rsid w:val="007123B3"/>
    <w:rsid w:val="00785EBD"/>
    <w:rsid w:val="007B1A1D"/>
    <w:rsid w:val="007F251F"/>
    <w:rsid w:val="00835E93"/>
    <w:rsid w:val="00842662"/>
    <w:rsid w:val="008E3914"/>
    <w:rsid w:val="0096378A"/>
    <w:rsid w:val="00984898"/>
    <w:rsid w:val="009B0C2C"/>
    <w:rsid w:val="009B738D"/>
    <w:rsid w:val="009D6BFD"/>
    <w:rsid w:val="00A21B1C"/>
    <w:rsid w:val="00A320F9"/>
    <w:rsid w:val="00A62B00"/>
    <w:rsid w:val="00B5488F"/>
    <w:rsid w:val="00B5595A"/>
    <w:rsid w:val="00BB5B4E"/>
    <w:rsid w:val="00BD7B02"/>
    <w:rsid w:val="00BE0E7D"/>
    <w:rsid w:val="00BE3451"/>
    <w:rsid w:val="00C300A9"/>
    <w:rsid w:val="00C506E8"/>
    <w:rsid w:val="00CA10CF"/>
    <w:rsid w:val="00D01B47"/>
    <w:rsid w:val="00D81689"/>
    <w:rsid w:val="00E75F04"/>
    <w:rsid w:val="00EC4586"/>
    <w:rsid w:val="00F12757"/>
    <w:rsid w:val="00F264B3"/>
    <w:rsid w:val="00F37785"/>
    <w:rsid w:val="00F460F1"/>
    <w:rsid w:val="00F810FC"/>
    <w:rsid w:val="00FB2602"/>
    <w:rsid w:val="00FB27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B8B57881-1691-45DA-88A4-5DFFE633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D81689"/>
    <w:rPr>
      <w:color w:val="0000FF"/>
      <w:u w:val="single"/>
    </w:rPr>
  </w:style>
  <w:style w:type="paragraph" w:styleId="Textodeglobo">
    <w:name w:val="Balloon Text"/>
    <w:basedOn w:val="Normal"/>
    <w:link w:val="TextodegloboCar"/>
    <w:uiPriority w:val="99"/>
    <w:semiHidden/>
    <w:unhideWhenUsed/>
    <w:rsid w:val="000870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7046"/>
    <w:rPr>
      <w:rFonts w:ascii="Segoe UI" w:hAnsi="Segoe UI" w:cs="Segoe UI"/>
      <w:sz w:val="18"/>
      <w:szCs w:val="18"/>
    </w:rPr>
  </w:style>
  <w:style w:type="paragraph" w:styleId="Prrafodelista">
    <w:name w:val="List Paragraph"/>
    <w:basedOn w:val="Normal"/>
    <w:uiPriority w:val="34"/>
    <w:qFormat/>
    <w:rsid w:val="00BD7B02"/>
    <w:pPr>
      <w:ind w:left="720"/>
      <w:contextualSpacing/>
    </w:pPr>
  </w:style>
  <w:style w:type="paragraph" w:styleId="Textosinformato">
    <w:name w:val="Plain Text"/>
    <w:basedOn w:val="Normal"/>
    <w:link w:val="TextosinformatoCar"/>
    <w:uiPriority w:val="99"/>
    <w:unhideWhenUsed/>
    <w:rsid w:val="00171F88"/>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171F88"/>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16770">
      <w:bodyDiv w:val="1"/>
      <w:marLeft w:val="0"/>
      <w:marRight w:val="0"/>
      <w:marTop w:val="0"/>
      <w:marBottom w:val="0"/>
      <w:divBdr>
        <w:top w:val="none" w:sz="0" w:space="0" w:color="auto"/>
        <w:left w:val="none" w:sz="0" w:space="0" w:color="auto"/>
        <w:bottom w:val="none" w:sz="0" w:space="0" w:color="auto"/>
        <w:right w:val="none" w:sz="0" w:space="0" w:color="auto"/>
      </w:divBdr>
    </w:div>
    <w:div w:id="1559824437">
      <w:bodyDiv w:val="1"/>
      <w:marLeft w:val="0"/>
      <w:marRight w:val="0"/>
      <w:marTop w:val="0"/>
      <w:marBottom w:val="0"/>
      <w:divBdr>
        <w:top w:val="none" w:sz="0" w:space="0" w:color="auto"/>
        <w:left w:val="none" w:sz="0" w:space="0" w:color="auto"/>
        <w:bottom w:val="none" w:sz="0" w:space="0" w:color="auto"/>
        <w:right w:val="none" w:sz="0" w:space="0" w:color="auto"/>
      </w:divBdr>
    </w:div>
    <w:div w:id="1566261483">
      <w:bodyDiv w:val="1"/>
      <w:marLeft w:val="0"/>
      <w:marRight w:val="0"/>
      <w:marTop w:val="0"/>
      <w:marBottom w:val="0"/>
      <w:divBdr>
        <w:top w:val="none" w:sz="0" w:space="0" w:color="auto"/>
        <w:left w:val="none" w:sz="0" w:space="0" w:color="auto"/>
        <w:bottom w:val="none" w:sz="0" w:space="0" w:color="auto"/>
        <w:right w:val="none" w:sz="0" w:space="0" w:color="auto"/>
      </w:divBdr>
    </w:div>
    <w:div w:id="1738940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posada_sol@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0BBA-C941-4679-9508-1AC48876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46</cp:revision>
  <cp:lastPrinted>2016-10-10T15:17:00Z</cp:lastPrinted>
  <dcterms:created xsi:type="dcterms:W3CDTF">2014-07-08T22:10:00Z</dcterms:created>
  <dcterms:modified xsi:type="dcterms:W3CDTF">2017-09-16T23:16:00Z</dcterms:modified>
</cp:coreProperties>
</file>