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3A678A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3A678A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3A678A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3A678A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6EB6C6ED" w:rsidR="00A91290" w:rsidRDefault="00FC03CA" w:rsidP="003A678A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A407D3">
        <w:rPr>
          <w:rFonts w:ascii="Arial" w:hAnsi="Arial" w:cs="Arial"/>
          <w:b/>
          <w:sz w:val="28"/>
          <w:lang w:val="es-SV"/>
        </w:rPr>
        <w:t>12</w:t>
      </w:r>
      <w:r w:rsidR="008B3F15">
        <w:rPr>
          <w:rFonts w:ascii="Arial" w:hAnsi="Arial" w:cs="Arial"/>
          <w:b/>
          <w:sz w:val="28"/>
          <w:lang w:val="es-SV"/>
        </w:rPr>
        <w:t>0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59C67E58" w14:textId="77777777" w:rsidR="00CC6E3E" w:rsidRPr="00A91290" w:rsidRDefault="00CC6E3E" w:rsidP="003A678A">
      <w:pPr>
        <w:jc w:val="center"/>
        <w:rPr>
          <w:rFonts w:ascii="Arial" w:hAnsi="Arial" w:cs="Arial"/>
          <w:b/>
          <w:lang w:val="es-SV"/>
        </w:rPr>
      </w:pPr>
    </w:p>
    <w:p w14:paraId="6F691271" w14:textId="7B8F4BEC" w:rsidR="00540E26" w:rsidRPr="00A91290" w:rsidRDefault="00540E26" w:rsidP="003A678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8B3F15">
        <w:rPr>
          <w:rFonts w:ascii="Arial" w:hAnsi="Arial" w:cs="Arial"/>
        </w:rPr>
        <w:t>once</w:t>
      </w:r>
      <w:r w:rsidRPr="00A91290">
        <w:rPr>
          <w:rFonts w:ascii="Arial" w:hAnsi="Arial" w:cs="Arial"/>
        </w:rPr>
        <w:t xml:space="preserve"> horas y </w:t>
      </w:r>
      <w:r w:rsidR="00A407D3">
        <w:rPr>
          <w:rFonts w:ascii="Arial" w:hAnsi="Arial" w:cs="Arial"/>
        </w:rPr>
        <w:t>cincuenta y dos</w:t>
      </w:r>
      <w:r w:rsidRPr="00A91290">
        <w:rPr>
          <w:rFonts w:ascii="Arial" w:hAnsi="Arial" w:cs="Arial"/>
        </w:rPr>
        <w:t xml:space="preserve"> minutos del día </w:t>
      </w:r>
      <w:r w:rsidR="00A407D3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A407D3">
        <w:rPr>
          <w:rFonts w:ascii="Arial" w:hAnsi="Arial" w:cs="Arial"/>
          <w:b/>
        </w:rPr>
        <w:t>12</w:t>
      </w:r>
      <w:r w:rsidR="008B3F15">
        <w:rPr>
          <w:rFonts w:ascii="Arial" w:hAnsi="Arial" w:cs="Arial"/>
          <w:b/>
        </w:rPr>
        <w:t>0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A407D3">
        <w:rPr>
          <w:rFonts w:ascii="Arial" w:hAnsi="Arial" w:cs="Arial"/>
        </w:rPr>
        <w:t xml:space="preserve">de la señorita </w:t>
      </w:r>
      <w:proofErr w:type="spellStart"/>
      <w:r w:rsidR="00FB4BE4" w:rsidRPr="00FB4BE4">
        <w:rPr>
          <w:rFonts w:ascii="Arial" w:hAnsi="Arial" w:cs="Arial"/>
          <w:b/>
          <w:highlight w:val="black"/>
        </w:rPr>
        <w:t>xxxxxxxxxxxxxxxxxxxxxxxxxxx</w:t>
      </w:r>
      <w:proofErr w:type="spellEnd"/>
      <w:r w:rsidR="00A407D3" w:rsidRPr="00DD3559">
        <w:rPr>
          <w:rFonts w:ascii="Arial" w:hAnsi="Arial" w:cs="Arial"/>
          <w:b/>
        </w:rPr>
        <w:t xml:space="preserve">, </w:t>
      </w:r>
      <w:r w:rsidR="00A407D3" w:rsidRPr="00DD3559">
        <w:rPr>
          <w:rFonts w:ascii="Arial" w:hAnsi="Arial" w:cs="Arial"/>
        </w:rPr>
        <w:t xml:space="preserve">portadora de su Documento Único de Identidad número </w:t>
      </w:r>
      <w:proofErr w:type="spellStart"/>
      <w:r w:rsidR="00FB4BE4" w:rsidRPr="00FB4BE4">
        <w:rPr>
          <w:rFonts w:ascii="Arial" w:hAnsi="Arial" w:cs="Arial"/>
          <w:highlight w:val="black"/>
        </w:rPr>
        <w:t>xxxxxxxxxxxxxxxxxxxxxxxxxxxxxxxxxxxxxxxxxxxxxxx</w:t>
      </w:r>
      <w:proofErr w:type="spellEnd"/>
      <w:r w:rsidR="00A407D3" w:rsidRPr="006432AB">
        <w:rPr>
          <w:rFonts w:ascii="Arial" w:hAnsi="Arial" w:cs="Arial"/>
        </w:rPr>
        <w:t xml:space="preserve"> y quien requirió:</w:t>
      </w:r>
      <w:r w:rsidR="00A407D3">
        <w:rPr>
          <w:rFonts w:ascii="Arial" w:hAnsi="Arial" w:cs="Arial"/>
        </w:rPr>
        <w:t xml:space="preserve"> </w:t>
      </w:r>
      <w:r w:rsidR="00A407D3" w:rsidRPr="00E34977">
        <w:rPr>
          <w:rFonts w:ascii="Arial" w:hAnsi="Arial" w:cs="Arial"/>
          <w:b/>
          <w:color w:val="000000"/>
          <w:lang w:eastAsia="es-SV"/>
        </w:rPr>
        <w:t>“</w:t>
      </w:r>
      <w:r w:rsidR="00A407D3">
        <w:rPr>
          <w:rFonts w:ascii="Arial" w:hAnsi="Arial" w:cs="Arial"/>
          <w:b/>
          <w:color w:val="000000"/>
          <w:lang w:eastAsia="es-SV"/>
        </w:rPr>
        <w:t xml:space="preserve">Solicito una entrevista para conocer cómo se atienden las denuncias en la Defensoría del Consumidor respecto a vehículos y motocicletas; para ello entrego tres preguntas generadoras: 1. ¿Cómo puede proceder la Defensoría ante un negocio informal de vehículos o motocicletas?, 2. ¿Qué casos son los más comunes?, 3. ¿Qué proveedores son los más denunciados? y 4. </w:t>
      </w:r>
      <w:r w:rsidR="00A407D3" w:rsidRPr="00006248">
        <w:rPr>
          <w:rFonts w:ascii="Arial" w:hAnsi="Arial" w:cs="Arial"/>
          <w:b/>
          <w:color w:val="000000"/>
          <w:lang w:eastAsia="es-SV"/>
        </w:rPr>
        <w:t>¿Cuáles son las conciliaciones más comunes entre proveedor y consumidor y en qué etapa se dan?</w:t>
      </w:r>
      <w:r w:rsidR="00A407D3">
        <w:rPr>
          <w:rFonts w:ascii="Arial" w:hAnsi="Arial" w:cs="Arial"/>
          <w:b/>
          <w:color w:val="000000"/>
          <w:lang w:eastAsia="es-SV"/>
        </w:rPr>
        <w:t>”</w:t>
      </w:r>
      <w:r w:rsidR="008B3F15">
        <w:rPr>
          <w:rFonts w:ascii="Arial" w:hAnsi="Arial" w:cs="Arial"/>
          <w:b/>
          <w:color w:val="000000"/>
          <w:lang w:eastAsia="es-SV"/>
        </w:rPr>
        <w:t>,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2DE2FFEB" w14:textId="77777777" w:rsidR="00081378" w:rsidRPr="00B14B11" w:rsidRDefault="00081378" w:rsidP="003A678A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65827047" w14:textId="6B68F5E8" w:rsidR="003A678A" w:rsidRDefault="001127E3" w:rsidP="00475BAE">
      <w:pPr>
        <w:pStyle w:val="Prrafodelista"/>
        <w:numPr>
          <w:ilvl w:val="0"/>
          <w:numId w:val="44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3A678A">
        <w:rPr>
          <w:rFonts w:ascii="Arial" w:hAnsi="Arial" w:cs="Arial"/>
          <w:lang w:val="es-SV"/>
        </w:rPr>
        <w:t>Se brindó la entr</w:t>
      </w:r>
      <w:r w:rsidR="00A407D3" w:rsidRPr="003A678A">
        <w:rPr>
          <w:rFonts w:ascii="Arial" w:hAnsi="Arial" w:cs="Arial"/>
          <w:lang w:val="es-SV"/>
        </w:rPr>
        <w:t>evista requerida, a través de la Dirección Centro de Solución de Controversias</w:t>
      </w:r>
      <w:r w:rsidRPr="003A678A">
        <w:rPr>
          <w:rFonts w:ascii="Arial" w:hAnsi="Arial" w:cs="Arial"/>
          <w:lang w:val="es-SV"/>
        </w:rPr>
        <w:t>, de la Defensoría del Consumidor, quien respondió a todas l</w:t>
      </w:r>
      <w:r w:rsidR="003A678A" w:rsidRPr="003A678A">
        <w:rPr>
          <w:rFonts w:ascii="Arial" w:hAnsi="Arial" w:cs="Arial"/>
          <w:lang w:val="es-SV"/>
        </w:rPr>
        <w:t>as preguntas interpuestas por la</w:t>
      </w:r>
      <w:r w:rsidRPr="003A678A">
        <w:rPr>
          <w:rFonts w:ascii="Arial" w:hAnsi="Arial" w:cs="Arial"/>
          <w:lang w:val="es-SV"/>
        </w:rPr>
        <w:t xml:space="preserve"> solicitante de conformidad a su área de trabajo y a las competencias legales de esta institución. </w:t>
      </w:r>
    </w:p>
    <w:p w14:paraId="34AEBAB2" w14:textId="77777777" w:rsidR="003A678A" w:rsidRPr="003A678A" w:rsidRDefault="003A678A" w:rsidP="003A678A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E3D0A6B" w14:textId="77777777" w:rsidR="003A678A" w:rsidRDefault="001127E3" w:rsidP="003A678A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3A678A">
        <w:rPr>
          <w:rFonts w:ascii="Arial" w:hAnsi="Arial" w:cs="Arial"/>
          <w:lang w:val="es-SV"/>
        </w:rPr>
        <w:t>Para el registro de la entrevista, se emitió un acta a las</w:t>
      </w:r>
      <w:r w:rsidR="003A678A">
        <w:rPr>
          <w:rFonts w:ascii="Arial" w:hAnsi="Arial" w:cs="Arial"/>
          <w:lang w:val="es-SV"/>
        </w:rPr>
        <w:t xml:space="preserve"> nueve</w:t>
      </w:r>
      <w:r w:rsidRPr="003A678A">
        <w:rPr>
          <w:rFonts w:ascii="Arial" w:hAnsi="Arial" w:cs="Arial"/>
          <w:lang w:val="es-SV"/>
        </w:rPr>
        <w:t xml:space="preserve"> horas y </w:t>
      </w:r>
      <w:r w:rsidR="008B3F15" w:rsidRPr="003A678A">
        <w:rPr>
          <w:rFonts w:ascii="Arial" w:hAnsi="Arial" w:cs="Arial"/>
          <w:lang w:val="es-SV"/>
        </w:rPr>
        <w:t>ocho</w:t>
      </w:r>
      <w:r w:rsidRPr="003A678A">
        <w:rPr>
          <w:rFonts w:ascii="Arial" w:hAnsi="Arial" w:cs="Arial"/>
          <w:lang w:val="es-SV"/>
        </w:rPr>
        <w:t xml:space="preserve"> minutos del </w:t>
      </w:r>
      <w:r w:rsidR="008B3F15" w:rsidRPr="003A678A">
        <w:rPr>
          <w:rFonts w:ascii="Arial" w:hAnsi="Arial" w:cs="Arial"/>
          <w:lang w:val="es-SV"/>
        </w:rPr>
        <w:t xml:space="preserve">día </w:t>
      </w:r>
      <w:r w:rsidR="003A678A">
        <w:rPr>
          <w:rFonts w:ascii="Arial" w:hAnsi="Arial" w:cs="Arial"/>
          <w:lang w:val="es-SV"/>
        </w:rPr>
        <w:t>ocho</w:t>
      </w:r>
      <w:r w:rsidR="008B3F15" w:rsidRPr="003A678A">
        <w:rPr>
          <w:rFonts w:ascii="Arial" w:hAnsi="Arial" w:cs="Arial"/>
          <w:lang w:val="es-SV"/>
        </w:rPr>
        <w:t xml:space="preserve"> de diciembre del presente año</w:t>
      </w:r>
      <w:r w:rsidRPr="003A678A">
        <w:rPr>
          <w:rFonts w:ascii="Arial" w:hAnsi="Arial" w:cs="Arial"/>
          <w:lang w:val="es-SV"/>
        </w:rPr>
        <w:t>, firmada a satisfacc</w:t>
      </w:r>
      <w:r w:rsidR="008B3F15" w:rsidRPr="003A678A">
        <w:rPr>
          <w:rFonts w:ascii="Arial" w:hAnsi="Arial" w:cs="Arial"/>
          <w:lang w:val="es-SV"/>
        </w:rPr>
        <w:t xml:space="preserve">ión </w:t>
      </w:r>
      <w:r w:rsidR="003A678A">
        <w:rPr>
          <w:rFonts w:ascii="Arial" w:hAnsi="Arial" w:cs="Arial"/>
          <w:lang w:val="es-SV"/>
        </w:rPr>
        <w:t>por la</w:t>
      </w:r>
      <w:r w:rsidR="008B3F15" w:rsidRPr="003A678A">
        <w:rPr>
          <w:rFonts w:ascii="Arial" w:hAnsi="Arial" w:cs="Arial"/>
          <w:lang w:val="es-SV"/>
        </w:rPr>
        <w:t xml:space="preserve"> solicitante y </w:t>
      </w:r>
    </w:p>
    <w:p w14:paraId="106D43B8" w14:textId="77777777" w:rsidR="003A678A" w:rsidRDefault="003A678A" w:rsidP="003A678A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4ACB9813" w14:textId="77777777" w:rsidR="003A678A" w:rsidRDefault="003A678A" w:rsidP="003A678A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F95ED83" w14:textId="77777777" w:rsidR="003A678A" w:rsidRDefault="003A678A" w:rsidP="003A678A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C5A7E9" w14:textId="77777777" w:rsidR="003A678A" w:rsidRDefault="003A678A" w:rsidP="003A678A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4DEC940B" w14:textId="76C576D8" w:rsidR="00180FCE" w:rsidRPr="003A678A" w:rsidRDefault="008B3F15" w:rsidP="003A678A">
      <w:pPr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3A678A">
        <w:rPr>
          <w:rFonts w:ascii="Arial" w:hAnsi="Arial" w:cs="Arial"/>
          <w:lang w:val="es-SV"/>
        </w:rPr>
        <w:t xml:space="preserve">por </w:t>
      </w:r>
      <w:r w:rsidR="003A678A">
        <w:rPr>
          <w:rFonts w:ascii="Arial" w:hAnsi="Arial" w:cs="Arial"/>
          <w:lang w:val="es-SV"/>
        </w:rPr>
        <w:t>la licenciada Wendy Tatiana Deleón Guzmán</w:t>
      </w:r>
      <w:r w:rsidRPr="003A678A">
        <w:rPr>
          <w:rFonts w:ascii="Arial" w:hAnsi="Arial" w:cs="Arial"/>
          <w:lang w:val="es-SV"/>
        </w:rPr>
        <w:t xml:space="preserve"> </w:t>
      </w:r>
      <w:r w:rsidR="001127E3" w:rsidRPr="003A678A">
        <w:rPr>
          <w:rFonts w:ascii="Arial" w:hAnsi="Arial" w:cs="Arial"/>
          <w:lang w:val="es-SV"/>
        </w:rPr>
        <w:t>técnic</w:t>
      </w:r>
      <w:r w:rsidR="003A678A">
        <w:rPr>
          <w:rFonts w:ascii="Arial" w:hAnsi="Arial" w:cs="Arial"/>
          <w:lang w:val="es-SV"/>
        </w:rPr>
        <w:t>a</w:t>
      </w:r>
      <w:r w:rsidR="001127E3" w:rsidRPr="003A678A">
        <w:rPr>
          <w:rFonts w:ascii="Arial" w:hAnsi="Arial" w:cs="Arial"/>
          <w:lang w:val="es-SV"/>
        </w:rPr>
        <w:t xml:space="preserve"> legal, la cual se anexó a este expediente administrativo. En esta se registró que la </w:t>
      </w:r>
      <w:r w:rsidR="003A678A">
        <w:rPr>
          <w:rFonts w:ascii="Arial" w:hAnsi="Arial" w:cs="Arial"/>
          <w:lang w:val="es-SV"/>
        </w:rPr>
        <w:t>conversación fue grabada por la</w:t>
      </w:r>
      <w:r w:rsidR="001127E3" w:rsidRPr="003A678A">
        <w:rPr>
          <w:rFonts w:ascii="Arial" w:hAnsi="Arial" w:cs="Arial"/>
          <w:lang w:val="es-SV"/>
        </w:rPr>
        <w:t xml:space="preserve"> solicitante únicamente para fines académicos.</w:t>
      </w:r>
    </w:p>
    <w:p w14:paraId="07F84E54" w14:textId="77777777" w:rsidR="00180FCE" w:rsidRDefault="00180FCE" w:rsidP="003A678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03B6F1B9" w14:textId="589C0ED8" w:rsidR="00D728D2" w:rsidRDefault="00A206A9" w:rsidP="003A678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7F9A4A53" w14:textId="77777777" w:rsidR="009C58F9" w:rsidRDefault="009C58F9" w:rsidP="003A678A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54602F" w14:textId="66DD86B3" w:rsidR="00B14B11" w:rsidRPr="00180FCE" w:rsidRDefault="00A206A9" w:rsidP="003A678A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</w:t>
      </w:r>
      <w:r w:rsidR="003A678A">
        <w:rPr>
          <w:rFonts w:ascii="Arial" w:hAnsi="Arial" w:cs="Arial"/>
          <w:lang w:val="es-SV"/>
        </w:rPr>
        <w:t xml:space="preserve"> </w:t>
      </w:r>
      <w:r w:rsidRPr="00180FCE">
        <w:rPr>
          <w:rFonts w:ascii="Arial" w:hAnsi="Arial" w:cs="Arial"/>
          <w:lang w:val="es-SV"/>
        </w:rPr>
        <w:t>l</w:t>
      </w:r>
      <w:r w:rsidR="003A678A">
        <w:rPr>
          <w:rFonts w:ascii="Arial" w:hAnsi="Arial" w:cs="Arial"/>
          <w:lang w:val="es-SV"/>
        </w:rPr>
        <w:t>a</w:t>
      </w:r>
      <w:r w:rsidRPr="00180FCE">
        <w:rPr>
          <w:rFonts w:ascii="Arial" w:hAnsi="Arial" w:cs="Arial"/>
          <w:lang w:val="es-SV"/>
        </w:rPr>
        <w:t xml:space="preserve"> solicitante a través de su correo electrónico como medio indicado para recibir notificaciones.</w:t>
      </w:r>
    </w:p>
    <w:p w14:paraId="201F7DF8" w14:textId="77777777" w:rsidR="00081378" w:rsidRPr="00B14B11" w:rsidRDefault="00081378" w:rsidP="003A678A">
      <w:pPr>
        <w:pStyle w:val="Prrafodelista"/>
        <w:spacing w:line="360" w:lineRule="auto"/>
        <w:ind w:left="360"/>
        <w:rPr>
          <w:rFonts w:ascii="Arial" w:hAnsi="Arial" w:cs="Arial"/>
          <w:lang w:val="es-SV"/>
        </w:rPr>
      </w:pPr>
    </w:p>
    <w:p w14:paraId="7F3BD659" w14:textId="05C45434" w:rsidR="00A91290" w:rsidRPr="00A91290" w:rsidRDefault="00A91290" w:rsidP="003A678A">
      <w:pPr>
        <w:spacing w:line="360" w:lineRule="auto"/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3A678A">
        <w:rPr>
          <w:rFonts w:ascii="Arial" w:hAnsi="Arial" w:cs="Arial"/>
          <w:b/>
          <w:lang w:val="es-SV"/>
        </w:rPr>
        <w:t>12</w:t>
      </w:r>
      <w:r w:rsidR="008F19CE">
        <w:rPr>
          <w:rFonts w:ascii="Arial" w:hAnsi="Arial" w:cs="Arial"/>
          <w:b/>
          <w:lang w:val="es-SV"/>
        </w:rPr>
        <w:t>0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3102E6">
        <w:rPr>
          <w:rFonts w:ascii="Arial" w:hAnsi="Arial" w:cs="Arial"/>
          <w:lang w:val="es-SV"/>
        </w:rPr>
        <w:t>.</w:t>
      </w:r>
    </w:p>
    <w:p w14:paraId="359B05ED" w14:textId="77777777" w:rsidR="00A91290" w:rsidRDefault="00A91290" w:rsidP="003A678A">
      <w:pPr>
        <w:jc w:val="center"/>
        <w:rPr>
          <w:rFonts w:ascii="Arial" w:hAnsi="Arial" w:cs="Arial"/>
          <w:b/>
        </w:rPr>
      </w:pPr>
    </w:p>
    <w:p w14:paraId="38AAFE84" w14:textId="77777777" w:rsidR="00BE2F6A" w:rsidRDefault="00BE2F6A" w:rsidP="00BE2F6A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2F2E792" w14:textId="77777777" w:rsidR="00BE2F6A" w:rsidRDefault="00BE2F6A" w:rsidP="00BE2F6A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BAA88CF" w14:textId="77777777" w:rsidR="00BE2F6A" w:rsidRDefault="00BE2F6A" w:rsidP="00BE2F6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7BDBE88D" w14:textId="77777777" w:rsidR="00B22462" w:rsidRPr="00A91290" w:rsidRDefault="00B22462" w:rsidP="003A678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85F7D2A" w14:textId="77777777" w:rsidR="00FC03CA" w:rsidRPr="00A91290" w:rsidRDefault="00FC03CA" w:rsidP="003A678A">
      <w:pPr>
        <w:jc w:val="center"/>
        <w:rPr>
          <w:rFonts w:ascii="Arial" w:hAnsi="Arial" w:cs="Arial"/>
        </w:rPr>
      </w:pPr>
    </w:p>
    <w:p w14:paraId="565A6A5B" w14:textId="77777777" w:rsidR="00451C81" w:rsidRPr="00A91290" w:rsidRDefault="00451C81" w:rsidP="003A678A">
      <w:pPr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62052" w14:textId="77777777" w:rsidR="0019666E" w:rsidRDefault="0019666E" w:rsidP="00385C3D">
      <w:r>
        <w:separator/>
      </w:r>
    </w:p>
  </w:endnote>
  <w:endnote w:type="continuationSeparator" w:id="0">
    <w:p w14:paraId="0C8AF3C1" w14:textId="77777777" w:rsidR="0019666E" w:rsidRDefault="0019666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69FEA" w14:textId="77777777" w:rsidR="0019666E" w:rsidRDefault="0019666E" w:rsidP="00385C3D">
      <w:r>
        <w:separator/>
      </w:r>
    </w:p>
  </w:footnote>
  <w:footnote w:type="continuationSeparator" w:id="0">
    <w:p w14:paraId="75A7B648" w14:textId="77777777" w:rsidR="0019666E" w:rsidRDefault="0019666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9666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F866E" w14:textId="77777777" w:rsidR="00FB4BE4" w:rsidRDefault="00FB4BE4" w:rsidP="00FB4BE4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9666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D02367"/>
    <w:multiLevelType w:val="hybridMultilevel"/>
    <w:tmpl w:val="AE3A88C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9666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AA7"/>
    <w:rsid w:val="0036534D"/>
    <w:rsid w:val="00375B68"/>
    <w:rsid w:val="00375C58"/>
    <w:rsid w:val="003776E1"/>
    <w:rsid w:val="00385C3D"/>
    <w:rsid w:val="00397253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076F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E2F6A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34505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4BE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5D842-5FE0-4CA3-ACDF-042E5A51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34</cp:revision>
  <cp:lastPrinted>2016-12-09T17:59:00Z</cp:lastPrinted>
  <dcterms:created xsi:type="dcterms:W3CDTF">2016-10-14T15:08:00Z</dcterms:created>
  <dcterms:modified xsi:type="dcterms:W3CDTF">2017-09-16T21:20:00Z</dcterms:modified>
</cp:coreProperties>
</file>