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04665B">
      <w:pPr>
        <w:spacing w:line="360" w:lineRule="auto"/>
        <w:rPr>
          <w:rFonts w:ascii="Arial" w:hAnsi="Arial" w:cs="Arial"/>
          <w:color w:val="000000" w:themeColor="text1"/>
        </w:rPr>
      </w:pPr>
    </w:p>
    <w:p w14:paraId="0E94CF46" w14:textId="77777777" w:rsidR="001A578F" w:rsidRDefault="001A578F" w:rsidP="0004665B">
      <w:pPr>
        <w:rPr>
          <w:rFonts w:ascii="Arial" w:hAnsi="Arial" w:cs="Arial"/>
          <w:color w:val="000000" w:themeColor="text1"/>
        </w:rPr>
      </w:pPr>
    </w:p>
    <w:p w14:paraId="3F9EF5FC" w14:textId="77777777" w:rsidR="0004665B" w:rsidRPr="00A91290" w:rsidRDefault="0004665B" w:rsidP="0004665B">
      <w:pPr>
        <w:rPr>
          <w:rFonts w:ascii="Arial" w:hAnsi="Arial" w:cs="Arial"/>
          <w:color w:val="000000" w:themeColor="text1"/>
        </w:rPr>
      </w:pPr>
    </w:p>
    <w:p w14:paraId="4389A3DC" w14:textId="77777777" w:rsidR="002E75CE" w:rsidRPr="00A91290" w:rsidRDefault="00FC03CA" w:rsidP="0004665B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0DC65EEE" w:rsidR="00FC03CA" w:rsidRDefault="00FC03CA" w:rsidP="0004665B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E681A">
        <w:rPr>
          <w:rFonts w:ascii="Arial" w:hAnsi="Arial" w:cs="Arial"/>
          <w:b/>
          <w:sz w:val="28"/>
          <w:lang w:val="es-SV"/>
        </w:rPr>
        <w:t>11</w:t>
      </w:r>
      <w:r w:rsidR="00800C47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1569A7E1" w14:textId="77777777" w:rsidR="007C4592" w:rsidRDefault="007C4592" w:rsidP="0004665B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04665B">
      <w:pPr>
        <w:jc w:val="center"/>
        <w:rPr>
          <w:rFonts w:ascii="Arial" w:hAnsi="Arial" w:cs="Arial"/>
          <w:b/>
          <w:lang w:val="es-SV"/>
        </w:rPr>
      </w:pPr>
    </w:p>
    <w:p w14:paraId="6AD0ECE0" w14:textId="35D18A8F" w:rsidR="00A8146F" w:rsidRPr="00A91290" w:rsidRDefault="00540E26" w:rsidP="0004665B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CE15BC" w:rsidRPr="00A91290">
        <w:rPr>
          <w:rFonts w:ascii="Arial" w:hAnsi="Arial" w:cs="Arial"/>
        </w:rPr>
        <w:t xml:space="preserve"> </w:t>
      </w:r>
      <w:r w:rsidR="00800C47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horas del día </w:t>
      </w:r>
      <w:r w:rsidR="007C4592">
        <w:rPr>
          <w:rFonts w:ascii="Arial" w:hAnsi="Arial" w:cs="Arial"/>
        </w:rPr>
        <w:t>dos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7C459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00C47">
        <w:rPr>
          <w:rFonts w:ascii="Arial" w:hAnsi="Arial" w:cs="Arial"/>
          <w:b/>
        </w:rPr>
        <w:t>114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8146F" w:rsidRPr="00A91290">
        <w:rPr>
          <w:rFonts w:ascii="Arial" w:hAnsi="Arial" w:cs="Arial"/>
        </w:rPr>
        <w:t>de</w:t>
      </w:r>
      <w:r w:rsidR="00A91290" w:rsidRPr="00A91290">
        <w:rPr>
          <w:rFonts w:ascii="Arial" w:hAnsi="Arial" w:cs="Arial"/>
        </w:rPr>
        <w:t xml:space="preserve"> </w:t>
      </w:r>
      <w:r w:rsidR="00BE681A" w:rsidRPr="001605F2">
        <w:rPr>
          <w:rFonts w:ascii="Arial" w:hAnsi="Arial" w:cs="Arial"/>
          <w:lang w:val="es-SV"/>
        </w:rPr>
        <w:t>la</w:t>
      </w:r>
      <w:r w:rsidR="00800C47">
        <w:rPr>
          <w:rFonts w:ascii="Arial" w:hAnsi="Arial" w:cs="Arial"/>
          <w:lang w:val="es-SV"/>
        </w:rPr>
        <w:t xml:space="preserve"> </w:t>
      </w:r>
      <w:r w:rsidR="00800C47" w:rsidRPr="001605F2">
        <w:rPr>
          <w:rFonts w:ascii="Arial" w:hAnsi="Arial" w:cs="Arial"/>
          <w:lang w:val="es-SV"/>
        </w:rPr>
        <w:t xml:space="preserve">señorita </w:t>
      </w:r>
      <w:proofErr w:type="spellStart"/>
      <w:r w:rsidR="00601B2E" w:rsidRPr="00601B2E">
        <w:rPr>
          <w:rFonts w:ascii="Arial" w:hAnsi="Arial" w:cs="Arial"/>
          <w:b/>
          <w:highlight w:val="black"/>
          <w:lang w:val="es-SV"/>
        </w:rPr>
        <w:t>xxxxxxxxxxxxxxxxx</w:t>
      </w:r>
      <w:proofErr w:type="spellEnd"/>
      <w:r w:rsidR="00800C47" w:rsidRPr="00601B2E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601B2E" w:rsidRPr="00601B2E">
        <w:rPr>
          <w:rFonts w:ascii="Arial" w:hAnsi="Arial" w:cs="Arial"/>
          <w:b/>
          <w:highlight w:val="black"/>
          <w:lang w:val="es-SV"/>
        </w:rPr>
        <w:t>xxxxxxxxxxxx</w:t>
      </w:r>
      <w:proofErr w:type="spellEnd"/>
      <w:r w:rsidR="00800C47" w:rsidRPr="001605F2">
        <w:rPr>
          <w:rFonts w:ascii="Arial" w:hAnsi="Arial" w:cs="Arial"/>
          <w:b/>
          <w:lang w:val="es-SV"/>
        </w:rPr>
        <w:t xml:space="preserve">, </w:t>
      </w:r>
      <w:r w:rsidR="00800C47" w:rsidRPr="001605F2">
        <w:rPr>
          <w:rFonts w:ascii="Arial" w:hAnsi="Arial" w:cs="Arial"/>
          <w:lang w:val="es-SV"/>
        </w:rPr>
        <w:t xml:space="preserve">quien se identifica con su Documento Único de Identidad número </w:t>
      </w:r>
      <w:proofErr w:type="spellStart"/>
      <w:r w:rsidR="00601B2E" w:rsidRPr="00601B2E">
        <w:rPr>
          <w:rFonts w:ascii="Arial" w:hAnsi="Arial" w:cs="Arial"/>
          <w:highlight w:val="black"/>
          <w:lang w:val="es-SV"/>
        </w:rPr>
        <w:t>xxxx</w:t>
      </w:r>
      <w:proofErr w:type="spellEnd"/>
      <w:r w:rsidR="00800C47">
        <w:rPr>
          <w:rFonts w:ascii="Arial" w:hAnsi="Arial" w:cs="Arial"/>
          <w:lang w:val="es-SV"/>
        </w:rPr>
        <w:t xml:space="preserve"> </w:t>
      </w:r>
      <w:proofErr w:type="spellStart"/>
      <w:r w:rsidR="00601B2E" w:rsidRPr="00601B2E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="00800C47" w:rsidRPr="006A7443">
        <w:rPr>
          <w:rFonts w:ascii="Arial" w:hAnsi="Arial" w:cs="Arial"/>
        </w:rPr>
        <w:t xml:space="preserve"> y quien requirió:</w:t>
      </w:r>
      <w:r w:rsidR="00800C47">
        <w:rPr>
          <w:rFonts w:ascii="Arial" w:hAnsi="Arial" w:cs="Arial"/>
        </w:rPr>
        <w:t xml:space="preserve"> </w:t>
      </w:r>
      <w:r w:rsidR="00800C47" w:rsidRPr="001605F2">
        <w:rPr>
          <w:rFonts w:ascii="Arial" w:hAnsi="Arial" w:cs="Arial"/>
          <w:b/>
          <w:color w:val="000000"/>
          <w:lang w:val="es-SV" w:eastAsia="es-SV"/>
        </w:rPr>
        <w:t>“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>Solicito  una  entrevista  para  tratar  el tema  de  las instituciones  financieras y  sus denuncias. Para  ello presento  las  siguientes generadoras:</w:t>
      </w:r>
      <w:r w:rsidR="00800C47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>1-</w:t>
      </w:r>
      <w:r w:rsidR="00800C47">
        <w:rPr>
          <w:rFonts w:ascii="Arial" w:hAnsi="Arial" w:cs="Arial"/>
          <w:b/>
          <w:color w:val="000000"/>
          <w:lang w:val="es-SV" w:eastAsia="es-SV"/>
        </w:rPr>
        <w:t xml:space="preserve"> ¿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>Cuáles son las denuncias  más  frecuentes  recibidas  en  la Defensoría   con relación a  los bancos</w:t>
      </w:r>
      <w:r w:rsidR="00800C47">
        <w:rPr>
          <w:rFonts w:ascii="Arial" w:hAnsi="Arial" w:cs="Arial"/>
          <w:b/>
          <w:color w:val="000000"/>
          <w:lang w:val="es-SV" w:eastAsia="es-SV"/>
        </w:rPr>
        <w:t xml:space="preserve">  e  instituciones  financieras?, 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 xml:space="preserve">2- </w:t>
      </w:r>
      <w:r w:rsidR="00800C47">
        <w:rPr>
          <w:rFonts w:ascii="Arial" w:hAnsi="Arial" w:cs="Arial"/>
          <w:b/>
          <w:color w:val="000000"/>
          <w:lang w:val="es-SV" w:eastAsia="es-SV"/>
        </w:rPr>
        <w:t>¿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>Cuáles  son las malas  prácticas  más  comunes  d</w:t>
      </w:r>
      <w:r w:rsidR="00800C47">
        <w:rPr>
          <w:rFonts w:ascii="Arial" w:hAnsi="Arial" w:cs="Arial"/>
          <w:b/>
          <w:color w:val="000000"/>
          <w:lang w:val="es-SV" w:eastAsia="es-SV"/>
        </w:rPr>
        <w:t xml:space="preserve">e  los bancos  e  instituciones financieras?, 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 xml:space="preserve">3- </w:t>
      </w:r>
      <w:r w:rsidR="00800C47">
        <w:rPr>
          <w:rFonts w:ascii="Arial" w:hAnsi="Arial" w:cs="Arial"/>
          <w:b/>
          <w:color w:val="000000"/>
          <w:lang w:val="es-SV" w:eastAsia="es-SV"/>
        </w:rPr>
        <w:t>¿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 xml:space="preserve">Cuáles  son las  instituciones   del sistema financiero  que tienen </w:t>
      </w:r>
      <w:r w:rsidR="00800C47">
        <w:rPr>
          <w:rFonts w:ascii="Arial" w:hAnsi="Arial" w:cs="Arial"/>
          <w:b/>
          <w:color w:val="000000"/>
          <w:lang w:val="es-SV" w:eastAsia="es-SV"/>
        </w:rPr>
        <w:t xml:space="preserve">prácticas  con los consumidores? 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 xml:space="preserve">También necesitamos  estadísticas  de  los  últimos  5  años  sobre denuncias, asesorías  o  cualquier  otro tipos  de  gestión contra  los bancos  </w:t>
      </w:r>
      <w:r w:rsidR="00800C47">
        <w:rPr>
          <w:rFonts w:ascii="Arial" w:hAnsi="Arial" w:cs="Arial"/>
          <w:b/>
          <w:color w:val="000000"/>
          <w:lang w:val="es-SV" w:eastAsia="es-SV"/>
        </w:rPr>
        <w:t>o  instituciones  financieras (</w:t>
      </w:r>
      <w:r w:rsidR="00800C47" w:rsidRPr="00150D93">
        <w:rPr>
          <w:rFonts w:ascii="Arial" w:hAnsi="Arial" w:cs="Arial"/>
          <w:b/>
          <w:color w:val="000000"/>
          <w:lang w:val="es-SV" w:eastAsia="es-SV"/>
        </w:rPr>
        <w:t>estadísticas por  año)</w:t>
      </w:r>
      <w:r w:rsidR="00800C47" w:rsidRPr="001605F2">
        <w:rPr>
          <w:rFonts w:ascii="Arial" w:hAnsi="Arial" w:cs="Arial"/>
          <w:b/>
          <w:color w:val="000000"/>
          <w:lang w:eastAsia="es-SV"/>
        </w:rPr>
        <w:t>”</w:t>
      </w:r>
      <w:r w:rsidR="00800C47">
        <w:rPr>
          <w:rFonts w:ascii="Arial" w:hAnsi="Arial" w:cs="Arial"/>
          <w:b/>
          <w:color w:val="000000"/>
          <w:lang w:val="es-SV" w:eastAsia="es-SV"/>
        </w:rPr>
        <w:t>,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7C4592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BE681A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los</w:t>
      </w:r>
      <w:r w:rsidR="00BE681A">
        <w:rPr>
          <w:rFonts w:ascii="Arial" w:hAnsi="Arial" w:cs="Arial"/>
        </w:rPr>
        <w:t xml:space="preserve"> Artículos 19 y 24 de la LAIP</w:t>
      </w:r>
      <w:r w:rsidR="007C4592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7C4592">
        <w:rPr>
          <w:rFonts w:ascii="Arial" w:hAnsi="Arial" w:cs="Arial"/>
        </w:rPr>
        <w:t xml:space="preserve">l mismo cuerpo legal, </w:t>
      </w:r>
      <w:r w:rsidR="00B14B11">
        <w:rPr>
          <w:rFonts w:ascii="Arial" w:hAnsi="Arial" w:cs="Arial"/>
        </w:rPr>
        <w:t>se hace constar</w:t>
      </w:r>
      <w:r w:rsidR="007C4592">
        <w:rPr>
          <w:rFonts w:ascii="Arial" w:hAnsi="Arial" w:cs="Arial"/>
        </w:rPr>
        <w:t xml:space="preserve"> lo siguiente</w:t>
      </w:r>
      <w:r w:rsidR="00B14B11">
        <w:rPr>
          <w:rFonts w:ascii="Arial" w:hAnsi="Arial" w:cs="Arial"/>
        </w:rPr>
        <w:t>:</w:t>
      </w:r>
    </w:p>
    <w:p w14:paraId="6F691271" w14:textId="77777777" w:rsidR="00540E26" w:rsidRPr="00A91290" w:rsidRDefault="00540E26" w:rsidP="0004665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5DCA02" w14:textId="3F32FD53" w:rsidR="00A91290" w:rsidRPr="00A91290" w:rsidRDefault="00A91290" w:rsidP="0004665B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</w:t>
      </w:r>
      <w:r w:rsidR="00A8146F" w:rsidRPr="00A91290">
        <w:rPr>
          <w:rFonts w:ascii="Arial" w:hAnsi="Arial" w:cs="Arial"/>
          <w:lang w:val="es-SV"/>
        </w:rPr>
        <w:t>e brindó la en</w:t>
      </w:r>
      <w:r w:rsidR="00B14B11">
        <w:rPr>
          <w:rFonts w:ascii="Arial" w:hAnsi="Arial" w:cs="Arial"/>
          <w:lang w:val="es-SV"/>
        </w:rPr>
        <w:t xml:space="preserve">trevista requerida, a través de la </w:t>
      </w:r>
      <w:r w:rsidR="0004665B">
        <w:rPr>
          <w:rFonts w:ascii="Arial" w:hAnsi="Arial" w:cs="Arial"/>
          <w:lang w:val="es-SV"/>
        </w:rPr>
        <w:t>Gerencia del</w:t>
      </w:r>
      <w:r w:rsidR="00BE681A">
        <w:rPr>
          <w:rFonts w:ascii="Arial" w:hAnsi="Arial" w:cs="Arial"/>
          <w:lang w:val="es-SV"/>
        </w:rPr>
        <w:t xml:space="preserve"> Centro de Solución de Controversias</w:t>
      </w:r>
      <w:r w:rsidR="0004665B">
        <w:rPr>
          <w:rFonts w:ascii="Arial" w:hAnsi="Arial" w:cs="Arial"/>
          <w:lang w:val="es-SV"/>
        </w:rPr>
        <w:t xml:space="preserve"> de Servicios Financieros,</w:t>
      </w:r>
      <w:r w:rsidR="00BE681A">
        <w:rPr>
          <w:rFonts w:ascii="Arial" w:hAnsi="Arial" w:cs="Arial"/>
          <w:lang w:val="es-SV"/>
        </w:rPr>
        <w:t xml:space="preserve"> de la Defensoría del Consumidor, quien </w:t>
      </w:r>
      <w:r w:rsidR="00994F8F">
        <w:rPr>
          <w:rFonts w:ascii="Arial" w:hAnsi="Arial" w:cs="Arial"/>
          <w:lang w:val="es-SV"/>
        </w:rPr>
        <w:t>respondió</w:t>
      </w:r>
      <w:r w:rsidR="00632A40" w:rsidRPr="00A91290">
        <w:rPr>
          <w:rFonts w:ascii="Arial" w:hAnsi="Arial" w:cs="Arial"/>
          <w:lang w:val="es-SV"/>
        </w:rPr>
        <w:t xml:space="preserve"> a todas l</w:t>
      </w:r>
      <w:r w:rsidRPr="00A91290">
        <w:rPr>
          <w:rFonts w:ascii="Arial" w:hAnsi="Arial" w:cs="Arial"/>
          <w:lang w:val="es-SV"/>
        </w:rPr>
        <w:t>as preguntas interpuestas por la</w:t>
      </w:r>
      <w:r w:rsidR="00632A40" w:rsidRPr="00A91290">
        <w:rPr>
          <w:rFonts w:ascii="Arial" w:hAnsi="Arial" w:cs="Arial"/>
          <w:lang w:val="es-SV"/>
        </w:rPr>
        <w:t xml:space="preserve"> solicitante de conformidad a su área de trabajo y a la</w:t>
      </w:r>
      <w:r w:rsidR="00994F8F">
        <w:rPr>
          <w:rFonts w:ascii="Arial" w:hAnsi="Arial" w:cs="Arial"/>
          <w:lang w:val="es-SV"/>
        </w:rPr>
        <w:t>s</w:t>
      </w:r>
      <w:r w:rsidR="00632A40" w:rsidRPr="00A91290">
        <w:rPr>
          <w:rFonts w:ascii="Arial" w:hAnsi="Arial" w:cs="Arial"/>
          <w:lang w:val="es-SV"/>
        </w:rPr>
        <w:t xml:space="preserve"> competencias legales de </w:t>
      </w:r>
      <w:r w:rsidR="00BE681A">
        <w:rPr>
          <w:rFonts w:ascii="Arial" w:hAnsi="Arial" w:cs="Arial"/>
          <w:lang w:val="es-SV"/>
        </w:rPr>
        <w:t>esta institución.</w:t>
      </w:r>
      <w:r w:rsidR="00632A40" w:rsidRPr="00A91290">
        <w:rPr>
          <w:rFonts w:ascii="Arial" w:hAnsi="Arial" w:cs="Arial"/>
          <w:lang w:val="es-SV"/>
        </w:rPr>
        <w:t xml:space="preserve"> </w:t>
      </w:r>
    </w:p>
    <w:p w14:paraId="62A93077" w14:textId="77777777" w:rsidR="00A91290" w:rsidRDefault="00A91290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C7B2721" w14:textId="77777777" w:rsidR="007C4592" w:rsidRDefault="007C4592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B991CAA" w14:textId="77777777" w:rsidR="007C4592" w:rsidRDefault="007C4592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BED9361" w14:textId="77777777" w:rsidR="007C4592" w:rsidRDefault="007C4592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47AF395" w14:textId="7AFC8F15" w:rsidR="00CC6E3E" w:rsidRDefault="00632A40" w:rsidP="0004665B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14B11">
        <w:rPr>
          <w:rFonts w:ascii="Arial" w:hAnsi="Arial" w:cs="Arial"/>
          <w:lang w:val="es-SV"/>
        </w:rPr>
        <w:t>P</w:t>
      </w:r>
      <w:r w:rsidR="00E20D20" w:rsidRPr="00B14B11">
        <w:rPr>
          <w:rFonts w:ascii="Arial" w:hAnsi="Arial" w:cs="Arial"/>
          <w:lang w:val="es-SV"/>
        </w:rPr>
        <w:t xml:space="preserve">ara </w:t>
      </w:r>
      <w:r w:rsidR="00A91290" w:rsidRPr="00B14B11">
        <w:rPr>
          <w:rFonts w:ascii="Arial" w:hAnsi="Arial" w:cs="Arial"/>
          <w:lang w:val="es-SV"/>
        </w:rPr>
        <w:t>el registro de la entrevista</w:t>
      </w:r>
      <w:r w:rsidRPr="00B14B11">
        <w:rPr>
          <w:rFonts w:ascii="Arial" w:hAnsi="Arial" w:cs="Arial"/>
          <w:lang w:val="es-SV"/>
        </w:rPr>
        <w:t>,</w:t>
      </w:r>
      <w:r w:rsidR="00A91290" w:rsidRPr="00B14B11">
        <w:rPr>
          <w:rFonts w:ascii="Arial" w:hAnsi="Arial" w:cs="Arial"/>
          <w:lang w:val="es-SV"/>
        </w:rPr>
        <w:t xml:space="preserve"> se emitió un acta a las </w:t>
      </w:r>
      <w:r w:rsidR="00BE681A">
        <w:rPr>
          <w:rFonts w:ascii="Arial" w:hAnsi="Arial" w:cs="Arial"/>
          <w:lang w:val="es-SV"/>
        </w:rPr>
        <w:t>diez</w:t>
      </w:r>
      <w:r w:rsidR="00A8146F" w:rsidRPr="00B14B11">
        <w:rPr>
          <w:rFonts w:ascii="Arial" w:hAnsi="Arial" w:cs="Arial"/>
          <w:lang w:val="es-SV"/>
        </w:rPr>
        <w:t xml:space="preserve"> horas y </w:t>
      </w:r>
      <w:r w:rsidR="00BE681A">
        <w:rPr>
          <w:rFonts w:ascii="Arial" w:hAnsi="Arial" w:cs="Arial"/>
          <w:lang w:val="es-SV"/>
        </w:rPr>
        <w:t>cuarenta</w:t>
      </w:r>
      <w:r w:rsidR="00A8146F" w:rsidRPr="00B14B11">
        <w:rPr>
          <w:rFonts w:ascii="Arial" w:hAnsi="Arial" w:cs="Arial"/>
          <w:lang w:val="es-SV"/>
        </w:rPr>
        <w:t xml:space="preserve"> minut</w:t>
      </w:r>
      <w:r w:rsidR="00B14B11" w:rsidRPr="00B14B11">
        <w:rPr>
          <w:rFonts w:ascii="Arial" w:hAnsi="Arial" w:cs="Arial"/>
          <w:lang w:val="es-SV"/>
        </w:rPr>
        <w:t xml:space="preserve">os del día </w:t>
      </w:r>
      <w:r w:rsidR="0004665B">
        <w:rPr>
          <w:rFonts w:ascii="Arial" w:hAnsi="Arial" w:cs="Arial"/>
          <w:lang w:val="es-SV"/>
        </w:rPr>
        <w:t>uno</w:t>
      </w:r>
      <w:r w:rsidR="00A91290" w:rsidRPr="00B14B11">
        <w:rPr>
          <w:rFonts w:ascii="Arial" w:hAnsi="Arial" w:cs="Arial"/>
          <w:lang w:val="es-SV"/>
        </w:rPr>
        <w:t xml:space="preserve"> de los corrientes</w:t>
      </w:r>
      <w:r w:rsidRPr="00B14B11">
        <w:rPr>
          <w:rFonts w:ascii="Arial" w:hAnsi="Arial" w:cs="Arial"/>
          <w:lang w:val="es-SV"/>
        </w:rPr>
        <w:t xml:space="preserve">, firmada a satisfacción por </w:t>
      </w:r>
      <w:r w:rsidR="00A91290" w:rsidRPr="00B14B11">
        <w:rPr>
          <w:rFonts w:ascii="Arial" w:hAnsi="Arial" w:cs="Arial"/>
          <w:lang w:val="es-SV"/>
        </w:rPr>
        <w:t xml:space="preserve">la </w:t>
      </w:r>
      <w:r w:rsidR="00BE681A">
        <w:rPr>
          <w:rFonts w:ascii="Arial" w:hAnsi="Arial" w:cs="Arial"/>
          <w:lang w:val="es-SV"/>
        </w:rPr>
        <w:t>solicitante</w:t>
      </w:r>
      <w:r w:rsidR="0004665B">
        <w:rPr>
          <w:rFonts w:ascii="Arial" w:hAnsi="Arial" w:cs="Arial"/>
          <w:lang w:val="es-SV"/>
        </w:rPr>
        <w:t xml:space="preserve"> y por la Gerencia del C</w:t>
      </w:r>
      <w:r w:rsidR="00BE681A">
        <w:rPr>
          <w:rFonts w:ascii="Arial" w:hAnsi="Arial" w:cs="Arial"/>
          <w:lang w:val="es-SV"/>
        </w:rPr>
        <w:t>entro de Solución de Controversias</w:t>
      </w:r>
      <w:r w:rsidR="0004665B">
        <w:rPr>
          <w:rFonts w:ascii="Arial" w:hAnsi="Arial" w:cs="Arial"/>
          <w:lang w:val="es-SV"/>
        </w:rPr>
        <w:t xml:space="preserve"> de Servicios Financieros</w:t>
      </w:r>
      <w:r w:rsidR="00B14B11" w:rsidRPr="00B14B11">
        <w:rPr>
          <w:rFonts w:ascii="Arial" w:hAnsi="Arial" w:cs="Arial"/>
          <w:lang w:val="es-SV"/>
        </w:rPr>
        <w:t>, la c</w:t>
      </w:r>
      <w:r w:rsidR="00994F8F">
        <w:rPr>
          <w:rFonts w:ascii="Arial" w:hAnsi="Arial" w:cs="Arial"/>
          <w:lang w:val="es-SV"/>
        </w:rPr>
        <w:t>ual se anexó a este</w:t>
      </w:r>
      <w:r w:rsidR="00B14B11">
        <w:rPr>
          <w:rFonts w:ascii="Arial" w:hAnsi="Arial" w:cs="Arial"/>
          <w:lang w:val="es-SV"/>
        </w:rPr>
        <w:t xml:space="preserve"> expediente administrativo.</w:t>
      </w:r>
      <w:r w:rsidR="007C4592">
        <w:rPr>
          <w:rFonts w:ascii="Arial" w:hAnsi="Arial" w:cs="Arial"/>
          <w:lang w:val="es-SV"/>
        </w:rPr>
        <w:t xml:space="preserve"> En esta se registró que la conversación fue grabada por la solicitante únicamente para fines académicos.</w:t>
      </w:r>
    </w:p>
    <w:p w14:paraId="7F68E83F" w14:textId="77777777" w:rsidR="0057489C" w:rsidRDefault="0057489C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36D7933" w14:textId="63D7114E" w:rsidR="00916BC0" w:rsidRDefault="00247BA5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Asimismo, </w:t>
      </w:r>
      <w:r w:rsidR="00916BC0">
        <w:rPr>
          <w:rFonts w:ascii="Arial" w:hAnsi="Arial" w:cs="Arial"/>
          <w:lang w:val="es-SV"/>
        </w:rPr>
        <w:t>a través de la presente resolución</w:t>
      </w:r>
      <w:r>
        <w:rPr>
          <w:rFonts w:ascii="Arial" w:hAnsi="Arial" w:cs="Arial"/>
          <w:lang w:val="es-SV"/>
        </w:rPr>
        <w:t xml:space="preserve">, </w:t>
      </w:r>
      <w:r w:rsidR="00916BC0">
        <w:rPr>
          <w:rFonts w:ascii="Arial" w:hAnsi="Arial" w:cs="Arial"/>
          <w:lang w:val="es-SV"/>
        </w:rPr>
        <w:t>se resuelve:</w:t>
      </w:r>
    </w:p>
    <w:p w14:paraId="70203433" w14:textId="77777777" w:rsidR="00916BC0" w:rsidRDefault="00916BC0" w:rsidP="000466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3554602F" w14:textId="3C02319A" w:rsidR="00B14B11" w:rsidRDefault="00916BC0" w:rsidP="0004665B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04665B">
        <w:rPr>
          <w:rFonts w:ascii="Arial" w:hAnsi="Arial" w:cs="Arial"/>
          <w:lang w:val="es-SV"/>
        </w:rPr>
        <w:t>Entregar en archivo adjunto formato pdf,</w:t>
      </w:r>
      <w:r w:rsidR="007C4592" w:rsidRPr="0004665B">
        <w:rPr>
          <w:rFonts w:ascii="Arial" w:hAnsi="Arial" w:cs="Arial"/>
          <w:lang w:val="es-SV"/>
        </w:rPr>
        <w:t xml:space="preserve"> </w:t>
      </w:r>
      <w:r w:rsidR="0004665B" w:rsidRPr="0004665B">
        <w:rPr>
          <w:rFonts w:ascii="Arial" w:hAnsi="Arial" w:cs="Arial"/>
          <w:lang w:val="es-SV"/>
        </w:rPr>
        <w:t xml:space="preserve">estadísticas </w:t>
      </w:r>
      <w:r w:rsidR="00994F8F" w:rsidRPr="0004665B">
        <w:rPr>
          <w:rFonts w:ascii="Arial" w:hAnsi="Arial" w:cs="Arial"/>
          <w:lang w:val="es-SV"/>
        </w:rPr>
        <w:t xml:space="preserve"> </w:t>
      </w:r>
      <w:r w:rsidR="0004665B">
        <w:rPr>
          <w:rFonts w:ascii="Arial" w:hAnsi="Arial" w:cs="Arial"/>
          <w:lang w:val="es-SV"/>
        </w:rPr>
        <w:t xml:space="preserve">de enero de 2012 a octubre de 2016 </w:t>
      </w:r>
      <w:r w:rsidR="0004665B" w:rsidRPr="0004665B">
        <w:rPr>
          <w:rFonts w:ascii="Arial" w:hAnsi="Arial" w:cs="Arial"/>
          <w:lang w:val="es-SV"/>
        </w:rPr>
        <w:t>sobre asesorías</w:t>
      </w:r>
      <w:r w:rsidR="0004665B">
        <w:rPr>
          <w:rFonts w:ascii="Arial" w:hAnsi="Arial" w:cs="Arial"/>
          <w:lang w:val="es-SV"/>
        </w:rPr>
        <w:t xml:space="preserve">, denuncias, derivaciones y gestiones </w:t>
      </w:r>
      <w:r w:rsidR="0004665B" w:rsidRPr="0004665B">
        <w:rPr>
          <w:rFonts w:ascii="Arial" w:hAnsi="Arial" w:cs="Arial"/>
          <w:lang w:val="es-SV"/>
        </w:rPr>
        <w:t xml:space="preserve">contra  </w:t>
      </w:r>
      <w:r w:rsidR="0004665B">
        <w:rPr>
          <w:rFonts w:ascii="Arial" w:hAnsi="Arial" w:cs="Arial"/>
          <w:lang w:val="es-SV"/>
        </w:rPr>
        <w:t>proveedores regulados por la Superintendencia del Sistema Financiero.</w:t>
      </w:r>
    </w:p>
    <w:p w14:paraId="2BDDEE86" w14:textId="77777777" w:rsidR="0004665B" w:rsidRPr="0004665B" w:rsidRDefault="0004665B" w:rsidP="0004665B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F3BD659" w14:textId="6E74DC16" w:rsidR="00A91290" w:rsidRPr="00A91290" w:rsidRDefault="00A91290" w:rsidP="0004665B">
      <w:pPr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57489C">
        <w:rPr>
          <w:rFonts w:ascii="Arial" w:hAnsi="Arial" w:cs="Arial"/>
          <w:b/>
          <w:lang w:val="es-SV"/>
        </w:rPr>
        <w:t>11</w:t>
      </w:r>
      <w:r w:rsidR="00800C47">
        <w:rPr>
          <w:rFonts w:ascii="Arial" w:hAnsi="Arial" w:cs="Arial"/>
          <w:b/>
          <w:lang w:val="es-SV"/>
        </w:rPr>
        <w:t>4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Default="00A91290" w:rsidP="0004665B">
      <w:pPr>
        <w:spacing w:line="360" w:lineRule="auto"/>
        <w:jc w:val="center"/>
        <w:rPr>
          <w:rFonts w:ascii="Arial" w:hAnsi="Arial" w:cs="Arial"/>
          <w:b/>
        </w:rPr>
      </w:pPr>
    </w:p>
    <w:p w14:paraId="4678F9BD" w14:textId="77777777" w:rsidR="00EB2E4F" w:rsidRDefault="00EB2E4F" w:rsidP="00EB2E4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A11906B" w14:textId="77777777" w:rsidR="00EB2E4F" w:rsidRDefault="00EB2E4F" w:rsidP="00EB2E4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EDE1AA8" w14:textId="77777777" w:rsidR="00EB2E4F" w:rsidRDefault="00EB2E4F" w:rsidP="00EB2E4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03B2A1C" w14:textId="77777777" w:rsidR="00ED69FE" w:rsidRPr="00A91290" w:rsidRDefault="00ED69FE" w:rsidP="0004665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BDBE88D" w14:textId="77777777" w:rsidR="00B22462" w:rsidRPr="00A91290" w:rsidRDefault="00B22462" w:rsidP="0004665B">
      <w:pPr>
        <w:spacing w:line="360" w:lineRule="auto"/>
        <w:jc w:val="center"/>
        <w:rPr>
          <w:rFonts w:ascii="Arial" w:hAnsi="Arial" w:cs="Arial"/>
          <w:b/>
        </w:rPr>
      </w:pPr>
    </w:p>
    <w:p w14:paraId="185F7D2A" w14:textId="77777777" w:rsidR="00FC03CA" w:rsidRPr="00A91290" w:rsidRDefault="00FC03CA" w:rsidP="0004665B">
      <w:pPr>
        <w:spacing w:line="360" w:lineRule="auto"/>
        <w:jc w:val="center"/>
        <w:rPr>
          <w:rFonts w:ascii="Arial" w:hAnsi="Arial" w:cs="Arial"/>
        </w:rPr>
      </w:pPr>
    </w:p>
    <w:p w14:paraId="565A6A5B" w14:textId="77777777" w:rsidR="00451C81" w:rsidRPr="00A91290" w:rsidRDefault="00451C81" w:rsidP="0004665B">
      <w:pPr>
        <w:spacing w:line="360" w:lineRule="auto"/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7CEFD" w14:textId="77777777" w:rsidR="00142AE3" w:rsidRDefault="00142AE3" w:rsidP="00385C3D">
      <w:r>
        <w:separator/>
      </w:r>
    </w:p>
  </w:endnote>
  <w:endnote w:type="continuationSeparator" w:id="0">
    <w:p w14:paraId="17549B69" w14:textId="77777777" w:rsidR="00142AE3" w:rsidRDefault="00142AE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4AEAA" w14:textId="77777777" w:rsidR="00142AE3" w:rsidRDefault="00142AE3" w:rsidP="00385C3D">
      <w:r>
        <w:separator/>
      </w:r>
    </w:p>
  </w:footnote>
  <w:footnote w:type="continuationSeparator" w:id="0">
    <w:p w14:paraId="26181057" w14:textId="77777777" w:rsidR="00142AE3" w:rsidRDefault="00142AE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42AE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81524" w14:textId="77777777" w:rsidR="00601B2E" w:rsidRDefault="00CC6E3E" w:rsidP="00601B2E">
    <w:pPr>
      <w:pStyle w:val="Encabezado"/>
      <w:jc w:val="center"/>
    </w:pPr>
    <w:r w:rsidRPr="000C57B7">
      <w:rPr>
        <w:noProof/>
        <w:lang w:val="es-SV" w:eastAsia="es-SV"/>
      </w:rPr>
      <w:t xml:space="preserve"> </w:t>
    </w:r>
    <w:r w:rsidR="00601B2E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42AE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25"/>
  </w:num>
  <w:num w:numId="5">
    <w:abstractNumId w:val="40"/>
  </w:num>
  <w:num w:numId="6">
    <w:abstractNumId w:val="12"/>
  </w:num>
  <w:num w:numId="7">
    <w:abstractNumId w:val="27"/>
  </w:num>
  <w:num w:numId="8">
    <w:abstractNumId w:val="36"/>
  </w:num>
  <w:num w:numId="9">
    <w:abstractNumId w:val="30"/>
  </w:num>
  <w:num w:numId="10">
    <w:abstractNumId w:val="20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7"/>
  </w:num>
  <w:num w:numId="14">
    <w:abstractNumId w:val="38"/>
  </w:num>
  <w:num w:numId="15">
    <w:abstractNumId w:val="17"/>
  </w:num>
  <w:num w:numId="16">
    <w:abstractNumId w:val="33"/>
  </w:num>
  <w:num w:numId="17">
    <w:abstractNumId w:val="4"/>
  </w:num>
  <w:num w:numId="18">
    <w:abstractNumId w:val="19"/>
  </w:num>
  <w:num w:numId="19">
    <w:abstractNumId w:val="32"/>
  </w:num>
  <w:num w:numId="20">
    <w:abstractNumId w:val="7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34"/>
  </w:num>
  <w:num w:numId="26">
    <w:abstractNumId w:val="2"/>
  </w:num>
  <w:num w:numId="27">
    <w:abstractNumId w:val="6"/>
  </w:num>
  <w:num w:numId="28">
    <w:abstractNumId w:val="26"/>
  </w:num>
  <w:num w:numId="29">
    <w:abstractNumId w:val="8"/>
  </w:num>
  <w:num w:numId="30">
    <w:abstractNumId w:val="10"/>
  </w:num>
  <w:num w:numId="31">
    <w:abstractNumId w:val="1"/>
  </w:num>
  <w:num w:numId="32">
    <w:abstractNumId w:val="28"/>
  </w:num>
  <w:num w:numId="33">
    <w:abstractNumId w:val="29"/>
  </w:num>
  <w:num w:numId="34">
    <w:abstractNumId w:val="0"/>
  </w:num>
  <w:num w:numId="35">
    <w:abstractNumId w:val="21"/>
  </w:num>
  <w:num w:numId="36">
    <w:abstractNumId w:val="23"/>
  </w:num>
  <w:num w:numId="37">
    <w:abstractNumId w:val="16"/>
  </w:num>
  <w:num w:numId="38">
    <w:abstractNumId w:val="5"/>
  </w:num>
  <w:num w:numId="39">
    <w:abstractNumId w:val="31"/>
  </w:num>
  <w:num w:numId="40">
    <w:abstractNumId w:val="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422A"/>
    <w:rsid w:val="00005448"/>
    <w:rsid w:val="0001763F"/>
    <w:rsid w:val="00020FF0"/>
    <w:rsid w:val="000414BC"/>
    <w:rsid w:val="00041961"/>
    <w:rsid w:val="0004665B"/>
    <w:rsid w:val="00057AC7"/>
    <w:rsid w:val="00060117"/>
    <w:rsid w:val="0006399B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42AE3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47BA5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01B2E"/>
    <w:rsid w:val="00614638"/>
    <w:rsid w:val="00615259"/>
    <w:rsid w:val="00623F78"/>
    <w:rsid w:val="00630B4F"/>
    <w:rsid w:val="00632A40"/>
    <w:rsid w:val="00636CFE"/>
    <w:rsid w:val="00654CD2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4592"/>
    <w:rsid w:val="007C619A"/>
    <w:rsid w:val="007C7BC0"/>
    <w:rsid w:val="007D1E3E"/>
    <w:rsid w:val="007D688C"/>
    <w:rsid w:val="007E0B5B"/>
    <w:rsid w:val="007E0FB2"/>
    <w:rsid w:val="007E33DA"/>
    <w:rsid w:val="00800C47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0513A"/>
    <w:rsid w:val="00916BC0"/>
    <w:rsid w:val="009214AD"/>
    <w:rsid w:val="00921F14"/>
    <w:rsid w:val="00941BE9"/>
    <w:rsid w:val="00960E29"/>
    <w:rsid w:val="00963E24"/>
    <w:rsid w:val="0096692B"/>
    <w:rsid w:val="00972A9A"/>
    <w:rsid w:val="00991543"/>
    <w:rsid w:val="009922F4"/>
    <w:rsid w:val="0099407F"/>
    <w:rsid w:val="00994F8F"/>
    <w:rsid w:val="009A6DA3"/>
    <w:rsid w:val="009B0F23"/>
    <w:rsid w:val="009C71F6"/>
    <w:rsid w:val="009E379F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C6662"/>
    <w:rsid w:val="00AC73D4"/>
    <w:rsid w:val="00AE123A"/>
    <w:rsid w:val="00AF26BD"/>
    <w:rsid w:val="00AF685C"/>
    <w:rsid w:val="00B005B2"/>
    <w:rsid w:val="00B14B11"/>
    <w:rsid w:val="00B20E15"/>
    <w:rsid w:val="00B22462"/>
    <w:rsid w:val="00B32279"/>
    <w:rsid w:val="00B34364"/>
    <w:rsid w:val="00B45541"/>
    <w:rsid w:val="00B46485"/>
    <w:rsid w:val="00B5488F"/>
    <w:rsid w:val="00B74189"/>
    <w:rsid w:val="00B76ED7"/>
    <w:rsid w:val="00BA07AC"/>
    <w:rsid w:val="00BD258E"/>
    <w:rsid w:val="00BD3E4D"/>
    <w:rsid w:val="00BD72AD"/>
    <w:rsid w:val="00BE681A"/>
    <w:rsid w:val="00BF0272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2E4F"/>
    <w:rsid w:val="00EB31B4"/>
    <w:rsid w:val="00EB56C5"/>
    <w:rsid w:val="00EC4077"/>
    <w:rsid w:val="00ED1CAE"/>
    <w:rsid w:val="00ED69FE"/>
    <w:rsid w:val="00ED772A"/>
    <w:rsid w:val="00EF0D8C"/>
    <w:rsid w:val="00EF14E5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61474-F1E8-42DD-8F0B-ABFF0F0B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</cp:revision>
  <cp:lastPrinted>2016-09-23T20:03:00Z</cp:lastPrinted>
  <dcterms:created xsi:type="dcterms:W3CDTF">2016-10-14T15:08:00Z</dcterms:created>
  <dcterms:modified xsi:type="dcterms:W3CDTF">2017-09-16T21:19:00Z</dcterms:modified>
</cp:coreProperties>
</file>