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2E" w:rsidRPr="00001820" w:rsidRDefault="001D622E" w:rsidP="001D622E">
      <w:pPr>
        <w:spacing w:before="120" w:after="120" w:line="360" w:lineRule="auto"/>
        <w:jc w:val="center"/>
        <w:rPr>
          <w:rFonts w:ascii="Arial" w:hAnsi="Arial" w:cs="Arial"/>
          <w:b/>
          <w:sz w:val="20"/>
          <w:szCs w:val="20"/>
          <w:lang w:val="es-MX"/>
        </w:rPr>
      </w:pPr>
      <w:r>
        <w:rPr>
          <w:rFonts w:ascii="Arial" w:hAnsi="Arial" w:cs="Arial"/>
          <w:b/>
          <w:sz w:val="20"/>
          <w:szCs w:val="20"/>
          <w:lang w:val="es-MX"/>
        </w:rPr>
        <w:t>ACTA N° 18 / 2016</w:t>
      </w:r>
    </w:p>
    <w:p w:rsidR="001D622E" w:rsidRPr="00001820" w:rsidRDefault="001D622E" w:rsidP="001D622E">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1D622E" w:rsidRPr="00001820" w:rsidRDefault="001D622E" w:rsidP="001D622E">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1D622E" w:rsidRPr="00A9574D" w:rsidRDefault="001D622E" w:rsidP="001D622E">
      <w:pPr>
        <w:spacing w:line="360" w:lineRule="auto"/>
        <w:jc w:val="both"/>
        <w:rPr>
          <w:rFonts w:ascii="Arial" w:hAnsi="Arial" w:cs="Arial"/>
          <w:sz w:val="20"/>
          <w:szCs w:val="20"/>
        </w:rPr>
      </w:pPr>
      <w:r w:rsidRPr="00FF1C2A">
        <w:rPr>
          <w:rFonts w:ascii="Arial" w:hAnsi="Arial" w:cs="Arial"/>
          <w:b/>
          <w:sz w:val="20"/>
          <w:szCs w:val="20"/>
        </w:rPr>
        <w:t>ACTA N</w:t>
      </w:r>
      <w:r>
        <w:rPr>
          <w:rFonts w:ascii="Arial" w:hAnsi="Arial" w:cs="Arial"/>
          <w:b/>
          <w:sz w:val="20"/>
          <w:szCs w:val="20"/>
        </w:rPr>
        <w:t>Ú</w:t>
      </w:r>
      <w:r w:rsidRPr="00FF1C2A">
        <w:rPr>
          <w:rFonts w:ascii="Arial" w:hAnsi="Arial" w:cs="Arial"/>
          <w:b/>
          <w:sz w:val="20"/>
          <w:szCs w:val="20"/>
        </w:rPr>
        <w:t xml:space="preserve">MERO </w:t>
      </w:r>
      <w:r>
        <w:rPr>
          <w:rFonts w:ascii="Arial" w:hAnsi="Arial" w:cs="Arial"/>
          <w:b/>
          <w:sz w:val="20"/>
          <w:szCs w:val="20"/>
        </w:rPr>
        <w:t xml:space="preserve">DIECIOCHO </w:t>
      </w:r>
      <w:r w:rsidRPr="00FF1C2A">
        <w:rPr>
          <w:rFonts w:ascii="Arial" w:hAnsi="Arial" w:cs="Arial"/>
          <w:b/>
          <w:sz w:val="20"/>
          <w:szCs w:val="20"/>
        </w:rPr>
        <w:t xml:space="preserve">/ DOS MIL </w:t>
      </w:r>
      <w:r>
        <w:rPr>
          <w:rFonts w:ascii="Arial" w:hAnsi="Arial" w:cs="Arial"/>
          <w:b/>
          <w:sz w:val="20"/>
          <w:szCs w:val="20"/>
        </w:rPr>
        <w:t>DIECISÉIS</w:t>
      </w:r>
      <w:r w:rsidRPr="00FF1C2A">
        <w:rPr>
          <w:rFonts w:ascii="Arial" w:hAnsi="Arial" w:cs="Arial"/>
          <w:b/>
          <w:sz w:val="20"/>
          <w:szCs w:val="20"/>
        </w:rPr>
        <w:t>.</w:t>
      </w:r>
      <w:r w:rsidRPr="00FC2DF9">
        <w:rPr>
          <w:rFonts w:ascii="Arial" w:hAnsi="Arial" w:cs="Arial"/>
          <w:sz w:val="20"/>
          <w:szCs w:val="20"/>
        </w:rPr>
        <w:t xml:space="preserve">En las oficinas de la </w:t>
      </w:r>
      <w:r w:rsidR="002B6302">
        <w:rPr>
          <w:rFonts w:ascii="Arial" w:hAnsi="Arial" w:cs="Arial"/>
          <w:sz w:val="20"/>
          <w:szCs w:val="20"/>
        </w:rPr>
        <w:t xml:space="preserve">Superintendencia de Competencia, </w:t>
      </w:r>
      <w:r w:rsidRPr="00FC2DF9">
        <w:rPr>
          <w:rFonts w:ascii="Arial" w:hAnsi="Arial" w:cs="Arial"/>
          <w:sz w:val="20"/>
          <w:szCs w:val="20"/>
        </w:rPr>
        <w:t>Antiguo Cuscatlán,</w:t>
      </w:r>
      <w:r w:rsidRPr="00FF1C2A">
        <w:rPr>
          <w:rFonts w:ascii="Arial" w:hAnsi="Arial" w:cs="Arial"/>
          <w:sz w:val="20"/>
          <w:szCs w:val="20"/>
        </w:rPr>
        <w:t>a las</w:t>
      </w:r>
      <w:r w:rsidR="002B6302">
        <w:rPr>
          <w:rFonts w:ascii="Arial" w:hAnsi="Arial" w:cs="Arial"/>
          <w:sz w:val="20"/>
          <w:szCs w:val="20"/>
        </w:rPr>
        <w:t xml:space="preserve"> diez </w:t>
      </w:r>
      <w:r w:rsidRPr="00FF1C2A">
        <w:rPr>
          <w:rFonts w:ascii="Arial" w:hAnsi="Arial" w:cs="Arial"/>
          <w:sz w:val="20"/>
          <w:szCs w:val="20"/>
        </w:rPr>
        <w:t xml:space="preserve">horas del día </w:t>
      </w:r>
      <w:r>
        <w:rPr>
          <w:rFonts w:ascii="Arial" w:hAnsi="Arial" w:cs="Arial"/>
          <w:sz w:val="20"/>
          <w:szCs w:val="20"/>
        </w:rPr>
        <w:t xml:space="preserve">veintidós de septiembre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w:t>
      </w:r>
      <w:r>
        <w:rPr>
          <w:rFonts w:ascii="Arial" w:hAnsi="Arial" w:cs="Arial"/>
          <w:sz w:val="20"/>
          <w:szCs w:val="20"/>
        </w:rPr>
        <w:t xml:space="preserve"> Francisco Díaz, Deysi Lorena Cruz de Amaya, </w:t>
      </w:r>
      <w:r w:rsidRPr="000E0B47">
        <w:rPr>
          <w:rFonts w:ascii="Arial" w:hAnsi="Arial" w:cs="Arial"/>
          <w:sz w:val="20"/>
          <w:szCs w:val="20"/>
        </w:rPr>
        <w:t xml:space="preserve">Miguel Ángel Rodríguez </w:t>
      </w:r>
      <w:proofErr w:type="spellStart"/>
      <w:r w:rsidRPr="000E0B47">
        <w:rPr>
          <w:rFonts w:ascii="Arial" w:hAnsi="Arial" w:cs="Arial"/>
          <w:sz w:val="20"/>
          <w:szCs w:val="20"/>
        </w:rPr>
        <w:t>Arias</w:t>
      </w:r>
      <w:r>
        <w:rPr>
          <w:rFonts w:ascii="Arial" w:hAnsi="Arial" w:cs="Arial"/>
          <w:sz w:val="20"/>
          <w:szCs w:val="20"/>
        </w:rPr>
        <w:t>,Irma</w:t>
      </w:r>
      <w:proofErr w:type="spellEnd"/>
      <w:r>
        <w:rPr>
          <w:rFonts w:ascii="Arial" w:hAnsi="Arial" w:cs="Arial"/>
          <w:sz w:val="20"/>
          <w:szCs w:val="20"/>
        </w:rPr>
        <w:t xml:space="preserve"> Yolanda Núñez </w:t>
      </w:r>
      <w:proofErr w:type="spellStart"/>
      <w:r>
        <w:rPr>
          <w:rFonts w:ascii="Arial" w:hAnsi="Arial" w:cs="Arial"/>
          <w:sz w:val="20"/>
          <w:szCs w:val="20"/>
        </w:rPr>
        <w:t>Mancía</w:t>
      </w:r>
      <w:proofErr w:type="spellEnd"/>
      <w:r>
        <w:rPr>
          <w:rFonts w:ascii="Arial" w:hAnsi="Arial" w:cs="Arial"/>
          <w:sz w:val="20"/>
          <w:szCs w:val="20"/>
        </w:rPr>
        <w:t xml:space="preserve">, </w:t>
      </w:r>
      <w:proofErr w:type="spellStart"/>
      <w:r w:rsidRPr="000E0B47">
        <w:rPr>
          <w:rFonts w:ascii="Arial" w:hAnsi="Arial" w:cs="Arial"/>
          <w:sz w:val="20"/>
          <w:szCs w:val="20"/>
        </w:rPr>
        <w:t>Xiomara</w:t>
      </w:r>
      <w:proofErr w:type="spellEnd"/>
      <w:r w:rsidRPr="000E0B47">
        <w:rPr>
          <w:rFonts w:ascii="Arial" w:hAnsi="Arial" w:cs="Arial"/>
          <w:sz w:val="20"/>
          <w:szCs w:val="20"/>
        </w:rPr>
        <w:t xml:space="preserve"> Beatriz Her</w:t>
      </w:r>
      <w:r>
        <w:rPr>
          <w:rFonts w:ascii="Arial" w:hAnsi="Arial" w:cs="Arial"/>
          <w:sz w:val="20"/>
          <w:szCs w:val="20"/>
        </w:rPr>
        <w:t>nández Arévalo,Mónica María Galdámez y Oscar Alberto Alfaro Santos.</w:t>
      </w:r>
      <w:r w:rsidRPr="00FC2DF9">
        <w:rPr>
          <w:rFonts w:ascii="Arial" w:hAnsi="Arial" w:cs="Arial"/>
          <w:sz w:val="20"/>
          <w:szCs w:val="20"/>
        </w:rPr>
        <w:t>No estuv</w:t>
      </w:r>
      <w:r>
        <w:rPr>
          <w:rFonts w:ascii="Arial" w:hAnsi="Arial" w:cs="Arial"/>
          <w:sz w:val="20"/>
          <w:szCs w:val="20"/>
        </w:rPr>
        <w:t xml:space="preserve">o </w:t>
      </w:r>
      <w:r w:rsidRPr="00FC2DF9">
        <w:rPr>
          <w:rFonts w:ascii="Arial" w:hAnsi="Arial" w:cs="Arial"/>
          <w:sz w:val="20"/>
          <w:szCs w:val="20"/>
        </w:rPr>
        <w:t>presente</w:t>
      </w:r>
      <w:r w:rsidRPr="000E0B47">
        <w:rPr>
          <w:rFonts w:ascii="Arial" w:hAnsi="Arial" w:cs="Arial"/>
          <w:sz w:val="20"/>
          <w:szCs w:val="20"/>
        </w:rPr>
        <w:t>Carlos Roberto Ochoa</w:t>
      </w:r>
      <w:r>
        <w:rPr>
          <w:rFonts w:ascii="Arial" w:hAnsi="Arial" w:cs="Arial"/>
          <w:sz w:val="20"/>
          <w:szCs w:val="20"/>
        </w:rPr>
        <w:t xml:space="preserve"> quien presentó </w:t>
      </w:r>
      <w:r w:rsidRPr="00FC2DF9">
        <w:rPr>
          <w:rFonts w:ascii="Arial" w:hAnsi="Arial" w:cs="Arial"/>
          <w:sz w:val="20"/>
          <w:szCs w:val="20"/>
        </w:rPr>
        <w:t>su respectiva excusa</w:t>
      </w:r>
      <w:r>
        <w:rPr>
          <w:rFonts w:ascii="Arial" w:hAnsi="Arial" w:cs="Arial"/>
          <w:sz w:val="20"/>
          <w:szCs w:val="20"/>
        </w:rPr>
        <w:t>.</w:t>
      </w:r>
      <w:r w:rsidRPr="000E0B47">
        <w:rPr>
          <w:rFonts w:ascii="Arial" w:hAnsi="Arial" w:cs="Arial"/>
          <w:sz w:val="20"/>
          <w:szCs w:val="20"/>
          <w:lang w:val="es-ES" w:eastAsia="es-ES"/>
        </w:rPr>
        <w:t xml:space="preserve"> También estuvo presente la Presidenta de la Defensoría del Consumidor, Licenciada Yanci Urbina</w:t>
      </w:r>
      <w:r>
        <w:rPr>
          <w:rFonts w:ascii="Arial" w:hAnsi="Arial" w:cs="Arial"/>
          <w:sz w:val="20"/>
          <w:szCs w:val="20"/>
          <w:lang w:val="es-ES" w:eastAsia="es-ES"/>
        </w:rPr>
        <w:t xml:space="preserve">. </w:t>
      </w:r>
      <w:r w:rsidRPr="00F6366E">
        <w:rPr>
          <w:rFonts w:ascii="Arial" w:hAnsi="Arial" w:cs="Arial"/>
          <w:sz w:val="20"/>
          <w:szCs w:val="20"/>
          <w:lang w:val="es-ES" w:eastAsia="es-ES"/>
        </w:rPr>
        <w:t>Dada la ausencia de</w:t>
      </w:r>
      <w:r>
        <w:rPr>
          <w:rFonts w:ascii="Arial" w:hAnsi="Arial" w:cs="Arial"/>
          <w:sz w:val="20"/>
          <w:szCs w:val="20"/>
          <w:lang w:val="es-ES" w:eastAsia="es-ES"/>
        </w:rPr>
        <w:t xml:space="preserve">l Presidente del 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 función</w:t>
      </w:r>
      <w:r w:rsidRPr="00F6366E">
        <w:rPr>
          <w:rFonts w:ascii="Arial" w:hAnsi="Arial" w:cs="Arial"/>
          <w:sz w:val="20"/>
          <w:szCs w:val="20"/>
          <w:lang w:val="es-ES" w:eastAsia="es-ES"/>
        </w:rPr>
        <w:t xml:space="preserve"> para la presente reunión, recayendo</w:t>
      </w:r>
      <w:r>
        <w:rPr>
          <w:rFonts w:ascii="Arial" w:hAnsi="Arial" w:cs="Arial"/>
          <w:sz w:val="20"/>
          <w:szCs w:val="20"/>
          <w:lang w:val="es-ES" w:eastAsia="es-ES"/>
        </w:rPr>
        <w:t xml:space="preserve"> tal designación en Francisco Díaz</w:t>
      </w:r>
      <w:r>
        <w:rPr>
          <w:rFonts w:ascii="Arial" w:hAnsi="Arial" w:cs="Arial"/>
          <w:sz w:val="20"/>
          <w:szCs w:val="20"/>
        </w:rPr>
        <w:t xml:space="preserve">. </w:t>
      </w:r>
      <w:r w:rsidRPr="00C0485F">
        <w:rPr>
          <w:rFonts w:ascii="Arial" w:hAnsi="Arial" w:cs="Arial"/>
          <w:sz w:val="20"/>
          <w:szCs w:val="20"/>
        </w:rPr>
        <w:t xml:space="preserve">El Presidente </w:t>
      </w:r>
      <w:r w:rsidR="00CD34EC">
        <w:rPr>
          <w:rFonts w:ascii="Arial" w:hAnsi="Arial" w:cs="Arial"/>
          <w:sz w:val="20"/>
          <w:szCs w:val="20"/>
        </w:rPr>
        <w:t xml:space="preserve">en funciones </w:t>
      </w:r>
      <w:r w:rsidRPr="00C0485F">
        <w:rPr>
          <w:rFonts w:ascii="Arial" w:hAnsi="Arial" w:cs="Arial"/>
          <w:sz w:val="20"/>
          <w:szCs w:val="20"/>
        </w:rPr>
        <w:t xml:space="preserve">del Consejo Consultivo procedió </w:t>
      </w:r>
      <w:r w:rsidRPr="000E0B47">
        <w:rPr>
          <w:rFonts w:ascii="Arial" w:hAnsi="Arial" w:cs="Arial"/>
          <w:sz w:val="20"/>
          <w:szCs w:val="20"/>
        </w:rPr>
        <w:t>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Pr>
          <w:rFonts w:ascii="Arial" w:hAnsi="Arial" w:cs="Arial"/>
          <w:sz w:val="20"/>
          <w:szCs w:val="20"/>
          <w:lang w:val="es-ES" w:eastAsia="es-ES"/>
        </w:rPr>
        <w:t>“</w:t>
      </w:r>
      <w:r w:rsidR="002B6302">
        <w:rPr>
          <w:rFonts w:ascii="Arial" w:hAnsi="Arial" w:cs="Arial"/>
          <w:sz w:val="20"/>
          <w:szCs w:val="20"/>
          <w:lang w:val="es-ES" w:eastAsia="es-ES"/>
        </w:rPr>
        <w:t>Mercados Justos, oportunidades para todos. La Gira: Superintendencia de Competencia</w:t>
      </w:r>
      <w:r>
        <w:rPr>
          <w:rFonts w:ascii="Arial" w:hAnsi="Arial" w:cs="Arial"/>
          <w:sz w:val="20"/>
          <w:szCs w:val="20"/>
          <w:lang w:val="es-ES" w:eastAsia="es-ES"/>
        </w:rPr>
        <w:t xml:space="preserve">”;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b/>
          <w:sz w:val="20"/>
          <w:szCs w:val="20"/>
        </w:rPr>
        <w:t>PUNTO TRES</w:t>
      </w:r>
      <w:r w:rsidRPr="000E0B47">
        <w:rPr>
          <w:rFonts w:ascii="Arial" w:hAnsi="Arial" w:cs="Arial"/>
          <w:b/>
          <w:sz w:val="20"/>
          <w:szCs w:val="20"/>
        </w:rPr>
        <w:t>:</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lectura al acta número diecisiete / </w:t>
      </w:r>
      <w:r w:rsidRPr="00FC2DF9">
        <w:rPr>
          <w:rFonts w:ascii="Arial" w:hAnsi="Arial" w:cs="Arial"/>
          <w:sz w:val="20"/>
          <w:szCs w:val="20"/>
        </w:rPr>
        <w:t>dos mil dieciséis del Consejo Consultivo, correspondiente al día</w:t>
      </w:r>
      <w:r>
        <w:rPr>
          <w:rFonts w:ascii="Arial" w:hAnsi="Arial" w:cs="Arial"/>
          <w:sz w:val="20"/>
          <w:szCs w:val="20"/>
        </w:rPr>
        <w:t xml:space="preserve"> ocho de septiembre de </w:t>
      </w:r>
      <w:r w:rsidRPr="00FC2DF9">
        <w:rPr>
          <w:rFonts w:ascii="Arial" w:hAnsi="Arial" w:cs="Arial"/>
          <w:sz w:val="20"/>
          <w:szCs w:val="20"/>
        </w:rPr>
        <w:t>dos mil dieciséis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130BCD">
        <w:rPr>
          <w:rFonts w:ascii="Arial" w:hAnsi="Arial" w:cs="Arial"/>
          <w:b/>
          <w:sz w:val="20"/>
          <w:szCs w:val="20"/>
          <w:lang w:val="es-ES" w:eastAsia="es-ES"/>
        </w:rPr>
        <w:t>“</w:t>
      </w:r>
      <w:r w:rsidR="002B6302">
        <w:rPr>
          <w:rFonts w:ascii="Arial" w:hAnsi="Arial" w:cs="Arial"/>
          <w:b/>
          <w:sz w:val="20"/>
          <w:szCs w:val="20"/>
          <w:lang w:val="es-ES" w:eastAsia="es-ES"/>
        </w:rPr>
        <w:t xml:space="preserve">MERCADOS JUSTOS, OPORTUNIDADES PARA TODOS. </w:t>
      </w:r>
      <w:r w:rsidR="002B6302" w:rsidRPr="002B6302">
        <w:rPr>
          <w:rFonts w:ascii="Arial" w:hAnsi="Arial" w:cs="Arial"/>
          <w:b/>
          <w:sz w:val="20"/>
          <w:szCs w:val="20"/>
          <w:lang w:val="es-ES" w:eastAsia="es-ES"/>
        </w:rPr>
        <w:t>LA GIRA: SUPERINTENDENCIA DE COMPETENCIA</w:t>
      </w:r>
      <w:r w:rsidRPr="00130BCD">
        <w:rPr>
          <w:rFonts w:ascii="Arial" w:hAnsi="Arial" w:cs="Arial"/>
          <w:b/>
          <w:sz w:val="20"/>
          <w:szCs w:val="20"/>
          <w:lang w:val="es-ES" w:eastAsia="es-ES"/>
        </w:rPr>
        <w:t>”</w:t>
      </w:r>
      <w:r w:rsidRPr="00616D8D">
        <w:rPr>
          <w:rFonts w:ascii="Arial" w:hAnsi="Arial" w:cs="Arial"/>
          <w:sz w:val="20"/>
          <w:szCs w:val="20"/>
        </w:rPr>
        <w:t>.</w:t>
      </w:r>
      <w:r w:rsidR="00A9574D">
        <w:rPr>
          <w:rFonts w:ascii="Arial" w:hAnsi="Arial" w:cs="Arial"/>
          <w:sz w:val="20"/>
          <w:szCs w:val="20"/>
        </w:rPr>
        <w:t xml:space="preserve">Antes de iniciar la presentación, el Presidente </w:t>
      </w:r>
      <w:r w:rsidR="00CD34EC">
        <w:rPr>
          <w:rFonts w:ascii="Arial" w:hAnsi="Arial" w:cs="Arial"/>
          <w:sz w:val="20"/>
          <w:szCs w:val="20"/>
        </w:rPr>
        <w:t xml:space="preserve">en funciones </w:t>
      </w:r>
      <w:r w:rsidR="00A9574D">
        <w:rPr>
          <w:rFonts w:ascii="Arial" w:hAnsi="Arial" w:cs="Arial"/>
          <w:sz w:val="20"/>
          <w:szCs w:val="20"/>
        </w:rPr>
        <w:t xml:space="preserve">del Consejo Consultivo </w:t>
      </w:r>
      <w:r w:rsidR="00CB43C5">
        <w:rPr>
          <w:rFonts w:ascii="Arial" w:hAnsi="Arial" w:cs="Arial"/>
          <w:sz w:val="20"/>
          <w:szCs w:val="20"/>
        </w:rPr>
        <w:t xml:space="preserve">toma la palabra y da una pequeña introducción del contenido de la misma, indicando </w:t>
      </w:r>
      <w:r w:rsidR="00A9574D">
        <w:rPr>
          <w:rFonts w:ascii="Arial" w:hAnsi="Arial" w:cs="Arial"/>
          <w:sz w:val="20"/>
          <w:szCs w:val="20"/>
        </w:rPr>
        <w:t xml:space="preserve">que con este proyecto se ha querido acercar </w:t>
      </w:r>
      <w:r w:rsidR="003E152C">
        <w:rPr>
          <w:rFonts w:ascii="Arial" w:hAnsi="Arial" w:cs="Arial"/>
          <w:sz w:val="20"/>
          <w:szCs w:val="20"/>
        </w:rPr>
        <w:t xml:space="preserve">a la población </w:t>
      </w:r>
      <w:r w:rsidR="00A9574D">
        <w:rPr>
          <w:rFonts w:ascii="Arial" w:hAnsi="Arial" w:cs="Arial"/>
          <w:sz w:val="20"/>
          <w:szCs w:val="20"/>
        </w:rPr>
        <w:t>el contenido de la Ley de Competencia, pues el mismo es eminentemente técnico y árido</w:t>
      </w:r>
      <w:r w:rsidR="00CB43C5">
        <w:rPr>
          <w:rFonts w:ascii="Arial" w:hAnsi="Arial" w:cs="Arial"/>
          <w:sz w:val="20"/>
          <w:szCs w:val="20"/>
        </w:rPr>
        <w:t xml:space="preserve">. A continuación, inicia la </w:t>
      </w:r>
      <w:r>
        <w:rPr>
          <w:rFonts w:ascii="Arial" w:hAnsi="Arial" w:cs="Arial"/>
          <w:sz w:val="20"/>
          <w:szCs w:val="20"/>
        </w:rPr>
        <w:t>pr</w:t>
      </w:r>
      <w:r w:rsidR="002B6302">
        <w:rPr>
          <w:rFonts w:ascii="Arial" w:hAnsi="Arial" w:cs="Arial"/>
          <w:sz w:val="20"/>
          <w:szCs w:val="20"/>
        </w:rPr>
        <w:t xml:space="preserve">esentación la Licenciada </w:t>
      </w:r>
      <w:r w:rsidR="00247129">
        <w:rPr>
          <w:rFonts w:ascii="Arial" w:hAnsi="Arial" w:cs="Arial"/>
          <w:sz w:val="20"/>
          <w:szCs w:val="20"/>
        </w:rPr>
        <w:t xml:space="preserve">Ana </w:t>
      </w:r>
      <w:r w:rsidR="002B6302">
        <w:rPr>
          <w:rFonts w:ascii="Arial" w:hAnsi="Arial" w:cs="Arial"/>
          <w:sz w:val="20"/>
          <w:szCs w:val="20"/>
        </w:rPr>
        <w:t>Regina</w:t>
      </w:r>
      <w:r w:rsidR="00247129">
        <w:rPr>
          <w:rFonts w:ascii="Arial" w:hAnsi="Arial" w:cs="Arial"/>
          <w:sz w:val="20"/>
          <w:szCs w:val="20"/>
        </w:rPr>
        <w:t xml:space="preserve"> Vargas</w:t>
      </w:r>
      <w:r w:rsidR="002B6302">
        <w:rPr>
          <w:rFonts w:ascii="Arial" w:hAnsi="Arial" w:cs="Arial"/>
          <w:sz w:val="20"/>
          <w:szCs w:val="20"/>
        </w:rPr>
        <w:t xml:space="preserve">, </w:t>
      </w:r>
      <w:r w:rsidR="00247129">
        <w:rPr>
          <w:rFonts w:ascii="Arial" w:hAnsi="Arial" w:cs="Arial"/>
          <w:sz w:val="20"/>
          <w:szCs w:val="20"/>
        </w:rPr>
        <w:t xml:space="preserve">Intendenta de la Abogacía de la Competencia, de la Superintendencia de Competencia, explicando que “La Gira” de la institución, es una campaña de educación pública que se pretende llevar a la población, a fin de explicar en términos sencillos el contenido de la Ley de </w:t>
      </w:r>
      <w:r w:rsidR="006B3206">
        <w:rPr>
          <w:rFonts w:ascii="Arial" w:hAnsi="Arial" w:cs="Arial"/>
          <w:sz w:val="20"/>
          <w:szCs w:val="20"/>
        </w:rPr>
        <w:t xml:space="preserve">Competencia. Dicha promoción se realiza a través de contacto directo con diferentes segmentos de la población, de manera positiva y creativa, basándose en la Ley de Competencia Ilustrada. A continuación explica a detalle los objetivos del </w:t>
      </w:r>
      <w:r w:rsidR="006B3206">
        <w:rPr>
          <w:rFonts w:ascii="Arial" w:hAnsi="Arial" w:cs="Arial"/>
          <w:sz w:val="20"/>
          <w:szCs w:val="20"/>
        </w:rPr>
        <w:lastRenderedPageBreak/>
        <w:t xml:space="preserve">plan de educación, </w:t>
      </w:r>
      <w:r w:rsidR="00232BF1">
        <w:rPr>
          <w:rFonts w:ascii="Arial" w:hAnsi="Arial" w:cs="Arial"/>
          <w:sz w:val="20"/>
          <w:szCs w:val="20"/>
        </w:rPr>
        <w:t xml:space="preserve">el </w:t>
      </w:r>
      <w:r w:rsidR="006B3206">
        <w:rPr>
          <w:rFonts w:ascii="Arial" w:hAnsi="Arial" w:cs="Arial"/>
          <w:sz w:val="20"/>
          <w:szCs w:val="20"/>
        </w:rPr>
        <w:t xml:space="preserve">público al que va dirigido y los mensajes que desean posicionarse. Posteriormente, explica en que consiste “La Gira”, puntualizando sobre las distintas actividades que se </w:t>
      </w:r>
      <w:r w:rsidR="00232BF1">
        <w:rPr>
          <w:rFonts w:ascii="Arial" w:hAnsi="Arial" w:cs="Arial"/>
          <w:sz w:val="20"/>
          <w:szCs w:val="20"/>
        </w:rPr>
        <w:t>llevarán a cabo</w:t>
      </w:r>
      <w:r w:rsidR="006B3206">
        <w:rPr>
          <w:rFonts w:ascii="Arial" w:hAnsi="Arial" w:cs="Arial"/>
          <w:sz w:val="20"/>
          <w:szCs w:val="20"/>
        </w:rPr>
        <w:t xml:space="preserve">, para luego indicar </w:t>
      </w:r>
      <w:r w:rsidR="00232BF1">
        <w:rPr>
          <w:rFonts w:ascii="Arial" w:hAnsi="Arial" w:cs="Arial"/>
          <w:sz w:val="20"/>
          <w:szCs w:val="20"/>
        </w:rPr>
        <w:t xml:space="preserve">de forma detallada en qué lugares </w:t>
      </w:r>
      <w:r w:rsidR="006B3206">
        <w:rPr>
          <w:rFonts w:ascii="Arial" w:hAnsi="Arial" w:cs="Arial"/>
          <w:sz w:val="20"/>
          <w:szCs w:val="20"/>
        </w:rPr>
        <w:t>se desarrollará di</w:t>
      </w:r>
      <w:r w:rsidR="00232BF1">
        <w:rPr>
          <w:rFonts w:ascii="Arial" w:hAnsi="Arial" w:cs="Arial"/>
          <w:sz w:val="20"/>
          <w:szCs w:val="20"/>
        </w:rPr>
        <w:t xml:space="preserve">cho plan de educación. Finalmente, explica el lema escogido para “La Gira” así como los diferentes medios de difusión previstos para tal fin. </w:t>
      </w:r>
      <w:r w:rsidR="00754821">
        <w:rPr>
          <w:rFonts w:ascii="Arial" w:hAnsi="Arial" w:cs="Arial"/>
          <w:sz w:val="20"/>
          <w:szCs w:val="20"/>
        </w:rPr>
        <w:t xml:space="preserve">A continuación, se realiza una </w:t>
      </w:r>
      <w:r w:rsidR="00AA7A4A">
        <w:rPr>
          <w:rFonts w:ascii="Arial" w:hAnsi="Arial" w:cs="Arial"/>
          <w:sz w:val="20"/>
          <w:szCs w:val="20"/>
        </w:rPr>
        <w:t>presentación teatral</w:t>
      </w:r>
      <w:r w:rsidR="00C47168">
        <w:rPr>
          <w:rFonts w:ascii="Arial" w:hAnsi="Arial" w:cs="Arial"/>
          <w:sz w:val="20"/>
          <w:szCs w:val="20"/>
        </w:rPr>
        <w:t xml:space="preserve"> que desarrolla </w:t>
      </w:r>
      <w:r w:rsidR="00754821">
        <w:rPr>
          <w:rFonts w:ascii="Arial" w:hAnsi="Arial" w:cs="Arial"/>
          <w:sz w:val="20"/>
          <w:szCs w:val="20"/>
        </w:rPr>
        <w:t xml:space="preserve">la puesta en escena de una obra </w:t>
      </w:r>
      <w:r w:rsidR="00C47168">
        <w:rPr>
          <w:rFonts w:ascii="Arial" w:hAnsi="Arial" w:cs="Arial"/>
          <w:sz w:val="20"/>
          <w:szCs w:val="20"/>
        </w:rPr>
        <w:t xml:space="preserve">con títeres, </w:t>
      </w:r>
      <w:r w:rsidR="00754821">
        <w:rPr>
          <w:rFonts w:ascii="Arial" w:hAnsi="Arial" w:cs="Arial"/>
          <w:sz w:val="20"/>
          <w:szCs w:val="20"/>
        </w:rPr>
        <w:t>en que sus personajes son los mismos de la Ley de Competencia Ilustrada</w:t>
      </w:r>
      <w:r w:rsidR="00C47168">
        <w:rPr>
          <w:rFonts w:ascii="Arial" w:hAnsi="Arial" w:cs="Arial"/>
          <w:sz w:val="20"/>
          <w:szCs w:val="20"/>
        </w:rPr>
        <w:t xml:space="preserve"> y cuyo objeto es enseñar sobre la importancia de la competencia en los mercados.</w:t>
      </w:r>
      <w:r w:rsidR="00A9574D">
        <w:rPr>
          <w:rFonts w:ascii="Arial" w:hAnsi="Arial" w:cs="Arial"/>
          <w:sz w:val="20"/>
          <w:szCs w:val="20"/>
        </w:rPr>
        <w:t xml:space="preserve"> Una vez finalizada la anterior presentación teatral, el </w:t>
      </w:r>
      <w:r w:rsidRPr="00FC2DF9">
        <w:rPr>
          <w:rFonts w:ascii="Arial" w:hAnsi="Arial" w:cs="Arial"/>
          <w:sz w:val="20"/>
          <w:szCs w:val="20"/>
        </w:rPr>
        <w:t>Presidente</w:t>
      </w:r>
      <w:r w:rsidR="00CD34EC">
        <w:rPr>
          <w:rFonts w:ascii="Arial" w:hAnsi="Arial" w:cs="Arial"/>
          <w:sz w:val="20"/>
          <w:szCs w:val="20"/>
        </w:rPr>
        <w:t xml:space="preserve"> en funciones </w:t>
      </w:r>
      <w:r w:rsidRPr="00FC2DF9">
        <w:rPr>
          <w:rFonts w:ascii="Arial" w:hAnsi="Arial" w:cs="Arial"/>
          <w:sz w:val="20"/>
          <w:szCs w:val="20"/>
        </w:rPr>
        <w:t xml:space="preserve"> del Consejo </w:t>
      </w:r>
      <w:r w:rsidR="00AA7A4A">
        <w:rPr>
          <w:rFonts w:ascii="Arial" w:hAnsi="Arial" w:cs="Arial"/>
          <w:sz w:val="20"/>
          <w:szCs w:val="20"/>
        </w:rPr>
        <w:t xml:space="preserve">Consultivo </w:t>
      </w:r>
      <w:r>
        <w:rPr>
          <w:rFonts w:ascii="Arial" w:hAnsi="Arial" w:cs="Arial"/>
          <w:sz w:val="20"/>
          <w:szCs w:val="20"/>
        </w:rPr>
        <w:t xml:space="preserve">abre a ronda de preguntas y comentarios, </w:t>
      </w:r>
      <w:r w:rsidR="00AA7A4A">
        <w:rPr>
          <w:rFonts w:ascii="Arial" w:hAnsi="Arial" w:cs="Arial"/>
          <w:sz w:val="20"/>
          <w:szCs w:val="20"/>
        </w:rPr>
        <w:t>por su parte la Licenciada Galdá</w:t>
      </w:r>
      <w:r w:rsidR="00A9574D">
        <w:rPr>
          <w:rFonts w:ascii="Arial" w:hAnsi="Arial" w:cs="Arial"/>
          <w:sz w:val="20"/>
          <w:szCs w:val="20"/>
        </w:rPr>
        <w:t xml:space="preserve">mez pregunta si la obra teatral </w:t>
      </w:r>
      <w:r w:rsidR="00AA7A4A">
        <w:rPr>
          <w:rFonts w:ascii="Arial" w:hAnsi="Arial" w:cs="Arial"/>
          <w:sz w:val="20"/>
          <w:szCs w:val="20"/>
        </w:rPr>
        <w:t>está dirigida</w:t>
      </w:r>
      <w:r w:rsidR="00A9574D">
        <w:rPr>
          <w:rFonts w:ascii="Arial" w:hAnsi="Arial" w:cs="Arial"/>
          <w:sz w:val="20"/>
          <w:szCs w:val="20"/>
        </w:rPr>
        <w:t xml:space="preserve"> a colegios privados, a lo que se le responde que el enfoque está dirigido tanto a instituciones públicas como privadas. Por su parte, la Licenciada Núñez sugiere agregar comentarios o preguntas que permitan la interacción con el público, generando que este pueda preguntar al respecto</w:t>
      </w:r>
      <w:r w:rsidR="00AA7A4A">
        <w:rPr>
          <w:rFonts w:ascii="Arial" w:hAnsi="Arial" w:cs="Arial"/>
          <w:sz w:val="20"/>
          <w:szCs w:val="20"/>
        </w:rPr>
        <w:t xml:space="preserve"> en el desarrollo de la obra</w:t>
      </w:r>
      <w:r w:rsidR="00A9574D">
        <w:rPr>
          <w:rFonts w:ascii="Arial" w:hAnsi="Arial" w:cs="Arial"/>
          <w:sz w:val="20"/>
          <w:szCs w:val="20"/>
        </w:rPr>
        <w:t>. El Ingeniero Rodriguez sugiere que se agregue el logo de la Superintendencia de Comp</w:t>
      </w:r>
      <w:r w:rsidR="00AA7A4A">
        <w:rPr>
          <w:rFonts w:ascii="Arial" w:hAnsi="Arial" w:cs="Arial"/>
          <w:sz w:val="20"/>
          <w:szCs w:val="20"/>
        </w:rPr>
        <w:t>etencia, en la parte de la obra teatral en que se hace</w:t>
      </w:r>
      <w:r w:rsidR="00A9574D">
        <w:rPr>
          <w:rFonts w:ascii="Arial" w:hAnsi="Arial" w:cs="Arial"/>
          <w:sz w:val="20"/>
          <w:szCs w:val="20"/>
        </w:rPr>
        <w:t xml:space="preserve"> alusión a quien puede ayudarles con las actitudes de proveedoresque afectan la competencia. La Licenciada Urbina expresa </w:t>
      </w:r>
      <w:r w:rsidR="00AA7A4A">
        <w:rPr>
          <w:rFonts w:ascii="Arial" w:hAnsi="Arial" w:cs="Arial"/>
          <w:sz w:val="20"/>
          <w:szCs w:val="20"/>
        </w:rPr>
        <w:t xml:space="preserve">que </w:t>
      </w:r>
      <w:r w:rsidR="00A9574D">
        <w:rPr>
          <w:rFonts w:ascii="Arial" w:hAnsi="Arial" w:cs="Arial"/>
          <w:sz w:val="20"/>
          <w:szCs w:val="20"/>
        </w:rPr>
        <w:t xml:space="preserve">el contenido desarrollado en “La Gira” es integral, configurándose como una apuesta estratégica muy importante para que la ciudadanía pueda conocer el contenido de la Ley de Competencia, destacando además el aprovechamiento de los medios tecnológicos para colocar el tema. </w:t>
      </w:r>
      <w:r>
        <w:rPr>
          <w:rFonts w:ascii="Arial" w:hAnsi="Arial" w:cs="Arial"/>
          <w:sz w:val="20"/>
          <w:szCs w:val="20"/>
        </w:rPr>
        <w:t>Finalmente los miembros del Consejo Consultivo agradecen la presentación</w:t>
      </w:r>
      <w:r w:rsidR="00CB43C5">
        <w:rPr>
          <w:rFonts w:ascii="Arial" w:hAnsi="Arial" w:cs="Arial"/>
          <w:sz w:val="20"/>
          <w:szCs w:val="20"/>
        </w:rPr>
        <w:t xml:space="preserve"> efectuada, por el concepto integral que se ha desarrollado con “La Gira” y felicitan de forma especial tanto al Licenciado Díaz como a los profesionales participantes de la misma. </w:t>
      </w:r>
      <w:r>
        <w:rPr>
          <w:rFonts w:ascii="Arial" w:hAnsi="Arial" w:cs="Arial"/>
          <w:b/>
          <w:sz w:val="20"/>
          <w:szCs w:val="20"/>
        </w:rPr>
        <w:t xml:space="preserve">PUNTO CINCO: VARIOS. </w:t>
      </w:r>
      <w:r w:rsidRPr="00FC2DF9">
        <w:rPr>
          <w:rFonts w:ascii="Arial" w:hAnsi="Arial" w:cs="Arial"/>
          <w:sz w:val="20"/>
          <w:szCs w:val="20"/>
        </w:rPr>
        <w:t xml:space="preserve">El Presidente del Consejo Consultivo </w:t>
      </w:r>
      <w:r>
        <w:rPr>
          <w:rFonts w:ascii="Arial" w:hAnsi="Arial" w:cs="Arial"/>
          <w:sz w:val="20"/>
          <w:szCs w:val="20"/>
        </w:rPr>
        <w:t xml:space="preserve">en funciones </w:t>
      </w:r>
      <w:r w:rsidRPr="00FC2DF9">
        <w:rPr>
          <w:rFonts w:ascii="Arial" w:hAnsi="Arial" w:cs="Arial"/>
          <w:sz w:val="20"/>
          <w:szCs w:val="20"/>
        </w:rPr>
        <w:t>pregunta a los demás miembros si existe algún otro tema a tratar, a lo que los referidos miembros contestan que n</w:t>
      </w:r>
      <w:r>
        <w:rPr>
          <w:rFonts w:ascii="Arial" w:hAnsi="Arial" w:cs="Arial"/>
          <w:sz w:val="20"/>
          <w:szCs w:val="20"/>
        </w:rPr>
        <w:t>o</w:t>
      </w:r>
      <w:r w:rsidR="006364AC">
        <w:rPr>
          <w:rFonts w:ascii="Arial" w:hAnsi="Arial" w:cs="Arial"/>
          <w:sz w:val="20"/>
          <w:szCs w:val="20"/>
        </w:rPr>
        <w:t xml:space="preserve"> hay temas pendientes a tratar.</w:t>
      </w:r>
      <w:r w:rsidRPr="000E0B47">
        <w:rPr>
          <w:rFonts w:ascii="Arial" w:hAnsi="Arial" w:cs="Arial"/>
          <w:b/>
          <w:bCs/>
          <w:sz w:val="20"/>
          <w:szCs w:val="20"/>
        </w:rPr>
        <w:t xml:space="preserve">PUNTO </w:t>
      </w:r>
      <w:r>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w:t>
      </w:r>
      <w:r>
        <w:rPr>
          <w:rFonts w:ascii="Arial" w:hAnsi="Arial" w:cs="Arial"/>
          <w:sz w:val="20"/>
          <w:szCs w:val="20"/>
          <w:lang w:val="es-MX"/>
        </w:rPr>
        <w:t>c</w:t>
      </w:r>
      <w:r w:rsidR="00232E23">
        <w:rPr>
          <w:rFonts w:ascii="Arial" w:hAnsi="Arial" w:cs="Arial"/>
          <w:sz w:val="20"/>
          <w:szCs w:val="20"/>
          <w:lang w:val="es-MX"/>
        </w:rPr>
        <w:t xml:space="preserve">on treinta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r>
        <w:rPr>
          <w:rFonts w:ascii="Arial" w:hAnsi="Arial" w:cs="Arial"/>
          <w:sz w:val="20"/>
          <w:szCs w:val="20"/>
          <w:lang w:val="es-MX"/>
        </w:rPr>
        <w:t>.</w:t>
      </w:r>
    </w:p>
    <w:p w:rsidR="001D622E" w:rsidRDefault="004F4F60" w:rsidP="001D622E">
      <w:pPr>
        <w:spacing w:line="360" w:lineRule="auto"/>
        <w:jc w:val="both"/>
        <w:rPr>
          <w:rFonts w:ascii="Arial" w:hAnsi="Arial" w:cs="Arial"/>
          <w:sz w:val="20"/>
          <w:szCs w:val="20"/>
        </w:rPr>
      </w:pPr>
      <w:r>
        <w:rPr>
          <w:rFonts w:ascii="Arial" w:hAnsi="Arial" w:cs="Arial"/>
          <w:sz w:val="20"/>
          <w:szCs w:val="20"/>
        </w:rPr>
        <w:t>FIRMAS:</w:t>
      </w:r>
    </w:p>
    <w:p w:rsidR="00232E23" w:rsidRPr="00495825" w:rsidRDefault="00232E23" w:rsidP="001D622E">
      <w:pPr>
        <w:spacing w:line="360" w:lineRule="auto"/>
        <w:jc w:val="both"/>
        <w:rPr>
          <w:rFonts w:ascii="Arial" w:hAnsi="Arial" w:cs="Arial"/>
          <w:sz w:val="20"/>
          <w:szCs w:val="20"/>
        </w:rPr>
      </w:pPr>
    </w:p>
    <w:p w:rsidR="00232E23" w:rsidRDefault="001D622E" w:rsidP="001D622E">
      <w:pPr>
        <w:spacing w:line="360" w:lineRule="auto"/>
        <w:jc w:val="both"/>
        <w:rPr>
          <w:rFonts w:ascii="Arial" w:hAnsi="Arial" w:cs="Arial"/>
          <w:sz w:val="20"/>
          <w:szCs w:val="20"/>
        </w:rPr>
      </w:pPr>
      <w:r>
        <w:rPr>
          <w:rFonts w:ascii="Arial" w:hAnsi="Arial" w:cs="Arial"/>
          <w:sz w:val="20"/>
          <w:szCs w:val="20"/>
        </w:rPr>
        <w:t>Francisco Díaz  Deysi Lorena Cruz de Amaya</w:t>
      </w:r>
    </w:p>
    <w:p w:rsidR="00232E23" w:rsidRDefault="00232E23" w:rsidP="001D622E">
      <w:pPr>
        <w:spacing w:line="360" w:lineRule="auto"/>
        <w:jc w:val="both"/>
        <w:rPr>
          <w:rFonts w:ascii="Arial" w:hAnsi="Arial" w:cs="Arial"/>
          <w:sz w:val="20"/>
          <w:szCs w:val="20"/>
        </w:rPr>
      </w:pPr>
    </w:p>
    <w:p w:rsidR="00232E23" w:rsidRDefault="00232E23" w:rsidP="001D622E">
      <w:pPr>
        <w:spacing w:line="360" w:lineRule="auto"/>
        <w:jc w:val="both"/>
        <w:rPr>
          <w:rFonts w:ascii="Arial" w:hAnsi="Arial" w:cs="Arial"/>
          <w:sz w:val="20"/>
          <w:szCs w:val="20"/>
        </w:rPr>
      </w:pPr>
    </w:p>
    <w:p w:rsidR="00232E23" w:rsidRDefault="00232E23" w:rsidP="001D622E">
      <w:pPr>
        <w:spacing w:line="360" w:lineRule="auto"/>
        <w:jc w:val="both"/>
        <w:rPr>
          <w:rFonts w:ascii="Arial" w:hAnsi="Arial" w:cs="Arial"/>
          <w:sz w:val="20"/>
          <w:szCs w:val="20"/>
        </w:rPr>
      </w:pPr>
      <w:r w:rsidRPr="000E0B47">
        <w:rPr>
          <w:rFonts w:ascii="Arial" w:hAnsi="Arial" w:cs="Arial"/>
          <w:sz w:val="20"/>
          <w:szCs w:val="20"/>
        </w:rPr>
        <w:t>Miguel Ángel Rodríguez Arias</w:t>
      </w:r>
      <w:r>
        <w:rPr>
          <w:rFonts w:ascii="Arial" w:hAnsi="Arial" w:cs="Arial"/>
          <w:sz w:val="20"/>
          <w:szCs w:val="20"/>
        </w:rPr>
        <w:t xml:space="preserve">                                                           Irma Yolanda Núñez </w:t>
      </w:r>
      <w:proofErr w:type="spellStart"/>
      <w:r>
        <w:rPr>
          <w:rFonts w:ascii="Arial" w:hAnsi="Arial" w:cs="Arial"/>
          <w:sz w:val="20"/>
          <w:szCs w:val="20"/>
        </w:rPr>
        <w:t>Mancía</w:t>
      </w:r>
      <w:proofErr w:type="spellEnd"/>
      <w:r>
        <w:rPr>
          <w:rFonts w:ascii="Arial" w:hAnsi="Arial" w:cs="Arial"/>
          <w:sz w:val="20"/>
          <w:szCs w:val="20"/>
        </w:rPr>
        <w:t xml:space="preserve">, </w:t>
      </w:r>
    </w:p>
    <w:p w:rsidR="00232E23" w:rsidRDefault="00232E23" w:rsidP="001D622E">
      <w:pPr>
        <w:spacing w:line="360" w:lineRule="auto"/>
        <w:jc w:val="both"/>
        <w:rPr>
          <w:rFonts w:ascii="Arial" w:hAnsi="Arial" w:cs="Arial"/>
          <w:sz w:val="20"/>
          <w:szCs w:val="20"/>
        </w:rPr>
      </w:pPr>
    </w:p>
    <w:p w:rsidR="00232E23" w:rsidRDefault="00232E23" w:rsidP="001D622E">
      <w:pPr>
        <w:spacing w:line="360" w:lineRule="auto"/>
        <w:jc w:val="both"/>
        <w:rPr>
          <w:rFonts w:ascii="Arial" w:hAnsi="Arial" w:cs="Arial"/>
          <w:sz w:val="20"/>
          <w:szCs w:val="20"/>
        </w:rPr>
      </w:pPr>
      <w:r w:rsidRPr="000E0B47">
        <w:rPr>
          <w:rFonts w:ascii="Arial" w:hAnsi="Arial" w:cs="Arial"/>
          <w:sz w:val="20"/>
          <w:szCs w:val="20"/>
        </w:rPr>
        <w:t>Xiomara Beatriz Her</w:t>
      </w:r>
      <w:r>
        <w:rPr>
          <w:rFonts w:ascii="Arial" w:hAnsi="Arial" w:cs="Arial"/>
          <w:sz w:val="20"/>
          <w:szCs w:val="20"/>
        </w:rPr>
        <w:t>nández Arévalo,                                                          Mónica María Galdámez</w:t>
      </w:r>
    </w:p>
    <w:p w:rsidR="00232E23" w:rsidRDefault="00232E23" w:rsidP="001D622E">
      <w:pPr>
        <w:spacing w:line="360" w:lineRule="auto"/>
        <w:jc w:val="both"/>
        <w:rPr>
          <w:rFonts w:ascii="Arial" w:hAnsi="Arial" w:cs="Arial"/>
          <w:sz w:val="20"/>
          <w:szCs w:val="20"/>
        </w:rPr>
      </w:pPr>
    </w:p>
    <w:p w:rsidR="00232E23" w:rsidRDefault="00232E23" w:rsidP="001D622E">
      <w:pPr>
        <w:spacing w:line="360" w:lineRule="auto"/>
        <w:jc w:val="both"/>
        <w:rPr>
          <w:rFonts w:ascii="Arial" w:hAnsi="Arial" w:cs="Arial"/>
          <w:sz w:val="20"/>
          <w:szCs w:val="20"/>
        </w:rPr>
      </w:pPr>
    </w:p>
    <w:p w:rsidR="001D622E" w:rsidRPr="009951DF" w:rsidRDefault="001D622E" w:rsidP="001D622E">
      <w:pPr>
        <w:spacing w:line="360" w:lineRule="auto"/>
        <w:jc w:val="both"/>
        <w:rPr>
          <w:rFonts w:ascii="Arial" w:hAnsi="Arial" w:cs="Arial"/>
          <w:sz w:val="20"/>
          <w:szCs w:val="20"/>
        </w:rPr>
      </w:pPr>
      <w:r>
        <w:rPr>
          <w:rFonts w:ascii="Arial" w:hAnsi="Arial" w:cs="Arial"/>
          <w:sz w:val="20"/>
          <w:szCs w:val="20"/>
        </w:rPr>
        <w:t>Oscar Alberto Alfaro Santos</w:t>
      </w:r>
    </w:p>
    <w:p w:rsidR="001D622E" w:rsidRDefault="001D622E" w:rsidP="001D622E"/>
    <w:p w:rsidR="001D622E" w:rsidRDefault="001D622E" w:rsidP="001D622E"/>
    <w:p w:rsidR="001D622E" w:rsidRDefault="001D622E" w:rsidP="001D622E"/>
    <w:p w:rsidR="001D622E" w:rsidRDefault="001D622E" w:rsidP="001D622E"/>
    <w:p w:rsidR="001D622E" w:rsidRDefault="001D622E" w:rsidP="001D622E"/>
    <w:p w:rsidR="00546B7C" w:rsidRDefault="004F4F60"/>
    <w:sectPr w:rsidR="00546B7C" w:rsidSect="00B47ED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622E"/>
    <w:rsid w:val="001D622E"/>
    <w:rsid w:val="00232BF1"/>
    <w:rsid w:val="00232E23"/>
    <w:rsid w:val="00247129"/>
    <w:rsid w:val="002B6302"/>
    <w:rsid w:val="003E152C"/>
    <w:rsid w:val="004F4F60"/>
    <w:rsid w:val="006364AC"/>
    <w:rsid w:val="006B3206"/>
    <w:rsid w:val="00754821"/>
    <w:rsid w:val="00761069"/>
    <w:rsid w:val="00A9574D"/>
    <w:rsid w:val="00AA5A91"/>
    <w:rsid w:val="00AA7A4A"/>
    <w:rsid w:val="00B47ED7"/>
    <w:rsid w:val="00C47168"/>
    <w:rsid w:val="00CB43C5"/>
    <w:rsid w:val="00CD34EC"/>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2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912</Words>
  <Characters>5018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PLANAR07</cp:lastModifiedBy>
  <cp:revision>12</cp:revision>
  <dcterms:created xsi:type="dcterms:W3CDTF">2016-10-05T03:25:00Z</dcterms:created>
  <dcterms:modified xsi:type="dcterms:W3CDTF">2016-11-18T21:52:00Z</dcterms:modified>
</cp:coreProperties>
</file>