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5C72063A" w14:textId="77777777" w:rsidR="0055325F" w:rsidRDefault="0055325F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361B5FC7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55325F">
        <w:rPr>
          <w:rFonts w:ascii="Arial" w:hAnsi="Arial" w:cs="Arial"/>
          <w:b/>
          <w:sz w:val="28"/>
          <w:lang w:val="es-SV"/>
        </w:rPr>
        <w:t>10</w:t>
      </w:r>
      <w:r w:rsidR="004437A1">
        <w:rPr>
          <w:rFonts w:ascii="Arial" w:hAnsi="Arial" w:cs="Arial"/>
          <w:b/>
          <w:sz w:val="28"/>
          <w:lang w:val="es-SV"/>
        </w:rPr>
        <w:t>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A154AE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67B12F9E" w14:textId="3A41AB95" w:rsidR="00A255D0" w:rsidRPr="00FC5795" w:rsidRDefault="00540E26" w:rsidP="0055325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437A1">
        <w:rPr>
          <w:rFonts w:ascii="Arial" w:hAnsi="Arial" w:cs="Arial"/>
        </w:rPr>
        <w:t xml:space="preserve"> </w:t>
      </w:r>
      <w:r w:rsidR="003C5D64">
        <w:rPr>
          <w:rFonts w:ascii="Arial" w:hAnsi="Arial" w:cs="Arial"/>
        </w:rPr>
        <w:t>quince</w:t>
      </w:r>
      <w:r w:rsidRPr="00162E31">
        <w:rPr>
          <w:rFonts w:ascii="Arial" w:hAnsi="Arial" w:cs="Arial"/>
        </w:rPr>
        <w:t xml:space="preserve"> horas y</w:t>
      </w:r>
      <w:r w:rsidR="00A255D0">
        <w:rPr>
          <w:rFonts w:ascii="Arial" w:hAnsi="Arial" w:cs="Arial"/>
        </w:rPr>
        <w:t xml:space="preserve"> </w:t>
      </w:r>
      <w:r w:rsidR="003C5D64">
        <w:rPr>
          <w:rFonts w:ascii="Arial" w:hAnsi="Arial" w:cs="Arial"/>
        </w:rPr>
        <w:t>catorce</w:t>
      </w:r>
      <w:r w:rsidR="0055325F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4437A1">
        <w:rPr>
          <w:rFonts w:ascii="Arial" w:hAnsi="Arial" w:cs="Arial"/>
        </w:rPr>
        <w:t>siete de noviembre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4437A1">
        <w:rPr>
          <w:rFonts w:ascii="Arial" w:hAnsi="Arial" w:cs="Arial"/>
          <w:b/>
        </w:rPr>
        <w:t>104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55325F">
        <w:rPr>
          <w:rFonts w:ascii="Arial" w:hAnsi="Arial" w:cs="Arial"/>
        </w:rPr>
        <w:t xml:space="preserve"> </w:t>
      </w:r>
      <w:r w:rsidR="004437A1">
        <w:rPr>
          <w:rFonts w:ascii="Arial" w:hAnsi="Arial" w:cs="Arial"/>
        </w:rPr>
        <w:t>d</w:t>
      </w:r>
      <w:r w:rsidR="004437A1">
        <w:rPr>
          <w:rFonts w:ascii="Arial" w:hAnsi="Arial" w:cs="Arial"/>
          <w:lang w:val="es-SV"/>
        </w:rPr>
        <w:t xml:space="preserve">el señor </w:t>
      </w:r>
      <w:r w:rsidR="00535C29" w:rsidRPr="00535C29">
        <w:rPr>
          <w:rFonts w:ascii="Arial" w:hAnsi="Arial" w:cs="Arial"/>
          <w:b/>
          <w:highlight w:val="black"/>
          <w:lang w:val="es-SV"/>
        </w:rPr>
        <w:t>xxxxxxxxx</w:t>
      </w:r>
      <w:r w:rsidR="004437A1">
        <w:rPr>
          <w:rFonts w:ascii="Arial" w:hAnsi="Arial" w:cs="Arial"/>
          <w:b/>
          <w:lang w:val="es-SV"/>
        </w:rPr>
        <w:t xml:space="preserve"> </w:t>
      </w:r>
      <w:r w:rsidR="00535C29" w:rsidRPr="00535C29">
        <w:rPr>
          <w:rFonts w:ascii="Arial" w:hAnsi="Arial" w:cs="Arial"/>
          <w:b/>
          <w:highlight w:val="black"/>
          <w:lang w:val="es-SV"/>
        </w:rPr>
        <w:t>xxxxxxxxxxxxxx</w:t>
      </w:r>
      <w:r w:rsidR="004437A1" w:rsidRPr="000F45FF">
        <w:rPr>
          <w:rFonts w:ascii="Arial" w:hAnsi="Arial" w:cs="Arial"/>
          <w:b/>
          <w:lang w:val="es-SV"/>
        </w:rPr>
        <w:t xml:space="preserve">, </w:t>
      </w:r>
      <w:r w:rsidR="004437A1" w:rsidRPr="000F45FF">
        <w:rPr>
          <w:rFonts w:ascii="Arial" w:hAnsi="Arial" w:cs="Arial"/>
          <w:lang w:val="es-SV"/>
        </w:rPr>
        <w:t>quien se identifica con su Documento Único de Identidad número</w:t>
      </w:r>
      <w:r w:rsidR="004437A1">
        <w:rPr>
          <w:rFonts w:ascii="Arial" w:hAnsi="Arial" w:cs="Arial"/>
          <w:lang w:val="es-SV"/>
        </w:rPr>
        <w:t xml:space="preserve"> </w:t>
      </w:r>
      <w:r w:rsidR="00535C29" w:rsidRPr="00535C29">
        <w:rPr>
          <w:rFonts w:ascii="Arial" w:hAnsi="Arial" w:cs="Arial"/>
          <w:highlight w:val="black"/>
          <w:lang w:val="es-SV"/>
        </w:rPr>
        <w:t>xxxxxxxxxxxxxxxxxxxxxxxxxxxxxxxxxxxxxxxxxxxxxxxx</w:t>
      </w:r>
      <w:r w:rsidR="0055325F"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172F36">
        <w:rPr>
          <w:rFonts w:ascii="Arial" w:hAnsi="Arial" w:cs="Arial"/>
          <w:b/>
          <w:lang w:val="es-SV"/>
        </w:rPr>
        <w:t xml:space="preserve">“a) </w:t>
      </w:r>
      <w:r w:rsidR="00172F36" w:rsidRPr="001502A9">
        <w:rPr>
          <w:rFonts w:ascii="Arial" w:hAnsi="Arial" w:cs="Arial"/>
          <w:b/>
          <w:lang w:val="es-SV"/>
        </w:rPr>
        <w:t>Estadísticas que tengan del portal de transparencia desde 1 enero a la fecha actual (Es decir información que permita conocer que áreas está consultando la ciudadanía respecto a la información de la Defensoría)</w:t>
      </w:r>
      <w:r w:rsidR="00172F36">
        <w:rPr>
          <w:rFonts w:ascii="Arial" w:hAnsi="Arial" w:cs="Arial"/>
          <w:b/>
          <w:lang w:val="es-SV"/>
        </w:rPr>
        <w:t xml:space="preserve"> y b) Estadística</w:t>
      </w:r>
      <w:r w:rsidR="00172F36" w:rsidRPr="001502A9">
        <w:rPr>
          <w:rFonts w:ascii="Arial" w:hAnsi="Arial" w:cs="Arial"/>
          <w:b/>
          <w:lang w:val="es-SV"/>
        </w:rPr>
        <w:t>s actualizad</w:t>
      </w:r>
      <w:r w:rsidR="00172F36">
        <w:rPr>
          <w:rFonts w:ascii="Arial" w:hAnsi="Arial" w:cs="Arial"/>
          <w:b/>
          <w:lang w:val="es-SV"/>
        </w:rPr>
        <w:t>a</w:t>
      </w:r>
      <w:r w:rsidR="00172F36" w:rsidRPr="001502A9">
        <w:rPr>
          <w:rFonts w:ascii="Arial" w:hAnsi="Arial" w:cs="Arial"/>
          <w:b/>
          <w:lang w:val="es-SV"/>
        </w:rPr>
        <w:t>s del año en curso sobre solicitudes de información y requerimientos de información.</w:t>
      </w:r>
      <w:r w:rsidR="00172F36">
        <w:rPr>
          <w:rFonts w:ascii="Arial" w:hAnsi="Arial" w:cs="Arial"/>
          <w:b/>
          <w:lang w:val="es-SV"/>
        </w:rPr>
        <w:t xml:space="preserve">”,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 w:rsidR="00317AC3">
        <w:rPr>
          <w:rFonts w:ascii="Arial" w:hAnsi="Arial" w:cs="Arial"/>
        </w:rPr>
        <w:t xml:space="preserve">analizó el fondo de lo solicitado y se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3C5D64">
        <w:rPr>
          <w:rFonts w:ascii="Arial" w:hAnsi="Arial" w:cs="Arial"/>
        </w:rPr>
        <w:t>a fin de obtener los</w:t>
      </w:r>
      <w:r w:rsidR="00172F36">
        <w:rPr>
          <w:rFonts w:ascii="Arial" w:hAnsi="Arial" w:cs="Arial"/>
        </w:rPr>
        <w:t xml:space="preserve"> datos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172F36">
        <w:rPr>
          <w:rFonts w:ascii="Arial" w:hAnsi="Arial" w:cs="Arial"/>
        </w:rPr>
        <w:t>al</w:t>
      </w:r>
      <w:r w:rsidR="00A255D0">
        <w:rPr>
          <w:rFonts w:ascii="Arial" w:hAnsi="Arial" w:cs="Arial"/>
        </w:rPr>
        <w:t xml:space="preserve"> Artículo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A255D0">
        <w:rPr>
          <w:rFonts w:ascii="Arial" w:hAnsi="Arial" w:cs="Arial"/>
        </w:rPr>
        <w:t xml:space="preserve"> </w:t>
      </w:r>
      <w:r w:rsidR="0055325F">
        <w:rPr>
          <w:rFonts w:ascii="Arial" w:hAnsi="Arial" w:cs="Arial"/>
        </w:rPr>
        <w:t xml:space="preserve">“c”, </w:t>
      </w:r>
      <w:r w:rsidR="0008500B">
        <w:rPr>
          <w:rFonts w:ascii="Arial" w:hAnsi="Arial" w:cs="Arial"/>
        </w:rPr>
        <w:t>“d”,</w:t>
      </w:r>
      <w:r w:rsidR="002C435C">
        <w:rPr>
          <w:rFonts w:ascii="Arial" w:hAnsi="Arial" w:cs="Arial"/>
        </w:rPr>
        <w:t xml:space="preserve"> “h” e “i”</w:t>
      </w:r>
      <w:r w:rsidR="00172F3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</w:t>
      </w:r>
      <w:r w:rsidR="00A255D0">
        <w:rPr>
          <w:rFonts w:ascii="Arial" w:hAnsi="Arial" w:cs="Arial"/>
        </w:rPr>
        <w:t xml:space="preserve">por tanto, </w:t>
      </w:r>
      <w:r w:rsidR="002C435C">
        <w:rPr>
          <w:rFonts w:ascii="Arial" w:hAnsi="Arial" w:cs="Arial"/>
        </w:rPr>
        <w:t xml:space="preserve">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172F36">
        <w:rPr>
          <w:rFonts w:ascii="Arial" w:hAnsi="Arial" w:cs="Arial"/>
        </w:rPr>
        <w:t xml:space="preserve">62,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 xml:space="preserve">, </w:t>
      </w:r>
      <w:r w:rsidR="002C435C" w:rsidRPr="00162E31">
        <w:rPr>
          <w:rFonts w:ascii="Arial" w:hAnsi="Arial" w:cs="Arial"/>
        </w:rPr>
        <w:t>se resuelve:</w:t>
      </w:r>
    </w:p>
    <w:p w14:paraId="6F691271" w14:textId="77777777" w:rsidR="00540E26" w:rsidRPr="00162E31" w:rsidRDefault="00540E26" w:rsidP="0055325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4FC84F6E" w14:textId="7893E56B" w:rsidR="00FD4594" w:rsidRPr="00172F36" w:rsidRDefault="003C5D64" w:rsidP="00172F36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Proporcionar</w:t>
      </w:r>
      <w:r w:rsidR="00172F36">
        <w:rPr>
          <w:rFonts w:ascii="Arial" w:hAnsi="Arial" w:cs="Arial"/>
          <w:lang w:val="es-SV"/>
        </w:rPr>
        <w:t xml:space="preserve"> e</w:t>
      </w:r>
      <w:r w:rsidR="00172F36" w:rsidRPr="00172F36">
        <w:rPr>
          <w:rFonts w:ascii="Arial" w:hAnsi="Arial" w:cs="Arial"/>
          <w:lang w:val="es-SV"/>
        </w:rPr>
        <w:t xml:space="preserve">stadísticas </w:t>
      </w:r>
      <w:r>
        <w:rPr>
          <w:rFonts w:ascii="Arial" w:hAnsi="Arial" w:cs="Arial"/>
          <w:lang w:val="es-SV"/>
        </w:rPr>
        <w:t>de los estándares de información, datos</w:t>
      </w:r>
      <w:r w:rsidR="00172F36">
        <w:rPr>
          <w:rFonts w:ascii="Arial" w:hAnsi="Arial" w:cs="Arial"/>
          <w:lang w:val="es-SV"/>
        </w:rPr>
        <w:t xml:space="preserve"> y documentos</w:t>
      </w:r>
      <w:r>
        <w:rPr>
          <w:rFonts w:ascii="Arial" w:hAnsi="Arial" w:cs="Arial"/>
          <w:lang w:val="es-SV"/>
        </w:rPr>
        <w:t xml:space="preserve"> que son</w:t>
      </w:r>
      <w:r w:rsidR="00172F36">
        <w:rPr>
          <w:rFonts w:ascii="Arial" w:hAnsi="Arial" w:cs="Arial"/>
          <w:lang w:val="es-SV"/>
        </w:rPr>
        <w:t xml:space="preserve"> consultados por el público</w:t>
      </w:r>
      <w:r>
        <w:rPr>
          <w:rFonts w:ascii="Arial" w:hAnsi="Arial" w:cs="Arial"/>
          <w:lang w:val="es-SV"/>
        </w:rPr>
        <w:t xml:space="preserve"> en </w:t>
      </w:r>
      <w:r w:rsidR="00172F36">
        <w:rPr>
          <w:rFonts w:ascii="Arial" w:hAnsi="Arial" w:cs="Arial"/>
          <w:lang w:val="es-SV"/>
        </w:rPr>
        <w:t xml:space="preserve">el </w:t>
      </w:r>
      <w:r w:rsidR="00172F36" w:rsidRPr="00172F36">
        <w:rPr>
          <w:rFonts w:ascii="Arial" w:hAnsi="Arial" w:cs="Arial"/>
          <w:lang w:val="es-SV"/>
        </w:rPr>
        <w:t>portal de t</w:t>
      </w:r>
      <w:r w:rsidR="00172F36">
        <w:rPr>
          <w:rFonts w:ascii="Arial" w:hAnsi="Arial" w:cs="Arial"/>
          <w:lang w:val="es-SV"/>
        </w:rPr>
        <w:t>ransparencia</w:t>
      </w:r>
      <w:r>
        <w:rPr>
          <w:rFonts w:ascii="Arial" w:hAnsi="Arial" w:cs="Arial"/>
          <w:lang w:val="es-SV"/>
        </w:rPr>
        <w:t xml:space="preserve"> del sitio web www.defensoria.gob.sv,</w:t>
      </w:r>
      <w:r w:rsidR="00172F36">
        <w:rPr>
          <w:rFonts w:ascii="Arial" w:hAnsi="Arial" w:cs="Arial"/>
          <w:lang w:val="es-SV"/>
        </w:rPr>
        <w:t xml:space="preserve"> desde </w:t>
      </w:r>
      <w:r>
        <w:rPr>
          <w:rFonts w:ascii="Arial" w:hAnsi="Arial" w:cs="Arial"/>
          <w:lang w:val="es-SV"/>
        </w:rPr>
        <w:t xml:space="preserve">el </w:t>
      </w:r>
      <w:r w:rsidR="00172F36">
        <w:rPr>
          <w:rFonts w:ascii="Arial" w:hAnsi="Arial" w:cs="Arial"/>
          <w:lang w:val="es-SV"/>
        </w:rPr>
        <w:t>1 enero al 7 de noviembre del 2016.</w:t>
      </w:r>
      <w:r>
        <w:rPr>
          <w:rFonts w:ascii="Arial" w:hAnsi="Arial" w:cs="Arial"/>
          <w:lang w:val="es-SV"/>
        </w:rPr>
        <w:t xml:space="preserve"> Estas son entregadas en un archivo adjunto formato PowerPoint. </w:t>
      </w:r>
    </w:p>
    <w:p w14:paraId="2F965B66" w14:textId="77777777" w:rsidR="00172F36" w:rsidRPr="00172F36" w:rsidRDefault="00172F36" w:rsidP="00172F36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0F8C11B5" w14:textId="433878EC" w:rsidR="00172F36" w:rsidRPr="00172F36" w:rsidRDefault="003C5D64" w:rsidP="00172F36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</w:t>
      </w:r>
      <w:r w:rsidR="00172F36">
        <w:rPr>
          <w:rFonts w:ascii="Arial" w:hAnsi="Arial" w:cs="Arial"/>
        </w:rPr>
        <w:t xml:space="preserve"> estadísticas sobre las solici</w:t>
      </w:r>
      <w:r>
        <w:rPr>
          <w:rFonts w:ascii="Arial" w:hAnsi="Arial" w:cs="Arial"/>
        </w:rPr>
        <w:t xml:space="preserve">tudes de información pública y </w:t>
      </w:r>
      <w:r w:rsidR="00172F36">
        <w:rPr>
          <w:rFonts w:ascii="Arial" w:hAnsi="Arial" w:cs="Arial"/>
        </w:rPr>
        <w:t xml:space="preserve">datos personales, así como de sus requerimientos, </w:t>
      </w:r>
      <w:r>
        <w:rPr>
          <w:rFonts w:ascii="Arial" w:hAnsi="Arial" w:cs="Arial"/>
        </w:rPr>
        <w:t xml:space="preserve">que fueron </w:t>
      </w:r>
      <w:r w:rsidR="00172F36">
        <w:rPr>
          <w:rFonts w:ascii="Arial" w:hAnsi="Arial" w:cs="Arial"/>
        </w:rPr>
        <w:t xml:space="preserve">registradas por esta Unidad </w:t>
      </w:r>
      <w:r w:rsidR="00172F36">
        <w:rPr>
          <w:rFonts w:ascii="Arial" w:hAnsi="Arial" w:cs="Arial"/>
          <w:lang w:val="es-SV"/>
        </w:rPr>
        <w:t xml:space="preserve">desde </w:t>
      </w:r>
      <w:r>
        <w:rPr>
          <w:rFonts w:ascii="Arial" w:hAnsi="Arial" w:cs="Arial"/>
          <w:lang w:val="es-SV"/>
        </w:rPr>
        <w:t xml:space="preserve">el </w:t>
      </w:r>
      <w:r w:rsidR="00172F36">
        <w:rPr>
          <w:rFonts w:ascii="Arial" w:hAnsi="Arial" w:cs="Arial"/>
          <w:lang w:val="es-SV"/>
        </w:rPr>
        <w:t>1 enero al 7 de noviembre del 2016.</w:t>
      </w:r>
      <w:r>
        <w:rPr>
          <w:rFonts w:ascii="Arial" w:hAnsi="Arial" w:cs="Arial"/>
          <w:lang w:val="es-SV"/>
        </w:rPr>
        <w:t xml:space="preserve"> Estas son entregadas en un archivo adjunto formato Excel. </w:t>
      </w:r>
    </w:p>
    <w:p w14:paraId="15BBE91C" w14:textId="77777777" w:rsidR="00172F36" w:rsidRPr="00172F36" w:rsidRDefault="00172F36" w:rsidP="00172F36">
      <w:pPr>
        <w:pStyle w:val="Prrafodelista"/>
        <w:rPr>
          <w:rFonts w:ascii="Arial" w:hAnsi="Arial" w:cs="Arial"/>
        </w:rPr>
      </w:pPr>
    </w:p>
    <w:p w14:paraId="2ED7F9F4" w14:textId="7B8379DE" w:rsidR="0008500B" w:rsidRPr="00303494" w:rsidRDefault="0055325F" w:rsidP="0055325F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al</w:t>
      </w:r>
      <w:r w:rsidR="00756D66" w:rsidRPr="00B14D17">
        <w:rPr>
          <w:rFonts w:ascii="Arial" w:hAnsi="Arial" w:cs="Arial"/>
        </w:rPr>
        <w:t xml:space="preserve"> solicitante</w:t>
      </w:r>
      <w:r w:rsidR="00172F36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presente resolución</w:t>
      </w:r>
      <w:r w:rsidR="00756D66" w:rsidRPr="00B14D17">
        <w:rPr>
          <w:rFonts w:ascii="Arial" w:hAnsi="Arial" w:cs="Arial"/>
        </w:rPr>
        <w:t xml:space="preserve">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B5DD78E" w14:textId="77777777" w:rsidR="00303494" w:rsidRPr="00303494" w:rsidRDefault="00303494" w:rsidP="0055325F">
      <w:pPr>
        <w:pStyle w:val="Prrafodelista"/>
        <w:rPr>
          <w:rFonts w:ascii="Arial" w:hAnsi="Arial" w:cs="Arial"/>
          <w:sz w:val="22"/>
          <w:lang w:val="es-SV"/>
        </w:rPr>
      </w:pPr>
    </w:p>
    <w:p w14:paraId="7BDBE88D" w14:textId="1BD939DA" w:rsidR="00B22462" w:rsidRPr="00162E31" w:rsidRDefault="00540E26" w:rsidP="0055325F">
      <w:pPr>
        <w:jc w:val="both"/>
        <w:rPr>
          <w:rFonts w:ascii="Arial" w:hAnsi="Arial" w:cs="Arial"/>
          <w:b/>
        </w:rPr>
      </w:pPr>
      <w:r w:rsidRPr="0045650D">
        <w:rPr>
          <w:rFonts w:ascii="Arial" w:hAnsi="Arial" w:cs="Arial"/>
          <w:lang w:val="es-SV"/>
        </w:rPr>
        <w:t xml:space="preserve">Sirva la presente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172F36">
        <w:rPr>
          <w:rFonts w:ascii="Arial" w:hAnsi="Arial" w:cs="Arial"/>
          <w:b/>
          <w:lang w:val="es-SV"/>
        </w:rPr>
        <w:t>104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DA3B0B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>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</w:t>
      </w:r>
      <w:r w:rsidR="00172F36">
        <w:rPr>
          <w:rFonts w:ascii="Arial" w:hAnsi="Arial" w:cs="Arial"/>
          <w:lang w:val="es-SV"/>
        </w:rPr>
        <w:t>de la LAIP</w:t>
      </w:r>
      <w:r w:rsidR="00303494">
        <w:rPr>
          <w:rFonts w:ascii="Arial" w:hAnsi="Arial" w:cs="Arial"/>
          <w:lang w:val="es-SV"/>
        </w:rPr>
        <w:t xml:space="preserve"> y</w:t>
      </w:r>
      <w:r w:rsidR="0055325F">
        <w:rPr>
          <w:rFonts w:ascii="Arial" w:hAnsi="Arial" w:cs="Arial"/>
          <w:lang w:val="es-SV"/>
        </w:rPr>
        <w:t xml:space="preserve"> notificado al</w:t>
      </w:r>
      <w:r w:rsidR="00231FA5">
        <w:rPr>
          <w:rFonts w:ascii="Arial" w:hAnsi="Arial" w:cs="Arial"/>
          <w:lang w:val="es-SV"/>
        </w:rPr>
        <w:t xml:space="preserve"> solicitante</w:t>
      </w:r>
      <w:r w:rsidR="00303494">
        <w:rPr>
          <w:rFonts w:ascii="Arial" w:hAnsi="Arial" w:cs="Arial"/>
          <w:lang w:val="es-SV"/>
        </w:rPr>
        <w:t xml:space="preserve"> en</w:t>
      </w:r>
      <w:r w:rsidR="00231FA5">
        <w:rPr>
          <w:rFonts w:ascii="Arial" w:hAnsi="Arial" w:cs="Arial"/>
          <w:lang w:val="es-SV"/>
        </w:rPr>
        <w:t xml:space="preserve">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</w:t>
      </w:r>
      <w:r w:rsidR="003C5D64">
        <w:rPr>
          <w:rFonts w:ascii="Arial" w:hAnsi="Arial" w:cs="Arial"/>
          <w:lang w:val="es-SV"/>
        </w:rPr>
        <w:t xml:space="preserve"> respectivamente</w:t>
      </w:r>
      <w:r w:rsidR="00231FA5">
        <w:rPr>
          <w:rFonts w:ascii="Arial" w:hAnsi="Arial" w:cs="Arial"/>
          <w:lang w:val="es-SV"/>
        </w:rPr>
        <w:t>.</w:t>
      </w:r>
    </w:p>
    <w:p w14:paraId="3A89D872" w14:textId="77777777" w:rsidR="00951C2B" w:rsidRDefault="00951C2B" w:rsidP="00951C2B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D53D09D" w14:textId="77777777" w:rsidR="00951C2B" w:rsidRDefault="00951C2B" w:rsidP="00951C2B">
      <w:pPr>
        <w:spacing w:line="360" w:lineRule="auto"/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  <w:r>
        <w:rPr>
          <w:rFonts w:ascii="Arial" w:hAnsi="Arial" w:cs="Arial"/>
          <w:b/>
          <w:color w:val="002060"/>
        </w:rPr>
        <w:t>Rúbrica</w:t>
      </w:r>
    </w:p>
    <w:p w14:paraId="0376DF45" w14:textId="77777777" w:rsidR="00951C2B" w:rsidRDefault="00951C2B" w:rsidP="00951C2B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2601171" w14:textId="77777777" w:rsidR="00951C2B" w:rsidRDefault="00951C2B" w:rsidP="00951C2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Pr="00162E31" w:rsidRDefault="00FC03CA" w:rsidP="00FC5795">
      <w:pPr>
        <w:spacing w:line="360" w:lineRule="auto"/>
        <w:jc w:val="center"/>
        <w:rPr>
          <w:rFonts w:ascii="Arial" w:hAnsi="Arial" w:cs="Arial"/>
        </w:rPr>
      </w:pPr>
    </w:p>
    <w:sectPr w:rsidR="00FC03CA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72991" w14:textId="77777777" w:rsidR="00276A8F" w:rsidRDefault="00276A8F" w:rsidP="00385C3D">
      <w:r>
        <w:separator/>
      </w:r>
    </w:p>
  </w:endnote>
  <w:endnote w:type="continuationSeparator" w:id="0">
    <w:p w14:paraId="67A6ADC6" w14:textId="77777777" w:rsidR="00276A8F" w:rsidRDefault="00276A8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47A9B" w14:textId="77777777" w:rsidR="00276A8F" w:rsidRDefault="00276A8F" w:rsidP="00385C3D">
      <w:r>
        <w:separator/>
      </w:r>
    </w:p>
  </w:footnote>
  <w:footnote w:type="continuationSeparator" w:id="0">
    <w:p w14:paraId="64A63D8F" w14:textId="77777777" w:rsidR="00276A8F" w:rsidRDefault="00276A8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76A8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08BE9" w14:textId="77777777" w:rsidR="00120780" w:rsidRDefault="00120780" w:rsidP="00120780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76A8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1"/>
  </w:num>
  <w:num w:numId="4">
    <w:abstractNumId w:val="27"/>
  </w:num>
  <w:num w:numId="5">
    <w:abstractNumId w:val="46"/>
  </w:num>
  <w:num w:numId="6">
    <w:abstractNumId w:val="14"/>
  </w:num>
  <w:num w:numId="7">
    <w:abstractNumId w:val="30"/>
  </w:num>
  <w:num w:numId="8">
    <w:abstractNumId w:val="42"/>
  </w:num>
  <w:num w:numId="9">
    <w:abstractNumId w:val="35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3"/>
  </w:num>
  <w:num w:numId="14">
    <w:abstractNumId w:val="44"/>
  </w:num>
  <w:num w:numId="15">
    <w:abstractNumId w:val="18"/>
  </w:num>
  <w:num w:numId="16">
    <w:abstractNumId w:val="39"/>
  </w:num>
  <w:num w:numId="17">
    <w:abstractNumId w:val="6"/>
  </w:num>
  <w:num w:numId="18">
    <w:abstractNumId w:val="20"/>
  </w:num>
  <w:num w:numId="19">
    <w:abstractNumId w:val="38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40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1"/>
  </w:num>
  <w:num w:numId="31">
    <w:abstractNumId w:val="1"/>
  </w:num>
  <w:num w:numId="32">
    <w:abstractNumId w:val="31"/>
  </w:num>
  <w:num w:numId="33">
    <w:abstractNumId w:val="34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6"/>
  </w:num>
  <w:num w:numId="40">
    <w:abstractNumId w:val="37"/>
  </w:num>
  <w:num w:numId="41">
    <w:abstractNumId w:val="32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20780"/>
    <w:rsid w:val="001314BF"/>
    <w:rsid w:val="001334CC"/>
    <w:rsid w:val="00162E31"/>
    <w:rsid w:val="00172F36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6A8F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47"/>
    <w:rsid w:val="00303098"/>
    <w:rsid w:val="00303494"/>
    <w:rsid w:val="003067ED"/>
    <w:rsid w:val="0031654B"/>
    <w:rsid w:val="00317AC3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3FB2"/>
    <w:rsid w:val="003C5D64"/>
    <w:rsid w:val="003C602B"/>
    <w:rsid w:val="003C7452"/>
    <w:rsid w:val="003F3285"/>
    <w:rsid w:val="003F53D8"/>
    <w:rsid w:val="003F585E"/>
    <w:rsid w:val="00405239"/>
    <w:rsid w:val="00411DFD"/>
    <w:rsid w:val="00416D44"/>
    <w:rsid w:val="004361E5"/>
    <w:rsid w:val="004437A1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5D3F"/>
    <w:rsid w:val="005076E8"/>
    <w:rsid w:val="0051087B"/>
    <w:rsid w:val="005141AD"/>
    <w:rsid w:val="00527EBF"/>
    <w:rsid w:val="005333BB"/>
    <w:rsid w:val="00535C29"/>
    <w:rsid w:val="00535E69"/>
    <w:rsid w:val="00537C6F"/>
    <w:rsid w:val="00540E26"/>
    <w:rsid w:val="005424A7"/>
    <w:rsid w:val="005478E3"/>
    <w:rsid w:val="005503BA"/>
    <w:rsid w:val="0055325F"/>
    <w:rsid w:val="005536B5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C31E2"/>
    <w:rsid w:val="005D0FCD"/>
    <w:rsid w:val="005D5BD4"/>
    <w:rsid w:val="005E744B"/>
    <w:rsid w:val="00602686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56D9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0062D"/>
    <w:rsid w:val="009161FE"/>
    <w:rsid w:val="009214AD"/>
    <w:rsid w:val="00941BE9"/>
    <w:rsid w:val="00951C2B"/>
    <w:rsid w:val="00963E24"/>
    <w:rsid w:val="0096535F"/>
    <w:rsid w:val="0096692B"/>
    <w:rsid w:val="00984DD1"/>
    <w:rsid w:val="00991543"/>
    <w:rsid w:val="0099407F"/>
    <w:rsid w:val="009A6DA3"/>
    <w:rsid w:val="009C236D"/>
    <w:rsid w:val="009C58B8"/>
    <w:rsid w:val="009C71F6"/>
    <w:rsid w:val="009D5C20"/>
    <w:rsid w:val="009E5743"/>
    <w:rsid w:val="009F4684"/>
    <w:rsid w:val="00A009F0"/>
    <w:rsid w:val="00A0417C"/>
    <w:rsid w:val="00A11645"/>
    <w:rsid w:val="00A15EC5"/>
    <w:rsid w:val="00A16F25"/>
    <w:rsid w:val="00A20114"/>
    <w:rsid w:val="00A255D0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11EEC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EE6"/>
    <w:rsid w:val="00CE15BC"/>
    <w:rsid w:val="00CE6740"/>
    <w:rsid w:val="00D0105B"/>
    <w:rsid w:val="00D13240"/>
    <w:rsid w:val="00D33D84"/>
    <w:rsid w:val="00D5394D"/>
    <w:rsid w:val="00D62844"/>
    <w:rsid w:val="00D71733"/>
    <w:rsid w:val="00D75BC2"/>
    <w:rsid w:val="00D7628D"/>
    <w:rsid w:val="00D840B8"/>
    <w:rsid w:val="00D93639"/>
    <w:rsid w:val="00DA1F15"/>
    <w:rsid w:val="00DA3B0B"/>
    <w:rsid w:val="00DA3C4C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17840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637B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3DDA"/>
    <w:rsid w:val="00EC4077"/>
    <w:rsid w:val="00EC7B5F"/>
    <w:rsid w:val="00ED1CAE"/>
    <w:rsid w:val="00ED2E4B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4594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7838D-68D3-4E2F-9ADB-63C8E242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212</cp:revision>
  <cp:lastPrinted>2016-10-07T16:32:00Z</cp:lastPrinted>
  <dcterms:created xsi:type="dcterms:W3CDTF">2014-07-14T18:49:00Z</dcterms:created>
  <dcterms:modified xsi:type="dcterms:W3CDTF">2017-09-16T21:17:00Z</dcterms:modified>
</cp:coreProperties>
</file>