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39C49" w14:textId="77777777" w:rsidR="0017502F" w:rsidRDefault="0017502F" w:rsidP="0017502F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</w:p>
    <w:p w14:paraId="403F8FE9" w14:textId="77777777" w:rsidR="0017502F" w:rsidRDefault="0017502F" w:rsidP="0017502F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</w:p>
    <w:p w14:paraId="083DFAC7" w14:textId="77777777" w:rsidR="0017502F" w:rsidRDefault="0017502F" w:rsidP="0017502F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</w:p>
    <w:p w14:paraId="1647BCDA" w14:textId="01467D35" w:rsidR="0017502F" w:rsidRPr="007B7558" w:rsidRDefault="0017502F" w:rsidP="0017502F">
      <w:pPr>
        <w:jc w:val="center"/>
        <w:rPr>
          <w:rFonts w:eastAsia="Arial Unicode MS" w:cstheme="majorBidi"/>
          <w:b/>
          <w:bCs/>
          <w:color w:val="1F497D" w:themeColor="text2"/>
          <w:sz w:val="18"/>
          <w:szCs w:val="28"/>
          <w:lang w:eastAsia="en-US"/>
        </w:rPr>
      </w:pPr>
      <w:r w:rsidRPr="007B7558">
        <w:rPr>
          <w:rFonts w:eastAsia="Arial Unicode MS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7B5FAEC1" w14:textId="77777777" w:rsidR="00155EC2" w:rsidRPr="007B7558" w:rsidRDefault="00155EC2" w:rsidP="00304ADC">
      <w:pPr>
        <w:rPr>
          <w:rFonts w:ascii="Arial" w:hAnsi="Arial" w:cs="Arial"/>
          <w:b/>
          <w:color w:val="1F497D" w:themeColor="text2"/>
          <w:sz w:val="28"/>
        </w:rPr>
      </w:pPr>
    </w:p>
    <w:p w14:paraId="3E34007C" w14:textId="77777777" w:rsidR="00F3047F" w:rsidRDefault="00F3047F" w:rsidP="001B4639">
      <w:pPr>
        <w:jc w:val="center"/>
        <w:rPr>
          <w:rFonts w:ascii="Arial" w:hAnsi="Arial" w:cs="Arial"/>
          <w:b/>
          <w:sz w:val="28"/>
          <w:lang w:val="es-SV"/>
        </w:rPr>
      </w:pPr>
    </w:p>
    <w:p w14:paraId="5CDFD460" w14:textId="77777777" w:rsidR="006B0FD1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20C02A2F" w14:textId="255BE6CA" w:rsidR="00155EC2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F3047F">
        <w:rPr>
          <w:rFonts w:ascii="Arial" w:hAnsi="Arial" w:cs="Arial"/>
          <w:b/>
          <w:sz w:val="28"/>
          <w:lang w:val="es-SV"/>
        </w:rPr>
        <w:t>7</w:t>
      </w:r>
      <w:r w:rsidR="0037071A">
        <w:rPr>
          <w:rFonts w:ascii="Arial" w:hAnsi="Arial" w:cs="Arial"/>
          <w:b/>
          <w:sz w:val="28"/>
          <w:lang w:val="es-SV"/>
        </w:rPr>
        <w:t>4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6C036657" w14:textId="77777777" w:rsidR="00F3047F" w:rsidRPr="00162E31" w:rsidRDefault="00F3047F" w:rsidP="001B4639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1B4639">
      <w:pPr>
        <w:jc w:val="center"/>
        <w:rPr>
          <w:rFonts w:ascii="Arial" w:hAnsi="Arial" w:cs="Arial"/>
          <w:b/>
          <w:lang w:val="es-SV"/>
        </w:rPr>
      </w:pPr>
    </w:p>
    <w:p w14:paraId="11511A42" w14:textId="0ABEE0E1" w:rsidR="00540E26" w:rsidRPr="004F03FA" w:rsidRDefault="00540E26" w:rsidP="001B4639">
      <w:pPr>
        <w:jc w:val="both"/>
        <w:rPr>
          <w:rFonts w:ascii="Arial" w:hAnsi="Arial" w:cs="Arial"/>
          <w:b/>
          <w:color w:val="000000"/>
          <w:lang w:val="es-SV"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4F03FA">
        <w:rPr>
          <w:rFonts w:ascii="Arial" w:hAnsi="Arial" w:cs="Arial"/>
        </w:rPr>
        <w:t xml:space="preserve"> </w:t>
      </w:r>
      <w:r w:rsidR="0037071A">
        <w:rPr>
          <w:rFonts w:ascii="Arial" w:hAnsi="Arial" w:cs="Arial"/>
        </w:rPr>
        <w:t>quince</w:t>
      </w:r>
      <w:r w:rsidR="00155EC2">
        <w:rPr>
          <w:rFonts w:ascii="Arial" w:hAnsi="Arial" w:cs="Arial"/>
        </w:rPr>
        <w:t xml:space="preserve"> horas</w:t>
      </w:r>
      <w:r w:rsidR="0037071A">
        <w:rPr>
          <w:rFonts w:ascii="Arial" w:hAnsi="Arial" w:cs="Arial"/>
        </w:rPr>
        <w:t xml:space="preserve"> y dos minutos</w:t>
      </w:r>
      <w:r w:rsidRPr="00162E31">
        <w:rPr>
          <w:rFonts w:ascii="Arial" w:hAnsi="Arial" w:cs="Arial"/>
        </w:rPr>
        <w:t xml:space="preserve"> del día </w:t>
      </w:r>
      <w:r w:rsidR="0037071A">
        <w:rPr>
          <w:rFonts w:ascii="Arial" w:hAnsi="Arial" w:cs="Arial"/>
        </w:rPr>
        <w:t>diecinueve</w:t>
      </w:r>
      <w:r w:rsidRPr="00162E31">
        <w:rPr>
          <w:rFonts w:ascii="Arial" w:hAnsi="Arial" w:cs="Arial"/>
        </w:rPr>
        <w:t xml:space="preserve"> de</w:t>
      </w:r>
      <w:r w:rsidR="004F03FA">
        <w:rPr>
          <w:rFonts w:ascii="Arial" w:hAnsi="Arial" w:cs="Arial"/>
        </w:rPr>
        <w:t xml:space="preserve"> agosto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37071A">
        <w:rPr>
          <w:rFonts w:ascii="Arial" w:hAnsi="Arial" w:cs="Arial"/>
          <w:b/>
        </w:rPr>
        <w:t>074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37071A">
        <w:rPr>
          <w:rFonts w:ascii="Arial" w:hAnsi="Arial" w:cs="Arial"/>
        </w:rPr>
        <w:t>d</w:t>
      </w:r>
      <w:r w:rsidR="0037071A">
        <w:rPr>
          <w:rFonts w:ascii="Arial" w:hAnsi="Arial" w:cs="Arial"/>
          <w:lang w:val="es-SV"/>
        </w:rPr>
        <w:t xml:space="preserve">el señor </w:t>
      </w:r>
      <w:r w:rsidR="0037071A" w:rsidRPr="00304ADC">
        <w:rPr>
          <w:rFonts w:ascii="Arial" w:hAnsi="Arial" w:cs="Arial"/>
          <w:b/>
          <w:highlight w:val="black"/>
          <w:lang w:val="es-SV"/>
        </w:rPr>
        <w:t>José Arturo</w:t>
      </w:r>
      <w:r w:rsidR="0037071A" w:rsidRPr="00650ED9">
        <w:rPr>
          <w:rFonts w:ascii="Arial" w:hAnsi="Arial" w:cs="Arial"/>
          <w:b/>
          <w:lang w:val="es-SV"/>
        </w:rPr>
        <w:t xml:space="preserve"> </w:t>
      </w:r>
      <w:r w:rsidR="0037071A" w:rsidRPr="00304ADC">
        <w:rPr>
          <w:rFonts w:ascii="Arial" w:hAnsi="Arial" w:cs="Arial"/>
          <w:b/>
          <w:highlight w:val="black"/>
          <w:lang w:val="es-SV"/>
        </w:rPr>
        <w:t>Perdomo Guerrero</w:t>
      </w:r>
      <w:r w:rsidR="0037071A" w:rsidRPr="000F45FF">
        <w:rPr>
          <w:rFonts w:ascii="Arial" w:hAnsi="Arial" w:cs="Arial"/>
          <w:b/>
          <w:lang w:val="es-SV"/>
        </w:rPr>
        <w:t xml:space="preserve">, </w:t>
      </w:r>
      <w:r w:rsidR="0037071A" w:rsidRPr="000F45FF">
        <w:rPr>
          <w:rFonts w:ascii="Arial" w:hAnsi="Arial" w:cs="Arial"/>
          <w:lang w:val="es-SV"/>
        </w:rPr>
        <w:t>quien se identifica con su</w:t>
      </w:r>
      <w:r w:rsidR="0037071A">
        <w:rPr>
          <w:rFonts w:ascii="Arial" w:hAnsi="Arial" w:cs="Arial"/>
          <w:lang w:val="es-SV"/>
        </w:rPr>
        <w:t xml:space="preserve"> Documento Único de Identidad  número </w:t>
      </w:r>
      <w:r w:rsidR="0037071A" w:rsidRPr="00304ADC">
        <w:rPr>
          <w:rFonts w:ascii="Arial" w:hAnsi="Arial" w:cs="Arial"/>
          <w:highlight w:val="black"/>
          <w:lang w:val="es-SV"/>
        </w:rPr>
        <w:t>cero tres cinco cinco ocho tres dos tres guión siete</w:t>
      </w:r>
      <w:r w:rsidR="0037071A">
        <w:rPr>
          <w:rFonts w:ascii="Arial" w:hAnsi="Arial" w:cs="Arial"/>
        </w:rPr>
        <w:t xml:space="preserve"> </w:t>
      </w:r>
      <w:r w:rsidR="0037071A" w:rsidRPr="000B264C">
        <w:rPr>
          <w:rFonts w:ascii="Arial" w:hAnsi="Arial" w:cs="Arial"/>
        </w:rPr>
        <w:t>y requirió:</w:t>
      </w:r>
      <w:r w:rsidR="0037071A">
        <w:rPr>
          <w:rFonts w:ascii="Arial" w:hAnsi="Arial" w:cs="Arial"/>
        </w:rPr>
        <w:t xml:space="preserve"> </w:t>
      </w:r>
      <w:r w:rsidR="0037071A">
        <w:rPr>
          <w:rFonts w:ascii="Arial" w:hAnsi="Arial" w:cs="Arial"/>
          <w:b/>
          <w:color w:val="000000"/>
          <w:lang w:eastAsia="es-SV"/>
        </w:rPr>
        <w:t>“</w:t>
      </w:r>
      <w:r w:rsidR="0037071A" w:rsidRPr="00650ED9">
        <w:rPr>
          <w:rFonts w:ascii="Arial" w:hAnsi="Arial" w:cs="Arial"/>
          <w:b/>
          <w:color w:val="000000"/>
          <w:lang w:eastAsia="es-SV"/>
        </w:rPr>
        <w:t>Me gustaría saber el status de la plaza Técnico(a) de Talento Humano</w:t>
      </w:r>
      <w:r w:rsidR="0037071A">
        <w:rPr>
          <w:rFonts w:ascii="Arial" w:hAnsi="Arial" w:cs="Arial"/>
          <w:b/>
          <w:color w:val="000000"/>
          <w:lang w:eastAsia="es-SV"/>
        </w:rPr>
        <w:t>,</w:t>
      </w:r>
      <w:r w:rsidR="0037071A" w:rsidRPr="00650ED9">
        <w:rPr>
          <w:rFonts w:ascii="Arial" w:hAnsi="Arial" w:cs="Arial"/>
          <w:b/>
          <w:color w:val="000000"/>
          <w:lang w:eastAsia="es-SV"/>
        </w:rPr>
        <w:t xml:space="preserve"> ya que en la página de empleos públicos est</w:t>
      </w:r>
      <w:r w:rsidR="0037071A">
        <w:rPr>
          <w:rFonts w:ascii="Arial" w:hAnsi="Arial" w:cs="Arial"/>
          <w:b/>
          <w:color w:val="000000"/>
          <w:lang w:eastAsia="es-SV"/>
        </w:rPr>
        <w:t>á</w:t>
      </w:r>
      <w:r w:rsidR="0037071A" w:rsidRPr="00650ED9">
        <w:rPr>
          <w:rFonts w:ascii="Arial" w:hAnsi="Arial" w:cs="Arial"/>
          <w:b/>
          <w:color w:val="000000"/>
          <w:lang w:eastAsia="es-SV"/>
        </w:rPr>
        <w:t xml:space="preserve"> aun en proceso de revisión curricular, y cuando tendrá fecha de contratación final, cuando será publicado el nombre del ganador (Selección Final).</w:t>
      </w:r>
      <w:r w:rsidR="003B4141" w:rsidRPr="003B4141">
        <w:rPr>
          <w:rFonts w:ascii="Arial" w:hAnsi="Arial" w:cs="Arial"/>
          <w:b/>
        </w:rPr>
        <w:t>;</w:t>
      </w:r>
      <w:r w:rsidR="008A1134">
        <w:rPr>
          <w:rFonts w:ascii="Arial" w:hAnsi="Arial" w:cs="Arial"/>
          <w:b/>
        </w:rPr>
        <w:t xml:space="preserve">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realizaron las gestiones </w:t>
      </w:r>
      <w:r w:rsidR="002449CB">
        <w:rPr>
          <w:rFonts w:ascii="Arial" w:hAnsi="Arial" w:cs="Arial"/>
        </w:rPr>
        <w:t>necesarias</w:t>
      </w:r>
      <w:r>
        <w:rPr>
          <w:rFonts w:ascii="Arial" w:hAnsi="Arial" w:cs="Arial"/>
        </w:rPr>
        <w:t xml:space="preserve"> con la Unidad Administrativa correspondiente, </w:t>
      </w:r>
      <w:r w:rsidR="00AC7F3A">
        <w:rPr>
          <w:rFonts w:ascii="Arial" w:hAnsi="Arial" w:cs="Arial"/>
        </w:rPr>
        <w:t>a</w:t>
      </w:r>
      <w:r w:rsidR="00BE7DF2">
        <w:rPr>
          <w:rFonts w:ascii="Arial" w:hAnsi="Arial" w:cs="Arial"/>
        </w:rPr>
        <w:t xml:space="preserve"> fin de obtener </w:t>
      </w:r>
      <w:r w:rsidR="003B4141">
        <w:rPr>
          <w:rFonts w:ascii="Arial" w:hAnsi="Arial" w:cs="Arial"/>
        </w:rPr>
        <w:t>los datos</w:t>
      </w:r>
      <w:r w:rsidR="00BE7DF2">
        <w:rPr>
          <w:rFonts w:ascii="Arial" w:hAnsi="Arial" w:cs="Arial"/>
        </w:rPr>
        <w:t xml:space="preserve"> de interés</w:t>
      </w:r>
      <w:r w:rsidR="004E1870">
        <w:rPr>
          <w:rFonts w:ascii="Arial" w:hAnsi="Arial" w:cs="Arial"/>
        </w:rPr>
        <w:t>,</w:t>
      </w:r>
      <w:r w:rsidR="00BE7DF2">
        <w:rPr>
          <w:rFonts w:ascii="Arial" w:hAnsi="Arial" w:cs="Arial"/>
        </w:rPr>
        <w:t xml:space="preserve"> en cumplimie</w:t>
      </w:r>
      <w:r w:rsidR="004E1870">
        <w:rPr>
          <w:rFonts w:ascii="Arial" w:hAnsi="Arial" w:cs="Arial"/>
        </w:rPr>
        <w:t>nto a</w:t>
      </w:r>
      <w:r w:rsidR="003B4141">
        <w:rPr>
          <w:rFonts w:ascii="Arial" w:hAnsi="Arial" w:cs="Arial"/>
        </w:rPr>
        <w:t xml:space="preserve">l Artículo 50 letras “d”, </w:t>
      </w:r>
      <w:r w:rsidR="00BE7DF2">
        <w:rPr>
          <w:rFonts w:ascii="Arial" w:hAnsi="Arial" w:cs="Arial"/>
        </w:rPr>
        <w:t xml:space="preserve">“h” e “i” de la Ley de Acceso a la Información Pública –LAIP- y considerando que </w:t>
      </w:r>
      <w:r w:rsidR="004E1870">
        <w:rPr>
          <w:rFonts w:ascii="Arial" w:hAnsi="Arial" w:cs="Arial"/>
        </w:rPr>
        <w:t xml:space="preserve">la información </w:t>
      </w:r>
      <w:r w:rsidRPr="00162E31">
        <w:rPr>
          <w:rFonts w:ascii="Arial" w:hAnsi="Arial" w:cs="Arial"/>
        </w:rPr>
        <w:t>no se encuentra entre las excepciones enumeradas en l</w:t>
      </w:r>
      <w:r>
        <w:rPr>
          <w:rFonts w:ascii="Arial" w:hAnsi="Arial" w:cs="Arial"/>
        </w:rPr>
        <w:t xml:space="preserve">os Artículos </w:t>
      </w:r>
      <w:r w:rsidR="00346B5D">
        <w:rPr>
          <w:rFonts w:ascii="Arial" w:hAnsi="Arial" w:cs="Arial"/>
        </w:rPr>
        <w:t>19 y 24 de la LAIP</w:t>
      </w:r>
      <w:r w:rsidR="003B4141">
        <w:rPr>
          <w:rFonts w:ascii="Arial" w:hAnsi="Arial" w:cs="Arial"/>
        </w:rPr>
        <w:t xml:space="preserve"> y</w:t>
      </w:r>
      <w:r w:rsidR="00624393">
        <w:rPr>
          <w:rFonts w:ascii="Arial" w:hAnsi="Arial" w:cs="Arial"/>
        </w:rPr>
        <w:t>,</w:t>
      </w:r>
      <w:r w:rsidR="002449CB">
        <w:rPr>
          <w:rFonts w:ascii="Arial" w:hAnsi="Arial" w:cs="Arial"/>
        </w:rPr>
        <w:t xml:space="preserve"> </w:t>
      </w:r>
      <w:r w:rsidR="00BE7DF2">
        <w:rPr>
          <w:rFonts w:ascii="Arial" w:hAnsi="Arial" w:cs="Arial"/>
        </w:rPr>
        <w:t>conforme a lo dispuesto</w:t>
      </w:r>
      <w:r w:rsidR="00687EFF">
        <w:rPr>
          <w:rFonts w:ascii="Arial" w:hAnsi="Arial" w:cs="Arial"/>
        </w:rPr>
        <w:t xml:space="preserve"> </w:t>
      </w:r>
      <w:r w:rsidR="004E1870">
        <w:rPr>
          <w:rFonts w:ascii="Arial" w:hAnsi="Arial" w:cs="Arial"/>
        </w:rPr>
        <w:t>a los Artículos</w:t>
      </w:r>
      <w:r w:rsidR="00687EFF">
        <w:rPr>
          <w:rFonts w:ascii="Arial" w:hAnsi="Arial" w:cs="Arial"/>
        </w:rPr>
        <w:t xml:space="preserve"> </w:t>
      </w:r>
      <w:r w:rsidR="00684561">
        <w:rPr>
          <w:rFonts w:ascii="Arial" w:hAnsi="Arial" w:cs="Arial"/>
        </w:rPr>
        <w:t xml:space="preserve">61, </w:t>
      </w:r>
      <w:r w:rsidR="002449CB">
        <w:rPr>
          <w:rFonts w:ascii="Arial" w:hAnsi="Arial" w:cs="Arial"/>
        </w:rPr>
        <w:t>62</w:t>
      </w:r>
      <w:r w:rsidR="00BE7DF2">
        <w:rPr>
          <w:rFonts w:ascii="Arial" w:hAnsi="Arial" w:cs="Arial"/>
        </w:rPr>
        <w:t>,</w:t>
      </w:r>
      <w:r w:rsidR="004F03FA">
        <w:rPr>
          <w:rFonts w:ascii="Arial" w:hAnsi="Arial" w:cs="Arial"/>
        </w:rPr>
        <w:t xml:space="preserve"> 65,</w:t>
      </w:r>
      <w:r w:rsidR="00BE7D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</w:t>
      </w:r>
      <w:r w:rsidR="00BE7DF2">
        <w:rPr>
          <w:rFonts w:ascii="Arial" w:hAnsi="Arial" w:cs="Arial"/>
        </w:rPr>
        <w:t xml:space="preserve"> y 102</w:t>
      </w:r>
      <w:r>
        <w:rPr>
          <w:rFonts w:ascii="Arial" w:hAnsi="Arial" w:cs="Arial"/>
        </w:rPr>
        <w:t xml:space="preserve"> de la LAIP,</w:t>
      </w:r>
      <w:r w:rsidR="003B4141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se resuelve:</w:t>
      </w:r>
    </w:p>
    <w:p w14:paraId="6E61E6F2" w14:textId="77777777" w:rsidR="004E1870" w:rsidRDefault="004E1870" w:rsidP="001B4639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5A77B02C" w14:textId="13C28211" w:rsidR="004E1870" w:rsidRPr="005969BB" w:rsidRDefault="0037071A" w:rsidP="00862F6C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</w:rPr>
      </w:pPr>
      <w:r w:rsidRPr="005969BB">
        <w:rPr>
          <w:rFonts w:ascii="Arial" w:hAnsi="Arial" w:cs="Arial"/>
          <w:lang w:val="es-SV"/>
        </w:rPr>
        <w:t>Proporcionar la información solicitada</w:t>
      </w:r>
      <w:r w:rsidR="005969BB" w:rsidRPr="005969BB">
        <w:rPr>
          <w:rFonts w:ascii="Arial" w:hAnsi="Arial" w:cs="Arial"/>
          <w:lang w:val="es-SV"/>
        </w:rPr>
        <w:t xml:space="preserve">: </w:t>
      </w:r>
      <w:r w:rsidRPr="005969BB">
        <w:rPr>
          <w:rFonts w:ascii="Arial" w:hAnsi="Arial" w:cs="Arial"/>
          <w:lang w:val="es-SV"/>
        </w:rPr>
        <w:t>C</w:t>
      </w:r>
      <w:r w:rsidR="00624393" w:rsidRPr="005969BB">
        <w:rPr>
          <w:rFonts w:ascii="Arial" w:hAnsi="Arial" w:cs="Arial"/>
          <w:lang w:val="es-SV"/>
        </w:rPr>
        <w:t>on base</w:t>
      </w:r>
      <w:r w:rsidR="004E1870" w:rsidRPr="005969BB">
        <w:rPr>
          <w:rFonts w:ascii="Arial" w:hAnsi="Arial" w:cs="Arial"/>
          <w:lang w:val="es-SV"/>
        </w:rPr>
        <w:t xml:space="preserve"> a lo comunicado por la </w:t>
      </w:r>
      <w:r w:rsidR="00F3047F" w:rsidRPr="005969BB">
        <w:rPr>
          <w:rFonts w:ascii="Arial" w:hAnsi="Arial" w:cs="Arial"/>
          <w:lang w:val="es-SV"/>
        </w:rPr>
        <w:t xml:space="preserve">Unidad </w:t>
      </w:r>
      <w:r w:rsidRPr="005969BB">
        <w:rPr>
          <w:rFonts w:ascii="Arial" w:hAnsi="Arial" w:cs="Arial"/>
          <w:lang w:val="es-SV"/>
        </w:rPr>
        <w:t xml:space="preserve">de Talento Humano de la Defensoría del Consumidor, </w:t>
      </w:r>
      <w:r w:rsidR="00D2483B">
        <w:rPr>
          <w:rFonts w:ascii="Arial" w:hAnsi="Arial" w:cs="Arial"/>
          <w:lang w:val="es-SV"/>
        </w:rPr>
        <w:t>“</w:t>
      </w:r>
      <w:r w:rsidRPr="005969BB">
        <w:rPr>
          <w:rFonts w:ascii="Arial" w:hAnsi="Arial" w:cs="Arial"/>
          <w:lang w:val="es-SV"/>
        </w:rPr>
        <w:t xml:space="preserve">se tiene previsto a finales </w:t>
      </w:r>
      <w:r w:rsidR="00D2483B">
        <w:rPr>
          <w:rFonts w:ascii="Arial" w:hAnsi="Arial" w:cs="Arial"/>
          <w:lang w:val="es-SV"/>
        </w:rPr>
        <w:t>de este mes, publicas</w:t>
      </w:r>
      <w:r w:rsidRPr="005969BB">
        <w:rPr>
          <w:rFonts w:ascii="Arial" w:hAnsi="Arial" w:cs="Arial"/>
          <w:lang w:val="es-SV"/>
        </w:rPr>
        <w:t xml:space="preserve"> el nombre del (la) persona seleccionada para la plaza en cuestión.</w:t>
      </w:r>
      <w:r w:rsidR="00D2483B">
        <w:rPr>
          <w:rFonts w:ascii="Arial" w:hAnsi="Arial" w:cs="Arial"/>
          <w:lang w:val="es-SV"/>
        </w:rPr>
        <w:t>”</w:t>
      </w:r>
    </w:p>
    <w:p w14:paraId="3B158D2C" w14:textId="77777777" w:rsidR="0037071A" w:rsidRPr="0037071A" w:rsidRDefault="0037071A" w:rsidP="0037071A">
      <w:pPr>
        <w:pStyle w:val="Prrafodelista"/>
        <w:rPr>
          <w:rFonts w:ascii="Arial" w:hAnsi="Arial" w:cs="Arial"/>
        </w:rPr>
      </w:pPr>
    </w:p>
    <w:p w14:paraId="1C8BCBED" w14:textId="77777777" w:rsidR="0037071A" w:rsidRPr="00B9142A" w:rsidRDefault="0037071A" w:rsidP="0037071A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</w:rPr>
      </w:pPr>
      <w:r w:rsidRPr="00B9142A">
        <w:rPr>
          <w:rFonts w:ascii="Arial" w:hAnsi="Arial" w:cs="Arial"/>
        </w:rPr>
        <w:t xml:space="preserve">Notificar </w:t>
      </w:r>
      <w:r>
        <w:rPr>
          <w:rFonts w:ascii="Arial" w:hAnsi="Arial" w:cs="Arial"/>
        </w:rPr>
        <w:t>la presente resolución al correo electrónico establecido por el solicitante como medio para recibir notificaciones.</w:t>
      </w:r>
    </w:p>
    <w:p w14:paraId="1CB24BED" w14:textId="77777777" w:rsidR="0037071A" w:rsidRPr="0037071A" w:rsidRDefault="0037071A" w:rsidP="0037071A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</w:rPr>
      </w:pPr>
    </w:p>
    <w:p w14:paraId="2690129A" w14:textId="77777777" w:rsidR="004E1870" w:rsidRDefault="004E1870" w:rsidP="001B4639">
      <w:pPr>
        <w:jc w:val="both"/>
        <w:rPr>
          <w:rFonts w:ascii="Arial" w:hAnsi="Arial" w:cs="Arial"/>
          <w:lang w:val="es-SV"/>
        </w:rPr>
      </w:pPr>
    </w:p>
    <w:p w14:paraId="7BEAE292" w14:textId="6EFD78D8" w:rsidR="00540E26" w:rsidRDefault="00540E26" w:rsidP="001B4639">
      <w:pPr>
        <w:jc w:val="both"/>
        <w:rPr>
          <w:rFonts w:ascii="Arial" w:hAnsi="Arial" w:cs="Arial"/>
          <w:lang w:val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BB2BF5">
        <w:rPr>
          <w:rFonts w:ascii="Arial" w:hAnsi="Arial" w:cs="Arial"/>
          <w:lang w:val="es-SV"/>
        </w:rPr>
        <w:t xml:space="preserve">respondió </w:t>
      </w:r>
      <w:r w:rsidRPr="0045650D">
        <w:rPr>
          <w:rFonts w:ascii="Arial" w:hAnsi="Arial" w:cs="Arial"/>
          <w:lang w:val="es-SV"/>
        </w:rPr>
        <w:t>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4F03FA">
        <w:rPr>
          <w:rFonts w:ascii="Arial" w:hAnsi="Arial" w:cs="Arial"/>
          <w:b/>
          <w:lang w:val="es-SV"/>
        </w:rPr>
        <w:t>07</w:t>
      </w:r>
      <w:r w:rsidR="0037071A">
        <w:rPr>
          <w:rFonts w:ascii="Arial" w:hAnsi="Arial" w:cs="Arial"/>
          <w:b/>
          <w:lang w:val="es-SV"/>
        </w:rPr>
        <w:t>4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4E1870">
        <w:rPr>
          <w:rFonts w:ascii="Arial" w:hAnsi="Arial" w:cs="Arial"/>
          <w:lang w:val="es-SV"/>
        </w:rPr>
        <w:t>con base a</w:t>
      </w:r>
      <w:r w:rsidR="00CC32F1">
        <w:rPr>
          <w:rFonts w:ascii="Arial" w:hAnsi="Arial" w:cs="Arial"/>
          <w:lang w:val="es-SV"/>
        </w:rPr>
        <w:t xml:space="preserve"> lo registrado en su </w:t>
      </w:r>
      <w:r w:rsidR="004E1870">
        <w:rPr>
          <w:rFonts w:ascii="Arial" w:hAnsi="Arial" w:cs="Arial"/>
          <w:lang w:val="es-SV"/>
        </w:rPr>
        <w:t>sistema interno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</w:t>
      </w:r>
      <w:r w:rsidR="004E1870">
        <w:rPr>
          <w:rFonts w:ascii="Arial" w:hAnsi="Arial" w:cs="Arial"/>
          <w:lang w:val="es-SV"/>
        </w:rPr>
        <w:t xml:space="preserve">mero de la LAIP y </w:t>
      </w:r>
      <w:r w:rsidR="0037071A">
        <w:rPr>
          <w:rFonts w:ascii="Arial" w:hAnsi="Arial" w:cs="Arial"/>
          <w:lang w:val="es-SV"/>
        </w:rPr>
        <w:t>comunicado al solicitante</w:t>
      </w:r>
      <w:r w:rsidR="004E1870">
        <w:rPr>
          <w:rFonts w:ascii="Arial" w:hAnsi="Arial" w:cs="Arial"/>
          <w:lang w:val="es-SV"/>
        </w:rPr>
        <w:t xml:space="preserve"> </w:t>
      </w:r>
      <w:r w:rsidR="0037071A">
        <w:rPr>
          <w:rFonts w:ascii="Arial" w:hAnsi="Arial" w:cs="Arial"/>
          <w:lang w:val="es-SV"/>
        </w:rPr>
        <w:t>por medio</w:t>
      </w:r>
      <w:r w:rsidR="004E1870">
        <w:rPr>
          <w:rFonts w:ascii="Arial" w:hAnsi="Arial" w:cs="Arial"/>
          <w:lang w:val="es-SV"/>
        </w:rPr>
        <w:t xml:space="preserve"> de la</w:t>
      </w:r>
      <w:r w:rsidR="008F7A3F">
        <w:rPr>
          <w:rFonts w:ascii="Arial" w:hAnsi="Arial" w:cs="Arial"/>
          <w:lang w:val="es-SV"/>
        </w:rPr>
        <w:t xml:space="preserve"> constancia de recepción y la</w:t>
      </w:r>
      <w:r w:rsidR="0037071A">
        <w:rPr>
          <w:rFonts w:ascii="Arial" w:hAnsi="Arial" w:cs="Arial"/>
          <w:lang w:val="es-SV"/>
        </w:rPr>
        <w:t xml:space="preserve"> resolución de admisibilidad ya notificadas.</w:t>
      </w:r>
    </w:p>
    <w:p w14:paraId="0C693AB1" w14:textId="77777777" w:rsidR="00304ADC" w:rsidRDefault="00304ADC" w:rsidP="001B4639">
      <w:pPr>
        <w:jc w:val="both"/>
        <w:rPr>
          <w:rFonts w:ascii="Arial" w:hAnsi="Arial" w:cs="Arial"/>
          <w:lang w:val="es-SV"/>
        </w:rPr>
      </w:pPr>
    </w:p>
    <w:p w14:paraId="19E849B5" w14:textId="77777777" w:rsidR="00304ADC" w:rsidRPr="00304ADC" w:rsidRDefault="00304ADC" w:rsidP="001B4639">
      <w:pPr>
        <w:jc w:val="both"/>
        <w:rPr>
          <w:rFonts w:ascii="Arial" w:hAnsi="Arial" w:cs="Arial"/>
          <w:b/>
          <w:lang w:val="es-SV"/>
        </w:rPr>
      </w:pPr>
    </w:p>
    <w:p w14:paraId="26A338EF" w14:textId="77777777" w:rsidR="004076BD" w:rsidRDefault="004076BD" w:rsidP="004076BD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ECBFED7" w14:textId="77777777" w:rsidR="004076BD" w:rsidRDefault="004076BD" w:rsidP="004076BD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2FC6C06" w14:textId="77777777" w:rsidR="004076BD" w:rsidRDefault="004076BD" w:rsidP="004076B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7F605B13" w14:textId="77777777" w:rsidR="00304ADC" w:rsidRPr="004076BD" w:rsidRDefault="00304ADC" w:rsidP="004076BD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BDBE88D" w14:textId="77777777" w:rsidR="00B22462" w:rsidRPr="004076BD" w:rsidRDefault="00B22462" w:rsidP="001B4639">
      <w:pPr>
        <w:jc w:val="center"/>
        <w:rPr>
          <w:rFonts w:ascii="Arial" w:hAnsi="Arial" w:cs="Arial"/>
          <w:b/>
          <w:lang w:val="es-SV"/>
        </w:rPr>
      </w:pPr>
    </w:p>
    <w:p w14:paraId="185F7D2A" w14:textId="77777777" w:rsidR="00FC03CA" w:rsidRPr="00162E31" w:rsidRDefault="00FC03CA" w:rsidP="001B4639">
      <w:pPr>
        <w:jc w:val="center"/>
        <w:rPr>
          <w:rFonts w:ascii="Arial" w:hAnsi="Arial" w:cs="Arial"/>
        </w:rPr>
      </w:pPr>
    </w:p>
    <w:p w14:paraId="565A6A5B" w14:textId="77777777" w:rsidR="00451C81" w:rsidRPr="00162E31" w:rsidRDefault="00451C81" w:rsidP="001B4639">
      <w:pPr>
        <w:jc w:val="center"/>
        <w:rPr>
          <w:rFonts w:ascii="Arial" w:hAnsi="Arial" w:cs="Arial"/>
        </w:rPr>
      </w:pPr>
    </w:p>
    <w:sectPr w:rsidR="00451C81" w:rsidRPr="00162E31" w:rsidSect="0017502F">
      <w:headerReference w:type="even" r:id="rId8"/>
      <w:headerReference w:type="default" r:id="rId9"/>
      <w:headerReference w:type="first" r:id="rId10"/>
      <w:pgSz w:w="12240" w:h="15840" w:code="1"/>
      <w:pgMar w:top="0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0062B" w14:textId="77777777" w:rsidR="0019305F" w:rsidRDefault="0019305F" w:rsidP="00385C3D">
      <w:r>
        <w:separator/>
      </w:r>
    </w:p>
  </w:endnote>
  <w:endnote w:type="continuationSeparator" w:id="0">
    <w:p w14:paraId="0AD23440" w14:textId="77777777" w:rsidR="0019305F" w:rsidRDefault="0019305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5D964" w14:textId="77777777" w:rsidR="0019305F" w:rsidRDefault="0019305F" w:rsidP="00385C3D">
      <w:r>
        <w:separator/>
      </w:r>
    </w:p>
  </w:footnote>
  <w:footnote w:type="continuationSeparator" w:id="0">
    <w:p w14:paraId="3725A5A8" w14:textId="77777777" w:rsidR="0019305F" w:rsidRDefault="0019305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9305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EFDFB" w14:textId="77777777" w:rsidR="00304ADC" w:rsidRDefault="00304ADC" w:rsidP="00304ADC">
    <w:pPr>
      <w:rPr>
        <w:rFonts w:eastAsia="Arial Unicode MS" w:cstheme="majorBidi"/>
        <w:b/>
        <w:bCs/>
        <w:sz w:val="18"/>
        <w:szCs w:val="28"/>
        <w:lang w:eastAsia="en-US"/>
      </w:rPr>
    </w:pPr>
  </w:p>
  <w:p w14:paraId="5BA24426" w14:textId="77777777" w:rsidR="00304ADC" w:rsidRDefault="00304ADC" w:rsidP="00304ADC">
    <w:pPr>
      <w:jc w:val="center"/>
      <w:rPr>
        <w:rFonts w:eastAsia="Arial Unicode MS" w:cstheme="majorBidi"/>
        <w:b/>
        <w:bCs/>
        <w:sz w:val="18"/>
        <w:szCs w:val="28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9305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2E75F8"/>
    <w:multiLevelType w:val="hybridMultilevel"/>
    <w:tmpl w:val="786C32E8"/>
    <w:lvl w:ilvl="0" w:tplc="7F8ED3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1A14F35E"/>
    <w:lvl w:ilvl="0" w:tplc="E5B622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953E4B"/>
    <w:multiLevelType w:val="hybridMultilevel"/>
    <w:tmpl w:val="BED2F50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2265AB"/>
    <w:multiLevelType w:val="hybridMultilevel"/>
    <w:tmpl w:val="314217B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1657EB"/>
    <w:multiLevelType w:val="hybridMultilevel"/>
    <w:tmpl w:val="23E2143A"/>
    <w:lvl w:ilvl="0" w:tplc="5A721D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6"/>
  </w:num>
  <w:num w:numId="4">
    <w:abstractNumId w:val="27"/>
  </w:num>
  <w:num w:numId="5">
    <w:abstractNumId w:val="41"/>
  </w:num>
  <w:num w:numId="6">
    <w:abstractNumId w:val="12"/>
  </w:num>
  <w:num w:numId="7">
    <w:abstractNumId w:val="29"/>
  </w:num>
  <w:num w:numId="8">
    <w:abstractNumId w:val="37"/>
  </w:num>
  <w:num w:numId="9">
    <w:abstractNumId w:val="32"/>
  </w:num>
  <w:num w:numId="10">
    <w:abstractNumId w:val="21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6"/>
  </w:num>
  <w:num w:numId="16">
    <w:abstractNumId w:val="34"/>
  </w:num>
  <w:num w:numId="17">
    <w:abstractNumId w:val="6"/>
  </w:num>
  <w:num w:numId="18">
    <w:abstractNumId w:val="18"/>
  </w:num>
  <w:num w:numId="19">
    <w:abstractNumId w:val="33"/>
  </w:num>
  <w:num w:numId="20">
    <w:abstractNumId w:val="8"/>
  </w:num>
  <w:num w:numId="21">
    <w:abstractNumId w:val="17"/>
  </w:num>
  <w:num w:numId="22">
    <w:abstractNumId w:val="11"/>
  </w:num>
  <w:num w:numId="23">
    <w:abstractNumId w:val="23"/>
  </w:num>
  <w:num w:numId="24">
    <w:abstractNumId w:val="14"/>
  </w:num>
  <w:num w:numId="25">
    <w:abstractNumId w:val="35"/>
  </w:num>
  <w:num w:numId="26">
    <w:abstractNumId w:val="3"/>
  </w:num>
  <w:num w:numId="27">
    <w:abstractNumId w:val="7"/>
  </w:num>
  <w:num w:numId="28">
    <w:abstractNumId w:val="28"/>
  </w:num>
  <w:num w:numId="29">
    <w:abstractNumId w:val="9"/>
  </w:num>
  <w:num w:numId="30">
    <w:abstractNumId w:val="10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2"/>
  </w:num>
  <w:num w:numId="36">
    <w:abstractNumId w:val="25"/>
  </w:num>
  <w:num w:numId="37">
    <w:abstractNumId w:val="15"/>
  </w:num>
  <w:num w:numId="38">
    <w:abstractNumId w:val="24"/>
  </w:num>
  <w:num w:numId="39">
    <w:abstractNumId w:val="2"/>
  </w:num>
  <w:num w:numId="40">
    <w:abstractNumId w:val="20"/>
  </w:num>
  <w:num w:numId="41">
    <w:abstractNumId w:val="19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C1F7A"/>
    <w:rsid w:val="000D4964"/>
    <w:rsid w:val="000E6AD4"/>
    <w:rsid w:val="000E6B6C"/>
    <w:rsid w:val="001004E3"/>
    <w:rsid w:val="00120759"/>
    <w:rsid w:val="001314BF"/>
    <w:rsid w:val="001334CC"/>
    <w:rsid w:val="00155EC2"/>
    <w:rsid w:val="00162E31"/>
    <w:rsid w:val="001749C2"/>
    <w:rsid w:val="0017502F"/>
    <w:rsid w:val="00176E22"/>
    <w:rsid w:val="00182567"/>
    <w:rsid w:val="00184152"/>
    <w:rsid w:val="00192148"/>
    <w:rsid w:val="0019305F"/>
    <w:rsid w:val="0019476C"/>
    <w:rsid w:val="00194A8E"/>
    <w:rsid w:val="001A26FF"/>
    <w:rsid w:val="001A578F"/>
    <w:rsid w:val="001B4639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B613A"/>
    <w:rsid w:val="002C31B0"/>
    <w:rsid w:val="002D157F"/>
    <w:rsid w:val="002E1E59"/>
    <w:rsid w:val="002F65AA"/>
    <w:rsid w:val="002F729E"/>
    <w:rsid w:val="0030175B"/>
    <w:rsid w:val="00303098"/>
    <w:rsid w:val="00304ADC"/>
    <w:rsid w:val="003067ED"/>
    <w:rsid w:val="0031654B"/>
    <w:rsid w:val="00332110"/>
    <w:rsid w:val="00332D74"/>
    <w:rsid w:val="00344A6A"/>
    <w:rsid w:val="00346B5D"/>
    <w:rsid w:val="00347667"/>
    <w:rsid w:val="00360AA7"/>
    <w:rsid w:val="0036534D"/>
    <w:rsid w:val="0037071A"/>
    <w:rsid w:val="00375C58"/>
    <w:rsid w:val="00385C3D"/>
    <w:rsid w:val="00390BCD"/>
    <w:rsid w:val="00397253"/>
    <w:rsid w:val="003B4141"/>
    <w:rsid w:val="003C7452"/>
    <w:rsid w:val="003F3285"/>
    <w:rsid w:val="003F3C64"/>
    <w:rsid w:val="003F53D8"/>
    <w:rsid w:val="003F585E"/>
    <w:rsid w:val="00405239"/>
    <w:rsid w:val="004076BD"/>
    <w:rsid w:val="00411DFD"/>
    <w:rsid w:val="00416D44"/>
    <w:rsid w:val="00451C81"/>
    <w:rsid w:val="00452915"/>
    <w:rsid w:val="004540D0"/>
    <w:rsid w:val="00460794"/>
    <w:rsid w:val="00462C69"/>
    <w:rsid w:val="0046558E"/>
    <w:rsid w:val="00472E09"/>
    <w:rsid w:val="00473FF0"/>
    <w:rsid w:val="00484570"/>
    <w:rsid w:val="00491B46"/>
    <w:rsid w:val="004B0234"/>
    <w:rsid w:val="004B0654"/>
    <w:rsid w:val="004B0C21"/>
    <w:rsid w:val="004B37DF"/>
    <w:rsid w:val="004B77F1"/>
    <w:rsid w:val="004D008A"/>
    <w:rsid w:val="004D5E39"/>
    <w:rsid w:val="004D6294"/>
    <w:rsid w:val="004D661F"/>
    <w:rsid w:val="004E1870"/>
    <w:rsid w:val="004F03FA"/>
    <w:rsid w:val="004F0878"/>
    <w:rsid w:val="00500440"/>
    <w:rsid w:val="00502220"/>
    <w:rsid w:val="00503F7C"/>
    <w:rsid w:val="005076E8"/>
    <w:rsid w:val="0051087B"/>
    <w:rsid w:val="005141AD"/>
    <w:rsid w:val="005242C6"/>
    <w:rsid w:val="00527EBF"/>
    <w:rsid w:val="00535E69"/>
    <w:rsid w:val="00537C6F"/>
    <w:rsid w:val="00540E26"/>
    <w:rsid w:val="005424A7"/>
    <w:rsid w:val="00555C29"/>
    <w:rsid w:val="00593453"/>
    <w:rsid w:val="00594BD1"/>
    <w:rsid w:val="005969BB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24393"/>
    <w:rsid w:val="00630B4F"/>
    <w:rsid w:val="00636CFE"/>
    <w:rsid w:val="00654CD2"/>
    <w:rsid w:val="006842E7"/>
    <w:rsid w:val="00684561"/>
    <w:rsid w:val="00687C0A"/>
    <w:rsid w:val="00687EFF"/>
    <w:rsid w:val="006941A3"/>
    <w:rsid w:val="006A26F9"/>
    <w:rsid w:val="006A79B9"/>
    <w:rsid w:val="006A7FFD"/>
    <w:rsid w:val="006B0FD1"/>
    <w:rsid w:val="006B2330"/>
    <w:rsid w:val="006B64CB"/>
    <w:rsid w:val="006B6EAE"/>
    <w:rsid w:val="006C44CC"/>
    <w:rsid w:val="006D605A"/>
    <w:rsid w:val="006E14E4"/>
    <w:rsid w:val="006E2F94"/>
    <w:rsid w:val="006E3067"/>
    <w:rsid w:val="00702DE1"/>
    <w:rsid w:val="007147BC"/>
    <w:rsid w:val="007232C2"/>
    <w:rsid w:val="00730E8F"/>
    <w:rsid w:val="00747F8B"/>
    <w:rsid w:val="007512C7"/>
    <w:rsid w:val="00757D53"/>
    <w:rsid w:val="0076126D"/>
    <w:rsid w:val="00772B6D"/>
    <w:rsid w:val="0078524C"/>
    <w:rsid w:val="007A763D"/>
    <w:rsid w:val="007B1144"/>
    <w:rsid w:val="007B43F4"/>
    <w:rsid w:val="007B7558"/>
    <w:rsid w:val="007C7BC0"/>
    <w:rsid w:val="007D1E3E"/>
    <w:rsid w:val="007D602D"/>
    <w:rsid w:val="007D688C"/>
    <w:rsid w:val="007E0B5B"/>
    <w:rsid w:val="007E33DA"/>
    <w:rsid w:val="00802FD9"/>
    <w:rsid w:val="00806482"/>
    <w:rsid w:val="008200A9"/>
    <w:rsid w:val="008344F6"/>
    <w:rsid w:val="00870D42"/>
    <w:rsid w:val="00874C9A"/>
    <w:rsid w:val="008953D0"/>
    <w:rsid w:val="00897B43"/>
    <w:rsid w:val="008A1134"/>
    <w:rsid w:val="008B72C7"/>
    <w:rsid w:val="008C1696"/>
    <w:rsid w:val="008C683B"/>
    <w:rsid w:val="008E15C2"/>
    <w:rsid w:val="008F5B31"/>
    <w:rsid w:val="008F7A3F"/>
    <w:rsid w:val="009214AD"/>
    <w:rsid w:val="00941BE9"/>
    <w:rsid w:val="00963E24"/>
    <w:rsid w:val="0096692B"/>
    <w:rsid w:val="00991543"/>
    <w:rsid w:val="009930C5"/>
    <w:rsid w:val="0099407F"/>
    <w:rsid w:val="00997177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596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B2BF5"/>
    <w:rsid w:val="00BB6924"/>
    <w:rsid w:val="00BD258E"/>
    <w:rsid w:val="00BD3E4D"/>
    <w:rsid w:val="00BD72AD"/>
    <w:rsid w:val="00BE7DF2"/>
    <w:rsid w:val="00BF0272"/>
    <w:rsid w:val="00BF58DE"/>
    <w:rsid w:val="00C102F1"/>
    <w:rsid w:val="00C11390"/>
    <w:rsid w:val="00C21C96"/>
    <w:rsid w:val="00C61CD4"/>
    <w:rsid w:val="00C74FDD"/>
    <w:rsid w:val="00C91F1B"/>
    <w:rsid w:val="00CA49EA"/>
    <w:rsid w:val="00CA5CF0"/>
    <w:rsid w:val="00CB0467"/>
    <w:rsid w:val="00CC32F1"/>
    <w:rsid w:val="00CD08B5"/>
    <w:rsid w:val="00CD3A62"/>
    <w:rsid w:val="00D13240"/>
    <w:rsid w:val="00D2483B"/>
    <w:rsid w:val="00D47D06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C63C0"/>
    <w:rsid w:val="00DD4589"/>
    <w:rsid w:val="00DF2924"/>
    <w:rsid w:val="00E01208"/>
    <w:rsid w:val="00E01E5E"/>
    <w:rsid w:val="00E10E96"/>
    <w:rsid w:val="00E15D82"/>
    <w:rsid w:val="00E207C1"/>
    <w:rsid w:val="00E217AA"/>
    <w:rsid w:val="00E37D96"/>
    <w:rsid w:val="00E53649"/>
    <w:rsid w:val="00E62B3A"/>
    <w:rsid w:val="00E6392B"/>
    <w:rsid w:val="00E658BC"/>
    <w:rsid w:val="00E74FB1"/>
    <w:rsid w:val="00E77D9E"/>
    <w:rsid w:val="00E84AC2"/>
    <w:rsid w:val="00E8560A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1411"/>
    <w:rsid w:val="00F23116"/>
    <w:rsid w:val="00F3047F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28A1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769FDA-B132-43EF-AB68-2092CA45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8</cp:revision>
  <cp:lastPrinted>2016-09-16T17:35:00Z</cp:lastPrinted>
  <dcterms:created xsi:type="dcterms:W3CDTF">2016-09-16T16:14:00Z</dcterms:created>
  <dcterms:modified xsi:type="dcterms:W3CDTF">2017-09-16T21:08:00Z</dcterms:modified>
</cp:coreProperties>
</file>