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B60BF" w14:textId="77777777" w:rsidR="0087724A" w:rsidRDefault="0087724A" w:rsidP="0087724A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5AAB52C8" w14:textId="63666FD2" w:rsidR="0087724A" w:rsidRPr="00140876" w:rsidRDefault="0087724A" w:rsidP="0087724A">
      <w:pPr>
        <w:jc w:val="center"/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</w:pPr>
      <w:r w:rsidRPr="00140876"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  <w:t>Versión pública de acuerdo a lo dispuesto en el Art. 30 de la LAIP, se elimina</w:t>
      </w:r>
      <w:r w:rsidR="002D4545"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  <w:t>n los nombres y número de documento de identidad</w:t>
      </w:r>
      <w:r w:rsidRPr="00140876"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  <w:t xml:space="preserve"> por ser datos personales Art. 6 literal “a”; los datos se ubican en el primer párrafo de la presente resolución.</w:t>
      </w:r>
    </w:p>
    <w:p w14:paraId="6F448140" w14:textId="77777777" w:rsidR="00F07C3B" w:rsidRPr="00140876" w:rsidRDefault="00F07C3B" w:rsidP="0087724A">
      <w:pPr>
        <w:rPr>
          <w:rFonts w:ascii="Arial" w:hAnsi="Arial" w:cs="Arial"/>
          <w:b/>
          <w:color w:val="4F81BD" w:themeColor="accent1"/>
          <w:sz w:val="28"/>
          <w:lang w:val="es-SV"/>
        </w:rPr>
      </w:pPr>
      <w:bookmarkStart w:id="0" w:name="_GoBack"/>
      <w:bookmarkEnd w:id="0"/>
    </w:p>
    <w:p w14:paraId="0BA0200B" w14:textId="77777777" w:rsidR="00F07C3B" w:rsidRDefault="00F07C3B" w:rsidP="00EA3423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EA3423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0B719888" w14:textId="77777777" w:rsidR="003A155F" w:rsidRDefault="00FC03CA" w:rsidP="00EA3423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3A155F">
        <w:rPr>
          <w:rFonts w:ascii="Arial" w:hAnsi="Arial" w:cs="Arial"/>
          <w:b/>
          <w:sz w:val="28"/>
          <w:lang w:val="es-SV"/>
        </w:rPr>
        <w:t>SOBRE DATOS PERSONALES</w:t>
      </w:r>
    </w:p>
    <w:p w14:paraId="4AB5A45C" w14:textId="1FF546F7" w:rsidR="00155EC2" w:rsidRDefault="00FC03CA" w:rsidP="00EA3423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3A155F">
        <w:rPr>
          <w:rFonts w:ascii="Arial" w:hAnsi="Arial" w:cs="Arial"/>
          <w:b/>
          <w:sz w:val="28"/>
          <w:lang w:val="es-SV"/>
        </w:rPr>
        <w:t>72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13278C78" w14:textId="77777777" w:rsidR="00F07C3B" w:rsidRDefault="00F07C3B" w:rsidP="00EA3423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A3423">
      <w:pPr>
        <w:jc w:val="center"/>
        <w:rPr>
          <w:rFonts w:ascii="Arial" w:hAnsi="Arial" w:cs="Arial"/>
          <w:b/>
          <w:lang w:val="es-SV"/>
        </w:rPr>
      </w:pPr>
    </w:p>
    <w:p w14:paraId="11511A42" w14:textId="0B8CE3C6" w:rsidR="00540E26" w:rsidRDefault="00540E26" w:rsidP="00F07C3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7F79">
        <w:rPr>
          <w:rFonts w:ascii="Arial" w:hAnsi="Arial" w:cs="Arial"/>
          <w:sz w:val="24"/>
          <w:szCs w:val="24"/>
        </w:rPr>
        <w:t>En las oficinas de la Defensoría del Consumidor, a las</w:t>
      </w:r>
      <w:r w:rsidR="000851B8">
        <w:rPr>
          <w:rFonts w:ascii="Arial" w:hAnsi="Arial" w:cs="Arial"/>
          <w:sz w:val="24"/>
          <w:szCs w:val="24"/>
        </w:rPr>
        <w:t xml:space="preserve"> catorce horas y seis</w:t>
      </w:r>
      <w:r w:rsidR="006B0FD1" w:rsidRPr="00BA7F79">
        <w:rPr>
          <w:rFonts w:ascii="Arial" w:hAnsi="Arial" w:cs="Arial"/>
          <w:sz w:val="24"/>
          <w:szCs w:val="24"/>
        </w:rPr>
        <w:t xml:space="preserve"> </w:t>
      </w:r>
      <w:r w:rsidRPr="00BA7F79">
        <w:rPr>
          <w:rFonts w:ascii="Arial" w:hAnsi="Arial" w:cs="Arial"/>
          <w:sz w:val="24"/>
          <w:szCs w:val="24"/>
        </w:rPr>
        <w:t>minutos del día</w:t>
      </w:r>
      <w:r w:rsidR="005E4BE0">
        <w:rPr>
          <w:rFonts w:ascii="Arial" w:hAnsi="Arial" w:cs="Arial"/>
          <w:sz w:val="24"/>
          <w:szCs w:val="24"/>
        </w:rPr>
        <w:t xml:space="preserve"> veintidós</w:t>
      </w:r>
      <w:r w:rsidRPr="00BA7F79">
        <w:rPr>
          <w:rFonts w:ascii="Arial" w:hAnsi="Arial" w:cs="Arial"/>
          <w:sz w:val="24"/>
          <w:szCs w:val="24"/>
        </w:rPr>
        <w:t xml:space="preserve"> de</w:t>
      </w:r>
      <w:r w:rsidR="005E4BE0">
        <w:rPr>
          <w:rFonts w:ascii="Arial" w:hAnsi="Arial" w:cs="Arial"/>
          <w:sz w:val="24"/>
          <w:szCs w:val="24"/>
        </w:rPr>
        <w:t xml:space="preserve"> agosto </w:t>
      </w:r>
      <w:r w:rsidRPr="00BA7F79">
        <w:rPr>
          <w:rFonts w:ascii="Arial" w:hAnsi="Arial" w:cs="Arial"/>
          <w:sz w:val="24"/>
          <w:szCs w:val="24"/>
        </w:rPr>
        <w:t xml:space="preserve">del año dos mil dieciséis, luego de haber recibido y admitido la solicitud de información número </w:t>
      </w:r>
      <w:r w:rsidR="003A155F" w:rsidRPr="00BA7F79">
        <w:rPr>
          <w:rFonts w:ascii="Arial" w:hAnsi="Arial" w:cs="Arial"/>
          <w:b/>
          <w:sz w:val="24"/>
          <w:szCs w:val="24"/>
        </w:rPr>
        <w:t>072</w:t>
      </w:r>
      <w:r w:rsidRPr="00BA7F79">
        <w:rPr>
          <w:rFonts w:ascii="Arial" w:hAnsi="Arial" w:cs="Arial"/>
          <w:b/>
          <w:sz w:val="24"/>
          <w:szCs w:val="24"/>
        </w:rPr>
        <w:t>/2016</w:t>
      </w:r>
      <w:r w:rsidRPr="00BA7F79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3A155F" w:rsidRPr="00BA7F79">
        <w:rPr>
          <w:rFonts w:ascii="Arial" w:hAnsi="Arial" w:cs="Arial"/>
          <w:sz w:val="24"/>
          <w:szCs w:val="24"/>
        </w:rPr>
        <w:t xml:space="preserve">del señor </w:t>
      </w:r>
      <w:r w:rsidR="003A155F" w:rsidRPr="0087724A">
        <w:rPr>
          <w:rFonts w:ascii="Arial" w:hAnsi="Arial" w:cs="Arial"/>
          <w:b/>
          <w:sz w:val="24"/>
          <w:szCs w:val="24"/>
          <w:highlight w:val="black"/>
        </w:rPr>
        <w:t>Juan José</w:t>
      </w:r>
      <w:r w:rsidR="003A155F" w:rsidRPr="00BA7F79">
        <w:rPr>
          <w:rFonts w:ascii="Arial" w:hAnsi="Arial" w:cs="Arial"/>
          <w:b/>
          <w:sz w:val="24"/>
          <w:szCs w:val="24"/>
        </w:rPr>
        <w:t xml:space="preserve"> </w:t>
      </w:r>
      <w:r w:rsidR="003A155F" w:rsidRPr="0087724A">
        <w:rPr>
          <w:rFonts w:ascii="Arial" w:hAnsi="Arial" w:cs="Arial"/>
          <w:b/>
          <w:sz w:val="24"/>
          <w:szCs w:val="24"/>
          <w:highlight w:val="black"/>
        </w:rPr>
        <w:t>Paredes Molina</w:t>
      </w:r>
      <w:r w:rsidR="003A155F" w:rsidRPr="00BA7F79">
        <w:rPr>
          <w:rFonts w:ascii="Arial" w:hAnsi="Arial" w:cs="Arial"/>
          <w:sz w:val="24"/>
          <w:szCs w:val="24"/>
        </w:rPr>
        <w:t xml:space="preserve">, quien se identifica con testimonio de la escritura pública de poder general judicial, otorgado por: </w:t>
      </w:r>
      <w:r w:rsidR="002D4545" w:rsidRPr="002D4545">
        <w:rPr>
          <w:rFonts w:ascii="Arial" w:hAnsi="Arial" w:cs="Arial"/>
          <w:b/>
          <w:sz w:val="24"/>
          <w:szCs w:val="24"/>
          <w:highlight w:val="black"/>
        </w:rPr>
        <w:t>XXXXXXXXXXXXXXXXXXXXXXXXXXXXXXXXXXXXX</w:t>
      </w:r>
      <w:r w:rsidR="003A155F" w:rsidRPr="002D454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2D4545" w:rsidRPr="002D4545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3A155F" w:rsidRPr="00BA7F79">
        <w:rPr>
          <w:rFonts w:ascii="Arial" w:hAnsi="Arial" w:cs="Arial"/>
          <w:sz w:val="24"/>
          <w:szCs w:val="24"/>
        </w:rPr>
        <w:t xml:space="preserve">, el cual fue emitido ante los oficios del notario </w:t>
      </w:r>
      <w:r w:rsidR="003A155F" w:rsidRPr="00D83C87">
        <w:rPr>
          <w:rFonts w:ascii="Arial" w:hAnsi="Arial" w:cs="Arial"/>
          <w:sz w:val="24"/>
          <w:szCs w:val="24"/>
          <w:highlight w:val="black"/>
        </w:rPr>
        <w:t>Luís Alonso Corvera</w:t>
      </w:r>
      <w:r w:rsidR="003A155F" w:rsidRPr="00BA7F79">
        <w:rPr>
          <w:rFonts w:ascii="Arial" w:hAnsi="Arial" w:cs="Arial"/>
          <w:sz w:val="24"/>
          <w:szCs w:val="24"/>
        </w:rPr>
        <w:t xml:space="preserve"> y quien requirió: </w:t>
      </w:r>
      <w:r w:rsidR="003A155F" w:rsidRPr="00BA7F79">
        <w:rPr>
          <w:rFonts w:ascii="Arial" w:hAnsi="Arial" w:cs="Arial"/>
          <w:b/>
          <w:i/>
          <w:sz w:val="24"/>
          <w:szCs w:val="24"/>
        </w:rPr>
        <w:t xml:space="preserve">“Solicito se me brinde la información correspondiente a los meses de enero, febrero, marzo, abril, mayo y junio de 2016. </w:t>
      </w:r>
      <w:r w:rsidR="003A155F" w:rsidRPr="00BA7F79">
        <w:rPr>
          <w:rFonts w:ascii="Arial" w:eastAsia="Times New Roman" w:hAnsi="Arial" w:cs="Arial"/>
          <w:sz w:val="24"/>
          <w:szCs w:val="24"/>
        </w:rPr>
        <w:t>“</w:t>
      </w:r>
      <w:r w:rsidR="003A155F" w:rsidRPr="00BA7F79">
        <w:rPr>
          <w:rFonts w:ascii="Arial" w:hAnsi="Arial" w:cs="Arial"/>
          <w:b/>
          <w:i/>
          <w:iCs/>
          <w:sz w:val="24"/>
          <w:szCs w:val="24"/>
          <w:lang w:eastAsia="es-SV"/>
        </w:rPr>
        <w:t xml:space="preserve">Centros de Solución de Controversia: 1) Cantidad de denuncias interpuestas contra </w:t>
      </w:r>
      <w:proofErr w:type="spellStart"/>
      <w:r w:rsidR="002D4545" w:rsidRPr="002D4545">
        <w:rPr>
          <w:rFonts w:ascii="Arial" w:hAnsi="Arial" w:cs="Arial"/>
          <w:b/>
          <w:i/>
          <w:iCs/>
          <w:sz w:val="24"/>
          <w:szCs w:val="24"/>
          <w:highlight w:val="black"/>
          <w:lang w:eastAsia="es-SV"/>
        </w:rPr>
        <w:t>xxxxxxxxxxxxxxxxx</w:t>
      </w:r>
      <w:proofErr w:type="spellEnd"/>
      <w:r w:rsidR="003A155F" w:rsidRPr="002D4545">
        <w:rPr>
          <w:rFonts w:ascii="Arial" w:hAnsi="Arial" w:cs="Arial"/>
          <w:b/>
          <w:i/>
          <w:iCs/>
          <w:sz w:val="24"/>
          <w:szCs w:val="24"/>
          <w:highlight w:val="black"/>
          <w:lang w:eastAsia="es-SV"/>
        </w:rPr>
        <w:t xml:space="preserve"> </w:t>
      </w:r>
      <w:r w:rsidR="002D4545" w:rsidRPr="002D4545">
        <w:rPr>
          <w:rFonts w:ascii="Arial" w:hAnsi="Arial" w:cs="Arial"/>
          <w:b/>
          <w:i/>
          <w:iCs/>
          <w:sz w:val="24"/>
          <w:szCs w:val="24"/>
          <w:highlight w:val="black"/>
          <w:lang w:eastAsia="es-SV"/>
        </w:rPr>
        <w:t>xxxx</w:t>
      </w:r>
      <w:r w:rsidR="003A155F" w:rsidRPr="00BA7F79">
        <w:rPr>
          <w:rFonts w:ascii="Arial" w:hAnsi="Arial" w:cs="Arial"/>
          <w:b/>
          <w:i/>
          <w:iCs/>
          <w:sz w:val="24"/>
          <w:szCs w:val="24"/>
          <w:lang w:eastAsia="es-SV"/>
        </w:rPr>
        <w:t xml:space="preserve"> con su respectivo número de caso en el periodo solicitado, 2) Nombre del denunciante, 3) Motivo de la denuncia, 4) Resumen de la denuncia, 5) Resumen del acuerdo y 6) Estado actual de cada caso, activo, cerrado, remitido al Tribunal Sancionador. Todo a nivel nacional  y  Tribunal Sancionador: 1) Cantidad de casos contra </w:t>
      </w:r>
      <w:proofErr w:type="spellStart"/>
      <w:r w:rsidR="002D4545" w:rsidRPr="002D4545">
        <w:rPr>
          <w:rFonts w:ascii="Arial" w:hAnsi="Arial" w:cs="Arial"/>
          <w:b/>
          <w:i/>
          <w:iCs/>
          <w:sz w:val="24"/>
          <w:szCs w:val="24"/>
          <w:highlight w:val="black"/>
          <w:lang w:eastAsia="es-SV"/>
        </w:rPr>
        <w:t>xxxxxxxxxxxxxxxxxxxxxx</w:t>
      </w:r>
      <w:proofErr w:type="spellEnd"/>
      <w:r w:rsidR="003A155F" w:rsidRPr="00BA7F79">
        <w:rPr>
          <w:rFonts w:ascii="Arial" w:hAnsi="Arial" w:cs="Arial"/>
          <w:b/>
          <w:i/>
          <w:iCs/>
          <w:sz w:val="24"/>
          <w:szCs w:val="24"/>
          <w:lang w:eastAsia="es-SV"/>
        </w:rPr>
        <w:t xml:space="preserve"> en el  Tribunal Sancionador, en el periodo solicitado, 2)</w:t>
      </w:r>
      <w:r w:rsidR="005E4BE0">
        <w:rPr>
          <w:rFonts w:ascii="Arial" w:hAnsi="Arial" w:cs="Arial"/>
          <w:b/>
          <w:i/>
          <w:iCs/>
          <w:sz w:val="24"/>
          <w:szCs w:val="24"/>
          <w:lang w:eastAsia="es-SV"/>
        </w:rPr>
        <w:t xml:space="preserve"> </w:t>
      </w:r>
      <w:r w:rsidR="003A155F" w:rsidRPr="00BA7F79">
        <w:rPr>
          <w:rFonts w:ascii="Arial" w:hAnsi="Arial" w:cs="Arial"/>
          <w:b/>
          <w:i/>
          <w:iCs/>
          <w:sz w:val="24"/>
          <w:szCs w:val="24"/>
          <w:lang w:eastAsia="es-SV"/>
        </w:rPr>
        <w:t>Nombre del consumidor, 3) Número de referencia, 4) Estado actual de los casos (admisión , apertura aprueba , en resolución) y 5) Resumen de la resolución final.”</w:t>
      </w:r>
      <w:r w:rsidR="003B4141" w:rsidRPr="00BA7F79">
        <w:rPr>
          <w:rFonts w:ascii="Arial" w:hAnsi="Arial" w:cs="Arial"/>
          <w:b/>
          <w:sz w:val="24"/>
          <w:szCs w:val="24"/>
        </w:rPr>
        <w:t>;</w:t>
      </w:r>
      <w:r w:rsidR="008A1134" w:rsidRPr="00BA7F79">
        <w:rPr>
          <w:rFonts w:ascii="Arial" w:hAnsi="Arial" w:cs="Arial"/>
          <w:b/>
          <w:sz w:val="24"/>
          <w:szCs w:val="24"/>
        </w:rPr>
        <w:t xml:space="preserve"> </w:t>
      </w:r>
      <w:r w:rsidRPr="00BA7F79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BA7F79">
        <w:rPr>
          <w:rFonts w:ascii="Arial" w:hAnsi="Arial" w:cs="Arial"/>
          <w:sz w:val="24"/>
          <w:szCs w:val="24"/>
        </w:rPr>
        <w:t xml:space="preserve">e </w:t>
      </w:r>
      <w:r w:rsidR="00DB6992" w:rsidRPr="00BA7F79">
        <w:rPr>
          <w:rFonts w:ascii="Arial" w:hAnsi="Arial" w:cs="Arial"/>
          <w:sz w:val="24"/>
          <w:szCs w:val="24"/>
        </w:rPr>
        <w:t xml:space="preserve">verificó el cumplimiento de los requisitos establecidos en los Artículos 36 y 66 de la Ley de Acceso a </w:t>
      </w:r>
      <w:r w:rsidR="00EA3423" w:rsidRPr="00BA7F79">
        <w:rPr>
          <w:rFonts w:ascii="Arial" w:hAnsi="Arial" w:cs="Arial"/>
          <w:sz w:val="24"/>
          <w:szCs w:val="24"/>
        </w:rPr>
        <w:t xml:space="preserve">la </w:t>
      </w:r>
      <w:r w:rsidR="005E4BE0">
        <w:rPr>
          <w:rFonts w:ascii="Arial" w:hAnsi="Arial" w:cs="Arial"/>
          <w:sz w:val="24"/>
          <w:szCs w:val="24"/>
        </w:rPr>
        <w:t xml:space="preserve">Información Pública –LAIP- y </w:t>
      </w:r>
      <w:r w:rsidR="00EA3423" w:rsidRPr="00BA7F79">
        <w:rPr>
          <w:rFonts w:ascii="Arial" w:hAnsi="Arial" w:cs="Arial"/>
          <w:sz w:val="24"/>
          <w:szCs w:val="24"/>
        </w:rPr>
        <w:t>por consiguiente, se</w:t>
      </w:r>
      <w:r w:rsidR="00DB6992" w:rsidRPr="00BA7F79">
        <w:rPr>
          <w:rFonts w:ascii="Arial" w:hAnsi="Arial" w:cs="Arial"/>
          <w:sz w:val="24"/>
          <w:szCs w:val="24"/>
        </w:rPr>
        <w:t xml:space="preserve"> </w:t>
      </w:r>
      <w:r w:rsidR="00EA3423" w:rsidRPr="00BA7F79">
        <w:rPr>
          <w:rFonts w:ascii="Arial" w:hAnsi="Arial" w:cs="Arial"/>
          <w:sz w:val="24"/>
          <w:szCs w:val="24"/>
        </w:rPr>
        <w:t>procedió a realizar</w:t>
      </w:r>
      <w:r w:rsidRPr="00BA7F79">
        <w:rPr>
          <w:rFonts w:ascii="Arial" w:hAnsi="Arial" w:cs="Arial"/>
          <w:sz w:val="24"/>
          <w:szCs w:val="24"/>
        </w:rPr>
        <w:t xml:space="preserve"> las gestiones </w:t>
      </w:r>
      <w:r w:rsidR="002449CB" w:rsidRPr="00BA7F79">
        <w:rPr>
          <w:rFonts w:ascii="Arial" w:hAnsi="Arial" w:cs="Arial"/>
          <w:sz w:val="24"/>
          <w:szCs w:val="24"/>
        </w:rPr>
        <w:t>necesarias</w:t>
      </w:r>
      <w:r w:rsidRPr="00BA7F79">
        <w:rPr>
          <w:rFonts w:ascii="Arial" w:hAnsi="Arial" w:cs="Arial"/>
          <w:sz w:val="24"/>
          <w:szCs w:val="24"/>
        </w:rPr>
        <w:t xml:space="preserve"> con </w:t>
      </w:r>
      <w:r w:rsidR="003A155F" w:rsidRPr="00BA7F79">
        <w:rPr>
          <w:rFonts w:ascii="Arial" w:hAnsi="Arial" w:cs="Arial"/>
          <w:sz w:val="24"/>
          <w:szCs w:val="24"/>
        </w:rPr>
        <w:t>las unidades administrativas correspondientes</w:t>
      </w:r>
      <w:r w:rsidRPr="00BA7F79">
        <w:rPr>
          <w:rFonts w:ascii="Arial" w:hAnsi="Arial" w:cs="Arial"/>
          <w:sz w:val="24"/>
          <w:szCs w:val="24"/>
        </w:rPr>
        <w:t xml:space="preserve">, </w:t>
      </w:r>
      <w:r w:rsidR="00AC7F3A" w:rsidRPr="00BA7F79">
        <w:rPr>
          <w:rFonts w:ascii="Arial" w:hAnsi="Arial" w:cs="Arial"/>
          <w:sz w:val="24"/>
          <w:szCs w:val="24"/>
        </w:rPr>
        <w:t>a</w:t>
      </w:r>
      <w:r w:rsidR="00BE7DF2" w:rsidRPr="00BA7F79">
        <w:rPr>
          <w:rFonts w:ascii="Arial" w:hAnsi="Arial" w:cs="Arial"/>
          <w:sz w:val="24"/>
          <w:szCs w:val="24"/>
        </w:rPr>
        <w:t xml:space="preserve"> fin de obtener </w:t>
      </w:r>
      <w:r w:rsidR="003B4141" w:rsidRPr="00BA7F79">
        <w:rPr>
          <w:rFonts w:ascii="Arial" w:hAnsi="Arial" w:cs="Arial"/>
          <w:sz w:val="24"/>
          <w:szCs w:val="24"/>
        </w:rPr>
        <w:t>los datos</w:t>
      </w:r>
      <w:r w:rsidR="00BE7DF2" w:rsidRPr="00BA7F79">
        <w:rPr>
          <w:rFonts w:ascii="Arial" w:hAnsi="Arial" w:cs="Arial"/>
          <w:sz w:val="24"/>
          <w:szCs w:val="24"/>
        </w:rPr>
        <w:t xml:space="preserve"> de interés en cumplimie</w:t>
      </w:r>
      <w:r w:rsidR="003B4141" w:rsidRPr="00BA7F79">
        <w:rPr>
          <w:rFonts w:ascii="Arial" w:hAnsi="Arial" w:cs="Arial"/>
          <w:sz w:val="24"/>
          <w:szCs w:val="24"/>
        </w:rPr>
        <w:t xml:space="preserve">nto del Artículo 50 letras </w:t>
      </w:r>
      <w:r w:rsidR="003A155F" w:rsidRPr="00BA7F79">
        <w:rPr>
          <w:rFonts w:ascii="Arial" w:hAnsi="Arial" w:cs="Arial"/>
          <w:sz w:val="24"/>
          <w:szCs w:val="24"/>
        </w:rPr>
        <w:t xml:space="preserve">“b”, </w:t>
      </w:r>
      <w:r w:rsidR="003B4141" w:rsidRPr="00BA7F79">
        <w:rPr>
          <w:rFonts w:ascii="Arial" w:hAnsi="Arial" w:cs="Arial"/>
          <w:sz w:val="24"/>
          <w:szCs w:val="24"/>
        </w:rPr>
        <w:t xml:space="preserve">“d”, </w:t>
      </w:r>
      <w:r w:rsidR="00BE7DF2" w:rsidRPr="00BA7F79">
        <w:rPr>
          <w:rFonts w:ascii="Arial" w:hAnsi="Arial" w:cs="Arial"/>
          <w:sz w:val="24"/>
          <w:szCs w:val="24"/>
        </w:rPr>
        <w:t xml:space="preserve">“h” e “i” </w:t>
      </w:r>
      <w:r w:rsidR="00EA3423" w:rsidRPr="00BA7F79">
        <w:rPr>
          <w:rFonts w:ascii="Arial" w:hAnsi="Arial" w:cs="Arial"/>
          <w:sz w:val="24"/>
          <w:szCs w:val="24"/>
        </w:rPr>
        <w:t xml:space="preserve">de la </w:t>
      </w:r>
      <w:r w:rsidR="00DB6992" w:rsidRPr="00BA7F79">
        <w:rPr>
          <w:rFonts w:ascii="Arial" w:hAnsi="Arial" w:cs="Arial"/>
          <w:sz w:val="24"/>
          <w:szCs w:val="24"/>
        </w:rPr>
        <w:t>LAIP</w:t>
      </w:r>
      <w:r w:rsidR="00EA3423" w:rsidRPr="00BA7F79">
        <w:rPr>
          <w:rFonts w:ascii="Arial" w:hAnsi="Arial" w:cs="Arial"/>
          <w:sz w:val="24"/>
          <w:szCs w:val="24"/>
        </w:rPr>
        <w:t xml:space="preserve">. Por tanto, </w:t>
      </w:r>
      <w:r w:rsidR="00BE7DF2" w:rsidRPr="00BA7F79">
        <w:rPr>
          <w:rFonts w:ascii="Arial" w:hAnsi="Arial" w:cs="Arial"/>
          <w:sz w:val="24"/>
          <w:szCs w:val="24"/>
        </w:rPr>
        <w:t>conforme a lo dispuesto</w:t>
      </w:r>
      <w:r w:rsidR="003A155F" w:rsidRPr="00BA7F79">
        <w:rPr>
          <w:rFonts w:ascii="Arial" w:hAnsi="Arial" w:cs="Arial"/>
          <w:sz w:val="24"/>
          <w:szCs w:val="24"/>
        </w:rPr>
        <w:t xml:space="preserve"> </w:t>
      </w:r>
      <w:r w:rsidR="00EA3423" w:rsidRPr="00BA7F79">
        <w:rPr>
          <w:rFonts w:ascii="Arial" w:hAnsi="Arial" w:cs="Arial"/>
          <w:sz w:val="24"/>
          <w:szCs w:val="24"/>
        </w:rPr>
        <w:t>en</w:t>
      </w:r>
      <w:r w:rsidR="003A155F" w:rsidRPr="00BA7F79">
        <w:rPr>
          <w:rFonts w:ascii="Arial" w:hAnsi="Arial" w:cs="Arial"/>
          <w:sz w:val="24"/>
          <w:szCs w:val="24"/>
        </w:rPr>
        <w:t xml:space="preserve"> los Artículos 37</w:t>
      </w:r>
      <w:r w:rsidR="00684561" w:rsidRPr="00BA7F79">
        <w:rPr>
          <w:rFonts w:ascii="Arial" w:hAnsi="Arial" w:cs="Arial"/>
          <w:sz w:val="24"/>
          <w:szCs w:val="24"/>
        </w:rPr>
        <w:t xml:space="preserve">, </w:t>
      </w:r>
      <w:r w:rsidR="002449CB" w:rsidRPr="00BA7F79">
        <w:rPr>
          <w:rFonts w:ascii="Arial" w:hAnsi="Arial" w:cs="Arial"/>
          <w:sz w:val="24"/>
          <w:szCs w:val="24"/>
        </w:rPr>
        <w:t>62</w:t>
      </w:r>
      <w:r w:rsidR="00BE7DF2" w:rsidRPr="00BA7F79">
        <w:rPr>
          <w:rFonts w:ascii="Arial" w:hAnsi="Arial" w:cs="Arial"/>
          <w:sz w:val="24"/>
          <w:szCs w:val="24"/>
        </w:rPr>
        <w:t xml:space="preserve">, </w:t>
      </w:r>
      <w:r w:rsidR="003A155F" w:rsidRPr="00BA7F79">
        <w:rPr>
          <w:rFonts w:ascii="Arial" w:hAnsi="Arial" w:cs="Arial"/>
          <w:sz w:val="24"/>
          <w:szCs w:val="24"/>
        </w:rPr>
        <w:t xml:space="preserve">65, </w:t>
      </w:r>
      <w:r w:rsidRPr="00BA7F79">
        <w:rPr>
          <w:rFonts w:ascii="Arial" w:hAnsi="Arial" w:cs="Arial"/>
          <w:sz w:val="24"/>
          <w:szCs w:val="24"/>
        </w:rPr>
        <w:t>72</w:t>
      </w:r>
      <w:r w:rsidR="00BE7DF2" w:rsidRPr="00BA7F79">
        <w:rPr>
          <w:rFonts w:ascii="Arial" w:hAnsi="Arial" w:cs="Arial"/>
          <w:sz w:val="24"/>
          <w:szCs w:val="24"/>
        </w:rPr>
        <w:t xml:space="preserve"> y 102</w:t>
      </w:r>
      <w:r w:rsidR="00EA3423" w:rsidRPr="00BA7F79">
        <w:rPr>
          <w:rFonts w:ascii="Arial" w:hAnsi="Arial" w:cs="Arial"/>
          <w:sz w:val="24"/>
          <w:szCs w:val="24"/>
        </w:rPr>
        <w:t xml:space="preserve"> del mismo cuerpo legar</w:t>
      </w:r>
      <w:r w:rsidRPr="00BA7F79">
        <w:rPr>
          <w:rFonts w:ascii="Arial" w:hAnsi="Arial" w:cs="Arial"/>
          <w:sz w:val="24"/>
          <w:szCs w:val="24"/>
        </w:rPr>
        <w:t>,</w:t>
      </w:r>
      <w:r w:rsidR="003B4141" w:rsidRPr="00BA7F79">
        <w:rPr>
          <w:rFonts w:ascii="Arial" w:hAnsi="Arial" w:cs="Arial"/>
          <w:sz w:val="24"/>
          <w:szCs w:val="24"/>
        </w:rPr>
        <w:t xml:space="preserve"> </w:t>
      </w:r>
      <w:r w:rsidRPr="00BA7F79">
        <w:rPr>
          <w:rFonts w:ascii="Arial" w:hAnsi="Arial" w:cs="Arial"/>
          <w:sz w:val="24"/>
          <w:szCs w:val="24"/>
        </w:rPr>
        <w:t>se resuelve:</w:t>
      </w:r>
    </w:p>
    <w:p w14:paraId="56C65E96" w14:textId="77777777" w:rsidR="00F07C3B" w:rsidRPr="00BA7F79" w:rsidRDefault="00F07C3B" w:rsidP="00F07C3B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1F7427" w14:textId="77777777" w:rsidR="00F07C3B" w:rsidRDefault="00F07C3B" w:rsidP="00F07C3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BB7D867" w14:textId="77777777" w:rsidR="00F07C3B" w:rsidRDefault="00F07C3B" w:rsidP="00F07C3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5BB0DD8" w14:textId="06207F7E" w:rsidR="005E4BE0" w:rsidRPr="005E4BE0" w:rsidRDefault="00F07C3B" w:rsidP="00E3347A">
      <w:pPr>
        <w:pStyle w:val="Prrafodelista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5E4BE0">
        <w:rPr>
          <w:rFonts w:ascii="Arial" w:hAnsi="Arial" w:cs="Arial"/>
          <w:lang w:val="es-SV"/>
        </w:rPr>
        <w:t xml:space="preserve">Proporcionar la </w:t>
      </w:r>
      <w:r w:rsidR="005E4BE0">
        <w:rPr>
          <w:rFonts w:ascii="Arial" w:hAnsi="Arial" w:cs="Arial"/>
          <w:lang w:val="es-SV"/>
        </w:rPr>
        <w:t>información disponible sobre los requerimientos interpuestos.</w:t>
      </w:r>
    </w:p>
    <w:p w14:paraId="62770574" w14:textId="77777777" w:rsidR="005E4BE0" w:rsidRPr="005E4BE0" w:rsidRDefault="005E4BE0" w:rsidP="005E4BE0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5AA28EF8" w14:textId="149830D5" w:rsidR="005E4BE0" w:rsidRDefault="005E4BE0" w:rsidP="00E3347A">
      <w:pPr>
        <w:pStyle w:val="Prrafodelista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Entregar los datos brindados por la </w:t>
      </w:r>
      <w:r w:rsidR="003A155F" w:rsidRPr="005E4BE0">
        <w:rPr>
          <w:rFonts w:ascii="Arial" w:hAnsi="Arial" w:cs="Arial"/>
        </w:rPr>
        <w:t>Dirección Cent</w:t>
      </w:r>
      <w:r>
        <w:rPr>
          <w:rFonts w:ascii="Arial" w:hAnsi="Arial" w:cs="Arial"/>
        </w:rPr>
        <w:t>ro de Solución de Controversias, de la Defensoría del Consumidor, por medio de un archivo adjunt</w:t>
      </w:r>
      <w:r w:rsidR="00260EA5">
        <w:rPr>
          <w:rFonts w:ascii="Arial" w:hAnsi="Arial" w:cs="Arial"/>
        </w:rPr>
        <w:t>o formato E</w:t>
      </w:r>
      <w:r w:rsidR="007B00D3">
        <w:rPr>
          <w:rFonts w:ascii="Arial" w:hAnsi="Arial" w:cs="Arial"/>
        </w:rPr>
        <w:t xml:space="preserve">xcel, conteniendo la información sistematizada por dicha </w:t>
      </w:r>
      <w:r w:rsidR="00260EA5">
        <w:rPr>
          <w:rFonts w:ascii="Arial" w:hAnsi="Arial" w:cs="Arial"/>
        </w:rPr>
        <w:t>D</w:t>
      </w:r>
      <w:r w:rsidR="007B00D3">
        <w:rPr>
          <w:rFonts w:ascii="Arial" w:hAnsi="Arial" w:cs="Arial"/>
        </w:rPr>
        <w:t>irección con el apoyo de la Ge</w:t>
      </w:r>
      <w:r w:rsidR="00DA6087">
        <w:rPr>
          <w:rFonts w:ascii="Arial" w:hAnsi="Arial" w:cs="Arial"/>
        </w:rPr>
        <w:t>rencia de Sistemas Informáticos, sobre las denuncias interpuestas contra el solicitante desde enero a junio del año 2016.</w:t>
      </w:r>
    </w:p>
    <w:p w14:paraId="481BC418" w14:textId="77777777" w:rsidR="005E4BE0" w:rsidRPr="005E4BE0" w:rsidRDefault="005E4BE0" w:rsidP="005E4BE0">
      <w:pPr>
        <w:pStyle w:val="Prrafodelista"/>
        <w:rPr>
          <w:rFonts w:ascii="Arial" w:hAnsi="Arial" w:cs="Arial"/>
        </w:rPr>
      </w:pPr>
    </w:p>
    <w:p w14:paraId="05B8D1C0" w14:textId="24AF9244" w:rsidR="005E4BE0" w:rsidRDefault="005E4BE0" w:rsidP="007F136A">
      <w:pPr>
        <w:pStyle w:val="Prrafodelista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5E4BE0">
        <w:rPr>
          <w:rFonts w:ascii="Arial" w:hAnsi="Arial" w:cs="Arial"/>
        </w:rPr>
        <w:t xml:space="preserve">Entregar los datos </w:t>
      </w:r>
      <w:r>
        <w:rPr>
          <w:rFonts w:ascii="Arial" w:hAnsi="Arial" w:cs="Arial"/>
        </w:rPr>
        <w:t>brindados</w:t>
      </w:r>
      <w:r w:rsidRPr="005E4BE0">
        <w:rPr>
          <w:rFonts w:ascii="Arial" w:hAnsi="Arial" w:cs="Arial"/>
        </w:rPr>
        <w:t xml:space="preserve"> por el </w:t>
      </w:r>
      <w:r w:rsidR="003A155F" w:rsidRPr="005E4BE0">
        <w:rPr>
          <w:rFonts w:ascii="Arial" w:hAnsi="Arial" w:cs="Arial"/>
        </w:rPr>
        <w:t>Tribunal Sancionador</w:t>
      </w:r>
      <w:r w:rsidR="00F07C3B" w:rsidRPr="005E4BE0">
        <w:rPr>
          <w:rFonts w:ascii="Arial" w:hAnsi="Arial" w:cs="Arial"/>
        </w:rPr>
        <w:t xml:space="preserve"> de la Defensoría</w:t>
      </w:r>
      <w:r w:rsidRPr="005E4BE0">
        <w:rPr>
          <w:rFonts w:ascii="Arial" w:hAnsi="Arial" w:cs="Arial"/>
        </w:rPr>
        <w:t xml:space="preserve"> del Consumidor, </w:t>
      </w:r>
      <w:r>
        <w:rPr>
          <w:rFonts w:ascii="Arial" w:hAnsi="Arial" w:cs="Arial"/>
        </w:rPr>
        <w:t xml:space="preserve">a través de dos archivos adjuntos, uno en formato </w:t>
      </w:r>
      <w:r w:rsidR="00260EA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ord que contiene una explicación respecto al estado en que </w:t>
      </w:r>
      <w:r w:rsidR="004678CE">
        <w:rPr>
          <w:rFonts w:ascii="Arial" w:hAnsi="Arial" w:cs="Arial"/>
        </w:rPr>
        <w:t>proporciona</w:t>
      </w:r>
      <w:r>
        <w:rPr>
          <w:rFonts w:ascii="Arial" w:hAnsi="Arial" w:cs="Arial"/>
        </w:rPr>
        <w:t xml:space="preserve"> la información</w:t>
      </w:r>
      <w:r w:rsidR="007B00D3">
        <w:rPr>
          <w:rFonts w:ascii="Arial" w:hAnsi="Arial" w:cs="Arial"/>
        </w:rPr>
        <w:t xml:space="preserve"> y otro en </w:t>
      </w:r>
      <w:proofErr w:type="spellStart"/>
      <w:r w:rsidR="007B00D3">
        <w:rPr>
          <w:rFonts w:ascii="Arial" w:hAnsi="Arial" w:cs="Arial"/>
        </w:rPr>
        <w:t>pdf</w:t>
      </w:r>
      <w:proofErr w:type="spellEnd"/>
      <w:r w:rsidR="007B00D3">
        <w:rPr>
          <w:rFonts w:ascii="Arial" w:hAnsi="Arial" w:cs="Arial"/>
        </w:rPr>
        <w:t>, en el que consta un cuadro con el detalle de los procesos administrativos</w:t>
      </w:r>
      <w:r w:rsidR="00DA6087">
        <w:rPr>
          <w:rFonts w:ascii="Arial" w:hAnsi="Arial" w:cs="Arial"/>
        </w:rPr>
        <w:t>,</w:t>
      </w:r>
      <w:r w:rsidR="007B00D3">
        <w:rPr>
          <w:rFonts w:ascii="Arial" w:hAnsi="Arial" w:cs="Arial"/>
        </w:rPr>
        <w:t xml:space="preserve"> interpuestos </w:t>
      </w:r>
      <w:r w:rsidR="00DA6087">
        <w:rPr>
          <w:rFonts w:ascii="Arial" w:hAnsi="Arial" w:cs="Arial"/>
        </w:rPr>
        <w:t>contra el solicitante desde enero a junio del año 2016.</w:t>
      </w:r>
      <w:r w:rsidR="004678CE">
        <w:rPr>
          <w:rFonts w:ascii="Arial" w:hAnsi="Arial" w:cs="Arial"/>
        </w:rPr>
        <w:t xml:space="preserve"> </w:t>
      </w:r>
    </w:p>
    <w:p w14:paraId="02CD21FD" w14:textId="77777777" w:rsidR="005E4BE0" w:rsidRPr="005E4BE0" w:rsidRDefault="005E4BE0" w:rsidP="005E4BE0">
      <w:pPr>
        <w:pStyle w:val="Prrafodelista"/>
        <w:rPr>
          <w:rFonts w:ascii="Arial" w:hAnsi="Arial" w:cs="Arial"/>
        </w:rPr>
      </w:pPr>
    </w:p>
    <w:p w14:paraId="7D157D3E" w14:textId="2EBDD316" w:rsidR="005E4BE0" w:rsidRPr="005E4BE0" w:rsidRDefault="005E4BE0" w:rsidP="001475E8">
      <w:pPr>
        <w:pStyle w:val="Prrafodelista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5E4BE0">
        <w:rPr>
          <w:rFonts w:ascii="Arial" w:hAnsi="Arial" w:cs="Arial"/>
        </w:rPr>
        <w:t>Notificar la presente resolución al correo electrónico establecido por el solicitante como medio para recibir notificaciones.</w:t>
      </w:r>
    </w:p>
    <w:p w14:paraId="319D2398" w14:textId="77777777" w:rsidR="006A79B9" w:rsidRDefault="006A79B9" w:rsidP="00F07C3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185F7D2A" w14:textId="2E429E69" w:rsidR="00FC03CA" w:rsidRDefault="00540E26" w:rsidP="00F07C3B">
      <w:pPr>
        <w:spacing w:line="360" w:lineRule="auto"/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3A155F">
        <w:rPr>
          <w:rFonts w:ascii="Arial" w:hAnsi="Arial" w:cs="Arial"/>
          <w:b/>
          <w:lang w:val="es-SV"/>
        </w:rPr>
        <w:t>072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</w:t>
      </w:r>
      <w:r w:rsidR="008D1C5C">
        <w:rPr>
          <w:rFonts w:ascii="Arial" w:hAnsi="Arial" w:cs="Arial"/>
          <w:lang w:val="es-SV"/>
        </w:rPr>
        <w:t>rado en la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 w:rsidR="003A155F">
        <w:rPr>
          <w:rFonts w:ascii="Arial" w:hAnsi="Arial" w:cs="Arial"/>
          <w:lang w:val="es-SV"/>
        </w:rPr>
        <w:t>al establecido en el Artículo 36</w:t>
      </w:r>
      <w:r>
        <w:rPr>
          <w:rFonts w:ascii="Arial" w:hAnsi="Arial" w:cs="Arial"/>
          <w:lang w:val="es-SV"/>
        </w:rPr>
        <w:t xml:space="preserve"> inciso </w:t>
      </w:r>
      <w:r w:rsidR="003A155F">
        <w:rPr>
          <w:rFonts w:ascii="Arial" w:hAnsi="Arial" w:cs="Arial"/>
          <w:lang w:val="es-SV"/>
        </w:rPr>
        <w:t>segundo</w:t>
      </w:r>
      <w:r w:rsidR="00BB2BF5">
        <w:rPr>
          <w:rFonts w:ascii="Arial" w:hAnsi="Arial" w:cs="Arial"/>
          <w:lang w:val="es-SV"/>
        </w:rPr>
        <w:t xml:space="preserve"> de la LAIP y notificado a través de </w:t>
      </w:r>
      <w:r w:rsidR="003A155F">
        <w:rPr>
          <w:rFonts w:ascii="Arial" w:hAnsi="Arial" w:cs="Arial"/>
          <w:lang w:val="es-SV"/>
        </w:rPr>
        <w:t>la resolución de admisibilidad.</w:t>
      </w:r>
    </w:p>
    <w:p w14:paraId="4AA56BA3" w14:textId="77777777" w:rsidR="00D83C87" w:rsidRDefault="00D83C87" w:rsidP="00F07C3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71F25AE" w14:textId="77777777" w:rsidR="00D83C87" w:rsidRDefault="00D83C87" w:rsidP="00F07C3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5A41961" w14:textId="77777777" w:rsidR="00BA38C0" w:rsidRDefault="00BA38C0" w:rsidP="00BA38C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36E81D2" w14:textId="77777777" w:rsidR="00BA38C0" w:rsidRDefault="00BA38C0" w:rsidP="00BA38C0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1771821" w14:textId="77777777" w:rsidR="00BA38C0" w:rsidRDefault="00BA38C0" w:rsidP="00BA38C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162E31" w:rsidRDefault="00451C81" w:rsidP="00EA3423">
      <w:pPr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8"/>
      <w:headerReference w:type="firs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56A0" w14:textId="77777777" w:rsidR="007F127C" w:rsidRDefault="007F127C" w:rsidP="00385C3D">
      <w:r>
        <w:separator/>
      </w:r>
    </w:p>
  </w:endnote>
  <w:endnote w:type="continuationSeparator" w:id="0">
    <w:p w14:paraId="55756E0F" w14:textId="77777777" w:rsidR="007F127C" w:rsidRDefault="007F127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4E9EE" w14:textId="77777777" w:rsidR="007F127C" w:rsidRDefault="007F127C" w:rsidP="00385C3D">
      <w:r>
        <w:separator/>
      </w:r>
    </w:p>
  </w:footnote>
  <w:footnote w:type="continuationSeparator" w:id="0">
    <w:p w14:paraId="6988BF26" w14:textId="77777777" w:rsidR="007F127C" w:rsidRDefault="007F127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7F127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7F127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3C80"/>
    <w:multiLevelType w:val="hybridMultilevel"/>
    <w:tmpl w:val="1A14F35E"/>
    <w:lvl w:ilvl="0" w:tplc="E5B622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D7C65"/>
    <w:multiLevelType w:val="hybridMultilevel"/>
    <w:tmpl w:val="0896B0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AB2"/>
    <w:multiLevelType w:val="hybridMultilevel"/>
    <w:tmpl w:val="0BCE4CF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5"/>
  </w:num>
  <w:num w:numId="4">
    <w:abstractNumId w:val="26"/>
  </w:num>
  <w:num w:numId="5">
    <w:abstractNumId w:val="41"/>
  </w:num>
  <w:num w:numId="6">
    <w:abstractNumId w:val="12"/>
  </w:num>
  <w:num w:numId="7">
    <w:abstractNumId w:val="28"/>
  </w:num>
  <w:num w:numId="8">
    <w:abstractNumId w:val="36"/>
  </w:num>
  <w:num w:numId="9">
    <w:abstractNumId w:val="31"/>
  </w:num>
  <w:num w:numId="10">
    <w:abstractNumId w:val="19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6"/>
  </w:num>
  <w:num w:numId="16">
    <w:abstractNumId w:val="33"/>
  </w:num>
  <w:num w:numId="17">
    <w:abstractNumId w:val="6"/>
  </w:num>
  <w:num w:numId="18">
    <w:abstractNumId w:val="18"/>
  </w:num>
  <w:num w:numId="19">
    <w:abstractNumId w:val="32"/>
  </w:num>
  <w:num w:numId="20">
    <w:abstractNumId w:val="8"/>
  </w:num>
  <w:num w:numId="21">
    <w:abstractNumId w:val="17"/>
  </w:num>
  <w:num w:numId="22">
    <w:abstractNumId w:val="11"/>
  </w:num>
  <w:num w:numId="23">
    <w:abstractNumId w:val="21"/>
  </w:num>
  <w:num w:numId="24">
    <w:abstractNumId w:val="14"/>
  </w:num>
  <w:num w:numId="25">
    <w:abstractNumId w:val="34"/>
  </w:num>
  <w:num w:numId="26">
    <w:abstractNumId w:val="3"/>
  </w:num>
  <w:num w:numId="27">
    <w:abstractNumId w:val="7"/>
  </w:num>
  <w:num w:numId="28">
    <w:abstractNumId w:val="27"/>
  </w:num>
  <w:num w:numId="29">
    <w:abstractNumId w:val="9"/>
  </w:num>
  <w:num w:numId="30">
    <w:abstractNumId w:val="10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0"/>
  </w:num>
  <w:num w:numId="36">
    <w:abstractNumId w:val="23"/>
  </w:num>
  <w:num w:numId="37">
    <w:abstractNumId w:val="15"/>
  </w:num>
  <w:num w:numId="38">
    <w:abstractNumId w:val="22"/>
  </w:num>
  <w:num w:numId="39">
    <w:abstractNumId w:val="2"/>
  </w:num>
  <w:num w:numId="40">
    <w:abstractNumId w:val="37"/>
  </w:num>
  <w:num w:numId="41">
    <w:abstractNumId w:val="2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14FF1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851B8"/>
    <w:rsid w:val="000975C0"/>
    <w:rsid w:val="000A1F9B"/>
    <w:rsid w:val="000B1E82"/>
    <w:rsid w:val="000B49BD"/>
    <w:rsid w:val="000B5362"/>
    <w:rsid w:val="000B6A03"/>
    <w:rsid w:val="000D4964"/>
    <w:rsid w:val="000D61CF"/>
    <w:rsid w:val="000E6AD4"/>
    <w:rsid w:val="000E6B6C"/>
    <w:rsid w:val="00120759"/>
    <w:rsid w:val="001314BF"/>
    <w:rsid w:val="001334CC"/>
    <w:rsid w:val="00140876"/>
    <w:rsid w:val="00155EC2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342C"/>
    <w:rsid w:val="001A578F"/>
    <w:rsid w:val="001B674C"/>
    <w:rsid w:val="001D32EC"/>
    <w:rsid w:val="001E155E"/>
    <w:rsid w:val="001E4A9A"/>
    <w:rsid w:val="001E4C98"/>
    <w:rsid w:val="00200089"/>
    <w:rsid w:val="00207E31"/>
    <w:rsid w:val="0021233A"/>
    <w:rsid w:val="00214BC5"/>
    <w:rsid w:val="0023367E"/>
    <w:rsid w:val="00237EAD"/>
    <w:rsid w:val="0024307B"/>
    <w:rsid w:val="002449CB"/>
    <w:rsid w:val="00260EA5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D4545"/>
    <w:rsid w:val="002E1E59"/>
    <w:rsid w:val="002F65AA"/>
    <w:rsid w:val="002F729E"/>
    <w:rsid w:val="003012F5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2828"/>
    <w:rsid w:val="00375C58"/>
    <w:rsid w:val="00385C3D"/>
    <w:rsid w:val="00390BCD"/>
    <w:rsid w:val="00397253"/>
    <w:rsid w:val="003A155F"/>
    <w:rsid w:val="003B4141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678CE"/>
    <w:rsid w:val="00473FF0"/>
    <w:rsid w:val="00491B46"/>
    <w:rsid w:val="004B0654"/>
    <w:rsid w:val="004B0C21"/>
    <w:rsid w:val="004B37DF"/>
    <w:rsid w:val="004B77F1"/>
    <w:rsid w:val="004D008A"/>
    <w:rsid w:val="004D5E39"/>
    <w:rsid w:val="004D661F"/>
    <w:rsid w:val="004E54C0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65AC2"/>
    <w:rsid w:val="00576336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4BE0"/>
    <w:rsid w:val="005E744B"/>
    <w:rsid w:val="00614638"/>
    <w:rsid w:val="00615259"/>
    <w:rsid w:val="00623F78"/>
    <w:rsid w:val="00630B4F"/>
    <w:rsid w:val="00636CFE"/>
    <w:rsid w:val="00654CD2"/>
    <w:rsid w:val="00657443"/>
    <w:rsid w:val="00682060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A763D"/>
    <w:rsid w:val="007B00D3"/>
    <w:rsid w:val="007B1144"/>
    <w:rsid w:val="007C7BC0"/>
    <w:rsid w:val="007D1E3E"/>
    <w:rsid w:val="007D602D"/>
    <w:rsid w:val="007D688C"/>
    <w:rsid w:val="007E0B5B"/>
    <w:rsid w:val="007E33DA"/>
    <w:rsid w:val="007F127C"/>
    <w:rsid w:val="00802FD9"/>
    <w:rsid w:val="00806482"/>
    <w:rsid w:val="008200A9"/>
    <w:rsid w:val="008344F6"/>
    <w:rsid w:val="00870D42"/>
    <w:rsid w:val="00874C9A"/>
    <w:rsid w:val="0087724A"/>
    <w:rsid w:val="008953D0"/>
    <w:rsid w:val="00897B43"/>
    <w:rsid w:val="008A1134"/>
    <w:rsid w:val="008B72C7"/>
    <w:rsid w:val="008C1696"/>
    <w:rsid w:val="008C683B"/>
    <w:rsid w:val="008D1C5C"/>
    <w:rsid w:val="008E15C2"/>
    <w:rsid w:val="008F5B31"/>
    <w:rsid w:val="009214AD"/>
    <w:rsid w:val="00941BE9"/>
    <w:rsid w:val="00963E24"/>
    <w:rsid w:val="0096692B"/>
    <w:rsid w:val="00991543"/>
    <w:rsid w:val="009930C5"/>
    <w:rsid w:val="0099407F"/>
    <w:rsid w:val="00997177"/>
    <w:rsid w:val="009A6DA3"/>
    <w:rsid w:val="009B29E7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0218"/>
    <w:rsid w:val="00B34364"/>
    <w:rsid w:val="00B46485"/>
    <w:rsid w:val="00B5488F"/>
    <w:rsid w:val="00B74189"/>
    <w:rsid w:val="00B76ED7"/>
    <w:rsid w:val="00BA07AC"/>
    <w:rsid w:val="00BA38C0"/>
    <w:rsid w:val="00BA7F79"/>
    <w:rsid w:val="00BB2BF5"/>
    <w:rsid w:val="00BB6924"/>
    <w:rsid w:val="00BD258E"/>
    <w:rsid w:val="00BD3E4D"/>
    <w:rsid w:val="00BD72AD"/>
    <w:rsid w:val="00BE7DF2"/>
    <w:rsid w:val="00BF0272"/>
    <w:rsid w:val="00BF58DE"/>
    <w:rsid w:val="00BF62F8"/>
    <w:rsid w:val="00C102F1"/>
    <w:rsid w:val="00C11390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D11EF7"/>
    <w:rsid w:val="00D13240"/>
    <w:rsid w:val="00D47D06"/>
    <w:rsid w:val="00D5394D"/>
    <w:rsid w:val="00D62844"/>
    <w:rsid w:val="00D71733"/>
    <w:rsid w:val="00D75BC2"/>
    <w:rsid w:val="00D7628D"/>
    <w:rsid w:val="00D83C87"/>
    <w:rsid w:val="00D840B8"/>
    <w:rsid w:val="00D93639"/>
    <w:rsid w:val="00DA1F15"/>
    <w:rsid w:val="00DA4786"/>
    <w:rsid w:val="00DA6087"/>
    <w:rsid w:val="00DB6992"/>
    <w:rsid w:val="00DC3ED4"/>
    <w:rsid w:val="00DC54E3"/>
    <w:rsid w:val="00DC63C0"/>
    <w:rsid w:val="00DD4589"/>
    <w:rsid w:val="00DF2924"/>
    <w:rsid w:val="00E01208"/>
    <w:rsid w:val="00E01E5E"/>
    <w:rsid w:val="00E10E96"/>
    <w:rsid w:val="00E15D82"/>
    <w:rsid w:val="00E207C1"/>
    <w:rsid w:val="00E217AA"/>
    <w:rsid w:val="00E53649"/>
    <w:rsid w:val="00E54247"/>
    <w:rsid w:val="00E62B3A"/>
    <w:rsid w:val="00E6392B"/>
    <w:rsid w:val="00E658BC"/>
    <w:rsid w:val="00E74FB1"/>
    <w:rsid w:val="00E77D9E"/>
    <w:rsid w:val="00E84AC2"/>
    <w:rsid w:val="00E90724"/>
    <w:rsid w:val="00E97195"/>
    <w:rsid w:val="00EA3423"/>
    <w:rsid w:val="00EB31B4"/>
    <w:rsid w:val="00EB56C5"/>
    <w:rsid w:val="00EC4077"/>
    <w:rsid w:val="00ED1CAE"/>
    <w:rsid w:val="00ED772A"/>
    <w:rsid w:val="00EE63CA"/>
    <w:rsid w:val="00EF0D8C"/>
    <w:rsid w:val="00EF675E"/>
    <w:rsid w:val="00F03580"/>
    <w:rsid w:val="00F06263"/>
    <w:rsid w:val="00F07C3B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C25FF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9C775C-6D2A-41D1-A102-6290457C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</cp:revision>
  <cp:lastPrinted>2016-08-22T19:46:00Z</cp:lastPrinted>
  <dcterms:created xsi:type="dcterms:W3CDTF">2016-09-16T17:02:00Z</dcterms:created>
  <dcterms:modified xsi:type="dcterms:W3CDTF">2019-03-29T18:04:00Z</dcterms:modified>
</cp:coreProperties>
</file>