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0C77AEF9" w14:textId="77777777" w:rsidR="007C0759" w:rsidRDefault="007C0759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6136C301" w14:textId="36771376" w:rsidR="00101CF7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057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5884F45D" w14:textId="77777777" w:rsidR="002B75A4" w:rsidRDefault="002B75A4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Default="00FD5C35" w:rsidP="00101CF7">
      <w:pPr>
        <w:jc w:val="center"/>
        <w:rPr>
          <w:rFonts w:ascii="Arial" w:hAnsi="Arial" w:cs="Arial"/>
          <w:b/>
          <w:lang w:val="es-SV"/>
        </w:rPr>
      </w:pPr>
    </w:p>
    <w:p w14:paraId="5FF817D0" w14:textId="29FE2245" w:rsidR="00FD5C35" w:rsidRPr="006D69E1" w:rsidRDefault="00FD5C35" w:rsidP="0030570F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D69E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2B75A4" w:rsidRPr="006D69E1">
        <w:rPr>
          <w:rFonts w:ascii="Arial" w:hAnsi="Arial" w:cs="Arial"/>
          <w:sz w:val="24"/>
          <w:szCs w:val="24"/>
        </w:rPr>
        <w:t>diez</w:t>
      </w:r>
      <w:r w:rsidR="000E4FE0" w:rsidRPr="006D69E1">
        <w:rPr>
          <w:rFonts w:ascii="Arial" w:hAnsi="Arial" w:cs="Arial"/>
          <w:sz w:val="24"/>
          <w:szCs w:val="24"/>
        </w:rPr>
        <w:t xml:space="preserve"> </w:t>
      </w:r>
      <w:r w:rsidRPr="006D69E1">
        <w:rPr>
          <w:rFonts w:ascii="Arial" w:hAnsi="Arial" w:cs="Arial"/>
          <w:sz w:val="24"/>
          <w:szCs w:val="24"/>
        </w:rPr>
        <w:t xml:space="preserve">horas y </w:t>
      </w:r>
      <w:r w:rsidR="002B75A4" w:rsidRPr="006D69E1">
        <w:rPr>
          <w:rFonts w:ascii="Arial" w:hAnsi="Arial" w:cs="Arial"/>
          <w:sz w:val="24"/>
          <w:szCs w:val="24"/>
        </w:rPr>
        <w:t>veintitrés</w:t>
      </w:r>
      <w:r w:rsidR="007C0759" w:rsidRPr="006D69E1">
        <w:rPr>
          <w:rFonts w:ascii="Arial" w:hAnsi="Arial" w:cs="Arial"/>
          <w:sz w:val="24"/>
          <w:szCs w:val="24"/>
        </w:rPr>
        <w:t xml:space="preserve"> </w:t>
      </w:r>
      <w:r w:rsidRPr="006D69E1">
        <w:rPr>
          <w:rFonts w:ascii="Arial" w:hAnsi="Arial" w:cs="Arial"/>
          <w:sz w:val="24"/>
          <w:szCs w:val="24"/>
        </w:rPr>
        <w:t xml:space="preserve">minutos del día </w:t>
      </w:r>
      <w:r w:rsidR="002B75A4" w:rsidRPr="006D69E1">
        <w:rPr>
          <w:rFonts w:ascii="Arial" w:hAnsi="Arial" w:cs="Arial"/>
          <w:sz w:val="24"/>
          <w:szCs w:val="24"/>
        </w:rPr>
        <w:t>veintinueve</w:t>
      </w:r>
      <w:r w:rsidR="008F5992" w:rsidRPr="006D69E1">
        <w:rPr>
          <w:rFonts w:ascii="Arial" w:hAnsi="Arial" w:cs="Arial"/>
          <w:sz w:val="24"/>
          <w:szCs w:val="24"/>
        </w:rPr>
        <w:t xml:space="preserve"> de </w:t>
      </w:r>
      <w:r w:rsidR="00947648" w:rsidRPr="006D69E1">
        <w:rPr>
          <w:rFonts w:ascii="Arial" w:hAnsi="Arial" w:cs="Arial"/>
          <w:sz w:val="24"/>
          <w:szCs w:val="24"/>
        </w:rPr>
        <w:t>junio</w:t>
      </w:r>
      <w:r w:rsidR="00E646CD" w:rsidRPr="006D69E1">
        <w:rPr>
          <w:rFonts w:ascii="Arial" w:hAnsi="Arial" w:cs="Arial"/>
          <w:sz w:val="24"/>
          <w:szCs w:val="24"/>
        </w:rPr>
        <w:t xml:space="preserve"> del año dos mil dieciséis</w:t>
      </w:r>
      <w:r w:rsidRPr="006D69E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30570F" w:rsidRPr="006D69E1">
        <w:rPr>
          <w:rFonts w:ascii="Arial" w:hAnsi="Arial" w:cs="Arial"/>
          <w:b/>
          <w:sz w:val="24"/>
          <w:szCs w:val="24"/>
        </w:rPr>
        <w:t>057</w:t>
      </w:r>
      <w:r w:rsidR="00E646CD" w:rsidRPr="006D69E1">
        <w:rPr>
          <w:rFonts w:ascii="Arial" w:hAnsi="Arial" w:cs="Arial"/>
          <w:b/>
          <w:sz w:val="24"/>
          <w:szCs w:val="24"/>
        </w:rPr>
        <w:t>/2016</w:t>
      </w:r>
      <w:r w:rsidRPr="006D69E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D69E1">
        <w:rPr>
          <w:rFonts w:ascii="Arial" w:hAnsi="Arial" w:cs="Arial"/>
          <w:sz w:val="24"/>
          <w:szCs w:val="24"/>
        </w:rPr>
        <w:t xml:space="preserve"> esta Institución por parte del señor </w:t>
      </w:r>
      <w:r w:rsidR="00F428EA" w:rsidRPr="00F428EA">
        <w:rPr>
          <w:rFonts w:ascii="Arial" w:hAnsi="Arial" w:cs="Arial"/>
          <w:b/>
          <w:sz w:val="24"/>
          <w:szCs w:val="24"/>
          <w:highlight w:val="black"/>
        </w:rPr>
        <w:t>Xxxxx</w:t>
      </w:r>
      <w:r w:rsidR="0030570F" w:rsidRPr="00F428EA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F428EA" w:rsidRPr="00F428EA">
        <w:rPr>
          <w:rFonts w:ascii="Arial" w:hAnsi="Arial" w:cs="Arial"/>
          <w:b/>
          <w:sz w:val="24"/>
          <w:szCs w:val="24"/>
          <w:highlight w:val="black"/>
        </w:rPr>
        <w:t>Xxxxx</w:t>
      </w:r>
      <w:r w:rsidR="0030570F" w:rsidRPr="00F428EA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F428EA" w:rsidRPr="00F428EA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="0030570F" w:rsidRPr="00F428EA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F428EA" w:rsidRPr="00F428EA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30570F" w:rsidRPr="006D69E1">
        <w:rPr>
          <w:rFonts w:ascii="Arial" w:hAnsi="Arial" w:cs="Arial"/>
          <w:sz w:val="24"/>
          <w:szCs w:val="24"/>
        </w:rPr>
        <w:t xml:space="preserve">, quien se identifica con su carné de estudiante número </w:t>
      </w:r>
      <w:r w:rsidR="00F428EA" w:rsidRPr="00F428EA">
        <w:rPr>
          <w:rFonts w:ascii="Arial" w:hAnsi="Arial" w:cs="Arial"/>
          <w:sz w:val="24"/>
          <w:szCs w:val="24"/>
          <w:highlight w:val="black"/>
        </w:rPr>
        <w:t>xxxx</w:t>
      </w:r>
      <w:r w:rsidR="0030570F" w:rsidRPr="00F428E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428EA" w:rsidRPr="00F428EA">
        <w:rPr>
          <w:rFonts w:ascii="Arial" w:hAnsi="Arial" w:cs="Arial"/>
          <w:sz w:val="24"/>
          <w:szCs w:val="24"/>
          <w:highlight w:val="black"/>
        </w:rPr>
        <w:t>xxx xxxx</w:t>
      </w:r>
      <w:r w:rsidR="0030570F" w:rsidRPr="00F428E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428EA" w:rsidRPr="00F428EA">
        <w:rPr>
          <w:rFonts w:ascii="Arial" w:hAnsi="Arial" w:cs="Arial"/>
          <w:sz w:val="24"/>
          <w:szCs w:val="24"/>
          <w:highlight w:val="black"/>
        </w:rPr>
        <w:t>xxxx</w:t>
      </w:r>
      <w:r w:rsidR="0030570F" w:rsidRPr="00F428E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428EA" w:rsidRPr="00F428EA">
        <w:rPr>
          <w:rFonts w:ascii="Arial" w:hAnsi="Arial" w:cs="Arial"/>
          <w:sz w:val="24"/>
          <w:szCs w:val="24"/>
          <w:highlight w:val="black"/>
        </w:rPr>
        <w:t>xxxxx</w:t>
      </w:r>
      <w:r w:rsidR="0030570F" w:rsidRPr="00F428E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428EA" w:rsidRPr="00F428EA">
        <w:rPr>
          <w:rFonts w:ascii="Arial" w:hAnsi="Arial" w:cs="Arial"/>
          <w:sz w:val="24"/>
          <w:szCs w:val="24"/>
          <w:highlight w:val="black"/>
        </w:rPr>
        <w:t>xxx xxxx</w:t>
      </w:r>
      <w:r w:rsidR="0030570F" w:rsidRPr="00F428E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428EA" w:rsidRPr="00F428EA">
        <w:rPr>
          <w:rFonts w:ascii="Arial" w:hAnsi="Arial" w:cs="Arial"/>
          <w:sz w:val="24"/>
          <w:szCs w:val="24"/>
          <w:highlight w:val="black"/>
        </w:rPr>
        <w:t>xxxx</w:t>
      </w:r>
      <w:r w:rsidR="0030570F" w:rsidRPr="00F428E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428EA" w:rsidRPr="00F428EA">
        <w:rPr>
          <w:rFonts w:ascii="Arial" w:hAnsi="Arial" w:cs="Arial"/>
          <w:sz w:val="24"/>
          <w:szCs w:val="24"/>
          <w:highlight w:val="black"/>
        </w:rPr>
        <w:t>xxxxx</w:t>
      </w:r>
      <w:r w:rsidR="0030570F" w:rsidRPr="00F428EA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428EA" w:rsidRPr="00F428EA">
        <w:rPr>
          <w:rFonts w:ascii="Arial" w:hAnsi="Arial" w:cs="Arial"/>
          <w:sz w:val="24"/>
          <w:szCs w:val="24"/>
          <w:highlight w:val="black"/>
        </w:rPr>
        <w:t>xxxx</w:t>
      </w:r>
      <w:r w:rsidR="0030570F" w:rsidRPr="006D69E1">
        <w:rPr>
          <w:rFonts w:ascii="Arial" w:hAnsi="Arial" w:cs="Arial"/>
          <w:sz w:val="24"/>
          <w:szCs w:val="24"/>
        </w:rPr>
        <w:t xml:space="preserve">  </w:t>
      </w:r>
      <w:r w:rsidR="00B51544" w:rsidRPr="006D69E1">
        <w:rPr>
          <w:rFonts w:ascii="Arial" w:hAnsi="Arial" w:cs="Arial"/>
          <w:sz w:val="24"/>
          <w:szCs w:val="24"/>
        </w:rPr>
        <w:t>y requirió</w:t>
      </w:r>
      <w:r w:rsidRPr="006D69E1">
        <w:rPr>
          <w:rFonts w:ascii="Arial" w:hAnsi="Arial" w:cs="Arial"/>
          <w:sz w:val="24"/>
          <w:szCs w:val="24"/>
        </w:rPr>
        <w:t>:</w:t>
      </w:r>
      <w:r w:rsidR="0030570F" w:rsidRPr="006D69E1">
        <w:rPr>
          <w:rFonts w:ascii="Arial" w:hAnsi="Arial" w:cs="Arial"/>
          <w:sz w:val="24"/>
          <w:szCs w:val="24"/>
        </w:rPr>
        <w:t xml:space="preserve"> </w:t>
      </w:r>
      <w:r w:rsidR="0030570F" w:rsidRPr="006D69E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“Deseo saber el caso No. 136379: ¿en qué etapa está?, ¿desde cuándo está en esa etapa? y fecha probable que avanzará.”</w:t>
      </w:r>
      <w:r w:rsidR="00E646CD" w:rsidRPr="006D69E1">
        <w:rPr>
          <w:rFonts w:ascii="Arial" w:hAnsi="Arial" w:cs="Arial"/>
          <w:b/>
          <w:sz w:val="24"/>
          <w:szCs w:val="24"/>
        </w:rPr>
        <w:t xml:space="preserve">, </w:t>
      </w:r>
      <w:r w:rsidRPr="006D69E1">
        <w:rPr>
          <w:rFonts w:ascii="Arial" w:hAnsi="Arial" w:cs="Arial"/>
          <w:sz w:val="24"/>
          <w:szCs w:val="24"/>
        </w:rPr>
        <w:t xml:space="preserve">se </w:t>
      </w:r>
      <w:r w:rsidR="00B51544" w:rsidRPr="006D69E1">
        <w:rPr>
          <w:rFonts w:ascii="Arial" w:hAnsi="Arial" w:cs="Arial"/>
          <w:sz w:val="24"/>
          <w:szCs w:val="24"/>
        </w:rPr>
        <w:t>analizó</w:t>
      </w:r>
      <w:r w:rsidR="008F5992" w:rsidRPr="006D69E1">
        <w:rPr>
          <w:rFonts w:ascii="Arial" w:hAnsi="Arial" w:cs="Arial"/>
          <w:sz w:val="24"/>
          <w:szCs w:val="24"/>
        </w:rPr>
        <w:t xml:space="preserve"> el fondo de lo solicitado,</w:t>
      </w:r>
      <w:r w:rsidR="00B51544" w:rsidRPr="006D69E1">
        <w:rPr>
          <w:rFonts w:ascii="Arial" w:hAnsi="Arial" w:cs="Arial"/>
          <w:sz w:val="24"/>
          <w:szCs w:val="24"/>
        </w:rPr>
        <w:t xml:space="preserve"> se realizaron las gestiones necesarias</w:t>
      </w:r>
      <w:r w:rsidR="0030570F" w:rsidRPr="006D69E1">
        <w:rPr>
          <w:rFonts w:ascii="Arial" w:hAnsi="Arial" w:cs="Arial"/>
          <w:sz w:val="24"/>
          <w:szCs w:val="24"/>
        </w:rPr>
        <w:t xml:space="preserve"> </w:t>
      </w:r>
      <w:r w:rsidR="00B51544" w:rsidRPr="006D69E1">
        <w:rPr>
          <w:rFonts w:ascii="Arial" w:hAnsi="Arial" w:cs="Arial"/>
          <w:sz w:val="24"/>
          <w:szCs w:val="24"/>
        </w:rPr>
        <w:t>para obtener la información solicitada, por medio de la Unidad Administrativa competente y</w:t>
      </w:r>
      <w:r w:rsidRPr="006D69E1">
        <w:rPr>
          <w:rFonts w:ascii="Arial" w:hAnsi="Arial" w:cs="Arial"/>
          <w:sz w:val="24"/>
          <w:szCs w:val="24"/>
        </w:rPr>
        <w:t xml:space="preserve"> considerando que</w:t>
      </w:r>
      <w:r w:rsidR="00B51544" w:rsidRPr="006D69E1">
        <w:rPr>
          <w:rFonts w:ascii="Arial" w:hAnsi="Arial" w:cs="Arial"/>
          <w:sz w:val="24"/>
          <w:szCs w:val="24"/>
        </w:rPr>
        <w:t>,</w:t>
      </w:r>
      <w:r w:rsidRPr="006D69E1">
        <w:rPr>
          <w:rFonts w:ascii="Arial" w:hAnsi="Arial" w:cs="Arial"/>
          <w:sz w:val="24"/>
          <w:szCs w:val="24"/>
        </w:rPr>
        <w:t xml:space="preserve"> la solicitud cumple con todos los requisito</w:t>
      </w:r>
      <w:r w:rsidR="008F5992" w:rsidRPr="006D69E1">
        <w:rPr>
          <w:rFonts w:ascii="Arial" w:hAnsi="Arial" w:cs="Arial"/>
          <w:sz w:val="24"/>
          <w:szCs w:val="24"/>
        </w:rPr>
        <w:t>s establecidos en los A</w:t>
      </w:r>
      <w:r w:rsidR="00E646CD" w:rsidRPr="006D69E1">
        <w:rPr>
          <w:rFonts w:ascii="Arial" w:hAnsi="Arial" w:cs="Arial"/>
          <w:sz w:val="24"/>
          <w:szCs w:val="24"/>
        </w:rPr>
        <w:t>rtículos 31</w:t>
      </w:r>
      <w:r w:rsidR="008F5992" w:rsidRPr="006D69E1">
        <w:rPr>
          <w:rFonts w:ascii="Arial" w:hAnsi="Arial" w:cs="Arial"/>
          <w:sz w:val="24"/>
          <w:szCs w:val="24"/>
        </w:rPr>
        <w:t>, 36</w:t>
      </w:r>
      <w:r w:rsidR="00E646CD" w:rsidRPr="006D69E1">
        <w:rPr>
          <w:rFonts w:ascii="Arial" w:hAnsi="Arial" w:cs="Arial"/>
          <w:sz w:val="24"/>
          <w:szCs w:val="24"/>
        </w:rPr>
        <w:t xml:space="preserve"> y 66</w:t>
      </w:r>
      <w:r w:rsidRPr="006D69E1">
        <w:rPr>
          <w:rFonts w:ascii="Arial" w:hAnsi="Arial" w:cs="Arial"/>
          <w:sz w:val="24"/>
          <w:szCs w:val="24"/>
        </w:rPr>
        <w:t xml:space="preserve"> de la Ley de Acceso a </w:t>
      </w:r>
      <w:r w:rsidR="00E646CD" w:rsidRPr="006D69E1">
        <w:rPr>
          <w:rFonts w:ascii="Arial" w:hAnsi="Arial" w:cs="Arial"/>
          <w:sz w:val="24"/>
          <w:szCs w:val="24"/>
        </w:rPr>
        <w:t>la Información Pública</w:t>
      </w:r>
      <w:r w:rsidR="008F5992" w:rsidRPr="006D69E1">
        <w:rPr>
          <w:rFonts w:ascii="Arial" w:hAnsi="Arial" w:cs="Arial"/>
          <w:sz w:val="24"/>
          <w:szCs w:val="24"/>
        </w:rPr>
        <w:t xml:space="preserve"> y, conforme al Artículo 72 de la LAIP, se resuelve:</w:t>
      </w:r>
    </w:p>
    <w:p w14:paraId="5B3214BB" w14:textId="77777777" w:rsidR="007C0759" w:rsidRPr="006D69E1" w:rsidRDefault="007C0759" w:rsidP="00101CF7">
      <w:pPr>
        <w:jc w:val="both"/>
        <w:rPr>
          <w:rFonts w:ascii="Arial" w:hAnsi="Arial" w:cs="Arial"/>
          <w:b/>
          <w:lang w:val="es-SV"/>
        </w:rPr>
      </w:pPr>
    </w:p>
    <w:p w14:paraId="6AD7F99E" w14:textId="40000769" w:rsidR="00FD5C35" w:rsidRPr="006D69E1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6D69E1">
        <w:rPr>
          <w:rFonts w:ascii="Arial" w:hAnsi="Arial" w:cs="Arial"/>
          <w:b/>
          <w:sz w:val="28"/>
          <w:lang w:val="es-SV"/>
        </w:rPr>
        <w:t>PROPORCIONAR LA INFORMACIÓN SOLICITADA</w:t>
      </w:r>
    </w:p>
    <w:p w14:paraId="66802F84" w14:textId="77777777" w:rsidR="007C0759" w:rsidRPr="006D69E1" w:rsidRDefault="007C0759" w:rsidP="00101CF7">
      <w:pPr>
        <w:jc w:val="both"/>
        <w:rPr>
          <w:rFonts w:ascii="Arial" w:hAnsi="Arial" w:cs="Arial"/>
          <w:b/>
          <w:lang w:val="es-SV"/>
        </w:rPr>
      </w:pPr>
    </w:p>
    <w:p w14:paraId="78B83711" w14:textId="463102B6" w:rsidR="00B51544" w:rsidRPr="006D69E1" w:rsidRDefault="00B51544" w:rsidP="0030570F">
      <w:pPr>
        <w:jc w:val="both"/>
        <w:rPr>
          <w:rFonts w:ascii="Arial" w:hAnsi="Arial" w:cs="Arial"/>
          <w:lang w:val="es-SV"/>
        </w:rPr>
      </w:pPr>
      <w:r w:rsidRPr="006D69E1">
        <w:rPr>
          <w:rFonts w:ascii="Arial" w:hAnsi="Arial" w:cs="Arial"/>
          <w:lang w:val="es-SV"/>
        </w:rPr>
        <w:t xml:space="preserve">El Tribunal Sancionador de la Defensoría del Consumidor, informa lo siguiente: </w:t>
      </w:r>
    </w:p>
    <w:p w14:paraId="6FD86764" w14:textId="773C1F2D" w:rsidR="0067690A" w:rsidRPr="006D69E1" w:rsidRDefault="0030570F" w:rsidP="0030570F">
      <w:pPr>
        <w:jc w:val="both"/>
        <w:rPr>
          <w:rFonts w:ascii="Arial" w:hAnsi="Arial" w:cs="Arial"/>
          <w:lang w:val="es-SV"/>
        </w:rPr>
      </w:pPr>
      <w:r w:rsidRPr="006D69E1">
        <w:rPr>
          <w:rFonts w:ascii="Arial" w:hAnsi="Arial" w:cs="Arial"/>
          <w:lang w:val="es-SV"/>
        </w:rPr>
        <w:t xml:space="preserve">El caso referencia 127-16 (antes número 136379 ante el Centro de Solución de Controversias San Salvador), se encuentra en su etapa inicial, el cual ya fue admitido </w:t>
      </w:r>
      <w:r w:rsidR="002B75A4" w:rsidRPr="006D69E1">
        <w:rPr>
          <w:rFonts w:ascii="Arial" w:hAnsi="Arial" w:cs="Arial"/>
          <w:lang w:val="es-SV"/>
        </w:rPr>
        <w:t>y por tanto, se le notificará el auto de inicio a las partes involucradas en el proceso, para que el</w:t>
      </w:r>
      <w:r w:rsidRPr="006D69E1">
        <w:rPr>
          <w:rFonts w:ascii="Arial" w:hAnsi="Arial" w:cs="Arial"/>
          <w:lang w:val="es-SV"/>
        </w:rPr>
        <w:t xml:space="preserve"> proveedor</w:t>
      </w:r>
      <w:r w:rsidR="002B75A4" w:rsidRPr="006D69E1">
        <w:rPr>
          <w:rFonts w:ascii="Arial" w:hAnsi="Arial" w:cs="Arial"/>
          <w:lang w:val="es-SV"/>
        </w:rPr>
        <w:t xml:space="preserve"> se pronuncie sobre su defensa</w:t>
      </w:r>
      <w:r w:rsidRPr="006D69E1">
        <w:rPr>
          <w:rFonts w:ascii="Arial" w:hAnsi="Arial" w:cs="Arial"/>
          <w:lang w:val="es-SV"/>
        </w:rPr>
        <w:t xml:space="preserve"> y seguir con el trámite que manda la ley.</w:t>
      </w:r>
    </w:p>
    <w:p w14:paraId="482EFE67" w14:textId="77777777" w:rsidR="0030570F" w:rsidRPr="006D69E1" w:rsidRDefault="0030570F" w:rsidP="00101CF7">
      <w:pPr>
        <w:rPr>
          <w:rFonts w:ascii="Arial" w:hAnsi="Arial" w:cs="Arial"/>
          <w:i/>
          <w:lang w:val="es-MX"/>
        </w:rPr>
      </w:pPr>
    </w:p>
    <w:p w14:paraId="5385ED4D" w14:textId="0FAF797D" w:rsidR="007C0759" w:rsidRPr="006D69E1" w:rsidRDefault="00D0345C" w:rsidP="00B51544">
      <w:pPr>
        <w:jc w:val="both"/>
        <w:rPr>
          <w:rFonts w:ascii="Arial" w:hAnsi="Arial" w:cs="Arial"/>
          <w:b/>
          <w:lang w:val="es-SV"/>
        </w:rPr>
      </w:pPr>
      <w:r w:rsidRPr="006D69E1">
        <w:rPr>
          <w:rFonts w:ascii="Arial" w:hAnsi="Arial" w:cs="Arial"/>
          <w:lang w:val="es-SV"/>
        </w:rPr>
        <w:t xml:space="preserve">Sirva la presente resolución, para hacer constar que la Defensoría del Consumidor, ha respondido a la solicitud de información sobre datos personales número </w:t>
      </w:r>
      <w:r w:rsidR="00B51544" w:rsidRPr="006D69E1">
        <w:rPr>
          <w:rFonts w:ascii="Arial" w:hAnsi="Arial" w:cs="Arial"/>
          <w:b/>
          <w:lang w:val="es-SV"/>
        </w:rPr>
        <w:t>0</w:t>
      </w:r>
      <w:r w:rsidR="0030570F" w:rsidRPr="006D69E1">
        <w:rPr>
          <w:rFonts w:ascii="Arial" w:hAnsi="Arial" w:cs="Arial"/>
          <w:b/>
          <w:lang w:val="es-SV"/>
        </w:rPr>
        <w:t>57</w:t>
      </w:r>
      <w:r w:rsidRPr="006D69E1">
        <w:rPr>
          <w:rFonts w:ascii="Arial" w:hAnsi="Arial" w:cs="Arial"/>
          <w:b/>
          <w:lang w:val="es-SV"/>
        </w:rPr>
        <w:t>/2016,</w:t>
      </w:r>
      <w:r w:rsidRPr="006D69E1">
        <w:rPr>
          <w:rFonts w:ascii="Arial" w:hAnsi="Arial" w:cs="Arial"/>
          <w:lang w:val="es-SV"/>
        </w:rPr>
        <w:t xml:space="preserve"> dentro del plazo legal establecido en el Artículo 36 de la LAIP y</w:t>
      </w:r>
      <w:r w:rsidR="00B51544" w:rsidRPr="006D69E1">
        <w:rPr>
          <w:rFonts w:ascii="Arial" w:hAnsi="Arial" w:cs="Arial"/>
          <w:lang w:val="es-SV"/>
        </w:rPr>
        <w:t xml:space="preserve"> contenido en la constancia de recepción y resolución de admisibilidad notificadas.</w:t>
      </w:r>
    </w:p>
    <w:p w14:paraId="53ED85BA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3CC67870" w14:textId="77777777" w:rsidR="000A2C9A" w:rsidRDefault="000A2C9A" w:rsidP="000A2C9A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25072433" w14:textId="77777777" w:rsidR="000A2C9A" w:rsidRDefault="000A2C9A" w:rsidP="000A2C9A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1E048542" w14:textId="77777777" w:rsidR="000A2C9A" w:rsidRDefault="000A2C9A" w:rsidP="000A2C9A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2E78E874" w14:textId="77777777" w:rsidR="000A2C9A" w:rsidRDefault="000A2C9A" w:rsidP="000A2C9A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2B3C73CB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2ADEB" w14:textId="77777777" w:rsidR="001E2A0F" w:rsidRDefault="001E2A0F" w:rsidP="00385C3D">
      <w:r>
        <w:separator/>
      </w:r>
    </w:p>
  </w:endnote>
  <w:endnote w:type="continuationSeparator" w:id="0">
    <w:p w14:paraId="4370EC36" w14:textId="77777777" w:rsidR="001E2A0F" w:rsidRDefault="001E2A0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A39E5" w14:textId="77777777" w:rsidR="00553768" w:rsidRDefault="005537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A6A9C" w14:textId="5BC2C4E2" w:rsidR="00491B46" w:rsidRDefault="00491B4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DC2D8" w14:textId="77777777" w:rsidR="00553768" w:rsidRDefault="005537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7E24A" w14:textId="77777777" w:rsidR="001E2A0F" w:rsidRDefault="001E2A0F" w:rsidP="00385C3D">
      <w:r>
        <w:separator/>
      </w:r>
    </w:p>
  </w:footnote>
  <w:footnote w:type="continuationSeparator" w:id="0">
    <w:p w14:paraId="4C3D7578" w14:textId="77777777" w:rsidR="001E2A0F" w:rsidRDefault="001E2A0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E2A0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B22EF" w14:textId="77777777" w:rsidR="00C921EB" w:rsidRDefault="00C921EB" w:rsidP="00C921EB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E2A0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A2C9A"/>
    <w:rsid w:val="000B1E82"/>
    <w:rsid w:val="000B49BD"/>
    <w:rsid w:val="000E4FE0"/>
    <w:rsid w:val="00101CF7"/>
    <w:rsid w:val="001A3FB5"/>
    <w:rsid w:val="001E2A0F"/>
    <w:rsid w:val="00251761"/>
    <w:rsid w:val="00255B56"/>
    <w:rsid w:val="002A44B1"/>
    <w:rsid w:val="002B75A4"/>
    <w:rsid w:val="002C31B0"/>
    <w:rsid w:val="002C5A97"/>
    <w:rsid w:val="0030570F"/>
    <w:rsid w:val="0037093F"/>
    <w:rsid w:val="00385C3D"/>
    <w:rsid w:val="00390190"/>
    <w:rsid w:val="003C1296"/>
    <w:rsid w:val="00405239"/>
    <w:rsid w:val="00460794"/>
    <w:rsid w:val="00491B46"/>
    <w:rsid w:val="004B71F8"/>
    <w:rsid w:val="004D661F"/>
    <w:rsid w:val="00502220"/>
    <w:rsid w:val="00522800"/>
    <w:rsid w:val="0054595E"/>
    <w:rsid w:val="00553768"/>
    <w:rsid w:val="00555C29"/>
    <w:rsid w:val="006130CD"/>
    <w:rsid w:val="00623F78"/>
    <w:rsid w:val="0062584F"/>
    <w:rsid w:val="00630B4F"/>
    <w:rsid w:val="00667F9A"/>
    <w:rsid w:val="00671844"/>
    <w:rsid w:val="0067690A"/>
    <w:rsid w:val="006B64CB"/>
    <w:rsid w:val="006D043A"/>
    <w:rsid w:val="006D69E1"/>
    <w:rsid w:val="006E3067"/>
    <w:rsid w:val="00736167"/>
    <w:rsid w:val="007512C7"/>
    <w:rsid w:val="007954B3"/>
    <w:rsid w:val="007A763D"/>
    <w:rsid w:val="007C0759"/>
    <w:rsid w:val="007D1E3E"/>
    <w:rsid w:val="007E41FA"/>
    <w:rsid w:val="008833AE"/>
    <w:rsid w:val="008B0FCD"/>
    <w:rsid w:val="008E15C2"/>
    <w:rsid w:val="008F5992"/>
    <w:rsid w:val="008F5B31"/>
    <w:rsid w:val="00947648"/>
    <w:rsid w:val="00965DE4"/>
    <w:rsid w:val="00991543"/>
    <w:rsid w:val="00A1525C"/>
    <w:rsid w:val="00A50147"/>
    <w:rsid w:val="00A5587B"/>
    <w:rsid w:val="00A934D7"/>
    <w:rsid w:val="00B47C60"/>
    <w:rsid w:val="00B51544"/>
    <w:rsid w:val="00B5488F"/>
    <w:rsid w:val="00BB5F5B"/>
    <w:rsid w:val="00BD258E"/>
    <w:rsid w:val="00C801E7"/>
    <w:rsid w:val="00C921EB"/>
    <w:rsid w:val="00CA5CF0"/>
    <w:rsid w:val="00CC5117"/>
    <w:rsid w:val="00CE42C3"/>
    <w:rsid w:val="00D0345C"/>
    <w:rsid w:val="00DF5120"/>
    <w:rsid w:val="00E207C1"/>
    <w:rsid w:val="00E217AA"/>
    <w:rsid w:val="00E26267"/>
    <w:rsid w:val="00E646CD"/>
    <w:rsid w:val="00E96999"/>
    <w:rsid w:val="00EB2F6D"/>
    <w:rsid w:val="00EF0D8C"/>
    <w:rsid w:val="00EF3A48"/>
    <w:rsid w:val="00F428EA"/>
    <w:rsid w:val="00F715B5"/>
    <w:rsid w:val="00F8247F"/>
    <w:rsid w:val="00FD5C35"/>
    <w:rsid w:val="00FE47D6"/>
    <w:rsid w:val="00FF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E846F2-031B-4B2B-B10B-0234B5B2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48</cp:revision>
  <cp:lastPrinted>2016-06-29T16:14:00Z</cp:lastPrinted>
  <dcterms:created xsi:type="dcterms:W3CDTF">2014-07-14T18:49:00Z</dcterms:created>
  <dcterms:modified xsi:type="dcterms:W3CDTF">2017-09-16T21:03:00Z</dcterms:modified>
</cp:coreProperties>
</file>