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77777777" w:rsidR="004540D0" w:rsidRPr="00162E31" w:rsidRDefault="004540D0" w:rsidP="00662BBC">
      <w:pPr>
        <w:rPr>
          <w:rFonts w:ascii="Arial" w:hAnsi="Arial" w:cs="Arial"/>
          <w:color w:val="000000" w:themeColor="text1"/>
        </w:rPr>
      </w:pPr>
    </w:p>
    <w:p w14:paraId="0E94CF46" w14:textId="77777777" w:rsidR="001A578F" w:rsidRPr="00162E31" w:rsidRDefault="001A578F" w:rsidP="00662BBC">
      <w:pPr>
        <w:rPr>
          <w:rFonts w:ascii="Arial" w:hAnsi="Arial" w:cs="Arial"/>
          <w:color w:val="000000" w:themeColor="text1"/>
        </w:rPr>
      </w:pPr>
    </w:p>
    <w:p w14:paraId="32ADE443" w14:textId="77777777" w:rsidR="00346B5D" w:rsidRDefault="00346B5D" w:rsidP="00662BBC">
      <w:pPr>
        <w:jc w:val="center"/>
        <w:rPr>
          <w:rFonts w:ascii="Arial" w:hAnsi="Arial" w:cs="Arial"/>
          <w:b/>
          <w:sz w:val="28"/>
          <w:lang w:val="es-SV"/>
        </w:rPr>
      </w:pPr>
    </w:p>
    <w:p w14:paraId="490238AE" w14:textId="77777777" w:rsidR="00662BBC" w:rsidRDefault="00662BBC" w:rsidP="00662BBC">
      <w:pPr>
        <w:jc w:val="center"/>
        <w:rPr>
          <w:rFonts w:ascii="Arial" w:hAnsi="Arial" w:cs="Arial"/>
          <w:b/>
          <w:sz w:val="28"/>
          <w:lang w:val="es-SV"/>
        </w:rPr>
      </w:pPr>
    </w:p>
    <w:p w14:paraId="5CDFD460" w14:textId="77777777" w:rsidR="006B0FD1" w:rsidRDefault="00FC03CA" w:rsidP="00662BBC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6B0FD1">
        <w:rPr>
          <w:rFonts w:ascii="Arial" w:hAnsi="Arial" w:cs="Arial"/>
          <w:b/>
          <w:sz w:val="28"/>
          <w:lang w:val="es-SV"/>
        </w:rPr>
        <w:t xml:space="preserve">DE ENTREGA </w:t>
      </w:r>
    </w:p>
    <w:p w14:paraId="209DAEBA" w14:textId="5ABAAFE6" w:rsidR="004D4141" w:rsidRDefault="00FC03CA" w:rsidP="00662BBC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3D0557">
        <w:rPr>
          <w:rFonts w:ascii="Arial" w:hAnsi="Arial" w:cs="Arial"/>
          <w:b/>
          <w:sz w:val="28"/>
          <w:lang w:val="es-SV"/>
        </w:rPr>
        <w:t>5</w:t>
      </w:r>
      <w:r w:rsidR="00E6473E">
        <w:rPr>
          <w:rFonts w:ascii="Arial" w:hAnsi="Arial" w:cs="Arial"/>
          <w:b/>
          <w:sz w:val="28"/>
          <w:lang w:val="es-SV"/>
        </w:rPr>
        <w:t>5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000637EA" w14:textId="77777777" w:rsidR="00662BBC" w:rsidRPr="00162E31" w:rsidRDefault="00662BBC" w:rsidP="00662BBC">
      <w:pPr>
        <w:jc w:val="center"/>
        <w:rPr>
          <w:rFonts w:ascii="Arial" w:hAnsi="Arial" w:cs="Arial"/>
          <w:b/>
          <w:sz w:val="28"/>
          <w:lang w:val="es-SV"/>
        </w:rPr>
      </w:pPr>
    </w:p>
    <w:p w14:paraId="0A9BAD39" w14:textId="77777777" w:rsidR="00540E26" w:rsidRPr="00162E31" w:rsidRDefault="00540E26" w:rsidP="00662BBC">
      <w:pPr>
        <w:jc w:val="center"/>
        <w:rPr>
          <w:rFonts w:ascii="Arial" w:hAnsi="Arial" w:cs="Arial"/>
          <w:b/>
          <w:lang w:val="es-SV"/>
        </w:rPr>
      </w:pPr>
    </w:p>
    <w:p w14:paraId="11511A42" w14:textId="2E7CC7B0" w:rsidR="00540E26" w:rsidRPr="00162E31" w:rsidRDefault="00540E26" w:rsidP="00662BBC">
      <w:pPr>
        <w:pStyle w:val="Textosinformato"/>
        <w:spacing w:line="360" w:lineRule="auto"/>
        <w:jc w:val="both"/>
        <w:rPr>
          <w:rFonts w:ascii="Arial" w:hAnsi="Arial" w:cs="Arial"/>
          <w:b/>
        </w:rPr>
      </w:pPr>
      <w:r w:rsidRPr="00E6473E">
        <w:rPr>
          <w:rFonts w:ascii="Arial" w:hAnsi="Arial" w:cs="Arial"/>
          <w:sz w:val="24"/>
          <w:szCs w:val="24"/>
        </w:rPr>
        <w:t>En las oficinas de la Defensoría del Consumidor, a las</w:t>
      </w:r>
      <w:r w:rsidR="006B0FD1" w:rsidRPr="00E6473E">
        <w:rPr>
          <w:rFonts w:ascii="Arial" w:hAnsi="Arial" w:cs="Arial"/>
          <w:sz w:val="24"/>
          <w:szCs w:val="24"/>
        </w:rPr>
        <w:t xml:space="preserve"> </w:t>
      </w:r>
      <w:r w:rsidR="00E6473E" w:rsidRPr="00E6473E">
        <w:rPr>
          <w:rFonts w:ascii="Arial" w:hAnsi="Arial" w:cs="Arial"/>
          <w:sz w:val="24"/>
          <w:szCs w:val="24"/>
        </w:rPr>
        <w:t>ocho</w:t>
      </w:r>
      <w:r w:rsidR="006B0FD1" w:rsidRPr="00E6473E">
        <w:rPr>
          <w:rFonts w:ascii="Arial" w:hAnsi="Arial" w:cs="Arial"/>
          <w:sz w:val="24"/>
          <w:szCs w:val="24"/>
        </w:rPr>
        <w:t xml:space="preserve"> horas y </w:t>
      </w:r>
      <w:r w:rsidR="00E6473E" w:rsidRPr="00E6473E">
        <w:rPr>
          <w:rFonts w:ascii="Arial" w:hAnsi="Arial" w:cs="Arial"/>
          <w:sz w:val="24"/>
          <w:szCs w:val="24"/>
        </w:rPr>
        <w:t>cuarenta y seis</w:t>
      </w:r>
      <w:r w:rsidRPr="00E6473E">
        <w:rPr>
          <w:rFonts w:ascii="Arial" w:hAnsi="Arial" w:cs="Arial"/>
          <w:sz w:val="24"/>
          <w:szCs w:val="24"/>
        </w:rPr>
        <w:t xml:space="preserve"> minutos del día </w:t>
      </w:r>
      <w:r w:rsidR="003D0557" w:rsidRPr="00E6473E">
        <w:rPr>
          <w:rFonts w:ascii="Arial" w:hAnsi="Arial" w:cs="Arial"/>
          <w:sz w:val="24"/>
          <w:szCs w:val="24"/>
        </w:rPr>
        <w:t>veinticuatro</w:t>
      </w:r>
      <w:r w:rsidRPr="00E6473E">
        <w:rPr>
          <w:rFonts w:ascii="Arial" w:hAnsi="Arial" w:cs="Arial"/>
          <w:sz w:val="24"/>
          <w:szCs w:val="24"/>
        </w:rPr>
        <w:t xml:space="preserve"> de</w:t>
      </w:r>
      <w:r w:rsidR="006B0FD1" w:rsidRPr="00E6473E">
        <w:rPr>
          <w:rFonts w:ascii="Arial" w:hAnsi="Arial" w:cs="Arial"/>
          <w:sz w:val="24"/>
          <w:szCs w:val="24"/>
        </w:rPr>
        <w:t xml:space="preserve"> junio</w:t>
      </w:r>
      <w:r w:rsidRPr="00E6473E">
        <w:rPr>
          <w:rFonts w:ascii="Arial" w:hAnsi="Arial" w:cs="Arial"/>
          <w:sz w:val="24"/>
          <w:szCs w:val="24"/>
        </w:rPr>
        <w:t xml:space="preserve"> del año dos mil dieciséis, luego de haber recibido y admitido la solicitud de información número </w:t>
      </w:r>
      <w:r w:rsidR="006B0FD1" w:rsidRPr="00E6473E">
        <w:rPr>
          <w:rFonts w:ascii="Arial" w:hAnsi="Arial" w:cs="Arial"/>
          <w:b/>
          <w:sz w:val="24"/>
          <w:szCs w:val="24"/>
        </w:rPr>
        <w:t>05</w:t>
      </w:r>
      <w:r w:rsidR="00E6473E" w:rsidRPr="00E6473E">
        <w:rPr>
          <w:rFonts w:ascii="Arial" w:hAnsi="Arial" w:cs="Arial"/>
          <w:b/>
          <w:sz w:val="24"/>
          <w:szCs w:val="24"/>
        </w:rPr>
        <w:t>5</w:t>
      </w:r>
      <w:r w:rsidRPr="00E6473E">
        <w:rPr>
          <w:rFonts w:ascii="Arial" w:hAnsi="Arial" w:cs="Arial"/>
          <w:b/>
          <w:sz w:val="24"/>
          <w:szCs w:val="24"/>
        </w:rPr>
        <w:t>/2016</w:t>
      </w:r>
      <w:r w:rsidRPr="00E6473E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esta Institución por parte </w:t>
      </w:r>
      <w:r w:rsidR="00E6473E" w:rsidRPr="00E6473E">
        <w:rPr>
          <w:rFonts w:ascii="Arial" w:hAnsi="Arial" w:cs="Arial"/>
          <w:sz w:val="24"/>
          <w:szCs w:val="24"/>
        </w:rPr>
        <w:t xml:space="preserve">el señor </w:t>
      </w:r>
      <w:proofErr w:type="spellStart"/>
      <w:r w:rsidR="00A10DF7" w:rsidRPr="00A10DF7">
        <w:rPr>
          <w:rFonts w:ascii="Arial" w:hAnsi="Arial" w:cs="Arial"/>
          <w:b/>
          <w:sz w:val="24"/>
          <w:szCs w:val="24"/>
          <w:highlight w:val="black"/>
        </w:rPr>
        <w:t>Xxxxxx</w:t>
      </w:r>
      <w:proofErr w:type="spellEnd"/>
      <w:r w:rsidR="00E6473E" w:rsidRPr="00A10DF7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A10DF7" w:rsidRPr="00A10DF7">
        <w:rPr>
          <w:rFonts w:ascii="Arial" w:hAnsi="Arial" w:cs="Arial"/>
          <w:b/>
          <w:sz w:val="24"/>
          <w:szCs w:val="24"/>
          <w:highlight w:val="black"/>
        </w:rPr>
        <w:t>Xxxxxxxxx</w:t>
      </w:r>
      <w:proofErr w:type="spellEnd"/>
      <w:r w:rsidR="00E6473E" w:rsidRPr="00A10DF7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A10DF7" w:rsidRPr="00A10DF7">
        <w:rPr>
          <w:rFonts w:ascii="Arial" w:hAnsi="Arial" w:cs="Arial"/>
          <w:b/>
          <w:sz w:val="24"/>
          <w:szCs w:val="24"/>
          <w:highlight w:val="black"/>
        </w:rPr>
        <w:t>Xxxxxx</w:t>
      </w:r>
      <w:proofErr w:type="spellEnd"/>
      <w:r w:rsidR="00E6473E" w:rsidRPr="00E6473E">
        <w:rPr>
          <w:rFonts w:ascii="Arial" w:hAnsi="Arial" w:cs="Arial"/>
          <w:sz w:val="24"/>
          <w:szCs w:val="24"/>
        </w:rPr>
        <w:t xml:space="preserve">, quien se identifica con su Documento Único de Identidad número </w:t>
      </w:r>
      <w:proofErr w:type="spellStart"/>
      <w:r w:rsidR="00A10DF7" w:rsidRPr="00A10DF7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E6473E" w:rsidRPr="00A10DF7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A10DF7" w:rsidRPr="00A10DF7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E6473E" w:rsidRPr="00A10DF7">
        <w:rPr>
          <w:rFonts w:ascii="Arial" w:hAnsi="Arial" w:cs="Arial"/>
          <w:sz w:val="24"/>
          <w:szCs w:val="24"/>
          <w:highlight w:val="black"/>
        </w:rPr>
        <w:t xml:space="preserve"> </w:t>
      </w:r>
      <w:r w:rsidR="00A10DF7" w:rsidRPr="00A10DF7">
        <w:rPr>
          <w:rFonts w:ascii="Arial" w:hAnsi="Arial" w:cs="Arial"/>
          <w:sz w:val="24"/>
          <w:szCs w:val="24"/>
          <w:highlight w:val="black"/>
        </w:rPr>
        <w:t>xxx</w:t>
      </w:r>
      <w:r w:rsidR="00E6473E" w:rsidRPr="00A10DF7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A10DF7" w:rsidRPr="00A10DF7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A10DF7" w:rsidRPr="00A10DF7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A10DF7" w:rsidRPr="00A10DF7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E6473E" w:rsidRPr="00A10DF7">
        <w:rPr>
          <w:rFonts w:ascii="Arial" w:hAnsi="Arial" w:cs="Arial"/>
          <w:sz w:val="24"/>
          <w:szCs w:val="24"/>
          <w:highlight w:val="black"/>
        </w:rPr>
        <w:t xml:space="preserve"> </w:t>
      </w:r>
      <w:r w:rsidR="00A10DF7" w:rsidRPr="00A10DF7">
        <w:rPr>
          <w:rFonts w:ascii="Arial" w:hAnsi="Arial" w:cs="Arial"/>
          <w:sz w:val="24"/>
          <w:szCs w:val="24"/>
          <w:highlight w:val="black"/>
        </w:rPr>
        <w:t>xxx</w:t>
      </w:r>
      <w:r w:rsidR="00E6473E" w:rsidRPr="00A10DF7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A10DF7" w:rsidRPr="00A10DF7">
        <w:rPr>
          <w:rFonts w:ascii="Arial" w:hAnsi="Arial" w:cs="Arial"/>
          <w:sz w:val="24"/>
          <w:szCs w:val="24"/>
          <w:highlight w:val="black"/>
        </w:rPr>
        <w:t>xxx</w:t>
      </w:r>
      <w:proofErr w:type="spellEnd"/>
      <w:r w:rsidR="00E6473E" w:rsidRPr="00A10DF7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A10DF7" w:rsidRPr="00A10DF7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E6473E" w:rsidRPr="00A10DF7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A10DF7" w:rsidRPr="00A10DF7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E6473E" w:rsidRPr="00A10DF7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A10DF7" w:rsidRPr="00A10DF7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E6473E" w:rsidRPr="00E6473E">
        <w:rPr>
          <w:rFonts w:ascii="Arial" w:hAnsi="Arial" w:cs="Arial"/>
          <w:sz w:val="24"/>
          <w:szCs w:val="24"/>
        </w:rPr>
        <w:t xml:space="preserve"> </w:t>
      </w:r>
      <w:r w:rsidRPr="00E6473E">
        <w:rPr>
          <w:rFonts w:ascii="Arial" w:hAnsi="Arial" w:cs="Arial"/>
          <w:sz w:val="24"/>
          <w:szCs w:val="24"/>
        </w:rPr>
        <w:t>y requirió:</w:t>
      </w:r>
      <w:r w:rsidR="00E6473E" w:rsidRPr="00E6473E">
        <w:rPr>
          <w:rFonts w:ascii="Arial" w:hAnsi="Arial" w:cs="Arial"/>
          <w:sz w:val="24"/>
          <w:szCs w:val="24"/>
        </w:rPr>
        <w:t xml:space="preserve"> </w:t>
      </w:r>
      <w:r w:rsidR="00E6473E" w:rsidRPr="00E6473E">
        <w:rPr>
          <w:rFonts w:ascii="Arial" w:hAnsi="Arial" w:cs="Arial"/>
          <w:b/>
          <w:color w:val="000000" w:themeColor="text1"/>
          <w:sz w:val="24"/>
          <w:szCs w:val="24"/>
          <w:lang w:eastAsia="es-SV"/>
        </w:rPr>
        <w:t>“</w:t>
      </w:r>
      <w:r w:rsidR="00E6473E" w:rsidRPr="00E6473E">
        <w:rPr>
          <w:rFonts w:ascii="Arial" w:hAnsi="Arial" w:cs="Arial"/>
          <w:b/>
          <w:color w:val="000000" w:themeColor="text1"/>
          <w:sz w:val="24"/>
          <w:szCs w:val="24"/>
        </w:rPr>
        <w:t>1. Monto en dólares de los Estados Unidos de América, volumen en libras (equivalente a 459.59 gramos) y estado (tostado sin moler o tostado molido) por las adquisiciones efectuadas de café para el consumo institucional para cada uno de los años 2009, 2010</w:t>
      </w:r>
      <w:r w:rsidR="00E6473E">
        <w:rPr>
          <w:rFonts w:ascii="Arial" w:hAnsi="Arial" w:cs="Arial"/>
          <w:b/>
          <w:color w:val="000000" w:themeColor="text1"/>
          <w:sz w:val="24"/>
          <w:szCs w:val="24"/>
        </w:rPr>
        <w:t xml:space="preserve">, 2011, 2012, 2013, 2014 y 2015.”  </w:t>
      </w:r>
      <w:proofErr w:type="gramStart"/>
      <w:r w:rsidR="00E6473E">
        <w:rPr>
          <w:rFonts w:ascii="Arial" w:hAnsi="Arial" w:cs="Arial"/>
          <w:b/>
          <w:color w:val="000000" w:themeColor="text1"/>
          <w:sz w:val="24"/>
          <w:szCs w:val="24"/>
        </w:rPr>
        <w:t>y</w:t>
      </w:r>
      <w:proofErr w:type="gramEnd"/>
      <w:r w:rsidR="00E6473E">
        <w:rPr>
          <w:rFonts w:ascii="Arial" w:hAnsi="Arial" w:cs="Arial"/>
          <w:b/>
          <w:color w:val="000000" w:themeColor="text1"/>
          <w:sz w:val="24"/>
          <w:szCs w:val="24"/>
        </w:rPr>
        <w:t xml:space="preserve"> “2</w:t>
      </w:r>
      <w:r w:rsidR="00E6473E" w:rsidRPr="00E6473E">
        <w:rPr>
          <w:rFonts w:ascii="Arial" w:hAnsi="Arial" w:cs="Arial"/>
          <w:b/>
          <w:color w:val="000000" w:themeColor="text1"/>
          <w:sz w:val="24"/>
          <w:szCs w:val="24"/>
        </w:rPr>
        <w:t>. Presupuesto aprobado para todo el ejercicio 2016 para las adquisiciones de café para el consumo institucional.”</w:t>
      </w:r>
      <w:r w:rsidR="003D0557" w:rsidRPr="00E6473E">
        <w:rPr>
          <w:rFonts w:ascii="Arial" w:hAnsi="Arial" w:cs="Arial"/>
          <w:b/>
          <w:sz w:val="24"/>
          <w:szCs w:val="24"/>
          <w:lang w:val="es-US"/>
        </w:rPr>
        <w:t xml:space="preserve">, </w:t>
      </w:r>
      <w:r w:rsidRPr="00E6473E">
        <w:rPr>
          <w:rFonts w:ascii="Arial" w:hAnsi="Arial" w:cs="Arial"/>
          <w:color w:val="000000"/>
          <w:sz w:val="24"/>
          <w:szCs w:val="24"/>
          <w:lang w:eastAsia="es-SV"/>
        </w:rPr>
        <w:t>s</w:t>
      </w:r>
      <w:r w:rsidRPr="00E6473E">
        <w:rPr>
          <w:rFonts w:ascii="Arial" w:hAnsi="Arial" w:cs="Arial"/>
          <w:sz w:val="24"/>
          <w:szCs w:val="24"/>
        </w:rPr>
        <w:t xml:space="preserve">e realizaron las gestiones </w:t>
      </w:r>
      <w:r w:rsidR="002449CB" w:rsidRPr="00E6473E">
        <w:rPr>
          <w:rFonts w:ascii="Arial" w:hAnsi="Arial" w:cs="Arial"/>
          <w:sz w:val="24"/>
          <w:szCs w:val="24"/>
        </w:rPr>
        <w:t>necesarias</w:t>
      </w:r>
      <w:r w:rsidRPr="00E6473E">
        <w:rPr>
          <w:rFonts w:ascii="Arial" w:hAnsi="Arial" w:cs="Arial"/>
          <w:sz w:val="24"/>
          <w:szCs w:val="24"/>
        </w:rPr>
        <w:t xml:space="preserve"> con la</w:t>
      </w:r>
      <w:r w:rsidR="00E6473E">
        <w:rPr>
          <w:rFonts w:ascii="Arial" w:hAnsi="Arial" w:cs="Arial"/>
          <w:sz w:val="24"/>
          <w:szCs w:val="24"/>
        </w:rPr>
        <w:t>s</w:t>
      </w:r>
      <w:r w:rsidRPr="00E6473E">
        <w:rPr>
          <w:rFonts w:ascii="Arial" w:hAnsi="Arial" w:cs="Arial"/>
          <w:sz w:val="24"/>
          <w:szCs w:val="24"/>
        </w:rPr>
        <w:t xml:space="preserve"> Unidad</w:t>
      </w:r>
      <w:r w:rsidR="00E6473E">
        <w:rPr>
          <w:rFonts w:ascii="Arial" w:hAnsi="Arial" w:cs="Arial"/>
          <w:sz w:val="24"/>
          <w:szCs w:val="24"/>
        </w:rPr>
        <w:t>es</w:t>
      </w:r>
      <w:r w:rsidRPr="00E6473E">
        <w:rPr>
          <w:rFonts w:ascii="Arial" w:hAnsi="Arial" w:cs="Arial"/>
          <w:sz w:val="24"/>
          <w:szCs w:val="24"/>
        </w:rPr>
        <w:t xml:space="preserve"> Administrativa</w:t>
      </w:r>
      <w:r w:rsidR="00E6473E">
        <w:rPr>
          <w:rFonts w:ascii="Arial" w:hAnsi="Arial" w:cs="Arial"/>
          <w:sz w:val="24"/>
          <w:szCs w:val="24"/>
        </w:rPr>
        <w:t>s</w:t>
      </w:r>
      <w:r w:rsidRPr="00E6473E">
        <w:rPr>
          <w:rFonts w:ascii="Arial" w:hAnsi="Arial" w:cs="Arial"/>
          <w:sz w:val="24"/>
          <w:szCs w:val="24"/>
        </w:rPr>
        <w:t xml:space="preserve"> correspondiente</w:t>
      </w:r>
      <w:r w:rsidR="00E6473E">
        <w:rPr>
          <w:rFonts w:ascii="Arial" w:hAnsi="Arial" w:cs="Arial"/>
          <w:sz w:val="24"/>
          <w:szCs w:val="24"/>
        </w:rPr>
        <w:t>s</w:t>
      </w:r>
      <w:r w:rsidR="00C6602A" w:rsidRPr="00E6473E">
        <w:rPr>
          <w:rFonts w:ascii="Arial" w:hAnsi="Arial" w:cs="Arial"/>
          <w:sz w:val="24"/>
          <w:szCs w:val="24"/>
        </w:rPr>
        <w:t xml:space="preserve"> con base a lo dispuesto en el Artículo 50 letras “b”, “c”, “h” e “i”</w:t>
      </w:r>
      <w:r w:rsidRPr="00E6473E">
        <w:rPr>
          <w:rFonts w:ascii="Arial" w:hAnsi="Arial" w:cs="Arial"/>
          <w:sz w:val="24"/>
          <w:szCs w:val="24"/>
        </w:rPr>
        <w:t xml:space="preserve">, </w:t>
      </w:r>
      <w:r w:rsidR="00AC7F3A" w:rsidRPr="00E6473E">
        <w:rPr>
          <w:rFonts w:ascii="Arial" w:hAnsi="Arial" w:cs="Arial"/>
          <w:sz w:val="24"/>
          <w:szCs w:val="24"/>
        </w:rPr>
        <w:t>a</w:t>
      </w:r>
      <w:r w:rsidRPr="00E6473E">
        <w:rPr>
          <w:rFonts w:ascii="Arial" w:hAnsi="Arial" w:cs="Arial"/>
          <w:sz w:val="24"/>
          <w:szCs w:val="24"/>
        </w:rPr>
        <w:t xml:space="preserve"> fin de obtener la información</w:t>
      </w:r>
      <w:r w:rsidR="003D0557" w:rsidRPr="00E6473E">
        <w:rPr>
          <w:rFonts w:ascii="Arial" w:hAnsi="Arial" w:cs="Arial"/>
          <w:sz w:val="24"/>
          <w:szCs w:val="24"/>
        </w:rPr>
        <w:t xml:space="preserve"> </w:t>
      </w:r>
      <w:r w:rsidRPr="00E6473E">
        <w:rPr>
          <w:rFonts w:ascii="Arial" w:hAnsi="Arial" w:cs="Arial"/>
          <w:sz w:val="24"/>
          <w:szCs w:val="24"/>
        </w:rPr>
        <w:t xml:space="preserve"> requerida </w:t>
      </w:r>
      <w:r w:rsidR="003D0557" w:rsidRPr="00E6473E">
        <w:rPr>
          <w:rFonts w:ascii="Arial" w:hAnsi="Arial" w:cs="Arial"/>
          <w:sz w:val="24"/>
          <w:szCs w:val="24"/>
        </w:rPr>
        <w:t xml:space="preserve"> </w:t>
      </w:r>
      <w:r w:rsidRPr="00E6473E">
        <w:rPr>
          <w:rFonts w:ascii="Arial" w:hAnsi="Arial" w:cs="Arial"/>
          <w:sz w:val="24"/>
          <w:szCs w:val="24"/>
        </w:rPr>
        <w:t>y</w:t>
      </w:r>
      <w:r w:rsidR="003D0557" w:rsidRPr="00E6473E">
        <w:rPr>
          <w:rFonts w:ascii="Arial" w:hAnsi="Arial" w:cs="Arial"/>
          <w:sz w:val="24"/>
          <w:szCs w:val="24"/>
        </w:rPr>
        <w:t xml:space="preserve"> </w:t>
      </w:r>
      <w:r w:rsidRPr="00E6473E">
        <w:rPr>
          <w:rFonts w:ascii="Arial" w:hAnsi="Arial" w:cs="Arial"/>
          <w:sz w:val="24"/>
          <w:szCs w:val="24"/>
        </w:rPr>
        <w:t xml:space="preserve"> considerando </w:t>
      </w:r>
      <w:r w:rsidR="003D0557" w:rsidRPr="00E6473E">
        <w:rPr>
          <w:rFonts w:ascii="Arial" w:hAnsi="Arial" w:cs="Arial"/>
          <w:sz w:val="24"/>
          <w:szCs w:val="24"/>
        </w:rPr>
        <w:t xml:space="preserve"> </w:t>
      </w:r>
      <w:r w:rsidRPr="00E6473E">
        <w:rPr>
          <w:rFonts w:ascii="Arial" w:hAnsi="Arial" w:cs="Arial"/>
          <w:sz w:val="24"/>
          <w:szCs w:val="24"/>
        </w:rPr>
        <w:t xml:space="preserve">que la solicitud cumple con todos los requisitos establecidos </w:t>
      </w:r>
      <w:r w:rsidR="003D0557" w:rsidRPr="00E6473E">
        <w:rPr>
          <w:rFonts w:ascii="Arial" w:hAnsi="Arial" w:cs="Arial"/>
          <w:sz w:val="24"/>
          <w:szCs w:val="24"/>
        </w:rPr>
        <w:t>en los Artículos</w:t>
      </w:r>
      <w:r w:rsidRPr="00E6473E">
        <w:rPr>
          <w:rFonts w:ascii="Arial" w:hAnsi="Arial" w:cs="Arial"/>
          <w:sz w:val="24"/>
          <w:szCs w:val="24"/>
        </w:rPr>
        <w:t xml:space="preserve"> 66</w:t>
      </w:r>
      <w:r w:rsidR="00687EFF" w:rsidRPr="00E6473E">
        <w:rPr>
          <w:rFonts w:ascii="Arial" w:hAnsi="Arial" w:cs="Arial"/>
          <w:sz w:val="24"/>
          <w:szCs w:val="24"/>
        </w:rPr>
        <w:t xml:space="preserve"> inciso segundo</w:t>
      </w:r>
      <w:r w:rsidRPr="00E6473E">
        <w:rPr>
          <w:rFonts w:ascii="Arial" w:hAnsi="Arial" w:cs="Arial"/>
          <w:sz w:val="24"/>
          <w:szCs w:val="24"/>
        </w:rPr>
        <w:t xml:space="preserve"> de la Ley de Acceso a la Información Pública -LAIP-, que no se encuentra entre las excepciones enumeradas en </w:t>
      </w:r>
      <w:r w:rsidR="003D0557" w:rsidRPr="00E6473E">
        <w:rPr>
          <w:rFonts w:ascii="Arial" w:hAnsi="Arial" w:cs="Arial"/>
          <w:sz w:val="24"/>
          <w:szCs w:val="24"/>
        </w:rPr>
        <w:t xml:space="preserve">las disposiciones </w:t>
      </w:r>
      <w:r w:rsidR="00346B5D" w:rsidRPr="00E6473E">
        <w:rPr>
          <w:rFonts w:ascii="Arial" w:hAnsi="Arial" w:cs="Arial"/>
          <w:sz w:val="24"/>
          <w:szCs w:val="24"/>
        </w:rPr>
        <w:t>19 y 24 de la LAIP,</w:t>
      </w:r>
      <w:r w:rsidR="002449CB" w:rsidRPr="00E6473E">
        <w:rPr>
          <w:rFonts w:ascii="Arial" w:hAnsi="Arial" w:cs="Arial"/>
          <w:sz w:val="24"/>
          <w:szCs w:val="24"/>
        </w:rPr>
        <w:t xml:space="preserve"> </w:t>
      </w:r>
      <w:r w:rsidR="00687EFF" w:rsidRPr="00E6473E">
        <w:rPr>
          <w:rFonts w:ascii="Arial" w:hAnsi="Arial" w:cs="Arial"/>
          <w:sz w:val="24"/>
          <w:szCs w:val="24"/>
        </w:rPr>
        <w:t xml:space="preserve">que </w:t>
      </w:r>
      <w:r w:rsidR="00E6473E">
        <w:rPr>
          <w:rFonts w:ascii="Arial" w:hAnsi="Arial" w:cs="Arial"/>
          <w:sz w:val="24"/>
          <w:szCs w:val="24"/>
        </w:rPr>
        <w:t>la búsqueda de la información se realiza</w:t>
      </w:r>
      <w:r w:rsidR="00687EFF" w:rsidRPr="00E6473E">
        <w:rPr>
          <w:rFonts w:ascii="Arial" w:hAnsi="Arial" w:cs="Arial"/>
          <w:sz w:val="24"/>
          <w:szCs w:val="24"/>
        </w:rPr>
        <w:t xml:space="preserve"> desde la base de datos interna de esta institución</w:t>
      </w:r>
      <w:r w:rsidR="003D0557" w:rsidRPr="00E6473E">
        <w:rPr>
          <w:rFonts w:ascii="Arial" w:hAnsi="Arial" w:cs="Arial"/>
          <w:sz w:val="24"/>
          <w:szCs w:val="24"/>
        </w:rPr>
        <w:t xml:space="preserve"> conforme</w:t>
      </w:r>
      <w:r w:rsidR="00687EFF" w:rsidRPr="00E6473E">
        <w:rPr>
          <w:rFonts w:ascii="Arial" w:hAnsi="Arial" w:cs="Arial"/>
          <w:sz w:val="24"/>
          <w:szCs w:val="24"/>
        </w:rPr>
        <w:t xml:space="preserve"> al Artículo </w:t>
      </w:r>
      <w:r w:rsidR="002449CB" w:rsidRPr="00E6473E">
        <w:rPr>
          <w:rFonts w:ascii="Arial" w:hAnsi="Arial" w:cs="Arial"/>
          <w:sz w:val="24"/>
          <w:szCs w:val="24"/>
        </w:rPr>
        <w:t>62</w:t>
      </w:r>
      <w:r w:rsidR="003D0557" w:rsidRPr="00E6473E">
        <w:rPr>
          <w:rFonts w:ascii="Arial" w:hAnsi="Arial" w:cs="Arial"/>
          <w:sz w:val="24"/>
          <w:szCs w:val="24"/>
        </w:rPr>
        <w:t xml:space="preserve"> de la LAIP</w:t>
      </w:r>
      <w:r w:rsidR="002449CB" w:rsidRPr="00E6473E">
        <w:rPr>
          <w:rFonts w:ascii="Arial" w:hAnsi="Arial" w:cs="Arial"/>
          <w:sz w:val="24"/>
          <w:szCs w:val="24"/>
        </w:rPr>
        <w:t xml:space="preserve"> y</w:t>
      </w:r>
      <w:r w:rsidRPr="00E6473E">
        <w:rPr>
          <w:rFonts w:ascii="Arial" w:hAnsi="Arial" w:cs="Arial"/>
          <w:sz w:val="24"/>
          <w:szCs w:val="24"/>
        </w:rPr>
        <w:t xml:space="preserve"> </w:t>
      </w:r>
      <w:r w:rsidR="003D0557" w:rsidRPr="00E6473E">
        <w:rPr>
          <w:rFonts w:ascii="Arial" w:hAnsi="Arial" w:cs="Arial"/>
          <w:sz w:val="24"/>
          <w:szCs w:val="24"/>
        </w:rPr>
        <w:t xml:space="preserve">por tanto, </w:t>
      </w:r>
      <w:r w:rsidR="00346B5D" w:rsidRPr="00E6473E">
        <w:rPr>
          <w:rFonts w:ascii="Arial" w:hAnsi="Arial" w:cs="Arial"/>
          <w:sz w:val="24"/>
          <w:szCs w:val="24"/>
        </w:rPr>
        <w:t>en cumplimiento</w:t>
      </w:r>
      <w:r w:rsidR="00C6602A" w:rsidRPr="00E6473E">
        <w:rPr>
          <w:rFonts w:ascii="Arial" w:hAnsi="Arial" w:cs="Arial"/>
          <w:sz w:val="24"/>
          <w:szCs w:val="24"/>
        </w:rPr>
        <w:t xml:space="preserve"> a los Artículos 61, 62, 72 y 102 </w:t>
      </w:r>
      <w:r w:rsidRPr="00E6473E">
        <w:rPr>
          <w:rFonts w:ascii="Arial" w:hAnsi="Arial" w:cs="Arial"/>
          <w:sz w:val="24"/>
          <w:szCs w:val="24"/>
        </w:rPr>
        <w:t xml:space="preserve"> de la LAIP, se resuelve</w:t>
      </w:r>
      <w:r w:rsidRPr="00162E31">
        <w:rPr>
          <w:rFonts w:ascii="Arial" w:hAnsi="Arial" w:cs="Arial"/>
        </w:rPr>
        <w:t>:</w:t>
      </w:r>
    </w:p>
    <w:p w14:paraId="6F691271" w14:textId="77777777" w:rsidR="00540E26" w:rsidRPr="00162E31" w:rsidRDefault="00540E26" w:rsidP="00662BBC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6AD9E73F" w14:textId="2253E3AA" w:rsidR="00346B5D" w:rsidRDefault="00540E26" w:rsidP="00662BBC">
      <w:pPr>
        <w:shd w:val="clear" w:color="auto" w:fill="FFFFFF" w:themeFill="background1"/>
        <w:contextualSpacing/>
        <w:jc w:val="center"/>
        <w:rPr>
          <w:rFonts w:ascii="Arial" w:hAnsi="Arial" w:cs="Arial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PROPORCIONAR LA INFORMACIÓN </w:t>
      </w:r>
      <w:r w:rsidR="009F4684">
        <w:rPr>
          <w:rFonts w:ascii="Arial" w:hAnsi="Arial" w:cs="Arial"/>
          <w:b/>
          <w:sz w:val="28"/>
          <w:lang w:val="es-SV"/>
        </w:rPr>
        <w:t>DISPONIBLE</w:t>
      </w:r>
    </w:p>
    <w:p w14:paraId="357EF55D" w14:textId="77777777" w:rsidR="00C6602A" w:rsidRDefault="00C6602A" w:rsidP="00662BBC">
      <w:pPr>
        <w:rPr>
          <w:rFonts w:ascii="Arial" w:hAnsi="Arial" w:cs="Arial"/>
          <w:lang w:val="es-SV"/>
        </w:rPr>
      </w:pPr>
    </w:p>
    <w:p w14:paraId="099BAC4E" w14:textId="77777777" w:rsidR="00662BBC" w:rsidRPr="00662BBC" w:rsidRDefault="00E6473E" w:rsidP="00662BBC">
      <w:pPr>
        <w:pStyle w:val="Prrafodelista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lang w:val="es-SV"/>
        </w:rPr>
      </w:pPr>
      <w:r w:rsidRPr="00E6473E">
        <w:rPr>
          <w:rFonts w:ascii="Arial" w:hAnsi="Arial" w:cs="Arial"/>
          <w:lang w:val="es-SV"/>
        </w:rPr>
        <w:t>Con respecto a</w:t>
      </w:r>
      <w:r>
        <w:rPr>
          <w:rFonts w:ascii="Arial" w:hAnsi="Arial" w:cs="Arial"/>
          <w:lang w:val="es-SV"/>
        </w:rPr>
        <w:t xml:space="preserve"> los requerimientos contenidos en el numeral “</w:t>
      </w:r>
      <w:r w:rsidRPr="00E6473E">
        <w:rPr>
          <w:rFonts w:ascii="Arial" w:hAnsi="Arial" w:cs="Arial"/>
          <w:b/>
          <w:color w:val="000000" w:themeColor="text1"/>
        </w:rPr>
        <w:t xml:space="preserve">1. Monto en dólares de los Estados Unidos de América, volumen en libras (equivalente a 459.59 </w:t>
      </w:r>
    </w:p>
    <w:p w14:paraId="60969AE1" w14:textId="77777777" w:rsidR="00662BBC" w:rsidRPr="00662BBC" w:rsidRDefault="00662BBC" w:rsidP="00662BBC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0CC08587" w14:textId="77777777" w:rsidR="00662BBC" w:rsidRPr="00662BBC" w:rsidRDefault="00662BBC" w:rsidP="00662BBC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50CF5313" w14:textId="77777777" w:rsidR="00662BBC" w:rsidRPr="00662BBC" w:rsidRDefault="00662BBC" w:rsidP="00662BBC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3CB2E13C" w14:textId="77777777" w:rsidR="00662BBC" w:rsidRDefault="00662BBC" w:rsidP="00662BBC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357792C3" w14:textId="77777777" w:rsidR="00662BBC" w:rsidRPr="00662BBC" w:rsidRDefault="00662BBC" w:rsidP="00662BBC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3E3C5F0B" w14:textId="6AF9DF61" w:rsidR="00E6473E" w:rsidRPr="00662BBC" w:rsidRDefault="00E6473E" w:rsidP="00662BBC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  <w:proofErr w:type="gramStart"/>
      <w:r w:rsidRPr="00E6473E">
        <w:rPr>
          <w:rFonts w:ascii="Arial" w:hAnsi="Arial" w:cs="Arial"/>
          <w:b/>
          <w:color w:val="000000" w:themeColor="text1"/>
        </w:rPr>
        <w:t>gramos</w:t>
      </w:r>
      <w:proofErr w:type="gramEnd"/>
      <w:r w:rsidRPr="00E6473E">
        <w:rPr>
          <w:rFonts w:ascii="Arial" w:hAnsi="Arial" w:cs="Arial"/>
          <w:b/>
          <w:color w:val="000000" w:themeColor="text1"/>
        </w:rPr>
        <w:t>) y estado (tostado sin moler o tostado molido) por las adquisiciones efectuadas de café para el consumo institucional para cada uno de los años 2009, 2010</w:t>
      </w:r>
      <w:r>
        <w:rPr>
          <w:rFonts w:ascii="Arial" w:hAnsi="Arial" w:cs="Arial"/>
          <w:b/>
          <w:color w:val="000000" w:themeColor="text1"/>
        </w:rPr>
        <w:t xml:space="preserve">, 2011, 2012, 2013, 2014 y 2015.”, </w:t>
      </w:r>
      <w:r w:rsidRPr="00E6473E">
        <w:rPr>
          <w:rFonts w:ascii="Arial" w:hAnsi="Arial" w:cs="Arial"/>
          <w:color w:val="000000" w:themeColor="text1"/>
        </w:rPr>
        <w:t xml:space="preserve">la Unidad de Contrataciones </w:t>
      </w:r>
      <w:r>
        <w:rPr>
          <w:rFonts w:ascii="Arial" w:hAnsi="Arial" w:cs="Arial"/>
          <w:color w:val="000000" w:themeColor="text1"/>
        </w:rPr>
        <w:t>y Adquisiciones Institucionales</w:t>
      </w:r>
      <w:r w:rsidRPr="00E6473E">
        <w:rPr>
          <w:rFonts w:ascii="Arial" w:hAnsi="Arial" w:cs="Arial"/>
          <w:color w:val="000000" w:themeColor="text1"/>
        </w:rPr>
        <w:t xml:space="preserve"> informa que</w:t>
      </w:r>
      <w:r>
        <w:rPr>
          <w:rFonts w:ascii="Arial" w:hAnsi="Arial" w:cs="Arial"/>
          <w:color w:val="000000" w:themeColor="text1"/>
        </w:rPr>
        <w:t>,</w:t>
      </w:r>
      <w:r w:rsidRPr="00E6473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revisaron sus expedientes y las </w:t>
      </w:r>
      <w:r w:rsidRPr="00E6473E">
        <w:rPr>
          <w:rFonts w:ascii="Arial" w:hAnsi="Arial" w:cs="Arial"/>
          <w:color w:val="000000" w:themeColor="text1"/>
        </w:rPr>
        <w:t>compras de café</w:t>
      </w:r>
      <w:r>
        <w:rPr>
          <w:rFonts w:ascii="Arial" w:hAnsi="Arial" w:cs="Arial"/>
          <w:color w:val="000000" w:themeColor="text1"/>
        </w:rPr>
        <w:t xml:space="preserve"> realizadas para la Defensoría del Consumidor, </w:t>
      </w:r>
      <w:r w:rsidRPr="00E6473E">
        <w:rPr>
          <w:rFonts w:ascii="Arial" w:hAnsi="Arial" w:cs="Arial"/>
          <w:color w:val="000000" w:themeColor="text1"/>
        </w:rPr>
        <w:t>no tienen el gramaje de 459.99 que menciona el solicitante.</w:t>
      </w:r>
    </w:p>
    <w:p w14:paraId="5CF33A8A" w14:textId="77777777" w:rsidR="00E6473E" w:rsidRPr="00E6473E" w:rsidRDefault="00E6473E" w:rsidP="00662BBC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71F9202A" w14:textId="76D9F266" w:rsidR="00662BBC" w:rsidRPr="00662BBC" w:rsidRDefault="00E6473E" w:rsidP="00662BBC">
      <w:pPr>
        <w:pStyle w:val="Prrafodelista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lang w:val="es-SV"/>
        </w:rPr>
      </w:pPr>
      <w:r w:rsidRPr="00662BBC">
        <w:rPr>
          <w:rFonts w:ascii="Arial" w:hAnsi="Arial" w:cs="Arial"/>
          <w:lang w:val="es-SV"/>
        </w:rPr>
        <w:t xml:space="preserve">Sobre el requerimiento contenido en el numeral </w:t>
      </w:r>
      <w:r w:rsidRPr="00662BBC">
        <w:rPr>
          <w:rFonts w:ascii="Arial" w:hAnsi="Arial" w:cs="Arial"/>
          <w:b/>
          <w:color w:val="000000" w:themeColor="text1"/>
        </w:rPr>
        <w:t xml:space="preserve">“2. Presupuesto aprobado para todo el ejercicio 2016 para las adquisiciones de café para el consumo institucional.”, </w:t>
      </w:r>
      <w:r w:rsidRPr="00662BBC">
        <w:rPr>
          <w:rFonts w:ascii="Arial" w:hAnsi="Arial" w:cs="Arial"/>
          <w:color w:val="000000" w:themeColor="text1"/>
        </w:rPr>
        <w:t>la Unidad Financiera Institucional comunica que, el presupuesto anual de la Defensoría del Consumidor no tiene una cantidad específica o fija definida para la compra de café.  Por tratarse de un bien no esencial para los fines institucionales, las asignaciones para compra de café</w:t>
      </w:r>
      <w:r w:rsidR="00662BBC" w:rsidRPr="00662BBC">
        <w:rPr>
          <w:rFonts w:ascii="Arial" w:hAnsi="Arial" w:cs="Arial"/>
          <w:color w:val="000000" w:themeColor="text1"/>
        </w:rPr>
        <w:t>,</w:t>
      </w:r>
      <w:r w:rsidRPr="00662BBC">
        <w:rPr>
          <w:rFonts w:ascii="Arial" w:hAnsi="Arial" w:cs="Arial"/>
          <w:color w:val="000000" w:themeColor="text1"/>
        </w:rPr>
        <w:t xml:space="preserve"> se hacen conforme a prioridades entre otras necesidades que afectan el mismo específico presupuestario.</w:t>
      </w:r>
    </w:p>
    <w:p w14:paraId="7D53D80D" w14:textId="77777777" w:rsidR="00662BBC" w:rsidRPr="00662BBC" w:rsidRDefault="00662BBC" w:rsidP="00662BBC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384BC718" w14:textId="77777777" w:rsidR="00E6473E" w:rsidRPr="00A60607" w:rsidRDefault="00E6473E" w:rsidP="00662BBC">
      <w:pPr>
        <w:spacing w:line="360" w:lineRule="auto"/>
        <w:rPr>
          <w:rFonts w:ascii="Arial" w:hAnsi="Arial" w:cs="Arial"/>
          <w:lang w:val="es-SV"/>
        </w:rPr>
      </w:pPr>
    </w:p>
    <w:p w14:paraId="7BEAE292" w14:textId="7F74C87D" w:rsidR="00540E26" w:rsidRPr="0045650D" w:rsidRDefault="00540E26" w:rsidP="00662BBC">
      <w:pPr>
        <w:spacing w:line="360" w:lineRule="auto"/>
        <w:jc w:val="both"/>
        <w:rPr>
          <w:rFonts w:ascii="Arial" w:hAnsi="Arial" w:cs="Arial"/>
        </w:rPr>
      </w:pPr>
      <w:r w:rsidRPr="0045650D">
        <w:rPr>
          <w:rFonts w:ascii="Arial" w:hAnsi="Arial" w:cs="Arial"/>
          <w:lang w:val="es-SV"/>
        </w:rPr>
        <w:t>Sirva la presente resolución, para hacer constar que la Defensoría del Consumidor, ha respondido 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AC7F3A">
        <w:rPr>
          <w:rFonts w:ascii="Arial" w:hAnsi="Arial" w:cs="Arial"/>
          <w:b/>
          <w:lang w:val="es-SV"/>
        </w:rPr>
        <w:t>05</w:t>
      </w:r>
      <w:r w:rsidR="00E6473E">
        <w:rPr>
          <w:rFonts w:ascii="Arial" w:hAnsi="Arial" w:cs="Arial"/>
          <w:b/>
          <w:lang w:val="es-SV"/>
        </w:rPr>
        <w:t>5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 w:rsidR="00CC32F1">
        <w:rPr>
          <w:rFonts w:ascii="Arial" w:hAnsi="Arial" w:cs="Arial"/>
          <w:b/>
          <w:lang w:val="es-SV"/>
        </w:rPr>
        <w:t xml:space="preserve"> </w:t>
      </w:r>
      <w:r w:rsidR="00CC32F1">
        <w:rPr>
          <w:rFonts w:ascii="Arial" w:hAnsi="Arial" w:cs="Arial"/>
          <w:lang w:val="es-SV"/>
        </w:rPr>
        <w:t>conforme a lo registrado en su base de datos interna</w:t>
      </w:r>
      <w:r w:rsidR="00CC32F1" w:rsidRPr="00CC32F1">
        <w:rPr>
          <w:rFonts w:ascii="Arial" w:hAnsi="Arial" w:cs="Arial"/>
          <w:lang w:val="es-SV"/>
        </w:rPr>
        <w:t xml:space="preserve"> y</w:t>
      </w:r>
      <w:r>
        <w:rPr>
          <w:rFonts w:ascii="Arial" w:hAnsi="Arial" w:cs="Arial"/>
          <w:lang w:val="es-SV"/>
        </w:rPr>
        <w:t xml:space="preserve"> dentro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>al establecido en el Artículo 71 inciso primero de la LAIP y contenido en l</w:t>
      </w:r>
      <w:r w:rsidR="00AC7F3A">
        <w:rPr>
          <w:rFonts w:ascii="Arial" w:hAnsi="Arial" w:cs="Arial"/>
          <w:lang w:val="es-SV"/>
        </w:rPr>
        <w:t>a Constancia de recepción y la Resolución de admisibilidad notificadas.</w:t>
      </w:r>
    </w:p>
    <w:p w14:paraId="7BDBE88D" w14:textId="77777777" w:rsidR="00B22462" w:rsidRPr="00162E31" w:rsidRDefault="00B22462" w:rsidP="00662BBC">
      <w:pPr>
        <w:jc w:val="center"/>
        <w:rPr>
          <w:rFonts w:ascii="Arial" w:hAnsi="Arial" w:cs="Arial"/>
          <w:b/>
        </w:rPr>
      </w:pPr>
    </w:p>
    <w:p w14:paraId="0FF43EA5" w14:textId="77777777" w:rsidR="009A4DD5" w:rsidRDefault="009A4DD5" w:rsidP="009A4DD5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  <w:r>
        <w:rPr>
          <w:rFonts w:ascii="Arial" w:hAnsi="Arial" w:cs="Arial"/>
          <w:b/>
          <w:color w:val="000099"/>
        </w:rPr>
        <w:t>Rúbrica</w:t>
      </w:r>
    </w:p>
    <w:p w14:paraId="2813F777" w14:textId="77777777" w:rsidR="009A4DD5" w:rsidRDefault="009A4DD5" w:rsidP="009A4DD5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21095A90" w14:textId="77777777" w:rsidR="009A4DD5" w:rsidRDefault="009A4DD5" w:rsidP="009A4DD5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7EE400FA" w14:textId="77777777" w:rsidR="009A4DD5" w:rsidRDefault="009A4DD5" w:rsidP="009A4DD5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Información y Transparencia</w:t>
      </w:r>
    </w:p>
    <w:p w14:paraId="565A6A5B" w14:textId="77777777" w:rsidR="00451C81" w:rsidRPr="00162E31" w:rsidRDefault="00451C81" w:rsidP="00662BBC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451C81" w:rsidRPr="00162E31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9A66F" w14:textId="77777777" w:rsidR="001E1A93" w:rsidRDefault="001E1A93" w:rsidP="00385C3D">
      <w:r>
        <w:separator/>
      </w:r>
    </w:p>
  </w:endnote>
  <w:endnote w:type="continuationSeparator" w:id="0">
    <w:p w14:paraId="65A1A747" w14:textId="77777777" w:rsidR="001E1A93" w:rsidRDefault="001E1A93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1781D" w14:textId="77777777" w:rsidR="001E1A93" w:rsidRDefault="001E1A93" w:rsidP="00385C3D">
      <w:r>
        <w:separator/>
      </w:r>
    </w:p>
  </w:footnote>
  <w:footnote w:type="continuationSeparator" w:id="0">
    <w:p w14:paraId="1CF12714" w14:textId="77777777" w:rsidR="001E1A93" w:rsidRDefault="001E1A93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1E1A93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4489E" w14:textId="77777777" w:rsidR="00750994" w:rsidRDefault="00750994" w:rsidP="00750994">
    <w:pPr>
      <w:jc w:val="center"/>
      <w:rPr>
        <w:sz w:val="28"/>
      </w:rPr>
    </w:pPr>
    <w:r>
      <w:rPr>
        <w:rFonts w:eastAsia="Arial Unicode MS" w:cstheme="majorBidi"/>
        <w:b/>
        <w:bCs/>
        <w:color w:val="000099"/>
        <w:sz w:val="20"/>
        <w:szCs w:val="28"/>
        <w:lang w:eastAsia="en-US"/>
      </w:rPr>
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1E1A93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2743D0"/>
    <w:multiLevelType w:val="hybridMultilevel"/>
    <w:tmpl w:val="F650E356"/>
    <w:lvl w:ilvl="0" w:tplc="FE605B3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401648"/>
    <w:multiLevelType w:val="hybridMultilevel"/>
    <w:tmpl w:val="B5E234F8"/>
    <w:lvl w:ilvl="0" w:tplc="7C9C136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33"/>
  </w:num>
  <w:num w:numId="4">
    <w:abstractNumId w:val="24"/>
  </w:num>
  <w:num w:numId="5">
    <w:abstractNumId w:val="38"/>
  </w:num>
  <w:num w:numId="6">
    <w:abstractNumId w:val="10"/>
  </w:num>
  <w:num w:numId="7">
    <w:abstractNumId w:val="26"/>
  </w:num>
  <w:num w:numId="8">
    <w:abstractNumId w:val="34"/>
  </w:num>
  <w:num w:numId="9">
    <w:abstractNumId w:val="29"/>
  </w:num>
  <w:num w:numId="10">
    <w:abstractNumId w:val="19"/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</w:num>
  <w:num w:numId="13">
    <w:abstractNumId w:val="35"/>
  </w:num>
  <w:num w:numId="14">
    <w:abstractNumId w:val="36"/>
  </w:num>
  <w:num w:numId="15">
    <w:abstractNumId w:val="14"/>
  </w:num>
  <w:num w:numId="16">
    <w:abstractNumId w:val="31"/>
  </w:num>
  <w:num w:numId="17">
    <w:abstractNumId w:val="4"/>
  </w:num>
  <w:num w:numId="18">
    <w:abstractNumId w:val="17"/>
  </w:num>
  <w:num w:numId="19">
    <w:abstractNumId w:val="30"/>
  </w:num>
  <w:num w:numId="20">
    <w:abstractNumId w:val="6"/>
  </w:num>
  <w:num w:numId="21">
    <w:abstractNumId w:val="16"/>
  </w:num>
  <w:num w:numId="22">
    <w:abstractNumId w:val="9"/>
  </w:num>
  <w:num w:numId="23">
    <w:abstractNumId w:val="21"/>
  </w:num>
  <w:num w:numId="24">
    <w:abstractNumId w:val="12"/>
  </w:num>
  <w:num w:numId="25">
    <w:abstractNumId w:val="32"/>
  </w:num>
  <w:num w:numId="26">
    <w:abstractNumId w:val="2"/>
  </w:num>
  <w:num w:numId="27">
    <w:abstractNumId w:val="5"/>
  </w:num>
  <w:num w:numId="28">
    <w:abstractNumId w:val="25"/>
  </w:num>
  <w:num w:numId="29">
    <w:abstractNumId w:val="7"/>
  </w:num>
  <w:num w:numId="30">
    <w:abstractNumId w:val="8"/>
  </w:num>
  <w:num w:numId="31">
    <w:abstractNumId w:val="1"/>
  </w:num>
  <w:num w:numId="32">
    <w:abstractNumId w:val="27"/>
  </w:num>
  <w:num w:numId="33">
    <w:abstractNumId w:val="28"/>
  </w:num>
  <w:num w:numId="34">
    <w:abstractNumId w:val="0"/>
  </w:num>
  <w:num w:numId="35">
    <w:abstractNumId w:val="20"/>
  </w:num>
  <w:num w:numId="36">
    <w:abstractNumId w:val="22"/>
  </w:num>
  <w:num w:numId="37">
    <w:abstractNumId w:val="13"/>
  </w:num>
  <w:num w:numId="38">
    <w:abstractNumId w:val="18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414BC"/>
    <w:rsid w:val="00041961"/>
    <w:rsid w:val="00060117"/>
    <w:rsid w:val="0007017C"/>
    <w:rsid w:val="0007026D"/>
    <w:rsid w:val="00072C43"/>
    <w:rsid w:val="000770FC"/>
    <w:rsid w:val="00081C31"/>
    <w:rsid w:val="000833E7"/>
    <w:rsid w:val="000975C0"/>
    <w:rsid w:val="000A1F9B"/>
    <w:rsid w:val="000B1E82"/>
    <w:rsid w:val="000B49BD"/>
    <w:rsid w:val="000B5362"/>
    <w:rsid w:val="000B6A03"/>
    <w:rsid w:val="000D3424"/>
    <w:rsid w:val="000D4964"/>
    <w:rsid w:val="000E6AD4"/>
    <w:rsid w:val="000E6B6C"/>
    <w:rsid w:val="00120759"/>
    <w:rsid w:val="001314BF"/>
    <w:rsid w:val="001334CC"/>
    <w:rsid w:val="00162E31"/>
    <w:rsid w:val="001749C2"/>
    <w:rsid w:val="00176E22"/>
    <w:rsid w:val="00182567"/>
    <w:rsid w:val="00184152"/>
    <w:rsid w:val="00192148"/>
    <w:rsid w:val="0019476C"/>
    <w:rsid w:val="00194A8E"/>
    <w:rsid w:val="001A26FF"/>
    <w:rsid w:val="001A578F"/>
    <w:rsid w:val="001B674C"/>
    <w:rsid w:val="001D32EC"/>
    <w:rsid w:val="001E155E"/>
    <w:rsid w:val="001E1A93"/>
    <w:rsid w:val="001E4A9A"/>
    <w:rsid w:val="001E4C98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90F5A"/>
    <w:rsid w:val="002C2BD8"/>
    <w:rsid w:val="002C31B0"/>
    <w:rsid w:val="002D157F"/>
    <w:rsid w:val="002E1E59"/>
    <w:rsid w:val="002F65AA"/>
    <w:rsid w:val="002F729E"/>
    <w:rsid w:val="0030175B"/>
    <w:rsid w:val="00303098"/>
    <w:rsid w:val="003067ED"/>
    <w:rsid w:val="0031654B"/>
    <w:rsid w:val="00332110"/>
    <w:rsid w:val="00332D74"/>
    <w:rsid w:val="00344A6A"/>
    <w:rsid w:val="00346B5D"/>
    <w:rsid w:val="00360AA7"/>
    <w:rsid w:val="0036534D"/>
    <w:rsid w:val="00375C58"/>
    <w:rsid w:val="00385C3D"/>
    <w:rsid w:val="00397253"/>
    <w:rsid w:val="003C7452"/>
    <w:rsid w:val="003D0557"/>
    <w:rsid w:val="003F3285"/>
    <w:rsid w:val="003F53D8"/>
    <w:rsid w:val="003F585E"/>
    <w:rsid w:val="00405239"/>
    <w:rsid w:val="00411DFD"/>
    <w:rsid w:val="00416D44"/>
    <w:rsid w:val="00451C81"/>
    <w:rsid w:val="00452915"/>
    <w:rsid w:val="004540D0"/>
    <w:rsid w:val="00460794"/>
    <w:rsid w:val="00462C69"/>
    <w:rsid w:val="004646BF"/>
    <w:rsid w:val="0046558E"/>
    <w:rsid w:val="00473FF0"/>
    <w:rsid w:val="00491B46"/>
    <w:rsid w:val="004B0654"/>
    <w:rsid w:val="004B0C21"/>
    <w:rsid w:val="004B37DF"/>
    <w:rsid w:val="004B77F1"/>
    <w:rsid w:val="004D008A"/>
    <w:rsid w:val="004D4141"/>
    <w:rsid w:val="004D661F"/>
    <w:rsid w:val="00500440"/>
    <w:rsid w:val="00502220"/>
    <w:rsid w:val="00503F7C"/>
    <w:rsid w:val="005076E8"/>
    <w:rsid w:val="0051087B"/>
    <w:rsid w:val="005141AD"/>
    <w:rsid w:val="00527EBF"/>
    <w:rsid w:val="00535E69"/>
    <w:rsid w:val="00537C6F"/>
    <w:rsid w:val="00540E26"/>
    <w:rsid w:val="005424A7"/>
    <w:rsid w:val="00554181"/>
    <w:rsid w:val="00555C29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744B"/>
    <w:rsid w:val="00614638"/>
    <w:rsid w:val="00615259"/>
    <w:rsid w:val="00623F78"/>
    <w:rsid w:val="00630B4F"/>
    <w:rsid w:val="00636CFE"/>
    <w:rsid w:val="00654CD2"/>
    <w:rsid w:val="00662BBC"/>
    <w:rsid w:val="006842E7"/>
    <w:rsid w:val="00687C0A"/>
    <w:rsid w:val="00687EFF"/>
    <w:rsid w:val="006941A3"/>
    <w:rsid w:val="006A26F9"/>
    <w:rsid w:val="006B0FD1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0994"/>
    <w:rsid w:val="007512C7"/>
    <w:rsid w:val="0076126D"/>
    <w:rsid w:val="00772B6D"/>
    <w:rsid w:val="0078524C"/>
    <w:rsid w:val="007A763D"/>
    <w:rsid w:val="007B1144"/>
    <w:rsid w:val="007C7BC0"/>
    <w:rsid w:val="007D1E3E"/>
    <w:rsid w:val="007D602D"/>
    <w:rsid w:val="007D688C"/>
    <w:rsid w:val="007E0B5B"/>
    <w:rsid w:val="007E33DA"/>
    <w:rsid w:val="00802FD9"/>
    <w:rsid w:val="008200A9"/>
    <w:rsid w:val="00870D42"/>
    <w:rsid w:val="00874C9A"/>
    <w:rsid w:val="008953D0"/>
    <w:rsid w:val="00897B43"/>
    <w:rsid w:val="008A1134"/>
    <w:rsid w:val="008B72C7"/>
    <w:rsid w:val="008C1696"/>
    <w:rsid w:val="008C683B"/>
    <w:rsid w:val="008E15C2"/>
    <w:rsid w:val="008F5B31"/>
    <w:rsid w:val="009214AD"/>
    <w:rsid w:val="00941BE9"/>
    <w:rsid w:val="00963E24"/>
    <w:rsid w:val="0096692B"/>
    <w:rsid w:val="00991543"/>
    <w:rsid w:val="0099407F"/>
    <w:rsid w:val="009A4DD5"/>
    <w:rsid w:val="009A6DA3"/>
    <w:rsid w:val="009C71F6"/>
    <w:rsid w:val="009E5743"/>
    <w:rsid w:val="009F4684"/>
    <w:rsid w:val="00A009F0"/>
    <w:rsid w:val="00A0417C"/>
    <w:rsid w:val="00A10DF7"/>
    <w:rsid w:val="00A11645"/>
    <w:rsid w:val="00A15EC5"/>
    <w:rsid w:val="00A16F25"/>
    <w:rsid w:val="00A20114"/>
    <w:rsid w:val="00A22869"/>
    <w:rsid w:val="00A30B41"/>
    <w:rsid w:val="00A3688F"/>
    <w:rsid w:val="00A50147"/>
    <w:rsid w:val="00A55BD3"/>
    <w:rsid w:val="00A60607"/>
    <w:rsid w:val="00A613E7"/>
    <w:rsid w:val="00A72C95"/>
    <w:rsid w:val="00A76733"/>
    <w:rsid w:val="00A86E28"/>
    <w:rsid w:val="00A92871"/>
    <w:rsid w:val="00AA553C"/>
    <w:rsid w:val="00AB00E5"/>
    <w:rsid w:val="00AC6662"/>
    <w:rsid w:val="00AC73D4"/>
    <w:rsid w:val="00AC7F3A"/>
    <w:rsid w:val="00AE123A"/>
    <w:rsid w:val="00AF26BD"/>
    <w:rsid w:val="00AF685C"/>
    <w:rsid w:val="00B005B2"/>
    <w:rsid w:val="00B20E15"/>
    <w:rsid w:val="00B22462"/>
    <w:rsid w:val="00B34364"/>
    <w:rsid w:val="00B46485"/>
    <w:rsid w:val="00B5488F"/>
    <w:rsid w:val="00B74189"/>
    <w:rsid w:val="00B76ED7"/>
    <w:rsid w:val="00BA07AC"/>
    <w:rsid w:val="00BB6924"/>
    <w:rsid w:val="00BD258E"/>
    <w:rsid w:val="00BD3E4D"/>
    <w:rsid w:val="00BD72AD"/>
    <w:rsid w:val="00BF0272"/>
    <w:rsid w:val="00BF58DE"/>
    <w:rsid w:val="00C006A4"/>
    <w:rsid w:val="00C102F1"/>
    <w:rsid w:val="00C11390"/>
    <w:rsid w:val="00C61CD4"/>
    <w:rsid w:val="00C6602A"/>
    <w:rsid w:val="00C74FDD"/>
    <w:rsid w:val="00C82856"/>
    <w:rsid w:val="00C91F1B"/>
    <w:rsid w:val="00CA49EA"/>
    <w:rsid w:val="00CA5CF0"/>
    <w:rsid w:val="00CB0467"/>
    <w:rsid w:val="00CC32F1"/>
    <w:rsid w:val="00CD08B5"/>
    <w:rsid w:val="00CD23F3"/>
    <w:rsid w:val="00CD3A62"/>
    <w:rsid w:val="00D13240"/>
    <w:rsid w:val="00D5394D"/>
    <w:rsid w:val="00D62844"/>
    <w:rsid w:val="00D71733"/>
    <w:rsid w:val="00D75BC2"/>
    <w:rsid w:val="00D7628D"/>
    <w:rsid w:val="00D840B8"/>
    <w:rsid w:val="00D93639"/>
    <w:rsid w:val="00DA1F15"/>
    <w:rsid w:val="00DA4786"/>
    <w:rsid w:val="00DB6C07"/>
    <w:rsid w:val="00DC3ED4"/>
    <w:rsid w:val="00DC54E3"/>
    <w:rsid w:val="00DD4589"/>
    <w:rsid w:val="00E01208"/>
    <w:rsid w:val="00E01E5E"/>
    <w:rsid w:val="00E10E96"/>
    <w:rsid w:val="00E15D82"/>
    <w:rsid w:val="00E207C1"/>
    <w:rsid w:val="00E217AA"/>
    <w:rsid w:val="00E32D4A"/>
    <w:rsid w:val="00E410C1"/>
    <w:rsid w:val="00E53649"/>
    <w:rsid w:val="00E62B3A"/>
    <w:rsid w:val="00E6392B"/>
    <w:rsid w:val="00E6473E"/>
    <w:rsid w:val="00E658BC"/>
    <w:rsid w:val="00E74FB1"/>
    <w:rsid w:val="00E77D9E"/>
    <w:rsid w:val="00E84AC2"/>
    <w:rsid w:val="00E90724"/>
    <w:rsid w:val="00E9557C"/>
    <w:rsid w:val="00E97195"/>
    <w:rsid w:val="00EB31B4"/>
    <w:rsid w:val="00EB56C5"/>
    <w:rsid w:val="00EC4077"/>
    <w:rsid w:val="00ED1CAE"/>
    <w:rsid w:val="00ED772A"/>
    <w:rsid w:val="00EF0D8C"/>
    <w:rsid w:val="00EF675E"/>
    <w:rsid w:val="00F03580"/>
    <w:rsid w:val="00F06263"/>
    <w:rsid w:val="00F23116"/>
    <w:rsid w:val="00F36990"/>
    <w:rsid w:val="00F37F48"/>
    <w:rsid w:val="00F4712A"/>
    <w:rsid w:val="00F56E5B"/>
    <w:rsid w:val="00F72FCC"/>
    <w:rsid w:val="00F7771B"/>
    <w:rsid w:val="00F8247F"/>
    <w:rsid w:val="00F82BD2"/>
    <w:rsid w:val="00F833DB"/>
    <w:rsid w:val="00F87C76"/>
    <w:rsid w:val="00F91E08"/>
    <w:rsid w:val="00F95CF0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9DA8AF-AC67-46CC-B101-311166D46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499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173</cp:revision>
  <cp:lastPrinted>2016-06-23T22:24:00Z</cp:lastPrinted>
  <dcterms:created xsi:type="dcterms:W3CDTF">2014-07-14T18:49:00Z</dcterms:created>
  <dcterms:modified xsi:type="dcterms:W3CDTF">2017-09-16T21:03:00Z</dcterms:modified>
</cp:coreProperties>
</file>