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F635A" w14:textId="77777777" w:rsidR="009F4684" w:rsidRDefault="009F4684" w:rsidP="003D220B">
      <w:pPr>
        <w:jc w:val="center"/>
        <w:rPr>
          <w:rFonts w:ascii="Arial" w:hAnsi="Arial" w:cs="Arial"/>
          <w:b/>
          <w:sz w:val="28"/>
          <w:lang w:val="es-SV"/>
        </w:rPr>
      </w:pPr>
    </w:p>
    <w:p w14:paraId="7352A982" w14:textId="77777777" w:rsidR="00242282" w:rsidRDefault="00242282" w:rsidP="003D220B">
      <w:pPr>
        <w:jc w:val="center"/>
        <w:rPr>
          <w:rFonts w:ascii="Arial" w:hAnsi="Arial" w:cs="Arial"/>
          <w:b/>
          <w:sz w:val="28"/>
          <w:lang w:val="es-SV"/>
        </w:rPr>
      </w:pPr>
    </w:p>
    <w:p w14:paraId="597760CB" w14:textId="66ED3A93" w:rsidR="000C155B" w:rsidRDefault="000C155B" w:rsidP="003D220B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SEGUNDA </w:t>
      </w:r>
      <w:r w:rsidR="00FC03CA" w:rsidRPr="00162E31">
        <w:rPr>
          <w:rFonts w:ascii="Arial" w:hAnsi="Arial" w:cs="Arial"/>
          <w:b/>
          <w:sz w:val="28"/>
          <w:lang w:val="es-SV"/>
        </w:rPr>
        <w:t xml:space="preserve">RESOLUCIÓN </w:t>
      </w:r>
      <w:r>
        <w:rPr>
          <w:rFonts w:ascii="Arial" w:hAnsi="Arial" w:cs="Arial"/>
          <w:b/>
          <w:sz w:val="28"/>
          <w:lang w:val="es-SV"/>
        </w:rPr>
        <w:t xml:space="preserve">DE ENTREGA DE INFORMACIÓN </w:t>
      </w:r>
    </w:p>
    <w:p w14:paraId="0805579C" w14:textId="0253FB53" w:rsidR="001D3B10" w:rsidRPr="00162E31" w:rsidRDefault="00FC03CA" w:rsidP="003D220B">
      <w:pPr>
        <w:jc w:val="center"/>
        <w:rPr>
          <w:rFonts w:ascii="Arial" w:hAnsi="Arial" w:cs="Arial"/>
          <w:b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SOLICITUD </w:t>
      </w:r>
      <w:r w:rsidR="004B0C21" w:rsidRPr="00162E31">
        <w:rPr>
          <w:rFonts w:ascii="Arial" w:hAnsi="Arial" w:cs="Arial"/>
          <w:b/>
          <w:sz w:val="28"/>
          <w:lang w:val="es-SV"/>
        </w:rPr>
        <w:t xml:space="preserve">DE INFORMACIÓN </w:t>
      </w:r>
      <w:r w:rsidRPr="00162E31">
        <w:rPr>
          <w:rFonts w:ascii="Arial" w:hAnsi="Arial" w:cs="Arial"/>
          <w:b/>
          <w:sz w:val="28"/>
          <w:lang w:val="es-SV"/>
        </w:rPr>
        <w:t>N</w:t>
      </w:r>
      <w:r w:rsidR="004B0C21" w:rsidRPr="00162E31">
        <w:rPr>
          <w:rFonts w:ascii="Arial" w:hAnsi="Arial" w:cs="Arial"/>
          <w:b/>
          <w:sz w:val="28"/>
          <w:lang w:val="es-SV"/>
        </w:rPr>
        <w:t>o.</w:t>
      </w:r>
      <w:r w:rsidRPr="00162E31">
        <w:rPr>
          <w:rFonts w:ascii="Arial" w:hAnsi="Arial" w:cs="Arial"/>
          <w:b/>
          <w:sz w:val="28"/>
          <w:lang w:val="es-SV"/>
        </w:rPr>
        <w:t xml:space="preserve"> </w:t>
      </w:r>
      <w:r w:rsidR="004B0C21" w:rsidRPr="00162E31">
        <w:rPr>
          <w:rFonts w:ascii="Arial" w:hAnsi="Arial" w:cs="Arial"/>
          <w:b/>
          <w:sz w:val="28"/>
          <w:lang w:val="es-SV"/>
        </w:rPr>
        <w:t>0</w:t>
      </w:r>
      <w:r w:rsidR="009F4684">
        <w:rPr>
          <w:rFonts w:ascii="Arial" w:hAnsi="Arial" w:cs="Arial"/>
          <w:b/>
          <w:sz w:val="28"/>
          <w:lang w:val="es-SV"/>
        </w:rPr>
        <w:t>3</w:t>
      </w:r>
      <w:r w:rsidR="00FF26E5">
        <w:rPr>
          <w:rFonts w:ascii="Arial" w:hAnsi="Arial" w:cs="Arial"/>
          <w:b/>
          <w:sz w:val="28"/>
          <w:lang w:val="es-SV"/>
        </w:rPr>
        <w:t>8</w:t>
      </w:r>
      <w:r w:rsidR="007B1144" w:rsidRPr="00162E31">
        <w:rPr>
          <w:rFonts w:ascii="Arial" w:hAnsi="Arial" w:cs="Arial"/>
          <w:b/>
          <w:sz w:val="28"/>
          <w:lang w:val="es-SV"/>
        </w:rPr>
        <w:t>/2016</w:t>
      </w:r>
    </w:p>
    <w:p w14:paraId="0A9BAD39" w14:textId="77777777" w:rsidR="00540E26" w:rsidRPr="00162E31" w:rsidRDefault="00540E26" w:rsidP="003D220B">
      <w:pPr>
        <w:jc w:val="center"/>
        <w:rPr>
          <w:rFonts w:ascii="Arial" w:hAnsi="Arial" w:cs="Arial"/>
          <w:b/>
          <w:lang w:val="es-SV"/>
        </w:rPr>
      </w:pPr>
    </w:p>
    <w:p w14:paraId="11511A42" w14:textId="77B55B2D" w:rsidR="00540E26" w:rsidRPr="00162E31" w:rsidRDefault="00540E26" w:rsidP="003D220B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162E31">
        <w:rPr>
          <w:rFonts w:ascii="Arial" w:hAnsi="Arial" w:cs="Arial"/>
          <w:sz w:val="24"/>
          <w:szCs w:val="24"/>
        </w:rPr>
        <w:t>En las oficinas de la Defensoría del Consumidor, a las</w:t>
      </w:r>
      <w:r w:rsidR="00FF26E5">
        <w:rPr>
          <w:rFonts w:ascii="Arial" w:hAnsi="Arial" w:cs="Arial"/>
          <w:sz w:val="24"/>
          <w:szCs w:val="24"/>
        </w:rPr>
        <w:t xml:space="preserve"> </w:t>
      </w:r>
      <w:r w:rsidR="000C155B">
        <w:rPr>
          <w:rFonts w:ascii="Arial" w:hAnsi="Arial" w:cs="Arial"/>
          <w:sz w:val="24"/>
          <w:szCs w:val="24"/>
        </w:rPr>
        <w:t>catorce</w:t>
      </w:r>
      <w:r w:rsidRPr="00162E31">
        <w:rPr>
          <w:rFonts w:ascii="Arial" w:hAnsi="Arial" w:cs="Arial"/>
          <w:sz w:val="24"/>
          <w:szCs w:val="24"/>
        </w:rPr>
        <w:t xml:space="preserve"> horas y </w:t>
      </w:r>
      <w:r w:rsidR="000C155B">
        <w:rPr>
          <w:rFonts w:ascii="Arial" w:hAnsi="Arial" w:cs="Arial"/>
          <w:sz w:val="24"/>
          <w:szCs w:val="24"/>
        </w:rPr>
        <w:t>cinco</w:t>
      </w:r>
      <w:r>
        <w:rPr>
          <w:rFonts w:ascii="Arial" w:hAnsi="Arial" w:cs="Arial"/>
          <w:sz w:val="24"/>
          <w:szCs w:val="24"/>
        </w:rPr>
        <w:t xml:space="preserve"> </w:t>
      </w:r>
      <w:r w:rsidRPr="00162E31">
        <w:rPr>
          <w:rFonts w:ascii="Arial" w:hAnsi="Arial" w:cs="Arial"/>
          <w:sz w:val="24"/>
          <w:szCs w:val="24"/>
        </w:rPr>
        <w:t xml:space="preserve">minutos del día </w:t>
      </w:r>
      <w:r w:rsidR="000C155B">
        <w:rPr>
          <w:rFonts w:ascii="Arial" w:hAnsi="Arial" w:cs="Arial"/>
          <w:sz w:val="24"/>
          <w:szCs w:val="24"/>
        </w:rPr>
        <w:t>siete</w:t>
      </w:r>
      <w:r w:rsidRPr="00162E31">
        <w:rPr>
          <w:rFonts w:ascii="Arial" w:hAnsi="Arial" w:cs="Arial"/>
          <w:sz w:val="24"/>
          <w:szCs w:val="24"/>
        </w:rPr>
        <w:t xml:space="preserve"> de </w:t>
      </w:r>
      <w:r w:rsidR="00315343">
        <w:rPr>
          <w:rFonts w:ascii="Arial" w:hAnsi="Arial" w:cs="Arial"/>
          <w:sz w:val="24"/>
          <w:szCs w:val="24"/>
        </w:rPr>
        <w:t>junio</w:t>
      </w:r>
      <w:r w:rsidRPr="00162E31">
        <w:rPr>
          <w:rFonts w:ascii="Arial" w:hAnsi="Arial" w:cs="Arial"/>
          <w:sz w:val="24"/>
          <w:szCs w:val="24"/>
        </w:rPr>
        <w:t xml:space="preserve"> del año dos mil dieciséis, luego de haber recibido y admitido la solicitud de información número </w:t>
      </w:r>
      <w:r w:rsidR="009F4684">
        <w:rPr>
          <w:rFonts w:ascii="Arial" w:hAnsi="Arial" w:cs="Arial"/>
          <w:b/>
          <w:sz w:val="24"/>
          <w:szCs w:val="24"/>
        </w:rPr>
        <w:t>03</w:t>
      </w:r>
      <w:r w:rsidR="00FF26E5">
        <w:rPr>
          <w:rFonts w:ascii="Arial" w:hAnsi="Arial" w:cs="Arial"/>
          <w:b/>
          <w:sz w:val="24"/>
          <w:szCs w:val="24"/>
        </w:rPr>
        <w:t>8</w:t>
      </w:r>
      <w:r w:rsidRPr="00162E31">
        <w:rPr>
          <w:rFonts w:ascii="Arial" w:hAnsi="Arial" w:cs="Arial"/>
          <w:b/>
          <w:sz w:val="24"/>
          <w:szCs w:val="24"/>
        </w:rPr>
        <w:t>/2016</w:t>
      </w:r>
      <w:r w:rsidRPr="00162E31">
        <w:rPr>
          <w:rFonts w:ascii="Arial" w:hAnsi="Arial" w:cs="Arial"/>
          <w:sz w:val="24"/>
          <w:szCs w:val="24"/>
        </w:rPr>
        <w:t xml:space="preserve"> presentada ante la Unidad de Acceso a la Información Pública y Transparencia de esta Institución por parte </w:t>
      </w:r>
      <w:r w:rsidR="009F4684">
        <w:rPr>
          <w:rFonts w:ascii="Arial" w:hAnsi="Arial" w:cs="Arial"/>
          <w:sz w:val="24"/>
          <w:szCs w:val="24"/>
        </w:rPr>
        <w:t xml:space="preserve">de </w:t>
      </w:r>
      <w:r w:rsidR="009F4684" w:rsidRPr="009F4684">
        <w:rPr>
          <w:rFonts w:ascii="Arial" w:hAnsi="Arial" w:cs="Arial"/>
          <w:sz w:val="24"/>
          <w:szCs w:val="24"/>
        </w:rPr>
        <w:t xml:space="preserve">la </w:t>
      </w:r>
      <w:r w:rsidR="00FF26E5" w:rsidRPr="00CE0E23">
        <w:rPr>
          <w:rFonts w:ascii="Arial" w:hAnsi="Arial" w:cs="Arial"/>
          <w:sz w:val="24"/>
          <w:szCs w:val="24"/>
          <w:highlight w:val="black"/>
        </w:rPr>
        <w:t xml:space="preserve">señorita </w:t>
      </w:r>
      <w:proofErr w:type="spellStart"/>
      <w:r w:rsidR="00CE0E23" w:rsidRPr="00CE0E23">
        <w:rPr>
          <w:rFonts w:ascii="Arial" w:hAnsi="Arial" w:cs="Arial"/>
          <w:b/>
          <w:sz w:val="24"/>
          <w:szCs w:val="24"/>
          <w:highlight w:val="black"/>
        </w:rPr>
        <w:t>xxxxxx</w:t>
      </w:r>
      <w:proofErr w:type="spellEnd"/>
      <w:r w:rsidR="00FF26E5" w:rsidRPr="00CE0E23">
        <w:rPr>
          <w:rFonts w:ascii="Arial" w:hAnsi="Arial" w:cs="Arial"/>
          <w:b/>
          <w:sz w:val="24"/>
          <w:szCs w:val="24"/>
          <w:highlight w:val="black"/>
        </w:rPr>
        <w:t xml:space="preserve"> </w:t>
      </w:r>
      <w:proofErr w:type="spellStart"/>
      <w:r w:rsidR="00CE0E23" w:rsidRPr="00CE0E23">
        <w:rPr>
          <w:rFonts w:ascii="Arial" w:hAnsi="Arial" w:cs="Arial"/>
          <w:b/>
          <w:sz w:val="24"/>
          <w:szCs w:val="24"/>
          <w:highlight w:val="black"/>
        </w:rPr>
        <w:t>xxxxxxxxxxxxxxxxxxxxx</w:t>
      </w:r>
      <w:proofErr w:type="spellEnd"/>
      <w:r w:rsidR="00FB278C">
        <w:rPr>
          <w:rFonts w:ascii="Arial" w:hAnsi="Arial" w:cs="Arial"/>
          <w:sz w:val="24"/>
          <w:szCs w:val="24"/>
        </w:rPr>
        <w:t>, quien se identificó</w:t>
      </w:r>
      <w:r w:rsidR="00FF26E5" w:rsidRPr="00FF26E5">
        <w:rPr>
          <w:rFonts w:ascii="Arial" w:hAnsi="Arial" w:cs="Arial"/>
          <w:sz w:val="24"/>
          <w:szCs w:val="24"/>
        </w:rPr>
        <w:t xml:space="preserve"> con su Documento Único de Identidad número </w:t>
      </w:r>
      <w:proofErr w:type="spellStart"/>
      <w:r w:rsidR="00CE0E23" w:rsidRPr="00CE0E23">
        <w:rPr>
          <w:rFonts w:ascii="Arial" w:hAnsi="Arial" w:cs="Arial"/>
          <w:sz w:val="24"/>
          <w:szCs w:val="24"/>
          <w:highlight w:val="black"/>
        </w:rPr>
        <w:t>xxxxxxxxxxxxxxxxxxxxxxxxxxxxxxxxxxxxxxxxxxxxxxxxx</w:t>
      </w:r>
      <w:proofErr w:type="spellEnd"/>
      <w:r w:rsidR="00FF26E5" w:rsidRPr="00FF26E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y</w:t>
      </w:r>
      <w:r w:rsidRPr="00162E31">
        <w:rPr>
          <w:rFonts w:ascii="Arial" w:hAnsi="Arial" w:cs="Arial"/>
          <w:sz w:val="24"/>
          <w:szCs w:val="24"/>
        </w:rPr>
        <w:t xml:space="preserve"> requirió:</w:t>
      </w:r>
      <w:r w:rsidR="009F4684">
        <w:rPr>
          <w:rFonts w:ascii="Arial" w:hAnsi="Arial" w:cs="Arial"/>
          <w:sz w:val="24"/>
          <w:szCs w:val="24"/>
        </w:rPr>
        <w:t xml:space="preserve"> </w:t>
      </w:r>
      <w:r w:rsidR="00FF26E5">
        <w:rPr>
          <w:rFonts w:ascii="Arial" w:hAnsi="Arial" w:cs="Arial"/>
          <w:b/>
          <w:sz w:val="24"/>
          <w:szCs w:val="24"/>
        </w:rPr>
        <w:t xml:space="preserve">“1. Ley y reglamento de la Ley de Protección al Consumidor (3); 2. Organigrama, mandato y funciones del Tribunal Sancionador; 3. Top 10 de los proveedores más denunciados en el año 2014, general, es decir todos los proveedores, por mes o como la Defensoría del Consumidor lo realice. Excel;  4. Top 10 de proveedores del área de telefonía por mes o como la Defensoría del Consumidor lo realice en San Salvador y en </w:t>
      </w:r>
      <w:proofErr w:type="spellStart"/>
      <w:r w:rsidR="00FF26E5">
        <w:rPr>
          <w:rFonts w:ascii="Arial" w:hAnsi="Arial" w:cs="Arial"/>
          <w:b/>
          <w:sz w:val="24"/>
          <w:szCs w:val="24"/>
        </w:rPr>
        <w:t>excel</w:t>
      </w:r>
      <w:proofErr w:type="spellEnd"/>
      <w:r w:rsidR="00FF26E5">
        <w:rPr>
          <w:rFonts w:ascii="Arial" w:hAnsi="Arial" w:cs="Arial"/>
          <w:b/>
          <w:sz w:val="24"/>
          <w:szCs w:val="24"/>
        </w:rPr>
        <w:t xml:space="preserve"> del año 2014,  4.1.  Denuncias cerradas, en trámite y con procedimiento sancionatorio por mes del año 2014. Estadísticas,  4.2. Denuncias y gestiones cerradas con devolución a favor de los consumidores del año 2014 por mes (estadísticas) </w:t>
      </w:r>
      <w:proofErr w:type="spellStart"/>
      <w:r w:rsidR="00FF26E5">
        <w:rPr>
          <w:rFonts w:ascii="Arial" w:hAnsi="Arial" w:cs="Arial"/>
          <w:b/>
          <w:sz w:val="24"/>
          <w:szCs w:val="24"/>
        </w:rPr>
        <w:t>excel</w:t>
      </w:r>
      <w:proofErr w:type="spellEnd"/>
      <w:r w:rsidR="00FF26E5">
        <w:rPr>
          <w:rFonts w:ascii="Arial" w:hAnsi="Arial" w:cs="Arial"/>
          <w:b/>
          <w:sz w:val="24"/>
          <w:szCs w:val="24"/>
        </w:rPr>
        <w:t xml:space="preserve">. Los puntos 4.1 y 4.2 solo de telefonía en el departamento de San Salvador.”, </w:t>
      </w:r>
      <w:r w:rsidRPr="00162E31">
        <w:rPr>
          <w:rFonts w:ascii="Arial" w:hAnsi="Arial" w:cs="Arial"/>
          <w:color w:val="000000"/>
          <w:sz w:val="24"/>
          <w:szCs w:val="24"/>
          <w:lang w:eastAsia="es-SV"/>
        </w:rPr>
        <w:t>s</w:t>
      </w:r>
      <w:r w:rsidRPr="00162E3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realizaron las gestiones </w:t>
      </w:r>
      <w:r w:rsidR="002449CB">
        <w:rPr>
          <w:rFonts w:ascii="Arial" w:hAnsi="Arial" w:cs="Arial"/>
          <w:sz w:val="24"/>
          <w:szCs w:val="24"/>
        </w:rPr>
        <w:t>necesarias</w:t>
      </w:r>
      <w:r>
        <w:rPr>
          <w:rFonts w:ascii="Arial" w:hAnsi="Arial" w:cs="Arial"/>
          <w:sz w:val="24"/>
          <w:szCs w:val="24"/>
        </w:rPr>
        <w:t xml:space="preserve"> con la</w:t>
      </w:r>
      <w:r w:rsidR="00FF26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Unidad</w:t>
      </w:r>
      <w:r w:rsidR="00FF26E5">
        <w:rPr>
          <w:rFonts w:ascii="Arial" w:hAnsi="Arial" w:cs="Arial"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 Administrativa</w:t>
      </w:r>
      <w:r w:rsidR="00FF26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correspondiente</w:t>
      </w:r>
      <w:r w:rsidR="00FF26E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, a fin de obtener la información requerida </w:t>
      </w:r>
      <w:r w:rsidRPr="00162E31">
        <w:rPr>
          <w:rFonts w:ascii="Arial" w:hAnsi="Arial" w:cs="Arial"/>
          <w:sz w:val="24"/>
          <w:szCs w:val="24"/>
        </w:rPr>
        <w:t xml:space="preserve">y considerando que la solicitud </w:t>
      </w:r>
      <w:r>
        <w:rPr>
          <w:rFonts w:ascii="Arial" w:hAnsi="Arial" w:cs="Arial"/>
          <w:sz w:val="24"/>
          <w:szCs w:val="24"/>
        </w:rPr>
        <w:t>cumple con todos los requisitos</w:t>
      </w:r>
      <w:r w:rsidRPr="00162E31">
        <w:rPr>
          <w:rFonts w:ascii="Arial" w:hAnsi="Arial" w:cs="Arial"/>
          <w:sz w:val="24"/>
          <w:szCs w:val="24"/>
        </w:rPr>
        <w:t xml:space="preserve"> establecidos en el artículo 66 de la Ley de Acceso a</w:t>
      </w:r>
      <w:r>
        <w:rPr>
          <w:rFonts w:ascii="Arial" w:hAnsi="Arial" w:cs="Arial"/>
          <w:sz w:val="24"/>
          <w:szCs w:val="24"/>
        </w:rPr>
        <w:t xml:space="preserve"> la Información Pública -LAIP-, </w:t>
      </w:r>
      <w:r w:rsidRPr="00162E31">
        <w:rPr>
          <w:rFonts w:ascii="Arial" w:hAnsi="Arial" w:cs="Arial"/>
          <w:sz w:val="24"/>
          <w:szCs w:val="24"/>
        </w:rPr>
        <w:t>que no se encuentra entre las excepciones enumeradas en l</w:t>
      </w:r>
      <w:r>
        <w:rPr>
          <w:rFonts w:ascii="Arial" w:hAnsi="Arial" w:cs="Arial"/>
          <w:sz w:val="24"/>
          <w:szCs w:val="24"/>
        </w:rPr>
        <w:t xml:space="preserve">os Artículos </w:t>
      </w:r>
      <w:r w:rsidR="002449CB">
        <w:rPr>
          <w:rFonts w:ascii="Arial" w:hAnsi="Arial" w:cs="Arial"/>
          <w:sz w:val="24"/>
          <w:szCs w:val="24"/>
        </w:rPr>
        <w:t>19 y 24 de la LAIP y conforme al</w:t>
      </w:r>
      <w:r>
        <w:rPr>
          <w:rFonts w:ascii="Arial" w:hAnsi="Arial" w:cs="Arial"/>
          <w:sz w:val="24"/>
          <w:szCs w:val="24"/>
        </w:rPr>
        <w:t xml:space="preserve"> Artículo</w:t>
      </w:r>
      <w:r w:rsidR="002449C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72 de la LAIP,</w:t>
      </w:r>
      <w:r w:rsidRPr="00162E31">
        <w:rPr>
          <w:rFonts w:ascii="Arial" w:hAnsi="Arial" w:cs="Arial"/>
          <w:sz w:val="24"/>
          <w:szCs w:val="24"/>
        </w:rPr>
        <w:t xml:space="preserve"> se resuelve:</w:t>
      </w:r>
    </w:p>
    <w:p w14:paraId="6F691271" w14:textId="77777777" w:rsidR="00540E26" w:rsidRPr="00162E31" w:rsidRDefault="00540E26" w:rsidP="003D220B">
      <w:pPr>
        <w:pStyle w:val="Textosinformato"/>
        <w:jc w:val="both"/>
        <w:rPr>
          <w:rFonts w:ascii="Arial" w:hAnsi="Arial" w:cs="Arial"/>
          <w:sz w:val="24"/>
          <w:szCs w:val="24"/>
        </w:rPr>
      </w:pPr>
    </w:p>
    <w:p w14:paraId="2CF5694B" w14:textId="73BC98DF" w:rsidR="00540E26" w:rsidRDefault="00540E26" w:rsidP="003D220B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  <w:r w:rsidRPr="00162E31">
        <w:rPr>
          <w:rFonts w:ascii="Arial" w:hAnsi="Arial" w:cs="Arial"/>
          <w:b/>
          <w:sz w:val="28"/>
          <w:lang w:val="es-SV"/>
        </w:rPr>
        <w:t xml:space="preserve">PROPORCIONAR LA INFORMACIÓN </w:t>
      </w:r>
      <w:r w:rsidR="00FF26E5">
        <w:rPr>
          <w:rFonts w:ascii="Arial" w:hAnsi="Arial" w:cs="Arial"/>
          <w:b/>
          <w:sz w:val="28"/>
          <w:lang w:val="es-SV"/>
        </w:rPr>
        <w:t>SOLICITADA</w:t>
      </w:r>
    </w:p>
    <w:p w14:paraId="7BD347B0" w14:textId="77777777" w:rsidR="009F4684" w:rsidRDefault="009F4684" w:rsidP="003D220B">
      <w:pPr>
        <w:shd w:val="clear" w:color="auto" w:fill="FFFFFF" w:themeFill="background1"/>
        <w:contextualSpacing/>
        <w:jc w:val="center"/>
        <w:rPr>
          <w:rFonts w:ascii="Arial" w:hAnsi="Arial" w:cs="Arial"/>
          <w:b/>
          <w:sz w:val="28"/>
          <w:lang w:val="es-SV"/>
        </w:rPr>
      </w:pPr>
    </w:p>
    <w:p w14:paraId="1D89F7EB" w14:textId="6E70DE3E" w:rsidR="00315343" w:rsidRDefault="00315343" w:rsidP="003D22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cuanto al </w:t>
      </w:r>
      <w:r w:rsidRPr="00862A58">
        <w:rPr>
          <w:rFonts w:ascii="Arial" w:hAnsi="Arial" w:cs="Arial"/>
          <w:b/>
        </w:rPr>
        <w:t xml:space="preserve">Requerimiento </w:t>
      </w:r>
      <w:r w:rsidR="003D220B">
        <w:rPr>
          <w:rFonts w:ascii="Arial" w:hAnsi="Arial" w:cs="Arial"/>
          <w:b/>
        </w:rPr>
        <w:t xml:space="preserve">pendiente número </w:t>
      </w:r>
      <w:r w:rsidRPr="00862A58">
        <w:rPr>
          <w:rFonts w:ascii="Arial" w:hAnsi="Arial" w:cs="Arial"/>
          <w:b/>
        </w:rPr>
        <w:t>4.1</w:t>
      </w:r>
      <w:r w:rsidR="003D220B">
        <w:rPr>
          <w:rFonts w:ascii="Arial" w:hAnsi="Arial" w:cs="Arial"/>
          <w:b/>
        </w:rPr>
        <w:t xml:space="preserve">, específicamente sobre denuncias </w:t>
      </w:r>
      <w:r w:rsidR="00F013C7">
        <w:rPr>
          <w:rFonts w:ascii="Arial" w:hAnsi="Arial" w:cs="Arial"/>
          <w:b/>
        </w:rPr>
        <w:t xml:space="preserve">con procedimiento sancionatorio </w:t>
      </w:r>
      <w:r w:rsidR="003D220B">
        <w:rPr>
          <w:rFonts w:ascii="Arial" w:hAnsi="Arial" w:cs="Arial"/>
          <w:b/>
        </w:rPr>
        <w:t xml:space="preserve">contra telefónicas en San Salvador, por mes durante el año 2014, </w:t>
      </w:r>
      <w:r w:rsidR="003D220B" w:rsidRPr="003D220B">
        <w:rPr>
          <w:rFonts w:ascii="Arial" w:hAnsi="Arial" w:cs="Arial"/>
        </w:rPr>
        <w:t xml:space="preserve">se adjuntan los datos </w:t>
      </w:r>
      <w:r w:rsidR="00242282">
        <w:rPr>
          <w:rFonts w:ascii="Arial" w:hAnsi="Arial" w:cs="Arial"/>
        </w:rPr>
        <w:t xml:space="preserve">correspondientes, </w:t>
      </w:r>
      <w:r w:rsidR="003D220B" w:rsidRPr="003D220B">
        <w:rPr>
          <w:rFonts w:ascii="Arial" w:hAnsi="Arial" w:cs="Arial"/>
        </w:rPr>
        <w:t>proporcionados el Tribunal Sancionador</w:t>
      </w:r>
      <w:r w:rsidR="00242282">
        <w:rPr>
          <w:rFonts w:ascii="Arial" w:hAnsi="Arial" w:cs="Arial"/>
        </w:rPr>
        <w:t xml:space="preserve"> de la Defensoría del Consumidor</w:t>
      </w:r>
      <w:r w:rsidR="003D220B" w:rsidRPr="003D220B">
        <w:rPr>
          <w:rFonts w:ascii="Arial" w:hAnsi="Arial" w:cs="Arial"/>
        </w:rPr>
        <w:t xml:space="preserve">, en un archivo formato </w:t>
      </w:r>
      <w:proofErr w:type="spellStart"/>
      <w:r w:rsidR="003D220B" w:rsidRPr="003D220B">
        <w:rPr>
          <w:rFonts w:ascii="Arial" w:hAnsi="Arial" w:cs="Arial"/>
        </w:rPr>
        <w:t>excel</w:t>
      </w:r>
      <w:proofErr w:type="spellEnd"/>
      <w:r w:rsidR="003D220B" w:rsidRPr="003D220B">
        <w:rPr>
          <w:rFonts w:ascii="Arial" w:hAnsi="Arial" w:cs="Arial"/>
        </w:rPr>
        <w:t>.</w:t>
      </w:r>
    </w:p>
    <w:p w14:paraId="4E4E9D96" w14:textId="77777777" w:rsidR="003D220B" w:rsidRDefault="003D220B" w:rsidP="003D220B">
      <w:pPr>
        <w:jc w:val="both"/>
        <w:rPr>
          <w:rFonts w:ascii="Arial" w:hAnsi="Arial" w:cs="Arial"/>
        </w:rPr>
      </w:pPr>
    </w:p>
    <w:p w14:paraId="71900849" w14:textId="59B79818" w:rsidR="003D220B" w:rsidRDefault="00242282" w:rsidP="003D220B">
      <w:pPr>
        <w:jc w:val="both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Sirva la presente</w:t>
      </w:r>
      <w:r w:rsidR="003D220B" w:rsidRPr="00BD4DD3">
        <w:rPr>
          <w:rFonts w:ascii="Arial" w:hAnsi="Arial" w:cs="Arial"/>
          <w:lang w:val="es-SV"/>
        </w:rPr>
        <w:t xml:space="preserve">, para hacer constar que la Defensoría del Consumidor, </w:t>
      </w:r>
      <w:r w:rsidR="003D220B" w:rsidRPr="003D220B">
        <w:rPr>
          <w:rFonts w:ascii="Arial" w:hAnsi="Arial" w:cs="Arial"/>
          <w:lang w:val="es-SV"/>
        </w:rPr>
        <w:t>co</w:t>
      </w:r>
      <w:r>
        <w:rPr>
          <w:rFonts w:ascii="Arial" w:hAnsi="Arial" w:cs="Arial"/>
          <w:lang w:val="es-SV"/>
        </w:rPr>
        <w:t xml:space="preserve">mpleta la información brindada en la resolución notificada </w:t>
      </w:r>
      <w:r w:rsidRPr="00242282">
        <w:rPr>
          <w:rFonts w:ascii="Arial" w:hAnsi="Arial" w:cs="Arial"/>
          <w:lang w:val="es-SV"/>
        </w:rPr>
        <w:t>el día seis de junio de los corrientes</w:t>
      </w:r>
      <w:r>
        <w:rPr>
          <w:rFonts w:ascii="Arial" w:hAnsi="Arial" w:cs="Arial"/>
          <w:lang w:val="es-SV"/>
        </w:rPr>
        <w:t xml:space="preserve">. Brindado respuesta, a cada uno de </w:t>
      </w:r>
      <w:r w:rsidR="003D220B" w:rsidRPr="003D220B">
        <w:rPr>
          <w:rFonts w:ascii="Arial" w:hAnsi="Arial" w:cs="Arial"/>
          <w:lang w:val="es-SV"/>
        </w:rPr>
        <w:t>los requerimientos interpuestos</w:t>
      </w:r>
      <w:r w:rsidR="003D220B">
        <w:rPr>
          <w:rFonts w:ascii="Arial" w:hAnsi="Arial" w:cs="Arial"/>
          <w:b/>
          <w:lang w:val="es-SV"/>
        </w:rPr>
        <w:t xml:space="preserve"> </w:t>
      </w:r>
      <w:r w:rsidR="003D220B">
        <w:rPr>
          <w:rFonts w:ascii="Arial" w:hAnsi="Arial" w:cs="Arial"/>
          <w:lang w:val="es-SV"/>
        </w:rPr>
        <w:t>en la solicitud de información</w:t>
      </w:r>
      <w:r w:rsidR="003D220B" w:rsidRPr="00BD4DD3">
        <w:rPr>
          <w:rFonts w:ascii="Arial" w:hAnsi="Arial" w:cs="Arial"/>
          <w:lang w:val="es-SV"/>
        </w:rPr>
        <w:t xml:space="preserve"> número </w:t>
      </w:r>
      <w:r w:rsidR="003D220B">
        <w:rPr>
          <w:rFonts w:ascii="Arial" w:hAnsi="Arial" w:cs="Arial"/>
          <w:b/>
          <w:lang w:val="es-SV"/>
        </w:rPr>
        <w:t>038/2016</w:t>
      </w:r>
      <w:r>
        <w:rPr>
          <w:rFonts w:ascii="Arial" w:hAnsi="Arial" w:cs="Arial"/>
          <w:lang w:val="es-SV"/>
        </w:rPr>
        <w:t>,</w:t>
      </w:r>
      <w:r w:rsidR="003D220B">
        <w:rPr>
          <w:rFonts w:ascii="Arial" w:hAnsi="Arial" w:cs="Arial"/>
          <w:b/>
          <w:lang w:val="es-SV"/>
        </w:rPr>
        <w:t xml:space="preserve"> </w:t>
      </w:r>
      <w:r w:rsidR="003D220B" w:rsidRPr="00BD4DD3">
        <w:rPr>
          <w:rFonts w:ascii="Arial" w:hAnsi="Arial" w:cs="Arial"/>
          <w:lang w:val="es-SV"/>
        </w:rPr>
        <w:t xml:space="preserve">dentro del </w:t>
      </w:r>
      <w:r>
        <w:rPr>
          <w:rFonts w:ascii="Arial" w:hAnsi="Arial" w:cs="Arial"/>
          <w:lang w:val="es-SV"/>
        </w:rPr>
        <w:t>término</w:t>
      </w:r>
      <w:r w:rsidR="003D220B" w:rsidRPr="00BD4DD3">
        <w:rPr>
          <w:rFonts w:ascii="Arial" w:hAnsi="Arial" w:cs="Arial"/>
          <w:lang w:val="es-SV"/>
        </w:rPr>
        <w:t xml:space="preserve"> legal</w:t>
      </w:r>
      <w:r w:rsidR="003D220B">
        <w:rPr>
          <w:rFonts w:ascii="Arial" w:hAnsi="Arial" w:cs="Arial"/>
          <w:lang w:val="es-SV"/>
        </w:rPr>
        <w:t xml:space="preserve"> establecido en el Artículo 71</w:t>
      </w:r>
      <w:r>
        <w:rPr>
          <w:rFonts w:ascii="Arial" w:hAnsi="Arial" w:cs="Arial"/>
          <w:lang w:val="es-SV"/>
        </w:rPr>
        <w:t xml:space="preserve"> de la LAIP y</w:t>
      </w:r>
      <w:r w:rsidR="003D220B">
        <w:rPr>
          <w:rFonts w:ascii="Arial" w:hAnsi="Arial" w:cs="Arial"/>
          <w:lang w:val="es-SV"/>
        </w:rPr>
        <w:t xml:space="preserve"> contenido </w:t>
      </w:r>
      <w:r>
        <w:rPr>
          <w:rFonts w:ascii="Arial" w:hAnsi="Arial" w:cs="Arial"/>
          <w:lang w:val="es-SV"/>
        </w:rPr>
        <w:t>en la resolución de ampliación de plazo, comunicada en la fecha antes mencionada.</w:t>
      </w:r>
    </w:p>
    <w:p w14:paraId="76071834" w14:textId="77777777" w:rsidR="003D220B" w:rsidRDefault="003D220B" w:rsidP="003D220B">
      <w:pPr>
        <w:jc w:val="both"/>
        <w:rPr>
          <w:rFonts w:ascii="Arial" w:hAnsi="Arial" w:cs="Arial"/>
          <w:lang w:val="es-SV"/>
        </w:rPr>
      </w:pPr>
    </w:p>
    <w:p w14:paraId="4FAE862F" w14:textId="77777777" w:rsidR="00CE0E23" w:rsidRPr="003D220B" w:rsidRDefault="00CE0E23" w:rsidP="003D220B">
      <w:pPr>
        <w:jc w:val="both"/>
        <w:rPr>
          <w:rFonts w:ascii="Arial" w:hAnsi="Arial" w:cs="Arial"/>
          <w:lang w:val="es-SV"/>
        </w:rPr>
      </w:pPr>
      <w:bookmarkStart w:id="0" w:name="_GoBack"/>
      <w:bookmarkEnd w:id="0"/>
    </w:p>
    <w:p w14:paraId="3C23622D" w14:textId="77777777" w:rsidR="00CE0E23" w:rsidRDefault="00CE0E23" w:rsidP="00CE0E23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  <w:r>
        <w:rPr>
          <w:rFonts w:ascii="Arial" w:hAnsi="Arial" w:cs="Arial"/>
          <w:b/>
          <w:color w:val="000099"/>
        </w:rPr>
        <w:t>Rúbrica</w:t>
      </w:r>
    </w:p>
    <w:p w14:paraId="4C85A866" w14:textId="77777777" w:rsidR="00CE0E23" w:rsidRDefault="00CE0E23" w:rsidP="00CE0E23">
      <w:pPr>
        <w:shd w:val="clear" w:color="auto" w:fill="FFFFFF" w:themeFill="background1"/>
        <w:jc w:val="center"/>
        <w:rPr>
          <w:rFonts w:ascii="Arial" w:hAnsi="Arial" w:cs="Arial"/>
          <w:b/>
          <w:color w:val="000099"/>
        </w:rPr>
      </w:pPr>
    </w:p>
    <w:p w14:paraId="01BBD293" w14:textId="09B71508" w:rsidR="00315343" w:rsidRPr="00162E31" w:rsidRDefault="00CE0E23" w:rsidP="00CE0E23">
      <w:pPr>
        <w:shd w:val="clear" w:color="auto" w:fill="FFFFFF" w:themeFill="background1"/>
        <w:jc w:val="center"/>
        <w:rPr>
          <w:rFonts w:ascii="Arial" w:hAnsi="Arial" w:cs="Arial"/>
        </w:rPr>
      </w:pPr>
      <w:r>
        <w:rPr>
          <w:rFonts w:ascii="Arial" w:hAnsi="Arial" w:cs="Arial"/>
        </w:rPr>
        <w:t>Oficial Información y Transparencia</w:t>
      </w:r>
    </w:p>
    <w:sectPr w:rsidR="00315343" w:rsidRPr="00162E31" w:rsidSect="00A86E28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CA16F" w14:textId="77777777" w:rsidR="00D901C8" w:rsidRDefault="00D901C8" w:rsidP="00385C3D">
      <w:r>
        <w:separator/>
      </w:r>
    </w:p>
  </w:endnote>
  <w:endnote w:type="continuationSeparator" w:id="0">
    <w:p w14:paraId="3F12060A" w14:textId="77777777" w:rsidR="00D901C8" w:rsidRDefault="00D901C8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AE8F0B" w14:textId="77777777" w:rsidR="00D901C8" w:rsidRDefault="00D901C8" w:rsidP="00385C3D">
      <w:r>
        <w:separator/>
      </w:r>
    </w:p>
  </w:footnote>
  <w:footnote w:type="continuationSeparator" w:id="0">
    <w:p w14:paraId="20C6AF28" w14:textId="77777777" w:rsidR="00D901C8" w:rsidRDefault="00D901C8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D901C8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54357A" w14:textId="77777777" w:rsidR="00CE0E23" w:rsidRDefault="00CE0E23" w:rsidP="00CE0E23">
    <w:pPr>
      <w:jc w:val="center"/>
      <w:rPr>
        <w:rFonts w:eastAsia="Arial Unicode MS" w:cstheme="majorBidi"/>
        <w:b/>
        <w:bCs/>
        <w:color w:val="1F497D" w:themeColor="text2"/>
        <w:sz w:val="20"/>
        <w:szCs w:val="28"/>
        <w:lang w:eastAsia="en-US"/>
      </w:rPr>
    </w:pPr>
    <w:r>
      <w:rPr>
        <w:rFonts w:eastAsia="Arial Unicode MS" w:cstheme="majorBidi"/>
        <w:b/>
        <w:bCs/>
        <w:color w:val="1F497D" w:themeColor="text2"/>
        <w:sz w:val="20"/>
        <w:szCs w:val="28"/>
        <w:lang w:eastAsia="en-US"/>
      </w:rPr>
      <w:t>Versión pública de acuerdo a lo dispuesto en el Art. 30 de la LAIP, se elimina el nombre y número Documento Único de Identidad de la persona  solicitante por ser datos personales Art. 6 literal “a”;  los datos se ubican en el primer párrafo de la presente resolución.</w:t>
    </w:r>
  </w:p>
  <w:p w14:paraId="655992BF" w14:textId="2779FCBB" w:rsidR="00491B46" w:rsidRDefault="00491B4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D901C8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F5BD5"/>
    <w:multiLevelType w:val="hybridMultilevel"/>
    <w:tmpl w:val="89BE9FCE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E970EE"/>
    <w:multiLevelType w:val="hybridMultilevel"/>
    <w:tmpl w:val="0694A136"/>
    <w:lvl w:ilvl="0" w:tplc="276E071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7A04559"/>
    <w:multiLevelType w:val="hybridMultilevel"/>
    <w:tmpl w:val="EA28BDD6"/>
    <w:lvl w:ilvl="0" w:tplc="49F8347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8106C"/>
    <w:multiLevelType w:val="hybridMultilevel"/>
    <w:tmpl w:val="9DF64EB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90D59"/>
    <w:multiLevelType w:val="hybridMultilevel"/>
    <w:tmpl w:val="59EC238C"/>
    <w:lvl w:ilvl="0" w:tplc="3650E3FE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027B04"/>
    <w:multiLevelType w:val="hybridMultilevel"/>
    <w:tmpl w:val="7A3CBF2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D3A761D"/>
    <w:multiLevelType w:val="hybridMultilevel"/>
    <w:tmpl w:val="E6781AEE"/>
    <w:lvl w:ilvl="0" w:tplc="6884FB7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EF84C55"/>
    <w:multiLevelType w:val="hybridMultilevel"/>
    <w:tmpl w:val="75CA520A"/>
    <w:lvl w:ilvl="0" w:tplc="BDBC68D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04725D"/>
    <w:multiLevelType w:val="hybridMultilevel"/>
    <w:tmpl w:val="3E6AC91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0D197E"/>
    <w:multiLevelType w:val="hybridMultilevel"/>
    <w:tmpl w:val="A8CE93FE"/>
    <w:lvl w:ilvl="0" w:tplc="FFB699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2A710A"/>
    <w:multiLevelType w:val="hybridMultilevel"/>
    <w:tmpl w:val="D81411E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573E6"/>
    <w:multiLevelType w:val="hybridMultilevel"/>
    <w:tmpl w:val="9B2C6AB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4A55FC"/>
    <w:multiLevelType w:val="hybridMultilevel"/>
    <w:tmpl w:val="75FE00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847ECE"/>
    <w:multiLevelType w:val="hybridMultilevel"/>
    <w:tmpl w:val="43A47CF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9135E94"/>
    <w:multiLevelType w:val="hybridMultilevel"/>
    <w:tmpl w:val="354282C4"/>
    <w:lvl w:ilvl="0" w:tplc="2D3CC21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7007B3"/>
    <w:multiLevelType w:val="hybridMultilevel"/>
    <w:tmpl w:val="D20EF68E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B01E1C"/>
    <w:multiLevelType w:val="hybridMultilevel"/>
    <w:tmpl w:val="803C210E"/>
    <w:lvl w:ilvl="0" w:tplc="7DE417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029B2"/>
    <w:multiLevelType w:val="hybridMultilevel"/>
    <w:tmpl w:val="9168CA0A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FD74D49"/>
    <w:multiLevelType w:val="hybridMultilevel"/>
    <w:tmpl w:val="DA184A98"/>
    <w:lvl w:ilvl="0" w:tplc="0F129C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1772181"/>
    <w:multiLevelType w:val="hybridMultilevel"/>
    <w:tmpl w:val="484CDAAA"/>
    <w:lvl w:ilvl="0" w:tplc="10DAFC86">
      <w:numFmt w:val="bullet"/>
      <w:lvlText w:val="•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230A5B"/>
    <w:multiLevelType w:val="hybridMultilevel"/>
    <w:tmpl w:val="688645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30676F"/>
    <w:multiLevelType w:val="hybridMultilevel"/>
    <w:tmpl w:val="2BBAF82A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721231"/>
    <w:multiLevelType w:val="hybridMultilevel"/>
    <w:tmpl w:val="CB0E944C"/>
    <w:lvl w:ilvl="0" w:tplc="4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A141AB9"/>
    <w:multiLevelType w:val="hybridMultilevel"/>
    <w:tmpl w:val="FAB461CA"/>
    <w:lvl w:ilvl="0" w:tplc="011A9DE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4712CD7"/>
    <w:multiLevelType w:val="hybridMultilevel"/>
    <w:tmpl w:val="C94C080A"/>
    <w:lvl w:ilvl="0" w:tplc="D3C6EB18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6A425CD"/>
    <w:multiLevelType w:val="hybridMultilevel"/>
    <w:tmpl w:val="36ACF766"/>
    <w:lvl w:ilvl="0" w:tplc="4C3AAB40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B1A4120"/>
    <w:multiLevelType w:val="hybridMultilevel"/>
    <w:tmpl w:val="6B30A844"/>
    <w:lvl w:ilvl="0" w:tplc="A57AC83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B6435E"/>
    <w:multiLevelType w:val="hybridMultilevel"/>
    <w:tmpl w:val="74F2F19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1720196"/>
    <w:multiLevelType w:val="hybridMultilevel"/>
    <w:tmpl w:val="3A22AB4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2597D"/>
    <w:multiLevelType w:val="hybridMultilevel"/>
    <w:tmpl w:val="AF000BE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A660BC"/>
    <w:multiLevelType w:val="hybridMultilevel"/>
    <w:tmpl w:val="16DA1868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762C4B1F"/>
    <w:multiLevelType w:val="hybridMultilevel"/>
    <w:tmpl w:val="402648C0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C8A7CBD"/>
    <w:multiLevelType w:val="multilevel"/>
    <w:tmpl w:val="506CB5F6"/>
    <w:lvl w:ilvl="0">
      <w:start w:val="1173"/>
      <w:numFmt w:val="decimal"/>
      <w:lvlText w:val="%1"/>
      <w:lvlJc w:val="left"/>
      <w:pPr>
        <w:ind w:left="885" w:hanging="885"/>
      </w:pPr>
      <w:rPr>
        <w:rFonts w:hint="default"/>
      </w:rPr>
    </w:lvl>
    <w:lvl w:ilvl="1">
      <w:start w:val="13"/>
      <w:numFmt w:val="decimal"/>
      <w:lvlText w:val="%1-%2"/>
      <w:lvlJc w:val="left"/>
      <w:pPr>
        <w:ind w:left="885" w:hanging="8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85" w:hanging="88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7">
    <w:nsid w:val="7E4D16CC"/>
    <w:multiLevelType w:val="hybridMultilevel"/>
    <w:tmpl w:val="A482B68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32"/>
  </w:num>
  <w:num w:numId="4">
    <w:abstractNumId w:val="23"/>
  </w:num>
  <w:num w:numId="5">
    <w:abstractNumId w:val="37"/>
  </w:num>
  <w:num w:numId="6">
    <w:abstractNumId w:val="10"/>
  </w:num>
  <w:num w:numId="7">
    <w:abstractNumId w:val="25"/>
  </w:num>
  <w:num w:numId="8">
    <w:abstractNumId w:val="33"/>
  </w:num>
  <w:num w:numId="9">
    <w:abstractNumId w:val="28"/>
  </w:num>
  <w:num w:numId="10">
    <w:abstractNumId w:val="18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6"/>
  </w:num>
  <w:num w:numId="13">
    <w:abstractNumId w:val="34"/>
  </w:num>
  <w:num w:numId="14">
    <w:abstractNumId w:val="35"/>
  </w:num>
  <w:num w:numId="15">
    <w:abstractNumId w:val="14"/>
  </w:num>
  <w:num w:numId="16">
    <w:abstractNumId w:val="30"/>
  </w:num>
  <w:num w:numId="17">
    <w:abstractNumId w:val="4"/>
  </w:num>
  <w:num w:numId="18">
    <w:abstractNumId w:val="17"/>
  </w:num>
  <w:num w:numId="19">
    <w:abstractNumId w:val="29"/>
  </w:num>
  <w:num w:numId="20">
    <w:abstractNumId w:val="6"/>
  </w:num>
  <w:num w:numId="21">
    <w:abstractNumId w:val="16"/>
  </w:num>
  <w:num w:numId="22">
    <w:abstractNumId w:val="9"/>
  </w:num>
  <w:num w:numId="23">
    <w:abstractNumId w:val="20"/>
  </w:num>
  <w:num w:numId="24">
    <w:abstractNumId w:val="12"/>
  </w:num>
  <w:num w:numId="25">
    <w:abstractNumId w:val="31"/>
  </w:num>
  <w:num w:numId="26">
    <w:abstractNumId w:val="2"/>
  </w:num>
  <w:num w:numId="27">
    <w:abstractNumId w:val="5"/>
  </w:num>
  <w:num w:numId="28">
    <w:abstractNumId w:val="24"/>
  </w:num>
  <w:num w:numId="29">
    <w:abstractNumId w:val="7"/>
  </w:num>
  <w:num w:numId="30">
    <w:abstractNumId w:val="8"/>
  </w:num>
  <w:num w:numId="31">
    <w:abstractNumId w:val="1"/>
  </w:num>
  <w:num w:numId="32">
    <w:abstractNumId w:val="26"/>
  </w:num>
  <w:num w:numId="33">
    <w:abstractNumId w:val="27"/>
  </w:num>
  <w:num w:numId="34">
    <w:abstractNumId w:val="0"/>
  </w:num>
  <w:num w:numId="35">
    <w:abstractNumId w:val="19"/>
  </w:num>
  <w:num w:numId="36">
    <w:abstractNumId w:val="21"/>
  </w:num>
  <w:num w:numId="37">
    <w:abstractNumId w:val="13"/>
  </w:num>
  <w:num w:numId="3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534"/>
    <w:rsid w:val="00002E57"/>
    <w:rsid w:val="000034BA"/>
    <w:rsid w:val="00005448"/>
    <w:rsid w:val="0001763F"/>
    <w:rsid w:val="00020FF0"/>
    <w:rsid w:val="000414BC"/>
    <w:rsid w:val="00041961"/>
    <w:rsid w:val="00060117"/>
    <w:rsid w:val="0007017C"/>
    <w:rsid w:val="0007026D"/>
    <w:rsid w:val="000770FC"/>
    <w:rsid w:val="00081C31"/>
    <w:rsid w:val="000833E7"/>
    <w:rsid w:val="000975C0"/>
    <w:rsid w:val="000A1F9B"/>
    <w:rsid w:val="000B1E82"/>
    <w:rsid w:val="000B49BD"/>
    <w:rsid w:val="000B5362"/>
    <w:rsid w:val="000B6A03"/>
    <w:rsid w:val="000C155B"/>
    <w:rsid w:val="000D4964"/>
    <w:rsid w:val="000E6AD4"/>
    <w:rsid w:val="000E6B6C"/>
    <w:rsid w:val="00120759"/>
    <w:rsid w:val="001314BF"/>
    <w:rsid w:val="001334CC"/>
    <w:rsid w:val="00162E31"/>
    <w:rsid w:val="001749C2"/>
    <w:rsid w:val="00176E22"/>
    <w:rsid w:val="00182567"/>
    <w:rsid w:val="00184152"/>
    <w:rsid w:val="00187ABC"/>
    <w:rsid w:val="00192148"/>
    <w:rsid w:val="0019476C"/>
    <w:rsid w:val="00194A8E"/>
    <w:rsid w:val="001A26FF"/>
    <w:rsid w:val="001A578F"/>
    <w:rsid w:val="001B674C"/>
    <w:rsid w:val="001D32EC"/>
    <w:rsid w:val="001D3B10"/>
    <w:rsid w:val="001E155E"/>
    <w:rsid w:val="001E4A9A"/>
    <w:rsid w:val="001E4C98"/>
    <w:rsid w:val="00207E31"/>
    <w:rsid w:val="0021233A"/>
    <w:rsid w:val="00214BC5"/>
    <w:rsid w:val="0023367E"/>
    <w:rsid w:val="00237EAD"/>
    <w:rsid w:val="00240A5E"/>
    <w:rsid w:val="00242282"/>
    <w:rsid w:val="0024307B"/>
    <w:rsid w:val="002449CB"/>
    <w:rsid w:val="0026479E"/>
    <w:rsid w:val="00267558"/>
    <w:rsid w:val="00272DD4"/>
    <w:rsid w:val="00276012"/>
    <w:rsid w:val="002778EC"/>
    <w:rsid w:val="00281DB1"/>
    <w:rsid w:val="00290F5A"/>
    <w:rsid w:val="002B35AF"/>
    <w:rsid w:val="002C31B0"/>
    <w:rsid w:val="002D157F"/>
    <w:rsid w:val="002E1E59"/>
    <w:rsid w:val="002F65AA"/>
    <w:rsid w:val="002F729E"/>
    <w:rsid w:val="0030175B"/>
    <w:rsid w:val="00303098"/>
    <w:rsid w:val="003067ED"/>
    <w:rsid w:val="00315343"/>
    <w:rsid w:val="0031654B"/>
    <w:rsid w:val="00332110"/>
    <w:rsid w:val="00332D74"/>
    <w:rsid w:val="00344A6A"/>
    <w:rsid w:val="00360AA7"/>
    <w:rsid w:val="0036534D"/>
    <w:rsid w:val="00375C58"/>
    <w:rsid w:val="00385C3D"/>
    <w:rsid w:val="00397253"/>
    <w:rsid w:val="003C7452"/>
    <w:rsid w:val="003D220B"/>
    <w:rsid w:val="003F3285"/>
    <w:rsid w:val="003F53D8"/>
    <w:rsid w:val="003F585E"/>
    <w:rsid w:val="00405239"/>
    <w:rsid w:val="00411DFD"/>
    <w:rsid w:val="00416D44"/>
    <w:rsid w:val="00451C81"/>
    <w:rsid w:val="00452915"/>
    <w:rsid w:val="004540D0"/>
    <w:rsid w:val="00460794"/>
    <w:rsid w:val="00462C69"/>
    <w:rsid w:val="0046558E"/>
    <w:rsid w:val="00473FF0"/>
    <w:rsid w:val="00491B46"/>
    <w:rsid w:val="004B0654"/>
    <w:rsid w:val="004B0C21"/>
    <w:rsid w:val="004B37DF"/>
    <w:rsid w:val="004B77F1"/>
    <w:rsid w:val="004D008A"/>
    <w:rsid w:val="004D661F"/>
    <w:rsid w:val="004E193A"/>
    <w:rsid w:val="00500440"/>
    <w:rsid w:val="00502220"/>
    <w:rsid w:val="00503F7C"/>
    <w:rsid w:val="005076E8"/>
    <w:rsid w:val="0051087B"/>
    <w:rsid w:val="005141AD"/>
    <w:rsid w:val="00527EBF"/>
    <w:rsid w:val="00535E69"/>
    <w:rsid w:val="00537C6F"/>
    <w:rsid w:val="00540E26"/>
    <w:rsid w:val="005424A7"/>
    <w:rsid w:val="00555C29"/>
    <w:rsid w:val="005656E2"/>
    <w:rsid w:val="00593453"/>
    <w:rsid w:val="00594BD1"/>
    <w:rsid w:val="005A03D1"/>
    <w:rsid w:val="005A04F6"/>
    <w:rsid w:val="005A7ADA"/>
    <w:rsid w:val="005B0154"/>
    <w:rsid w:val="005B083B"/>
    <w:rsid w:val="005B7ACE"/>
    <w:rsid w:val="005C042A"/>
    <w:rsid w:val="005D0FCD"/>
    <w:rsid w:val="005E744B"/>
    <w:rsid w:val="00614638"/>
    <w:rsid w:val="00615259"/>
    <w:rsid w:val="00623F78"/>
    <w:rsid w:val="00630B4F"/>
    <w:rsid w:val="006311FA"/>
    <w:rsid w:val="006325F2"/>
    <w:rsid w:val="00636CFE"/>
    <w:rsid w:val="00654CD2"/>
    <w:rsid w:val="006842E7"/>
    <w:rsid w:val="00687C0A"/>
    <w:rsid w:val="006941A3"/>
    <w:rsid w:val="006A26F9"/>
    <w:rsid w:val="006B2330"/>
    <w:rsid w:val="006B64CB"/>
    <w:rsid w:val="006B6EAE"/>
    <w:rsid w:val="006D605A"/>
    <w:rsid w:val="006E14E4"/>
    <w:rsid w:val="006E2F94"/>
    <w:rsid w:val="006E3067"/>
    <w:rsid w:val="00702DE1"/>
    <w:rsid w:val="007147BC"/>
    <w:rsid w:val="00730E8F"/>
    <w:rsid w:val="00747F8B"/>
    <w:rsid w:val="007512C7"/>
    <w:rsid w:val="0076126D"/>
    <w:rsid w:val="00772B6D"/>
    <w:rsid w:val="0078524C"/>
    <w:rsid w:val="00796C44"/>
    <w:rsid w:val="007A763D"/>
    <w:rsid w:val="007B1144"/>
    <w:rsid w:val="007C7BC0"/>
    <w:rsid w:val="007D1E3E"/>
    <w:rsid w:val="007D688C"/>
    <w:rsid w:val="007E0B5B"/>
    <w:rsid w:val="007E33DA"/>
    <w:rsid w:val="00802FD9"/>
    <w:rsid w:val="008200A9"/>
    <w:rsid w:val="00862A58"/>
    <w:rsid w:val="00870D42"/>
    <w:rsid w:val="00873C75"/>
    <w:rsid w:val="00874C9A"/>
    <w:rsid w:val="008953D0"/>
    <w:rsid w:val="00897B43"/>
    <w:rsid w:val="008A6551"/>
    <w:rsid w:val="008B72C7"/>
    <w:rsid w:val="008C1696"/>
    <w:rsid w:val="008C683B"/>
    <w:rsid w:val="008E15C2"/>
    <w:rsid w:val="008F5B31"/>
    <w:rsid w:val="009214AD"/>
    <w:rsid w:val="00941BE9"/>
    <w:rsid w:val="00963E24"/>
    <w:rsid w:val="0096692B"/>
    <w:rsid w:val="00991543"/>
    <w:rsid w:val="0099407F"/>
    <w:rsid w:val="00997268"/>
    <w:rsid w:val="009A6DA3"/>
    <w:rsid w:val="009C71F6"/>
    <w:rsid w:val="009E5743"/>
    <w:rsid w:val="009F4684"/>
    <w:rsid w:val="00A009F0"/>
    <w:rsid w:val="00A0417C"/>
    <w:rsid w:val="00A11645"/>
    <w:rsid w:val="00A15EC5"/>
    <w:rsid w:val="00A16F25"/>
    <w:rsid w:val="00A20114"/>
    <w:rsid w:val="00A30B41"/>
    <w:rsid w:val="00A3688F"/>
    <w:rsid w:val="00A50147"/>
    <w:rsid w:val="00A55BD3"/>
    <w:rsid w:val="00A60607"/>
    <w:rsid w:val="00A72C95"/>
    <w:rsid w:val="00A76733"/>
    <w:rsid w:val="00A86E28"/>
    <w:rsid w:val="00A92871"/>
    <w:rsid w:val="00AA553C"/>
    <w:rsid w:val="00AB00E5"/>
    <w:rsid w:val="00AC6662"/>
    <w:rsid w:val="00AC73D4"/>
    <w:rsid w:val="00AE123A"/>
    <w:rsid w:val="00AF26BD"/>
    <w:rsid w:val="00AF685C"/>
    <w:rsid w:val="00B005B2"/>
    <w:rsid w:val="00B20E15"/>
    <w:rsid w:val="00B22462"/>
    <w:rsid w:val="00B34364"/>
    <w:rsid w:val="00B46485"/>
    <w:rsid w:val="00B5488F"/>
    <w:rsid w:val="00B74189"/>
    <w:rsid w:val="00B76ED7"/>
    <w:rsid w:val="00BA07AC"/>
    <w:rsid w:val="00BD258E"/>
    <w:rsid w:val="00BD3E4D"/>
    <w:rsid w:val="00BD72AD"/>
    <w:rsid w:val="00BF0272"/>
    <w:rsid w:val="00BF12DE"/>
    <w:rsid w:val="00BF58DE"/>
    <w:rsid w:val="00C102F1"/>
    <w:rsid w:val="00C11390"/>
    <w:rsid w:val="00C61CD4"/>
    <w:rsid w:val="00C745C2"/>
    <w:rsid w:val="00C74FDD"/>
    <w:rsid w:val="00C91F1B"/>
    <w:rsid w:val="00CA49EA"/>
    <w:rsid w:val="00CA5CF0"/>
    <w:rsid w:val="00CB0467"/>
    <w:rsid w:val="00CC590B"/>
    <w:rsid w:val="00CD08B5"/>
    <w:rsid w:val="00CD3A62"/>
    <w:rsid w:val="00CE0E23"/>
    <w:rsid w:val="00D13240"/>
    <w:rsid w:val="00D24CCC"/>
    <w:rsid w:val="00D5394D"/>
    <w:rsid w:val="00D62844"/>
    <w:rsid w:val="00D71733"/>
    <w:rsid w:val="00D75BC2"/>
    <w:rsid w:val="00D7628D"/>
    <w:rsid w:val="00D840B8"/>
    <w:rsid w:val="00D901C8"/>
    <w:rsid w:val="00D93639"/>
    <w:rsid w:val="00DA1F15"/>
    <w:rsid w:val="00DA4786"/>
    <w:rsid w:val="00DC0934"/>
    <w:rsid w:val="00DC3ED4"/>
    <w:rsid w:val="00DC54E3"/>
    <w:rsid w:val="00DD4589"/>
    <w:rsid w:val="00E01208"/>
    <w:rsid w:val="00E01E5E"/>
    <w:rsid w:val="00E10E96"/>
    <w:rsid w:val="00E15D82"/>
    <w:rsid w:val="00E207C1"/>
    <w:rsid w:val="00E217AA"/>
    <w:rsid w:val="00E53649"/>
    <w:rsid w:val="00E62B3A"/>
    <w:rsid w:val="00E6392B"/>
    <w:rsid w:val="00E658BC"/>
    <w:rsid w:val="00E74FB1"/>
    <w:rsid w:val="00E77D9E"/>
    <w:rsid w:val="00E84AC2"/>
    <w:rsid w:val="00E90724"/>
    <w:rsid w:val="00E97195"/>
    <w:rsid w:val="00EB31B4"/>
    <w:rsid w:val="00EB56C5"/>
    <w:rsid w:val="00EC0DA0"/>
    <w:rsid w:val="00EC4077"/>
    <w:rsid w:val="00ED1CAE"/>
    <w:rsid w:val="00ED772A"/>
    <w:rsid w:val="00ED7AB9"/>
    <w:rsid w:val="00EF0D8C"/>
    <w:rsid w:val="00EF675E"/>
    <w:rsid w:val="00F013C7"/>
    <w:rsid w:val="00F03580"/>
    <w:rsid w:val="00F06263"/>
    <w:rsid w:val="00F23116"/>
    <w:rsid w:val="00F36990"/>
    <w:rsid w:val="00F37F48"/>
    <w:rsid w:val="00F4712A"/>
    <w:rsid w:val="00F56E5B"/>
    <w:rsid w:val="00F72FCC"/>
    <w:rsid w:val="00F7771B"/>
    <w:rsid w:val="00F8247F"/>
    <w:rsid w:val="00F82BD2"/>
    <w:rsid w:val="00F833DB"/>
    <w:rsid w:val="00F87C76"/>
    <w:rsid w:val="00F91E08"/>
    <w:rsid w:val="00FB278C"/>
    <w:rsid w:val="00FB64C5"/>
    <w:rsid w:val="00FC03CA"/>
    <w:rsid w:val="00FD12C7"/>
    <w:rsid w:val="00FD47A2"/>
    <w:rsid w:val="00FD5887"/>
    <w:rsid w:val="00FD5C35"/>
    <w:rsid w:val="00FF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table" w:styleId="Tablaconcuadrcula">
    <w:name w:val="Table Grid"/>
    <w:basedOn w:val="Tablanormal"/>
    <w:uiPriority w:val="39"/>
    <w:rsid w:val="007C7BC0"/>
    <w:rPr>
      <w:rFonts w:eastAsiaTheme="minorHAnsi"/>
      <w:sz w:val="22"/>
      <w:szCs w:val="22"/>
      <w:lang w:val="es-SV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A86E28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E95E8D-0EF3-4A44-A848-60875AF4C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399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169</cp:revision>
  <cp:lastPrinted>2016-06-08T14:08:00Z</cp:lastPrinted>
  <dcterms:created xsi:type="dcterms:W3CDTF">2014-07-14T18:49:00Z</dcterms:created>
  <dcterms:modified xsi:type="dcterms:W3CDTF">2017-09-16T22:05:00Z</dcterms:modified>
</cp:coreProperties>
</file>