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55DD6E41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9E3C54">
        <w:rPr>
          <w:rFonts w:ascii="Arial" w:hAnsi="Arial" w:cs="Arial"/>
          <w:b/>
          <w:sz w:val="28"/>
          <w:szCs w:val="28"/>
          <w:lang w:val="es-SV"/>
        </w:rPr>
        <w:t>072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8E4BF5D" w14:textId="708946E7" w:rsidR="00D71F8A" w:rsidRPr="003B400B" w:rsidRDefault="00DD37C5" w:rsidP="0092750C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0D4533">
        <w:rPr>
          <w:rFonts w:ascii="Arial" w:hAnsi="Arial" w:cs="Arial"/>
        </w:rPr>
        <w:t>las doce</w:t>
      </w:r>
      <w:r w:rsidR="0042604E">
        <w:rPr>
          <w:rFonts w:ascii="Arial" w:hAnsi="Arial" w:cs="Arial"/>
        </w:rPr>
        <w:t xml:space="preserve"> horas y </w:t>
      </w:r>
      <w:r w:rsidR="000D4533">
        <w:rPr>
          <w:rFonts w:ascii="Arial" w:hAnsi="Arial" w:cs="Arial"/>
        </w:rPr>
        <w:t>veintiún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9E3C54">
        <w:rPr>
          <w:rFonts w:ascii="Arial" w:hAnsi="Arial" w:cs="Arial"/>
        </w:rPr>
        <w:t>siete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9E3C54">
        <w:rPr>
          <w:rFonts w:ascii="Arial" w:hAnsi="Arial" w:cs="Arial"/>
        </w:rPr>
        <w:t>agost</w:t>
      </w:r>
      <w:r w:rsidR="0092750C">
        <w:rPr>
          <w:rFonts w:ascii="Arial" w:hAnsi="Arial" w:cs="Arial"/>
        </w:rPr>
        <w:t>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9E3C54">
        <w:rPr>
          <w:rFonts w:ascii="Arial" w:hAnsi="Arial" w:cs="Arial"/>
          <w:b/>
        </w:rPr>
        <w:t>072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57A9C">
        <w:rPr>
          <w:rFonts w:ascii="Arial" w:hAnsi="Arial" w:cs="Arial"/>
        </w:rPr>
        <w:t>la señorita</w:t>
      </w:r>
      <w:r w:rsidR="003B400B">
        <w:rPr>
          <w:rFonts w:ascii="Arial" w:hAnsi="Arial" w:cs="Arial"/>
        </w:rPr>
        <w:t xml:space="preserve"> </w:t>
      </w:r>
      <w:proofErr w:type="spellStart"/>
      <w:r w:rsidR="0036263A" w:rsidRPr="0036263A">
        <w:rPr>
          <w:rFonts w:ascii="Arial" w:hAnsi="Arial" w:cs="Arial"/>
          <w:b/>
          <w:highlight w:val="black"/>
          <w:lang w:val="es-SV"/>
        </w:rPr>
        <w:t>xxxxxxxxxxxxxxxxxxxxxxxxxxxxxxxx</w:t>
      </w:r>
      <w:proofErr w:type="spellEnd"/>
      <w:r w:rsidR="009E3C54">
        <w:rPr>
          <w:rFonts w:ascii="Arial" w:hAnsi="Arial" w:cs="Arial"/>
          <w:b/>
          <w:lang w:val="es-SV"/>
        </w:rPr>
        <w:t>,</w:t>
      </w:r>
      <w:r w:rsidR="0092750C">
        <w:rPr>
          <w:rFonts w:ascii="Arial" w:hAnsi="Arial" w:cs="Arial"/>
        </w:rPr>
        <w:t xml:space="preserve"> portadora de su Documento Único de Identidad número </w:t>
      </w:r>
      <w:proofErr w:type="spellStart"/>
      <w:r w:rsidR="0036263A" w:rsidRPr="0036263A">
        <w:rPr>
          <w:rFonts w:ascii="Arial" w:hAnsi="Arial" w:cs="Arial"/>
          <w:highlight w:val="black"/>
        </w:rPr>
        <w:t>xxxxxxxxxxxxxxxxxxxxxxxxxxxxxxxxxxxxxxxxxxxxxxxxxxxxxxxxx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 xml:space="preserve">: </w:t>
      </w:r>
      <w:r w:rsidR="009E3C54">
        <w:rPr>
          <w:rFonts w:ascii="Arial" w:hAnsi="Arial" w:cs="Arial"/>
          <w:b/>
          <w:color w:val="000000"/>
          <w:lang w:val="es-SV" w:eastAsia="es-SV"/>
        </w:rPr>
        <w:t>Entrevista con la Dirección Jurídica sobre Artículo 4 de la Ley de Protección al Consumidor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; </w:t>
      </w:r>
      <w:r w:rsidR="0092750C">
        <w:rPr>
          <w:rFonts w:ascii="Arial" w:hAnsi="Arial" w:cs="Arial"/>
          <w:lang w:val="es-SV"/>
        </w:rPr>
        <w:t xml:space="preserve">se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se procedió a realizar las gestiones correspondientes con la Dirección </w:t>
      </w:r>
      <w:r w:rsidR="009E3C54">
        <w:rPr>
          <w:rFonts w:ascii="Arial" w:hAnsi="Arial" w:cs="Arial"/>
          <w:b/>
          <w:color w:val="000000"/>
          <w:lang w:val="es-SV" w:eastAsia="es-SV"/>
        </w:rPr>
        <w:t>Jurídica, quien delegó al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técnic</w:t>
      </w:r>
      <w:r w:rsidR="009E3C54">
        <w:rPr>
          <w:rFonts w:ascii="Arial" w:hAnsi="Arial" w:cs="Arial"/>
          <w:b/>
          <w:color w:val="000000"/>
          <w:lang w:val="es-SV" w:eastAsia="es-SV"/>
        </w:rPr>
        <w:t>o l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egal </w:t>
      </w:r>
      <w:r w:rsidR="009E3C54" w:rsidRPr="00D4569E">
        <w:rPr>
          <w:rFonts w:ascii="Arial" w:hAnsi="Arial" w:cs="Arial"/>
          <w:b/>
          <w:szCs w:val="28"/>
        </w:rPr>
        <w:t>Luis Roberto Fernández Meléndez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para brindar la entrevista, </w:t>
      </w:r>
      <w:r w:rsidR="003B400B" w:rsidRPr="00C02D7A">
        <w:rPr>
          <w:rFonts w:ascii="Arial" w:hAnsi="Arial" w:cs="Arial"/>
          <w:b/>
          <w:lang w:val="es-SV"/>
        </w:rPr>
        <w:t xml:space="preserve">respondiendo </w:t>
      </w:r>
      <w:r w:rsidR="0092750C" w:rsidRPr="00C02D7A">
        <w:rPr>
          <w:rFonts w:ascii="Arial" w:hAnsi="Arial" w:cs="Arial"/>
          <w:b/>
          <w:lang w:val="es-SV"/>
        </w:rPr>
        <w:t>a todas las preguntas interpuestas</w:t>
      </w:r>
      <w:r w:rsidR="003B400B" w:rsidRPr="00C02D7A">
        <w:rPr>
          <w:rFonts w:ascii="Arial" w:hAnsi="Arial" w:cs="Arial"/>
          <w:b/>
          <w:lang w:val="es-SV"/>
        </w:rPr>
        <w:t xml:space="preserve"> por la solicitante</w:t>
      </w:r>
      <w:r w:rsidR="000D4533">
        <w:rPr>
          <w:rFonts w:ascii="Arial" w:hAnsi="Arial" w:cs="Arial"/>
          <w:b/>
          <w:lang w:val="es-SV"/>
        </w:rPr>
        <w:t xml:space="preserve"> sobre el tema de interés</w:t>
      </w:r>
      <w:r w:rsidR="003B400B" w:rsidRPr="00C02D7A">
        <w:rPr>
          <w:rFonts w:ascii="Arial" w:hAnsi="Arial" w:cs="Arial"/>
          <w:b/>
          <w:lang w:val="es-SV"/>
        </w:rPr>
        <w:t xml:space="preserve"> y </w:t>
      </w:r>
      <w:r w:rsidR="0092750C" w:rsidRPr="00C02D7A">
        <w:rPr>
          <w:rFonts w:ascii="Arial" w:hAnsi="Arial" w:cs="Arial"/>
          <w:b/>
          <w:lang w:val="es-SV"/>
        </w:rPr>
        <w:t>como registro</w:t>
      </w:r>
      <w:r w:rsidR="003B400B" w:rsidRPr="00C02D7A">
        <w:rPr>
          <w:rFonts w:ascii="Arial" w:hAnsi="Arial" w:cs="Arial"/>
          <w:b/>
          <w:lang w:val="es-SV"/>
        </w:rPr>
        <w:t xml:space="preserve"> de la atención brindada, se </w:t>
      </w:r>
      <w:r w:rsidR="0092750C" w:rsidRPr="00C02D7A">
        <w:rPr>
          <w:rFonts w:ascii="Arial" w:hAnsi="Arial" w:cs="Arial"/>
          <w:b/>
          <w:lang w:val="es-SV"/>
        </w:rPr>
        <w:t>emitió</w:t>
      </w:r>
      <w:r w:rsidR="009E3C54">
        <w:rPr>
          <w:rFonts w:ascii="Arial" w:hAnsi="Arial" w:cs="Arial"/>
          <w:b/>
          <w:lang w:val="es-SV"/>
        </w:rPr>
        <w:t xml:space="preserve"> el</w:t>
      </w:r>
      <w:r w:rsidR="003B400B" w:rsidRPr="00C02D7A">
        <w:rPr>
          <w:rFonts w:ascii="Arial" w:hAnsi="Arial" w:cs="Arial"/>
          <w:b/>
          <w:lang w:val="es-SV"/>
        </w:rPr>
        <w:t xml:space="preserve"> acta denominada “Constancia de Entrevista”</w:t>
      </w:r>
      <w:r w:rsidR="0092750C" w:rsidRPr="00C02D7A">
        <w:rPr>
          <w:rFonts w:ascii="Arial" w:hAnsi="Arial" w:cs="Arial"/>
          <w:b/>
          <w:lang w:val="es-SV"/>
        </w:rPr>
        <w:t>, la cual se adjunta a este expediente dando respuesta a la solicitud de información el mismo día que se interpuso.</w:t>
      </w:r>
    </w:p>
    <w:p w14:paraId="798FB376" w14:textId="77777777" w:rsidR="00D71F8A" w:rsidRP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Pr="009E3C54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4EBB0968" w:rsidR="001958E9" w:rsidRPr="0036263A" w:rsidRDefault="0036263A" w:rsidP="00F51CE1">
      <w:pPr>
        <w:jc w:val="center"/>
        <w:rPr>
          <w:rFonts w:ascii="Arial" w:hAnsi="Arial" w:cs="Arial"/>
          <w:b/>
          <w:color w:val="002060"/>
        </w:rPr>
      </w:pPr>
      <w:r w:rsidRPr="0036263A">
        <w:rPr>
          <w:rFonts w:ascii="Arial" w:hAnsi="Arial" w:cs="Arial"/>
          <w:b/>
          <w:color w:val="002060"/>
        </w:rPr>
        <w:t>Rúbrica</w:t>
      </w: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5113A" w14:textId="77777777" w:rsidR="00420434" w:rsidRDefault="00420434" w:rsidP="00385C3D">
      <w:r>
        <w:separator/>
      </w:r>
    </w:p>
  </w:endnote>
  <w:endnote w:type="continuationSeparator" w:id="0">
    <w:p w14:paraId="13AB95A3" w14:textId="77777777" w:rsidR="00420434" w:rsidRDefault="0042043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F512" w14:textId="77777777" w:rsidR="0034628C" w:rsidRDefault="003462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23BBD" w14:textId="77777777" w:rsidR="0034628C" w:rsidRDefault="003462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481E" w14:textId="77777777" w:rsidR="0034628C" w:rsidRDefault="00346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7595E" w14:textId="77777777" w:rsidR="00420434" w:rsidRDefault="00420434" w:rsidP="00385C3D">
      <w:r>
        <w:separator/>
      </w:r>
    </w:p>
  </w:footnote>
  <w:footnote w:type="continuationSeparator" w:id="0">
    <w:p w14:paraId="49EA5C21" w14:textId="77777777" w:rsidR="00420434" w:rsidRDefault="0042043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420434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BCFC9" w14:textId="6769C9AF" w:rsidR="0036263A" w:rsidRDefault="0036263A" w:rsidP="0036263A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6 literal “a”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LAIP</w:t>
    </w:r>
    <w:r w:rsidR="0034628C">
      <w:rPr>
        <w:rFonts w:eastAsia="Arial Unicode MS" w:cstheme="majorBidi"/>
        <w:b/>
        <w:bCs/>
        <w:color w:val="002060"/>
        <w:sz w:val="18"/>
        <w:szCs w:val="28"/>
        <w:lang w:eastAsia="en-US"/>
      </w:rPr>
      <w:t>.</w:t>
    </w:r>
    <w:bookmarkStart w:id="0" w:name="_GoBack"/>
    <w:bookmarkEnd w:id="0"/>
  </w:p>
  <w:p w14:paraId="7258C1CE" w14:textId="1C0E139A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420434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0D4533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436BB"/>
    <w:rsid w:val="00292406"/>
    <w:rsid w:val="002E6C7C"/>
    <w:rsid w:val="003101B8"/>
    <w:rsid w:val="00323E9A"/>
    <w:rsid w:val="003431D5"/>
    <w:rsid w:val="0034628C"/>
    <w:rsid w:val="0036263A"/>
    <w:rsid w:val="00385C3D"/>
    <w:rsid w:val="003B400B"/>
    <w:rsid w:val="003F53CA"/>
    <w:rsid w:val="003F5413"/>
    <w:rsid w:val="00420434"/>
    <w:rsid w:val="0042604E"/>
    <w:rsid w:val="00450138"/>
    <w:rsid w:val="004636DA"/>
    <w:rsid w:val="004718EC"/>
    <w:rsid w:val="004D2385"/>
    <w:rsid w:val="004F3FA9"/>
    <w:rsid w:val="005435BD"/>
    <w:rsid w:val="005D37FA"/>
    <w:rsid w:val="005D6517"/>
    <w:rsid w:val="005F0F27"/>
    <w:rsid w:val="00623F78"/>
    <w:rsid w:val="006579D6"/>
    <w:rsid w:val="00686603"/>
    <w:rsid w:val="006C49C2"/>
    <w:rsid w:val="007769DF"/>
    <w:rsid w:val="007E6172"/>
    <w:rsid w:val="007E7793"/>
    <w:rsid w:val="00813DE9"/>
    <w:rsid w:val="00891FCF"/>
    <w:rsid w:val="008B4884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14EBC"/>
    <w:rsid w:val="00A25BD4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2D7A"/>
    <w:rsid w:val="00C03775"/>
    <w:rsid w:val="00C6429C"/>
    <w:rsid w:val="00CC582E"/>
    <w:rsid w:val="00D33AA3"/>
    <w:rsid w:val="00D5365F"/>
    <w:rsid w:val="00D55DCF"/>
    <w:rsid w:val="00D71F8A"/>
    <w:rsid w:val="00D837FA"/>
    <w:rsid w:val="00DD37C5"/>
    <w:rsid w:val="00E01582"/>
    <w:rsid w:val="00E16FA8"/>
    <w:rsid w:val="00E66007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49</cp:revision>
  <cp:lastPrinted>2015-07-13T15:28:00Z</cp:lastPrinted>
  <dcterms:created xsi:type="dcterms:W3CDTF">2014-07-30T16:10:00Z</dcterms:created>
  <dcterms:modified xsi:type="dcterms:W3CDTF">2018-10-08T22:25:00Z</dcterms:modified>
</cp:coreProperties>
</file>