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52412" w14:textId="77777777" w:rsidR="006F4D1D" w:rsidRDefault="006F4D1D" w:rsidP="0003773F">
      <w:pPr>
        <w:contextualSpacing/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331427A9" w14:textId="77777777" w:rsidR="0003773F" w:rsidRDefault="0003773F" w:rsidP="0003773F">
      <w:pPr>
        <w:contextualSpacing/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3DC76A85" w14:textId="77777777" w:rsidR="00D6772A" w:rsidRDefault="00D6772A" w:rsidP="0003773F">
      <w:pPr>
        <w:contextualSpacing/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1F0881AE" w14:textId="248A4361" w:rsidR="002769C6" w:rsidRDefault="004A09E4" w:rsidP="0003773F">
      <w:pPr>
        <w:contextualSpacing/>
        <w:jc w:val="center"/>
        <w:rPr>
          <w:rFonts w:ascii="Arial" w:hAnsi="Arial" w:cs="Arial"/>
          <w:b/>
          <w:sz w:val="28"/>
          <w:szCs w:val="28"/>
          <w:lang w:val="es-SV"/>
        </w:rPr>
      </w:pPr>
      <w:r w:rsidRPr="003228D8">
        <w:rPr>
          <w:rFonts w:ascii="Arial" w:hAnsi="Arial" w:cs="Arial"/>
          <w:b/>
          <w:sz w:val="28"/>
          <w:szCs w:val="28"/>
          <w:lang w:val="es-SV"/>
        </w:rPr>
        <w:t xml:space="preserve">RESOLUCIÓN </w:t>
      </w:r>
      <w:r>
        <w:rPr>
          <w:rFonts w:ascii="Arial" w:hAnsi="Arial" w:cs="Arial"/>
          <w:b/>
          <w:sz w:val="28"/>
          <w:szCs w:val="28"/>
          <w:lang w:val="es-SV"/>
        </w:rPr>
        <w:t xml:space="preserve">DE ENTREGA DE INFORMACIÓN </w:t>
      </w:r>
      <w:r w:rsidR="00741E18">
        <w:rPr>
          <w:rFonts w:ascii="Arial" w:hAnsi="Arial" w:cs="Arial"/>
          <w:b/>
          <w:sz w:val="28"/>
          <w:szCs w:val="28"/>
          <w:lang w:val="es-SV"/>
        </w:rPr>
        <w:t xml:space="preserve">SOBRE </w:t>
      </w:r>
    </w:p>
    <w:p w14:paraId="3851AD31" w14:textId="77125969" w:rsidR="004A09E4" w:rsidRDefault="00232A9F" w:rsidP="0003773F">
      <w:pPr>
        <w:contextualSpacing/>
        <w:jc w:val="center"/>
        <w:rPr>
          <w:rFonts w:ascii="Arial" w:hAnsi="Arial" w:cs="Arial"/>
          <w:b/>
          <w:sz w:val="28"/>
          <w:szCs w:val="28"/>
          <w:lang w:val="es-SV"/>
        </w:rPr>
      </w:pPr>
      <w:r>
        <w:rPr>
          <w:rFonts w:ascii="Arial" w:hAnsi="Arial" w:cs="Arial"/>
          <w:b/>
          <w:sz w:val="28"/>
          <w:szCs w:val="28"/>
          <w:lang w:val="es-SV"/>
        </w:rPr>
        <w:t>SOLICITUD NÚMERO 06</w:t>
      </w:r>
      <w:r w:rsidR="00F963D6">
        <w:rPr>
          <w:rFonts w:ascii="Arial" w:hAnsi="Arial" w:cs="Arial"/>
          <w:b/>
          <w:sz w:val="28"/>
          <w:szCs w:val="28"/>
          <w:lang w:val="es-SV"/>
        </w:rPr>
        <w:t>4</w:t>
      </w:r>
      <w:r w:rsidR="004A09E4" w:rsidRPr="003228D8">
        <w:rPr>
          <w:rFonts w:ascii="Arial" w:hAnsi="Arial" w:cs="Arial"/>
          <w:b/>
          <w:sz w:val="28"/>
          <w:szCs w:val="28"/>
          <w:lang w:val="es-SV"/>
        </w:rPr>
        <w:t>/2015</w:t>
      </w:r>
    </w:p>
    <w:p w14:paraId="6747ABC4" w14:textId="77777777" w:rsidR="00F963D6" w:rsidRDefault="00F963D6" w:rsidP="0003773F">
      <w:pPr>
        <w:contextualSpacing/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306E03D3" w14:textId="77777777" w:rsidR="004A09E4" w:rsidRPr="003228D8" w:rsidRDefault="004A09E4" w:rsidP="0003773F">
      <w:pPr>
        <w:contextualSpacing/>
        <w:jc w:val="center"/>
        <w:rPr>
          <w:rFonts w:ascii="Arial" w:hAnsi="Arial" w:cs="Arial"/>
          <w:lang w:val="es-SV"/>
        </w:rPr>
      </w:pPr>
    </w:p>
    <w:p w14:paraId="07957306" w14:textId="77777777" w:rsidR="004A09E4" w:rsidRDefault="004A09E4" w:rsidP="0003773F">
      <w:pPr>
        <w:shd w:val="clear" w:color="auto" w:fill="FFFFFF" w:themeFill="background1"/>
        <w:contextualSpacing/>
        <w:jc w:val="both"/>
        <w:rPr>
          <w:rFonts w:ascii="Arial" w:hAnsi="Arial" w:cs="Arial"/>
        </w:rPr>
      </w:pPr>
    </w:p>
    <w:p w14:paraId="2EC16885" w14:textId="424F4F9B" w:rsidR="00232A9F" w:rsidRPr="00745042" w:rsidRDefault="004A09E4" w:rsidP="00745042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b/>
          <w:lang w:val="es-SV"/>
        </w:rPr>
      </w:pPr>
      <w:r w:rsidRPr="00745042">
        <w:rPr>
          <w:rFonts w:ascii="Arial" w:hAnsi="Arial" w:cs="Arial"/>
        </w:rPr>
        <w:t>En las oficinas de la D</w:t>
      </w:r>
      <w:r w:rsidR="00026E34" w:rsidRPr="00745042">
        <w:rPr>
          <w:rFonts w:ascii="Arial" w:hAnsi="Arial" w:cs="Arial"/>
        </w:rPr>
        <w:t xml:space="preserve">efensoría del Consumidor, a las </w:t>
      </w:r>
      <w:r w:rsidR="000D1E6E" w:rsidRPr="00745042">
        <w:rPr>
          <w:rFonts w:ascii="Arial" w:hAnsi="Arial" w:cs="Arial"/>
        </w:rPr>
        <w:t>trece</w:t>
      </w:r>
      <w:r w:rsidR="00026E34" w:rsidRPr="00745042">
        <w:rPr>
          <w:rFonts w:ascii="Arial" w:hAnsi="Arial" w:cs="Arial"/>
        </w:rPr>
        <w:t xml:space="preserve"> </w:t>
      </w:r>
      <w:r w:rsidR="00773390" w:rsidRPr="00745042">
        <w:rPr>
          <w:rFonts w:ascii="Arial" w:hAnsi="Arial" w:cs="Arial"/>
        </w:rPr>
        <w:t xml:space="preserve"> </w:t>
      </w:r>
      <w:r w:rsidRPr="00745042">
        <w:rPr>
          <w:rFonts w:ascii="Arial" w:hAnsi="Arial" w:cs="Arial"/>
        </w:rPr>
        <w:t>horas</w:t>
      </w:r>
      <w:r w:rsidR="00457196" w:rsidRPr="00745042">
        <w:rPr>
          <w:rFonts w:ascii="Arial" w:hAnsi="Arial" w:cs="Arial"/>
        </w:rPr>
        <w:t xml:space="preserve"> y </w:t>
      </w:r>
      <w:r w:rsidR="000D1E6E" w:rsidRPr="00745042">
        <w:rPr>
          <w:rFonts w:ascii="Arial" w:hAnsi="Arial" w:cs="Arial"/>
        </w:rPr>
        <w:t>treinta</w:t>
      </w:r>
      <w:r w:rsidR="00026E34" w:rsidRPr="00745042">
        <w:rPr>
          <w:rFonts w:ascii="Arial" w:hAnsi="Arial" w:cs="Arial"/>
        </w:rPr>
        <w:t xml:space="preserve"> </w:t>
      </w:r>
      <w:r w:rsidR="00457196" w:rsidRPr="00745042">
        <w:rPr>
          <w:rFonts w:ascii="Arial" w:hAnsi="Arial" w:cs="Arial"/>
        </w:rPr>
        <w:t>minutos</w:t>
      </w:r>
      <w:r w:rsidR="00775A51" w:rsidRPr="00745042">
        <w:rPr>
          <w:rFonts w:ascii="Arial" w:hAnsi="Arial" w:cs="Arial"/>
        </w:rPr>
        <w:t xml:space="preserve"> del día</w:t>
      </w:r>
      <w:r w:rsidR="00232A9F" w:rsidRPr="00745042">
        <w:rPr>
          <w:rFonts w:ascii="Arial" w:hAnsi="Arial" w:cs="Arial"/>
        </w:rPr>
        <w:t xml:space="preserve"> </w:t>
      </w:r>
      <w:r w:rsidR="000D1E6E" w:rsidRPr="00745042">
        <w:rPr>
          <w:rFonts w:ascii="Arial" w:hAnsi="Arial" w:cs="Arial"/>
        </w:rPr>
        <w:t>veinte</w:t>
      </w:r>
      <w:r w:rsidR="00026E34" w:rsidRPr="00745042">
        <w:rPr>
          <w:rFonts w:ascii="Arial" w:hAnsi="Arial" w:cs="Arial"/>
        </w:rPr>
        <w:t xml:space="preserve"> </w:t>
      </w:r>
      <w:r w:rsidRPr="00745042">
        <w:rPr>
          <w:rFonts w:ascii="Arial" w:hAnsi="Arial" w:cs="Arial"/>
        </w:rPr>
        <w:t xml:space="preserve">de </w:t>
      </w:r>
      <w:r w:rsidR="00773390" w:rsidRPr="00745042">
        <w:rPr>
          <w:rFonts w:ascii="Arial" w:hAnsi="Arial" w:cs="Arial"/>
        </w:rPr>
        <w:t>agosto</w:t>
      </w:r>
      <w:r w:rsidRPr="00745042">
        <w:rPr>
          <w:rFonts w:ascii="Arial" w:hAnsi="Arial" w:cs="Arial"/>
        </w:rPr>
        <w:t xml:space="preserve"> del año dos mil quince, luego de haber recibido y admitido la solicitud de información número </w:t>
      </w:r>
      <w:r w:rsidR="001A4DB8" w:rsidRPr="00745042">
        <w:rPr>
          <w:rFonts w:ascii="Arial" w:hAnsi="Arial" w:cs="Arial"/>
          <w:b/>
        </w:rPr>
        <w:t>06</w:t>
      </w:r>
      <w:r w:rsidR="000D1E6E" w:rsidRPr="00745042">
        <w:rPr>
          <w:rFonts w:ascii="Arial" w:hAnsi="Arial" w:cs="Arial"/>
          <w:b/>
        </w:rPr>
        <w:t>4</w:t>
      </w:r>
      <w:r w:rsidRPr="00745042">
        <w:rPr>
          <w:rFonts w:ascii="Arial" w:hAnsi="Arial" w:cs="Arial"/>
          <w:b/>
        </w:rPr>
        <w:t>/2015</w:t>
      </w:r>
      <w:r w:rsidRPr="00745042">
        <w:rPr>
          <w:rFonts w:ascii="Arial" w:hAnsi="Arial" w:cs="Arial"/>
        </w:rPr>
        <w:t xml:space="preserve"> presentada ante la Unidad de Acceso a la Información Pública y Transparencia de esta Institución por parte de</w:t>
      </w:r>
      <w:r w:rsidR="000D1E6E" w:rsidRPr="00745042">
        <w:rPr>
          <w:rFonts w:ascii="Arial" w:hAnsi="Arial" w:cs="Arial"/>
          <w:lang w:val="es-SV"/>
        </w:rPr>
        <w:t xml:space="preserve"> la señorita</w:t>
      </w:r>
      <w:r w:rsidR="000D1E6E" w:rsidRPr="00745042">
        <w:rPr>
          <w:rFonts w:ascii="Arial" w:hAnsi="Arial" w:cs="Arial"/>
          <w:b/>
          <w:lang w:val="es-SV"/>
        </w:rPr>
        <w:t xml:space="preserve"> </w:t>
      </w:r>
      <w:proofErr w:type="spellStart"/>
      <w:r w:rsidR="00BC2E67" w:rsidRPr="00BC2E67">
        <w:rPr>
          <w:rFonts w:ascii="Arial" w:hAnsi="Arial" w:cs="Arial"/>
          <w:b/>
          <w:highlight w:val="black"/>
          <w:lang w:val="es-SV"/>
        </w:rPr>
        <w:t>xxxxxxxxxxxxxx</w:t>
      </w:r>
      <w:proofErr w:type="spellEnd"/>
      <w:r w:rsidR="000D1E6E" w:rsidRPr="00745042">
        <w:rPr>
          <w:rFonts w:ascii="Arial" w:hAnsi="Arial" w:cs="Arial"/>
          <w:b/>
          <w:lang w:val="es-SV"/>
        </w:rPr>
        <w:t xml:space="preserve"> </w:t>
      </w:r>
      <w:proofErr w:type="spellStart"/>
      <w:r w:rsidR="00BC2E67" w:rsidRPr="00BC2E67">
        <w:rPr>
          <w:rFonts w:ascii="Arial" w:hAnsi="Arial" w:cs="Arial"/>
          <w:b/>
          <w:highlight w:val="black"/>
          <w:lang w:val="es-SV"/>
        </w:rPr>
        <w:t>xxxxxx</w:t>
      </w:r>
      <w:proofErr w:type="spellEnd"/>
      <w:r w:rsidR="001A4DB8" w:rsidRPr="00745042">
        <w:rPr>
          <w:rFonts w:ascii="Arial" w:hAnsi="Arial" w:cs="Arial"/>
          <w:lang w:val="es-SV"/>
        </w:rPr>
        <w:t>, quien requi</w:t>
      </w:r>
      <w:r w:rsidRPr="00745042">
        <w:rPr>
          <w:rFonts w:ascii="Arial" w:hAnsi="Arial" w:cs="Arial"/>
          <w:lang w:val="es-SV"/>
        </w:rPr>
        <w:t>r</w:t>
      </w:r>
      <w:r w:rsidR="001A4DB8" w:rsidRPr="00745042">
        <w:rPr>
          <w:rFonts w:ascii="Arial" w:hAnsi="Arial" w:cs="Arial"/>
          <w:lang w:val="es-SV"/>
        </w:rPr>
        <w:t>ió</w:t>
      </w:r>
      <w:r w:rsidRPr="00745042">
        <w:rPr>
          <w:rFonts w:ascii="Arial" w:hAnsi="Arial" w:cs="Arial"/>
          <w:lang w:val="es-SV"/>
        </w:rPr>
        <w:t>:</w:t>
      </w:r>
      <w:r w:rsidR="00D6772A" w:rsidRPr="00745042">
        <w:rPr>
          <w:rFonts w:ascii="Arial" w:hAnsi="Arial" w:cs="Arial"/>
          <w:lang w:val="es-SV"/>
        </w:rPr>
        <w:t xml:space="preserve"> </w:t>
      </w:r>
      <w:r w:rsidR="000D1E6E" w:rsidRPr="00745042">
        <w:rPr>
          <w:rFonts w:ascii="Arial" w:eastAsia="Times New Roman" w:hAnsi="Arial" w:cs="Arial"/>
          <w:b/>
          <w:lang w:val="es-SV"/>
        </w:rPr>
        <w:t>“Favor proporcionarnos 25 leyes de protección al consumidor y otros materiales, 25 brochure de los derechos al consumidor y otros materiales educativos como afiches para ser e</w:t>
      </w:r>
      <w:bookmarkStart w:id="0" w:name="_GoBack"/>
      <w:bookmarkEnd w:id="0"/>
      <w:r w:rsidR="000D1E6E" w:rsidRPr="00745042">
        <w:rPr>
          <w:rFonts w:ascii="Arial" w:eastAsia="Times New Roman" w:hAnsi="Arial" w:cs="Arial"/>
          <w:b/>
          <w:lang w:val="es-SV"/>
        </w:rPr>
        <w:t xml:space="preserve">ntregados en la materia de estudios sociales en segundo año técnico en el </w:t>
      </w:r>
      <w:proofErr w:type="spellStart"/>
      <w:r w:rsidR="00BC2E67" w:rsidRPr="00BC2E67">
        <w:rPr>
          <w:rFonts w:ascii="Arial" w:eastAsia="Times New Roman" w:hAnsi="Arial" w:cs="Arial"/>
          <w:b/>
          <w:highlight w:val="black"/>
          <w:lang w:val="es-SV"/>
        </w:rPr>
        <w:t>xxxxxxxxxxxxxxxxxxxxxxxxxxxxxxxxxx</w:t>
      </w:r>
      <w:proofErr w:type="spellEnd"/>
      <w:r w:rsidR="000D1E6E" w:rsidRPr="00745042">
        <w:rPr>
          <w:rFonts w:ascii="Arial" w:eastAsia="Times New Roman" w:hAnsi="Arial" w:cs="Arial"/>
          <w:b/>
          <w:lang w:val="es-SV"/>
        </w:rPr>
        <w:t xml:space="preserve"> </w:t>
      </w:r>
      <w:proofErr w:type="spellStart"/>
      <w:r w:rsidR="00BC2E67" w:rsidRPr="00BC2E67">
        <w:rPr>
          <w:rFonts w:ascii="Arial" w:eastAsia="Times New Roman" w:hAnsi="Arial" w:cs="Arial"/>
          <w:b/>
          <w:highlight w:val="black"/>
          <w:lang w:val="es-SV"/>
        </w:rPr>
        <w:t>xxxxxxx</w:t>
      </w:r>
      <w:proofErr w:type="spellEnd"/>
      <w:r w:rsidR="000D1E6E" w:rsidRPr="00745042">
        <w:rPr>
          <w:rFonts w:ascii="Arial" w:eastAsia="Times New Roman" w:hAnsi="Arial" w:cs="Arial"/>
          <w:b/>
          <w:lang w:val="es-SV"/>
        </w:rPr>
        <w:t xml:space="preserve">. Asimismo, si pudieran proporcionarnos la presentación Ley de Protección al Consumidor.”, </w:t>
      </w:r>
      <w:r w:rsidR="00D6772A" w:rsidRPr="00745042">
        <w:rPr>
          <w:rFonts w:ascii="Arial" w:eastAsia="Times New Roman" w:hAnsi="Arial" w:cs="Arial"/>
        </w:rPr>
        <w:t>s</w:t>
      </w:r>
      <w:r w:rsidRPr="00745042">
        <w:rPr>
          <w:rFonts w:ascii="Arial" w:hAnsi="Arial" w:cs="Arial"/>
          <w:lang w:val="es-SV"/>
        </w:rPr>
        <w:t>e ha analizado el fondo de lo solicitado y considerando que la solicitud cumple con todos los requisitos establecidos en el artículo 66 de la Ley de Acceso a l</w:t>
      </w:r>
      <w:r w:rsidR="00232A9F" w:rsidRPr="00745042">
        <w:rPr>
          <w:rFonts w:ascii="Arial" w:hAnsi="Arial" w:cs="Arial"/>
          <w:lang w:val="es-SV"/>
        </w:rPr>
        <w:t xml:space="preserve">a Información Pública –LAIP-, </w:t>
      </w:r>
      <w:r w:rsidRPr="00745042">
        <w:rPr>
          <w:rFonts w:ascii="Arial" w:hAnsi="Arial" w:cs="Arial"/>
          <w:lang w:val="es-SV"/>
        </w:rPr>
        <w:t>que la información requerida, no se encuentra entre las excepciones enumeradas en el artículo 19</w:t>
      </w:r>
      <w:r w:rsidR="00232A9F" w:rsidRPr="00745042">
        <w:rPr>
          <w:rFonts w:ascii="Arial" w:hAnsi="Arial" w:cs="Arial"/>
          <w:lang w:val="es-SV"/>
        </w:rPr>
        <w:t xml:space="preserve"> y 24</w:t>
      </w:r>
      <w:r w:rsidRPr="00745042">
        <w:rPr>
          <w:rFonts w:ascii="Arial" w:hAnsi="Arial" w:cs="Arial"/>
          <w:lang w:val="es-SV"/>
        </w:rPr>
        <w:t xml:space="preserve"> </w:t>
      </w:r>
      <w:r w:rsidR="006F4D1D" w:rsidRPr="00745042">
        <w:rPr>
          <w:rFonts w:ascii="Arial" w:hAnsi="Arial" w:cs="Arial"/>
          <w:lang w:val="es-SV"/>
        </w:rPr>
        <w:t xml:space="preserve">de la </w:t>
      </w:r>
      <w:r w:rsidR="00232A9F" w:rsidRPr="00745042">
        <w:rPr>
          <w:rFonts w:ascii="Arial" w:hAnsi="Arial" w:cs="Arial"/>
          <w:lang w:val="es-SV"/>
        </w:rPr>
        <w:t xml:space="preserve">LAIP, </w:t>
      </w:r>
      <w:r w:rsidRPr="00745042">
        <w:rPr>
          <w:rFonts w:ascii="Arial" w:hAnsi="Arial" w:cs="Arial"/>
          <w:lang w:val="es-SV"/>
        </w:rPr>
        <w:t xml:space="preserve"> se resuelve:</w:t>
      </w:r>
    </w:p>
    <w:p w14:paraId="4CD3799A" w14:textId="77777777" w:rsidR="00232A9F" w:rsidRPr="00745042" w:rsidRDefault="00232A9F" w:rsidP="00745042">
      <w:pPr>
        <w:spacing w:line="360" w:lineRule="auto"/>
        <w:jc w:val="center"/>
        <w:rPr>
          <w:rFonts w:ascii="Arial" w:hAnsi="Arial" w:cs="Arial"/>
          <w:b/>
          <w:lang w:val="es-SV"/>
        </w:rPr>
      </w:pPr>
    </w:p>
    <w:p w14:paraId="78B3A81D" w14:textId="77777777" w:rsidR="000D1E6E" w:rsidRPr="00745042" w:rsidRDefault="0003773F" w:rsidP="00745042">
      <w:pPr>
        <w:spacing w:line="360" w:lineRule="auto"/>
        <w:jc w:val="center"/>
        <w:rPr>
          <w:rFonts w:ascii="Arial" w:hAnsi="Arial" w:cs="Arial"/>
          <w:b/>
          <w:sz w:val="28"/>
          <w:lang w:val="es-SV"/>
        </w:rPr>
      </w:pPr>
      <w:r w:rsidRPr="00745042">
        <w:rPr>
          <w:rFonts w:ascii="Arial" w:hAnsi="Arial" w:cs="Arial"/>
          <w:b/>
          <w:sz w:val="28"/>
          <w:lang w:val="es-SV"/>
        </w:rPr>
        <w:t>PRO</w:t>
      </w:r>
      <w:r w:rsidR="004A09E4" w:rsidRPr="00745042">
        <w:rPr>
          <w:rFonts w:ascii="Arial" w:hAnsi="Arial" w:cs="Arial"/>
          <w:b/>
          <w:sz w:val="28"/>
          <w:lang w:val="es-SV"/>
        </w:rPr>
        <w:t>PO</w:t>
      </w:r>
      <w:r w:rsidR="00741E18" w:rsidRPr="00745042">
        <w:rPr>
          <w:rFonts w:ascii="Arial" w:hAnsi="Arial" w:cs="Arial"/>
          <w:b/>
          <w:sz w:val="28"/>
          <w:lang w:val="es-SV"/>
        </w:rPr>
        <w:t xml:space="preserve">RCIONAR LA INFORMACIÓN PÚBLICA </w:t>
      </w:r>
      <w:r w:rsidR="000D1E6E" w:rsidRPr="00745042">
        <w:rPr>
          <w:rFonts w:ascii="Arial" w:hAnsi="Arial" w:cs="Arial"/>
          <w:b/>
          <w:sz w:val="28"/>
          <w:lang w:val="es-SV"/>
        </w:rPr>
        <w:t>DISPONIBLE</w:t>
      </w:r>
    </w:p>
    <w:p w14:paraId="418947CC" w14:textId="77777777" w:rsidR="000D1E6E" w:rsidRPr="00745042" w:rsidRDefault="000D1E6E" w:rsidP="00745042">
      <w:pPr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5169A246" w14:textId="77777777" w:rsidR="000D1E6E" w:rsidRPr="00745042" w:rsidRDefault="000D1E6E" w:rsidP="00745042">
      <w:pPr>
        <w:pStyle w:val="Prrafodelista"/>
        <w:numPr>
          <w:ilvl w:val="0"/>
          <w:numId w:val="13"/>
        </w:numPr>
        <w:spacing w:line="360" w:lineRule="auto"/>
        <w:ind w:left="360"/>
        <w:jc w:val="both"/>
        <w:rPr>
          <w:rFonts w:ascii="Arial" w:hAnsi="Arial" w:cs="Arial"/>
          <w:i/>
          <w:lang w:val="es-SV"/>
        </w:rPr>
      </w:pPr>
      <w:r w:rsidRPr="00745042">
        <w:rPr>
          <w:rFonts w:ascii="Arial" w:hAnsi="Arial" w:cs="Arial"/>
          <w:lang w:val="es-SV"/>
        </w:rPr>
        <w:t xml:space="preserve">Se adjunta un archivo formato pdf, la </w:t>
      </w:r>
      <w:r w:rsidRPr="00745042">
        <w:rPr>
          <w:rFonts w:ascii="Arial" w:hAnsi="Arial" w:cs="Arial"/>
          <w:b/>
          <w:lang w:val="es-SV"/>
        </w:rPr>
        <w:t>presentación sobre la Ley de Protección al Consumidor</w:t>
      </w:r>
      <w:r w:rsidRPr="00745042">
        <w:rPr>
          <w:rFonts w:ascii="Arial" w:hAnsi="Arial" w:cs="Arial"/>
          <w:lang w:val="es-SV"/>
        </w:rPr>
        <w:t>, brindada por la Dirección Jurídica de la Defensoría del Consumidor</w:t>
      </w:r>
    </w:p>
    <w:p w14:paraId="30F76AE0" w14:textId="77777777" w:rsidR="000D1E6E" w:rsidRPr="00745042" w:rsidRDefault="000D1E6E" w:rsidP="00745042">
      <w:pPr>
        <w:pStyle w:val="Prrafodelista"/>
        <w:spacing w:line="360" w:lineRule="auto"/>
        <w:ind w:left="360"/>
        <w:jc w:val="both"/>
        <w:rPr>
          <w:rFonts w:ascii="Arial" w:hAnsi="Arial" w:cs="Arial"/>
          <w:i/>
          <w:lang w:val="es-SV"/>
        </w:rPr>
      </w:pPr>
    </w:p>
    <w:p w14:paraId="5AFE0BC5" w14:textId="3C2F752A" w:rsidR="0003773F" w:rsidRPr="00745042" w:rsidRDefault="000D1E6E" w:rsidP="00745042">
      <w:pPr>
        <w:pStyle w:val="Prrafodelista"/>
        <w:numPr>
          <w:ilvl w:val="0"/>
          <w:numId w:val="13"/>
        </w:numPr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  <w:r w:rsidRPr="00745042">
        <w:rPr>
          <w:rFonts w:ascii="Arial" w:hAnsi="Arial" w:cs="Arial"/>
          <w:lang w:val="es-SV"/>
        </w:rPr>
        <w:t xml:space="preserve">Se pone a su disposición </w:t>
      </w:r>
      <w:r w:rsidRPr="00745042">
        <w:rPr>
          <w:rFonts w:ascii="Arial" w:hAnsi="Arial" w:cs="Arial"/>
          <w:b/>
          <w:lang w:val="es-SV"/>
        </w:rPr>
        <w:t>15 afiches</w:t>
      </w:r>
      <w:r w:rsidR="00745042" w:rsidRPr="00745042">
        <w:rPr>
          <w:rFonts w:ascii="Arial" w:hAnsi="Arial" w:cs="Arial"/>
          <w:b/>
          <w:lang w:val="es-SV"/>
        </w:rPr>
        <w:t xml:space="preserve"> educativos</w:t>
      </w:r>
      <w:r w:rsidRPr="00745042">
        <w:rPr>
          <w:rFonts w:ascii="Arial" w:hAnsi="Arial" w:cs="Arial"/>
          <w:lang w:val="es-SV"/>
        </w:rPr>
        <w:t>, brindados por la Dirección de Ciudadanía y Consumo de la Defensoría del Consumidor, sobre los siguientes temas:</w:t>
      </w:r>
    </w:p>
    <w:p w14:paraId="0A1239E0" w14:textId="77777777" w:rsidR="000D1E6E" w:rsidRDefault="000D1E6E" w:rsidP="00745042">
      <w:pPr>
        <w:pStyle w:val="Prrafodelista"/>
        <w:spacing w:line="360" w:lineRule="auto"/>
        <w:ind w:left="360"/>
        <w:rPr>
          <w:rFonts w:ascii="Arial" w:hAnsi="Arial" w:cs="Arial"/>
          <w:b/>
          <w:lang w:val="es-SV"/>
        </w:rPr>
      </w:pPr>
    </w:p>
    <w:p w14:paraId="3CDD9973" w14:textId="77777777" w:rsidR="00745042" w:rsidRDefault="00745042" w:rsidP="00745042">
      <w:pPr>
        <w:pStyle w:val="Prrafodelista"/>
        <w:spacing w:line="360" w:lineRule="auto"/>
        <w:ind w:left="360"/>
        <w:rPr>
          <w:rFonts w:ascii="Arial" w:hAnsi="Arial" w:cs="Arial"/>
          <w:b/>
          <w:lang w:val="es-SV"/>
        </w:rPr>
      </w:pPr>
    </w:p>
    <w:p w14:paraId="1C549DF5" w14:textId="77777777" w:rsidR="00745042" w:rsidRDefault="00745042" w:rsidP="00745042">
      <w:pPr>
        <w:pStyle w:val="Prrafodelista"/>
        <w:spacing w:line="360" w:lineRule="auto"/>
        <w:ind w:left="360"/>
        <w:rPr>
          <w:rFonts w:ascii="Arial" w:hAnsi="Arial" w:cs="Arial"/>
          <w:b/>
          <w:lang w:val="es-SV"/>
        </w:rPr>
      </w:pPr>
    </w:p>
    <w:p w14:paraId="2BAB4168" w14:textId="77777777" w:rsidR="00745042" w:rsidRDefault="00745042" w:rsidP="00745042">
      <w:pPr>
        <w:pStyle w:val="Prrafodelista"/>
        <w:spacing w:line="360" w:lineRule="auto"/>
        <w:ind w:left="360"/>
        <w:rPr>
          <w:rFonts w:ascii="Arial" w:hAnsi="Arial" w:cs="Arial"/>
          <w:b/>
          <w:lang w:val="es-SV"/>
        </w:rPr>
      </w:pPr>
    </w:p>
    <w:p w14:paraId="63F90E6B" w14:textId="77777777" w:rsidR="00745042" w:rsidRPr="00745042" w:rsidRDefault="00745042" w:rsidP="00745042">
      <w:pPr>
        <w:pStyle w:val="Prrafodelista"/>
        <w:spacing w:line="360" w:lineRule="auto"/>
        <w:ind w:left="360"/>
        <w:rPr>
          <w:rFonts w:ascii="Arial" w:hAnsi="Arial" w:cs="Arial"/>
          <w:b/>
          <w:lang w:val="es-SV"/>
        </w:rPr>
      </w:pPr>
    </w:p>
    <w:p w14:paraId="6B1CE52A" w14:textId="6CE0C58D" w:rsidR="000D1E6E" w:rsidRPr="00745042" w:rsidRDefault="000D1E6E" w:rsidP="00745042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b/>
          <w:lang w:val="es-SV"/>
        </w:rPr>
      </w:pPr>
      <w:r w:rsidRPr="00745042">
        <w:rPr>
          <w:rFonts w:ascii="Arial" w:hAnsi="Arial" w:cs="Arial"/>
          <w:b/>
          <w:lang w:val="es-SV"/>
        </w:rPr>
        <w:t>5 afiches sobre los Derechos de las Personas Consumidoras.</w:t>
      </w:r>
    </w:p>
    <w:p w14:paraId="689E81C1" w14:textId="0607B1FB" w:rsidR="000D1E6E" w:rsidRPr="00745042" w:rsidRDefault="000D1E6E" w:rsidP="00745042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b/>
          <w:lang w:val="es-SV"/>
        </w:rPr>
      </w:pPr>
      <w:r w:rsidRPr="00745042">
        <w:rPr>
          <w:rFonts w:ascii="Arial" w:hAnsi="Arial" w:cs="Arial"/>
          <w:b/>
          <w:lang w:val="es-SV"/>
        </w:rPr>
        <w:t>5 afiches sobre los 7 Derechos de las Personas Consumidoras usuarias de servicios y productos financieros.</w:t>
      </w:r>
    </w:p>
    <w:p w14:paraId="141CA3F3" w14:textId="7CA00619" w:rsidR="000D1E6E" w:rsidRPr="00745042" w:rsidRDefault="000D1E6E" w:rsidP="00100C9A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b/>
          <w:lang w:val="es-SV"/>
        </w:rPr>
      </w:pPr>
      <w:r w:rsidRPr="00745042">
        <w:rPr>
          <w:rFonts w:ascii="Arial" w:hAnsi="Arial" w:cs="Arial"/>
          <w:b/>
          <w:lang w:val="es-SV"/>
        </w:rPr>
        <w:t>5 afiches sobre Lea la Etiqueta Nutricional para un consumo saludable.</w:t>
      </w:r>
    </w:p>
    <w:p w14:paraId="29CA6204" w14:textId="77777777" w:rsidR="000D1E6E" w:rsidRPr="00745042" w:rsidRDefault="000D1E6E" w:rsidP="00745042">
      <w:pPr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339F4249" w14:textId="61CE1B8B" w:rsidR="000D1E6E" w:rsidRPr="00745042" w:rsidRDefault="000D1E6E" w:rsidP="00745042">
      <w:pPr>
        <w:spacing w:line="360" w:lineRule="auto"/>
        <w:jc w:val="both"/>
        <w:rPr>
          <w:rFonts w:ascii="Arial" w:hAnsi="Arial" w:cs="Arial"/>
          <w:lang w:val="es-SV"/>
        </w:rPr>
      </w:pPr>
      <w:r w:rsidRPr="00745042">
        <w:rPr>
          <w:rFonts w:ascii="Arial" w:hAnsi="Arial" w:cs="Arial"/>
          <w:lang w:val="es-SV"/>
        </w:rPr>
        <w:t xml:space="preserve">Los afiches </w:t>
      </w:r>
      <w:r w:rsidR="00745042">
        <w:rPr>
          <w:rFonts w:ascii="Arial" w:hAnsi="Arial" w:cs="Arial"/>
          <w:lang w:val="es-SV"/>
        </w:rPr>
        <w:t>pueden retirarse</w:t>
      </w:r>
      <w:r w:rsidRPr="00745042">
        <w:rPr>
          <w:rFonts w:ascii="Arial" w:hAnsi="Arial" w:cs="Arial"/>
          <w:lang w:val="es-SV"/>
        </w:rPr>
        <w:t xml:space="preserve"> en la Unidad de Acceso a la Información Pública y Transparencia, en el segundo piso del edificio Defensoría del Consumidor, ubicado en calle Circunvalación, número 20, Plan de La Laguna, municipio Antiguo Cuscatlán, departamento de la Libertad. Horario de atención: lunes a viernes de 8:00 a.m. a 4:00 p.m.</w:t>
      </w:r>
    </w:p>
    <w:p w14:paraId="03AEB131" w14:textId="77777777" w:rsidR="00745042" w:rsidRPr="00745042" w:rsidRDefault="00745042" w:rsidP="00745042">
      <w:pPr>
        <w:spacing w:line="360" w:lineRule="auto"/>
        <w:jc w:val="both"/>
        <w:rPr>
          <w:rFonts w:ascii="Arial" w:hAnsi="Arial" w:cs="Arial"/>
          <w:lang w:val="es-SV"/>
        </w:rPr>
      </w:pPr>
    </w:p>
    <w:p w14:paraId="5FD04B9D" w14:textId="2C5A0DD2" w:rsidR="00745042" w:rsidRPr="00745042" w:rsidRDefault="00745042" w:rsidP="00745042">
      <w:pPr>
        <w:spacing w:line="360" w:lineRule="auto"/>
        <w:jc w:val="both"/>
        <w:rPr>
          <w:rFonts w:ascii="Arial" w:hAnsi="Arial" w:cs="Arial"/>
          <w:lang w:val="es-SV"/>
        </w:rPr>
      </w:pPr>
      <w:r w:rsidRPr="00745042">
        <w:rPr>
          <w:rFonts w:ascii="Arial" w:hAnsi="Arial" w:cs="Arial"/>
          <w:lang w:val="es-SV"/>
        </w:rPr>
        <w:t>Asimismo, se hace constar que</w:t>
      </w:r>
      <w:r>
        <w:rPr>
          <w:rFonts w:ascii="Arial" w:hAnsi="Arial" w:cs="Arial"/>
          <w:lang w:val="es-SV"/>
        </w:rPr>
        <w:t>,</w:t>
      </w:r>
      <w:r w:rsidRPr="00745042">
        <w:rPr>
          <w:rFonts w:ascii="Arial" w:hAnsi="Arial" w:cs="Arial"/>
          <w:lang w:val="es-SV"/>
        </w:rPr>
        <w:t xml:space="preserve"> el día dieciocho de agosto del presente año, se </w:t>
      </w:r>
      <w:r w:rsidR="005F4698">
        <w:rPr>
          <w:rFonts w:ascii="Arial" w:hAnsi="Arial" w:cs="Arial"/>
          <w:lang w:val="es-SV"/>
        </w:rPr>
        <w:t>orientó</w:t>
      </w:r>
      <w:r w:rsidRPr="00745042">
        <w:rPr>
          <w:rFonts w:ascii="Arial" w:hAnsi="Arial" w:cs="Arial"/>
          <w:lang w:val="es-SV"/>
        </w:rPr>
        <w:t xml:space="preserve"> a la solicitante</w:t>
      </w:r>
      <w:r w:rsidR="005F4698">
        <w:rPr>
          <w:rFonts w:ascii="Arial" w:hAnsi="Arial" w:cs="Arial"/>
          <w:lang w:val="es-SV"/>
        </w:rPr>
        <w:t>,</w:t>
      </w:r>
      <w:r w:rsidRPr="00745042">
        <w:rPr>
          <w:rFonts w:ascii="Arial" w:hAnsi="Arial" w:cs="Arial"/>
          <w:lang w:val="es-SV"/>
        </w:rPr>
        <w:t xml:space="preserve"> </w:t>
      </w:r>
      <w:r w:rsidR="005F4698">
        <w:rPr>
          <w:rFonts w:ascii="Arial" w:hAnsi="Arial" w:cs="Arial"/>
          <w:lang w:val="es-SV"/>
        </w:rPr>
        <w:t xml:space="preserve">la ubicación de los videos educativos que ha elaborado la Defensoría del Consumidor en materia de consumo, a través de la página web </w:t>
      </w:r>
      <w:hyperlink r:id="rId8" w:history="1">
        <w:r w:rsidR="005F4698" w:rsidRPr="005F4698">
          <w:rPr>
            <w:rStyle w:val="Hipervnculo"/>
            <w:rFonts w:ascii="Arial" w:hAnsi="Arial" w:cs="Arial"/>
            <w:color w:val="auto"/>
            <w:u w:val="none"/>
            <w:lang w:val="es-SV"/>
          </w:rPr>
          <w:t>www.defensoria.gob.sv</w:t>
        </w:r>
      </w:hyperlink>
      <w:r w:rsidR="005F4698" w:rsidRPr="005F4698">
        <w:rPr>
          <w:rFonts w:ascii="Arial" w:hAnsi="Arial" w:cs="Arial"/>
          <w:lang w:val="es-SV"/>
        </w:rPr>
        <w:t xml:space="preserve">, </w:t>
      </w:r>
      <w:r w:rsidR="005F4698">
        <w:rPr>
          <w:rFonts w:ascii="Arial" w:hAnsi="Arial" w:cs="Arial"/>
          <w:lang w:val="es-SV"/>
        </w:rPr>
        <w:t xml:space="preserve">sección “Novedades”, ítem “Defensoría Multimedia – Videos” y </w:t>
      </w:r>
      <w:r w:rsidRPr="00745042">
        <w:rPr>
          <w:rFonts w:ascii="Arial" w:hAnsi="Arial" w:cs="Arial"/>
          <w:lang w:val="es-SV"/>
        </w:rPr>
        <w:t>de forma inmediata,</w:t>
      </w:r>
      <w:r w:rsidR="005F4698">
        <w:rPr>
          <w:rFonts w:ascii="Arial" w:hAnsi="Arial" w:cs="Arial"/>
          <w:lang w:val="es-SV"/>
        </w:rPr>
        <w:t xml:space="preserve"> se le entregó el video denominado: “Derechos básicos de las consumidoras y consumidores” y </w:t>
      </w:r>
      <w:r w:rsidRPr="00745042">
        <w:rPr>
          <w:rFonts w:ascii="Arial" w:hAnsi="Arial" w:cs="Arial"/>
          <w:lang w:val="es-SV"/>
        </w:rPr>
        <w:t>el siguiente material educativo proporcionado por la Dirección de Ciudadanía y Consumo:</w:t>
      </w:r>
    </w:p>
    <w:p w14:paraId="635A7AB8" w14:textId="77777777" w:rsidR="00745042" w:rsidRPr="00745042" w:rsidRDefault="00745042" w:rsidP="00745042">
      <w:pPr>
        <w:spacing w:line="360" w:lineRule="auto"/>
        <w:jc w:val="both"/>
        <w:rPr>
          <w:rFonts w:ascii="Arial" w:hAnsi="Arial" w:cs="Arial"/>
          <w:lang w:val="es-SV"/>
        </w:rPr>
      </w:pPr>
    </w:p>
    <w:p w14:paraId="4DD1A78C" w14:textId="6CB85333" w:rsidR="00745042" w:rsidRPr="00745042" w:rsidRDefault="00745042" w:rsidP="00745042">
      <w:pPr>
        <w:pStyle w:val="Prrafodelista"/>
        <w:numPr>
          <w:ilvl w:val="0"/>
          <w:numId w:val="15"/>
        </w:numPr>
        <w:tabs>
          <w:tab w:val="left" w:pos="1701"/>
        </w:tabs>
        <w:spacing w:line="360" w:lineRule="auto"/>
        <w:jc w:val="both"/>
        <w:rPr>
          <w:rFonts w:ascii="Arial" w:hAnsi="Arial" w:cs="Arial"/>
          <w:b/>
          <w:lang w:val="es-SV"/>
        </w:rPr>
      </w:pPr>
      <w:r w:rsidRPr="00745042">
        <w:rPr>
          <w:rFonts w:ascii="Arial" w:hAnsi="Arial" w:cs="Arial"/>
          <w:b/>
          <w:lang w:val="es-SV"/>
        </w:rPr>
        <w:t>25 Leyes de protección al Consumidor.</w:t>
      </w:r>
    </w:p>
    <w:p w14:paraId="33E17E55" w14:textId="67A47AD0" w:rsidR="00745042" w:rsidRPr="00745042" w:rsidRDefault="00745042" w:rsidP="00745042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lang w:val="es-SV"/>
        </w:rPr>
      </w:pPr>
      <w:r w:rsidRPr="00745042">
        <w:rPr>
          <w:rFonts w:ascii="Arial" w:hAnsi="Arial" w:cs="Arial"/>
          <w:b/>
          <w:lang w:val="es-SV"/>
        </w:rPr>
        <w:t>25 brochure sobre Derechos de las personas consumidoras.</w:t>
      </w:r>
    </w:p>
    <w:p w14:paraId="765CC0F0" w14:textId="6705E163" w:rsidR="00745042" w:rsidRPr="00745042" w:rsidRDefault="00745042" w:rsidP="00745042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lang w:val="es-SV"/>
        </w:rPr>
      </w:pPr>
      <w:r w:rsidRPr="00745042">
        <w:rPr>
          <w:rFonts w:ascii="Arial" w:hAnsi="Arial" w:cs="Arial"/>
          <w:b/>
          <w:lang w:val="es-SV"/>
        </w:rPr>
        <w:t>5 platos sobre el consumo saludable, consumo responsable.</w:t>
      </w:r>
    </w:p>
    <w:p w14:paraId="721ACF66" w14:textId="77777777" w:rsidR="000D1E6E" w:rsidRPr="000D1E6E" w:rsidRDefault="000D1E6E" w:rsidP="000D1E6E">
      <w:pPr>
        <w:jc w:val="both"/>
        <w:rPr>
          <w:rFonts w:ascii="Arial" w:hAnsi="Arial" w:cs="Arial"/>
          <w:sz w:val="22"/>
          <w:lang w:val="es-SV"/>
        </w:rPr>
      </w:pPr>
    </w:p>
    <w:p w14:paraId="264E4703" w14:textId="77777777" w:rsidR="00D6772A" w:rsidRDefault="00D6772A" w:rsidP="00232A9F">
      <w:pPr>
        <w:jc w:val="both"/>
        <w:rPr>
          <w:rFonts w:ascii="Arial" w:hAnsi="Arial" w:cs="Arial"/>
          <w:b/>
          <w:sz w:val="28"/>
          <w:lang w:val="es-SV"/>
        </w:rPr>
      </w:pPr>
    </w:p>
    <w:p w14:paraId="2406F7A3" w14:textId="77777777" w:rsidR="00D6772A" w:rsidRDefault="00D6772A" w:rsidP="00232A9F">
      <w:pPr>
        <w:jc w:val="both"/>
        <w:rPr>
          <w:rFonts w:ascii="Arial" w:hAnsi="Arial" w:cs="Arial"/>
          <w:b/>
          <w:sz w:val="28"/>
          <w:lang w:val="es-SV"/>
        </w:rPr>
      </w:pPr>
    </w:p>
    <w:p w14:paraId="6C2B6CA7" w14:textId="77777777" w:rsidR="0003773F" w:rsidRPr="003228D8" w:rsidRDefault="0003773F" w:rsidP="0003773F">
      <w:pPr>
        <w:jc w:val="both"/>
        <w:rPr>
          <w:rFonts w:ascii="Arial" w:hAnsi="Arial" w:cs="Arial"/>
        </w:rPr>
      </w:pPr>
    </w:p>
    <w:p w14:paraId="2513143F" w14:textId="770AC615" w:rsidR="004A09E4" w:rsidRPr="00BC2E67" w:rsidRDefault="00BC2E67" w:rsidP="00BC2E67">
      <w:pPr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67FC6B0F" w14:textId="77777777" w:rsidR="004A09E4" w:rsidRPr="003228D8" w:rsidRDefault="004A09E4" w:rsidP="0003773F">
      <w:pPr>
        <w:jc w:val="both"/>
        <w:rPr>
          <w:rFonts w:ascii="Arial" w:hAnsi="Arial" w:cs="Arial"/>
        </w:rPr>
      </w:pPr>
    </w:p>
    <w:p w14:paraId="6534B4A3" w14:textId="7E4A1FD2" w:rsidR="007D1E3E" w:rsidRDefault="004A09E4" w:rsidP="00BC2E67">
      <w:pPr>
        <w:jc w:val="center"/>
      </w:pPr>
      <w:r w:rsidRPr="003228D8">
        <w:rPr>
          <w:rFonts w:ascii="Arial" w:hAnsi="Arial" w:cs="Arial"/>
        </w:rPr>
        <w:t>Oficial de Información y Transparencia</w:t>
      </w:r>
    </w:p>
    <w:sectPr w:rsidR="007D1E3E" w:rsidSect="006B64CB">
      <w:headerReference w:type="even" r:id="rId9"/>
      <w:headerReference w:type="default" r:id="rId10"/>
      <w:headerReference w:type="first" r:id="rId11"/>
      <w:pgSz w:w="12242" w:h="15593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F8F8F" w14:textId="77777777" w:rsidR="00D31892" w:rsidRDefault="00D31892" w:rsidP="00385C3D">
      <w:r>
        <w:separator/>
      </w:r>
    </w:p>
  </w:endnote>
  <w:endnote w:type="continuationSeparator" w:id="0">
    <w:p w14:paraId="13E3CACC" w14:textId="77777777" w:rsidR="00D31892" w:rsidRDefault="00D31892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E2221" w14:textId="77777777" w:rsidR="00D31892" w:rsidRDefault="00D31892" w:rsidP="00385C3D">
      <w:r>
        <w:separator/>
      </w:r>
    </w:p>
  </w:footnote>
  <w:footnote w:type="continuationSeparator" w:id="0">
    <w:p w14:paraId="43B98D61" w14:textId="77777777" w:rsidR="00D31892" w:rsidRDefault="00D31892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5A807" w14:textId="77777777" w:rsidR="00491B46" w:rsidRDefault="00D31892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8E9A7" w14:textId="1EF68E97" w:rsidR="00BC2E67" w:rsidRDefault="00BC2E67" w:rsidP="00BC2E67">
    <w:pPr>
      <w:jc w:val="center"/>
    </w:pP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Versión pública de acuerdo a lo dispuesto en el Art. 30 de la LAIP, se elimina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el nombre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de la persona solicitante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y </w:t>
    </w:r>
    <w:r w:rsidR="00C860F7">
      <w:rPr>
        <w:rFonts w:eastAsia="Arial Unicode MS" w:cstheme="majorBidi"/>
        <w:b/>
        <w:bCs/>
        <w:color w:val="002060"/>
        <w:sz w:val="18"/>
        <w:szCs w:val="28"/>
        <w:lang w:eastAsia="en-US"/>
      </w:rPr>
      <w:t>complejo educativo donde estudia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>por ser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datos personales Art. 6 literal “a” LAIP; los cuales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se ubica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n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en el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primer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párrafo de la presente resolución.</w:t>
    </w:r>
  </w:p>
  <w:p w14:paraId="55D8AD98" w14:textId="77777777" w:rsidR="00BC2E67" w:rsidRDefault="00BC2E67" w:rsidP="00BC2E6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C374" w14:textId="77777777" w:rsidR="00491B46" w:rsidRDefault="00D31892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907FE"/>
    <w:multiLevelType w:val="hybridMultilevel"/>
    <w:tmpl w:val="77BE18FC"/>
    <w:lvl w:ilvl="0" w:tplc="D682B1DA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80469"/>
    <w:multiLevelType w:val="hybridMultilevel"/>
    <w:tmpl w:val="AC3C29B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CF26DF"/>
    <w:multiLevelType w:val="hybridMultilevel"/>
    <w:tmpl w:val="C39E2C7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211E9"/>
    <w:multiLevelType w:val="hybridMultilevel"/>
    <w:tmpl w:val="E084D690"/>
    <w:lvl w:ilvl="0" w:tplc="FC167A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94E78"/>
    <w:multiLevelType w:val="hybridMultilevel"/>
    <w:tmpl w:val="7D86F2F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7026A"/>
    <w:multiLevelType w:val="hybridMultilevel"/>
    <w:tmpl w:val="4CD60ACE"/>
    <w:lvl w:ilvl="0" w:tplc="03C630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763847"/>
    <w:multiLevelType w:val="hybridMultilevel"/>
    <w:tmpl w:val="87648B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952D5A"/>
    <w:multiLevelType w:val="hybridMultilevel"/>
    <w:tmpl w:val="6614A56A"/>
    <w:lvl w:ilvl="0" w:tplc="57C815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132045"/>
    <w:multiLevelType w:val="hybridMultilevel"/>
    <w:tmpl w:val="65A28B9E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B116D7"/>
    <w:multiLevelType w:val="hybridMultilevel"/>
    <w:tmpl w:val="990856F2"/>
    <w:lvl w:ilvl="0" w:tplc="DD6C37B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AD7C69"/>
    <w:multiLevelType w:val="hybridMultilevel"/>
    <w:tmpl w:val="474A40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04F2E"/>
    <w:multiLevelType w:val="hybridMultilevel"/>
    <w:tmpl w:val="12CA11C0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736E33"/>
    <w:multiLevelType w:val="hybridMultilevel"/>
    <w:tmpl w:val="8A02D0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11"/>
  </w:num>
  <w:num w:numId="5">
    <w:abstractNumId w:val="14"/>
  </w:num>
  <w:num w:numId="6">
    <w:abstractNumId w:val="8"/>
  </w:num>
  <w:num w:numId="7">
    <w:abstractNumId w:val="13"/>
  </w:num>
  <w:num w:numId="8">
    <w:abstractNumId w:val="7"/>
  </w:num>
  <w:num w:numId="9">
    <w:abstractNumId w:val="12"/>
  </w:num>
  <w:num w:numId="10">
    <w:abstractNumId w:val="10"/>
  </w:num>
  <w:num w:numId="11">
    <w:abstractNumId w:val="3"/>
  </w:num>
  <w:num w:numId="12">
    <w:abstractNumId w:val="2"/>
  </w:num>
  <w:num w:numId="13">
    <w:abstractNumId w:val="5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3D"/>
    <w:rsid w:val="00026E34"/>
    <w:rsid w:val="00036D9D"/>
    <w:rsid w:val="0003773F"/>
    <w:rsid w:val="000770FC"/>
    <w:rsid w:val="00081C31"/>
    <w:rsid w:val="000864B9"/>
    <w:rsid w:val="000A1F9B"/>
    <w:rsid w:val="000B1E82"/>
    <w:rsid w:val="000B49BD"/>
    <w:rsid w:val="000D1E6E"/>
    <w:rsid w:val="001440B0"/>
    <w:rsid w:val="001654C5"/>
    <w:rsid w:val="00182B8D"/>
    <w:rsid w:val="001852AB"/>
    <w:rsid w:val="001A4DB8"/>
    <w:rsid w:val="00232A9F"/>
    <w:rsid w:val="002769C6"/>
    <w:rsid w:val="002C1F37"/>
    <w:rsid w:val="002C31B0"/>
    <w:rsid w:val="00315FC5"/>
    <w:rsid w:val="00382FB5"/>
    <w:rsid w:val="00384188"/>
    <w:rsid w:val="00385C3D"/>
    <w:rsid w:val="003B3C47"/>
    <w:rsid w:val="00405239"/>
    <w:rsid w:val="00457196"/>
    <w:rsid w:val="00460794"/>
    <w:rsid w:val="00487DC8"/>
    <w:rsid w:val="00491B46"/>
    <w:rsid w:val="004A09E4"/>
    <w:rsid w:val="004D34F0"/>
    <w:rsid w:val="004D661F"/>
    <w:rsid w:val="00502220"/>
    <w:rsid w:val="00555C29"/>
    <w:rsid w:val="00567154"/>
    <w:rsid w:val="005D6834"/>
    <w:rsid w:val="005F4698"/>
    <w:rsid w:val="00623F78"/>
    <w:rsid w:val="00630B4F"/>
    <w:rsid w:val="00633CC9"/>
    <w:rsid w:val="006B64CB"/>
    <w:rsid w:val="006F4D1D"/>
    <w:rsid w:val="00741E18"/>
    <w:rsid w:val="00745042"/>
    <w:rsid w:val="007512C7"/>
    <w:rsid w:val="00773390"/>
    <w:rsid w:val="00775A51"/>
    <w:rsid w:val="00782385"/>
    <w:rsid w:val="007A763D"/>
    <w:rsid w:val="007D1E3E"/>
    <w:rsid w:val="008C56CB"/>
    <w:rsid w:val="008E15C2"/>
    <w:rsid w:val="008F5B31"/>
    <w:rsid w:val="009220C8"/>
    <w:rsid w:val="00991543"/>
    <w:rsid w:val="00A50147"/>
    <w:rsid w:val="00B30CE2"/>
    <w:rsid w:val="00B5488F"/>
    <w:rsid w:val="00BC2E67"/>
    <w:rsid w:val="00BD258E"/>
    <w:rsid w:val="00C860F7"/>
    <w:rsid w:val="00C921AE"/>
    <w:rsid w:val="00CA5CF0"/>
    <w:rsid w:val="00CC5F6C"/>
    <w:rsid w:val="00D31892"/>
    <w:rsid w:val="00D6772A"/>
    <w:rsid w:val="00DE7E06"/>
    <w:rsid w:val="00E207C1"/>
    <w:rsid w:val="00E217AA"/>
    <w:rsid w:val="00EE78A9"/>
    <w:rsid w:val="00EF0D8C"/>
    <w:rsid w:val="00F8247F"/>
    <w:rsid w:val="00F9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7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fensoria.gob.s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F78DA6-E942-42C6-9753-C4A557C3F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442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28</cp:revision>
  <cp:lastPrinted>2015-08-20T20:32:00Z</cp:lastPrinted>
  <dcterms:created xsi:type="dcterms:W3CDTF">2015-07-29T21:51:00Z</dcterms:created>
  <dcterms:modified xsi:type="dcterms:W3CDTF">2018-10-08T22:28:00Z</dcterms:modified>
</cp:coreProperties>
</file>