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4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3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NumType w:start="1"/>
          <w:pgMar w:header="527" w:footer="0" w:top="1920" w:bottom="0" w:left="280" w:right="320"/>
          <w:headerReference w:type="default" r:id="rId4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569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968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7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52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7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24.72pt;width:572.88pt;height:20.88pt;mso-position-horizontal-relative:page;mso-position-vertical-relative:page;z-index:-4370" coordorigin="389,6494" coordsize="11458,418">
            <v:shape style="position:absolute;left:389;top:6494;width:11458;height:418" coordorigin="389,6494" coordsize="11458,418" path="m11846,6494l389,6494,389,6912,11846,6912,11846,64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744.72pt;width:572.88pt;height:20.88pt;mso-position-horizontal-relative:page;mso-position-vertical-relative:page;z-index:-4369" coordorigin="389,14894" coordsize="11458,418">
            <v:shape style="position:absolute;left:389;top:14894;width:11458;height:418" coordorigin="389,14894" coordsize="11458,418" path="m11846,14894l389,14894,389,15312,11846,15312,11846,148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407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7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7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2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68"/>
              <w:ind w:right="131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86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2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2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3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33.72pt;width:572.88pt;height:20.88pt;mso-position-horizontal-relative:page;mso-position-vertical-relative:page;z-index:-4368" coordorigin="389,6674" coordsize="11458,418">
            <v:shape style="position:absolute;left:389;top:6674;width:11458;height:418" coordorigin="389,6674" coordsize="11458,418" path="m11846,6674l389,6674,389,7092,11846,7092,11846,667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80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9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69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454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9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ind w:right="17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5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sectPr>
      <w:pgMar w:header="527" w:footer="0" w:top="1920" w:bottom="280" w:left="280" w:right="280"/>
      <w:pgSz w:w="12240" w:h="15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6.48pt;margin-top:25.3716pt;width:195.6pt;height:49.263pt;mso-position-horizontal-relative:page;mso-position-vertical-relative:page;z-index:-437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lineRule="exact" w:line="200"/>
                  <w:ind w:left="407" w:right="347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78"/>
                  <w:ind w:left="591" w:right="52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33" w:lineRule="auto" w:line="278"/>
                  <w:ind w:left="4" w:right="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5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9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7.44pt;margin-top:25.6627pt;width:43.6373pt;height:24.3048pt;mso-position-horizontal-relative:page;mso-position-vertical-relative:page;z-index:-436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.44pt;margin-top:88.8101pt;width:46.6168pt;height:8.94682pt;mso-position-horizontal-relative:page;mso-position-vertical-relative:page;z-index:-436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w w:val="143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1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4"/>
                    <w:szCs w:val="14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