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42DD" w14:textId="77777777" w:rsidR="001B0FE1" w:rsidRDefault="00C71167">
      <w:pPr>
        <w:spacing w:before="89"/>
        <w:ind w:left="1108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color w:val="00007E"/>
          <w:w w:val="80"/>
          <w:sz w:val="24"/>
        </w:rPr>
        <w:t>REQUERIMIENTOS</w:t>
      </w:r>
      <w:r>
        <w:rPr>
          <w:rFonts w:ascii="Arial" w:hAnsi="Arial"/>
          <w:b/>
          <w:color w:val="00007E"/>
          <w:spacing w:val="8"/>
          <w:w w:val="80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TÉCNICO</w:t>
      </w:r>
      <w:r>
        <w:rPr>
          <w:rFonts w:ascii="Arial" w:hAnsi="Arial"/>
          <w:b/>
          <w:color w:val="00007E"/>
          <w:spacing w:val="7"/>
          <w:w w:val="80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ADMINISTRATIVOS</w:t>
      </w:r>
      <w:r>
        <w:rPr>
          <w:rFonts w:ascii="Arial" w:hAnsi="Arial"/>
          <w:b/>
          <w:color w:val="00007E"/>
          <w:spacing w:val="8"/>
          <w:w w:val="80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POR</w:t>
      </w:r>
      <w:r>
        <w:rPr>
          <w:rFonts w:ascii="Arial" w:hAnsi="Arial"/>
          <w:b/>
          <w:color w:val="00007E"/>
          <w:spacing w:val="10"/>
          <w:w w:val="80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TIPO</w:t>
      </w:r>
      <w:r>
        <w:rPr>
          <w:rFonts w:ascii="Arial" w:hAnsi="Arial"/>
          <w:b/>
          <w:color w:val="00007E"/>
          <w:spacing w:val="6"/>
          <w:w w:val="80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DE</w:t>
      </w:r>
      <w:r>
        <w:rPr>
          <w:rFonts w:ascii="Arial" w:hAnsi="Arial"/>
          <w:b/>
          <w:color w:val="00007E"/>
          <w:spacing w:val="74"/>
          <w:sz w:val="24"/>
        </w:rPr>
        <w:t xml:space="preserve"> </w:t>
      </w:r>
      <w:r>
        <w:rPr>
          <w:rFonts w:ascii="Arial" w:hAnsi="Arial"/>
          <w:b/>
          <w:color w:val="00007E"/>
          <w:w w:val="80"/>
          <w:sz w:val="24"/>
        </w:rPr>
        <w:t>ESTABLECIMIENTO</w:t>
      </w:r>
    </w:p>
    <w:p w14:paraId="5E6A0202" w14:textId="77777777" w:rsidR="001B0FE1" w:rsidRDefault="001B0FE1">
      <w:pPr>
        <w:pStyle w:val="Textoindependiente"/>
        <w:spacing w:before="10"/>
        <w:ind w:left="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232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746"/>
      </w:tblGrid>
      <w:tr w:rsidR="001B0FE1" w14:paraId="3EFA6136" w14:textId="77777777">
        <w:trPr>
          <w:trHeight w:val="506"/>
        </w:trPr>
        <w:tc>
          <w:tcPr>
            <w:tcW w:w="4510" w:type="dxa"/>
            <w:shd w:val="clear" w:color="auto" w:fill="FCE9D9"/>
          </w:tcPr>
          <w:p w14:paraId="23DBEBE2" w14:textId="77777777" w:rsidR="001B0FE1" w:rsidRDefault="00C71167">
            <w:pPr>
              <w:pStyle w:val="TableParagraph"/>
              <w:spacing w:before="11"/>
              <w:ind w:left="9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746" w:type="dxa"/>
            <w:shd w:val="clear" w:color="auto" w:fill="EAF0DD"/>
          </w:tcPr>
          <w:p w14:paraId="46F4F8D2" w14:textId="77777777" w:rsidR="001B0FE1" w:rsidRDefault="00C71167">
            <w:pPr>
              <w:pStyle w:val="TableParagraph"/>
              <w:spacing w:before="11"/>
              <w:ind w:left="762" w:right="6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1B0FE1" w14:paraId="30B4CE1E" w14:textId="77777777">
        <w:trPr>
          <w:trHeight w:val="842"/>
        </w:trPr>
        <w:tc>
          <w:tcPr>
            <w:tcW w:w="4510" w:type="dxa"/>
            <w:shd w:val="clear" w:color="auto" w:fill="FCE9D9"/>
          </w:tcPr>
          <w:p w14:paraId="2670350D" w14:textId="77777777" w:rsidR="001B0FE1" w:rsidRDefault="00C71167">
            <w:pPr>
              <w:pStyle w:val="TableParagraph"/>
              <w:spacing w:line="273" w:lineRule="exact"/>
              <w:ind w:left="8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SERVICIO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AMBULANCIAS</w:t>
            </w:r>
          </w:p>
        </w:tc>
        <w:tc>
          <w:tcPr>
            <w:tcW w:w="5746" w:type="dxa"/>
            <w:shd w:val="clear" w:color="auto" w:fill="EAF0DD"/>
          </w:tcPr>
          <w:p w14:paraId="39B004CC" w14:textId="77777777" w:rsidR="001B0FE1" w:rsidRDefault="00C71167">
            <w:pPr>
              <w:pStyle w:val="TableParagraph"/>
              <w:ind w:left="2484" w:hanging="16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MEDICA</w:t>
            </w:r>
          </w:p>
        </w:tc>
      </w:tr>
    </w:tbl>
    <w:p w14:paraId="23541DBB" w14:textId="77777777" w:rsidR="001B0FE1" w:rsidRDefault="001B0FE1">
      <w:pPr>
        <w:pStyle w:val="Textoindependiente"/>
        <w:spacing w:before="3"/>
        <w:ind w:left="0"/>
        <w:rPr>
          <w:rFonts w:ascii="Arial"/>
          <w:b/>
          <w:sz w:val="22"/>
        </w:rPr>
      </w:pPr>
    </w:p>
    <w:p w14:paraId="6D0557B0" w14:textId="77777777" w:rsidR="001B0FE1" w:rsidRDefault="00C71167">
      <w:pPr>
        <w:pStyle w:val="Prrafodelista"/>
        <w:numPr>
          <w:ilvl w:val="0"/>
          <w:numId w:val="22"/>
        </w:numPr>
        <w:tabs>
          <w:tab w:val="left" w:pos="2417"/>
        </w:tabs>
        <w:spacing w:before="1"/>
        <w:ind w:right="1029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DESCRIPCION DEL ESTABLECIMIENTO</w:t>
      </w:r>
      <w:r>
        <w:rPr>
          <w:w w:val="85"/>
          <w:sz w:val="24"/>
        </w:rPr>
        <w:t>: se considera a la organización de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recursos físicos y humanos, coordinados para prestar atención</w:t>
      </w:r>
      <w:r>
        <w:rPr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extra hospitalaria </w:t>
      </w:r>
      <w:r>
        <w:rPr>
          <w:w w:val="85"/>
          <w:sz w:val="24"/>
        </w:rPr>
        <w:t>y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traslado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sanitario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terrestre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personas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estado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requieran.</w:t>
      </w:r>
    </w:p>
    <w:p w14:paraId="0101E318" w14:textId="77777777" w:rsidR="001B0FE1" w:rsidRDefault="00C71167">
      <w:pPr>
        <w:pStyle w:val="Ttulo1"/>
        <w:spacing w:before="100"/>
        <w:ind w:left="2357"/>
        <w:jc w:val="both"/>
      </w:pPr>
      <w:r>
        <w:rPr>
          <w:w w:val="80"/>
        </w:rPr>
        <w:t>Los</w:t>
      </w:r>
      <w:r>
        <w:rPr>
          <w:spacing w:val="10"/>
          <w:w w:val="80"/>
        </w:rPr>
        <w:t xml:space="preserve"> </w:t>
      </w:r>
      <w:r>
        <w:rPr>
          <w:w w:val="80"/>
        </w:rPr>
        <w:t>servicios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ambulancia</w:t>
      </w:r>
      <w:r>
        <w:rPr>
          <w:spacing w:val="11"/>
          <w:w w:val="80"/>
        </w:rPr>
        <w:t xml:space="preserve"> </w:t>
      </w:r>
      <w:r>
        <w:rPr>
          <w:w w:val="80"/>
        </w:rPr>
        <w:t>pueden</w:t>
      </w:r>
      <w:r>
        <w:rPr>
          <w:spacing w:val="21"/>
          <w:w w:val="80"/>
        </w:rPr>
        <w:t xml:space="preserve"> </w:t>
      </w:r>
      <w:r>
        <w:rPr>
          <w:w w:val="80"/>
        </w:rPr>
        <w:t>ser:</w:t>
      </w:r>
    </w:p>
    <w:p w14:paraId="4071AF6A" w14:textId="77777777" w:rsidR="001B0FE1" w:rsidRDefault="00C71167">
      <w:pPr>
        <w:spacing w:before="196"/>
        <w:ind w:left="2417" w:right="103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Tipo B: Ambulancia de Soporte Básico de Vida, </w:t>
      </w:r>
      <w:r>
        <w:rPr>
          <w:w w:val="80"/>
          <w:sz w:val="24"/>
        </w:rPr>
        <w:t>vehículo automotor destinado al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transporte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pacientes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cuyas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vitales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están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comprometidas,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considerado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emergencia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paciente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encuentre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estable.</w:t>
      </w:r>
    </w:p>
    <w:p w14:paraId="646348FA" w14:textId="77777777" w:rsidR="001B0FE1" w:rsidRDefault="00C71167">
      <w:pPr>
        <w:pStyle w:val="Textoindependiente"/>
        <w:spacing w:before="200"/>
        <w:ind w:left="2417" w:right="1029"/>
        <w:jc w:val="both"/>
      </w:pPr>
      <w:r>
        <w:rPr>
          <w:rFonts w:ascii="Arial" w:hAnsi="Arial"/>
          <w:b/>
          <w:w w:val="80"/>
        </w:rPr>
        <w:t>Tipo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80"/>
        </w:rPr>
        <w:t>A: Ambulancia 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w w:val="80"/>
        </w:rPr>
        <w:t>Soporte Avanzado de Vida</w:t>
      </w:r>
      <w:r>
        <w:rPr>
          <w:rFonts w:ascii="Arial" w:hAnsi="Arial"/>
          <w:b/>
          <w:spacing w:val="40"/>
        </w:rPr>
        <w:t xml:space="preserve"> </w:t>
      </w:r>
      <w:r>
        <w:rPr>
          <w:w w:val="80"/>
        </w:rPr>
        <w:t>vehículo automotor destinado</w:t>
      </w:r>
      <w:r>
        <w:rPr>
          <w:spacing w:val="1"/>
          <w:w w:val="80"/>
        </w:rPr>
        <w:t xml:space="preserve"> </w:t>
      </w:r>
      <w:r>
        <w:rPr>
          <w:w w:val="80"/>
        </w:rPr>
        <w:t>al transporte de pacientes que requiera cuidados especiales durante su traslado, con</w:t>
      </w:r>
      <w:r>
        <w:rPr>
          <w:spacing w:val="1"/>
          <w:w w:val="80"/>
        </w:rPr>
        <w:t xml:space="preserve"> </w:t>
      </w:r>
      <w:r>
        <w:rPr>
          <w:w w:val="85"/>
        </w:rPr>
        <w:t>personal médico, técnico y asistente, capacitado y con los recursos físicos y</w:t>
      </w:r>
      <w:r>
        <w:rPr>
          <w:spacing w:val="1"/>
          <w:w w:val="85"/>
        </w:rPr>
        <w:t xml:space="preserve"> </w:t>
      </w:r>
      <w:r>
        <w:rPr>
          <w:w w:val="90"/>
        </w:rPr>
        <w:t>materiales</w:t>
      </w:r>
      <w:r>
        <w:rPr>
          <w:spacing w:val="-6"/>
          <w:w w:val="90"/>
        </w:rPr>
        <w:t xml:space="preserve"> </w:t>
      </w:r>
      <w:r>
        <w:rPr>
          <w:w w:val="90"/>
        </w:rPr>
        <w:t>necesarios.</w:t>
      </w:r>
    </w:p>
    <w:p w14:paraId="4FF39176" w14:textId="77777777" w:rsidR="001B0FE1" w:rsidRDefault="00C71167">
      <w:pPr>
        <w:pStyle w:val="Textoindependiente"/>
        <w:spacing w:before="197"/>
        <w:ind w:left="2417" w:right="1032"/>
        <w:jc w:val="both"/>
      </w:pPr>
      <w:r>
        <w:rPr>
          <w:rFonts w:ascii="Arial" w:hAnsi="Arial"/>
          <w:b/>
          <w:w w:val="85"/>
        </w:rPr>
        <w:t xml:space="preserve">Atención médica inter-hospitalaria, </w:t>
      </w:r>
      <w:r>
        <w:rPr>
          <w:w w:val="85"/>
        </w:rPr>
        <w:t>a la otorgada durante el traslado entre los</w:t>
      </w:r>
      <w:r>
        <w:rPr>
          <w:spacing w:val="1"/>
          <w:w w:val="85"/>
        </w:rPr>
        <w:t xml:space="preserve"> </w:t>
      </w:r>
      <w:r>
        <w:rPr>
          <w:w w:val="85"/>
        </w:rPr>
        <w:t>hospitales, con el fin de mantener la estabilidad del paciente durante el mismo y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controlar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riesgos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vida,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integridad</w:t>
      </w:r>
      <w:r>
        <w:rPr>
          <w:spacing w:val="-6"/>
          <w:w w:val="85"/>
        </w:rPr>
        <w:t xml:space="preserve"> </w:t>
      </w:r>
      <w:r>
        <w:rPr>
          <w:w w:val="85"/>
        </w:rPr>
        <w:t>física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funciones</w:t>
      </w:r>
      <w:r>
        <w:rPr>
          <w:spacing w:val="-5"/>
          <w:w w:val="85"/>
        </w:rPr>
        <w:t xml:space="preserve"> </w:t>
      </w:r>
      <w:r>
        <w:rPr>
          <w:w w:val="85"/>
        </w:rPr>
        <w:t>corporales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54"/>
          <w:w w:val="85"/>
        </w:rPr>
        <w:t xml:space="preserve"> </w:t>
      </w:r>
      <w:r>
        <w:rPr>
          <w:w w:val="85"/>
        </w:rPr>
        <w:t>paciente o de la mujer embarazada y el producto del embarazo, derivados del</w:t>
      </w:r>
      <w:r>
        <w:rPr>
          <w:spacing w:val="1"/>
          <w:w w:val="85"/>
        </w:rPr>
        <w:t xml:space="preserve"> </w:t>
      </w:r>
      <w:r>
        <w:rPr>
          <w:w w:val="85"/>
        </w:rPr>
        <w:t>traslado,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pudieran</w:t>
      </w:r>
      <w:r>
        <w:rPr>
          <w:spacing w:val="-6"/>
          <w:w w:val="85"/>
        </w:rPr>
        <w:t xml:space="preserve"> </w:t>
      </w:r>
      <w:r>
        <w:rPr>
          <w:w w:val="85"/>
        </w:rPr>
        <w:t>presentarse</w:t>
      </w:r>
      <w:r>
        <w:rPr>
          <w:spacing w:val="-7"/>
          <w:w w:val="85"/>
        </w:rPr>
        <w:t xml:space="preserve"> </w:t>
      </w:r>
      <w:r>
        <w:rPr>
          <w:w w:val="85"/>
        </w:rPr>
        <w:t>durante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mismo.</w:t>
      </w:r>
    </w:p>
    <w:p w14:paraId="4E203242" w14:textId="77777777" w:rsidR="001B0FE1" w:rsidRDefault="00C71167">
      <w:pPr>
        <w:pStyle w:val="Textoindependiente"/>
        <w:spacing w:before="200"/>
        <w:ind w:left="2417" w:right="1025" w:firstLine="56"/>
        <w:jc w:val="both"/>
      </w:pPr>
      <w:r>
        <w:rPr>
          <w:rFonts w:ascii="Arial" w:hAnsi="Arial"/>
          <w:b/>
          <w:spacing w:val="-1"/>
          <w:w w:val="85"/>
        </w:rPr>
        <w:t>Atención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médica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pre-hospitalaria,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otorgada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casos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urgencias</w:t>
      </w:r>
      <w:r>
        <w:rPr>
          <w:spacing w:val="-3"/>
          <w:w w:val="85"/>
        </w:rPr>
        <w:t xml:space="preserve"> </w:t>
      </w:r>
      <w:r>
        <w:rPr>
          <w:w w:val="85"/>
        </w:rPr>
        <w:t>desde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54"/>
          <w:w w:val="85"/>
        </w:rPr>
        <w:t xml:space="preserve"> </w:t>
      </w:r>
      <w:r>
        <w:rPr>
          <w:w w:val="80"/>
        </w:rPr>
        <w:t>primer</w:t>
      </w:r>
      <w:r>
        <w:rPr>
          <w:spacing w:val="20"/>
          <w:w w:val="80"/>
        </w:rPr>
        <w:t xml:space="preserve"> </w:t>
      </w:r>
      <w:r>
        <w:rPr>
          <w:w w:val="80"/>
        </w:rPr>
        <w:t>contacto</w:t>
      </w:r>
      <w:r>
        <w:rPr>
          <w:spacing w:val="20"/>
          <w:w w:val="80"/>
        </w:rPr>
        <w:t xml:space="preserve"> </w:t>
      </w:r>
      <w:r>
        <w:rPr>
          <w:w w:val="80"/>
        </w:rPr>
        <w:t>con</w:t>
      </w:r>
      <w:r>
        <w:rPr>
          <w:spacing w:val="20"/>
          <w:w w:val="80"/>
        </w:rPr>
        <w:t xml:space="preserve"> </w:t>
      </w:r>
      <w:r>
        <w:rPr>
          <w:w w:val="80"/>
        </w:rPr>
        <w:t>el</w:t>
      </w:r>
      <w:r>
        <w:rPr>
          <w:spacing w:val="22"/>
          <w:w w:val="80"/>
        </w:rPr>
        <w:t xml:space="preserve"> </w:t>
      </w:r>
      <w:r>
        <w:rPr>
          <w:w w:val="80"/>
        </w:rPr>
        <w:t>paciente,</w:t>
      </w:r>
      <w:r>
        <w:rPr>
          <w:spacing w:val="23"/>
          <w:w w:val="80"/>
        </w:rPr>
        <w:t xml:space="preserve"> </w:t>
      </w:r>
      <w:r>
        <w:rPr>
          <w:w w:val="80"/>
        </w:rPr>
        <w:t>con</w:t>
      </w:r>
      <w:r>
        <w:rPr>
          <w:spacing w:val="20"/>
          <w:w w:val="80"/>
        </w:rPr>
        <w:t xml:space="preserve"> </w:t>
      </w:r>
      <w:r>
        <w:rPr>
          <w:w w:val="80"/>
        </w:rPr>
        <w:t>el</w:t>
      </w:r>
      <w:r>
        <w:rPr>
          <w:spacing w:val="22"/>
          <w:w w:val="80"/>
        </w:rPr>
        <w:t xml:space="preserve"> </w:t>
      </w:r>
      <w:r>
        <w:rPr>
          <w:w w:val="80"/>
        </w:rPr>
        <w:t>fin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brindarle</w:t>
      </w:r>
      <w:r>
        <w:rPr>
          <w:spacing w:val="20"/>
          <w:w w:val="80"/>
        </w:rPr>
        <w:t xml:space="preserve"> </w:t>
      </w:r>
      <w:r>
        <w:rPr>
          <w:w w:val="80"/>
        </w:rPr>
        <w:t>las</w:t>
      </w:r>
      <w:r>
        <w:rPr>
          <w:spacing w:val="23"/>
          <w:w w:val="80"/>
        </w:rPr>
        <w:t xml:space="preserve"> </w:t>
      </w:r>
      <w:r>
        <w:rPr>
          <w:w w:val="80"/>
        </w:rPr>
        <w:t>medidas</w:t>
      </w:r>
      <w:r>
        <w:rPr>
          <w:spacing w:val="24"/>
          <w:w w:val="80"/>
        </w:rPr>
        <w:t xml:space="preserve"> </w:t>
      </w:r>
      <w:r>
        <w:rPr>
          <w:w w:val="80"/>
        </w:rPr>
        <w:t>necesarias</w:t>
      </w:r>
      <w:r>
        <w:rPr>
          <w:spacing w:val="23"/>
          <w:w w:val="80"/>
        </w:rPr>
        <w:t xml:space="preserve"> </w:t>
      </w:r>
      <w:r>
        <w:rPr>
          <w:w w:val="80"/>
        </w:rPr>
        <w:t>para</w:t>
      </w:r>
      <w:r>
        <w:rPr>
          <w:spacing w:val="-51"/>
          <w:w w:val="80"/>
        </w:rPr>
        <w:t xml:space="preserve"> </w:t>
      </w:r>
      <w:r>
        <w:rPr>
          <w:spacing w:val="-1"/>
          <w:w w:val="85"/>
        </w:rPr>
        <w:t xml:space="preserve">la sobrevivencia o estabilización orgánica hasta la llegada y entrega </w:t>
      </w:r>
      <w:r>
        <w:rPr>
          <w:w w:val="85"/>
        </w:rPr>
        <w:t>a un centro de</w:t>
      </w:r>
      <w:r>
        <w:rPr>
          <w:spacing w:val="-55"/>
          <w:w w:val="85"/>
        </w:rPr>
        <w:t xml:space="preserve"> </w:t>
      </w:r>
      <w:r>
        <w:rPr>
          <w:w w:val="90"/>
        </w:rPr>
        <w:t>hospitalización.</w:t>
      </w:r>
    </w:p>
    <w:p w14:paraId="4434F860" w14:textId="77777777" w:rsidR="001B0FE1" w:rsidRDefault="001B0FE1">
      <w:pPr>
        <w:pStyle w:val="Textoindependiente"/>
        <w:ind w:left="0"/>
        <w:rPr>
          <w:sz w:val="28"/>
        </w:rPr>
      </w:pPr>
    </w:p>
    <w:p w14:paraId="3F295204" w14:textId="77777777" w:rsidR="001B0FE1" w:rsidRDefault="001B0FE1">
      <w:pPr>
        <w:pStyle w:val="Textoindependiente"/>
        <w:spacing w:before="5"/>
        <w:ind w:left="0"/>
        <w:rPr>
          <w:sz w:val="28"/>
        </w:rPr>
      </w:pPr>
    </w:p>
    <w:p w14:paraId="2F3C46CF" w14:textId="77777777" w:rsidR="001B0FE1" w:rsidRDefault="00C71167">
      <w:pPr>
        <w:pStyle w:val="Prrafodelista"/>
        <w:numPr>
          <w:ilvl w:val="0"/>
          <w:numId w:val="22"/>
        </w:numPr>
        <w:tabs>
          <w:tab w:val="left" w:pos="2416"/>
          <w:tab w:val="left" w:pos="2417"/>
        </w:tabs>
        <w:spacing w:line="274" w:lineRule="exact"/>
        <w:rPr>
          <w:sz w:val="24"/>
        </w:rPr>
      </w:pPr>
      <w:r>
        <w:rPr>
          <w:rFonts w:ascii="Arial"/>
          <w:b/>
          <w:w w:val="80"/>
          <w:sz w:val="24"/>
          <w:u w:val="single"/>
        </w:rPr>
        <w:t>BASE</w:t>
      </w:r>
      <w:r>
        <w:rPr>
          <w:rFonts w:ascii="Arial"/>
          <w:b/>
          <w:spacing w:val="6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LEGAL</w:t>
      </w:r>
      <w:r>
        <w:rPr>
          <w:w w:val="80"/>
          <w:sz w:val="24"/>
        </w:rPr>
        <w:t>:</w:t>
      </w:r>
    </w:p>
    <w:p w14:paraId="3675477F" w14:textId="77777777" w:rsidR="001B0FE1" w:rsidRDefault="00C71167">
      <w:pPr>
        <w:pStyle w:val="Prrafodelista"/>
        <w:numPr>
          <w:ilvl w:val="1"/>
          <w:numId w:val="22"/>
        </w:numPr>
        <w:tabs>
          <w:tab w:val="left" w:pos="2545"/>
        </w:tabs>
        <w:ind w:right="1034" w:firstLine="0"/>
        <w:jc w:val="both"/>
        <w:rPr>
          <w:sz w:val="24"/>
        </w:rPr>
      </w:pPr>
      <w:r>
        <w:rPr>
          <w:w w:val="80"/>
          <w:sz w:val="24"/>
        </w:rPr>
        <w:t>Art. 68 de la Constitución de la Republica, que le otorga el mandato de velar por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pueblo.</w:t>
      </w:r>
    </w:p>
    <w:p w14:paraId="4C4493E0" w14:textId="77777777" w:rsidR="001B0FE1" w:rsidRDefault="00C71167">
      <w:pPr>
        <w:pStyle w:val="Prrafodelista"/>
        <w:numPr>
          <w:ilvl w:val="1"/>
          <w:numId w:val="22"/>
        </w:numPr>
        <w:tabs>
          <w:tab w:val="left" w:pos="2625"/>
        </w:tabs>
        <w:ind w:right="1028" w:firstLine="52"/>
        <w:jc w:val="both"/>
        <w:rPr>
          <w:sz w:val="24"/>
        </w:rPr>
      </w:pPr>
      <w:r>
        <w:rPr>
          <w:w w:val="85"/>
          <w:sz w:val="24"/>
        </w:rPr>
        <w:t>Art. 14 del Código de Salud, que en el literal “d” establece que el CSSP es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autoridad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competente para autorizar previo informe favorable de la Junta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Vigilancia respectiva la apertura y funcionamiento de los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7DE9CFD0" w14:textId="77777777" w:rsidR="001B0FE1" w:rsidRDefault="001B0FE1">
      <w:pPr>
        <w:pStyle w:val="Textoindependiente"/>
        <w:ind w:left="0"/>
        <w:rPr>
          <w:sz w:val="28"/>
        </w:rPr>
      </w:pPr>
    </w:p>
    <w:p w14:paraId="0DD65DCB" w14:textId="77777777" w:rsidR="001B0FE1" w:rsidRDefault="00C71167">
      <w:pPr>
        <w:pStyle w:val="Prrafodelista"/>
        <w:numPr>
          <w:ilvl w:val="0"/>
          <w:numId w:val="22"/>
        </w:numPr>
        <w:tabs>
          <w:tab w:val="left" w:pos="2417"/>
        </w:tabs>
        <w:spacing w:before="225"/>
        <w:ind w:right="1019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 xml:space="preserve">DEFINICION </w:t>
      </w:r>
      <w:r>
        <w:rPr>
          <w:rFonts w:ascii="Arial" w:hAnsi="Arial"/>
          <w:b/>
          <w:w w:val="85"/>
          <w:sz w:val="24"/>
          <w:u w:val="single"/>
        </w:rPr>
        <w:t>DE REQUERIMIENTO TECNICO ADMINISTRATIVO (RTA</w:t>
      </w:r>
      <w:r>
        <w:rPr>
          <w:rFonts w:ascii="Arial" w:hAnsi="Arial"/>
          <w:b/>
          <w:w w:val="85"/>
          <w:sz w:val="24"/>
        </w:rPr>
        <w:t xml:space="preserve">): </w:t>
      </w:r>
      <w:r>
        <w:rPr>
          <w:w w:val="85"/>
          <w:sz w:val="24"/>
        </w:rPr>
        <w:t>Es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instrumento técnico jurídico que establece los aspectos técnicos 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la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definición, </w:t>
      </w:r>
      <w:r>
        <w:rPr>
          <w:w w:val="85"/>
          <w:sz w:val="24"/>
        </w:rPr>
        <w:t>características generales y específicas, condiciones para la apertura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exigencias para el funcionamiento de los establecimientos que prestan servicios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relacionados con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al control del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73D8F8B4" w14:textId="77777777" w:rsidR="001B0FE1" w:rsidRDefault="001B0FE1">
      <w:pPr>
        <w:jc w:val="both"/>
        <w:rPr>
          <w:sz w:val="24"/>
        </w:rPr>
        <w:sectPr w:rsidR="001B0FE1">
          <w:headerReference w:type="default" r:id="rId7"/>
          <w:type w:val="continuous"/>
          <w:pgSz w:w="12240" w:h="15840"/>
          <w:pgMar w:top="1420" w:right="920" w:bottom="280" w:left="440" w:header="272" w:footer="720" w:gutter="0"/>
          <w:pgNumType w:start="1"/>
          <w:cols w:space="720"/>
        </w:sectPr>
      </w:pPr>
    </w:p>
    <w:p w14:paraId="65CA07ED" w14:textId="77777777" w:rsidR="001B0FE1" w:rsidRDefault="001B0FE1">
      <w:pPr>
        <w:pStyle w:val="Textoindependiente"/>
        <w:spacing w:before="1"/>
        <w:ind w:left="0"/>
        <w:rPr>
          <w:sz w:val="23"/>
        </w:rPr>
      </w:pPr>
    </w:p>
    <w:p w14:paraId="129EF6BA" w14:textId="77777777" w:rsidR="001B0FE1" w:rsidRDefault="00C71167">
      <w:pPr>
        <w:pStyle w:val="Prrafodelista"/>
        <w:numPr>
          <w:ilvl w:val="0"/>
          <w:numId w:val="22"/>
        </w:numPr>
        <w:tabs>
          <w:tab w:val="left" w:pos="2416"/>
          <w:tab w:val="left" w:pos="2417"/>
        </w:tabs>
        <w:spacing w:before="10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CRITERIOS</w:t>
      </w:r>
      <w:r>
        <w:rPr>
          <w:rFonts w:ascii="Arial"/>
          <w:b/>
          <w:spacing w:val="5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A</w:t>
      </w:r>
      <w:r>
        <w:rPr>
          <w:rFonts w:ascii="Arial"/>
          <w:b/>
          <w:spacing w:val="11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EVALUAR</w:t>
      </w:r>
      <w:r>
        <w:rPr>
          <w:rFonts w:ascii="Arial"/>
          <w:b/>
          <w:w w:val="80"/>
          <w:sz w:val="24"/>
        </w:rPr>
        <w:t>:</w:t>
      </w:r>
    </w:p>
    <w:p w14:paraId="776BF90F" w14:textId="77777777" w:rsidR="001B0FE1" w:rsidRDefault="001B0FE1">
      <w:pPr>
        <w:pStyle w:val="Textoindependiente"/>
        <w:ind w:left="0"/>
        <w:rPr>
          <w:rFonts w:ascii="Arial"/>
          <w:b/>
          <w:sz w:val="20"/>
        </w:rPr>
      </w:pPr>
    </w:p>
    <w:p w14:paraId="043EBD33" w14:textId="77777777" w:rsidR="001B0FE1" w:rsidRDefault="001B0FE1">
      <w:pPr>
        <w:pStyle w:val="Textoindependiente"/>
        <w:spacing w:before="3"/>
        <w:ind w:left="0"/>
        <w:rPr>
          <w:rFonts w:ascii="Arial"/>
          <w:b/>
          <w:sz w:val="19"/>
        </w:rPr>
      </w:pPr>
    </w:p>
    <w:p w14:paraId="75ECEDAB" w14:textId="77777777" w:rsidR="001B0FE1" w:rsidRDefault="00C71167">
      <w:pPr>
        <w:pStyle w:val="Prrafodelista"/>
        <w:numPr>
          <w:ilvl w:val="0"/>
          <w:numId w:val="21"/>
        </w:numPr>
        <w:tabs>
          <w:tab w:val="left" w:pos="1721"/>
        </w:tabs>
        <w:spacing w:before="100" w:line="264" w:lineRule="auto"/>
        <w:ind w:right="1021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CRITICOS: </w:t>
      </w:r>
      <w:r>
        <w:rPr>
          <w:w w:val="80"/>
          <w:sz w:val="24"/>
        </w:rPr>
        <w:t>Son requisitos inherentes al tipo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establecimiento y que tienen relación directa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con el proceso de atención ofertado, por su naturaleza y complejidad son indispensables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para el buen funcionamiento, ya que con ellos se garantiza que la prestación de los servicios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sean de calidad. Están referidos además a ambientes o condiciones de estructura física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indispensable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conservación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materiales,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insumos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medicamentos.</w:t>
      </w:r>
    </w:p>
    <w:p w14:paraId="1D66B667" w14:textId="77777777" w:rsidR="001B0FE1" w:rsidRDefault="00C71167">
      <w:pPr>
        <w:pStyle w:val="Textoindependiente"/>
        <w:spacing w:line="264" w:lineRule="auto"/>
        <w:ind w:left="1720" w:right="921"/>
      </w:pPr>
      <w:r>
        <w:rPr>
          <w:w w:val="80"/>
        </w:rPr>
        <w:t>Su</w:t>
      </w:r>
      <w:r>
        <w:rPr>
          <w:spacing w:val="7"/>
          <w:w w:val="80"/>
        </w:rPr>
        <w:t xml:space="preserve"> </w:t>
      </w:r>
      <w:r>
        <w:rPr>
          <w:w w:val="80"/>
        </w:rPr>
        <w:t>incumplimiento</w:t>
      </w:r>
      <w:r>
        <w:rPr>
          <w:spacing w:val="8"/>
          <w:w w:val="80"/>
        </w:rPr>
        <w:t xml:space="preserve"> </w:t>
      </w:r>
      <w:r>
        <w:rPr>
          <w:w w:val="80"/>
        </w:rPr>
        <w:t>puede</w:t>
      </w:r>
      <w:r>
        <w:rPr>
          <w:spacing w:val="8"/>
          <w:w w:val="80"/>
        </w:rPr>
        <w:t xml:space="preserve"> </w:t>
      </w:r>
      <w:r>
        <w:rPr>
          <w:w w:val="80"/>
        </w:rPr>
        <w:t>poner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riesgo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salud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población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eficiencia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proceso</w:t>
      </w:r>
      <w:r>
        <w:rPr>
          <w:spacing w:val="1"/>
          <w:w w:val="80"/>
        </w:rPr>
        <w:t xml:space="preserve"> </w:t>
      </w:r>
      <w:r>
        <w:rPr>
          <w:w w:val="80"/>
        </w:rPr>
        <w:t>administrativo.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función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cumple</w:t>
      </w:r>
      <w:r>
        <w:rPr>
          <w:spacing w:val="5"/>
          <w:w w:val="80"/>
        </w:rPr>
        <w:t xml:space="preserve"> </w:t>
      </w:r>
      <w:r>
        <w:rPr>
          <w:w w:val="80"/>
        </w:rPr>
        <w:t>no</w:t>
      </w:r>
      <w:r>
        <w:rPr>
          <w:spacing w:val="11"/>
          <w:w w:val="80"/>
        </w:rPr>
        <w:t xml:space="preserve"> </w:t>
      </w:r>
      <w:r>
        <w:rPr>
          <w:w w:val="80"/>
        </w:rPr>
        <w:t>puede</w:t>
      </w:r>
      <w:r>
        <w:rPr>
          <w:spacing w:val="5"/>
          <w:w w:val="80"/>
        </w:rPr>
        <w:t xml:space="preserve"> </w:t>
      </w:r>
      <w:r>
        <w:rPr>
          <w:w w:val="80"/>
        </w:rPr>
        <w:t>ser</w:t>
      </w:r>
      <w:r>
        <w:rPr>
          <w:spacing w:val="6"/>
          <w:w w:val="80"/>
        </w:rPr>
        <w:t xml:space="preserve"> </w:t>
      </w:r>
      <w:r>
        <w:rPr>
          <w:w w:val="80"/>
        </w:rPr>
        <w:t>sustituida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5"/>
          <w:w w:val="80"/>
        </w:rPr>
        <w:t xml:space="preserve"> </w:t>
      </w:r>
      <w:r>
        <w:rPr>
          <w:w w:val="80"/>
        </w:rPr>
        <w:t>ningún</w:t>
      </w:r>
      <w:r>
        <w:rPr>
          <w:spacing w:val="6"/>
          <w:w w:val="80"/>
        </w:rPr>
        <w:t xml:space="preserve"> </w:t>
      </w:r>
      <w:r>
        <w:rPr>
          <w:w w:val="80"/>
        </w:rPr>
        <w:t>otro</w:t>
      </w:r>
      <w:r>
        <w:rPr>
          <w:spacing w:val="6"/>
          <w:w w:val="80"/>
        </w:rPr>
        <w:t xml:space="preserve"> </w:t>
      </w:r>
      <w:r>
        <w:rPr>
          <w:w w:val="80"/>
        </w:rPr>
        <w:t>elemento,</w:t>
      </w:r>
      <w:r>
        <w:rPr>
          <w:spacing w:val="1"/>
          <w:w w:val="80"/>
        </w:rPr>
        <w:t xml:space="preserve"> </w:t>
      </w:r>
      <w:r>
        <w:rPr>
          <w:w w:val="90"/>
        </w:rPr>
        <w:t>material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equipo.</w:t>
      </w:r>
    </w:p>
    <w:p w14:paraId="08705BDF" w14:textId="77777777" w:rsidR="001B0FE1" w:rsidRDefault="00C71167">
      <w:pPr>
        <w:pStyle w:val="Textoindependiente"/>
        <w:spacing w:line="264" w:lineRule="auto"/>
        <w:ind w:left="1720" w:right="921"/>
      </w:pP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obtener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informe</w:t>
      </w:r>
      <w:r>
        <w:rPr>
          <w:spacing w:val="10"/>
          <w:w w:val="80"/>
        </w:rPr>
        <w:t xml:space="preserve"> </w:t>
      </w:r>
      <w:r>
        <w:rPr>
          <w:w w:val="80"/>
        </w:rPr>
        <w:t>favorable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Junta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Vigilancia</w:t>
      </w:r>
      <w:r>
        <w:rPr>
          <w:spacing w:val="15"/>
          <w:w w:val="80"/>
        </w:rPr>
        <w:t xml:space="preserve"> </w:t>
      </w:r>
      <w:r>
        <w:rPr>
          <w:w w:val="80"/>
        </w:rPr>
        <w:t>respectiva,</w:t>
      </w:r>
      <w:r>
        <w:rPr>
          <w:spacing w:val="13"/>
          <w:w w:val="80"/>
        </w:rPr>
        <w:t xml:space="preserve"> </w:t>
      </w:r>
      <w:r>
        <w:rPr>
          <w:w w:val="80"/>
        </w:rPr>
        <w:t>deberán</w:t>
      </w:r>
      <w:r>
        <w:rPr>
          <w:spacing w:val="9"/>
          <w:w w:val="80"/>
        </w:rPr>
        <w:t xml:space="preserve"> </w:t>
      </w:r>
      <w:r>
        <w:rPr>
          <w:w w:val="80"/>
        </w:rPr>
        <w:t>cumplirse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95%.</w:t>
      </w:r>
    </w:p>
    <w:p w14:paraId="5981344E" w14:textId="77777777" w:rsidR="001B0FE1" w:rsidRDefault="001B0FE1">
      <w:pPr>
        <w:pStyle w:val="Textoindependiente"/>
        <w:spacing w:before="11"/>
        <w:ind w:left="0"/>
        <w:rPr>
          <w:sz w:val="27"/>
        </w:rPr>
      </w:pPr>
    </w:p>
    <w:p w14:paraId="4CC07A50" w14:textId="77777777" w:rsidR="001B0FE1" w:rsidRDefault="00C71167">
      <w:pPr>
        <w:pStyle w:val="Prrafodelista"/>
        <w:numPr>
          <w:ilvl w:val="0"/>
          <w:numId w:val="21"/>
        </w:numPr>
        <w:tabs>
          <w:tab w:val="left" w:pos="1721"/>
        </w:tabs>
        <w:spacing w:line="273" w:lineRule="auto"/>
        <w:ind w:right="1016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MAYORES: </w:t>
      </w:r>
      <w:r>
        <w:rPr>
          <w:w w:val="85"/>
          <w:sz w:val="24"/>
        </w:rPr>
        <w:t>Son aquellos requerimientos que son complementarios a los críticos, 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 de menor complejidad, pero que por su naturaleza son necesarios para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buen funcionamiento del establecimiento. Se requiere del 75% para obtener un informe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favorable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junta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vigilancia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correspondiente.</w:t>
      </w:r>
    </w:p>
    <w:p w14:paraId="0F213112" w14:textId="77777777" w:rsidR="001B0FE1" w:rsidRDefault="001B0FE1">
      <w:pPr>
        <w:spacing w:line="273" w:lineRule="auto"/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0764497F" w14:textId="77777777" w:rsidR="001B0FE1" w:rsidRDefault="00C71167">
      <w:pPr>
        <w:pStyle w:val="Ttulo1"/>
        <w:spacing w:before="89"/>
        <w:ind w:left="1696"/>
      </w:pPr>
      <w:r>
        <w:rPr>
          <w:w w:val="80"/>
        </w:rPr>
        <w:lastRenderedPageBreak/>
        <w:t>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EVALUAR:</w:t>
      </w:r>
    </w:p>
    <w:p w14:paraId="2D644B54" w14:textId="77777777" w:rsidR="001B0FE1" w:rsidRDefault="001B0FE1">
      <w:pPr>
        <w:pStyle w:val="Textoindependiente"/>
        <w:spacing w:before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68"/>
        <w:gridCol w:w="1984"/>
        <w:gridCol w:w="2652"/>
      </w:tblGrid>
      <w:tr w:rsidR="001B0FE1" w14:paraId="3B7471FA" w14:textId="77777777">
        <w:trPr>
          <w:trHeight w:val="1066"/>
        </w:trPr>
        <w:tc>
          <w:tcPr>
            <w:tcW w:w="2085" w:type="dxa"/>
            <w:tcBorders>
              <w:bottom w:val="single" w:sz="6" w:space="0" w:color="000000"/>
            </w:tcBorders>
            <w:shd w:val="clear" w:color="auto" w:fill="D5E2BB"/>
          </w:tcPr>
          <w:p w14:paraId="7BAAA636" w14:textId="77777777" w:rsidR="001B0FE1" w:rsidRDefault="001B0FE1">
            <w:pPr>
              <w:pStyle w:val="TableParagraph"/>
              <w:rPr>
                <w:rFonts w:ascii="Arial"/>
                <w:b/>
              </w:rPr>
            </w:pPr>
          </w:p>
          <w:p w14:paraId="5CB75782" w14:textId="77777777" w:rsidR="001B0FE1" w:rsidRDefault="00C71167">
            <w:pPr>
              <w:pStyle w:val="TableParagraph"/>
              <w:spacing w:before="1"/>
              <w:ind w:left="343" w:right="101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6904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00A4F3AB" w14:textId="77777777" w:rsidR="001B0FE1" w:rsidRDefault="001B0FE1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532487A4" w14:textId="77777777" w:rsidR="001B0FE1" w:rsidRDefault="00C71167">
            <w:pPr>
              <w:pStyle w:val="TableParagraph"/>
              <w:spacing w:before="1"/>
              <w:ind w:left="2313" w:right="23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1B0FE1" w14:paraId="1740EE57" w14:textId="77777777">
        <w:trPr>
          <w:trHeight w:val="1077"/>
        </w:trPr>
        <w:tc>
          <w:tcPr>
            <w:tcW w:w="2085" w:type="dxa"/>
            <w:shd w:val="clear" w:color="auto" w:fill="EAF0DD"/>
          </w:tcPr>
          <w:p w14:paraId="7D454920" w14:textId="77777777" w:rsidR="001B0FE1" w:rsidRDefault="001B0FE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66135180" w14:textId="77777777" w:rsidR="001B0FE1" w:rsidRDefault="00C71167">
            <w:pPr>
              <w:pStyle w:val="TableParagraph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68" w:type="dxa"/>
            <w:shd w:val="clear" w:color="auto" w:fill="EAF0DD"/>
          </w:tcPr>
          <w:p w14:paraId="0E2A8587" w14:textId="77777777" w:rsidR="001B0FE1" w:rsidRDefault="001B0FE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0514059" w14:textId="77777777" w:rsidR="001B0FE1" w:rsidRDefault="00C71167">
            <w:pPr>
              <w:pStyle w:val="TableParagraph"/>
              <w:spacing w:before="1"/>
              <w:ind w:left="360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181E4192" w14:textId="77777777" w:rsidR="001B0FE1" w:rsidRDefault="00C71167">
            <w:pPr>
              <w:pStyle w:val="TableParagraph"/>
              <w:spacing w:before="123" w:line="237" w:lineRule="auto"/>
              <w:ind w:left="163" w:right="14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652" w:type="dxa"/>
            <w:shd w:val="clear" w:color="auto" w:fill="EAF0DD"/>
          </w:tcPr>
          <w:p w14:paraId="5BC62A18" w14:textId="77777777" w:rsidR="001B0FE1" w:rsidRDefault="001B0FE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C49D36D" w14:textId="77777777" w:rsidR="001B0FE1" w:rsidRDefault="00C71167">
            <w:pPr>
              <w:pStyle w:val="TableParagraph"/>
              <w:ind w:left="420" w:hanging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1B0FE1" w14:paraId="4701E28B" w14:textId="77777777">
        <w:trPr>
          <w:trHeight w:val="1654"/>
        </w:trPr>
        <w:tc>
          <w:tcPr>
            <w:tcW w:w="2085" w:type="dxa"/>
          </w:tcPr>
          <w:p w14:paraId="31044F1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5B8DF0" w14:textId="77777777" w:rsidR="001B0FE1" w:rsidRDefault="00C71167">
            <w:pPr>
              <w:pStyle w:val="TableParagraph"/>
              <w:tabs>
                <w:tab w:val="left" w:pos="599"/>
                <w:tab w:val="left" w:pos="1749"/>
              </w:tabs>
              <w:spacing w:before="224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2268" w:type="dxa"/>
          </w:tcPr>
          <w:p w14:paraId="0C60DC79" w14:textId="77777777" w:rsidR="001B0FE1" w:rsidRDefault="00C71167">
            <w:pPr>
              <w:pStyle w:val="TableParagraph"/>
              <w:tabs>
                <w:tab w:val="left" w:pos="1146"/>
                <w:tab w:val="left" w:pos="1895"/>
              </w:tabs>
              <w:ind w:left="118" w:right="100" w:firstLine="5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 tener definido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portafolio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dependiendo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w w:val="90"/>
                <w:sz w:val="24"/>
              </w:rPr>
              <w:tab/>
              <w:t>nivel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complejidad</w:t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del</w:t>
            </w:r>
          </w:p>
          <w:p w14:paraId="7AF6CED7" w14:textId="77777777" w:rsidR="001B0FE1" w:rsidRDefault="00C71167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w w:val="90"/>
                <w:sz w:val="24"/>
              </w:rPr>
              <w:t>servicio.</w:t>
            </w:r>
          </w:p>
        </w:tc>
        <w:tc>
          <w:tcPr>
            <w:tcW w:w="1984" w:type="dxa"/>
          </w:tcPr>
          <w:p w14:paraId="696A19D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6E6A88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74F9AEEE" w14:textId="77777777" w:rsidR="001B0FE1" w:rsidRDefault="00C71167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2652" w:type="dxa"/>
          </w:tcPr>
          <w:p w14:paraId="29B8E44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19A54C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33E72EF9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25D1C907" w14:textId="77777777">
        <w:trPr>
          <w:trHeight w:val="1650"/>
        </w:trPr>
        <w:tc>
          <w:tcPr>
            <w:tcW w:w="2085" w:type="dxa"/>
          </w:tcPr>
          <w:p w14:paraId="2E5CD16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DA2D44" w14:textId="77777777" w:rsidR="001B0FE1" w:rsidRDefault="00C71167">
            <w:pPr>
              <w:pStyle w:val="TableParagraph"/>
              <w:tabs>
                <w:tab w:val="left" w:pos="742"/>
                <w:tab w:val="left" w:pos="1749"/>
              </w:tabs>
              <w:spacing w:before="224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2268" w:type="dxa"/>
          </w:tcPr>
          <w:p w14:paraId="0207632C" w14:textId="77777777" w:rsidR="001B0FE1" w:rsidRDefault="00C71167">
            <w:pPr>
              <w:pStyle w:val="TableParagraph"/>
              <w:tabs>
                <w:tab w:val="left" w:pos="794"/>
                <w:tab w:val="left" w:pos="1937"/>
              </w:tabs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servicio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</w:p>
          <w:p w14:paraId="70743DD0" w14:textId="77777777" w:rsidR="001B0FE1" w:rsidRDefault="00C71167">
            <w:pPr>
              <w:pStyle w:val="TableParagraph"/>
              <w:tabs>
                <w:tab w:val="left" w:pos="1761"/>
              </w:tabs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emergencias,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para</w:t>
            </w:r>
          </w:p>
          <w:p w14:paraId="3674428F" w14:textId="77777777" w:rsidR="001B0FE1" w:rsidRDefault="00C71167">
            <w:pPr>
              <w:pStyle w:val="TableParagraph"/>
              <w:tabs>
                <w:tab w:val="left" w:pos="1547"/>
                <w:tab w:val="left" w:pos="1938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w w:val="90"/>
                <w:sz w:val="24"/>
              </w:rPr>
              <w:t>despacho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ambulancias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deberá</w:t>
            </w:r>
          </w:p>
          <w:p w14:paraId="252A4B62" w14:textId="77777777" w:rsidR="001B0FE1" w:rsidRDefault="00C7116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ser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24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horas.</w:t>
            </w:r>
          </w:p>
        </w:tc>
        <w:tc>
          <w:tcPr>
            <w:tcW w:w="1984" w:type="dxa"/>
          </w:tcPr>
          <w:p w14:paraId="629AA38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7F487B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6B0C6E7F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56F7F9D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38A91E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52BC889D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38930C42" w14:textId="77777777">
        <w:trPr>
          <w:trHeight w:val="1238"/>
        </w:trPr>
        <w:tc>
          <w:tcPr>
            <w:tcW w:w="2085" w:type="dxa"/>
            <w:tcBorders>
              <w:bottom w:val="single" w:sz="6" w:space="0" w:color="000000"/>
            </w:tcBorders>
            <w:shd w:val="clear" w:color="auto" w:fill="D5E2BB"/>
          </w:tcPr>
          <w:p w14:paraId="7C19E1CA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14:paraId="07F7F0D5" w14:textId="77777777" w:rsidR="001B0FE1" w:rsidRDefault="00C71167">
            <w:pPr>
              <w:pStyle w:val="TableParagraph"/>
              <w:ind w:left="343" w:right="101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6904" w:type="dxa"/>
            <w:gridSpan w:val="3"/>
            <w:tcBorders>
              <w:bottom w:val="single" w:sz="8" w:space="0" w:color="000000"/>
            </w:tcBorders>
            <w:shd w:val="clear" w:color="auto" w:fill="D5E2BB"/>
          </w:tcPr>
          <w:p w14:paraId="4DDEC4F7" w14:textId="77777777" w:rsidR="001B0FE1" w:rsidRDefault="001B0FE1">
            <w:pPr>
              <w:pStyle w:val="TableParagraph"/>
              <w:spacing w:before="10"/>
              <w:rPr>
                <w:rFonts w:ascii="Arial"/>
                <w:b/>
                <w:sz w:val="41"/>
              </w:rPr>
            </w:pPr>
          </w:p>
          <w:p w14:paraId="76370A4C" w14:textId="77777777" w:rsidR="001B0FE1" w:rsidRDefault="00C71167">
            <w:pPr>
              <w:pStyle w:val="TableParagraph"/>
              <w:ind w:left="16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(VER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ANEXO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1)</w:t>
            </w:r>
          </w:p>
        </w:tc>
      </w:tr>
      <w:tr w:rsidR="001B0FE1" w14:paraId="4723AF02" w14:textId="77777777">
        <w:trPr>
          <w:trHeight w:val="835"/>
        </w:trPr>
        <w:tc>
          <w:tcPr>
            <w:tcW w:w="2085" w:type="dxa"/>
            <w:shd w:val="clear" w:color="auto" w:fill="EAF0DD"/>
          </w:tcPr>
          <w:p w14:paraId="7C4A032F" w14:textId="77777777" w:rsidR="001B0FE1" w:rsidRDefault="00C71167">
            <w:pPr>
              <w:pStyle w:val="TableParagraph"/>
              <w:spacing w:before="135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68" w:type="dxa"/>
            <w:shd w:val="clear" w:color="auto" w:fill="EAF0DD"/>
          </w:tcPr>
          <w:p w14:paraId="3E691FA8" w14:textId="77777777" w:rsidR="001B0FE1" w:rsidRDefault="001B0FE1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61F033FD" w14:textId="77777777" w:rsidR="001B0FE1" w:rsidRDefault="00C71167">
            <w:pPr>
              <w:pStyle w:val="TableParagraph"/>
              <w:ind w:left="360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57076772" w14:textId="77777777" w:rsidR="001B0FE1" w:rsidRDefault="00C71167">
            <w:pPr>
              <w:pStyle w:val="TableParagraph"/>
              <w:spacing w:line="275" w:lineRule="exact"/>
              <w:ind w:left="127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521867E4" w14:textId="77777777" w:rsidR="001B0FE1" w:rsidRDefault="00C71167">
            <w:pPr>
              <w:pStyle w:val="TableParagraph"/>
              <w:spacing w:line="272" w:lineRule="exact"/>
              <w:ind w:left="163" w:right="145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2652" w:type="dxa"/>
            <w:shd w:val="clear" w:color="auto" w:fill="EAF0DD"/>
          </w:tcPr>
          <w:p w14:paraId="0D5669C0" w14:textId="77777777" w:rsidR="001B0FE1" w:rsidRDefault="00C71167">
            <w:pPr>
              <w:pStyle w:val="TableParagraph"/>
              <w:spacing w:before="135"/>
              <w:ind w:left="420" w:hanging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1B0FE1" w14:paraId="7E4D62E8" w14:textId="77777777">
        <w:trPr>
          <w:trHeight w:val="2202"/>
        </w:trPr>
        <w:tc>
          <w:tcPr>
            <w:tcW w:w="2085" w:type="dxa"/>
          </w:tcPr>
          <w:p w14:paraId="3EFDCBC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7F41E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10D028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2A0E44B5" w14:textId="77777777" w:rsidR="001B0FE1" w:rsidRDefault="00C71167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2268" w:type="dxa"/>
          </w:tcPr>
          <w:p w14:paraId="006E93BF" w14:textId="77777777" w:rsidR="001B0FE1" w:rsidRDefault="00C71167">
            <w:pPr>
              <w:pStyle w:val="TableParagraph"/>
              <w:tabs>
                <w:tab w:val="left" w:pos="874"/>
                <w:tab w:val="left" w:pos="1190"/>
              </w:tabs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un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entrenamiento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Urgencias,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comprobable.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deberá de permanecer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cuatro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horas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diarias,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</w:t>
            </w:r>
          </w:p>
          <w:p w14:paraId="2D26BE82" w14:textId="77777777" w:rsidR="001B0FE1" w:rsidRDefault="00C7116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servicio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urgencias.</w:t>
            </w:r>
          </w:p>
        </w:tc>
        <w:tc>
          <w:tcPr>
            <w:tcW w:w="1984" w:type="dxa"/>
          </w:tcPr>
          <w:p w14:paraId="42675CF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65551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7F2DAC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2E080E28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613D2E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8D93A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660A96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38B1210B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29CD34B1" w14:textId="77777777">
        <w:trPr>
          <w:trHeight w:val="2754"/>
        </w:trPr>
        <w:tc>
          <w:tcPr>
            <w:tcW w:w="2085" w:type="dxa"/>
          </w:tcPr>
          <w:p w14:paraId="79D85C2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5470B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7575B2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0B311DAF" w14:textId="77777777" w:rsidR="001B0FE1" w:rsidRDefault="00C71167">
            <w:pPr>
              <w:pStyle w:val="TableParagraph"/>
              <w:tabs>
                <w:tab w:val="left" w:pos="679"/>
                <w:tab w:val="left" w:pos="1751"/>
              </w:tabs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w w:val="90"/>
                <w:sz w:val="24"/>
              </w:rPr>
              <w:tab/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2268" w:type="dxa"/>
          </w:tcPr>
          <w:p w14:paraId="764C8B40" w14:textId="77777777" w:rsidR="001B0FE1" w:rsidRDefault="00C7116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Deberán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w w:val="90"/>
                <w:sz w:val="24"/>
              </w:rPr>
              <w:t xml:space="preserve"> con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Asistente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ambulancia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 paciente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traslada.</w:t>
            </w:r>
          </w:p>
          <w:p w14:paraId="71871DCB" w14:textId="77777777" w:rsidR="001B0FE1" w:rsidRDefault="00C71167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entrenamiento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comprobable.</w:t>
            </w:r>
          </w:p>
        </w:tc>
        <w:tc>
          <w:tcPr>
            <w:tcW w:w="1984" w:type="dxa"/>
          </w:tcPr>
          <w:p w14:paraId="678EE53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FC3B2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77498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4B7BA9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3D3B2CD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B7F22F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6E067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FA28A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F604A1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61C614B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06B37DA" w14:textId="5A9FEF70" w:rsidR="001B0FE1" w:rsidRDefault="0019563E">
      <w:pPr>
        <w:pStyle w:val="Textoindependiente"/>
        <w:spacing w:before="11"/>
        <w:ind w:left="0"/>
        <w:rPr>
          <w:rFonts w:ascii="Arial"/>
          <w:b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70E31F" wp14:editId="7CAB81CF">
                <wp:simplePos x="0" y="0"/>
                <wp:positionH relativeFrom="page">
                  <wp:posOffset>1377315</wp:posOffset>
                </wp:positionH>
                <wp:positionV relativeFrom="paragraph">
                  <wp:posOffset>177800</wp:posOffset>
                </wp:positionV>
                <wp:extent cx="5716905" cy="508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950C7" id="Rectangle 3" o:spid="_x0000_s1026" style="position:absolute;margin-left:108.45pt;margin-top:14pt;width:450.15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C4A7FF5" w14:textId="77777777" w:rsidR="001B0FE1" w:rsidRDefault="001B0FE1">
      <w:pPr>
        <w:rPr>
          <w:rFonts w:ascii="Arial"/>
          <w:sz w:val="20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011BCB13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68"/>
        <w:gridCol w:w="1984"/>
        <w:gridCol w:w="2652"/>
      </w:tblGrid>
      <w:tr w:rsidR="001B0FE1" w14:paraId="2DDCB259" w14:textId="77777777">
        <w:trPr>
          <w:trHeight w:val="1373"/>
        </w:trPr>
        <w:tc>
          <w:tcPr>
            <w:tcW w:w="2085" w:type="dxa"/>
          </w:tcPr>
          <w:p w14:paraId="224A4F2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CA5373" w14:textId="77777777" w:rsidR="001B0FE1" w:rsidRDefault="00C71167">
            <w:pPr>
              <w:pStyle w:val="TableParagraph"/>
              <w:tabs>
                <w:tab w:val="left" w:pos="827"/>
              </w:tabs>
              <w:spacing w:before="223"/>
              <w:ind w:left="98"/>
              <w:rPr>
                <w:sz w:val="24"/>
              </w:rPr>
            </w:pPr>
            <w:r>
              <w:rPr>
                <w:w w:val="90"/>
                <w:sz w:val="24"/>
              </w:rPr>
              <w:t>2.3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Conductores:</w:t>
            </w:r>
          </w:p>
        </w:tc>
        <w:tc>
          <w:tcPr>
            <w:tcW w:w="2268" w:type="dxa"/>
          </w:tcPr>
          <w:p w14:paraId="47F01312" w14:textId="77777777" w:rsidR="001B0FE1" w:rsidRDefault="00C71167">
            <w:pPr>
              <w:pStyle w:val="TableParagraph"/>
              <w:tabs>
                <w:tab w:val="left" w:pos="934"/>
                <w:tab w:val="left" w:pos="1134"/>
                <w:tab w:val="left" w:pos="1837"/>
                <w:tab w:val="left" w:pos="1938"/>
                <w:tab w:val="left" w:pos="2057"/>
              </w:tabs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conductores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entrenados</w:t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primeros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  <w:t>auxilios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y</w:t>
            </w:r>
          </w:p>
          <w:p w14:paraId="601862C8" w14:textId="77777777" w:rsidR="001B0FE1" w:rsidRDefault="00C7116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traslado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pacientes.</w:t>
            </w:r>
          </w:p>
        </w:tc>
        <w:tc>
          <w:tcPr>
            <w:tcW w:w="1984" w:type="dxa"/>
          </w:tcPr>
          <w:p w14:paraId="22926E8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A6B251" w14:textId="77777777" w:rsidR="001B0FE1" w:rsidRDefault="00C71167">
            <w:pPr>
              <w:pStyle w:val="TableParagraph"/>
              <w:spacing w:before="223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2413AAA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86078F" w14:textId="77777777" w:rsidR="001B0FE1" w:rsidRDefault="00C71167">
            <w:pPr>
              <w:pStyle w:val="TableParagraph"/>
              <w:spacing w:before="223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2EFD5869" w14:textId="77777777">
        <w:trPr>
          <w:trHeight w:val="2482"/>
        </w:trPr>
        <w:tc>
          <w:tcPr>
            <w:tcW w:w="2085" w:type="dxa"/>
          </w:tcPr>
          <w:p w14:paraId="06B2B90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7214D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9581BF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629F64D6" w14:textId="77777777" w:rsidR="001B0FE1" w:rsidRDefault="00C71167">
            <w:pPr>
              <w:pStyle w:val="TableParagraph"/>
              <w:tabs>
                <w:tab w:val="left" w:pos="887"/>
              </w:tabs>
              <w:spacing w:before="1"/>
              <w:ind w:left="107" w:right="410"/>
              <w:rPr>
                <w:sz w:val="24"/>
              </w:rPr>
            </w:pPr>
            <w:r>
              <w:rPr>
                <w:w w:val="90"/>
                <w:sz w:val="24"/>
              </w:rPr>
              <w:t>2.4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administrativo</w:t>
            </w:r>
          </w:p>
        </w:tc>
        <w:tc>
          <w:tcPr>
            <w:tcW w:w="2268" w:type="dxa"/>
          </w:tcPr>
          <w:p w14:paraId="17EC4787" w14:textId="77777777" w:rsidR="001B0FE1" w:rsidRDefault="00C7116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recepcionista:</w:t>
            </w:r>
          </w:p>
          <w:p w14:paraId="5E80BB17" w14:textId="77777777" w:rsidR="001B0FE1" w:rsidRDefault="00C71167">
            <w:pPr>
              <w:pStyle w:val="TableParagraph"/>
              <w:tabs>
                <w:tab w:val="left" w:pos="1938"/>
              </w:tabs>
              <w:ind w:left="107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entrenado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en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comunicación por radio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tecnología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derivación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</w:p>
          <w:p w14:paraId="0B965247" w14:textId="77777777" w:rsidR="001B0FE1" w:rsidRDefault="00C7116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servicio.</w:t>
            </w:r>
          </w:p>
        </w:tc>
        <w:tc>
          <w:tcPr>
            <w:tcW w:w="1984" w:type="dxa"/>
          </w:tcPr>
          <w:p w14:paraId="20DF170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82577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61F208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308EDE2C" w14:textId="77777777" w:rsidR="001B0FE1" w:rsidRDefault="00C71167">
            <w:pPr>
              <w:pStyle w:val="TableParagraph"/>
              <w:spacing w:before="1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73EDF97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889FB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6382E7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6BA18878" w14:textId="77777777" w:rsidR="001B0FE1" w:rsidRDefault="00C71167">
            <w:pPr>
              <w:pStyle w:val="TableParagraph"/>
              <w:spacing w:before="1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40B7BE18" w14:textId="77777777">
        <w:trPr>
          <w:trHeight w:val="550"/>
        </w:trPr>
        <w:tc>
          <w:tcPr>
            <w:tcW w:w="2085" w:type="dxa"/>
          </w:tcPr>
          <w:p w14:paraId="48356E83" w14:textId="77777777" w:rsidR="001B0FE1" w:rsidRDefault="00C71167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2.5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</w:p>
        </w:tc>
        <w:tc>
          <w:tcPr>
            <w:tcW w:w="2268" w:type="dxa"/>
          </w:tcPr>
          <w:p w14:paraId="44DD8489" w14:textId="77777777" w:rsidR="001B0FE1" w:rsidRDefault="00C71167">
            <w:pPr>
              <w:pStyle w:val="TableParagraph"/>
              <w:tabs>
                <w:tab w:val="left" w:pos="1074"/>
                <w:tab w:val="left" w:pos="183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Deberán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</w:p>
          <w:p w14:paraId="013259A9" w14:textId="77777777" w:rsidR="001B0FE1" w:rsidRDefault="00C7116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personal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1984" w:type="dxa"/>
          </w:tcPr>
          <w:p w14:paraId="03A64C5D" w14:textId="77777777" w:rsidR="001B0FE1" w:rsidRDefault="00C71167">
            <w:pPr>
              <w:pStyle w:val="TableParagraph"/>
              <w:spacing w:before="133"/>
              <w:ind w:left="125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2652" w:type="dxa"/>
          </w:tcPr>
          <w:p w14:paraId="1DCC4675" w14:textId="77777777" w:rsidR="001B0FE1" w:rsidRDefault="00C71167">
            <w:pPr>
              <w:pStyle w:val="TableParagraph"/>
              <w:spacing w:before="133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06D47BC8" w14:textId="77777777">
        <w:trPr>
          <w:trHeight w:val="3094"/>
        </w:trPr>
        <w:tc>
          <w:tcPr>
            <w:tcW w:w="2085" w:type="dxa"/>
          </w:tcPr>
          <w:p w14:paraId="6404732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C1710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1A3B0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56CCA3" w14:textId="77777777" w:rsidR="001B0FE1" w:rsidRDefault="00C71167">
            <w:pPr>
              <w:pStyle w:val="TableParagraph"/>
              <w:tabs>
                <w:tab w:val="left" w:pos="971"/>
                <w:tab w:val="left" w:pos="1814"/>
              </w:tabs>
              <w:spacing w:before="164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2.6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</w:t>
            </w:r>
          </w:p>
          <w:p w14:paraId="36F56E4B" w14:textId="77777777" w:rsidR="001B0FE1" w:rsidRDefault="00C71167">
            <w:pPr>
              <w:pStyle w:val="TableParagraph"/>
              <w:tabs>
                <w:tab w:val="left" w:pos="1574"/>
              </w:tabs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2268" w:type="dxa"/>
          </w:tcPr>
          <w:p w14:paraId="00950E5D" w14:textId="77777777" w:rsidR="001B0FE1" w:rsidRDefault="00C71167">
            <w:pPr>
              <w:pStyle w:val="TableParagraph"/>
              <w:ind w:left="-2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7154B476" w14:textId="77777777" w:rsidR="001B0FE1" w:rsidRDefault="00C71167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</w:t>
            </w:r>
          </w:p>
          <w:p w14:paraId="599C194A" w14:textId="77777777" w:rsidR="001B0FE1" w:rsidRDefault="00C71167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Solventes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anualidad.</w:t>
            </w:r>
          </w:p>
          <w:p w14:paraId="54830C04" w14:textId="77777777" w:rsidR="001B0FE1" w:rsidRDefault="00C71167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91" w:lineRule="exact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Carne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4270D104" w14:textId="77777777" w:rsidR="001B0FE1" w:rsidRDefault="00C71167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Registro de firma 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sello en el Libro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respectivo.</w:t>
            </w:r>
          </w:p>
        </w:tc>
        <w:tc>
          <w:tcPr>
            <w:tcW w:w="1984" w:type="dxa"/>
          </w:tcPr>
          <w:p w14:paraId="7D0F5EF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BA313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0014B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28116A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14:paraId="2930F470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561E39F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A1907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2F1A3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0E722B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14:paraId="003EDDED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563D8DE3" w14:textId="77777777">
        <w:trPr>
          <w:trHeight w:val="822"/>
        </w:trPr>
        <w:tc>
          <w:tcPr>
            <w:tcW w:w="2085" w:type="dxa"/>
            <w:tcBorders>
              <w:bottom w:val="single" w:sz="6" w:space="0" w:color="000000"/>
            </w:tcBorders>
            <w:shd w:val="clear" w:color="auto" w:fill="D5E2BB"/>
          </w:tcPr>
          <w:p w14:paraId="209D615B" w14:textId="77777777" w:rsidR="001B0FE1" w:rsidRDefault="00C71167">
            <w:pPr>
              <w:pStyle w:val="TableParagraph"/>
              <w:spacing w:before="130"/>
              <w:ind w:left="343" w:right="101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6904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50AC9CAA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090314B1" w14:textId="77777777" w:rsidR="001B0FE1" w:rsidRDefault="00C71167">
            <w:pPr>
              <w:pStyle w:val="TableParagraph"/>
              <w:ind w:left="2312" w:right="23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1B0FE1" w14:paraId="58D661E3" w14:textId="77777777">
        <w:trPr>
          <w:trHeight w:val="977"/>
        </w:trPr>
        <w:tc>
          <w:tcPr>
            <w:tcW w:w="2085" w:type="dxa"/>
            <w:shd w:val="clear" w:color="auto" w:fill="EAF0DD"/>
          </w:tcPr>
          <w:p w14:paraId="1279112A" w14:textId="77777777" w:rsidR="001B0FE1" w:rsidRDefault="00C71167">
            <w:pPr>
              <w:pStyle w:val="TableParagraph"/>
              <w:spacing w:before="214" w:line="235" w:lineRule="auto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68" w:type="dxa"/>
            <w:shd w:val="clear" w:color="auto" w:fill="EAF0DD"/>
          </w:tcPr>
          <w:p w14:paraId="4994279D" w14:textId="77777777" w:rsidR="001B0FE1" w:rsidRDefault="001B0FE1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3C08415" w14:textId="77777777" w:rsidR="001B0FE1" w:rsidRDefault="00C71167">
            <w:pPr>
              <w:pStyle w:val="TableParagraph"/>
              <w:ind w:left="4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1B97EF80" w14:textId="77777777" w:rsidR="001B0FE1" w:rsidRDefault="00C71167">
            <w:pPr>
              <w:pStyle w:val="TableParagraph"/>
              <w:spacing w:before="69"/>
              <w:ind w:left="163" w:right="14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652" w:type="dxa"/>
            <w:shd w:val="clear" w:color="auto" w:fill="EAF0DD"/>
          </w:tcPr>
          <w:p w14:paraId="2ECBBB1F" w14:textId="77777777" w:rsidR="001B0FE1" w:rsidRDefault="00C71167">
            <w:pPr>
              <w:pStyle w:val="TableParagraph"/>
              <w:spacing w:before="214" w:line="235" w:lineRule="auto"/>
              <w:ind w:left="420" w:hanging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1B0FE1" w14:paraId="156F0FFA" w14:textId="77777777">
        <w:trPr>
          <w:trHeight w:val="826"/>
        </w:trPr>
        <w:tc>
          <w:tcPr>
            <w:tcW w:w="2085" w:type="dxa"/>
          </w:tcPr>
          <w:p w14:paraId="33762233" w14:textId="77777777" w:rsidR="001B0FE1" w:rsidRDefault="00C71167">
            <w:pPr>
              <w:pStyle w:val="TableParagraph"/>
              <w:tabs>
                <w:tab w:val="left" w:pos="1751"/>
              </w:tabs>
              <w:spacing w:line="274" w:lineRule="exact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560AC51C" w14:textId="77777777" w:rsidR="001B0FE1" w:rsidRDefault="00C71167">
            <w:pPr>
              <w:pStyle w:val="TableParagraph"/>
              <w:spacing w:line="272" w:lineRule="exact"/>
              <w:ind w:left="379" w:right="101"/>
              <w:rPr>
                <w:sz w:val="24"/>
              </w:rPr>
            </w:pPr>
            <w:r>
              <w:rPr>
                <w:w w:val="90"/>
                <w:sz w:val="24"/>
              </w:rPr>
              <w:t>Recepción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</w:t>
            </w:r>
          </w:p>
        </w:tc>
        <w:tc>
          <w:tcPr>
            <w:tcW w:w="2268" w:type="dxa"/>
          </w:tcPr>
          <w:p w14:paraId="7638A10E" w14:textId="77777777" w:rsidR="001B0FE1" w:rsidRDefault="00C7116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</w:p>
          <w:p w14:paraId="758786C6" w14:textId="77777777" w:rsidR="001B0FE1" w:rsidRDefault="00C71167">
            <w:pPr>
              <w:pStyle w:val="TableParagraph"/>
              <w:spacing w:line="272" w:lineRule="exact"/>
              <w:ind w:left="107" w:right="169"/>
              <w:rPr>
                <w:sz w:val="24"/>
              </w:rPr>
            </w:pP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destinada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1984" w:type="dxa"/>
          </w:tcPr>
          <w:p w14:paraId="6B4A6153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F848FAF" w14:textId="77777777" w:rsidR="001B0FE1" w:rsidRDefault="00C71167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2652" w:type="dxa"/>
          </w:tcPr>
          <w:p w14:paraId="3B890105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1F8EB7F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78C423E4" w14:textId="77777777">
        <w:trPr>
          <w:trHeight w:val="1378"/>
        </w:trPr>
        <w:tc>
          <w:tcPr>
            <w:tcW w:w="2085" w:type="dxa"/>
          </w:tcPr>
          <w:p w14:paraId="60C49D1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CA9EAB" w14:textId="77777777" w:rsidR="001B0FE1" w:rsidRDefault="00C71167">
            <w:pPr>
              <w:pStyle w:val="TableParagraph"/>
              <w:spacing w:before="224"/>
              <w:ind w:left="18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4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operativa</w:t>
            </w:r>
          </w:p>
        </w:tc>
        <w:tc>
          <w:tcPr>
            <w:tcW w:w="2268" w:type="dxa"/>
          </w:tcPr>
          <w:p w14:paraId="0535EBE1" w14:textId="77777777" w:rsidR="001B0FE1" w:rsidRDefault="00C71167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oficina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llamados</w:t>
            </w:r>
          </w:p>
          <w:p w14:paraId="00A6BDA1" w14:textId="77777777" w:rsidR="001B0FE1" w:rsidRDefault="00C711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comunicación.</w:t>
            </w:r>
          </w:p>
        </w:tc>
        <w:tc>
          <w:tcPr>
            <w:tcW w:w="1984" w:type="dxa"/>
          </w:tcPr>
          <w:p w14:paraId="17C5876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E76F6E" w14:textId="77777777" w:rsidR="001B0FE1" w:rsidRDefault="00C71167">
            <w:pPr>
              <w:pStyle w:val="TableParagraph"/>
              <w:spacing w:before="224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3CAA901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676CC1" w14:textId="77777777" w:rsidR="001B0FE1" w:rsidRDefault="00C71167">
            <w:pPr>
              <w:pStyle w:val="TableParagraph"/>
              <w:spacing w:before="224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6CB40DAC" w14:textId="77777777">
        <w:trPr>
          <w:trHeight w:val="1770"/>
        </w:trPr>
        <w:tc>
          <w:tcPr>
            <w:tcW w:w="2085" w:type="dxa"/>
          </w:tcPr>
          <w:p w14:paraId="17A1E4B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D09A00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35B0B117" w14:textId="77777777" w:rsidR="001B0FE1" w:rsidRDefault="00C7116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3.3</w:t>
            </w:r>
          </w:p>
          <w:p w14:paraId="568696F2" w14:textId="77777777" w:rsidR="001B0FE1" w:rsidRDefault="00C71167">
            <w:pPr>
              <w:pStyle w:val="TableParagraph"/>
              <w:spacing w:line="252" w:lineRule="exact"/>
              <w:ind w:left="107"/>
            </w:pPr>
            <w:r>
              <w:rPr>
                <w:w w:val="90"/>
              </w:rPr>
              <w:t>Estacionamiento</w:t>
            </w:r>
          </w:p>
        </w:tc>
        <w:tc>
          <w:tcPr>
            <w:tcW w:w="2268" w:type="dxa"/>
          </w:tcPr>
          <w:p w14:paraId="0459A8B8" w14:textId="77777777" w:rsidR="001B0FE1" w:rsidRDefault="00C71167">
            <w:pPr>
              <w:pStyle w:val="TableParagraph"/>
              <w:spacing w:before="54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estacionamiento 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garaje habilitado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guarda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ambulancias.</w:t>
            </w:r>
          </w:p>
        </w:tc>
        <w:tc>
          <w:tcPr>
            <w:tcW w:w="1984" w:type="dxa"/>
          </w:tcPr>
          <w:p w14:paraId="7EAA566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C1E37E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36"/>
              </w:rPr>
            </w:pPr>
          </w:p>
          <w:p w14:paraId="1441419A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267E68D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88ED46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36"/>
              </w:rPr>
            </w:pPr>
          </w:p>
          <w:p w14:paraId="52038938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27D61A4" w14:textId="77777777" w:rsidR="001B0FE1" w:rsidRDefault="001B0FE1">
      <w:pPr>
        <w:jc w:val="center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2F17A89F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68"/>
        <w:gridCol w:w="1984"/>
        <w:gridCol w:w="2652"/>
      </w:tblGrid>
      <w:tr w:rsidR="001B0FE1" w14:paraId="537FF707" w14:textId="77777777">
        <w:trPr>
          <w:trHeight w:val="945"/>
        </w:trPr>
        <w:tc>
          <w:tcPr>
            <w:tcW w:w="2085" w:type="dxa"/>
          </w:tcPr>
          <w:p w14:paraId="39AC9FA6" w14:textId="77777777" w:rsidR="001B0FE1" w:rsidRDefault="00C71167">
            <w:pPr>
              <w:pStyle w:val="TableParagraph"/>
              <w:spacing w:before="198" w:line="235" w:lineRule="auto"/>
              <w:ind w:left="107" w:right="556"/>
              <w:rPr>
                <w:sz w:val="24"/>
              </w:rPr>
            </w:pPr>
            <w:r>
              <w:rPr>
                <w:w w:val="85"/>
                <w:sz w:val="24"/>
              </w:rPr>
              <w:t>3.4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Bodega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</w:p>
        </w:tc>
        <w:tc>
          <w:tcPr>
            <w:tcW w:w="2268" w:type="dxa"/>
          </w:tcPr>
          <w:p w14:paraId="2E756C83" w14:textId="77777777" w:rsidR="001B0FE1" w:rsidRDefault="00C71167">
            <w:pPr>
              <w:pStyle w:val="TableParagraph"/>
              <w:spacing w:before="54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 contar con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1984" w:type="dxa"/>
          </w:tcPr>
          <w:p w14:paraId="69D0A2D2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04034C34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D8F0850" w14:textId="77777777" w:rsidR="001B0FE1" w:rsidRDefault="001B0FE1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433E98FD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2DB7C9F4" w14:textId="77777777">
        <w:trPr>
          <w:trHeight w:val="1498"/>
        </w:trPr>
        <w:tc>
          <w:tcPr>
            <w:tcW w:w="2085" w:type="dxa"/>
            <w:tcBorders>
              <w:bottom w:val="single" w:sz="6" w:space="0" w:color="000000"/>
            </w:tcBorders>
          </w:tcPr>
          <w:p w14:paraId="6F34AE9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19E783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23D369BA" w14:textId="77777777" w:rsidR="001B0FE1" w:rsidRDefault="00C71167">
            <w:pPr>
              <w:pStyle w:val="TableParagraph"/>
              <w:ind w:left="127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08BD5F2" w14:textId="77777777" w:rsidR="001B0FE1" w:rsidRDefault="00C71167">
            <w:pPr>
              <w:pStyle w:val="TableParagraph"/>
              <w:spacing w:before="54"/>
              <w:ind w:left="107"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distinción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género,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0F9B626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1BF4AC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6686403D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  <w:tcBorders>
              <w:bottom w:val="single" w:sz="6" w:space="0" w:color="000000"/>
            </w:tcBorders>
          </w:tcPr>
          <w:p w14:paraId="475B4CE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A25DF0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33FA8B1E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0C74C06E" w14:textId="77777777">
        <w:trPr>
          <w:trHeight w:val="1133"/>
        </w:trPr>
        <w:tc>
          <w:tcPr>
            <w:tcW w:w="2085" w:type="dxa"/>
            <w:shd w:val="clear" w:color="auto" w:fill="EAF0DD"/>
          </w:tcPr>
          <w:p w14:paraId="7ECB5720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59DA5D63" w14:textId="77777777" w:rsidR="001B0FE1" w:rsidRDefault="00C71167">
            <w:pPr>
              <w:pStyle w:val="TableParagraph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68" w:type="dxa"/>
            <w:shd w:val="clear" w:color="auto" w:fill="EAF0DD"/>
          </w:tcPr>
          <w:p w14:paraId="293D750F" w14:textId="77777777" w:rsidR="001B0FE1" w:rsidRDefault="00C71167">
            <w:pPr>
              <w:pStyle w:val="TableParagraph"/>
              <w:spacing w:before="5"/>
              <w:ind w:left="235" w:right="228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MOBILIARIO,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EQUIPO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MEDICO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TRANSPORTE</w:t>
            </w:r>
          </w:p>
        </w:tc>
        <w:tc>
          <w:tcPr>
            <w:tcW w:w="1984" w:type="dxa"/>
            <w:shd w:val="clear" w:color="auto" w:fill="EAF0DD"/>
          </w:tcPr>
          <w:p w14:paraId="35C08EFA" w14:textId="77777777" w:rsidR="001B0FE1" w:rsidRDefault="00C71167">
            <w:pPr>
              <w:pStyle w:val="TableParagraph"/>
              <w:spacing w:before="145"/>
              <w:ind w:left="163" w:right="14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652" w:type="dxa"/>
            <w:shd w:val="clear" w:color="auto" w:fill="EAF0DD"/>
          </w:tcPr>
          <w:p w14:paraId="3739CE15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3FA3DD7C" w14:textId="77777777" w:rsidR="001B0FE1" w:rsidRDefault="00C71167">
            <w:pPr>
              <w:pStyle w:val="TableParagraph"/>
              <w:ind w:left="420" w:hanging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1B0FE1" w14:paraId="6FD5738C" w14:textId="77777777">
        <w:trPr>
          <w:trHeight w:val="826"/>
        </w:trPr>
        <w:tc>
          <w:tcPr>
            <w:tcW w:w="2085" w:type="dxa"/>
          </w:tcPr>
          <w:p w14:paraId="76070264" w14:textId="77777777" w:rsidR="001B0FE1" w:rsidRDefault="00C71167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</w:p>
          <w:p w14:paraId="05F3ACA5" w14:textId="77777777" w:rsidR="001B0FE1" w:rsidRDefault="00C7116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administrativa</w:t>
            </w:r>
          </w:p>
        </w:tc>
        <w:tc>
          <w:tcPr>
            <w:tcW w:w="2268" w:type="dxa"/>
          </w:tcPr>
          <w:p w14:paraId="7032E239" w14:textId="77777777" w:rsidR="001B0FE1" w:rsidRDefault="00C71167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  <w:p w14:paraId="6B1D8BF5" w14:textId="77777777" w:rsidR="001B0FE1" w:rsidRDefault="00C7116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sillas.</w:t>
            </w:r>
          </w:p>
        </w:tc>
        <w:tc>
          <w:tcPr>
            <w:tcW w:w="1984" w:type="dxa"/>
          </w:tcPr>
          <w:p w14:paraId="678F1B88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8200F0A" w14:textId="77777777" w:rsidR="001B0FE1" w:rsidRDefault="00C71167">
            <w:pPr>
              <w:pStyle w:val="TableParagraph"/>
              <w:spacing w:before="1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0EDDC49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028947E" w14:textId="77777777" w:rsidR="001B0FE1" w:rsidRDefault="00C71167">
            <w:pPr>
              <w:pStyle w:val="TableParagraph"/>
              <w:spacing w:before="1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112A3446" w14:textId="77777777">
        <w:trPr>
          <w:trHeight w:val="2202"/>
        </w:trPr>
        <w:tc>
          <w:tcPr>
            <w:tcW w:w="2085" w:type="dxa"/>
          </w:tcPr>
          <w:p w14:paraId="6ABEBBF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3EDC1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8EFA09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781AF944" w14:textId="77777777" w:rsidR="001B0FE1" w:rsidRDefault="00C71167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operativa</w:t>
            </w:r>
          </w:p>
        </w:tc>
        <w:tc>
          <w:tcPr>
            <w:tcW w:w="2268" w:type="dxa"/>
          </w:tcPr>
          <w:p w14:paraId="3DD9A947" w14:textId="77777777" w:rsidR="001B0FE1" w:rsidRDefault="00C7116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 contar con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 de tres líneas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telefónicas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rotativas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llamados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emergencias</w:t>
            </w:r>
          </w:p>
          <w:p w14:paraId="623FE122" w14:textId="77777777" w:rsidR="001B0FE1" w:rsidRDefault="00C71167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Mueble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operativa.</w:t>
            </w:r>
          </w:p>
        </w:tc>
        <w:tc>
          <w:tcPr>
            <w:tcW w:w="1984" w:type="dxa"/>
          </w:tcPr>
          <w:p w14:paraId="47ACB51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ACD24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0AF4B5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5B5AAF93" w14:textId="77777777" w:rsidR="001B0FE1" w:rsidRDefault="00C71167">
            <w:pPr>
              <w:pStyle w:val="TableParagraph"/>
              <w:ind w:left="127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410E82D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BEC6F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E4403D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2081085A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52C8A7A7" w14:textId="77777777">
        <w:trPr>
          <w:trHeight w:val="269"/>
        </w:trPr>
        <w:tc>
          <w:tcPr>
            <w:tcW w:w="2085" w:type="dxa"/>
          </w:tcPr>
          <w:p w14:paraId="1B241129" w14:textId="77777777" w:rsidR="001B0FE1" w:rsidRDefault="00C7116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Vehículo</w:t>
            </w:r>
          </w:p>
        </w:tc>
        <w:tc>
          <w:tcPr>
            <w:tcW w:w="2268" w:type="dxa"/>
          </w:tcPr>
          <w:p w14:paraId="51B3206B" w14:textId="77777777" w:rsidR="001B0FE1" w:rsidRDefault="00C7116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Ver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</w:p>
        </w:tc>
        <w:tc>
          <w:tcPr>
            <w:tcW w:w="1984" w:type="dxa"/>
          </w:tcPr>
          <w:p w14:paraId="5FEF907F" w14:textId="77777777" w:rsidR="001B0FE1" w:rsidRDefault="00C71167">
            <w:pPr>
              <w:pStyle w:val="TableParagraph"/>
              <w:spacing w:line="249" w:lineRule="exact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48739FF" w14:textId="77777777" w:rsidR="001B0FE1" w:rsidRDefault="00C71167">
            <w:pPr>
              <w:pStyle w:val="TableParagraph"/>
              <w:spacing w:line="249" w:lineRule="exact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0476C415" w14:textId="77777777">
        <w:trPr>
          <w:trHeight w:val="550"/>
        </w:trPr>
        <w:tc>
          <w:tcPr>
            <w:tcW w:w="2085" w:type="dxa"/>
          </w:tcPr>
          <w:p w14:paraId="76D49E76" w14:textId="77777777" w:rsidR="001B0FE1" w:rsidRDefault="00C71167">
            <w:pPr>
              <w:pStyle w:val="TableParagraph"/>
              <w:spacing w:line="272" w:lineRule="exact"/>
              <w:ind w:left="107" w:right="101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Ambulancia</w:t>
            </w:r>
          </w:p>
        </w:tc>
        <w:tc>
          <w:tcPr>
            <w:tcW w:w="2268" w:type="dxa"/>
          </w:tcPr>
          <w:p w14:paraId="55D00B2E" w14:textId="77777777" w:rsidR="001B0FE1" w:rsidRDefault="00C71167">
            <w:pPr>
              <w:pStyle w:val="TableParagraph"/>
              <w:spacing w:before="9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Ver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</w:t>
            </w:r>
          </w:p>
        </w:tc>
        <w:tc>
          <w:tcPr>
            <w:tcW w:w="1984" w:type="dxa"/>
          </w:tcPr>
          <w:p w14:paraId="2949B65C" w14:textId="77777777" w:rsidR="001B0FE1" w:rsidRDefault="00C71167">
            <w:pPr>
              <w:pStyle w:val="TableParagraph"/>
              <w:spacing w:before="134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BE5A850" w14:textId="77777777" w:rsidR="001B0FE1" w:rsidRDefault="00C71167">
            <w:pPr>
              <w:pStyle w:val="TableParagraph"/>
              <w:spacing w:before="134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49FD2E12" w14:textId="77777777">
        <w:trPr>
          <w:trHeight w:val="1750"/>
        </w:trPr>
        <w:tc>
          <w:tcPr>
            <w:tcW w:w="2085" w:type="dxa"/>
          </w:tcPr>
          <w:p w14:paraId="5B4D03E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9B0663" w14:textId="77777777" w:rsidR="001B0FE1" w:rsidRDefault="001B0FE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50E586" w14:textId="77777777" w:rsidR="001B0FE1" w:rsidRDefault="00C71167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Bioinfecciosos</w:t>
            </w:r>
          </w:p>
        </w:tc>
        <w:tc>
          <w:tcPr>
            <w:tcW w:w="2268" w:type="dxa"/>
          </w:tcPr>
          <w:p w14:paraId="4C820C30" w14:textId="77777777" w:rsidR="001B0FE1" w:rsidRDefault="00C71167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423"/>
                <w:tab w:val="left" w:pos="1933"/>
              </w:tabs>
              <w:spacing w:before="97"/>
              <w:ind w:right="100"/>
              <w:rPr>
                <w:sz w:val="24"/>
              </w:rPr>
            </w:pPr>
            <w:r>
              <w:rPr>
                <w:w w:val="85"/>
                <w:sz w:val="24"/>
              </w:rPr>
              <w:t>Contenedores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Embalaje</w:t>
            </w:r>
          </w:p>
          <w:p w14:paraId="341A645B" w14:textId="77777777" w:rsidR="001B0FE1" w:rsidRDefault="00C71167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423"/>
              </w:tabs>
              <w:spacing w:before="199"/>
              <w:rPr>
                <w:sz w:val="24"/>
              </w:rPr>
            </w:pPr>
            <w:r>
              <w:rPr>
                <w:w w:val="90"/>
                <w:sz w:val="24"/>
              </w:rPr>
              <w:t>Guantes</w:t>
            </w:r>
          </w:p>
          <w:p w14:paraId="7388C581" w14:textId="77777777" w:rsidR="001B0FE1" w:rsidRDefault="00C71167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423"/>
              </w:tabs>
              <w:spacing w:before="198"/>
              <w:rPr>
                <w:sz w:val="24"/>
              </w:rPr>
            </w:pPr>
            <w:r>
              <w:rPr>
                <w:w w:val="90"/>
                <w:sz w:val="24"/>
              </w:rPr>
              <w:t>Mascarillas</w:t>
            </w:r>
          </w:p>
        </w:tc>
        <w:tc>
          <w:tcPr>
            <w:tcW w:w="1984" w:type="dxa"/>
          </w:tcPr>
          <w:p w14:paraId="610DECE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45803A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7B552103" w14:textId="77777777" w:rsidR="001B0FE1" w:rsidRDefault="00C71167">
            <w:pPr>
              <w:pStyle w:val="TableParagraph"/>
              <w:spacing w:before="1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0BE0585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A8E861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42E7999F" w14:textId="77777777" w:rsidR="001B0FE1" w:rsidRDefault="00C71167">
            <w:pPr>
              <w:pStyle w:val="TableParagraph"/>
              <w:spacing w:before="1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65FD2151" w14:textId="77777777">
        <w:trPr>
          <w:trHeight w:val="830"/>
        </w:trPr>
        <w:tc>
          <w:tcPr>
            <w:tcW w:w="2085" w:type="dxa"/>
            <w:tcBorders>
              <w:bottom w:val="single" w:sz="6" w:space="0" w:color="000000"/>
            </w:tcBorders>
            <w:shd w:val="clear" w:color="auto" w:fill="D5E2BB"/>
          </w:tcPr>
          <w:p w14:paraId="10DD430E" w14:textId="77777777" w:rsidR="001B0FE1" w:rsidRDefault="00C71167">
            <w:pPr>
              <w:pStyle w:val="TableParagraph"/>
              <w:spacing w:before="134"/>
              <w:ind w:left="343" w:right="101" w:hanging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6904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136233C0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968010D" w14:textId="77777777" w:rsidR="001B0FE1" w:rsidRDefault="00C71167">
            <w:pPr>
              <w:pStyle w:val="TableParagraph"/>
              <w:ind w:left="19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1B0FE1" w14:paraId="48368651" w14:textId="77777777">
        <w:trPr>
          <w:trHeight w:val="961"/>
        </w:trPr>
        <w:tc>
          <w:tcPr>
            <w:tcW w:w="2085" w:type="dxa"/>
            <w:shd w:val="clear" w:color="auto" w:fill="EAF0DD"/>
          </w:tcPr>
          <w:p w14:paraId="3AF41936" w14:textId="77777777" w:rsidR="001B0FE1" w:rsidRDefault="00C71167">
            <w:pPr>
              <w:pStyle w:val="TableParagraph"/>
              <w:spacing w:before="197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68" w:type="dxa"/>
            <w:shd w:val="clear" w:color="auto" w:fill="EAF0DD"/>
          </w:tcPr>
          <w:p w14:paraId="4177FEF7" w14:textId="77777777" w:rsidR="001B0FE1" w:rsidRDefault="001B0FE1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14:paraId="337D151C" w14:textId="77777777" w:rsidR="001B0FE1" w:rsidRDefault="00C71167">
            <w:pPr>
              <w:pStyle w:val="TableParagraph"/>
              <w:ind w:left="4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609FA2AB" w14:textId="77777777" w:rsidR="001B0FE1" w:rsidRDefault="00C71167">
            <w:pPr>
              <w:pStyle w:val="TableParagraph"/>
              <w:ind w:left="163" w:right="14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652" w:type="dxa"/>
            <w:shd w:val="clear" w:color="auto" w:fill="EAF0DD"/>
          </w:tcPr>
          <w:p w14:paraId="67306F9B" w14:textId="77777777" w:rsidR="001B0FE1" w:rsidRDefault="00C71167">
            <w:pPr>
              <w:pStyle w:val="TableParagraph"/>
              <w:spacing w:before="197"/>
              <w:ind w:left="420" w:hanging="2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1B0FE1" w14:paraId="24405C2E" w14:textId="77777777">
        <w:trPr>
          <w:trHeight w:val="2202"/>
        </w:trPr>
        <w:tc>
          <w:tcPr>
            <w:tcW w:w="2085" w:type="dxa"/>
          </w:tcPr>
          <w:p w14:paraId="6ECBB8A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78AA3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2743C4" w14:textId="77777777" w:rsidR="001B0FE1" w:rsidRDefault="00C71167">
            <w:pPr>
              <w:pStyle w:val="TableParagraph"/>
              <w:tabs>
                <w:tab w:val="left" w:pos="723"/>
              </w:tabs>
              <w:spacing w:before="180" w:line="237" w:lineRule="auto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Manuales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procedimientos</w:t>
            </w:r>
          </w:p>
        </w:tc>
        <w:tc>
          <w:tcPr>
            <w:tcW w:w="2268" w:type="dxa"/>
          </w:tcPr>
          <w:p w14:paraId="455FA818" w14:textId="77777777" w:rsidR="001B0FE1" w:rsidRDefault="00C71167">
            <w:pPr>
              <w:pStyle w:val="TableParagraph"/>
              <w:tabs>
                <w:tab w:val="left" w:pos="1939"/>
              </w:tabs>
              <w:ind w:left="107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 deberá presentar 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</w:p>
          <w:p w14:paraId="01C07E29" w14:textId="77777777" w:rsidR="001B0FE1" w:rsidRDefault="00C71167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procedimientos, en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 se detallen cada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uno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</w:p>
          <w:p w14:paraId="50B48B6A" w14:textId="77777777" w:rsidR="001B0FE1" w:rsidRDefault="00C7116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procedimientos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realizar,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según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1984" w:type="dxa"/>
          </w:tcPr>
          <w:p w14:paraId="395534E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DB792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C2C074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445DF756" w14:textId="77777777" w:rsidR="001B0FE1" w:rsidRDefault="00C71167">
            <w:pPr>
              <w:pStyle w:val="TableParagraph"/>
              <w:spacing w:before="1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63E665D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DF0EB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44D2EE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2B5CDABD" w14:textId="77777777" w:rsidR="001B0FE1" w:rsidRDefault="00C71167">
            <w:pPr>
              <w:pStyle w:val="TableParagraph"/>
              <w:spacing w:before="1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41D0A2E" w14:textId="32CCD3D4" w:rsidR="001B0FE1" w:rsidRDefault="0019563E">
      <w:pPr>
        <w:pStyle w:val="Textoindependiente"/>
        <w:ind w:left="0"/>
        <w:rPr>
          <w:rFonts w:ascii="Arial"/>
          <w:b/>
          <w:sz w:val="21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C5EE9D" wp14:editId="20031F19">
                <wp:simplePos x="0" y="0"/>
                <wp:positionH relativeFrom="page">
                  <wp:posOffset>1377315</wp:posOffset>
                </wp:positionH>
                <wp:positionV relativeFrom="paragraph">
                  <wp:posOffset>177800</wp:posOffset>
                </wp:positionV>
                <wp:extent cx="5716905" cy="50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ACD167" id="Rectangle 2" o:spid="_x0000_s1026" style="position:absolute;margin-left:108.45pt;margin-top:14pt;width:450.15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91C6CC3" w14:textId="77777777" w:rsidR="001B0FE1" w:rsidRDefault="001B0FE1">
      <w:pPr>
        <w:rPr>
          <w:rFonts w:ascii="Arial"/>
          <w:sz w:val="21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52855DD0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68"/>
        <w:gridCol w:w="1984"/>
        <w:gridCol w:w="2652"/>
      </w:tblGrid>
      <w:tr w:rsidR="001B0FE1" w14:paraId="17761352" w14:textId="77777777">
        <w:trPr>
          <w:trHeight w:val="5230"/>
        </w:trPr>
        <w:tc>
          <w:tcPr>
            <w:tcW w:w="2085" w:type="dxa"/>
          </w:tcPr>
          <w:p w14:paraId="616CE0D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FA374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2767D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C7CD7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23368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F0F957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39"/>
              </w:rPr>
            </w:pPr>
          </w:p>
          <w:p w14:paraId="2C9A864D" w14:textId="77777777" w:rsidR="001B0FE1" w:rsidRDefault="00C71167"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5.2 Normas escritas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sanitaria.</w:t>
            </w:r>
          </w:p>
        </w:tc>
        <w:tc>
          <w:tcPr>
            <w:tcW w:w="2268" w:type="dxa"/>
          </w:tcPr>
          <w:p w14:paraId="3F1F1004" w14:textId="77777777" w:rsidR="001B0FE1" w:rsidRDefault="00C71167">
            <w:pPr>
              <w:pStyle w:val="TableParagraph"/>
              <w:tabs>
                <w:tab w:val="left" w:pos="638"/>
                <w:tab w:val="left" w:pos="782"/>
                <w:tab w:val="left" w:pos="1014"/>
                <w:tab w:val="left" w:pos="1250"/>
                <w:tab w:val="left" w:pos="1445"/>
                <w:tab w:val="left" w:pos="1543"/>
                <w:tab w:val="left" w:pos="1838"/>
                <w:tab w:val="left" w:pos="1938"/>
                <w:tab w:val="left" w:pos="2005"/>
              </w:tabs>
              <w:ind w:left="107" w:right="95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los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“Lineamientos 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Control</w:t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Infecciones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en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Sanitaria”,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prevención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sus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contenidos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figurar: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recomendaciones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acerca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Higiene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Manos,</w:t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  <w:t>materiales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manos</w:t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</w:r>
            <w:r>
              <w:rPr>
                <w:w w:val="80"/>
                <w:sz w:val="24"/>
              </w:rPr>
              <w:tab/>
              <w:t>clínico,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lavado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de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manos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quirúrgico,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precauciones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universales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con</w:t>
            </w:r>
          </w:p>
          <w:p w14:paraId="25B62D57" w14:textId="77777777" w:rsidR="001B0FE1" w:rsidRDefault="00C7116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sangre.</w:t>
            </w:r>
          </w:p>
        </w:tc>
        <w:tc>
          <w:tcPr>
            <w:tcW w:w="1984" w:type="dxa"/>
          </w:tcPr>
          <w:p w14:paraId="58F62BC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FB8FC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C858A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FDECE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75A1B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CA073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833D4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D33333" w14:textId="77777777" w:rsidR="001B0FE1" w:rsidRDefault="00C71167">
            <w:pPr>
              <w:pStyle w:val="TableParagraph"/>
              <w:spacing w:before="220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1D5FF3F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1FD6D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81330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90176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DE54D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6952B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97CA9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43EA09" w14:textId="77777777" w:rsidR="001B0FE1" w:rsidRDefault="00C71167">
            <w:pPr>
              <w:pStyle w:val="TableParagraph"/>
              <w:spacing w:before="220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27A684CE" w14:textId="77777777">
        <w:trPr>
          <w:trHeight w:val="1930"/>
        </w:trPr>
        <w:tc>
          <w:tcPr>
            <w:tcW w:w="2085" w:type="dxa"/>
          </w:tcPr>
          <w:p w14:paraId="27CFDF2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B15F2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9CD9B2" w14:textId="77777777" w:rsidR="001B0FE1" w:rsidRDefault="00C71167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</w:p>
        </w:tc>
        <w:tc>
          <w:tcPr>
            <w:tcW w:w="2268" w:type="dxa"/>
          </w:tcPr>
          <w:p w14:paraId="7B588336" w14:textId="77777777" w:rsidR="001B0FE1" w:rsidRDefault="00C7116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requiere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existencia de Normas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conocidas y difundidas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sobre la confección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Historias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Clínicas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sobre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Manejo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</w:p>
          <w:p w14:paraId="0DAEB112" w14:textId="77777777" w:rsidR="001B0FE1" w:rsidRDefault="00C7116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Archivo.</w:t>
            </w:r>
          </w:p>
        </w:tc>
        <w:tc>
          <w:tcPr>
            <w:tcW w:w="1984" w:type="dxa"/>
          </w:tcPr>
          <w:p w14:paraId="01CBBC2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FE225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7885AD" w14:textId="77777777" w:rsidR="001B0FE1" w:rsidRDefault="00C71167">
            <w:pPr>
              <w:pStyle w:val="TableParagraph"/>
              <w:spacing w:before="178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51AD2A6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412C4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4C7EBB" w14:textId="77777777" w:rsidR="001B0FE1" w:rsidRDefault="00C71167">
            <w:pPr>
              <w:pStyle w:val="TableParagraph"/>
              <w:spacing w:before="178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3B776CD1" w14:textId="77777777">
        <w:trPr>
          <w:trHeight w:val="3303"/>
        </w:trPr>
        <w:tc>
          <w:tcPr>
            <w:tcW w:w="2085" w:type="dxa"/>
          </w:tcPr>
          <w:p w14:paraId="3A41A78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C3E37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F94F4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6224FD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7731D679" w14:textId="77777777" w:rsidR="001B0FE1" w:rsidRDefault="00C71167">
            <w:pPr>
              <w:pStyle w:val="TableParagraph"/>
              <w:tabs>
                <w:tab w:val="left" w:pos="1095"/>
              </w:tabs>
              <w:spacing w:line="237" w:lineRule="auto"/>
              <w:ind w:left="107" w:right="103"/>
              <w:rPr>
                <w:sz w:val="24"/>
              </w:rPr>
            </w:pPr>
            <w:r>
              <w:rPr>
                <w:w w:val="90"/>
                <w:sz w:val="24"/>
              </w:rPr>
              <w:t>5.4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</w:t>
            </w:r>
          </w:p>
        </w:tc>
        <w:tc>
          <w:tcPr>
            <w:tcW w:w="2268" w:type="dxa"/>
          </w:tcPr>
          <w:p w14:paraId="4DFDD49F" w14:textId="77777777" w:rsidR="001B0FE1" w:rsidRDefault="00C71167">
            <w:pPr>
              <w:pStyle w:val="TableParagraph"/>
              <w:tabs>
                <w:tab w:val="left" w:pos="790"/>
                <w:tab w:val="left" w:pos="914"/>
                <w:tab w:val="left" w:pos="1070"/>
                <w:tab w:val="left" w:pos="1838"/>
                <w:tab w:val="left" w:pos="1951"/>
                <w:tab w:val="left" w:pos="2001"/>
              </w:tabs>
              <w:ind w:left="107" w:right="95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establecimiento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Normas para 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Manejo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bioinfecciosos,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se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revisará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ab/>
              <w:t>durante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inspección.</w:t>
            </w:r>
          </w:p>
          <w:p w14:paraId="1DD2AA8F" w14:textId="77777777" w:rsidR="001B0FE1" w:rsidRDefault="00C71167">
            <w:pPr>
              <w:pStyle w:val="TableParagraph"/>
              <w:tabs>
                <w:tab w:val="left" w:pos="1326"/>
              </w:tabs>
              <w:ind w:left="107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presentar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convenio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contrato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disposición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final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5E5FEC6" w14:textId="77777777" w:rsidR="001B0FE1" w:rsidRDefault="00C71167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desechos.</w:t>
            </w:r>
          </w:p>
        </w:tc>
        <w:tc>
          <w:tcPr>
            <w:tcW w:w="1984" w:type="dxa"/>
          </w:tcPr>
          <w:p w14:paraId="536BCF1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F3908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FD2EB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F6E75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16F1C5" w14:textId="77777777" w:rsidR="001B0FE1" w:rsidRDefault="00C71167">
            <w:pPr>
              <w:pStyle w:val="TableParagraph"/>
              <w:spacing w:before="222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3845C65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D6E52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21D21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84F2A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5CC828" w14:textId="77777777" w:rsidR="001B0FE1" w:rsidRDefault="00C71167">
            <w:pPr>
              <w:pStyle w:val="TableParagraph"/>
              <w:spacing w:before="222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091787ED" w14:textId="77777777">
        <w:trPr>
          <w:trHeight w:val="3030"/>
        </w:trPr>
        <w:tc>
          <w:tcPr>
            <w:tcW w:w="2085" w:type="dxa"/>
          </w:tcPr>
          <w:p w14:paraId="6F964FE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8584F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4C308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EEC207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3C963A3E" w14:textId="77777777" w:rsidR="001B0FE1" w:rsidRDefault="00C71167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5.5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Documentación</w:t>
            </w:r>
          </w:p>
        </w:tc>
        <w:tc>
          <w:tcPr>
            <w:tcW w:w="2268" w:type="dxa"/>
          </w:tcPr>
          <w:p w14:paraId="6A454319" w14:textId="77777777" w:rsidR="001B0FE1" w:rsidRDefault="00C7116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Contar </w:t>
            </w:r>
            <w:r>
              <w:rPr>
                <w:w w:val="90"/>
                <w:sz w:val="24"/>
              </w:rPr>
              <w:t>con libros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registro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donde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asienten los datos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las personas asistidas,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 personal que asistió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 servicio, el lugar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origen y el destino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las personas asistidas,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asistencia</w:t>
            </w:r>
          </w:p>
          <w:p w14:paraId="7E2C0978" w14:textId="77777777" w:rsidR="001B0FE1" w:rsidRDefault="00C71167">
            <w:pPr>
              <w:pStyle w:val="TableParagraph"/>
              <w:spacing w:line="272" w:lineRule="exact"/>
              <w:ind w:left="107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prestado,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movimiento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91"/>
                <w:sz w:val="24"/>
              </w:rPr>
              <w:t xml:space="preserve"> 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unidades</w:t>
            </w:r>
          </w:p>
        </w:tc>
        <w:tc>
          <w:tcPr>
            <w:tcW w:w="1984" w:type="dxa"/>
          </w:tcPr>
          <w:p w14:paraId="7A74364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5435F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A7004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C34CF6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506C3BAE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633A528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7D20D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60E3F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16661B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1457D874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6C641E6" w14:textId="77777777" w:rsidR="001B0FE1" w:rsidRDefault="001B0FE1">
      <w:pPr>
        <w:jc w:val="center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5EDAF43D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68"/>
        <w:gridCol w:w="1984"/>
        <w:gridCol w:w="2652"/>
      </w:tblGrid>
      <w:tr w:rsidR="001B0FE1" w14:paraId="27B4CC07" w14:textId="77777777">
        <w:trPr>
          <w:trHeight w:val="1926"/>
        </w:trPr>
        <w:tc>
          <w:tcPr>
            <w:tcW w:w="2085" w:type="dxa"/>
          </w:tcPr>
          <w:p w14:paraId="10D8A047" w14:textId="77777777" w:rsidR="001B0FE1" w:rsidRDefault="001B0F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61898EA5" w14:textId="77777777" w:rsidR="001B0FE1" w:rsidRDefault="00C71167">
            <w:pPr>
              <w:pStyle w:val="TableParagraph"/>
              <w:tabs>
                <w:tab w:val="left" w:pos="1842"/>
              </w:tabs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móviles</w:t>
            </w:r>
            <w:r>
              <w:rPr>
                <w:w w:val="90"/>
                <w:sz w:val="24"/>
              </w:rPr>
              <w:tab/>
              <w:t>con</w:t>
            </w:r>
          </w:p>
          <w:p w14:paraId="75323B63" w14:textId="77777777" w:rsidR="001B0FE1" w:rsidRDefault="00C7116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indicaciones de día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hora,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diagnóstico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presuntivo,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así como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quien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solicitó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servicio.</w:t>
            </w:r>
          </w:p>
        </w:tc>
        <w:tc>
          <w:tcPr>
            <w:tcW w:w="1984" w:type="dxa"/>
          </w:tcPr>
          <w:p w14:paraId="231D30F0" w14:textId="77777777" w:rsidR="001B0FE1" w:rsidRDefault="001B0F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2" w:type="dxa"/>
          </w:tcPr>
          <w:p w14:paraId="31EB3749" w14:textId="77777777" w:rsidR="001B0FE1" w:rsidRDefault="001B0F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0FE1" w14:paraId="18C6922A" w14:textId="77777777">
        <w:trPr>
          <w:trHeight w:val="5235"/>
        </w:trPr>
        <w:tc>
          <w:tcPr>
            <w:tcW w:w="2085" w:type="dxa"/>
          </w:tcPr>
          <w:p w14:paraId="5E04009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973E6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40D87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BC52A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BB7DD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D7DBF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1EE01B" w14:textId="77777777" w:rsidR="001B0FE1" w:rsidRDefault="001B0FE1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2688674B" w14:textId="77777777" w:rsidR="001B0FE1" w:rsidRDefault="00C71167">
            <w:pPr>
              <w:pStyle w:val="TableParagraph"/>
              <w:spacing w:before="1"/>
              <w:ind w:left="107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5.6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.Libro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Movimientos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Unidades.</w:t>
            </w:r>
          </w:p>
        </w:tc>
        <w:tc>
          <w:tcPr>
            <w:tcW w:w="2268" w:type="dxa"/>
          </w:tcPr>
          <w:p w14:paraId="59EF68E8" w14:textId="77777777" w:rsidR="001B0FE1" w:rsidRDefault="00C71167">
            <w:pPr>
              <w:pStyle w:val="TableParagraph"/>
              <w:tabs>
                <w:tab w:val="left" w:pos="1269"/>
                <w:tab w:val="left" w:pos="1361"/>
                <w:tab w:val="left" w:pos="1938"/>
                <w:tab w:val="left" w:pos="2005"/>
              </w:tabs>
              <w:ind w:left="107" w:right="97"/>
              <w:rPr>
                <w:sz w:val="24"/>
              </w:rPr>
            </w:pPr>
            <w:r>
              <w:rPr>
                <w:w w:val="80"/>
                <w:sz w:val="24"/>
              </w:rPr>
              <w:t>Deben contar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movimientos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unidades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móviles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asienten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salidas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asistencia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realizada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debe </w:t>
            </w:r>
            <w:r>
              <w:rPr>
                <w:spacing w:val="-1"/>
                <w:w w:val="85"/>
                <w:sz w:val="24"/>
              </w:rPr>
              <w:t>incluir número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orden-fecha-hora-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nombre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 petición-fecha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activación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ambulancia-hora</w:t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contacto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el</w:t>
            </w:r>
          </w:p>
          <w:p w14:paraId="5098831E" w14:textId="77777777" w:rsidR="001B0FE1" w:rsidRDefault="00C71167">
            <w:pPr>
              <w:pStyle w:val="TableParagraph"/>
              <w:tabs>
                <w:tab w:val="left" w:pos="1938"/>
              </w:tabs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paciente-tipo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 solicitado-lugar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solicitado-nombre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3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médico</w:t>
            </w:r>
            <w:r>
              <w:rPr>
                <w:spacing w:val="13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</w:p>
          <w:p w14:paraId="05EAF2E3" w14:textId="77777777" w:rsidR="001B0FE1" w:rsidRDefault="00C7116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paramédico.</w:t>
            </w:r>
          </w:p>
        </w:tc>
        <w:tc>
          <w:tcPr>
            <w:tcW w:w="1984" w:type="dxa"/>
          </w:tcPr>
          <w:p w14:paraId="2174B1E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D9B0A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5BBAC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1A688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27AD2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29680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89F392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520614" w14:textId="77777777" w:rsidR="001B0FE1" w:rsidRDefault="00C71167">
            <w:pPr>
              <w:pStyle w:val="TableParagraph"/>
              <w:spacing w:before="220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28BFDF2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E14D6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63985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D87B0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F5911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CB0FD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2C978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BF0F9C" w14:textId="77777777" w:rsidR="001B0FE1" w:rsidRDefault="00C71167">
            <w:pPr>
              <w:pStyle w:val="TableParagraph"/>
              <w:spacing w:before="220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4D91BFF1" w14:textId="77777777">
        <w:trPr>
          <w:trHeight w:val="1650"/>
        </w:trPr>
        <w:tc>
          <w:tcPr>
            <w:tcW w:w="2085" w:type="dxa"/>
          </w:tcPr>
          <w:p w14:paraId="14E21B78" w14:textId="77777777" w:rsidR="001B0FE1" w:rsidRDefault="001B0FE1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414485A3" w14:textId="77777777" w:rsidR="001B0FE1" w:rsidRDefault="00C71167">
            <w:pPr>
              <w:pStyle w:val="TableParagraph"/>
              <w:spacing w:line="237" w:lineRule="auto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5.7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mantenimiento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vehículos</w:t>
            </w:r>
          </w:p>
        </w:tc>
        <w:tc>
          <w:tcPr>
            <w:tcW w:w="2268" w:type="dxa"/>
          </w:tcPr>
          <w:p w14:paraId="7CC79D25" w14:textId="77777777" w:rsidR="001B0FE1" w:rsidRDefault="00C7116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 de mantenimiento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(técnico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mecánico)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de las ambulancias,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revisará</w:t>
            </w:r>
          </w:p>
          <w:p w14:paraId="10E499F8" w14:textId="77777777" w:rsidR="001B0FE1" w:rsidRDefault="00C71167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durante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inspección.</w:t>
            </w:r>
          </w:p>
        </w:tc>
        <w:tc>
          <w:tcPr>
            <w:tcW w:w="1984" w:type="dxa"/>
          </w:tcPr>
          <w:p w14:paraId="2CF3669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B33168" w14:textId="77777777" w:rsidR="001B0FE1" w:rsidRDefault="001B0FE1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457B1D00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1F14680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E6FADA" w14:textId="77777777" w:rsidR="001B0FE1" w:rsidRDefault="001B0FE1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74326D23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1B0FE1" w14:paraId="4CD423EB" w14:textId="77777777">
        <w:trPr>
          <w:trHeight w:val="2478"/>
        </w:trPr>
        <w:tc>
          <w:tcPr>
            <w:tcW w:w="2085" w:type="dxa"/>
          </w:tcPr>
          <w:p w14:paraId="6B7D4D8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13163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493459" w14:textId="77777777" w:rsidR="001B0FE1" w:rsidRDefault="001B0FE1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5769FC6B" w14:textId="77777777" w:rsidR="001B0FE1" w:rsidRDefault="00C71167">
            <w:pPr>
              <w:pStyle w:val="TableParagraph"/>
              <w:tabs>
                <w:tab w:val="left" w:pos="598"/>
                <w:tab w:val="left" w:pos="1749"/>
              </w:tabs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5.8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Formación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Humanos</w:t>
            </w:r>
          </w:p>
        </w:tc>
        <w:tc>
          <w:tcPr>
            <w:tcW w:w="2268" w:type="dxa"/>
          </w:tcPr>
          <w:p w14:paraId="180576A8" w14:textId="77777777" w:rsidR="001B0FE1" w:rsidRDefault="00C71167">
            <w:pPr>
              <w:pStyle w:val="TableParagraph"/>
              <w:tabs>
                <w:tab w:val="left" w:pos="486"/>
                <w:tab w:val="left" w:pos="1146"/>
                <w:tab w:val="left" w:pos="1353"/>
                <w:tab w:val="left" w:pos="1829"/>
                <w:tab w:val="left" w:pos="1938"/>
                <w:tab w:val="left" w:pos="2001"/>
                <w:tab w:val="left" w:pos="2058"/>
              </w:tabs>
              <w:ind w:left="107" w:right="99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momento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documentos</w:t>
            </w:r>
            <w:r>
              <w:rPr>
                <w:w w:val="85"/>
                <w:sz w:val="24"/>
              </w:rPr>
              <w:tab/>
            </w:r>
            <w:r>
              <w:rPr>
                <w:spacing w:val="-6"/>
                <w:w w:val="85"/>
                <w:sz w:val="24"/>
              </w:rPr>
              <w:t>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comprueben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capacitación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técnico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asistente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</w:p>
          <w:p w14:paraId="24A5C015" w14:textId="77777777" w:rsidR="001B0FE1" w:rsidRDefault="00C7116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emergencias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médicas.</w:t>
            </w:r>
          </w:p>
        </w:tc>
        <w:tc>
          <w:tcPr>
            <w:tcW w:w="1984" w:type="dxa"/>
          </w:tcPr>
          <w:p w14:paraId="05C6B03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61CAA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CA81865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39"/>
              </w:rPr>
            </w:pPr>
          </w:p>
          <w:p w14:paraId="07BCCF95" w14:textId="77777777" w:rsidR="001B0FE1" w:rsidRDefault="00C71167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652" w:type="dxa"/>
          </w:tcPr>
          <w:p w14:paraId="7174486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0A063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9C1B9B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39"/>
              </w:rPr>
            </w:pPr>
          </w:p>
          <w:p w14:paraId="4BDBDDAD" w14:textId="77777777" w:rsidR="001B0FE1" w:rsidRDefault="00C71167">
            <w:pPr>
              <w:pStyle w:val="TableParagraph"/>
              <w:ind w:left="1015" w:right="10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172C1B2" w14:textId="77777777" w:rsidR="001B0FE1" w:rsidRDefault="001B0FE1">
      <w:pPr>
        <w:jc w:val="center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2A7D7C8B" w14:textId="77777777" w:rsidR="001B0FE1" w:rsidRDefault="00C71167">
      <w:pPr>
        <w:spacing w:before="89"/>
        <w:ind w:left="4062" w:right="1966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>ANEXO</w:t>
      </w:r>
      <w:r>
        <w:rPr>
          <w:rFonts w:ascii="Arial"/>
          <w:b/>
          <w:spacing w:val="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1</w:t>
      </w:r>
    </w:p>
    <w:p w14:paraId="2B1FA0CA" w14:textId="77777777" w:rsidR="001B0FE1" w:rsidRDefault="001B0FE1">
      <w:pPr>
        <w:pStyle w:val="Textoindependiente"/>
        <w:ind w:left="0"/>
        <w:rPr>
          <w:rFonts w:ascii="Arial"/>
          <w:b/>
          <w:sz w:val="20"/>
        </w:rPr>
      </w:pPr>
    </w:p>
    <w:p w14:paraId="77681E83" w14:textId="77777777" w:rsidR="001B0FE1" w:rsidRDefault="001B0FE1">
      <w:pPr>
        <w:pStyle w:val="Textoindependiente"/>
        <w:spacing w:before="1" w:after="1"/>
        <w:ind w:left="0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946"/>
      </w:tblGrid>
      <w:tr w:rsidR="001B0FE1" w14:paraId="5366B77B" w14:textId="77777777">
        <w:trPr>
          <w:trHeight w:val="934"/>
        </w:trPr>
        <w:tc>
          <w:tcPr>
            <w:tcW w:w="2085" w:type="dxa"/>
            <w:shd w:val="clear" w:color="auto" w:fill="CCC0D9"/>
          </w:tcPr>
          <w:p w14:paraId="706787D4" w14:textId="77777777" w:rsidR="001B0FE1" w:rsidRDefault="00C71167">
            <w:pPr>
              <w:pStyle w:val="TableParagraph"/>
              <w:spacing w:before="194" w:line="235" w:lineRule="auto"/>
              <w:ind w:left="379" w:right="101" w:hanging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6946" w:type="dxa"/>
            <w:shd w:val="clear" w:color="auto" w:fill="CCC0D9"/>
          </w:tcPr>
          <w:p w14:paraId="4ED2B864" w14:textId="77777777" w:rsidR="001B0FE1" w:rsidRDefault="001B0FE1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04F8AF38" w14:textId="77777777" w:rsidR="001B0FE1" w:rsidRDefault="00C71167">
            <w:pPr>
              <w:pStyle w:val="TableParagraph"/>
              <w:ind w:left="2700" w:right="269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</w:tr>
      <w:tr w:rsidR="001B0FE1" w14:paraId="32CFFD94" w14:textId="77777777">
        <w:trPr>
          <w:trHeight w:val="11788"/>
        </w:trPr>
        <w:tc>
          <w:tcPr>
            <w:tcW w:w="2085" w:type="dxa"/>
          </w:tcPr>
          <w:p w14:paraId="2699D61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B79D4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1993F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4E6F9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1B5C8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BA7A9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FEE0BA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003DE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539AD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67EE5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3051D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C02F6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E624E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239B00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FE0EFE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91DE6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0DA467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68E9D8" w14:textId="77777777" w:rsidR="001B0FE1" w:rsidRDefault="001B0FE1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26DFE8EC" w14:textId="77777777" w:rsidR="001B0FE1" w:rsidRDefault="00C71167">
            <w:pPr>
              <w:pStyle w:val="TableParagraph"/>
              <w:ind w:left="162"/>
              <w:rPr>
                <w:sz w:val="24"/>
              </w:rPr>
            </w:pPr>
            <w:r>
              <w:rPr>
                <w:w w:val="80"/>
                <w:sz w:val="24"/>
              </w:rPr>
              <w:t>Recurso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Humano</w:t>
            </w:r>
          </w:p>
        </w:tc>
        <w:tc>
          <w:tcPr>
            <w:tcW w:w="6946" w:type="dxa"/>
          </w:tcPr>
          <w:p w14:paraId="76F77D79" w14:textId="77777777" w:rsidR="001B0FE1" w:rsidRDefault="00C71167">
            <w:pPr>
              <w:pStyle w:val="TableParagraph"/>
              <w:spacing w:before="100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w w:val="90"/>
                <w:sz w:val="24"/>
                <w:u w:val="single"/>
              </w:rPr>
              <w:t>Las ambulancias tipo A</w:t>
            </w:r>
            <w:r>
              <w:rPr>
                <w:rFonts w:ascii="Arial" w:hAnsi="Arial"/>
                <w:b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tendrán a bordo </w:t>
            </w:r>
            <w:r>
              <w:rPr>
                <w:w w:val="90"/>
                <w:sz w:val="24"/>
              </w:rPr>
              <w:t>el siguiente personal: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operador,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nivel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intermedio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avanzado,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especialista,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todos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ellos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perfil:</w:t>
            </w:r>
          </w:p>
          <w:p w14:paraId="0F957FB3" w14:textId="77777777" w:rsidR="001B0FE1" w:rsidRDefault="00C7116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before="202"/>
              <w:ind w:right="104" w:hanging="3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 operador de ambulancias debe tener escolaridad mínima de nivel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medio y conocimientos elementales acerca de reanimación cardiopulmonar,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soporte vital en trauma, protección, manejo de incidentes críticos, materiales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peligrosos,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clasificación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conducción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vehículos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emergencia.</w:t>
            </w:r>
          </w:p>
          <w:p w14:paraId="7550A980" w14:textId="77777777" w:rsidR="001B0FE1" w:rsidRDefault="00C7116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97"/>
              <w:ind w:right="101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técnico en urgencias médicas en un nivel avanzado debe 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escolaridad mínima de educación media superior, acreditación y constancia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escrita para laborar como Técnico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 Urgencias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 nivel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avanzado expedido por la institución a la que pertenece y otorga el servicio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médico;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conocimientos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incluyen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exigidos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 urgencias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un nivel intermedio,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más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 eléctrica cardiaca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cirugía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menor.</w:t>
            </w:r>
          </w:p>
          <w:p w14:paraId="32838B89" w14:textId="77777777" w:rsidR="001B0FE1" w:rsidRDefault="00C71167">
            <w:pPr>
              <w:pStyle w:val="TableParagraph"/>
              <w:numPr>
                <w:ilvl w:val="0"/>
                <w:numId w:val="18"/>
              </w:numPr>
              <w:tabs>
                <w:tab w:val="left" w:pos="531"/>
              </w:tabs>
              <w:spacing w:before="196"/>
              <w:ind w:right="102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médico especialista debe tener título de Doctor en Medicina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constancia de especialidad en medicina interna, medicina crítica, urgencias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médico quirúrgicas </w:t>
            </w:r>
            <w:r>
              <w:rPr>
                <w:w w:val="85"/>
                <w:sz w:val="24"/>
              </w:rPr>
              <w:t>u otras similares, expedidos por institución legalmente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autorizada; sus conocimientos </w:t>
            </w:r>
            <w:r>
              <w:rPr>
                <w:w w:val="85"/>
                <w:sz w:val="24"/>
              </w:rPr>
              <w:t>mínimos incluyen los mismos establecidos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los médicos de la unidad móvil terrestre para la atención médica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urgencias.</w:t>
            </w:r>
          </w:p>
          <w:p w14:paraId="7B8CE04E" w14:textId="77777777" w:rsidR="001B0FE1" w:rsidRDefault="00C71167">
            <w:pPr>
              <w:pStyle w:val="TableParagraph"/>
              <w:spacing w:before="197"/>
              <w:ind w:left="143" w:right="164"/>
              <w:rPr>
                <w:sz w:val="24"/>
              </w:rPr>
            </w:pPr>
            <w:r>
              <w:rPr>
                <w:w w:val="80"/>
                <w:sz w:val="24"/>
              </w:rPr>
              <w:t>Características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bordo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móviles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compuesta,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mínimo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operador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(motorista)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vehículos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urgencias,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elementos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capacitados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perfil:</w:t>
            </w:r>
          </w:p>
          <w:p w14:paraId="668612DC" w14:textId="77777777" w:rsidR="001B0FE1" w:rsidRDefault="00C71167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spacing w:before="200"/>
              <w:ind w:right="104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operador de ambulancias debe tener escolaridad mínima de nivel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medio y conocimientos elementales acerca de reanimación cardiopulmonar,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soporte vital en trauma, protección, manejo de incidentes críticos, materiales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peligrosos,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clasificación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conducción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vehículos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emergencia.</w:t>
            </w:r>
          </w:p>
          <w:p w14:paraId="408E6BF2" w14:textId="77777777" w:rsidR="001B0FE1" w:rsidRDefault="00C71167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spacing w:before="197"/>
              <w:ind w:right="102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Asistente en Emergencias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nivel intermedio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 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escolaridad mínima de educación media superior,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sus conocimientos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incluyen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mismos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exigidos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emergencias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la ambulancia tipo unidad móvil terrestre para la atención médica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urgencias, más el manejo avanzado de las vías respiratorias, monitoreo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electrocardiográfico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farmacología.</w:t>
            </w:r>
          </w:p>
        </w:tc>
      </w:tr>
    </w:tbl>
    <w:p w14:paraId="703FE85C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5EC20A34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946"/>
      </w:tblGrid>
      <w:tr w:rsidR="001B0FE1" w14:paraId="05A8C8CC" w14:textId="77777777">
        <w:trPr>
          <w:trHeight w:val="6455"/>
        </w:trPr>
        <w:tc>
          <w:tcPr>
            <w:tcW w:w="2085" w:type="dxa"/>
          </w:tcPr>
          <w:p w14:paraId="550E6599" w14:textId="77777777" w:rsidR="001B0FE1" w:rsidRDefault="001B0F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6" w:type="dxa"/>
          </w:tcPr>
          <w:p w14:paraId="245C9053" w14:textId="77777777" w:rsidR="001B0FE1" w:rsidRDefault="00C71167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spacing w:before="94"/>
              <w:ind w:right="100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Técnico en Emergencias Médicas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 mayor de edad, 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escolaridad mínima de nivel medio, acreditación y constancia escrita 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Emergencias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nivel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básico,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institución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competente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(comprobable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inspección), sus conocimientos serán: reanimación cardiopulmonar básica,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pre-hospitalaria,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dominio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inmovilización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empaquetamiento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regionalización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categorización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unidades hospitalarias, sistema de radiocomunicación, protección civil,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manejo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inicial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incidentes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peligrosos,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selección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clasificación de pacientes,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técnicas básicas de salvamento, levantamiento,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arrastres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movilización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pacientes.</w:t>
            </w:r>
          </w:p>
          <w:p w14:paraId="0E198FA8" w14:textId="77777777" w:rsidR="001B0FE1" w:rsidRDefault="00C7116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96"/>
              <w:ind w:right="100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médico debe contar con título de Doctor en Medicina expedido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 una institución legalmente autorizada y autorizado para el ejercicio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profesional,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sus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conocimientos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mínimos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ser: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reanimación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cardiopulmonar básica y avanzada, soporte vital avanzado en trauma,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medicina forense, dominio de técnicas de inmovilización y empaquetamiento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pacientes, regionalización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categorización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hospitalarias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su área, sistemas de radiocomunicación, </w:t>
            </w:r>
            <w:r>
              <w:rPr>
                <w:w w:val="85"/>
                <w:sz w:val="24"/>
              </w:rPr>
              <w:t>protección civil, manejo inicial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incidentes con materiales peligrosos, sistema de comando en incidentes,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selección y clasificación de pacientes, técnicas básicas de salvamento,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levantamientos,</w:t>
            </w:r>
            <w:r>
              <w:rPr>
                <w:w w:val="90"/>
                <w:sz w:val="24"/>
              </w:rPr>
              <w:t xml:space="preserve"> arrastres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movilización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pacientes,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manejo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administración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albergues.</w:t>
            </w:r>
          </w:p>
        </w:tc>
      </w:tr>
    </w:tbl>
    <w:p w14:paraId="372BE665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2A327195" w14:textId="77777777" w:rsidR="001B0FE1" w:rsidRDefault="001B0FE1">
      <w:pPr>
        <w:pStyle w:val="Textoindependiente"/>
        <w:ind w:left="0"/>
        <w:rPr>
          <w:rFonts w:ascii="Arial"/>
          <w:b/>
          <w:sz w:val="20"/>
        </w:rPr>
      </w:pPr>
    </w:p>
    <w:p w14:paraId="6C3C2024" w14:textId="77777777" w:rsidR="001B0FE1" w:rsidRDefault="001B0FE1">
      <w:pPr>
        <w:pStyle w:val="Textoindependiente"/>
        <w:spacing w:before="9"/>
        <w:ind w:left="0"/>
        <w:rPr>
          <w:rFonts w:ascii="Arial"/>
          <w:b/>
          <w:sz w:val="26"/>
        </w:rPr>
      </w:pPr>
    </w:p>
    <w:p w14:paraId="59A9FC10" w14:textId="77777777" w:rsidR="001B0FE1" w:rsidRDefault="00C71167">
      <w:pPr>
        <w:pStyle w:val="Ttulo1"/>
        <w:spacing w:before="99"/>
        <w:ind w:left="2638" w:right="1966"/>
        <w:jc w:val="center"/>
      </w:pPr>
      <w:r>
        <w:rPr>
          <w:w w:val="80"/>
        </w:rPr>
        <w:t>ANEXO</w:t>
      </w:r>
      <w:r>
        <w:rPr>
          <w:spacing w:val="3"/>
          <w:w w:val="80"/>
        </w:rPr>
        <w:t xml:space="preserve"> </w:t>
      </w:r>
      <w:r>
        <w:rPr>
          <w:w w:val="80"/>
        </w:rPr>
        <w:t>2</w:t>
      </w:r>
    </w:p>
    <w:p w14:paraId="6937DCBC" w14:textId="77777777" w:rsidR="001B0FE1" w:rsidRDefault="001B0FE1">
      <w:pPr>
        <w:pStyle w:val="Textoindependiente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710"/>
      </w:tblGrid>
      <w:tr w:rsidR="001B0FE1" w14:paraId="19FB1C18" w14:textId="77777777">
        <w:trPr>
          <w:trHeight w:val="718"/>
        </w:trPr>
        <w:tc>
          <w:tcPr>
            <w:tcW w:w="2321" w:type="dxa"/>
            <w:shd w:val="clear" w:color="auto" w:fill="CCC0D9"/>
          </w:tcPr>
          <w:p w14:paraId="1F1BF9DB" w14:textId="77777777" w:rsidR="001B0FE1" w:rsidRDefault="00C71167">
            <w:pPr>
              <w:pStyle w:val="TableParagraph"/>
              <w:spacing w:before="84" w:line="237" w:lineRule="auto"/>
              <w:ind w:left="495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6710" w:type="dxa"/>
            <w:shd w:val="clear" w:color="auto" w:fill="CCC0D9"/>
          </w:tcPr>
          <w:p w14:paraId="0F4D0D12" w14:textId="77777777" w:rsidR="001B0FE1" w:rsidRDefault="00C71167">
            <w:pPr>
              <w:pStyle w:val="TableParagraph"/>
              <w:spacing w:before="218"/>
              <w:ind w:left="2600" w:right="2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</w:tr>
      <w:tr w:rsidR="001B0FE1" w14:paraId="35C445CC" w14:textId="77777777">
        <w:trPr>
          <w:trHeight w:val="11612"/>
        </w:trPr>
        <w:tc>
          <w:tcPr>
            <w:tcW w:w="2321" w:type="dxa"/>
          </w:tcPr>
          <w:p w14:paraId="5171932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27B948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FBBEC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D26D9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C26A5B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77099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B89CB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61A3D3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D6B31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A1403D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2A37B5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A7E289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AA7C0F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662091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FC41B4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7166DC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840946" w14:textId="77777777" w:rsidR="001B0FE1" w:rsidRDefault="001B0FE1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6485F1" w14:textId="77777777" w:rsidR="001B0FE1" w:rsidRDefault="00C71167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Vehículo</w:t>
            </w:r>
          </w:p>
        </w:tc>
        <w:tc>
          <w:tcPr>
            <w:tcW w:w="6710" w:type="dxa"/>
          </w:tcPr>
          <w:p w14:paraId="11733B48" w14:textId="77777777" w:rsidR="001B0FE1" w:rsidRDefault="00C71167">
            <w:pPr>
              <w:pStyle w:val="TableParagraph"/>
              <w:spacing w:before="98"/>
              <w:ind w:left="142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Con rotulación que permita distinguir claramente que se trata de 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ambulancia, mediante la inscripción de la palabra </w:t>
            </w:r>
            <w:r>
              <w:rPr>
                <w:rFonts w:ascii="Arial" w:hAnsi="Arial"/>
                <w:i/>
                <w:w w:val="85"/>
                <w:sz w:val="24"/>
              </w:rPr>
              <w:t xml:space="preserve">Ambulancia </w:t>
            </w:r>
            <w:r>
              <w:rPr>
                <w:w w:val="85"/>
                <w:sz w:val="24"/>
              </w:rPr>
              <w:t>detrás,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delante y en los costados,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 este caso en inverso para que pueda ser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leído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reflexión.</w:t>
            </w:r>
          </w:p>
          <w:p w14:paraId="0CB603A3" w14:textId="77777777" w:rsidR="001B0FE1" w:rsidRDefault="00C71167">
            <w:pPr>
              <w:pStyle w:val="TableParagraph"/>
              <w:spacing w:before="196"/>
              <w:ind w:left="142" w:right="106"/>
              <w:jc w:val="both"/>
              <w:rPr>
                <w:sz w:val="24"/>
              </w:rPr>
            </w:pPr>
            <w:r>
              <w:rPr>
                <w:w w:val="85"/>
                <w:sz w:val="24"/>
                <w:u w:val="single"/>
              </w:rPr>
              <w:t>CARROCERÍA</w:t>
            </w:r>
            <w:r>
              <w:rPr>
                <w:spacing w:val="1"/>
                <w:w w:val="85"/>
                <w:sz w:val="24"/>
                <w:u w:val="single"/>
              </w:rPr>
              <w:t xml:space="preserve"> </w:t>
            </w:r>
            <w:r>
              <w:rPr>
                <w:w w:val="85"/>
                <w:sz w:val="24"/>
                <w:u w:val="single"/>
              </w:rPr>
              <w:t>EXTERIOR</w:t>
            </w:r>
            <w:r>
              <w:rPr>
                <w:w w:val="85"/>
                <w:sz w:val="24"/>
              </w:rPr>
              <w:t>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blanca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mayor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parte.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Excepcionalmente se permitirán variaciones utilizando </w:t>
            </w:r>
            <w:r>
              <w:rPr>
                <w:w w:val="85"/>
                <w:sz w:val="24"/>
              </w:rPr>
              <w:t>identificaciones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corporativas.</w:t>
            </w:r>
          </w:p>
          <w:p w14:paraId="3DB64CD2" w14:textId="77777777" w:rsidR="001B0FE1" w:rsidRDefault="00C71167">
            <w:pPr>
              <w:pStyle w:val="TableParagraph"/>
              <w:spacing w:before="202" w:line="237" w:lineRule="auto"/>
              <w:ind w:left="142" w:right="100"/>
              <w:jc w:val="both"/>
              <w:rPr>
                <w:sz w:val="24"/>
              </w:rPr>
            </w:pPr>
            <w:r>
              <w:rPr>
                <w:w w:val="85"/>
                <w:sz w:val="24"/>
                <w:u w:val="single"/>
              </w:rPr>
              <w:t>INTERIOR:</w:t>
            </w:r>
            <w:r>
              <w:rPr>
                <w:w w:val="85"/>
                <w:sz w:val="24"/>
              </w:rPr>
              <w:t xml:space="preserve"> Revestimiento de aislamiento termo acústico,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completo 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FVPR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(fibra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vidrio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plástico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reforzado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poliuretano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inyectado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expandido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retardante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fuego)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color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blanco.</w:t>
            </w:r>
          </w:p>
          <w:p w14:paraId="15ADEE81" w14:textId="77777777" w:rsidR="001B0FE1" w:rsidRDefault="00C71167">
            <w:pPr>
              <w:pStyle w:val="TableParagraph"/>
              <w:spacing w:before="103"/>
              <w:ind w:left="14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cabina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conducción:</w:t>
            </w:r>
          </w:p>
          <w:p w14:paraId="4CA39903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99"/>
              <w:ind w:right="104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Un asiento individual para el conductor y doble para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acompañantes.</w:t>
            </w:r>
          </w:p>
          <w:p w14:paraId="3B31F33D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99"/>
              <w:ind w:left="82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Reposacabezas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asientos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conductor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acompañantes.</w:t>
            </w:r>
          </w:p>
          <w:p w14:paraId="064D3B43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98"/>
              <w:ind w:left="850" w:right="106" w:hanging="70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Cinturones de seguridad automáticos de tres puntos para todos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4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ocupantes.</w:t>
            </w:r>
          </w:p>
          <w:p w14:paraId="5BE7337C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00" w:line="237" w:lineRule="auto"/>
              <w:ind w:left="850" w:right="107" w:hanging="70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Comunicación con la cabina asistencial mediante ventana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vidrio corredizo o similar, aplia y que facilite la vision desde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cabina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asistencial.</w:t>
            </w:r>
          </w:p>
          <w:p w14:paraId="4FAEF416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101"/>
              <w:ind w:right="107" w:firstLine="0"/>
              <w:rPr>
                <w:sz w:val="24"/>
              </w:rPr>
            </w:pPr>
            <w:r>
              <w:rPr>
                <w:w w:val="85"/>
                <w:sz w:val="24"/>
              </w:rPr>
              <w:t>Luz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interior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“orientable”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(que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permita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escribir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leer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mapas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ejemplo).</w:t>
            </w:r>
          </w:p>
          <w:p w14:paraId="05D6DA3F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98"/>
              <w:ind w:left="827"/>
              <w:rPr>
                <w:sz w:val="24"/>
              </w:rPr>
            </w:pPr>
            <w:r>
              <w:rPr>
                <w:w w:val="80"/>
                <w:sz w:val="24"/>
              </w:rPr>
              <w:t>Equipado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bolsas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aire.</w:t>
            </w:r>
          </w:p>
          <w:p w14:paraId="1E7F45BB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98"/>
              <w:ind w:left="827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evaporador.</w:t>
            </w:r>
          </w:p>
          <w:p w14:paraId="13A2DC2C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98"/>
              <w:ind w:left="827"/>
              <w:rPr>
                <w:sz w:val="24"/>
              </w:rPr>
            </w:pPr>
            <w:r>
              <w:rPr>
                <w:w w:val="90"/>
                <w:sz w:val="24"/>
              </w:rPr>
              <w:t>Linterna</w:t>
            </w:r>
          </w:p>
          <w:p w14:paraId="69E5312A" w14:textId="77777777" w:rsidR="001B0FE1" w:rsidRDefault="001B0FE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89C0668" w14:textId="77777777" w:rsidR="001B0FE1" w:rsidRDefault="00C71167">
            <w:pPr>
              <w:pStyle w:val="TableParagraph"/>
              <w:spacing w:before="1" w:line="274" w:lineRule="exact"/>
              <w:ind w:left="82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Cabina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posterior:</w:t>
            </w:r>
          </w:p>
          <w:p w14:paraId="34AE77B5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58" w:right="104" w:hanging="71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Base de piso en madera compacta forrado en goma quirúrgica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antideslizante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(piso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caucho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hospitalarios)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plástico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reforzado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fibra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vidrio.</w:t>
            </w:r>
          </w:p>
          <w:p w14:paraId="24332FE0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922"/>
                <w:tab w:val="left" w:pos="923"/>
              </w:tabs>
              <w:ind w:left="755" w:right="105" w:hanging="644"/>
              <w:jc w:val="both"/>
              <w:rPr>
                <w:sz w:val="24"/>
              </w:rPr>
            </w:pPr>
            <w:r>
              <w:tab/>
            </w:r>
            <w:r>
              <w:rPr>
                <w:w w:val="80"/>
                <w:sz w:val="24"/>
              </w:rPr>
              <w:t>Dimensiones tendrán como mínimo 3200 mm de largo, 1700 mm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ancho y 17300 mm de alto; debe permitir al personal trabajar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pie,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confortablemente</w:t>
            </w:r>
          </w:p>
          <w:p w14:paraId="5AC06509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2" w:lineRule="exact"/>
              <w:ind w:left="827" w:hanging="72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Zócalos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terminaciones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inoxidable.</w:t>
            </w:r>
          </w:p>
          <w:p w14:paraId="21F1011C" w14:textId="77777777" w:rsidR="001B0FE1" w:rsidRDefault="00C7116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58" w:right="106" w:hanging="75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Instalación eléctrica independiente del vehículo base realizada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cable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antillama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vehicular</w:t>
            </w:r>
          </w:p>
        </w:tc>
      </w:tr>
    </w:tbl>
    <w:p w14:paraId="45B6668B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0188CE9F" w14:textId="77777777" w:rsidR="001B0FE1" w:rsidRDefault="001B0FE1">
      <w:pPr>
        <w:pStyle w:val="Textoindependiente"/>
        <w:spacing w:before="2"/>
        <w:ind w:left="0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710"/>
      </w:tblGrid>
      <w:tr w:rsidR="001B0FE1" w14:paraId="2493B992" w14:textId="77777777">
        <w:trPr>
          <w:trHeight w:val="3382"/>
        </w:trPr>
        <w:tc>
          <w:tcPr>
            <w:tcW w:w="2321" w:type="dxa"/>
          </w:tcPr>
          <w:p w14:paraId="786B615B" w14:textId="77777777" w:rsidR="001B0FE1" w:rsidRDefault="001B0F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10" w:type="dxa"/>
          </w:tcPr>
          <w:p w14:paraId="4A82D7B8" w14:textId="77777777" w:rsidR="001B0FE1" w:rsidRDefault="00C7116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line="237" w:lineRule="auto"/>
              <w:ind w:left="858" w:right="107" w:hanging="752"/>
              <w:rPr>
                <w:sz w:val="24"/>
              </w:rPr>
            </w:pPr>
            <w:r>
              <w:rPr>
                <w:w w:val="90"/>
                <w:sz w:val="24"/>
              </w:rPr>
              <w:t>Iluminación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interior: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plafones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vidrio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luz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alógena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encendido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parcial.</w:t>
            </w:r>
          </w:p>
          <w:p w14:paraId="189A965F" w14:textId="77777777" w:rsidR="001B0FE1" w:rsidRDefault="001B0FE1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7D877CE5" w14:textId="77777777" w:rsidR="001B0FE1" w:rsidRDefault="00C7116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line="237" w:lineRule="auto"/>
              <w:ind w:left="827" w:right="106"/>
              <w:rPr>
                <w:sz w:val="24"/>
              </w:rPr>
            </w:pPr>
            <w:r>
              <w:rPr>
                <w:w w:val="80"/>
                <w:sz w:val="24"/>
              </w:rPr>
              <w:t>Asiento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plazas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montados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sobre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lateral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derecho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unidad,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cinturones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abdominales</w:t>
            </w:r>
          </w:p>
          <w:p w14:paraId="51CF5AD8" w14:textId="77777777" w:rsidR="001B0FE1" w:rsidRDefault="00C7116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2" w:line="293" w:lineRule="exact"/>
              <w:ind w:left="827" w:hanging="721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pasamano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cromado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techo.</w:t>
            </w:r>
          </w:p>
          <w:p w14:paraId="1ADD01D6" w14:textId="77777777" w:rsidR="001B0FE1" w:rsidRDefault="00C7116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  <w:tab w:val="left" w:pos="1803"/>
              </w:tabs>
              <w:ind w:left="827" w:right="101"/>
              <w:rPr>
                <w:sz w:val="24"/>
              </w:rPr>
            </w:pPr>
            <w:r>
              <w:rPr>
                <w:w w:val="80"/>
                <w:sz w:val="24"/>
              </w:rPr>
              <w:t>Mueble lateral: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 para cardio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desfibrilador y 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panel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w w:val="80"/>
                <w:sz w:val="24"/>
              </w:rPr>
              <w:tab/>
              <w:t>oxigeno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residuos,</w:t>
            </w:r>
          </w:p>
          <w:p w14:paraId="2B9C41C4" w14:textId="77777777" w:rsidR="001B0FE1" w:rsidRDefault="00C7116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6" w:lineRule="exact"/>
              <w:ind w:left="827"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SEÑALIZACION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LUMINOSA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ACUSTICA: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señalización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luminosa deberá estar ubicada en la parte superior de 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ambulancia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2(dos) luces giratorias con sirena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tonos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75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watts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potencia.</w:t>
            </w:r>
          </w:p>
        </w:tc>
      </w:tr>
    </w:tbl>
    <w:p w14:paraId="5242E6D0" w14:textId="77777777" w:rsidR="001B0FE1" w:rsidRDefault="001B0FE1">
      <w:pPr>
        <w:pStyle w:val="Textoindependiente"/>
        <w:ind w:left="0"/>
        <w:rPr>
          <w:rFonts w:ascii="Arial"/>
          <w:b/>
          <w:sz w:val="20"/>
        </w:rPr>
      </w:pPr>
    </w:p>
    <w:p w14:paraId="6B9D8C0E" w14:textId="77777777" w:rsidR="001B0FE1" w:rsidRDefault="001B0FE1">
      <w:pPr>
        <w:pStyle w:val="Textoindependiente"/>
        <w:spacing w:before="4"/>
        <w:ind w:left="0"/>
        <w:rPr>
          <w:rFonts w:ascii="Arial"/>
          <w:b/>
          <w:sz w:val="19"/>
        </w:rPr>
      </w:pPr>
    </w:p>
    <w:p w14:paraId="1612F4C4" w14:textId="77777777" w:rsidR="001B0FE1" w:rsidRDefault="00C71167">
      <w:pPr>
        <w:spacing w:before="99" w:line="480" w:lineRule="auto"/>
        <w:ind w:left="4445" w:right="3229" w:firstLine="90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ANEXO 3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EQUIPAMIENTO</w:t>
      </w:r>
      <w:r>
        <w:rPr>
          <w:rFonts w:ascii="Arial"/>
          <w:b/>
          <w:spacing w:val="1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INSUMOS</w:t>
      </w:r>
    </w:p>
    <w:p w14:paraId="7044CA75" w14:textId="77777777" w:rsidR="001B0FE1" w:rsidRDefault="001B0FE1">
      <w:pPr>
        <w:pStyle w:val="Textoindependiente"/>
        <w:spacing w:before="3"/>
        <w:ind w:left="0"/>
        <w:rPr>
          <w:rFonts w:ascii="Arial"/>
          <w:b/>
          <w:sz w:val="29"/>
        </w:rPr>
      </w:pPr>
    </w:p>
    <w:p w14:paraId="1A17E0BE" w14:textId="77777777" w:rsidR="001B0FE1" w:rsidRDefault="00C71167">
      <w:pPr>
        <w:pStyle w:val="Ttulo1"/>
        <w:spacing w:before="100"/>
      </w:pPr>
      <w:r>
        <w:rPr>
          <w:w w:val="80"/>
        </w:rPr>
        <w:t>Equipo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Insumos</w:t>
      </w:r>
      <w:r>
        <w:rPr>
          <w:spacing w:val="10"/>
          <w:w w:val="80"/>
        </w:rPr>
        <w:t xml:space="preserve"> </w:t>
      </w:r>
      <w:r>
        <w:rPr>
          <w:w w:val="80"/>
        </w:rPr>
        <w:t>comunes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los</w:t>
      </w:r>
      <w:r>
        <w:rPr>
          <w:spacing w:val="10"/>
          <w:w w:val="80"/>
        </w:rPr>
        <w:t xml:space="preserve"> </w:t>
      </w:r>
      <w:r>
        <w:rPr>
          <w:w w:val="80"/>
        </w:rPr>
        <w:t>dos</w:t>
      </w:r>
      <w:r>
        <w:rPr>
          <w:spacing w:val="11"/>
          <w:w w:val="80"/>
        </w:rPr>
        <w:t xml:space="preserve"> </w:t>
      </w:r>
      <w:r>
        <w:rPr>
          <w:w w:val="80"/>
        </w:rPr>
        <w:t>tipos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ambulancias:</w:t>
      </w:r>
    </w:p>
    <w:p w14:paraId="2115A4C7" w14:textId="77777777" w:rsidR="001B0FE1" w:rsidRDefault="00C71167">
      <w:pPr>
        <w:spacing w:before="1"/>
        <w:ind w:left="280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Toda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ambulancia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independiente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su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clasificación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debe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contar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con:</w:t>
      </w:r>
    </w:p>
    <w:p w14:paraId="565F3245" w14:textId="77777777" w:rsidR="001B0FE1" w:rsidRDefault="001B0FE1">
      <w:pPr>
        <w:pStyle w:val="Textoindependiente"/>
        <w:spacing w:before="7"/>
        <w:ind w:left="0"/>
        <w:rPr>
          <w:rFonts w:ascii="Arial"/>
          <w:b/>
          <w:sz w:val="23"/>
        </w:rPr>
      </w:pPr>
    </w:p>
    <w:p w14:paraId="1D1861F3" w14:textId="77777777" w:rsidR="001B0FE1" w:rsidRDefault="00C71167">
      <w:pPr>
        <w:pStyle w:val="Prrafodelista"/>
        <w:numPr>
          <w:ilvl w:val="0"/>
          <w:numId w:val="13"/>
        </w:numPr>
        <w:tabs>
          <w:tab w:val="left" w:pos="1001"/>
        </w:tabs>
        <w:ind w:right="1025" w:hanging="360"/>
        <w:jc w:val="both"/>
        <w:rPr>
          <w:sz w:val="24"/>
        </w:rPr>
      </w:pPr>
      <w:r>
        <w:rPr>
          <w:w w:val="85"/>
          <w:sz w:val="24"/>
        </w:rPr>
        <w:t>Camilla principal: metálica (aluminio de alta resistencia)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provista de cinturones de sujeción, con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protección antioxidante, y con un sistema de soporte, fijación y deslizamiento de camilla con ruedas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que permita una fácil y segura extracción de la misma con el paciente. Medidas aproximadas de 190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cm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largo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55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cm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ancho.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ruedas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deben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goma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plástico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aislados,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frenos.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Colchoneta de goma espuma revestida de material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lavable y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varilla teslescopica para suero.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Capaz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soportar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80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kilos.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permitir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abordar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paciente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todos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lados,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dejando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espacio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libre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cabecera.</w:t>
      </w:r>
    </w:p>
    <w:p w14:paraId="4B727BCC" w14:textId="77777777" w:rsidR="001B0FE1" w:rsidRDefault="00C71167">
      <w:pPr>
        <w:pStyle w:val="Prrafodelista"/>
        <w:numPr>
          <w:ilvl w:val="0"/>
          <w:numId w:val="13"/>
        </w:numPr>
        <w:tabs>
          <w:tab w:val="left" w:pos="1001"/>
        </w:tabs>
        <w:ind w:right="1031" w:hanging="360"/>
        <w:jc w:val="both"/>
        <w:rPr>
          <w:sz w:val="24"/>
        </w:rPr>
      </w:pPr>
      <w:r>
        <w:rPr>
          <w:w w:val="85"/>
          <w:sz w:val="24"/>
        </w:rPr>
        <w:t>Camilla de pala: debe ser ligera, resistente, radiotransaparente, con bandeja de una sola pieza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abertura central una vez acoplada, con tres correas de inmovilización y cierre rápido, con una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capacidad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máxima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160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kg,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serigrafeada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logotipos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Emergencias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Médicas.</w:t>
      </w:r>
    </w:p>
    <w:p w14:paraId="020416C2" w14:textId="77777777" w:rsidR="001B0FE1" w:rsidRDefault="00C71167">
      <w:pPr>
        <w:pStyle w:val="Prrafodelista"/>
        <w:numPr>
          <w:ilvl w:val="0"/>
          <w:numId w:val="13"/>
        </w:numPr>
        <w:tabs>
          <w:tab w:val="left" w:pos="1001"/>
        </w:tabs>
        <w:ind w:right="1040" w:hanging="360"/>
        <w:rPr>
          <w:sz w:val="24"/>
        </w:rPr>
      </w:pPr>
      <w:r>
        <w:rPr>
          <w:w w:val="80"/>
          <w:sz w:val="24"/>
        </w:rPr>
        <w:t>Férula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larga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inmovilización: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traslucida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rayos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aproximadas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1.80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0.40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0.018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m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inmovilizadores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laterales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cabeza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material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plástico</w:t>
      </w:r>
    </w:p>
    <w:p w14:paraId="71E9B530" w14:textId="77777777" w:rsidR="001B0FE1" w:rsidRDefault="00C71167">
      <w:pPr>
        <w:pStyle w:val="Prrafodelista"/>
        <w:numPr>
          <w:ilvl w:val="0"/>
          <w:numId w:val="13"/>
        </w:numPr>
        <w:tabs>
          <w:tab w:val="left" w:pos="1057"/>
        </w:tabs>
        <w:spacing w:line="237" w:lineRule="auto"/>
        <w:ind w:right="1423" w:hanging="360"/>
        <w:rPr>
          <w:sz w:val="24"/>
        </w:rPr>
      </w:pPr>
      <w:r>
        <w:rPr>
          <w:w w:val="80"/>
          <w:sz w:val="24"/>
        </w:rPr>
        <w:t>deben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contar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mueble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ubicado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región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lateral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izquierda,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puertas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acrílico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deslizantes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estantes.</w:t>
      </w:r>
    </w:p>
    <w:p w14:paraId="2DD8F2CB" w14:textId="77777777" w:rsidR="001B0FE1" w:rsidRDefault="001B0FE1">
      <w:pPr>
        <w:spacing w:line="237" w:lineRule="auto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76E725FE" w14:textId="77777777" w:rsidR="001B0FE1" w:rsidRDefault="001B0FE1">
      <w:pPr>
        <w:pStyle w:val="Textoindependiente"/>
        <w:spacing w:before="1"/>
        <w:ind w:left="0"/>
        <w:rPr>
          <w:sz w:val="23"/>
        </w:rPr>
      </w:pPr>
    </w:p>
    <w:p w14:paraId="1CA96FB8" w14:textId="77777777" w:rsidR="001B0FE1" w:rsidRDefault="00C71167">
      <w:pPr>
        <w:pStyle w:val="Ttulo1"/>
        <w:spacing w:before="102" w:line="237" w:lineRule="auto"/>
        <w:ind w:right="921"/>
      </w:pPr>
      <w:r>
        <w:rPr>
          <w:w w:val="85"/>
        </w:rPr>
        <w:t>El</w:t>
      </w:r>
      <w:r>
        <w:rPr>
          <w:spacing w:val="1"/>
          <w:w w:val="85"/>
        </w:rPr>
        <w:t xml:space="preserve"> </w:t>
      </w:r>
      <w:r>
        <w:rPr>
          <w:w w:val="85"/>
        </w:rPr>
        <w:t>mueble</w:t>
      </w:r>
      <w:r>
        <w:rPr>
          <w:spacing w:val="-1"/>
          <w:w w:val="85"/>
        </w:rPr>
        <w:t xml:space="preserve"> </w:t>
      </w:r>
      <w:r>
        <w:rPr>
          <w:w w:val="85"/>
        </w:rPr>
        <w:t>debe</w:t>
      </w:r>
      <w:r>
        <w:rPr>
          <w:spacing w:val="2"/>
          <w:w w:val="85"/>
        </w:rPr>
        <w:t xml:space="preserve"> </w:t>
      </w:r>
      <w:r>
        <w:rPr>
          <w:w w:val="85"/>
        </w:rPr>
        <w:t>extenderse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2"/>
          <w:w w:val="85"/>
        </w:rPr>
        <w:t xml:space="preserve"> </w:t>
      </w:r>
      <w:r>
        <w:rPr>
          <w:w w:val="85"/>
        </w:rPr>
        <w:t>piso a</w:t>
      </w:r>
      <w:r>
        <w:rPr>
          <w:spacing w:val="2"/>
          <w:w w:val="85"/>
        </w:rPr>
        <w:t xml:space="preserve"> </w:t>
      </w:r>
      <w:r>
        <w:rPr>
          <w:w w:val="85"/>
        </w:rPr>
        <w:t>techo</w:t>
      </w:r>
      <w:r>
        <w:rPr>
          <w:spacing w:val="-1"/>
          <w:w w:val="85"/>
        </w:rPr>
        <w:t xml:space="preserve"> </w:t>
      </w:r>
      <w:r>
        <w:rPr>
          <w:w w:val="85"/>
        </w:rPr>
        <w:t>con una</w:t>
      </w:r>
      <w:r>
        <w:rPr>
          <w:spacing w:val="-1"/>
          <w:w w:val="85"/>
        </w:rPr>
        <w:t xml:space="preserve"> </w:t>
      </w:r>
      <w:r>
        <w:rPr>
          <w:w w:val="85"/>
        </w:rPr>
        <w:t>longitud no inferior</w:t>
      </w:r>
      <w:r>
        <w:rPr>
          <w:spacing w:val="3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los</w:t>
      </w:r>
      <w:r>
        <w:rPr>
          <w:spacing w:val="2"/>
          <w:w w:val="85"/>
        </w:rPr>
        <w:t xml:space="preserve"> </w:t>
      </w:r>
      <w:r>
        <w:rPr>
          <w:w w:val="85"/>
        </w:rPr>
        <w:t>dos</w:t>
      </w:r>
      <w:r>
        <w:rPr>
          <w:spacing w:val="4"/>
          <w:w w:val="85"/>
        </w:rPr>
        <w:t xml:space="preserve"> </w:t>
      </w:r>
      <w:r>
        <w:rPr>
          <w:w w:val="85"/>
        </w:rPr>
        <w:t>metros.</w:t>
      </w:r>
      <w:r>
        <w:rPr>
          <w:spacing w:val="1"/>
          <w:w w:val="85"/>
        </w:rPr>
        <w:t xml:space="preserve"> </w:t>
      </w:r>
      <w:r>
        <w:rPr>
          <w:w w:val="85"/>
        </w:rPr>
        <w:t>Además</w:t>
      </w:r>
      <w:r>
        <w:rPr>
          <w:spacing w:val="-53"/>
          <w:w w:val="85"/>
        </w:rPr>
        <w:t xml:space="preserve"> </w:t>
      </w:r>
      <w:r>
        <w:rPr>
          <w:w w:val="90"/>
        </w:rPr>
        <w:t>debe</w:t>
      </w:r>
      <w:r>
        <w:rPr>
          <w:spacing w:val="-9"/>
          <w:w w:val="90"/>
        </w:rPr>
        <w:t xml:space="preserve"> </w:t>
      </w:r>
      <w:r>
        <w:rPr>
          <w:w w:val="90"/>
        </w:rPr>
        <w:t>disponer</w:t>
      </w:r>
      <w:r>
        <w:rPr>
          <w:spacing w:val="-8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w w:val="90"/>
        </w:rPr>
        <w:t>siguiente:</w:t>
      </w:r>
    </w:p>
    <w:p w14:paraId="2B2FB5CB" w14:textId="77777777" w:rsidR="001B0FE1" w:rsidRDefault="001B0FE1">
      <w:pPr>
        <w:pStyle w:val="Textoindependiente"/>
        <w:spacing w:before="11"/>
        <w:ind w:left="0"/>
        <w:rPr>
          <w:rFonts w:ascii="Arial"/>
          <w:b/>
          <w:sz w:val="23"/>
        </w:rPr>
      </w:pPr>
    </w:p>
    <w:p w14:paraId="605DFF51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Ganchos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sujeción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soluciones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parenterales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cielo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falso.</w:t>
      </w:r>
    </w:p>
    <w:p w14:paraId="1118A6B6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64"/>
        </w:tabs>
        <w:ind w:left="280" w:right="1034" w:firstLine="0"/>
        <w:rPr>
          <w:sz w:val="24"/>
        </w:rPr>
      </w:pPr>
      <w:r>
        <w:rPr>
          <w:w w:val="85"/>
          <w:sz w:val="24"/>
        </w:rPr>
        <w:t>Dos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cilindros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oxígeno,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color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verde,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dos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metros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cúbicos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capacidad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respectivo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manómetro.</w:t>
      </w:r>
    </w:p>
    <w:p w14:paraId="79C05740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28"/>
        </w:tabs>
        <w:ind w:left="280" w:right="1037" w:firstLine="0"/>
        <w:rPr>
          <w:sz w:val="24"/>
        </w:rPr>
      </w:pPr>
      <w:r>
        <w:rPr>
          <w:w w:val="85"/>
          <w:sz w:val="24"/>
        </w:rPr>
        <w:t>Soporte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doble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cilindros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oxígeno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dos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metros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cúbicos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capacidad,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base,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abrazadera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horquilla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parte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superior.</w:t>
      </w:r>
    </w:p>
    <w:p w14:paraId="62E028DC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52"/>
          <w:tab w:val="left" w:pos="1980"/>
        </w:tabs>
        <w:ind w:left="280" w:right="1036" w:firstLine="0"/>
        <w:rPr>
          <w:sz w:val="24"/>
        </w:rPr>
      </w:pPr>
      <w:r>
        <w:rPr>
          <w:w w:val="85"/>
          <w:sz w:val="24"/>
        </w:rPr>
        <w:t>Central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oxígeno,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compuesta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aspirador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secreciones,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humidificador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oxígeno,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acople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3"/>
          <w:w w:val="85"/>
          <w:sz w:val="24"/>
        </w:rPr>
        <w:t xml:space="preserve"> </w:t>
      </w:r>
      <w:r>
        <w:rPr>
          <w:w w:val="80"/>
          <w:sz w:val="24"/>
        </w:rPr>
        <w:t>respirador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w w:val="80"/>
          <w:sz w:val="24"/>
        </w:rPr>
        <w:tab/>
      </w:r>
      <w:r>
        <w:rPr>
          <w:w w:val="90"/>
          <w:sz w:val="24"/>
        </w:rPr>
        <w:t>flujómetro.</w:t>
      </w:r>
    </w:p>
    <w:p w14:paraId="4C8C6E71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12"/>
        </w:tabs>
        <w:ind w:left="280" w:right="1026" w:firstLine="0"/>
        <w:jc w:val="both"/>
        <w:rPr>
          <w:sz w:val="24"/>
        </w:rPr>
      </w:pPr>
      <w:r>
        <w:rPr>
          <w:w w:val="80"/>
          <w:sz w:val="24"/>
        </w:rPr>
        <w:t>Un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cilindro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oxígeno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quinientos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centímetros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cúbicos,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verde,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portátil,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aluminio,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provisto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un manómetro con válvula reductora, indicador de caudal, presión y manguera reductora de caudal, debe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estar instalado en un soporte amurado a la carrocería del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vehículo que posea base y abrazadera con sistema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sujeción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posibilite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retiro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rápido,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sea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uso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recambio.</w:t>
      </w:r>
    </w:p>
    <w:p w14:paraId="4275BBD1" w14:textId="77777777" w:rsidR="001B0FE1" w:rsidRDefault="00C71167">
      <w:pPr>
        <w:pStyle w:val="Prrafodelista"/>
        <w:numPr>
          <w:ilvl w:val="0"/>
          <w:numId w:val="12"/>
        </w:numPr>
        <w:tabs>
          <w:tab w:val="left" w:pos="456"/>
        </w:tabs>
        <w:spacing w:line="272" w:lineRule="exact"/>
        <w:ind w:left="455" w:hanging="176"/>
        <w:jc w:val="both"/>
        <w:rPr>
          <w:sz w:val="24"/>
        </w:rPr>
      </w:pPr>
      <w:r>
        <w:rPr>
          <w:w w:val="80"/>
          <w:sz w:val="24"/>
        </w:rPr>
        <w:t>Provisión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salida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secundaria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oxígeno,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acople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rápido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próxima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asiento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triple.</w:t>
      </w:r>
    </w:p>
    <w:p w14:paraId="39B327CE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68"/>
        </w:tabs>
        <w:ind w:left="280" w:right="1034" w:firstLine="0"/>
        <w:jc w:val="both"/>
        <w:rPr>
          <w:sz w:val="24"/>
        </w:rPr>
      </w:pPr>
      <w:r>
        <w:rPr>
          <w:w w:val="85"/>
          <w:sz w:val="24"/>
        </w:rPr>
        <w:t>Un termómetro digital con capacidad para determinar la temperatura máxima y mínima, así como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memoria.</w:t>
      </w:r>
    </w:p>
    <w:p w14:paraId="290ACC60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08"/>
        </w:tabs>
        <w:ind w:left="280" w:right="1024" w:firstLine="0"/>
        <w:jc w:val="both"/>
        <w:rPr>
          <w:sz w:val="24"/>
        </w:rPr>
      </w:pPr>
      <w:r>
        <w:rPr>
          <w:w w:val="80"/>
          <w:sz w:val="24"/>
        </w:rPr>
        <w:t>Aspirador portátil con batería recargable, y bolsa de transporte, con posibilidad de alcanzar una presión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aspiración de setecientos Milímetros de mercurio y un flujo de aire mínimo de veinte litros/minuto. Estas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 de aspiración deben presentarse a los cuatro segundos de conexión del tubo aspirador en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sistema, y mantenerse constante durante el movimiento del vehículo con independencia de Aceleraciones. El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reservorio será irrompible, transparente y con capacidad entre seiscientos a mil centímetros cúbicos.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sistema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debe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estar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dotado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válvula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anti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retorno.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Debe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funcionar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batería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descargada,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conectado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red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eléctrica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ambulancia.</w:t>
      </w:r>
    </w:p>
    <w:p w14:paraId="1E4F3DBE" w14:textId="77777777" w:rsidR="001B0FE1" w:rsidRDefault="00C71167">
      <w:pPr>
        <w:pStyle w:val="Prrafodelista"/>
        <w:numPr>
          <w:ilvl w:val="0"/>
          <w:numId w:val="12"/>
        </w:numPr>
        <w:tabs>
          <w:tab w:val="left" w:pos="464"/>
        </w:tabs>
        <w:ind w:left="280" w:right="1031" w:firstLine="0"/>
        <w:jc w:val="both"/>
        <w:rPr>
          <w:sz w:val="24"/>
        </w:rPr>
      </w:pPr>
      <w:r>
        <w:rPr>
          <w:w w:val="85"/>
          <w:sz w:val="24"/>
        </w:rPr>
        <w:t>Un lector automático de glucemia capilar y tiras reactivas. El aparato debe ser de tamaño reducido y su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tiempo de medición será inferior a un minuto. La marca y modelo deben ser compatibles con lo</w:t>
      </w:r>
      <w:r>
        <w:rPr>
          <w:spacing w:val="1"/>
          <w:w w:val="90"/>
          <w:sz w:val="24"/>
        </w:rPr>
        <w:t xml:space="preserve"> </w:t>
      </w:r>
      <w:r>
        <w:rPr>
          <w:w w:val="80"/>
          <w:sz w:val="24"/>
        </w:rPr>
        <w:t>comercializado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Salvador,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realizar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compras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posteriores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repuestos.</w:t>
      </w:r>
    </w:p>
    <w:p w14:paraId="610064B5" w14:textId="77777777" w:rsidR="001B0FE1" w:rsidRDefault="00C71167">
      <w:pPr>
        <w:pStyle w:val="Prrafodelista"/>
        <w:numPr>
          <w:ilvl w:val="0"/>
          <w:numId w:val="12"/>
        </w:numPr>
        <w:tabs>
          <w:tab w:val="left" w:pos="444"/>
        </w:tabs>
        <w:spacing w:line="272" w:lineRule="exact"/>
        <w:ind w:left="443" w:hanging="164"/>
        <w:jc w:val="both"/>
        <w:rPr>
          <w:sz w:val="24"/>
        </w:rPr>
      </w:pPr>
      <w:r>
        <w:rPr>
          <w:w w:val="80"/>
          <w:sz w:val="24"/>
        </w:rPr>
        <w:t>Oxímetro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pulso.</w:t>
      </w:r>
    </w:p>
    <w:p w14:paraId="672466EB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00"/>
        </w:tabs>
        <w:ind w:left="499" w:hanging="220"/>
        <w:jc w:val="both"/>
        <w:rPr>
          <w:sz w:val="24"/>
        </w:rPr>
      </w:pPr>
      <w:r>
        <w:rPr>
          <w:w w:val="80"/>
          <w:sz w:val="24"/>
        </w:rPr>
        <w:t>Mascarillas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bolsa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reservorio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tubo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conductor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suministro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oxígeno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adultos.</w:t>
      </w:r>
    </w:p>
    <w:p w14:paraId="7A8D262D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08"/>
        </w:tabs>
        <w:ind w:left="280" w:right="1033" w:firstLine="0"/>
        <w:jc w:val="both"/>
        <w:rPr>
          <w:sz w:val="24"/>
        </w:rPr>
      </w:pPr>
      <w:r>
        <w:rPr>
          <w:w w:val="85"/>
          <w:sz w:val="24"/>
        </w:rPr>
        <w:t>Dos mascarillas con bolsa reservorio y tubo conductor para suministro de oxígeno pediátrico, tres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mascarillas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transparentes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borde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goma,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reutilizables,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esterilizables,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recubrimiento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contra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empañamiento,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tamaños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número: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dos,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cuatro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cinco.</w:t>
      </w:r>
    </w:p>
    <w:p w14:paraId="13FE8044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76"/>
        </w:tabs>
        <w:ind w:left="280" w:right="1042" w:firstLine="0"/>
        <w:jc w:val="both"/>
        <w:rPr>
          <w:sz w:val="24"/>
        </w:rPr>
      </w:pPr>
      <w:r>
        <w:rPr>
          <w:w w:val="80"/>
          <w:sz w:val="24"/>
        </w:rPr>
        <w:t>Una bolsa resucitadora tamaño adulto y otra pediátrica, de silicona con mascarillas pequeña, mediana y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grande,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mascarilla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infantil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silicona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mascarilla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neonato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silicona.</w:t>
      </w:r>
    </w:p>
    <w:p w14:paraId="258B642E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40"/>
        </w:tabs>
        <w:ind w:left="280" w:right="1028" w:firstLine="0"/>
        <w:jc w:val="both"/>
        <w:rPr>
          <w:sz w:val="24"/>
        </w:rPr>
      </w:pPr>
      <w:r>
        <w:rPr>
          <w:w w:val="85"/>
          <w:sz w:val="24"/>
        </w:rPr>
        <w:t>Dos flujómetro que permitan la conexión de humidificadores estériles desechables, como mínimo, que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permitan un flujo de oxígeno de hasta quince litros por minuto. Una salida se debe encontrar en el techo de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cabina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otra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pared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lateral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izquierda.</w:t>
      </w:r>
    </w:p>
    <w:p w14:paraId="6F8F0A61" w14:textId="77777777" w:rsidR="001B0FE1" w:rsidRDefault="00C71167">
      <w:pPr>
        <w:pStyle w:val="Prrafodelista"/>
        <w:numPr>
          <w:ilvl w:val="0"/>
          <w:numId w:val="12"/>
        </w:numPr>
        <w:tabs>
          <w:tab w:val="left" w:pos="524"/>
        </w:tabs>
        <w:ind w:left="280" w:right="1035" w:firstLine="0"/>
        <w:jc w:val="both"/>
        <w:rPr>
          <w:sz w:val="24"/>
        </w:rPr>
      </w:pPr>
      <w:r>
        <w:rPr>
          <w:w w:val="80"/>
          <w:sz w:val="24"/>
        </w:rPr>
        <w:t>Tres mascarillas transparentes con borde de goma, reutilizables, esterilizables, con recubrimiento contra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empañamiento,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tamaños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números: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dos,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cuatro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cinco.</w:t>
      </w:r>
    </w:p>
    <w:p w14:paraId="5D8E2AFD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32142093" w14:textId="77777777" w:rsidR="001B0FE1" w:rsidRDefault="00C71167">
      <w:pPr>
        <w:pStyle w:val="Ttulo1"/>
        <w:spacing w:before="89"/>
      </w:pPr>
      <w:r>
        <w:rPr>
          <w:w w:val="80"/>
        </w:rPr>
        <w:lastRenderedPageBreak/>
        <w:t>Material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Inmovilización</w:t>
      </w:r>
    </w:p>
    <w:p w14:paraId="49327A1F" w14:textId="77777777" w:rsidR="001B0FE1" w:rsidRDefault="001B0FE1">
      <w:pPr>
        <w:pStyle w:val="Textoindependiente"/>
        <w:spacing w:before="8"/>
        <w:ind w:left="0"/>
        <w:rPr>
          <w:rFonts w:ascii="Arial"/>
          <w:b/>
          <w:sz w:val="23"/>
        </w:rPr>
      </w:pPr>
    </w:p>
    <w:p w14:paraId="3083E57C" w14:textId="77777777" w:rsidR="001B0FE1" w:rsidRDefault="00C71167">
      <w:pPr>
        <w:pStyle w:val="Textoindependiente"/>
        <w:ind w:left="335"/>
      </w:pPr>
      <w:r>
        <w:rPr>
          <w:w w:val="80"/>
        </w:rPr>
        <w:t>Las</w:t>
      </w:r>
      <w:r>
        <w:rPr>
          <w:spacing w:val="12"/>
          <w:w w:val="80"/>
        </w:rPr>
        <w:t xml:space="preserve"> </w:t>
      </w:r>
      <w:r>
        <w:rPr>
          <w:w w:val="80"/>
        </w:rPr>
        <w:t>ambulancias</w:t>
      </w:r>
      <w:r>
        <w:rPr>
          <w:spacing w:val="13"/>
          <w:w w:val="80"/>
        </w:rPr>
        <w:t xml:space="preserve"> </w:t>
      </w:r>
      <w:r>
        <w:rPr>
          <w:w w:val="80"/>
        </w:rPr>
        <w:t>deben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disponer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siguiente</w:t>
      </w:r>
      <w:r>
        <w:rPr>
          <w:spacing w:val="9"/>
          <w:w w:val="80"/>
        </w:rPr>
        <w:t xml:space="preserve"> </w:t>
      </w:r>
      <w:r>
        <w:rPr>
          <w:w w:val="80"/>
        </w:rPr>
        <w:t>material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inmovilización:</w:t>
      </w:r>
    </w:p>
    <w:p w14:paraId="4F0780F1" w14:textId="77777777" w:rsidR="001B0FE1" w:rsidRDefault="00C71167">
      <w:pPr>
        <w:pStyle w:val="Prrafodelista"/>
        <w:numPr>
          <w:ilvl w:val="0"/>
          <w:numId w:val="11"/>
        </w:numPr>
        <w:tabs>
          <w:tab w:val="left" w:pos="513"/>
        </w:tabs>
        <w:ind w:right="1037" w:firstLine="0"/>
        <w:jc w:val="left"/>
        <w:rPr>
          <w:sz w:val="24"/>
        </w:rPr>
      </w:pPr>
      <w:r>
        <w:rPr>
          <w:w w:val="80"/>
          <w:sz w:val="24"/>
        </w:rPr>
        <w:t>Sistema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correas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especiales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inmovilización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integral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tabla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espinal,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toma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puntos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sujeción,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tipo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"araña".</w:t>
      </w:r>
    </w:p>
    <w:p w14:paraId="6DEA6E8C" w14:textId="77777777" w:rsidR="001B0FE1" w:rsidRDefault="00C71167">
      <w:pPr>
        <w:pStyle w:val="Prrafodelista"/>
        <w:numPr>
          <w:ilvl w:val="0"/>
          <w:numId w:val="11"/>
        </w:numPr>
        <w:tabs>
          <w:tab w:val="left" w:pos="508"/>
        </w:tabs>
        <w:ind w:left="507" w:hanging="228"/>
        <w:jc w:val="left"/>
        <w:rPr>
          <w:sz w:val="24"/>
        </w:rPr>
      </w:pPr>
      <w:r>
        <w:rPr>
          <w:w w:val="80"/>
          <w:sz w:val="24"/>
        </w:rPr>
        <w:t>Un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juego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cuellos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collarín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cervical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posea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tamaños: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infantil,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pequeño,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mediano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grande.</w:t>
      </w:r>
    </w:p>
    <w:p w14:paraId="559FD842" w14:textId="77777777" w:rsidR="001B0FE1" w:rsidRDefault="00C71167">
      <w:pPr>
        <w:pStyle w:val="Prrafodelista"/>
        <w:numPr>
          <w:ilvl w:val="0"/>
          <w:numId w:val="11"/>
        </w:numPr>
        <w:tabs>
          <w:tab w:val="left" w:pos="500"/>
        </w:tabs>
        <w:ind w:left="499" w:hanging="220"/>
        <w:jc w:val="left"/>
        <w:rPr>
          <w:sz w:val="24"/>
        </w:rPr>
      </w:pP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juego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férulas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neumáticas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miembro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superior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miembros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inferiores.</w:t>
      </w:r>
    </w:p>
    <w:p w14:paraId="70384F4A" w14:textId="77777777" w:rsidR="001B0FE1" w:rsidRDefault="00C71167">
      <w:pPr>
        <w:pStyle w:val="Prrafodelista"/>
        <w:numPr>
          <w:ilvl w:val="0"/>
          <w:numId w:val="11"/>
        </w:numPr>
        <w:tabs>
          <w:tab w:val="left" w:pos="508"/>
        </w:tabs>
        <w:ind w:right="1041" w:firstLine="0"/>
        <w:jc w:val="left"/>
        <w:rPr>
          <w:sz w:val="24"/>
        </w:rPr>
      </w:pPr>
      <w:r>
        <w:rPr>
          <w:w w:val="80"/>
          <w:sz w:val="24"/>
        </w:rPr>
        <w:t>Férula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tracción: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inmovilización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miembros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inferiores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correspondiente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bolsa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transporte,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fácil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limpieza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desinfección,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serigrafeada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logotipo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SEM-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institución.</w:t>
      </w:r>
    </w:p>
    <w:p w14:paraId="3B46B8A1" w14:textId="77777777" w:rsidR="001B0FE1" w:rsidRDefault="00C71167">
      <w:pPr>
        <w:pStyle w:val="Prrafodelista"/>
        <w:numPr>
          <w:ilvl w:val="0"/>
          <w:numId w:val="11"/>
        </w:numPr>
        <w:tabs>
          <w:tab w:val="left" w:pos="532"/>
        </w:tabs>
        <w:ind w:right="1025" w:firstLine="0"/>
        <w:jc w:val="both"/>
        <w:rPr>
          <w:sz w:val="24"/>
        </w:rPr>
      </w:pPr>
      <w:r>
        <w:rPr>
          <w:w w:val="85"/>
          <w:sz w:val="24"/>
        </w:rPr>
        <w:t>Colchón de inmovilización por vacío: para adultos de puntas redondeadas y superficie de PVC de fácil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limpieza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reparación,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serigrafiado con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logotipos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SEM-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Institución.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Debe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acompañado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bomba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manual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vacío,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material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conexión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compatible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válvula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colchón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férulas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vacío.</w:t>
      </w:r>
    </w:p>
    <w:p w14:paraId="2325BDF3" w14:textId="77777777" w:rsidR="001B0FE1" w:rsidRDefault="00C71167">
      <w:pPr>
        <w:pStyle w:val="Prrafodelista"/>
        <w:numPr>
          <w:ilvl w:val="0"/>
          <w:numId w:val="11"/>
        </w:numPr>
        <w:tabs>
          <w:tab w:val="left" w:pos="908"/>
        </w:tabs>
        <w:ind w:left="708" w:right="1037" w:firstLine="0"/>
        <w:jc w:val="both"/>
        <w:rPr>
          <w:sz w:val="24"/>
        </w:rPr>
      </w:pPr>
      <w:r>
        <w:rPr>
          <w:w w:val="85"/>
          <w:sz w:val="24"/>
        </w:rPr>
        <w:t>Férula espinal de Kendrick (corsé espinal): para la inmovilización de columna, cabeza y cuello con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bolsa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transporte.</w:t>
      </w:r>
    </w:p>
    <w:p w14:paraId="79F4D55C" w14:textId="77777777" w:rsidR="001B0FE1" w:rsidRDefault="001B0FE1">
      <w:pPr>
        <w:pStyle w:val="Textoindependiente"/>
        <w:spacing w:before="4"/>
        <w:ind w:left="0"/>
        <w:rPr>
          <w:sz w:val="23"/>
        </w:rPr>
      </w:pPr>
    </w:p>
    <w:p w14:paraId="40AA3291" w14:textId="77777777" w:rsidR="001B0FE1" w:rsidRDefault="00C71167">
      <w:pPr>
        <w:pStyle w:val="Ttulo1"/>
      </w:pPr>
      <w:r>
        <w:rPr>
          <w:w w:val="80"/>
        </w:rPr>
        <w:t>Equipo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intubación</w:t>
      </w:r>
    </w:p>
    <w:p w14:paraId="5C62C029" w14:textId="77777777" w:rsidR="001B0FE1" w:rsidRDefault="001B0FE1">
      <w:pPr>
        <w:pStyle w:val="Textoindependiente"/>
        <w:spacing w:before="1"/>
        <w:ind w:left="0"/>
        <w:rPr>
          <w:rFonts w:ascii="Arial"/>
          <w:b/>
        </w:rPr>
      </w:pPr>
    </w:p>
    <w:p w14:paraId="5372DCC7" w14:textId="77777777" w:rsidR="001B0FE1" w:rsidRDefault="00C71167">
      <w:pPr>
        <w:pStyle w:val="Textoindependiente"/>
      </w:pP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equipo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intubación</w:t>
      </w:r>
      <w:r>
        <w:rPr>
          <w:spacing w:val="7"/>
          <w:w w:val="80"/>
        </w:rPr>
        <w:t xml:space="preserve"> </w:t>
      </w:r>
      <w:r>
        <w:rPr>
          <w:w w:val="80"/>
        </w:rPr>
        <w:t>debe</w:t>
      </w:r>
      <w:r>
        <w:rPr>
          <w:spacing w:val="8"/>
          <w:w w:val="80"/>
        </w:rPr>
        <w:t xml:space="preserve"> </w:t>
      </w:r>
      <w:r>
        <w:rPr>
          <w:w w:val="80"/>
        </w:rPr>
        <w:t>constar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lo</w:t>
      </w:r>
      <w:r>
        <w:rPr>
          <w:spacing w:val="8"/>
          <w:w w:val="80"/>
        </w:rPr>
        <w:t xml:space="preserve"> </w:t>
      </w:r>
      <w:r>
        <w:rPr>
          <w:w w:val="80"/>
        </w:rPr>
        <w:t>siguiente:</w:t>
      </w:r>
    </w:p>
    <w:p w14:paraId="788CB01B" w14:textId="77777777" w:rsidR="001B0FE1" w:rsidRDefault="00C71167">
      <w:pPr>
        <w:pStyle w:val="Prrafodelista"/>
        <w:numPr>
          <w:ilvl w:val="0"/>
          <w:numId w:val="10"/>
        </w:numPr>
        <w:tabs>
          <w:tab w:val="left" w:pos="512"/>
        </w:tabs>
        <w:ind w:right="1039" w:firstLine="0"/>
        <w:rPr>
          <w:sz w:val="24"/>
        </w:rPr>
      </w:pPr>
      <w:r>
        <w:rPr>
          <w:w w:val="80"/>
          <w:sz w:val="24"/>
        </w:rPr>
        <w:t>Dos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laringoscopios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lámpara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halógena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fibra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óptica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equipados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hojas</w:t>
      </w:r>
      <w:r>
        <w:rPr>
          <w:spacing w:val="3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siguientes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tamaños: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número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uno,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dos,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tres,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cuatro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cinco.</w:t>
      </w:r>
    </w:p>
    <w:p w14:paraId="484CF8A4" w14:textId="77777777" w:rsidR="001B0FE1" w:rsidRDefault="00C71167">
      <w:pPr>
        <w:pStyle w:val="Prrafodelista"/>
        <w:numPr>
          <w:ilvl w:val="0"/>
          <w:numId w:val="10"/>
        </w:numPr>
        <w:tabs>
          <w:tab w:val="left" w:pos="572"/>
        </w:tabs>
        <w:ind w:right="1041" w:firstLine="0"/>
        <w:rPr>
          <w:sz w:val="24"/>
        </w:rPr>
      </w:pPr>
      <w:r>
        <w:rPr>
          <w:w w:val="85"/>
          <w:sz w:val="24"/>
        </w:rPr>
        <w:t>Dos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laringoscopios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pediátricos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lámpara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halógena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fibra</w:t>
      </w:r>
      <w:r>
        <w:rPr>
          <w:spacing w:val="41"/>
          <w:w w:val="85"/>
          <w:sz w:val="24"/>
        </w:rPr>
        <w:t xml:space="preserve"> </w:t>
      </w:r>
      <w:r>
        <w:rPr>
          <w:w w:val="85"/>
          <w:sz w:val="24"/>
        </w:rPr>
        <w:t>óptica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equipados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38"/>
          <w:w w:val="85"/>
          <w:sz w:val="24"/>
        </w:rPr>
        <w:t xml:space="preserve"> </w:t>
      </w:r>
      <w:r>
        <w:rPr>
          <w:w w:val="85"/>
          <w:sz w:val="24"/>
        </w:rPr>
        <w:t>palas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8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siguientes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tamaños: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número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doble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cero,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cero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uno.</w:t>
      </w:r>
    </w:p>
    <w:p w14:paraId="4BEB76BB" w14:textId="77777777" w:rsidR="001B0FE1" w:rsidRDefault="001B0FE1">
      <w:pPr>
        <w:pStyle w:val="Textoindependiente"/>
        <w:spacing w:before="8"/>
        <w:ind w:left="0"/>
        <w:rPr>
          <w:sz w:val="23"/>
        </w:rPr>
      </w:pPr>
    </w:p>
    <w:p w14:paraId="2336C4E5" w14:textId="77777777" w:rsidR="001B0FE1" w:rsidRDefault="00C71167">
      <w:pPr>
        <w:pStyle w:val="Ttulo1"/>
      </w:pPr>
      <w:r>
        <w:rPr>
          <w:w w:val="80"/>
        </w:rPr>
        <w:t>Equipo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insumos</w:t>
      </w:r>
      <w:r>
        <w:rPr>
          <w:spacing w:val="11"/>
          <w:w w:val="80"/>
        </w:rPr>
        <w:t xml:space="preserve"> </w:t>
      </w:r>
      <w:r>
        <w:rPr>
          <w:w w:val="80"/>
        </w:rPr>
        <w:t>comunes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todas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1"/>
          <w:w w:val="80"/>
        </w:rPr>
        <w:t xml:space="preserve"> </w:t>
      </w:r>
      <w:r>
        <w:rPr>
          <w:w w:val="80"/>
        </w:rPr>
        <w:t>ambulancias:</w:t>
      </w:r>
    </w:p>
    <w:p w14:paraId="072C3A52" w14:textId="77777777" w:rsidR="001B0FE1" w:rsidRDefault="001B0FE1">
      <w:pPr>
        <w:pStyle w:val="Textoindependiente"/>
        <w:ind w:left="0"/>
        <w:rPr>
          <w:rFonts w:ascii="Arial"/>
          <w:b/>
        </w:rPr>
      </w:pPr>
    </w:p>
    <w:p w14:paraId="46C606F3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tensiómetro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aneroide,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colocado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pared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lateral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izquierda.</w:t>
      </w:r>
    </w:p>
    <w:p w14:paraId="360563BB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Un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estetoscopio.</w:t>
      </w:r>
    </w:p>
    <w:p w14:paraId="07CFD368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0"/>
        </w:tabs>
        <w:spacing w:line="274" w:lineRule="exact"/>
        <w:ind w:left="499" w:hanging="220"/>
        <w:rPr>
          <w:sz w:val="24"/>
        </w:rPr>
      </w:pPr>
      <w:r>
        <w:rPr>
          <w:w w:val="80"/>
          <w:sz w:val="24"/>
        </w:rPr>
        <w:t>Un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termómetro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auricular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digital.</w:t>
      </w:r>
    </w:p>
    <w:p w14:paraId="4AEDE16C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spacing w:line="274" w:lineRule="exact"/>
        <w:rPr>
          <w:sz w:val="24"/>
        </w:rPr>
      </w:pPr>
      <w:r>
        <w:rPr>
          <w:w w:val="80"/>
          <w:sz w:val="24"/>
        </w:rPr>
        <w:t>Una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tijera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botonada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vendajes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ocho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pulgadas.</w:t>
      </w:r>
    </w:p>
    <w:p w14:paraId="22EDBF42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Una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lámpara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mano.</w:t>
      </w:r>
    </w:p>
    <w:p w14:paraId="15CF0459" w14:textId="77777777" w:rsidR="001B0FE1" w:rsidRDefault="00C71167">
      <w:pPr>
        <w:pStyle w:val="Prrafodelista"/>
        <w:numPr>
          <w:ilvl w:val="0"/>
          <w:numId w:val="9"/>
        </w:numPr>
        <w:tabs>
          <w:tab w:val="left" w:pos="456"/>
        </w:tabs>
        <w:ind w:left="455" w:hanging="176"/>
        <w:rPr>
          <w:sz w:val="24"/>
        </w:rPr>
      </w:pPr>
      <w:r>
        <w:rPr>
          <w:w w:val="80"/>
          <w:sz w:val="24"/>
        </w:rPr>
        <w:t>Un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perforador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cristales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fabricado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acero.</w:t>
      </w:r>
    </w:p>
    <w:p w14:paraId="41E674BE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Una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caja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guantes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látex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grande,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medianos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pequeños.</w:t>
      </w:r>
    </w:p>
    <w:p w14:paraId="41196F85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Tres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gafas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protectoras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policarbonato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transparente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incoloras.</w:t>
      </w:r>
    </w:p>
    <w:p w14:paraId="07D81AA2" w14:textId="77777777" w:rsidR="001B0FE1" w:rsidRDefault="00C71167">
      <w:pPr>
        <w:pStyle w:val="Prrafodelista"/>
        <w:numPr>
          <w:ilvl w:val="0"/>
          <w:numId w:val="9"/>
        </w:numPr>
        <w:tabs>
          <w:tab w:val="left" w:pos="444"/>
        </w:tabs>
        <w:ind w:left="443" w:hanging="164"/>
        <w:rPr>
          <w:sz w:val="24"/>
        </w:rPr>
      </w:pPr>
      <w:r>
        <w:rPr>
          <w:w w:val="80"/>
          <w:sz w:val="24"/>
        </w:rPr>
        <w:t>Mascarillas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cubre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bocas.</w:t>
      </w:r>
    </w:p>
    <w:p w14:paraId="0882801D" w14:textId="77777777" w:rsidR="001B0FE1" w:rsidRDefault="00C71167">
      <w:pPr>
        <w:pStyle w:val="Prrafodelista"/>
        <w:numPr>
          <w:ilvl w:val="0"/>
          <w:numId w:val="9"/>
        </w:numPr>
        <w:tabs>
          <w:tab w:val="left" w:pos="444"/>
        </w:tabs>
        <w:spacing w:line="274" w:lineRule="exact"/>
        <w:ind w:left="443" w:hanging="164"/>
        <w:rPr>
          <w:sz w:val="24"/>
        </w:rPr>
      </w:pPr>
      <w:r>
        <w:rPr>
          <w:w w:val="80"/>
          <w:sz w:val="24"/>
        </w:rPr>
        <w:t>Un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juego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cincuenta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compresas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centímetros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estériles.</w:t>
      </w:r>
    </w:p>
    <w:p w14:paraId="1179820C" w14:textId="77777777" w:rsidR="001B0FE1" w:rsidRDefault="00C71167">
      <w:pPr>
        <w:pStyle w:val="Prrafodelista"/>
        <w:numPr>
          <w:ilvl w:val="0"/>
          <w:numId w:val="9"/>
        </w:numPr>
        <w:tabs>
          <w:tab w:val="left" w:pos="500"/>
        </w:tabs>
        <w:spacing w:line="274" w:lineRule="exact"/>
        <w:ind w:left="499" w:hanging="220"/>
        <w:rPr>
          <w:sz w:val="24"/>
        </w:rPr>
      </w:pP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juego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compresas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abdominales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estériles.</w:t>
      </w:r>
    </w:p>
    <w:p w14:paraId="7D7ED1F5" w14:textId="77777777" w:rsidR="001B0FE1" w:rsidRDefault="001B0FE1">
      <w:pPr>
        <w:pStyle w:val="Textoindependiente"/>
        <w:ind w:left="0"/>
      </w:pPr>
    </w:p>
    <w:p w14:paraId="0549AEC6" w14:textId="77777777" w:rsidR="001B0FE1" w:rsidRDefault="00C71167">
      <w:pPr>
        <w:pStyle w:val="Ttulo1"/>
      </w:pPr>
      <w:r>
        <w:rPr>
          <w:w w:val="80"/>
        </w:rPr>
        <w:t>Equipo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Seguridad</w:t>
      </w:r>
    </w:p>
    <w:p w14:paraId="76C2A4B0" w14:textId="77777777" w:rsidR="001B0FE1" w:rsidRDefault="001B0FE1">
      <w:pPr>
        <w:pStyle w:val="Textoindependiente"/>
        <w:ind w:left="0"/>
        <w:rPr>
          <w:rFonts w:ascii="Arial"/>
          <w:b/>
        </w:rPr>
      </w:pPr>
    </w:p>
    <w:p w14:paraId="2434EE13" w14:textId="77777777" w:rsidR="001B0FE1" w:rsidRDefault="00C71167">
      <w:pPr>
        <w:pStyle w:val="Textoindependiente"/>
      </w:pP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equipo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seguridad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ambulancia</w:t>
      </w:r>
      <w:r>
        <w:rPr>
          <w:spacing w:val="8"/>
          <w:w w:val="80"/>
        </w:rPr>
        <w:t xml:space="preserve"> </w:t>
      </w:r>
      <w:r>
        <w:rPr>
          <w:w w:val="80"/>
        </w:rPr>
        <w:t>debe</w:t>
      </w:r>
      <w:r>
        <w:rPr>
          <w:spacing w:val="12"/>
          <w:w w:val="80"/>
        </w:rPr>
        <w:t xml:space="preserve"> </w:t>
      </w:r>
      <w:r>
        <w:rPr>
          <w:w w:val="80"/>
        </w:rPr>
        <w:t>ser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siguiente:</w:t>
      </w:r>
    </w:p>
    <w:p w14:paraId="1D9E0561" w14:textId="77777777" w:rsidR="001B0FE1" w:rsidRDefault="00C71167">
      <w:pPr>
        <w:pStyle w:val="Prrafodelista"/>
        <w:numPr>
          <w:ilvl w:val="0"/>
          <w:numId w:val="8"/>
        </w:numPr>
        <w:tabs>
          <w:tab w:val="left" w:pos="508"/>
        </w:tabs>
        <w:spacing w:before="1"/>
        <w:rPr>
          <w:sz w:val="24"/>
        </w:rPr>
      </w:pPr>
      <w:r>
        <w:rPr>
          <w:w w:val="80"/>
          <w:sz w:val="24"/>
        </w:rPr>
        <w:t>Triángulos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seguridad.</w:t>
      </w:r>
    </w:p>
    <w:p w14:paraId="52410FBC" w14:textId="77777777" w:rsidR="001B0FE1" w:rsidRDefault="00C71167">
      <w:pPr>
        <w:pStyle w:val="Prrafodelista"/>
        <w:numPr>
          <w:ilvl w:val="0"/>
          <w:numId w:val="8"/>
        </w:numPr>
        <w:tabs>
          <w:tab w:val="left" w:pos="508"/>
        </w:tabs>
        <w:spacing w:line="274" w:lineRule="exact"/>
        <w:rPr>
          <w:sz w:val="24"/>
        </w:rPr>
      </w:pPr>
      <w:r>
        <w:rPr>
          <w:w w:val="80"/>
          <w:sz w:val="24"/>
        </w:rPr>
        <w:t>Lámparas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portátiles.</w:t>
      </w:r>
    </w:p>
    <w:p w14:paraId="250593AA" w14:textId="77777777" w:rsidR="001B0FE1" w:rsidRDefault="00C71167">
      <w:pPr>
        <w:pStyle w:val="Prrafodelista"/>
        <w:numPr>
          <w:ilvl w:val="0"/>
          <w:numId w:val="8"/>
        </w:numPr>
        <w:tabs>
          <w:tab w:val="left" w:pos="500"/>
        </w:tabs>
        <w:spacing w:line="274" w:lineRule="exact"/>
        <w:ind w:left="499" w:hanging="220"/>
        <w:rPr>
          <w:sz w:val="24"/>
        </w:rPr>
      </w:pPr>
      <w:r>
        <w:rPr>
          <w:w w:val="80"/>
          <w:sz w:val="24"/>
        </w:rPr>
        <w:t>Caja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herramientas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básicas.</w:t>
      </w:r>
    </w:p>
    <w:p w14:paraId="61FE979B" w14:textId="77777777" w:rsidR="001B0FE1" w:rsidRDefault="00C71167">
      <w:pPr>
        <w:pStyle w:val="Prrafodelista"/>
        <w:numPr>
          <w:ilvl w:val="0"/>
          <w:numId w:val="8"/>
        </w:numPr>
        <w:tabs>
          <w:tab w:val="left" w:pos="508"/>
        </w:tabs>
        <w:jc w:val="both"/>
        <w:rPr>
          <w:sz w:val="24"/>
        </w:rPr>
      </w:pPr>
      <w:r>
        <w:rPr>
          <w:w w:val="80"/>
          <w:sz w:val="24"/>
        </w:rPr>
        <w:t>Llanta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repuesto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mica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hidráulica.</w:t>
      </w:r>
    </w:p>
    <w:p w14:paraId="7F0AEDA5" w14:textId="77777777" w:rsidR="001B0FE1" w:rsidRDefault="00C71167">
      <w:pPr>
        <w:pStyle w:val="Prrafodelista"/>
        <w:numPr>
          <w:ilvl w:val="0"/>
          <w:numId w:val="8"/>
        </w:numPr>
        <w:tabs>
          <w:tab w:val="left" w:pos="536"/>
        </w:tabs>
        <w:ind w:left="280" w:right="1022" w:firstLine="0"/>
        <w:jc w:val="both"/>
        <w:rPr>
          <w:sz w:val="24"/>
        </w:rPr>
      </w:pPr>
      <w:r>
        <w:rPr>
          <w:w w:val="85"/>
          <w:sz w:val="24"/>
        </w:rPr>
        <w:t>Debe contar con dos extintores de incendios de dos y medio kilogramos de carga, apto para combatir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fuegos de tipo A, B, C, colocados con su correspondiente soporte, uno de ellos próximo al conductor o a su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acompañante y el otro se debe instalar en el habitáculo en un lugar que permita fácil acceso al mismo sin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obstaculizar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espacio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destinado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paciente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manipulación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equipamiento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médico.</w:t>
      </w:r>
    </w:p>
    <w:p w14:paraId="614BD910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35D31A0C" w14:textId="77777777" w:rsidR="001B0FE1" w:rsidRDefault="00C71167">
      <w:pPr>
        <w:pStyle w:val="Ttulo1"/>
        <w:spacing w:before="89"/>
      </w:pPr>
      <w:r>
        <w:rPr>
          <w:w w:val="80"/>
        </w:rPr>
        <w:lastRenderedPageBreak/>
        <w:t>Equipo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aspiración</w:t>
      </w:r>
    </w:p>
    <w:p w14:paraId="7E9B1306" w14:textId="77777777" w:rsidR="001B0FE1" w:rsidRDefault="001B0FE1">
      <w:pPr>
        <w:pStyle w:val="Textoindependiente"/>
        <w:spacing w:before="8"/>
        <w:ind w:left="0"/>
        <w:rPr>
          <w:rFonts w:ascii="Arial"/>
          <w:b/>
          <w:sz w:val="23"/>
        </w:rPr>
      </w:pPr>
    </w:p>
    <w:p w14:paraId="1E35D720" w14:textId="77777777" w:rsidR="001B0FE1" w:rsidRDefault="00C71167">
      <w:pPr>
        <w:pStyle w:val="Textoindependiente"/>
        <w:jc w:val="both"/>
      </w:pPr>
      <w:r>
        <w:rPr>
          <w:w w:val="80"/>
        </w:rPr>
        <w:t>Deben</w:t>
      </w:r>
      <w:r>
        <w:rPr>
          <w:spacing w:val="8"/>
          <w:w w:val="80"/>
        </w:rPr>
        <w:t xml:space="preserve"> </w:t>
      </w:r>
      <w:r>
        <w:rPr>
          <w:w w:val="80"/>
        </w:rPr>
        <w:t>contar</w:t>
      </w:r>
      <w:r>
        <w:rPr>
          <w:spacing w:val="8"/>
          <w:w w:val="80"/>
        </w:rPr>
        <w:t xml:space="preserve"> </w:t>
      </w:r>
      <w:r>
        <w:rPr>
          <w:w w:val="80"/>
        </w:rPr>
        <w:t>con</w:t>
      </w:r>
      <w:r>
        <w:rPr>
          <w:spacing w:val="11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siguiente</w:t>
      </w:r>
      <w:r>
        <w:rPr>
          <w:spacing w:val="8"/>
          <w:w w:val="80"/>
        </w:rPr>
        <w:t xml:space="preserve"> </w:t>
      </w:r>
      <w:r>
        <w:rPr>
          <w:w w:val="80"/>
        </w:rPr>
        <w:t>equipo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aspiración:</w:t>
      </w:r>
    </w:p>
    <w:p w14:paraId="128AA98A" w14:textId="77777777" w:rsidR="001B0FE1" w:rsidRDefault="00C71167">
      <w:pPr>
        <w:pStyle w:val="Prrafodelista"/>
        <w:numPr>
          <w:ilvl w:val="0"/>
          <w:numId w:val="7"/>
        </w:numPr>
        <w:tabs>
          <w:tab w:val="left" w:pos="508"/>
        </w:tabs>
        <w:ind w:right="1033" w:firstLine="0"/>
        <w:jc w:val="both"/>
        <w:rPr>
          <w:sz w:val="24"/>
        </w:rPr>
      </w:pPr>
      <w:r>
        <w:rPr>
          <w:w w:val="80"/>
          <w:sz w:val="24"/>
        </w:rPr>
        <w:t>Aspirador portátil con batería recargable, y bolsa de transporte, con posibilidad de alcanzar una presión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aspiración de setecientos milímetros de mercurio y un flujo de aire mínimo de veinte litros por minuto. Estas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condiciones de aspiración deben presentarse a los cuatro segundos de conexión del tubo aspirador en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sistema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mantenerse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constante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durante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movimiento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vehículo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independencia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aceleraciones.</w:t>
      </w:r>
    </w:p>
    <w:p w14:paraId="6C96CE79" w14:textId="77777777" w:rsidR="001B0FE1" w:rsidRDefault="00C71167">
      <w:pPr>
        <w:pStyle w:val="Prrafodelista"/>
        <w:numPr>
          <w:ilvl w:val="0"/>
          <w:numId w:val="7"/>
        </w:numPr>
        <w:tabs>
          <w:tab w:val="left" w:pos="516"/>
        </w:tabs>
        <w:spacing w:before="3" w:line="237" w:lineRule="auto"/>
        <w:ind w:right="1028" w:firstLine="0"/>
        <w:jc w:val="both"/>
        <w:rPr>
          <w:sz w:val="24"/>
        </w:rPr>
      </w:pPr>
      <w:r>
        <w:rPr>
          <w:w w:val="80"/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reservorio debe estar construido de material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irrompible,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transparente y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con capacidad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entre seiscientos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 mil centímetros cúbicos. El sistema debe estar dotado de válvula anti retorno y debe funcionar con la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batería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descargada,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conectado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red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interna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ambulancia.</w:t>
      </w:r>
    </w:p>
    <w:p w14:paraId="707BF2C3" w14:textId="77777777" w:rsidR="001B0FE1" w:rsidRDefault="001B0FE1">
      <w:pPr>
        <w:pStyle w:val="Textoindependiente"/>
        <w:spacing w:before="2"/>
        <w:ind w:left="0"/>
      </w:pPr>
    </w:p>
    <w:p w14:paraId="5E1D17F4" w14:textId="77777777" w:rsidR="001B0FE1" w:rsidRDefault="00C71167">
      <w:pPr>
        <w:pStyle w:val="Ttulo1"/>
      </w:pPr>
      <w:r>
        <w:rPr>
          <w:w w:val="80"/>
        </w:rPr>
        <w:t>Ambulancias</w:t>
      </w:r>
      <w:r>
        <w:rPr>
          <w:spacing w:val="12"/>
          <w:w w:val="80"/>
        </w:rPr>
        <w:t xml:space="preserve"> </w:t>
      </w:r>
      <w:r>
        <w:rPr>
          <w:w w:val="80"/>
        </w:rPr>
        <w:t>Tipo</w:t>
      </w:r>
      <w:r>
        <w:rPr>
          <w:spacing w:val="13"/>
          <w:w w:val="80"/>
        </w:rPr>
        <w:t xml:space="preserve"> </w:t>
      </w:r>
      <w:r>
        <w:rPr>
          <w:w w:val="80"/>
        </w:rPr>
        <w:t>A:</w:t>
      </w:r>
    </w:p>
    <w:p w14:paraId="1D2CC1E3" w14:textId="77777777" w:rsidR="001B0FE1" w:rsidRDefault="00C71167">
      <w:pPr>
        <w:ind w:left="280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Nevera</w:t>
      </w:r>
    </w:p>
    <w:p w14:paraId="5916D790" w14:textId="77777777" w:rsidR="001B0FE1" w:rsidRDefault="00C71167">
      <w:pPr>
        <w:pStyle w:val="Textoindependiente"/>
        <w:spacing w:before="2" w:line="237" w:lineRule="auto"/>
        <w:ind w:right="1034"/>
        <w:jc w:val="both"/>
      </w:pPr>
      <w:r>
        <w:rPr>
          <w:w w:val="80"/>
        </w:rPr>
        <w:t>La nevera para ambulancias de soporte vital avanzado tipo A para transporte de medicamentos o muestras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integradas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vehículo,</w:t>
      </w:r>
      <w:r>
        <w:rPr>
          <w:w w:val="85"/>
        </w:rPr>
        <w:t xml:space="preserve"> </w:t>
      </w:r>
      <w:r>
        <w:rPr>
          <w:spacing w:val="-1"/>
          <w:w w:val="85"/>
        </w:rPr>
        <w:t>debe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contar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capacidad</w:t>
      </w:r>
      <w:r>
        <w:rPr>
          <w:spacing w:val="-6"/>
          <w:w w:val="85"/>
        </w:rPr>
        <w:t xml:space="preserve"> </w:t>
      </w:r>
      <w:r>
        <w:rPr>
          <w:w w:val="85"/>
        </w:rPr>
        <w:t>mínima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siete</w:t>
      </w:r>
      <w:r>
        <w:rPr>
          <w:spacing w:val="-6"/>
          <w:w w:val="85"/>
        </w:rPr>
        <w:t xml:space="preserve"> </w:t>
      </w:r>
      <w:r>
        <w:rPr>
          <w:w w:val="85"/>
        </w:rPr>
        <w:t>litros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regulación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temperatura</w:t>
      </w:r>
      <w:r>
        <w:rPr>
          <w:spacing w:val="-54"/>
          <w:w w:val="85"/>
        </w:rPr>
        <w:t xml:space="preserve"> </w:t>
      </w:r>
      <w:r>
        <w:rPr>
          <w:w w:val="90"/>
        </w:rPr>
        <w:t>mediante</w:t>
      </w:r>
      <w:r>
        <w:rPr>
          <w:spacing w:val="-8"/>
          <w:w w:val="90"/>
        </w:rPr>
        <w:t xml:space="preserve"> </w:t>
      </w:r>
      <w:r>
        <w:rPr>
          <w:w w:val="90"/>
        </w:rPr>
        <w:t>termostato.</w:t>
      </w:r>
    </w:p>
    <w:p w14:paraId="5C588EB2" w14:textId="77777777" w:rsidR="001B0FE1" w:rsidRDefault="00C71167">
      <w:pPr>
        <w:pStyle w:val="Textoindependiente"/>
        <w:spacing w:before="3"/>
        <w:jc w:val="both"/>
      </w:pP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Ventilador</w:t>
      </w:r>
      <w:r>
        <w:rPr>
          <w:spacing w:val="9"/>
          <w:w w:val="80"/>
        </w:rPr>
        <w:t xml:space="preserve"> </w:t>
      </w:r>
      <w:r>
        <w:rPr>
          <w:w w:val="80"/>
        </w:rPr>
        <w:t>artificial</w:t>
      </w:r>
    </w:p>
    <w:p w14:paraId="4C672545" w14:textId="77777777" w:rsidR="001B0FE1" w:rsidRDefault="00C71167">
      <w:pPr>
        <w:pStyle w:val="Textoindependiente"/>
        <w:jc w:val="both"/>
      </w:pPr>
      <w:r>
        <w:rPr>
          <w:w w:val="80"/>
        </w:rPr>
        <w:t>Características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ventilador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uso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ambulancia</w:t>
      </w:r>
      <w:r>
        <w:rPr>
          <w:spacing w:val="9"/>
          <w:w w:val="80"/>
        </w:rPr>
        <w:t xml:space="preserve"> </w:t>
      </w:r>
      <w:r>
        <w:rPr>
          <w:w w:val="80"/>
        </w:rPr>
        <w:t>tipo</w:t>
      </w:r>
      <w:r>
        <w:rPr>
          <w:spacing w:val="9"/>
          <w:w w:val="80"/>
        </w:rPr>
        <w:t xml:space="preserve"> </w:t>
      </w:r>
      <w:r>
        <w:rPr>
          <w:w w:val="80"/>
        </w:rPr>
        <w:t>A:</w:t>
      </w:r>
    </w:p>
    <w:p w14:paraId="2C0DA368" w14:textId="77777777" w:rsidR="001B0FE1" w:rsidRDefault="00C71167">
      <w:pPr>
        <w:pStyle w:val="Prrafodelista"/>
        <w:numPr>
          <w:ilvl w:val="0"/>
          <w:numId w:val="6"/>
        </w:numPr>
        <w:tabs>
          <w:tab w:val="left" w:pos="508"/>
        </w:tabs>
        <w:ind w:right="1040" w:firstLine="0"/>
        <w:jc w:val="both"/>
        <w:rPr>
          <w:sz w:val="24"/>
        </w:rPr>
      </w:pPr>
      <w:r>
        <w:rPr>
          <w:w w:val="80"/>
          <w:sz w:val="24"/>
        </w:rPr>
        <w:t>Debe ajustarse a las normas internacionales de la Administración de Alimentos y Medicamentos (FDA) por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siglas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Ingles,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equivalentes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nacionales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calidad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equipo.</w:t>
      </w:r>
    </w:p>
    <w:p w14:paraId="2242905E" w14:textId="77777777" w:rsidR="001B0FE1" w:rsidRDefault="00C71167">
      <w:pPr>
        <w:pStyle w:val="Prrafodelista"/>
        <w:numPr>
          <w:ilvl w:val="0"/>
          <w:numId w:val="6"/>
        </w:numPr>
        <w:tabs>
          <w:tab w:val="left" w:pos="521"/>
        </w:tabs>
        <w:ind w:right="1036" w:firstLine="0"/>
        <w:jc w:val="both"/>
        <w:rPr>
          <w:sz w:val="24"/>
        </w:rPr>
      </w:pPr>
      <w:r>
        <w:rPr>
          <w:w w:val="80"/>
          <w:sz w:val="24"/>
        </w:rPr>
        <w:t>Debe permitir un ajuste de la frecuencia respiratoria entre diez y cuarenta ciclos por minuto y suministrar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volúmenes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Tidal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desde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cincuenta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milímetros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permita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utilización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pacientes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pediátricos.</w:t>
      </w:r>
    </w:p>
    <w:p w14:paraId="6EA939D7" w14:textId="77777777" w:rsidR="001B0FE1" w:rsidRDefault="00C71167">
      <w:pPr>
        <w:pStyle w:val="Prrafodelista"/>
        <w:numPr>
          <w:ilvl w:val="0"/>
          <w:numId w:val="6"/>
        </w:numPr>
        <w:tabs>
          <w:tab w:val="left" w:pos="532"/>
        </w:tabs>
        <w:ind w:right="1032" w:firstLine="0"/>
        <w:jc w:val="both"/>
        <w:rPr>
          <w:sz w:val="24"/>
        </w:rPr>
      </w:pPr>
      <w:r>
        <w:rPr>
          <w:w w:val="85"/>
          <w:sz w:val="24"/>
        </w:rPr>
        <w:t>La concentración de oxígeno debe poderse ajustar, como mínimo al 50% y al 100%, con inclusión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alarmas.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Debe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estar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dotado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flujómetro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manómetro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control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presión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vías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aéreas,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además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contar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válvula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sobrepresión.</w:t>
      </w:r>
    </w:p>
    <w:p w14:paraId="6D1CE92F" w14:textId="77777777" w:rsidR="001B0FE1" w:rsidRDefault="00C71167">
      <w:pPr>
        <w:pStyle w:val="Prrafodelista"/>
        <w:numPr>
          <w:ilvl w:val="0"/>
          <w:numId w:val="6"/>
        </w:numPr>
        <w:tabs>
          <w:tab w:val="left" w:pos="512"/>
        </w:tabs>
        <w:ind w:right="1034" w:firstLine="0"/>
        <w:jc w:val="both"/>
        <w:rPr>
          <w:sz w:val="24"/>
        </w:rPr>
      </w:pPr>
      <w:r>
        <w:rPr>
          <w:w w:val="80"/>
          <w:sz w:val="24"/>
        </w:rPr>
        <w:t>Debe ser sólido y de dimensiones reducidas. Los tubos que componen la canalización de gases no deben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aplastarse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uso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normal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mandos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deben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fácil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utilización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sin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salientes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traumáticos.</w:t>
      </w:r>
    </w:p>
    <w:p w14:paraId="092AA87D" w14:textId="77777777" w:rsidR="001B0FE1" w:rsidRDefault="00C71167">
      <w:pPr>
        <w:pStyle w:val="Prrafodelista"/>
        <w:numPr>
          <w:ilvl w:val="0"/>
          <w:numId w:val="6"/>
        </w:numPr>
        <w:tabs>
          <w:tab w:val="left" w:pos="540"/>
        </w:tabs>
        <w:ind w:right="1026" w:firstLine="0"/>
        <w:jc w:val="both"/>
        <w:rPr>
          <w:sz w:val="24"/>
        </w:rPr>
      </w:pPr>
      <w:r>
        <w:rPr>
          <w:w w:val="85"/>
          <w:sz w:val="24"/>
        </w:rPr>
        <w:t>Debe asegurarse la máxima fiabilidad en cuanto al mantenimiento de los parámetros, aún a pesar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cambios de la presión atmosférica, choques, vibraciones y, sobre todo, por las variaciones y resistencia que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pueda presentar el paciente. Se requiere que la energía utilizada para su funcionamiento sea de tipo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neumático.</w:t>
      </w:r>
    </w:p>
    <w:p w14:paraId="448E72FD" w14:textId="77777777" w:rsidR="001B0FE1" w:rsidRDefault="00C71167">
      <w:pPr>
        <w:pStyle w:val="Prrafodelista"/>
        <w:numPr>
          <w:ilvl w:val="0"/>
          <w:numId w:val="6"/>
        </w:numPr>
        <w:tabs>
          <w:tab w:val="left" w:pos="468"/>
        </w:tabs>
        <w:ind w:right="1036" w:firstLine="0"/>
        <w:jc w:val="both"/>
        <w:rPr>
          <w:sz w:val="24"/>
        </w:rPr>
      </w:pPr>
      <w:r>
        <w:rPr>
          <w:w w:val="80"/>
          <w:sz w:val="24"/>
        </w:rPr>
        <w:t>El respirador debe contar con el manual de instrucciones en español accesible al personal médico que lo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utilizará.</w:t>
      </w:r>
    </w:p>
    <w:p w14:paraId="27DE3ADD" w14:textId="77777777" w:rsidR="001B0FE1" w:rsidRDefault="00C71167">
      <w:pPr>
        <w:pStyle w:val="Prrafodelista"/>
        <w:numPr>
          <w:ilvl w:val="0"/>
          <w:numId w:val="6"/>
        </w:numPr>
        <w:tabs>
          <w:tab w:val="left" w:pos="508"/>
        </w:tabs>
        <w:ind w:left="507"/>
        <w:jc w:val="both"/>
        <w:rPr>
          <w:sz w:val="24"/>
        </w:rPr>
      </w:pPr>
      <w:r>
        <w:rPr>
          <w:w w:val="80"/>
          <w:sz w:val="24"/>
        </w:rPr>
        <w:t>Accesorios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ventilador:</w:t>
      </w:r>
    </w:p>
    <w:p w14:paraId="1384F9CB" w14:textId="77777777" w:rsidR="001B0FE1" w:rsidRDefault="00C71167">
      <w:pPr>
        <w:pStyle w:val="Prrafodelista"/>
        <w:numPr>
          <w:ilvl w:val="0"/>
          <w:numId w:val="5"/>
        </w:numPr>
        <w:tabs>
          <w:tab w:val="left" w:pos="436"/>
        </w:tabs>
        <w:spacing w:line="274" w:lineRule="exact"/>
        <w:jc w:val="both"/>
        <w:rPr>
          <w:sz w:val="24"/>
        </w:rPr>
      </w:pPr>
      <w:r>
        <w:rPr>
          <w:w w:val="80"/>
          <w:sz w:val="24"/>
        </w:rPr>
        <w:t>Dos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circuitos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paciente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completos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(válvulas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mangueras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plástico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tubuladuras).</w:t>
      </w:r>
    </w:p>
    <w:p w14:paraId="6F6F9B7D" w14:textId="77777777" w:rsidR="001B0FE1" w:rsidRDefault="00C71167">
      <w:pPr>
        <w:pStyle w:val="Prrafodelista"/>
        <w:numPr>
          <w:ilvl w:val="0"/>
          <w:numId w:val="5"/>
        </w:numPr>
        <w:tabs>
          <w:tab w:val="left" w:pos="480"/>
        </w:tabs>
        <w:spacing w:line="274" w:lineRule="exact"/>
        <w:ind w:left="479" w:hanging="200"/>
        <w:jc w:val="both"/>
        <w:rPr>
          <w:sz w:val="24"/>
        </w:rPr>
      </w:pPr>
      <w:r>
        <w:rPr>
          <w:w w:val="80"/>
          <w:sz w:val="24"/>
        </w:rPr>
        <w:t>Dos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Válvulas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conexión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ventilador-paciente.</w:t>
      </w:r>
    </w:p>
    <w:p w14:paraId="27ACF3D6" w14:textId="77777777" w:rsidR="001B0FE1" w:rsidRDefault="00C71167">
      <w:pPr>
        <w:pStyle w:val="Prrafodelista"/>
        <w:numPr>
          <w:ilvl w:val="0"/>
          <w:numId w:val="5"/>
        </w:numPr>
        <w:tabs>
          <w:tab w:val="left" w:pos="524"/>
        </w:tabs>
        <w:ind w:left="523" w:hanging="244"/>
        <w:jc w:val="both"/>
        <w:rPr>
          <w:sz w:val="24"/>
        </w:rPr>
      </w:pPr>
      <w:r>
        <w:rPr>
          <w:w w:val="80"/>
          <w:sz w:val="24"/>
        </w:rPr>
        <w:t>Sistema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alimentación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eléctrica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doce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ciento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veinte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voltios.</w:t>
      </w:r>
    </w:p>
    <w:p w14:paraId="31132219" w14:textId="77777777" w:rsidR="001B0FE1" w:rsidRDefault="001B0FE1">
      <w:pPr>
        <w:pStyle w:val="Textoindependiente"/>
        <w:spacing w:before="5"/>
        <w:ind w:left="0"/>
        <w:rPr>
          <w:sz w:val="23"/>
        </w:rPr>
      </w:pPr>
    </w:p>
    <w:p w14:paraId="460FEC41" w14:textId="77777777" w:rsidR="001B0FE1" w:rsidRDefault="00C71167">
      <w:pPr>
        <w:pStyle w:val="Ttulo1"/>
      </w:pPr>
      <w:r>
        <w:rPr>
          <w:w w:val="80"/>
        </w:rPr>
        <w:t>Equipos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soporte</w:t>
      </w:r>
      <w:r>
        <w:rPr>
          <w:spacing w:val="16"/>
          <w:w w:val="80"/>
        </w:rPr>
        <w:t xml:space="preserve"> </w:t>
      </w:r>
      <w:r>
        <w:rPr>
          <w:w w:val="80"/>
        </w:rPr>
        <w:t>cardiocirculatorio</w:t>
      </w:r>
    </w:p>
    <w:p w14:paraId="6BE744EA" w14:textId="77777777" w:rsidR="001B0FE1" w:rsidRDefault="001B0FE1">
      <w:pPr>
        <w:pStyle w:val="Textoindependiente"/>
        <w:ind w:left="0"/>
        <w:rPr>
          <w:rFonts w:ascii="Arial"/>
          <w:b/>
        </w:rPr>
      </w:pPr>
    </w:p>
    <w:p w14:paraId="224BB3E7" w14:textId="77777777" w:rsidR="001B0FE1" w:rsidRDefault="00C71167">
      <w:pPr>
        <w:pStyle w:val="Prrafodelista"/>
        <w:numPr>
          <w:ilvl w:val="0"/>
          <w:numId w:val="4"/>
        </w:numPr>
        <w:tabs>
          <w:tab w:val="left" w:pos="520"/>
        </w:tabs>
        <w:ind w:right="1025" w:firstLine="0"/>
        <w:jc w:val="both"/>
        <w:rPr>
          <w:sz w:val="24"/>
        </w:rPr>
      </w:pPr>
      <w:r>
        <w:rPr>
          <w:w w:val="80"/>
          <w:sz w:val="24"/>
        </w:rPr>
        <w:t>Las ambulancias Tipo A deben de disponer de un monitor de ritmo cardíaco con capacidad para imprimir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electrocardiogramas y que pueda dar choques eléctricos sincronizados y no sincronizados en casos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arritmias y fibrilación ventricular. Este monitor/desfibrilador debe de ser manual. Activación manual o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automáticamente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carga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utilizar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debe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ocho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quince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segundos.</w:t>
      </w:r>
    </w:p>
    <w:p w14:paraId="4D41782A" w14:textId="77777777" w:rsidR="001B0FE1" w:rsidRDefault="00C71167">
      <w:pPr>
        <w:pStyle w:val="Prrafodelista"/>
        <w:numPr>
          <w:ilvl w:val="0"/>
          <w:numId w:val="4"/>
        </w:numPr>
        <w:tabs>
          <w:tab w:val="left" w:pos="509"/>
        </w:tabs>
        <w:spacing w:line="273" w:lineRule="exact"/>
        <w:ind w:left="508" w:hanging="229"/>
        <w:jc w:val="both"/>
        <w:rPr>
          <w:sz w:val="24"/>
        </w:rPr>
      </w:pPr>
      <w:r>
        <w:rPr>
          <w:w w:val="80"/>
          <w:sz w:val="24"/>
        </w:rPr>
        <w:t>Administración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información: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documentación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evento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medio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memoria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interna.</w:t>
      </w:r>
    </w:p>
    <w:p w14:paraId="63ABB587" w14:textId="77777777" w:rsidR="001B0FE1" w:rsidRDefault="00C71167">
      <w:pPr>
        <w:pStyle w:val="Prrafodelista"/>
        <w:numPr>
          <w:ilvl w:val="0"/>
          <w:numId w:val="4"/>
        </w:numPr>
        <w:tabs>
          <w:tab w:val="left" w:pos="500"/>
        </w:tabs>
        <w:ind w:left="499" w:hanging="220"/>
        <w:jc w:val="both"/>
        <w:rPr>
          <w:sz w:val="24"/>
        </w:rPr>
      </w:pPr>
      <w:r>
        <w:rPr>
          <w:w w:val="80"/>
          <w:sz w:val="24"/>
        </w:rPr>
        <w:t>Puerto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comunicación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conexión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PC.</w:t>
      </w:r>
    </w:p>
    <w:p w14:paraId="4D5FE6D1" w14:textId="77777777" w:rsidR="001B0FE1" w:rsidRDefault="00C71167">
      <w:pPr>
        <w:pStyle w:val="Prrafodelista"/>
        <w:numPr>
          <w:ilvl w:val="0"/>
          <w:numId w:val="4"/>
        </w:numPr>
        <w:tabs>
          <w:tab w:val="left" w:pos="516"/>
        </w:tabs>
        <w:ind w:right="1038" w:firstLine="0"/>
        <w:jc w:val="both"/>
        <w:rPr>
          <w:sz w:val="24"/>
        </w:rPr>
      </w:pPr>
      <w:r>
        <w:rPr>
          <w:w w:val="80"/>
          <w:sz w:val="24"/>
        </w:rPr>
        <w:t>Indicador de estado para autodiagnóstico diario, semanal y mensual, garantizando su óptimo estado para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uso.</w:t>
      </w:r>
    </w:p>
    <w:p w14:paraId="7326B38B" w14:textId="77777777" w:rsidR="001B0FE1" w:rsidRDefault="001B0FE1">
      <w:pPr>
        <w:jc w:val="both"/>
        <w:rPr>
          <w:sz w:val="24"/>
        </w:r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2EC2D09C" w14:textId="77777777" w:rsidR="001B0FE1" w:rsidRDefault="00C71167">
      <w:pPr>
        <w:pStyle w:val="Prrafodelista"/>
        <w:numPr>
          <w:ilvl w:val="0"/>
          <w:numId w:val="4"/>
        </w:numPr>
        <w:tabs>
          <w:tab w:val="left" w:pos="532"/>
        </w:tabs>
        <w:spacing w:before="89"/>
        <w:ind w:right="1037" w:firstLine="0"/>
        <w:rPr>
          <w:sz w:val="24"/>
        </w:rPr>
      </w:pPr>
      <w:r>
        <w:rPr>
          <w:w w:val="85"/>
          <w:sz w:val="24"/>
        </w:rPr>
        <w:lastRenderedPageBreak/>
        <w:t>Funciona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batería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12V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litio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larga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duración,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duración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mínima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veinticuatro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meses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estado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espera.</w:t>
      </w:r>
    </w:p>
    <w:p w14:paraId="02C9C6EB" w14:textId="77777777" w:rsidR="001B0FE1" w:rsidRDefault="00C71167">
      <w:pPr>
        <w:pStyle w:val="Prrafodelista"/>
        <w:numPr>
          <w:ilvl w:val="0"/>
          <w:numId w:val="4"/>
        </w:numPr>
        <w:tabs>
          <w:tab w:val="left" w:pos="460"/>
        </w:tabs>
        <w:ind w:right="1040" w:firstLine="0"/>
        <w:rPr>
          <w:sz w:val="24"/>
        </w:rPr>
      </w:pPr>
      <w:r>
        <w:rPr>
          <w:w w:val="80"/>
          <w:sz w:val="24"/>
        </w:rPr>
        <w:t>Especificaciones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físicas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medidas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siguientes: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210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250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175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180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70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75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mm,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portátil,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bajo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peso,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idealmente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1.5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2.5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kg.</w:t>
      </w:r>
    </w:p>
    <w:p w14:paraId="11E0DB79" w14:textId="77777777" w:rsidR="001B0FE1" w:rsidRDefault="00C71167">
      <w:pPr>
        <w:pStyle w:val="Prrafodelista"/>
        <w:numPr>
          <w:ilvl w:val="0"/>
          <w:numId w:val="4"/>
        </w:numPr>
        <w:tabs>
          <w:tab w:val="left" w:pos="509"/>
        </w:tabs>
        <w:ind w:left="508" w:hanging="229"/>
        <w:rPr>
          <w:sz w:val="24"/>
        </w:rPr>
      </w:pPr>
      <w:r>
        <w:rPr>
          <w:w w:val="80"/>
          <w:sz w:val="24"/>
        </w:rPr>
        <w:t>Características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eléctricas: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Voltaje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alimentación: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20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VAC,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60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Hz,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1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fase.</w:t>
      </w:r>
    </w:p>
    <w:p w14:paraId="7A5069FA" w14:textId="77777777" w:rsidR="001B0FE1" w:rsidRDefault="00C71167">
      <w:pPr>
        <w:pStyle w:val="Prrafodelista"/>
        <w:numPr>
          <w:ilvl w:val="0"/>
          <w:numId w:val="4"/>
        </w:numPr>
        <w:tabs>
          <w:tab w:val="left" w:pos="508"/>
        </w:tabs>
        <w:ind w:left="507" w:hanging="228"/>
        <w:rPr>
          <w:sz w:val="24"/>
        </w:rPr>
      </w:pPr>
      <w:r>
        <w:rPr>
          <w:w w:val="80"/>
          <w:sz w:val="24"/>
        </w:rPr>
        <w:t>Especificaciones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técnicas:</w:t>
      </w:r>
    </w:p>
    <w:p w14:paraId="79FE956D" w14:textId="77777777" w:rsidR="001B0FE1" w:rsidRDefault="00C71167">
      <w:pPr>
        <w:pStyle w:val="Prrafodelista"/>
        <w:numPr>
          <w:ilvl w:val="0"/>
          <w:numId w:val="3"/>
        </w:numPr>
        <w:tabs>
          <w:tab w:val="left" w:pos="460"/>
        </w:tabs>
        <w:ind w:right="1042" w:firstLine="0"/>
        <w:rPr>
          <w:sz w:val="24"/>
        </w:rPr>
      </w:pPr>
      <w:r>
        <w:rPr>
          <w:w w:val="85"/>
          <w:sz w:val="24"/>
        </w:rPr>
        <w:t>Monitor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debe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contar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pantalla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alta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resolución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visualización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electrocardiográfica,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datos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siguientes:</w:t>
      </w:r>
    </w:p>
    <w:p w14:paraId="36B76F4F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spacing w:line="274" w:lineRule="exact"/>
        <w:rPr>
          <w:sz w:val="24"/>
        </w:rPr>
      </w:pPr>
      <w:r>
        <w:rPr>
          <w:w w:val="80"/>
          <w:sz w:val="24"/>
        </w:rPr>
        <w:t>Tiempo</w:t>
      </w:r>
      <w:r>
        <w:rPr>
          <w:spacing w:val="31"/>
          <w:w w:val="80"/>
          <w:sz w:val="24"/>
        </w:rPr>
        <w:t xml:space="preserve"> </w:t>
      </w:r>
      <w:r>
        <w:rPr>
          <w:w w:val="80"/>
          <w:sz w:val="24"/>
        </w:rPr>
        <w:t>transcurrido,</w:t>
      </w:r>
    </w:p>
    <w:p w14:paraId="3635F527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spacing w:line="274" w:lineRule="exact"/>
        <w:rPr>
          <w:sz w:val="24"/>
        </w:rPr>
      </w:pPr>
      <w:r>
        <w:rPr>
          <w:w w:val="80"/>
          <w:sz w:val="24"/>
        </w:rPr>
        <w:t>Frecuencia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cardíaca,</w:t>
      </w:r>
    </w:p>
    <w:p w14:paraId="4F0AAFA2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w w:val="80"/>
          <w:sz w:val="24"/>
        </w:rPr>
        <w:t>Contador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descargas,</w:t>
      </w:r>
    </w:p>
    <w:p w14:paraId="6800CB37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w w:val="90"/>
          <w:sz w:val="24"/>
        </w:rPr>
        <w:t>Menú,</w:t>
      </w:r>
    </w:p>
    <w:p w14:paraId="0180F65E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w w:val="80"/>
          <w:sz w:val="24"/>
        </w:rPr>
        <w:t>Ventana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mensajes,</w:t>
      </w:r>
    </w:p>
    <w:p w14:paraId="4B783184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rPr>
          <w:sz w:val="24"/>
        </w:rPr>
      </w:pPr>
      <w:r>
        <w:rPr>
          <w:w w:val="80"/>
          <w:sz w:val="24"/>
        </w:rPr>
        <w:t>Iconos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nivel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energía,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y</w:t>
      </w:r>
    </w:p>
    <w:p w14:paraId="5D1065BA" w14:textId="77777777" w:rsidR="001B0FE1" w:rsidRDefault="00C71167">
      <w:pPr>
        <w:pStyle w:val="Prrafodelista"/>
        <w:numPr>
          <w:ilvl w:val="0"/>
          <w:numId w:val="2"/>
        </w:numPr>
        <w:tabs>
          <w:tab w:val="left" w:pos="401"/>
        </w:tabs>
        <w:spacing w:line="274" w:lineRule="exact"/>
        <w:rPr>
          <w:sz w:val="24"/>
        </w:rPr>
      </w:pPr>
      <w:r>
        <w:rPr>
          <w:w w:val="90"/>
          <w:sz w:val="24"/>
        </w:rPr>
        <w:t>Batería.</w:t>
      </w:r>
    </w:p>
    <w:p w14:paraId="591B6E87" w14:textId="77777777" w:rsidR="001B0FE1" w:rsidRDefault="00C71167">
      <w:pPr>
        <w:pStyle w:val="Prrafodelista"/>
        <w:numPr>
          <w:ilvl w:val="0"/>
          <w:numId w:val="3"/>
        </w:numPr>
        <w:tabs>
          <w:tab w:val="left" w:pos="496"/>
        </w:tabs>
        <w:ind w:right="1026" w:firstLine="0"/>
        <w:jc w:val="both"/>
        <w:rPr>
          <w:sz w:val="24"/>
        </w:rPr>
      </w:pPr>
      <w:r>
        <w:rPr>
          <w:spacing w:val="-1"/>
          <w:w w:val="85"/>
          <w:sz w:val="24"/>
        </w:rPr>
        <w:t xml:space="preserve">Desfibrilador Automático: Salida: forma de onda exponencial trucada, bifásica, </w:t>
      </w:r>
      <w:r>
        <w:rPr>
          <w:w w:val="85"/>
          <w:sz w:val="24"/>
        </w:rPr>
        <w:t>potencia total: de 2 a 360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Joules escalonada, protocolos de desfibrilación: son seleccionables de acuerdo a la necesidad del usuario,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selección de energía entre 150, 200, 300 y 360 Joules para cada una de las descargas, tiempo de carga: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dependiendo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nivel de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energía: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150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Joules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menos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ocho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segundos,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tiempo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análisis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paciente: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de ocho a doce segundos, análisis continuo incluso durante la descarga, soporte a RCP post descarga,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batería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recargable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12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Capacidad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90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descargas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360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Joules.</w:t>
      </w:r>
    </w:p>
    <w:p w14:paraId="0C6C28B5" w14:textId="77777777" w:rsidR="001B0FE1" w:rsidRDefault="00C71167">
      <w:pPr>
        <w:pStyle w:val="Prrafodelista"/>
        <w:numPr>
          <w:ilvl w:val="0"/>
          <w:numId w:val="3"/>
        </w:numPr>
        <w:tabs>
          <w:tab w:val="left" w:pos="568"/>
        </w:tabs>
        <w:spacing w:line="237" w:lineRule="auto"/>
        <w:ind w:right="1029" w:firstLine="0"/>
        <w:jc w:val="both"/>
        <w:rPr>
          <w:sz w:val="24"/>
        </w:rPr>
      </w:pPr>
      <w:r>
        <w:rPr>
          <w:w w:val="85"/>
          <w:sz w:val="24"/>
        </w:rPr>
        <w:t>Accesorios: una batería de litio de larga duración auto-recargable, diez electrodos desechables para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adulto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pediátricos,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diez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marcapasos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trans-cutáneos,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maletín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transporte.</w:t>
      </w:r>
    </w:p>
    <w:p w14:paraId="2C625E4E" w14:textId="77777777" w:rsidR="001B0FE1" w:rsidRDefault="00C71167">
      <w:pPr>
        <w:pStyle w:val="Prrafodelista"/>
        <w:numPr>
          <w:ilvl w:val="0"/>
          <w:numId w:val="3"/>
        </w:numPr>
        <w:tabs>
          <w:tab w:val="left" w:pos="536"/>
        </w:tabs>
        <w:spacing w:line="275" w:lineRule="exact"/>
        <w:ind w:left="535" w:hanging="256"/>
        <w:jc w:val="both"/>
        <w:rPr>
          <w:sz w:val="24"/>
        </w:rPr>
      </w:pPr>
      <w:r>
        <w:rPr>
          <w:w w:val="80"/>
          <w:sz w:val="24"/>
        </w:rPr>
        <w:t>Envoltura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ejecutada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ABS,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alta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resistencia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impactos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totalmente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portátiles.</w:t>
      </w:r>
    </w:p>
    <w:p w14:paraId="54C892CD" w14:textId="77777777" w:rsidR="001B0FE1" w:rsidRDefault="00C71167">
      <w:pPr>
        <w:pStyle w:val="Prrafodelista"/>
        <w:numPr>
          <w:ilvl w:val="0"/>
          <w:numId w:val="3"/>
        </w:numPr>
        <w:tabs>
          <w:tab w:val="left" w:pos="488"/>
        </w:tabs>
        <w:ind w:left="487" w:hanging="208"/>
        <w:jc w:val="both"/>
        <w:rPr>
          <w:sz w:val="24"/>
        </w:rPr>
      </w:pPr>
      <w:r>
        <w:rPr>
          <w:w w:val="80"/>
          <w:sz w:val="24"/>
        </w:rPr>
        <w:t>Debe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cumplir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norma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794-3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equivalente.</w:t>
      </w:r>
    </w:p>
    <w:p w14:paraId="2DB4B2B7" w14:textId="77777777" w:rsidR="001B0FE1" w:rsidRDefault="00C71167">
      <w:pPr>
        <w:pStyle w:val="Prrafodelista"/>
        <w:numPr>
          <w:ilvl w:val="0"/>
          <w:numId w:val="3"/>
        </w:numPr>
        <w:tabs>
          <w:tab w:val="left" w:pos="548"/>
        </w:tabs>
        <w:ind w:right="1030" w:firstLine="0"/>
        <w:jc w:val="both"/>
        <w:rPr>
          <w:sz w:val="24"/>
        </w:rPr>
      </w:pPr>
      <w:r>
        <w:rPr>
          <w:spacing w:val="-1"/>
          <w:w w:val="85"/>
          <w:sz w:val="24"/>
        </w:rPr>
        <w:t>El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ventilador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debe</w:t>
      </w:r>
      <w:r>
        <w:rPr>
          <w:spacing w:val="-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estar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dotado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con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toma</w:t>
      </w:r>
      <w:r>
        <w:rPr>
          <w:spacing w:val="-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oxigeno</w:t>
      </w:r>
      <w:r>
        <w:rPr>
          <w:spacing w:val="-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rápido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</w:t>
      </w:r>
      <w:r>
        <w:rPr>
          <w:spacing w:val="-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botella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tipo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líquido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aire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instalada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una manguera de ciento diez centímetros. Asimismo, se debe acompañar de dos mangueras plásticas o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tubulares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sistemas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valvulares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completos.</w:t>
      </w:r>
    </w:p>
    <w:p w14:paraId="0838F412" w14:textId="77777777" w:rsidR="001B0FE1" w:rsidRDefault="001B0FE1">
      <w:pPr>
        <w:pStyle w:val="Textoindependiente"/>
        <w:spacing w:before="6"/>
        <w:ind w:left="0"/>
        <w:rPr>
          <w:sz w:val="23"/>
        </w:rPr>
      </w:pPr>
    </w:p>
    <w:p w14:paraId="0BF80500" w14:textId="77777777" w:rsidR="001B0FE1" w:rsidRDefault="00C71167">
      <w:pPr>
        <w:pStyle w:val="Ttulo1"/>
        <w:spacing w:before="1"/>
      </w:pPr>
      <w:r>
        <w:rPr>
          <w:w w:val="80"/>
        </w:rPr>
        <w:t>Ambulancias</w:t>
      </w:r>
      <w:r>
        <w:rPr>
          <w:spacing w:val="10"/>
          <w:w w:val="80"/>
        </w:rPr>
        <w:t xml:space="preserve"> </w:t>
      </w:r>
      <w:r>
        <w:rPr>
          <w:w w:val="80"/>
        </w:rPr>
        <w:t>tipo</w:t>
      </w:r>
      <w:r>
        <w:rPr>
          <w:spacing w:val="11"/>
          <w:w w:val="80"/>
        </w:rPr>
        <w:t xml:space="preserve"> </w:t>
      </w:r>
      <w:r>
        <w:rPr>
          <w:w w:val="80"/>
        </w:rPr>
        <w:t>B</w:t>
      </w:r>
    </w:p>
    <w:p w14:paraId="44E475CA" w14:textId="77777777" w:rsidR="001B0FE1" w:rsidRDefault="001B0FE1">
      <w:pPr>
        <w:pStyle w:val="Textoindependiente"/>
        <w:ind w:left="0"/>
        <w:rPr>
          <w:rFonts w:ascii="Arial"/>
          <w:b/>
        </w:rPr>
      </w:pPr>
    </w:p>
    <w:p w14:paraId="0B87A758" w14:textId="77777777" w:rsidR="001B0FE1" w:rsidRDefault="00C71167">
      <w:pPr>
        <w:pStyle w:val="Textoindependiente"/>
      </w:pPr>
      <w:r>
        <w:rPr>
          <w:w w:val="80"/>
        </w:rPr>
        <w:t>Desfibrilador</w:t>
      </w:r>
      <w:r>
        <w:rPr>
          <w:spacing w:val="10"/>
          <w:w w:val="80"/>
        </w:rPr>
        <w:t xml:space="preserve"> </w:t>
      </w:r>
      <w:r>
        <w:rPr>
          <w:w w:val="80"/>
        </w:rPr>
        <w:t>Automático</w:t>
      </w:r>
      <w:r>
        <w:rPr>
          <w:spacing w:val="11"/>
          <w:w w:val="80"/>
        </w:rPr>
        <w:t xml:space="preserve"> </w:t>
      </w:r>
      <w:r>
        <w:rPr>
          <w:w w:val="80"/>
        </w:rPr>
        <w:t>Externo</w:t>
      </w:r>
      <w:r>
        <w:rPr>
          <w:spacing w:val="10"/>
          <w:w w:val="80"/>
        </w:rPr>
        <w:t xml:space="preserve"> </w:t>
      </w:r>
      <w:r>
        <w:rPr>
          <w:w w:val="80"/>
        </w:rPr>
        <w:t>(DEA)</w:t>
      </w:r>
      <w:r>
        <w:rPr>
          <w:spacing w:val="11"/>
          <w:w w:val="80"/>
        </w:rPr>
        <w:t xml:space="preserve"> </w:t>
      </w:r>
      <w:r>
        <w:rPr>
          <w:w w:val="80"/>
        </w:rPr>
        <w:t>para</w:t>
      </w:r>
      <w:r>
        <w:rPr>
          <w:spacing w:val="11"/>
          <w:w w:val="80"/>
        </w:rPr>
        <w:t xml:space="preserve"> </w:t>
      </w:r>
      <w:r>
        <w:rPr>
          <w:w w:val="80"/>
        </w:rPr>
        <w:t>ambulancias</w:t>
      </w:r>
      <w:r>
        <w:rPr>
          <w:spacing w:val="14"/>
          <w:w w:val="80"/>
        </w:rPr>
        <w:t xml:space="preserve"> </w:t>
      </w:r>
      <w:r>
        <w:rPr>
          <w:w w:val="80"/>
        </w:rPr>
        <w:t>tipo</w:t>
      </w:r>
      <w:r>
        <w:rPr>
          <w:spacing w:val="11"/>
          <w:w w:val="80"/>
        </w:rPr>
        <w:t xml:space="preserve"> </w:t>
      </w:r>
      <w:r>
        <w:rPr>
          <w:w w:val="80"/>
        </w:rPr>
        <w:t>B</w:t>
      </w:r>
    </w:p>
    <w:p w14:paraId="6E2B9017" w14:textId="77777777" w:rsidR="001B0FE1" w:rsidRDefault="00C71167">
      <w:pPr>
        <w:pStyle w:val="Textoindependiente"/>
        <w:ind w:right="921"/>
      </w:pPr>
      <w:r>
        <w:rPr>
          <w:w w:val="85"/>
        </w:rPr>
        <w:t>Art. 29.- Las ambulancias tipo B debe disponer de un desfibrilador semiautomático externo con juegos de</w:t>
      </w:r>
      <w:r>
        <w:rPr>
          <w:spacing w:val="-54"/>
          <w:w w:val="85"/>
        </w:rPr>
        <w:t xml:space="preserve"> </w:t>
      </w:r>
      <w:r>
        <w:rPr>
          <w:w w:val="85"/>
        </w:rPr>
        <w:t>electrodos</w:t>
      </w:r>
      <w:r>
        <w:rPr>
          <w:spacing w:val="-3"/>
          <w:w w:val="85"/>
        </w:rPr>
        <w:t xml:space="preserve"> </w:t>
      </w:r>
      <w:r>
        <w:rPr>
          <w:w w:val="85"/>
        </w:rPr>
        <w:t>descartables,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siguientes</w:t>
      </w:r>
      <w:r>
        <w:rPr>
          <w:spacing w:val="-2"/>
          <w:w w:val="85"/>
        </w:rPr>
        <w:t xml:space="preserve"> </w:t>
      </w:r>
      <w:r>
        <w:rPr>
          <w:w w:val="85"/>
        </w:rPr>
        <w:t>funciones:</w:t>
      </w:r>
    </w:p>
    <w:p w14:paraId="1843BA3E" w14:textId="77777777" w:rsidR="001B0FE1" w:rsidRDefault="00C71167">
      <w:pPr>
        <w:pStyle w:val="Prrafodelista"/>
        <w:numPr>
          <w:ilvl w:val="0"/>
          <w:numId w:val="1"/>
        </w:numPr>
        <w:tabs>
          <w:tab w:val="left" w:pos="508"/>
        </w:tabs>
        <w:spacing w:line="274" w:lineRule="exact"/>
        <w:rPr>
          <w:sz w:val="24"/>
        </w:rPr>
      </w:pPr>
      <w:r>
        <w:rPr>
          <w:w w:val="80"/>
          <w:sz w:val="24"/>
        </w:rPr>
        <w:t>Analizar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forma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automática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condición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paciente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determinando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desfibrilación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(FV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TV).</w:t>
      </w:r>
    </w:p>
    <w:p w14:paraId="794CA7F9" w14:textId="77777777" w:rsidR="001B0FE1" w:rsidRDefault="00C71167">
      <w:pPr>
        <w:pStyle w:val="Prrafodelista"/>
        <w:numPr>
          <w:ilvl w:val="0"/>
          <w:numId w:val="1"/>
        </w:numPr>
        <w:tabs>
          <w:tab w:val="left" w:pos="508"/>
        </w:tabs>
        <w:spacing w:line="274" w:lineRule="exact"/>
        <w:rPr>
          <w:sz w:val="24"/>
        </w:rPr>
      </w:pPr>
      <w:r>
        <w:rPr>
          <w:w w:val="80"/>
          <w:sz w:val="24"/>
        </w:rPr>
        <w:t>Activar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automáticamente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carga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utilizar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ocho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quince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segundos.</w:t>
      </w:r>
    </w:p>
    <w:p w14:paraId="0CD4F84B" w14:textId="77777777" w:rsidR="001B0FE1" w:rsidRDefault="00C71167">
      <w:pPr>
        <w:pStyle w:val="Prrafodelista"/>
        <w:numPr>
          <w:ilvl w:val="0"/>
          <w:numId w:val="1"/>
        </w:numPr>
        <w:tabs>
          <w:tab w:val="left" w:pos="500"/>
        </w:tabs>
        <w:ind w:left="499" w:hanging="220"/>
        <w:rPr>
          <w:sz w:val="24"/>
        </w:rPr>
      </w:pPr>
      <w:r>
        <w:rPr>
          <w:w w:val="80"/>
          <w:sz w:val="24"/>
        </w:rPr>
        <w:t>Indicar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operador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oprima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botón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descarga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(semiautomático)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liberar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energía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acumulada.</w:t>
      </w:r>
    </w:p>
    <w:p w14:paraId="6145FA09" w14:textId="77777777" w:rsidR="001B0FE1" w:rsidRDefault="00C71167">
      <w:pPr>
        <w:pStyle w:val="Prrafodelista"/>
        <w:numPr>
          <w:ilvl w:val="0"/>
          <w:numId w:val="1"/>
        </w:numPr>
        <w:tabs>
          <w:tab w:val="left" w:pos="532"/>
        </w:tabs>
        <w:ind w:left="280" w:right="1039" w:firstLine="0"/>
        <w:rPr>
          <w:sz w:val="24"/>
        </w:rPr>
      </w:pPr>
      <w:r>
        <w:rPr>
          <w:w w:val="85"/>
          <w:sz w:val="24"/>
        </w:rPr>
        <w:t>Guiar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medio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instrucciones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visuales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auditivas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(en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español)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usuario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procedimiento.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Voz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nítida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clara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indicadores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alta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luminosidad.</w:t>
      </w:r>
    </w:p>
    <w:p w14:paraId="54960C3A" w14:textId="77777777" w:rsidR="001B0FE1" w:rsidRDefault="00C71167">
      <w:pPr>
        <w:pStyle w:val="Prrafodelista"/>
        <w:numPr>
          <w:ilvl w:val="0"/>
          <w:numId w:val="1"/>
        </w:numPr>
        <w:tabs>
          <w:tab w:val="left" w:pos="508"/>
        </w:tabs>
        <w:rPr>
          <w:sz w:val="24"/>
        </w:rPr>
      </w:pPr>
      <w:r>
        <w:rPr>
          <w:w w:val="80"/>
          <w:sz w:val="24"/>
        </w:rPr>
        <w:t>Administrar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información: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documentación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evento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medio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memoria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interna.</w:t>
      </w:r>
    </w:p>
    <w:p w14:paraId="1B5FE88F" w14:textId="77777777" w:rsidR="001B0FE1" w:rsidRDefault="00C71167">
      <w:pPr>
        <w:pStyle w:val="Prrafodelista"/>
        <w:numPr>
          <w:ilvl w:val="0"/>
          <w:numId w:val="1"/>
        </w:numPr>
        <w:tabs>
          <w:tab w:val="left" w:pos="456"/>
        </w:tabs>
        <w:ind w:left="455" w:hanging="176"/>
        <w:rPr>
          <w:sz w:val="24"/>
        </w:rPr>
      </w:pPr>
      <w:r>
        <w:rPr>
          <w:w w:val="80"/>
          <w:sz w:val="24"/>
        </w:rPr>
        <w:t>Puerto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comunicación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conexión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PC.</w:t>
      </w:r>
    </w:p>
    <w:p w14:paraId="49698779" w14:textId="77777777" w:rsidR="001B0FE1" w:rsidRDefault="00C71167">
      <w:pPr>
        <w:pStyle w:val="Prrafodelista"/>
        <w:numPr>
          <w:ilvl w:val="0"/>
          <w:numId w:val="1"/>
        </w:numPr>
        <w:tabs>
          <w:tab w:val="left" w:pos="536"/>
        </w:tabs>
        <w:spacing w:before="2" w:line="237" w:lineRule="auto"/>
        <w:ind w:left="280" w:right="1039" w:firstLine="0"/>
        <w:rPr>
          <w:sz w:val="24"/>
        </w:rPr>
      </w:pPr>
      <w:r>
        <w:rPr>
          <w:w w:val="85"/>
          <w:sz w:val="24"/>
        </w:rPr>
        <w:t>Indicar el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estado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autodiagnóstico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diario,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semanal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mensual,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garantizando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óptimo estado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uso.</w:t>
      </w:r>
    </w:p>
    <w:p w14:paraId="707EF868" w14:textId="77777777" w:rsidR="001B0FE1" w:rsidRDefault="00C71167">
      <w:pPr>
        <w:pStyle w:val="Prrafodelista"/>
        <w:numPr>
          <w:ilvl w:val="0"/>
          <w:numId w:val="1"/>
        </w:numPr>
        <w:tabs>
          <w:tab w:val="left" w:pos="544"/>
        </w:tabs>
        <w:ind w:left="280" w:right="1029" w:firstLine="0"/>
        <w:rPr>
          <w:sz w:val="24"/>
        </w:rPr>
      </w:pPr>
      <w:r>
        <w:rPr>
          <w:w w:val="85"/>
          <w:sz w:val="24"/>
        </w:rPr>
        <w:t>Utilizar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batería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doce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voltios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desechables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larga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duración,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duración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mínima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veinticuatro</w:t>
      </w:r>
      <w:r>
        <w:rPr>
          <w:spacing w:val="-53"/>
          <w:w w:val="85"/>
          <w:sz w:val="24"/>
        </w:rPr>
        <w:t xml:space="preserve"> </w:t>
      </w:r>
      <w:r>
        <w:rPr>
          <w:w w:val="90"/>
          <w:sz w:val="24"/>
        </w:rPr>
        <w:t>meses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estado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espera.</w:t>
      </w:r>
    </w:p>
    <w:p w14:paraId="520CAA9C" w14:textId="77777777" w:rsidR="001B0FE1" w:rsidRDefault="00C71167">
      <w:pPr>
        <w:pStyle w:val="Prrafodelista"/>
        <w:numPr>
          <w:ilvl w:val="0"/>
          <w:numId w:val="1"/>
        </w:numPr>
        <w:tabs>
          <w:tab w:val="left" w:pos="448"/>
        </w:tabs>
        <w:ind w:left="280" w:right="1039" w:firstLine="0"/>
        <w:rPr>
          <w:sz w:val="24"/>
        </w:rPr>
      </w:pPr>
      <w:r>
        <w:rPr>
          <w:w w:val="80"/>
          <w:sz w:val="24"/>
        </w:rPr>
        <w:t>Otras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especificaciones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complementarias: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Especificaciones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físicas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medidas: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210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250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175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180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x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70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75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mm,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debe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portátil,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bajo</w:t>
      </w:r>
    </w:p>
    <w:p w14:paraId="4AFA1430" w14:textId="77777777" w:rsidR="001B0FE1" w:rsidRDefault="00C71167">
      <w:pPr>
        <w:pStyle w:val="Textoindependiente"/>
      </w:pPr>
      <w:r>
        <w:rPr>
          <w:w w:val="80"/>
        </w:rPr>
        <w:t>peso,</w:t>
      </w:r>
      <w:r>
        <w:rPr>
          <w:spacing w:val="8"/>
          <w:w w:val="80"/>
        </w:rPr>
        <w:t xml:space="preserve"> </w:t>
      </w:r>
      <w:r>
        <w:rPr>
          <w:w w:val="80"/>
        </w:rPr>
        <w:t>idealmente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1.5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2.5</w:t>
      </w:r>
      <w:r>
        <w:rPr>
          <w:spacing w:val="6"/>
          <w:w w:val="80"/>
        </w:rPr>
        <w:t xml:space="preserve"> </w:t>
      </w:r>
      <w:r>
        <w:rPr>
          <w:w w:val="80"/>
        </w:rPr>
        <w:t>kg.</w:t>
      </w:r>
    </w:p>
    <w:p w14:paraId="76E55664" w14:textId="77777777" w:rsidR="001B0FE1" w:rsidRDefault="001B0FE1">
      <w:pPr>
        <w:sectPr w:rsidR="001B0FE1">
          <w:pgSz w:w="12240" w:h="15840"/>
          <w:pgMar w:top="1420" w:right="920" w:bottom="280" w:left="440" w:header="272" w:footer="0" w:gutter="0"/>
          <w:cols w:space="720"/>
        </w:sectPr>
      </w:pPr>
    </w:p>
    <w:p w14:paraId="57303C2E" w14:textId="77777777" w:rsidR="001B0FE1" w:rsidRDefault="00C71167">
      <w:pPr>
        <w:spacing w:before="93"/>
        <w:ind w:left="472" w:right="1121" w:firstLine="9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lastRenderedPageBreak/>
        <w:t>Para</w:t>
      </w:r>
      <w:r>
        <w:rPr>
          <w:rFonts w:ascii="Times New Roman" w:hAnsi="Times New Roman"/>
          <w:b/>
          <w:spacing w:val="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mayor</w:t>
      </w:r>
      <w:r>
        <w:rPr>
          <w:rFonts w:ascii="Times New Roman" w:hAnsi="Times New Roman"/>
          <w:b/>
          <w:spacing w:val="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información consulta la</w:t>
      </w:r>
      <w:r>
        <w:rPr>
          <w:rFonts w:ascii="Times New Roman" w:hAnsi="Times New Roman"/>
          <w:b/>
          <w:spacing w:val="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Unidad</w:t>
      </w:r>
      <w:r>
        <w:rPr>
          <w:rFonts w:ascii="Times New Roman" w:hAnsi="Times New Roman"/>
          <w:b/>
          <w:spacing w:val="-4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de</w:t>
      </w:r>
      <w:r>
        <w:rPr>
          <w:rFonts w:ascii="Times New Roman" w:hAnsi="Times New Roman"/>
          <w:b/>
          <w:spacing w:val="-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Registro</w:t>
      </w:r>
      <w:r>
        <w:rPr>
          <w:rFonts w:ascii="Times New Roman" w:hAnsi="Times New Roman"/>
          <w:b/>
          <w:spacing w:val="-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de</w:t>
      </w:r>
      <w:r>
        <w:rPr>
          <w:rFonts w:ascii="Times New Roman" w:hAnsi="Times New Roman"/>
          <w:b/>
          <w:spacing w:val="-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Establecimiento</w:t>
      </w:r>
      <w:r>
        <w:rPr>
          <w:rFonts w:ascii="Times New Roman" w:hAnsi="Times New Roman"/>
          <w:b/>
          <w:spacing w:val="-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de</w:t>
      </w:r>
      <w:r>
        <w:rPr>
          <w:rFonts w:ascii="Times New Roman" w:hAnsi="Times New Roman"/>
          <w:b/>
          <w:spacing w:val="-127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Salud</w:t>
      </w:r>
      <w:r>
        <w:rPr>
          <w:rFonts w:ascii="Times New Roman" w:hAnsi="Times New Roman"/>
          <w:b/>
          <w:spacing w:val="-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(URES) a</w:t>
      </w:r>
      <w:r>
        <w:rPr>
          <w:rFonts w:ascii="Times New Roman" w:hAnsi="Times New Roman"/>
          <w:b/>
          <w:spacing w:val="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los</w:t>
      </w:r>
      <w:r>
        <w:rPr>
          <w:rFonts w:ascii="Times New Roman" w:hAnsi="Times New Roman"/>
          <w:b/>
          <w:spacing w:val="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números</w:t>
      </w:r>
    </w:p>
    <w:p w14:paraId="7081824E" w14:textId="77777777" w:rsidR="001B0FE1" w:rsidRDefault="00C71167">
      <w:pPr>
        <w:spacing w:line="597" w:lineRule="exact"/>
        <w:ind w:left="1332" w:right="1966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2561-2501 y 2561-2512,</w:t>
      </w:r>
      <w:r>
        <w:rPr>
          <w:rFonts w:ascii="Times New Roman"/>
          <w:b/>
          <w:spacing w:val="2"/>
          <w:sz w:val="52"/>
        </w:rPr>
        <w:t xml:space="preserve"> </w:t>
      </w:r>
      <w:r>
        <w:rPr>
          <w:rFonts w:ascii="Times New Roman"/>
          <w:b/>
          <w:sz w:val="52"/>
        </w:rPr>
        <w:t>2561-2513</w:t>
      </w:r>
    </w:p>
    <w:sectPr w:rsidR="001B0FE1">
      <w:pgSz w:w="12240" w:h="15840"/>
      <w:pgMar w:top="1420" w:right="920" w:bottom="280" w:left="440" w:header="2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7DF73" w14:textId="77777777" w:rsidR="00C71167" w:rsidRDefault="00C71167">
      <w:r>
        <w:separator/>
      </w:r>
    </w:p>
  </w:endnote>
  <w:endnote w:type="continuationSeparator" w:id="0">
    <w:p w14:paraId="4A2E67C1" w14:textId="77777777" w:rsidR="00C71167" w:rsidRDefault="00C7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7D1A1" w14:textId="77777777" w:rsidR="00C71167" w:rsidRDefault="00C71167">
      <w:r>
        <w:separator/>
      </w:r>
    </w:p>
  </w:footnote>
  <w:footnote w:type="continuationSeparator" w:id="0">
    <w:p w14:paraId="4B0BE97D" w14:textId="77777777" w:rsidR="00C71167" w:rsidRDefault="00C71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90FD4" w14:textId="77777777" w:rsidR="001B0FE1" w:rsidRDefault="00C71167">
    <w:pPr>
      <w:pStyle w:val="Textoindependiente"/>
      <w:spacing w:line="14" w:lineRule="auto"/>
      <w:ind w:left="0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044608" behindDoc="1" locked="0" layoutInCell="1" allowOverlap="1" wp14:anchorId="366C510D" wp14:editId="746E4061">
          <wp:simplePos x="0" y="0"/>
          <wp:positionH relativeFrom="page">
            <wp:posOffset>410844</wp:posOffset>
          </wp:positionH>
          <wp:positionV relativeFrom="page">
            <wp:posOffset>172733</wp:posOffset>
          </wp:positionV>
          <wp:extent cx="733162" cy="69848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162" cy="698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045120" behindDoc="1" locked="0" layoutInCell="1" allowOverlap="1" wp14:anchorId="44A8AF37" wp14:editId="1656B311">
          <wp:simplePos x="0" y="0"/>
          <wp:positionH relativeFrom="page">
            <wp:posOffset>5621654</wp:posOffset>
          </wp:positionH>
          <wp:positionV relativeFrom="page">
            <wp:posOffset>198754</wp:posOffset>
          </wp:positionV>
          <wp:extent cx="1302474" cy="58111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2474" cy="58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CA8"/>
    <w:multiLevelType w:val="hybridMultilevel"/>
    <w:tmpl w:val="35F21524"/>
    <w:lvl w:ilvl="0" w:tplc="8AC06B9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B50D802">
      <w:numFmt w:val="bullet"/>
      <w:lvlText w:val="•"/>
      <w:lvlJc w:val="left"/>
      <w:pPr>
        <w:ind w:left="603" w:hanging="360"/>
      </w:pPr>
      <w:rPr>
        <w:rFonts w:hint="default"/>
        <w:lang w:val="es-ES" w:eastAsia="en-US" w:bidi="ar-SA"/>
      </w:rPr>
    </w:lvl>
    <w:lvl w:ilvl="2" w:tplc="72C438F8">
      <w:numFmt w:val="bullet"/>
      <w:lvlText w:val="•"/>
      <w:lvlJc w:val="left"/>
      <w:pPr>
        <w:ind w:left="787" w:hanging="360"/>
      </w:pPr>
      <w:rPr>
        <w:rFonts w:hint="default"/>
        <w:lang w:val="es-ES" w:eastAsia="en-US" w:bidi="ar-SA"/>
      </w:rPr>
    </w:lvl>
    <w:lvl w:ilvl="3" w:tplc="0B7E5D44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4" w:tplc="706C3734">
      <w:numFmt w:val="bullet"/>
      <w:lvlText w:val="•"/>
      <w:lvlJc w:val="left"/>
      <w:pPr>
        <w:ind w:left="1155" w:hanging="360"/>
      </w:pPr>
      <w:rPr>
        <w:rFonts w:hint="default"/>
        <w:lang w:val="es-ES" w:eastAsia="en-US" w:bidi="ar-SA"/>
      </w:rPr>
    </w:lvl>
    <w:lvl w:ilvl="5" w:tplc="109C76D4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6" w:tplc="3718F630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7" w:tplc="24D42582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8" w:tplc="4A2A8ACC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5F2F22"/>
    <w:multiLevelType w:val="hybridMultilevel"/>
    <w:tmpl w:val="B1B4F18E"/>
    <w:lvl w:ilvl="0" w:tplc="7286F514">
      <w:start w:val="1"/>
      <w:numFmt w:val="lowerLetter"/>
      <w:lvlText w:val="%1)"/>
      <w:lvlJc w:val="left"/>
      <w:pPr>
        <w:ind w:left="280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803E27B6">
      <w:numFmt w:val="bullet"/>
      <w:lvlText w:val="•"/>
      <w:lvlJc w:val="left"/>
      <w:pPr>
        <w:ind w:left="1340" w:hanging="228"/>
      </w:pPr>
      <w:rPr>
        <w:rFonts w:hint="default"/>
        <w:lang w:val="es-ES" w:eastAsia="en-US" w:bidi="ar-SA"/>
      </w:rPr>
    </w:lvl>
    <w:lvl w:ilvl="2" w:tplc="E83A7B92">
      <w:numFmt w:val="bullet"/>
      <w:lvlText w:val="•"/>
      <w:lvlJc w:val="left"/>
      <w:pPr>
        <w:ind w:left="2400" w:hanging="228"/>
      </w:pPr>
      <w:rPr>
        <w:rFonts w:hint="default"/>
        <w:lang w:val="es-ES" w:eastAsia="en-US" w:bidi="ar-SA"/>
      </w:rPr>
    </w:lvl>
    <w:lvl w:ilvl="3" w:tplc="ED6E1590">
      <w:numFmt w:val="bullet"/>
      <w:lvlText w:val="•"/>
      <w:lvlJc w:val="left"/>
      <w:pPr>
        <w:ind w:left="3460" w:hanging="228"/>
      </w:pPr>
      <w:rPr>
        <w:rFonts w:hint="default"/>
        <w:lang w:val="es-ES" w:eastAsia="en-US" w:bidi="ar-SA"/>
      </w:rPr>
    </w:lvl>
    <w:lvl w:ilvl="4" w:tplc="776AAA06">
      <w:numFmt w:val="bullet"/>
      <w:lvlText w:val="•"/>
      <w:lvlJc w:val="left"/>
      <w:pPr>
        <w:ind w:left="4520" w:hanging="228"/>
      </w:pPr>
      <w:rPr>
        <w:rFonts w:hint="default"/>
        <w:lang w:val="es-ES" w:eastAsia="en-US" w:bidi="ar-SA"/>
      </w:rPr>
    </w:lvl>
    <w:lvl w:ilvl="5" w:tplc="546E5098">
      <w:numFmt w:val="bullet"/>
      <w:lvlText w:val="•"/>
      <w:lvlJc w:val="left"/>
      <w:pPr>
        <w:ind w:left="5580" w:hanging="228"/>
      </w:pPr>
      <w:rPr>
        <w:rFonts w:hint="default"/>
        <w:lang w:val="es-ES" w:eastAsia="en-US" w:bidi="ar-SA"/>
      </w:rPr>
    </w:lvl>
    <w:lvl w:ilvl="6" w:tplc="36A82D76">
      <w:numFmt w:val="bullet"/>
      <w:lvlText w:val="•"/>
      <w:lvlJc w:val="left"/>
      <w:pPr>
        <w:ind w:left="6640" w:hanging="228"/>
      </w:pPr>
      <w:rPr>
        <w:rFonts w:hint="default"/>
        <w:lang w:val="es-ES" w:eastAsia="en-US" w:bidi="ar-SA"/>
      </w:rPr>
    </w:lvl>
    <w:lvl w:ilvl="7" w:tplc="810C26EA">
      <w:numFmt w:val="bullet"/>
      <w:lvlText w:val="•"/>
      <w:lvlJc w:val="left"/>
      <w:pPr>
        <w:ind w:left="7700" w:hanging="228"/>
      </w:pPr>
      <w:rPr>
        <w:rFonts w:hint="default"/>
        <w:lang w:val="es-ES" w:eastAsia="en-US" w:bidi="ar-SA"/>
      </w:rPr>
    </w:lvl>
    <w:lvl w:ilvl="8" w:tplc="570E3AD4">
      <w:numFmt w:val="bullet"/>
      <w:lvlText w:val="•"/>
      <w:lvlJc w:val="left"/>
      <w:pPr>
        <w:ind w:left="8760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0F7E76DC"/>
    <w:multiLevelType w:val="hybridMultilevel"/>
    <w:tmpl w:val="5BB0E6C0"/>
    <w:lvl w:ilvl="0" w:tplc="DC5424DA">
      <w:start w:val="3"/>
      <w:numFmt w:val="decimal"/>
      <w:lvlText w:val="%1."/>
      <w:lvlJc w:val="left"/>
      <w:pPr>
        <w:ind w:left="143" w:hanging="296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19702F7C">
      <w:numFmt w:val="bullet"/>
      <w:lvlText w:val="•"/>
      <w:lvlJc w:val="left"/>
      <w:pPr>
        <w:ind w:left="819" w:hanging="296"/>
      </w:pPr>
      <w:rPr>
        <w:rFonts w:hint="default"/>
        <w:lang w:val="es-ES" w:eastAsia="en-US" w:bidi="ar-SA"/>
      </w:rPr>
    </w:lvl>
    <w:lvl w:ilvl="2" w:tplc="073AA4D4">
      <w:numFmt w:val="bullet"/>
      <w:lvlText w:val="•"/>
      <w:lvlJc w:val="left"/>
      <w:pPr>
        <w:ind w:left="1499" w:hanging="296"/>
      </w:pPr>
      <w:rPr>
        <w:rFonts w:hint="default"/>
        <w:lang w:val="es-ES" w:eastAsia="en-US" w:bidi="ar-SA"/>
      </w:rPr>
    </w:lvl>
    <w:lvl w:ilvl="3" w:tplc="D738031A">
      <w:numFmt w:val="bullet"/>
      <w:lvlText w:val="•"/>
      <w:lvlJc w:val="left"/>
      <w:pPr>
        <w:ind w:left="2178" w:hanging="296"/>
      </w:pPr>
      <w:rPr>
        <w:rFonts w:hint="default"/>
        <w:lang w:val="es-ES" w:eastAsia="en-US" w:bidi="ar-SA"/>
      </w:rPr>
    </w:lvl>
    <w:lvl w:ilvl="4" w:tplc="3E722428">
      <w:numFmt w:val="bullet"/>
      <w:lvlText w:val="•"/>
      <w:lvlJc w:val="left"/>
      <w:pPr>
        <w:ind w:left="2858" w:hanging="296"/>
      </w:pPr>
      <w:rPr>
        <w:rFonts w:hint="default"/>
        <w:lang w:val="es-ES" w:eastAsia="en-US" w:bidi="ar-SA"/>
      </w:rPr>
    </w:lvl>
    <w:lvl w:ilvl="5" w:tplc="9A2C02D4">
      <w:numFmt w:val="bullet"/>
      <w:lvlText w:val="•"/>
      <w:lvlJc w:val="left"/>
      <w:pPr>
        <w:ind w:left="3538" w:hanging="296"/>
      </w:pPr>
      <w:rPr>
        <w:rFonts w:hint="default"/>
        <w:lang w:val="es-ES" w:eastAsia="en-US" w:bidi="ar-SA"/>
      </w:rPr>
    </w:lvl>
    <w:lvl w:ilvl="6" w:tplc="FED2518A">
      <w:numFmt w:val="bullet"/>
      <w:lvlText w:val="•"/>
      <w:lvlJc w:val="left"/>
      <w:pPr>
        <w:ind w:left="4217" w:hanging="296"/>
      </w:pPr>
      <w:rPr>
        <w:rFonts w:hint="default"/>
        <w:lang w:val="es-ES" w:eastAsia="en-US" w:bidi="ar-SA"/>
      </w:rPr>
    </w:lvl>
    <w:lvl w:ilvl="7" w:tplc="6C48898E">
      <w:numFmt w:val="bullet"/>
      <w:lvlText w:val="•"/>
      <w:lvlJc w:val="left"/>
      <w:pPr>
        <w:ind w:left="4897" w:hanging="296"/>
      </w:pPr>
      <w:rPr>
        <w:rFonts w:hint="default"/>
        <w:lang w:val="es-ES" w:eastAsia="en-US" w:bidi="ar-SA"/>
      </w:rPr>
    </w:lvl>
    <w:lvl w:ilvl="8" w:tplc="7A8CE196">
      <w:numFmt w:val="bullet"/>
      <w:lvlText w:val="•"/>
      <w:lvlJc w:val="left"/>
      <w:pPr>
        <w:ind w:left="5576" w:hanging="296"/>
      </w:pPr>
      <w:rPr>
        <w:rFonts w:hint="default"/>
        <w:lang w:val="es-ES" w:eastAsia="en-US" w:bidi="ar-SA"/>
      </w:rPr>
    </w:lvl>
  </w:abstractNum>
  <w:abstractNum w:abstractNumId="3" w15:restartNumberingAfterBreak="0">
    <w:nsid w:val="13AD130D"/>
    <w:multiLevelType w:val="hybridMultilevel"/>
    <w:tmpl w:val="105CEE70"/>
    <w:lvl w:ilvl="0" w:tplc="EB82911C">
      <w:start w:val="1"/>
      <w:numFmt w:val="lowerLetter"/>
      <w:lvlText w:val="%1)"/>
      <w:lvlJc w:val="left"/>
      <w:pPr>
        <w:ind w:left="280" w:hanging="240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44922A72">
      <w:numFmt w:val="bullet"/>
      <w:lvlText w:val="•"/>
      <w:lvlJc w:val="left"/>
      <w:pPr>
        <w:ind w:left="1340" w:hanging="240"/>
      </w:pPr>
      <w:rPr>
        <w:rFonts w:hint="default"/>
        <w:lang w:val="es-ES" w:eastAsia="en-US" w:bidi="ar-SA"/>
      </w:rPr>
    </w:lvl>
    <w:lvl w:ilvl="2" w:tplc="CA5EF748">
      <w:numFmt w:val="bullet"/>
      <w:lvlText w:val="•"/>
      <w:lvlJc w:val="left"/>
      <w:pPr>
        <w:ind w:left="2400" w:hanging="240"/>
      </w:pPr>
      <w:rPr>
        <w:rFonts w:hint="default"/>
        <w:lang w:val="es-ES" w:eastAsia="en-US" w:bidi="ar-SA"/>
      </w:rPr>
    </w:lvl>
    <w:lvl w:ilvl="3" w:tplc="29EA4A5C">
      <w:numFmt w:val="bullet"/>
      <w:lvlText w:val="•"/>
      <w:lvlJc w:val="left"/>
      <w:pPr>
        <w:ind w:left="3460" w:hanging="240"/>
      </w:pPr>
      <w:rPr>
        <w:rFonts w:hint="default"/>
        <w:lang w:val="es-ES" w:eastAsia="en-US" w:bidi="ar-SA"/>
      </w:rPr>
    </w:lvl>
    <w:lvl w:ilvl="4" w:tplc="2940D484">
      <w:numFmt w:val="bullet"/>
      <w:lvlText w:val="•"/>
      <w:lvlJc w:val="left"/>
      <w:pPr>
        <w:ind w:left="4520" w:hanging="240"/>
      </w:pPr>
      <w:rPr>
        <w:rFonts w:hint="default"/>
        <w:lang w:val="es-ES" w:eastAsia="en-US" w:bidi="ar-SA"/>
      </w:rPr>
    </w:lvl>
    <w:lvl w:ilvl="5" w:tplc="7D46814A">
      <w:numFmt w:val="bullet"/>
      <w:lvlText w:val="•"/>
      <w:lvlJc w:val="left"/>
      <w:pPr>
        <w:ind w:left="5580" w:hanging="240"/>
      </w:pPr>
      <w:rPr>
        <w:rFonts w:hint="default"/>
        <w:lang w:val="es-ES" w:eastAsia="en-US" w:bidi="ar-SA"/>
      </w:rPr>
    </w:lvl>
    <w:lvl w:ilvl="6" w:tplc="692075CE">
      <w:numFmt w:val="bullet"/>
      <w:lvlText w:val="•"/>
      <w:lvlJc w:val="left"/>
      <w:pPr>
        <w:ind w:left="6640" w:hanging="240"/>
      </w:pPr>
      <w:rPr>
        <w:rFonts w:hint="default"/>
        <w:lang w:val="es-ES" w:eastAsia="en-US" w:bidi="ar-SA"/>
      </w:rPr>
    </w:lvl>
    <w:lvl w:ilvl="7" w:tplc="DFF2D706">
      <w:numFmt w:val="bullet"/>
      <w:lvlText w:val="•"/>
      <w:lvlJc w:val="left"/>
      <w:pPr>
        <w:ind w:left="7700" w:hanging="240"/>
      </w:pPr>
      <w:rPr>
        <w:rFonts w:hint="default"/>
        <w:lang w:val="es-ES" w:eastAsia="en-US" w:bidi="ar-SA"/>
      </w:rPr>
    </w:lvl>
    <w:lvl w:ilvl="8" w:tplc="B2BEB0DE">
      <w:numFmt w:val="bullet"/>
      <w:lvlText w:val="•"/>
      <w:lvlJc w:val="left"/>
      <w:pPr>
        <w:ind w:left="8760" w:hanging="240"/>
      </w:pPr>
      <w:rPr>
        <w:rFonts w:hint="default"/>
        <w:lang w:val="es-ES" w:eastAsia="en-US" w:bidi="ar-SA"/>
      </w:rPr>
    </w:lvl>
  </w:abstractNum>
  <w:abstractNum w:abstractNumId="4" w15:restartNumberingAfterBreak="0">
    <w:nsid w:val="1B7C0B0E"/>
    <w:multiLevelType w:val="hybridMultilevel"/>
    <w:tmpl w:val="B680F876"/>
    <w:lvl w:ilvl="0" w:tplc="63D08D22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5387376">
      <w:numFmt w:val="bullet"/>
      <w:lvlText w:val="•"/>
      <w:lvlJc w:val="left"/>
      <w:pPr>
        <w:ind w:left="1940" w:hanging="360"/>
      </w:pPr>
      <w:rPr>
        <w:rFonts w:hint="default"/>
        <w:lang w:val="es-ES" w:eastAsia="en-US" w:bidi="ar-SA"/>
      </w:rPr>
    </w:lvl>
    <w:lvl w:ilvl="2" w:tplc="17486C70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3" w:tplc="7A7087D0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4" w:tplc="D1A2AF7C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DD823E90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F36706A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7" w:tplc="079EAFFE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  <w:lvl w:ilvl="8" w:tplc="4B78C91A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D2712A4"/>
    <w:multiLevelType w:val="hybridMultilevel"/>
    <w:tmpl w:val="9EE656A0"/>
    <w:lvl w:ilvl="0" w:tplc="B8620790">
      <w:numFmt w:val="bullet"/>
      <w:lvlText w:val=""/>
      <w:lvlJc w:val="left"/>
      <w:pPr>
        <w:ind w:left="859" w:hanging="7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97CD3CA">
      <w:numFmt w:val="bullet"/>
      <w:lvlText w:val="•"/>
      <w:lvlJc w:val="left"/>
      <w:pPr>
        <w:ind w:left="1444" w:hanging="720"/>
      </w:pPr>
      <w:rPr>
        <w:rFonts w:hint="default"/>
        <w:lang w:val="es-ES" w:eastAsia="en-US" w:bidi="ar-SA"/>
      </w:rPr>
    </w:lvl>
    <w:lvl w:ilvl="2" w:tplc="6BEE0F98">
      <w:numFmt w:val="bullet"/>
      <w:lvlText w:val="•"/>
      <w:lvlJc w:val="left"/>
      <w:pPr>
        <w:ind w:left="2028" w:hanging="720"/>
      </w:pPr>
      <w:rPr>
        <w:rFonts w:hint="default"/>
        <w:lang w:val="es-ES" w:eastAsia="en-US" w:bidi="ar-SA"/>
      </w:rPr>
    </w:lvl>
    <w:lvl w:ilvl="3" w:tplc="786AF0A4">
      <w:numFmt w:val="bullet"/>
      <w:lvlText w:val="•"/>
      <w:lvlJc w:val="left"/>
      <w:pPr>
        <w:ind w:left="2612" w:hanging="720"/>
      </w:pPr>
      <w:rPr>
        <w:rFonts w:hint="default"/>
        <w:lang w:val="es-ES" w:eastAsia="en-US" w:bidi="ar-SA"/>
      </w:rPr>
    </w:lvl>
    <w:lvl w:ilvl="4" w:tplc="53263C5E">
      <w:numFmt w:val="bullet"/>
      <w:lvlText w:val="•"/>
      <w:lvlJc w:val="left"/>
      <w:pPr>
        <w:ind w:left="3196" w:hanging="720"/>
      </w:pPr>
      <w:rPr>
        <w:rFonts w:hint="default"/>
        <w:lang w:val="es-ES" w:eastAsia="en-US" w:bidi="ar-SA"/>
      </w:rPr>
    </w:lvl>
    <w:lvl w:ilvl="5" w:tplc="3464361E">
      <w:numFmt w:val="bullet"/>
      <w:lvlText w:val="•"/>
      <w:lvlJc w:val="left"/>
      <w:pPr>
        <w:ind w:left="3780" w:hanging="720"/>
      </w:pPr>
      <w:rPr>
        <w:rFonts w:hint="default"/>
        <w:lang w:val="es-ES" w:eastAsia="en-US" w:bidi="ar-SA"/>
      </w:rPr>
    </w:lvl>
    <w:lvl w:ilvl="6" w:tplc="78943F6A">
      <w:numFmt w:val="bullet"/>
      <w:lvlText w:val="•"/>
      <w:lvlJc w:val="left"/>
      <w:pPr>
        <w:ind w:left="4364" w:hanging="720"/>
      </w:pPr>
      <w:rPr>
        <w:rFonts w:hint="default"/>
        <w:lang w:val="es-ES" w:eastAsia="en-US" w:bidi="ar-SA"/>
      </w:rPr>
    </w:lvl>
    <w:lvl w:ilvl="7" w:tplc="1CAAFB98">
      <w:numFmt w:val="bullet"/>
      <w:lvlText w:val="•"/>
      <w:lvlJc w:val="left"/>
      <w:pPr>
        <w:ind w:left="4948" w:hanging="720"/>
      </w:pPr>
      <w:rPr>
        <w:rFonts w:hint="default"/>
        <w:lang w:val="es-ES" w:eastAsia="en-US" w:bidi="ar-SA"/>
      </w:rPr>
    </w:lvl>
    <w:lvl w:ilvl="8" w:tplc="92F0AF12">
      <w:numFmt w:val="bullet"/>
      <w:lvlText w:val="•"/>
      <w:lvlJc w:val="left"/>
      <w:pPr>
        <w:ind w:left="5532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0591EF5"/>
    <w:multiLevelType w:val="hybridMultilevel"/>
    <w:tmpl w:val="A830B402"/>
    <w:lvl w:ilvl="0" w:tplc="508EC62E">
      <w:start w:val="1"/>
      <w:numFmt w:val="lowerLetter"/>
      <w:lvlText w:val="%1)"/>
      <w:lvlJc w:val="left"/>
      <w:pPr>
        <w:ind w:left="507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8B06DF4A">
      <w:numFmt w:val="bullet"/>
      <w:lvlText w:val="•"/>
      <w:lvlJc w:val="left"/>
      <w:pPr>
        <w:ind w:left="1538" w:hanging="228"/>
      </w:pPr>
      <w:rPr>
        <w:rFonts w:hint="default"/>
        <w:lang w:val="es-ES" w:eastAsia="en-US" w:bidi="ar-SA"/>
      </w:rPr>
    </w:lvl>
    <w:lvl w:ilvl="2" w:tplc="967C8B52">
      <w:numFmt w:val="bullet"/>
      <w:lvlText w:val="•"/>
      <w:lvlJc w:val="left"/>
      <w:pPr>
        <w:ind w:left="2576" w:hanging="228"/>
      </w:pPr>
      <w:rPr>
        <w:rFonts w:hint="default"/>
        <w:lang w:val="es-ES" w:eastAsia="en-US" w:bidi="ar-SA"/>
      </w:rPr>
    </w:lvl>
    <w:lvl w:ilvl="3" w:tplc="71682DC2">
      <w:numFmt w:val="bullet"/>
      <w:lvlText w:val="•"/>
      <w:lvlJc w:val="left"/>
      <w:pPr>
        <w:ind w:left="3614" w:hanging="228"/>
      </w:pPr>
      <w:rPr>
        <w:rFonts w:hint="default"/>
        <w:lang w:val="es-ES" w:eastAsia="en-US" w:bidi="ar-SA"/>
      </w:rPr>
    </w:lvl>
    <w:lvl w:ilvl="4" w:tplc="E99E10FC">
      <w:numFmt w:val="bullet"/>
      <w:lvlText w:val="•"/>
      <w:lvlJc w:val="left"/>
      <w:pPr>
        <w:ind w:left="4652" w:hanging="228"/>
      </w:pPr>
      <w:rPr>
        <w:rFonts w:hint="default"/>
        <w:lang w:val="es-ES" w:eastAsia="en-US" w:bidi="ar-SA"/>
      </w:rPr>
    </w:lvl>
    <w:lvl w:ilvl="5" w:tplc="0450EC9A">
      <w:numFmt w:val="bullet"/>
      <w:lvlText w:val="•"/>
      <w:lvlJc w:val="left"/>
      <w:pPr>
        <w:ind w:left="5690" w:hanging="228"/>
      </w:pPr>
      <w:rPr>
        <w:rFonts w:hint="default"/>
        <w:lang w:val="es-ES" w:eastAsia="en-US" w:bidi="ar-SA"/>
      </w:rPr>
    </w:lvl>
    <w:lvl w:ilvl="6" w:tplc="90488866">
      <w:numFmt w:val="bullet"/>
      <w:lvlText w:val="•"/>
      <w:lvlJc w:val="left"/>
      <w:pPr>
        <w:ind w:left="6728" w:hanging="228"/>
      </w:pPr>
      <w:rPr>
        <w:rFonts w:hint="default"/>
        <w:lang w:val="es-ES" w:eastAsia="en-US" w:bidi="ar-SA"/>
      </w:rPr>
    </w:lvl>
    <w:lvl w:ilvl="7" w:tplc="1B389E52">
      <w:numFmt w:val="bullet"/>
      <w:lvlText w:val="•"/>
      <w:lvlJc w:val="left"/>
      <w:pPr>
        <w:ind w:left="7766" w:hanging="228"/>
      </w:pPr>
      <w:rPr>
        <w:rFonts w:hint="default"/>
        <w:lang w:val="es-ES" w:eastAsia="en-US" w:bidi="ar-SA"/>
      </w:rPr>
    </w:lvl>
    <w:lvl w:ilvl="8" w:tplc="46FA5F64">
      <w:numFmt w:val="bullet"/>
      <w:lvlText w:val="•"/>
      <w:lvlJc w:val="left"/>
      <w:pPr>
        <w:ind w:left="8804" w:hanging="228"/>
      </w:pPr>
      <w:rPr>
        <w:rFonts w:hint="default"/>
        <w:lang w:val="es-ES" w:eastAsia="en-US" w:bidi="ar-SA"/>
      </w:rPr>
    </w:lvl>
  </w:abstractNum>
  <w:abstractNum w:abstractNumId="7" w15:restartNumberingAfterBreak="0">
    <w:nsid w:val="2196286D"/>
    <w:multiLevelType w:val="hybridMultilevel"/>
    <w:tmpl w:val="15BAFB24"/>
    <w:lvl w:ilvl="0" w:tplc="176497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58AB8C0">
      <w:numFmt w:val="bullet"/>
      <w:lvlText w:val="•"/>
      <w:lvlJc w:val="left"/>
      <w:pPr>
        <w:ind w:left="603" w:hanging="360"/>
      </w:pPr>
      <w:rPr>
        <w:rFonts w:hint="default"/>
        <w:lang w:val="es-ES" w:eastAsia="en-US" w:bidi="ar-SA"/>
      </w:rPr>
    </w:lvl>
    <w:lvl w:ilvl="2" w:tplc="18F0F904">
      <w:numFmt w:val="bullet"/>
      <w:lvlText w:val="•"/>
      <w:lvlJc w:val="left"/>
      <w:pPr>
        <w:ind w:left="787" w:hanging="360"/>
      </w:pPr>
      <w:rPr>
        <w:rFonts w:hint="default"/>
        <w:lang w:val="es-ES" w:eastAsia="en-US" w:bidi="ar-SA"/>
      </w:rPr>
    </w:lvl>
    <w:lvl w:ilvl="3" w:tplc="9672FA08">
      <w:numFmt w:val="bullet"/>
      <w:lvlText w:val="•"/>
      <w:lvlJc w:val="left"/>
      <w:pPr>
        <w:ind w:left="971" w:hanging="360"/>
      </w:pPr>
      <w:rPr>
        <w:rFonts w:hint="default"/>
        <w:lang w:val="es-ES" w:eastAsia="en-US" w:bidi="ar-SA"/>
      </w:rPr>
    </w:lvl>
    <w:lvl w:ilvl="4" w:tplc="9BFA6F08">
      <w:numFmt w:val="bullet"/>
      <w:lvlText w:val="•"/>
      <w:lvlJc w:val="left"/>
      <w:pPr>
        <w:ind w:left="1155" w:hanging="360"/>
      </w:pPr>
      <w:rPr>
        <w:rFonts w:hint="default"/>
        <w:lang w:val="es-ES" w:eastAsia="en-US" w:bidi="ar-SA"/>
      </w:rPr>
    </w:lvl>
    <w:lvl w:ilvl="5" w:tplc="1004E536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6" w:tplc="CEBEFEF8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7" w:tplc="362ECC0E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8" w:tplc="C826FAEE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2A08C2"/>
    <w:multiLevelType w:val="hybridMultilevel"/>
    <w:tmpl w:val="36B670CE"/>
    <w:lvl w:ilvl="0" w:tplc="0688E694">
      <w:start w:val="1"/>
      <w:numFmt w:val="decimal"/>
      <w:lvlText w:val="%1."/>
      <w:lvlJc w:val="left"/>
      <w:pPr>
        <w:ind w:left="143" w:hanging="72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67CA38B8">
      <w:numFmt w:val="bullet"/>
      <w:lvlText w:val="•"/>
      <w:lvlJc w:val="left"/>
      <w:pPr>
        <w:ind w:left="819" w:hanging="720"/>
      </w:pPr>
      <w:rPr>
        <w:rFonts w:hint="default"/>
        <w:lang w:val="es-ES" w:eastAsia="en-US" w:bidi="ar-SA"/>
      </w:rPr>
    </w:lvl>
    <w:lvl w:ilvl="2" w:tplc="4B82098A">
      <w:numFmt w:val="bullet"/>
      <w:lvlText w:val="•"/>
      <w:lvlJc w:val="left"/>
      <w:pPr>
        <w:ind w:left="1499" w:hanging="720"/>
      </w:pPr>
      <w:rPr>
        <w:rFonts w:hint="default"/>
        <w:lang w:val="es-ES" w:eastAsia="en-US" w:bidi="ar-SA"/>
      </w:rPr>
    </w:lvl>
    <w:lvl w:ilvl="3" w:tplc="71F8DBA4">
      <w:numFmt w:val="bullet"/>
      <w:lvlText w:val="•"/>
      <w:lvlJc w:val="left"/>
      <w:pPr>
        <w:ind w:left="2178" w:hanging="720"/>
      </w:pPr>
      <w:rPr>
        <w:rFonts w:hint="default"/>
        <w:lang w:val="es-ES" w:eastAsia="en-US" w:bidi="ar-SA"/>
      </w:rPr>
    </w:lvl>
    <w:lvl w:ilvl="4" w:tplc="A462EDD8">
      <w:numFmt w:val="bullet"/>
      <w:lvlText w:val="•"/>
      <w:lvlJc w:val="left"/>
      <w:pPr>
        <w:ind w:left="2858" w:hanging="720"/>
      </w:pPr>
      <w:rPr>
        <w:rFonts w:hint="default"/>
        <w:lang w:val="es-ES" w:eastAsia="en-US" w:bidi="ar-SA"/>
      </w:rPr>
    </w:lvl>
    <w:lvl w:ilvl="5" w:tplc="3260E7B6">
      <w:numFmt w:val="bullet"/>
      <w:lvlText w:val="•"/>
      <w:lvlJc w:val="left"/>
      <w:pPr>
        <w:ind w:left="3538" w:hanging="720"/>
      </w:pPr>
      <w:rPr>
        <w:rFonts w:hint="default"/>
        <w:lang w:val="es-ES" w:eastAsia="en-US" w:bidi="ar-SA"/>
      </w:rPr>
    </w:lvl>
    <w:lvl w:ilvl="6" w:tplc="EAFC49CC">
      <w:numFmt w:val="bullet"/>
      <w:lvlText w:val="•"/>
      <w:lvlJc w:val="left"/>
      <w:pPr>
        <w:ind w:left="4217" w:hanging="720"/>
      </w:pPr>
      <w:rPr>
        <w:rFonts w:hint="default"/>
        <w:lang w:val="es-ES" w:eastAsia="en-US" w:bidi="ar-SA"/>
      </w:rPr>
    </w:lvl>
    <w:lvl w:ilvl="7" w:tplc="8DE8A87E">
      <w:numFmt w:val="bullet"/>
      <w:lvlText w:val="•"/>
      <w:lvlJc w:val="left"/>
      <w:pPr>
        <w:ind w:left="4897" w:hanging="720"/>
      </w:pPr>
      <w:rPr>
        <w:rFonts w:hint="default"/>
        <w:lang w:val="es-ES" w:eastAsia="en-US" w:bidi="ar-SA"/>
      </w:rPr>
    </w:lvl>
    <w:lvl w:ilvl="8" w:tplc="6D7223A8">
      <w:numFmt w:val="bullet"/>
      <w:lvlText w:val="•"/>
      <w:lvlJc w:val="left"/>
      <w:pPr>
        <w:ind w:left="5576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472A546A"/>
    <w:multiLevelType w:val="hybridMultilevel"/>
    <w:tmpl w:val="52E2383A"/>
    <w:lvl w:ilvl="0" w:tplc="99587326">
      <w:start w:val="1"/>
      <w:numFmt w:val="lowerLetter"/>
      <w:lvlText w:val="%1)"/>
      <w:lvlJc w:val="left"/>
      <w:pPr>
        <w:ind w:left="1068" w:hanging="292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0CC8A3EC">
      <w:numFmt w:val="bullet"/>
      <w:lvlText w:val="•"/>
      <w:lvlJc w:val="left"/>
      <w:pPr>
        <w:ind w:left="2042" w:hanging="292"/>
      </w:pPr>
      <w:rPr>
        <w:rFonts w:hint="default"/>
        <w:lang w:val="es-ES" w:eastAsia="en-US" w:bidi="ar-SA"/>
      </w:rPr>
    </w:lvl>
    <w:lvl w:ilvl="2" w:tplc="168EA9FC">
      <w:numFmt w:val="bullet"/>
      <w:lvlText w:val="•"/>
      <w:lvlJc w:val="left"/>
      <w:pPr>
        <w:ind w:left="3024" w:hanging="292"/>
      </w:pPr>
      <w:rPr>
        <w:rFonts w:hint="default"/>
        <w:lang w:val="es-ES" w:eastAsia="en-US" w:bidi="ar-SA"/>
      </w:rPr>
    </w:lvl>
    <w:lvl w:ilvl="3" w:tplc="CFC6970A">
      <w:numFmt w:val="bullet"/>
      <w:lvlText w:val="•"/>
      <w:lvlJc w:val="left"/>
      <w:pPr>
        <w:ind w:left="4006" w:hanging="292"/>
      </w:pPr>
      <w:rPr>
        <w:rFonts w:hint="default"/>
        <w:lang w:val="es-ES" w:eastAsia="en-US" w:bidi="ar-SA"/>
      </w:rPr>
    </w:lvl>
    <w:lvl w:ilvl="4" w:tplc="F29E5396">
      <w:numFmt w:val="bullet"/>
      <w:lvlText w:val="•"/>
      <w:lvlJc w:val="left"/>
      <w:pPr>
        <w:ind w:left="4988" w:hanging="292"/>
      </w:pPr>
      <w:rPr>
        <w:rFonts w:hint="default"/>
        <w:lang w:val="es-ES" w:eastAsia="en-US" w:bidi="ar-SA"/>
      </w:rPr>
    </w:lvl>
    <w:lvl w:ilvl="5" w:tplc="F288D7C0">
      <w:numFmt w:val="bullet"/>
      <w:lvlText w:val="•"/>
      <w:lvlJc w:val="left"/>
      <w:pPr>
        <w:ind w:left="5970" w:hanging="292"/>
      </w:pPr>
      <w:rPr>
        <w:rFonts w:hint="default"/>
        <w:lang w:val="es-ES" w:eastAsia="en-US" w:bidi="ar-SA"/>
      </w:rPr>
    </w:lvl>
    <w:lvl w:ilvl="6" w:tplc="5F082D66">
      <w:numFmt w:val="bullet"/>
      <w:lvlText w:val="•"/>
      <w:lvlJc w:val="left"/>
      <w:pPr>
        <w:ind w:left="6952" w:hanging="292"/>
      </w:pPr>
      <w:rPr>
        <w:rFonts w:hint="default"/>
        <w:lang w:val="es-ES" w:eastAsia="en-US" w:bidi="ar-SA"/>
      </w:rPr>
    </w:lvl>
    <w:lvl w:ilvl="7" w:tplc="0BAACB7E">
      <w:numFmt w:val="bullet"/>
      <w:lvlText w:val="•"/>
      <w:lvlJc w:val="left"/>
      <w:pPr>
        <w:ind w:left="7934" w:hanging="292"/>
      </w:pPr>
      <w:rPr>
        <w:rFonts w:hint="default"/>
        <w:lang w:val="es-ES" w:eastAsia="en-US" w:bidi="ar-SA"/>
      </w:rPr>
    </w:lvl>
    <w:lvl w:ilvl="8" w:tplc="521EE412">
      <w:numFmt w:val="bullet"/>
      <w:lvlText w:val="•"/>
      <w:lvlJc w:val="left"/>
      <w:pPr>
        <w:ind w:left="8916" w:hanging="292"/>
      </w:pPr>
      <w:rPr>
        <w:rFonts w:hint="default"/>
        <w:lang w:val="es-ES" w:eastAsia="en-US" w:bidi="ar-SA"/>
      </w:rPr>
    </w:lvl>
  </w:abstractNum>
  <w:abstractNum w:abstractNumId="10" w15:restartNumberingAfterBreak="0">
    <w:nsid w:val="47733A78"/>
    <w:multiLevelType w:val="hybridMultilevel"/>
    <w:tmpl w:val="903849DC"/>
    <w:lvl w:ilvl="0" w:tplc="CBE460F4">
      <w:start w:val="1"/>
      <w:numFmt w:val="upperRoman"/>
      <w:lvlText w:val="%1)"/>
      <w:lvlJc w:val="left"/>
      <w:pPr>
        <w:ind w:left="2417" w:hanging="721"/>
        <w:jc w:val="left"/>
      </w:pPr>
      <w:rPr>
        <w:rFonts w:ascii="Arial MT" w:eastAsia="Arial MT" w:hAnsi="Arial MT" w:cs="Arial MT" w:hint="default"/>
        <w:spacing w:val="0"/>
        <w:w w:val="82"/>
        <w:sz w:val="24"/>
        <w:szCs w:val="24"/>
        <w:lang w:val="es-ES" w:eastAsia="en-US" w:bidi="ar-SA"/>
      </w:rPr>
    </w:lvl>
    <w:lvl w:ilvl="1" w:tplc="E4A42E64">
      <w:numFmt w:val="bullet"/>
      <w:lvlText w:val="-"/>
      <w:lvlJc w:val="left"/>
      <w:pPr>
        <w:ind w:left="2417" w:hanging="128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125CD11E">
      <w:numFmt w:val="bullet"/>
      <w:lvlText w:val="•"/>
      <w:lvlJc w:val="left"/>
      <w:pPr>
        <w:ind w:left="4112" w:hanging="128"/>
      </w:pPr>
      <w:rPr>
        <w:rFonts w:hint="default"/>
        <w:lang w:val="es-ES" w:eastAsia="en-US" w:bidi="ar-SA"/>
      </w:rPr>
    </w:lvl>
    <w:lvl w:ilvl="3" w:tplc="1BA0241C">
      <w:numFmt w:val="bullet"/>
      <w:lvlText w:val="•"/>
      <w:lvlJc w:val="left"/>
      <w:pPr>
        <w:ind w:left="4958" w:hanging="128"/>
      </w:pPr>
      <w:rPr>
        <w:rFonts w:hint="default"/>
        <w:lang w:val="es-ES" w:eastAsia="en-US" w:bidi="ar-SA"/>
      </w:rPr>
    </w:lvl>
    <w:lvl w:ilvl="4" w:tplc="8E8885F8">
      <w:numFmt w:val="bullet"/>
      <w:lvlText w:val="•"/>
      <w:lvlJc w:val="left"/>
      <w:pPr>
        <w:ind w:left="5804" w:hanging="128"/>
      </w:pPr>
      <w:rPr>
        <w:rFonts w:hint="default"/>
        <w:lang w:val="es-ES" w:eastAsia="en-US" w:bidi="ar-SA"/>
      </w:rPr>
    </w:lvl>
    <w:lvl w:ilvl="5" w:tplc="221AAF4E">
      <w:numFmt w:val="bullet"/>
      <w:lvlText w:val="•"/>
      <w:lvlJc w:val="left"/>
      <w:pPr>
        <w:ind w:left="6650" w:hanging="128"/>
      </w:pPr>
      <w:rPr>
        <w:rFonts w:hint="default"/>
        <w:lang w:val="es-ES" w:eastAsia="en-US" w:bidi="ar-SA"/>
      </w:rPr>
    </w:lvl>
    <w:lvl w:ilvl="6" w:tplc="EAE87B1A">
      <w:numFmt w:val="bullet"/>
      <w:lvlText w:val="•"/>
      <w:lvlJc w:val="left"/>
      <w:pPr>
        <w:ind w:left="7496" w:hanging="128"/>
      </w:pPr>
      <w:rPr>
        <w:rFonts w:hint="default"/>
        <w:lang w:val="es-ES" w:eastAsia="en-US" w:bidi="ar-SA"/>
      </w:rPr>
    </w:lvl>
    <w:lvl w:ilvl="7" w:tplc="366C5CEA">
      <w:numFmt w:val="bullet"/>
      <w:lvlText w:val="•"/>
      <w:lvlJc w:val="left"/>
      <w:pPr>
        <w:ind w:left="8342" w:hanging="128"/>
      </w:pPr>
      <w:rPr>
        <w:rFonts w:hint="default"/>
        <w:lang w:val="es-ES" w:eastAsia="en-US" w:bidi="ar-SA"/>
      </w:rPr>
    </w:lvl>
    <w:lvl w:ilvl="8" w:tplc="DDA23A7A">
      <w:numFmt w:val="bullet"/>
      <w:lvlText w:val="•"/>
      <w:lvlJc w:val="left"/>
      <w:pPr>
        <w:ind w:left="9188" w:hanging="128"/>
      </w:pPr>
      <w:rPr>
        <w:rFonts w:hint="default"/>
        <w:lang w:val="es-ES" w:eastAsia="en-US" w:bidi="ar-SA"/>
      </w:rPr>
    </w:lvl>
  </w:abstractNum>
  <w:abstractNum w:abstractNumId="11" w15:restartNumberingAfterBreak="0">
    <w:nsid w:val="487F6D63"/>
    <w:multiLevelType w:val="hybridMultilevel"/>
    <w:tmpl w:val="58BC9BDC"/>
    <w:lvl w:ilvl="0" w:tplc="B59EDC1C">
      <w:start w:val="1"/>
      <w:numFmt w:val="lowerLetter"/>
      <w:lvlText w:val="%1)"/>
      <w:lvlJc w:val="left"/>
      <w:pPr>
        <w:ind w:left="280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BDE44B4E">
      <w:numFmt w:val="bullet"/>
      <w:lvlText w:val="•"/>
      <w:lvlJc w:val="left"/>
      <w:pPr>
        <w:ind w:left="1340" w:hanging="228"/>
      </w:pPr>
      <w:rPr>
        <w:rFonts w:hint="default"/>
        <w:lang w:val="es-ES" w:eastAsia="en-US" w:bidi="ar-SA"/>
      </w:rPr>
    </w:lvl>
    <w:lvl w:ilvl="2" w:tplc="8820CAB0">
      <w:numFmt w:val="bullet"/>
      <w:lvlText w:val="•"/>
      <w:lvlJc w:val="left"/>
      <w:pPr>
        <w:ind w:left="2400" w:hanging="228"/>
      </w:pPr>
      <w:rPr>
        <w:rFonts w:hint="default"/>
        <w:lang w:val="es-ES" w:eastAsia="en-US" w:bidi="ar-SA"/>
      </w:rPr>
    </w:lvl>
    <w:lvl w:ilvl="3" w:tplc="5A863BA6">
      <w:numFmt w:val="bullet"/>
      <w:lvlText w:val="•"/>
      <w:lvlJc w:val="left"/>
      <w:pPr>
        <w:ind w:left="3460" w:hanging="228"/>
      </w:pPr>
      <w:rPr>
        <w:rFonts w:hint="default"/>
        <w:lang w:val="es-ES" w:eastAsia="en-US" w:bidi="ar-SA"/>
      </w:rPr>
    </w:lvl>
    <w:lvl w:ilvl="4" w:tplc="B950AA34">
      <w:numFmt w:val="bullet"/>
      <w:lvlText w:val="•"/>
      <w:lvlJc w:val="left"/>
      <w:pPr>
        <w:ind w:left="4520" w:hanging="228"/>
      </w:pPr>
      <w:rPr>
        <w:rFonts w:hint="default"/>
        <w:lang w:val="es-ES" w:eastAsia="en-US" w:bidi="ar-SA"/>
      </w:rPr>
    </w:lvl>
    <w:lvl w:ilvl="5" w:tplc="FBB4E4A2">
      <w:numFmt w:val="bullet"/>
      <w:lvlText w:val="•"/>
      <w:lvlJc w:val="left"/>
      <w:pPr>
        <w:ind w:left="5580" w:hanging="228"/>
      </w:pPr>
      <w:rPr>
        <w:rFonts w:hint="default"/>
        <w:lang w:val="es-ES" w:eastAsia="en-US" w:bidi="ar-SA"/>
      </w:rPr>
    </w:lvl>
    <w:lvl w:ilvl="6" w:tplc="C1BC049C">
      <w:numFmt w:val="bullet"/>
      <w:lvlText w:val="•"/>
      <w:lvlJc w:val="left"/>
      <w:pPr>
        <w:ind w:left="6640" w:hanging="228"/>
      </w:pPr>
      <w:rPr>
        <w:rFonts w:hint="default"/>
        <w:lang w:val="es-ES" w:eastAsia="en-US" w:bidi="ar-SA"/>
      </w:rPr>
    </w:lvl>
    <w:lvl w:ilvl="7" w:tplc="3C7E0DF0">
      <w:numFmt w:val="bullet"/>
      <w:lvlText w:val="•"/>
      <w:lvlJc w:val="left"/>
      <w:pPr>
        <w:ind w:left="7700" w:hanging="228"/>
      </w:pPr>
      <w:rPr>
        <w:rFonts w:hint="default"/>
        <w:lang w:val="es-ES" w:eastAsia="en-US" w:bidi="ar-SA"/>
      </w:rPr>
    </w:lvl>
    <w:lvl w:ilvl="8" w:tplc="EAB01266">
      <w:numFmt w:val="bullet"/>
      <w:lvlText w:val="•"/>
      <w:lvlJc w:val="left"/>
      <w:pPr>
        <w:ind w:left="8760" w:hanging="228"/>
      </w:pPr>
      <w:rPr>
        <w:rFonts w:hint="default"/>
        <w:lang w:val="es-ES" w:eastAsia="en-US" w:bidi="ar-SA"/>
      </w:rPr>
    </w:lvl>
  </w:abstractNum>
  <w:abstractNum w:abstractNumId="12" w15:restartNumberingAfterBreak="0">
    <w:nsid w:val="5194637B"/>
    <w:multiLevelType w:val="hybridMultilevel"/>
    <w:tmpl w:val="4DF66CE2"/>
    <w:lvl w:ilvl="0" w:tplc="A47E0896">
      <w:start w:val="1"/>
      <w:numFmt w:val="lowerRoman"/>
      <w:lvlText w:val="%1."/>
      <w:lvlJc w:val="left"/>
      <w:pPr>
        <w:ind w:left="435" w:hanging="156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es-ES" w:eastAsia="en-US" w:bidi="ar-SA"/>
      </w:rPr>
    </w:lvl>
    <w:lvl w:ilvl="1" w:tplc="B66A9AC4">
      <w:numFmt w:val="bullet"/>
      <w:lvlText w:val="•"/>
      <w:lvlJc w:val="left"/>
      <w:pPr>
        <w:ind w:left="1484" w:hanging="156"/>
      </w:pPr>
      <w:rPr>
        <w:rFonts w:hint="default"/>
        <w:lang w:val="es-ES" w:eastAsia="en-US" w:bidi="ar-SA"/>
      </w:rPr>
    </w:lvl>
    <w:lvl w:ilvl="2" w:tplc="B6264336">
      <w:numFmt w:val="bullet"/>
      <w:lvlText w:val="•"/>
      <w:lvlJc w:val="left"/>
      <w:pPr>
        <w:ind w:left="2528" w:hanging="156"/>
      </w:pPr>
      <w:rPr>
        <w:rFonts w:hint="default"/>
        <w:lang w:val="es-ES" w:eastAsia="en-US" w:bidi="ar-SA"/>
      </w:rPr>
    </w:lvl>
    <w:lvl w:ilvl="3" w:tplc="BB067C7E">
      <w:numFmt w:val="bullet"/>
      <w:lvlText w:val="•"/>
      <w:lvlJc w:val="left"/>
      <w:pPr>
        <w:ind w:left="3572" w:hanging="156"/>
      </w:pPr>
      <w:rPr>
        <w:rFonts w:hint="default"/>
        <w:lang w:val="es-ES" w:eastAsia="en-US" w:bidi="ar-SA"/>
      </w:rPr>
    </w:lvl>
    <w:lvl w:ilvl="4" w:tplc="81CE4674">
      <w:numFmt w:val="bullet"/>
      <w:lvlText w:val="•"/>
      <w:lvlJc w:val="left"/>
      <w:pPr>
        <w:ind w:left="4616" w:hanging="156"/>
      </w:pPr>
      <w:rPr>
        <w:rFonts w:hint="default"/>
        <w:lang w:val="es-ES" w:eastAsia="en-US" w:bidi="ar-SA"/>
      </w:rPr>
    </w:lvl>
    <w:lvl w:ilvl="5" w:tplc="3B8E0740">
      <w:numFmt w:val="bullet"/>
      <w:lvlText w:val="•"/>
      <w:lvlJc w:val="left"/>
      <w:pPr>
        <w:ind w:left="5660" w:hanging="156"/>
      </w:pPr>
      <w:rPr>
        <w:rFonts w:hint="default"/>
        <w:lang w:val="es-ES" w:eastAsia="en-US" w:bidi="ar-SA"/>
      </w:rPr>
    </w:lvl>
    <w:lvl w:ilvl="6" w:tplc="678E5312">
      <w:numFmt w:val="bullet"/>
      <w:lvlText w:val="•"/>
      <w:lvlJc w:val="left"/>
      <w:pPr>
        <w:ind w:left="6704" w:hanging="156"/>
      </w:pPr>
      <w:rPr>
        <w:rFonts w:hint="default"/>
        <w:lang w:val="es-ES" w:eastAsia="en-US" w:bidi="ar-SA"/>
      </w:rPr>
    </w:lvl>
    <w:lvl w:ilvl="7" w:tplc="3A6E1278">
      <w:numFmt w:val="bullet"/>
      <w:lvlText w:val="•"/>
      <w:lvlJc w:val="left"/>
      <w:pPr>
        <w:ind w:left="7748" w:hanging="156"/>
      </w:pPr>
      <w:rPr>
        <w:rFonts w:hint="default"/>
        <w:lang w:val="es-ES" w:eastAsia="en-US" w:bidi="ar-SA"/>
      </w:rPr>
    </w:lvl>
    <w:lvl w:ilvl="8" w:tplc="DE08955C">
      <w:numFmt w:val="bullet"/>
      <w:lvlText w:val="•"/>
      <w:lvlJc w:val="left"/>
      <w:pPr>
        <w:ind w:left="8792" w:hanging="156"/>
      </w:pPr>
      <w:rPr>
        <w:rFonts w:hint="default"/>
        <w:lang w:val="es-ES" w:eastAsia="en-US" w:bidi="ar-SA"/>
      </w:rPr>
    </w:lvl>
  </w:abstractNum>
  <w:abstractNum w:abstractNumId="13" w15:restartNumberingAfterBreak="0">
    <w:nsid w:val="570C22D0"/>
    <w:multiLevelType w:val="hybridMultilevel"/>
    <w:tmpl w:val="5A9EB4FC"/>
    <w:lvl w:ilvl="0" w:tplc="D4265A10">
      <w:numFmt w:val="bullet"/>
      <w:lvlText w:val="-"/>
      <w:lvlJc w:val="left"/>
      <w:pPr>
        <w:ind w:left="400" w:hanging="121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A3489020">
      <w:numFmt w:val="bullet"/>
      <w:lvlText w:val="•"/>
      <w:lvlJc w:val="left"/>
      <w:pPr>
        <w:ind w:left="1448" w:hanging="121"/>
      </w:pPr>
      <w:rPr>
        <w:rFonts w:hint="default"/>
        <w:lang w:val="es-ES" w:eastAsia="en-US" w:bidi="ar-SA"/>
      </w:rPr>
    </w:lvl>
    <w:lvl w:ilvl="2" w:tplc="B486F72A">
      <w:numFmt w:val="bullet"/>
      <w:lvlText w:val="•"/>
      <w:lvlJc w:val="left"/>
      <w:pPr>
        <w:ind w:left="2496" w:hanging="121"/>
      </w:pPr>
      <w:rPr>
        <w:rFonts w:hint="default"/>
        <w:lang w:val="es-ES" w:eastAsia="en-US" w:bidi="ar-SA"/>
      </w:rPr>
    </w:lvl>
    <w:lvl w:ilvl="3" w:tplc="A9802E2E">
      <w:numFmt w:val="bullet"/>
      <w:lvlText w:val="•"/>
      <w:lvlJc w:val="left"/>
      <w:pPr>
        <w:ind w:left="3544" w:hanging="121"/>
      </w:pPr>
      <w:rPr>
        <w:rFonts w:hint="default"/>
        <w:lang w:val="es-ES" w:eastAsia="en-US" w:bidi="ar-SA"/>
      </w:rPr>
    </w:lvl>
    <w:lvl w:ilvl="4" w:tplc="E974B794">
      <w:numFmt w:val="bullet"/>
      <w:lvlText w:val="•"/>
      <w:lvlJc w:val="left"/>
      <w:pPr>
        <w:ind w:left="4592" w:hanging="121"/>
      </w:pPr>
      <w:rPr>
        <w:rFonts w:hint="default"/>
        <w:lang w:val="es-ES" w:eastAsia="en-US" w:bidi="ar-SA"/>
      </w:rPr>
    </w:lvl>
    <w:lvl w:ilvl="5" w:tplc="61045F00">
      <w:numFmt w:val="bullet"/>
      <w:lvlText w:val="•"/>
      <w:lvlJc w:val="left"/>
      <w:pPr>
        <w:ind w:left="5640" w:hanging="121"/>
      </w:pPr>
      <w:rPr>
        <w:rFonts w:hint="default"/>
        <w:lang w:val="es-ES" w:eastAsia="en-US" w:bidi="ar-SA"/>
      </w:rPr>
    </w:lvl>
    <w:lvl w:ilvl="6" w:tplc="EB22F514">
      <w:numFmt w:val="bullet"/>
      <w:lvlText w:val="•"/>
      <w:lvlJc w:val="left"/>
      <w:pPr>
        <w:ind w:left="6688" w:hanging="121"/>
      </w:pPr>
      <w:rPr>
        <w:rFonts w:hint="default"/>
        <w:lang w:val="es-ES" w:eastAsia="en-US" w:bidi="ar-SA"/>
      </w:rPr>
    </w:lvl>
    <w:lvl w:ilvl="7" w:tplc="BAE45920">
      <w:numFmt w:val="bullet"/>
      <w:lvlText w:val="•"/>
      <w:lvlJc w:val="left"/>
      <w:pPr>
        <w:ind w:left="7736" w:hanging="121"/>
      </w:pPr>
      <w:rPr>
        <w:rFonts w:hint="default"/>
        <w:lang w:val="es-ES" w:eastAsia="en-US" w:bidi="ar-SA"/>
      </w:rPr>
    </w:lvl>
    <w:lvl w:ilvl="8" w:tplc="90B05E0A">
      <w:numFmt w:val="bullet"/>
      <w:lvlText w:val="•"/>
      <w:lvlJc w:val="left"/>
      <w:pPr>
        <w:ind w:left="8784" w:hanging="121"/>
      </w:pPr>
      <w:rPr>
        <w:rFonts w:hint="default"/>
        <w:lang w:val="es-ES" w:eastAsia="en-US" w:bidi="ar-SA"/>
      </w:rPr>
    </w:lvl>
  </w:abstractNum>
  <w:abstractNum w:abstractNumId="14" w15:restartNumberingAfterBreak="0">
    <w:nsid w:val="5E397996"/>
    <w:multiLevelType w:val="hybridMultilevel"/>
    <w:tmpl w:val="653C3FA2"/>
    <w:lvl w:ilvl="0" w:tplc="A9A8014E">
      <w:numFmt w:val="bullet"/>
      <w:lvlText w:val=""/>
      <w:lvlJc w:val="left"/>
      <w:pPr>
        <w:ind w:left="142" w:hanging="68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308C524">
      <w:numFmt w:val="bullet"/>
      <w:lvlText w:val="•"/>
      <w:lvlJc w:val="left"/>
      <w:pPr>
        <w:ind w:left="796" w:hanging="685"/>
      </w:pPr>
      <w:rPr>
        <w:rFonts w:hint="default"/>
        <w:lang w:val="es-ES" w:eastAsia="en-US" w:bidi="ar-SA"/>
      </w:rPr>
    </w:lvl>
    <w:lvl w:ilvl="2" w:tplc="8EF616E2">
      <w:numFmt w:val="bullet"/>
      <w:lvlText w:val="•"/>
      <w:lvlJc w:val="left"/>
      <w:pPr>
        <w:ind w:left="1452" w:hanging="685"/>
      </w:pPr>
      <w:rPr>
        <w:rFonts w:hint="default"/>
        <w:lang w:val="es-ES" w:eastAsia="en-US" w:bidi="ar-SA"/>
      </w:rPr>
    </w:lvl>
    <w:lvl w:ilvl="3" w:tplc="408C8E2E">
      <w:numFmt w:val="bullet"/>
      <w:lvlText w:val="•"/>
      <w:lvlJc w:val="left"/>
      <w:pPr>
        <w:ind w:left="2108" w:hanging="685"/>
      </w:pPr>
      <w:rPr>
        <w:rFonts w:hint="default"/>
        <w:lang w:val="es-ES" w:eastAsia="en-US" w:bidi="ar-SA"/>
      </w:rPr>
    </w:lvl>
    <w:lvl w:ilvl="4" w:tplc="F21EEF42">
      <w:numFmt w:val="bullet"/>
      <w:lvlText w:val="•"/>
      <w:lvlJc w:val="left"/>
      <w:pPr>
        <w:ind w:left="2764" w:hanging="685"/>
      </w:pPr>
      <w:rPr>
        <w:rFonts w:hint="default"/>
        <w:lang w:val="es-ES" w:eastAsia="en-US" w:bidi="ar-SA"/>
      </w:rPr>
    </w:lvl>
    <w:lvl w:ilvl="5" w:tplc="5D46BAFA">
      <w:numFmt w:val="bullet"/>
      <w:lvlText w:val="•"/>
      <w:lvlJc w:val="left"/>
      <w:pPr>
        <w:ind w:left="3420" w:hanging="685"/>
      </w:pPr>
      <w:rPr>
        <w:rFonts w:hint="default"/>
        <w:lang w:val="es-ES" w:eastAsia="en-US" w:bidi="ar-SA"/>
      </w:rPr>
    </w:lvl>
    <w:lvl w:ilvl="6" w:tplc="9A2E6748">
      <w:numFmt w:val="bullet"/>
      <w:lvlText w:val="•"/>
      <w:lvlJc w:val="left"/>
      <w:pPr>
        <w:ind w:left="4076" w:hanging="685"/>
      </w:pPr>
      <w:rPr>
        <w:rFonts w:hint="default"/>
        <w:lang w:val="es-ES" w:eastAsia="en-US" w:bidi="ar-SA"/>
      </w:rPr>
    </w:lvl>
    <w:lvl w:ilvl="7" w:tplc="D2EC514C">
      <w:numFmt w:val="bullet"/>
      <w:lvlText w:val="•"/>
      <w:lvlJc w:val="left"/>
      <w:pPr>
        <w:ind w:left="4732" w:hanging="685"/>
      </w:pPr>
      <w:rPr>
        <w:rFonts w:hint="default"/>
        <w:lang w:val="es-ES" w:eastAsia="en-US" w:bidi="ar-SA"/>
      </w:rPr>
    </w:lvl>
    <w:lvl w:ilvl="8" w:tplc="393C34F6">
      <w:numFmt w:val="bullet"/>
      <w:lvlText w:val="•"/>
      <w:lvlJc w:val="left"/>
      <w:pPr>
        <w:ind w:left="5388" w:hanging="685"/>
      </w:pPr>
      <w:rPr>
        <w:rFonts w:hint="default"/>
        <w:lang w:val="es-ES" w:eastAsia="en-US" w:bidi="ar-SA"/>
      </w:rPr>
    </w:lvl>
  </w:abstractNum>
  <w:abstractNum w:abstractNumId="15" w15:restartNumberingAfterBreak="0">
    <w:nsid w:val="6263299A"/>
    <w:multiLevelType w:val="hybridMultilevel"/>
    <w:tmpl w:val="78500F42"/>
    <w:lvl w:ilvl="0" w:tplc="D00E620E">
      <w:start w:val="1"/>
      <w:numFmt w:val="lowerLetter"/>
      <w:lvlText w:val="%1)"/>
      <w:lvlJc w:val="left"/>
      <w:pPr>
        <w:ind w:left="280" w:hanging="233"/>
        <w:jc w:val="righ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46186334">
      <w:numFmt w:val="bullet"/>
      <w:lvlText w:val="•"/>
      <w:lvlJc w:val="left"/>
      <w:pPr>
        <w:ind w:left="1340" w:hanging="233"/>
      </w:pPr>
      <w:rPr>
        <w:rFonts w:hint="default"/>
        <w:lang w:val="es-ES" w:eastAsia="en-US" w:bidi="ar-SA"/>
      </w:rPr>
    </w:lvl>
    <w:lvl w:ilvl="2" w:tplc="1B841014">
      <w:numFmt w:val="bullet"/>
      <w:lvlText w:val="•"/>
      <w:lvlJc w:val="left"/>
      <w:pPr>
        <w:ind w:left="2400" w:hanging="233"/>
      </w:pPr>
      <w:rPr>
        <w:rFonts w:hint="default"/>
        <w:lang w:val="es-ES" w:eastAsia="en-US" w:bidi="ar-SA"/>
      </w:rPr>
    </w:lvl>
    <w:lvl w:ilvl="3" w:tplc="526A3DF6">
      <w:numFmt w:val="bullet"/>
      <w:lvlText w:val="•"/>
      <w:lvlJc w:val="left"/>
      <w:pPr>
        <w:ind w:left="3460" w:hanging="233"/>
      </w:pPr>
      <w:rPr>
        <w:rFonts w:hint="default"/>
        <w:lang w:val="es-ES" w:eastAsia="en-US" w:bidi="ar-SA"/>
      </w:rPr>
    </w:lvl>
    <w:lvl w:ilvl="4" w:tplc="660C5C5A">
      <w:numFmt w:val="bullet"/>
      <w:lvlText w:val="•"/>
      <w:lvlJc w:val="left"/>
      <w:pPr>
        <w:ind w:left="4520" w:hanging="233"/>
      </w:pPr>
      <w:rPr>
        <w:rFonts w:hint="default"/>
        <w:lang w:val="es-ES" w:eastAsia="en-US" w:bidi="ar-SA"/>
      </w:rPr>
    </w:lvl>
    <w:lvl w:ilvl="5" w:tplc="51500296">
      <w:numFmt w:val="bullet"/>
      <w:lvlText w:val="•"/>
      <w:lvlJc w:val="left"/>
      <w:pPr>
        <w:ind w:left="5580" w:hanging="233"/>
      </w:pPr>
      <w:rPr>
        <w:rFonts w:hint="default"/>
        <w:lang w:val="es-ES" w:eastAsia="en-US" w:bidi="ar-SA"/>
      </w:rPr>
    </w:lvl>
    <w:lvl w:ilvl="6" w:tplc="867234C2">
      <w:numFmt w:val="bullet"/>
      <w:lvlText w:val="•"/>
      <w:lvlJc w:val="left"/>
      <w:pPr>
        <w:ind w:left="6640" w:hanging="233"/>
      </w:pPr>
      <w:rPr>
        <w:rFonts w:hint="default"/>
        <w:lang w:val="es-ES" w:eastAsia="en-US" w:bidi="ar-SA"/>
      </w:rPr>
    </w:lvl>
    <w:lvl w:ilvl="7" w:tplc="817C0062">
      <w:numFmt w:val="bullet"/>
      <w:lvlText w:val="•"/>
      <w:lvlJc w:val="left"/>
      <w:pPr>
        <w:ind w:left="7700" w:hanging="233"/>
      </w:pPr>
      <w:rPr>
        <w:rFonts w:hint="default"/>
        <w:lang w:val="es-ES" w:eastAsia="en-US" w:bidi="ar-SA"/>
      </w:rPr>
    </w:lvl>
    <w:lvl w:ilvl="8" w:tplc="F01E6A48">
      <w:numFmt w:val="bullet"/>
      <w:lvlText w:val="•"/>
      <w:lvlJc w:val="left"/>
      <w:pPr>
        <w:ind w:left="8760" w:hanging="233"/>
      </w:pPr>
      <w:rPr>
        <w:rFonts w:hint="default"/>
        <w:lang w:val="es-ES" w:eastAsia="en-US" w:bidi="ar-SA"/>
      </w:rPr>
    </w:lvl>
  </w:abstractNum>
  <w:abstractNum w:abstractNumId="16" w15:restartNumberingAfterBreak="0">
    <w:nsid w:val="654F4865"/>
    <w:multiLevelType w:val="hybridMultilevel"/>
    <w:tmpl w:val="F80EC2BA"/>
    <w:lvl w:ilvl="0" w:tplc="F92CB65C">
      <w:start w:val="1"/>
      <w:numFmt w:val="lowerLetter"/>
      <w:lvlText w:val="%1)"/>
      <w:lvlJc w:val="left"/>
      <w:pPr>
        <w:ind w:left="507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8B2463E8">
      <w:numFmt w:val="bullet"/>
      <w:lvlText w:val="•"/>
      <w:lvlJc w:val="left"/>
      <w:pPr>
        <w:ind w:left="1538" w:hanging="228"/>
      </w:pPr>
      <w:rPr>
        <w:rFonts w:hint="default"/>
        <w:lang w:val="es-ES" w:eastAsia="en-US" w:bidi="ar-SA"/>
      </w:rPr>
    </w:lvl>
    <w:lvl w:ilvl="2" w:tplc="18D27094">
      <w:numFmt w:val="bullet"/>
      <w:lvlText w:val="•"/>
      <w:lvlJc w:val="left"/>
      <w:pPr>
        <w:ind w:left="2576" w:hanging="228"/>
      </w:pPr>
      <w:rPr>
        <w:rFonts w:hint="default"/>
        <w:lang w:val="es-ES" w:eastAsia="en-US" w:bidi="ar-SA"/>
      </w:rPr>
    </w:lvl>
    <w:lvl w:ilvl="3" w:tplc="784ECD7E">
      <w:numFmt w:val="bullet"/>
      <w:lvlText w:val="•"/>
      <w:lvlJc w:val="left"/>
      <w:pPr>
        <w:ind w:left="3614" w:hanging="228"/>
      </w:pPr>
      <w:rPr>
        <w:rFonts w:hint="default"/>
        <w:lang w:val="es-ES" w:eastAsia="en-US" w:bidi="ar-SA"/>
      </w:rPr>
    </w:lvl>
    <w:lvl w:ilvl="4" w:tplc="D8E0C760">
      <w:numFmt w:val="bullet"/>
      <w:lvlText w:val="•"/>
      <w:lvlJc w:val="left"/>
      <w:pPr>
        <w:ind w:left="4652" w:hanging="228"/>
      </w:pPr>
      <w:rPr>
        <w:rFonts w:hint="default"/>
        <w:lang w:val="es-ES" w:eastAsia="en-US" w:bidi="ar-SA"/>
      </w:rPr>
    </w:lvl>
    <w:lvl w:ilvl="5" w:tplc="333622BA">
      <w:numFmt w:val="bullet"/>
      <w:lvlText w:val="•"/>
      <w:lvlJc w:val="left"/>
      <w:pPr>
        <w:ind w:left="5690" w:hanging="228"/>
      </w:pPr>
      <w:rPr>
        <w:rFonts w:hint="default"/>
        <w:lang w:val="es-ES" w:eastAsia="en-US" w:bidi="ar-SA"/>
      </w:rPr>
    </w:lvl>
    <w:lvl w:ilvl="6" w:tplc="AE14A67E">
      <w:numFmt w:val="bullet"/>
      <w:lvlText w:val="•"/>
      <w:lvlJc w:val="left"/>
      <w:pPr>
        <w:ind w:left="6728" w:hanging="228"/>
      </w:pPr>
      <w:rPr>
        <w:rFonts w:hint="default"/>
        <w:lang w:val="es-ES" w:eastAsia="en-US" w:bidi="ar-SA"/>
      </w:rPr>
    </w:lvl>
    <w:lvl w:ilvl="7" w:tplc="A1E0A8A0">
      <w:numFmt w:val="bullet"/>
      <w:lvlText w:val="•"/>
      <w:lvlJc w:val="left"/>
      <w:pPr>
        <w:ind w:left="7766" w:hanging="228"/>
      </w:pPr>
      <w:rPr>
        <w:rFonts w:hint="default"/>
        <w:lang w:val="es-ES" w:eastAsia="en-US" w:bidi="ar-SA"/>
      </w:rPr>
    </w:lvl>
    <w:lvl w:ilvl="8" w:tplc="9580DA6A">
      <w:numFmt w:val="bullet"/>
      <w:lvlText w:val="•"/>
      <w:lvlJc w:val="left"/>
      <w:pPr>
        <w:ind w:left="8804" w:hanging="228"/>
      </w:pPr>
      <w:rPr>
        <w:rFonts w:hint="default"/>
        <w:lang w:val="es-ES" w:eastAsia="en-US" w:bidi="ar-SA"/>
      </w:rPr>
    </w:lvl>
  </w:abstractNum>
  <w:abstractNum w:abstractNumId="17" w15:restartNumberingAfterBreak="0">
    <w:nsid w:val="709B40EF"/>
    <w:multiLevelType w:val="hybridMultilevel"/>
    <w:tmpl w:val="B2B08FAE"/>
    <w:lvl w:ilvl="0" w:tplc="74C2A01C">
      <w:start w:val="1"/>
      <w:numFmt w:val="lowerLetter"/>
      <w:lvlText w:val="%1)"/>
      <w:lvlJc w:val="left"/>
      <w:pPr>
        <w:ind w:left="507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F2B48714">
      <w:numFmt w:val="bullet"/>
      <w:lvlText w:val="•"/>
      <w:lvlJc w:val="left"/>
      <w:pPr>
        <w:ind w:left="1538" w:hanging="228"/>
      </w:pPr>
      <w:rPr>
        <w:rFonts w:hint="default"/>
        <w:lang w:val="es-ES" w:eastAsia="en-US" w:bidi="ar-SA"/>
      </w:rPr>
    </w:lvl>
    <w:lvl w:ilvl="2" w:tplc="86700328">
      <w:numFmt w:val="bullet"/>
      <w:lvlText w:val="•"/>
      <w:lvlJc w:val="left"/>
      <w:pPr>
        <w:ind w:left="2576" w:hanging="228"/>
      </w:pPr>
      <w:rPr>
        <w:rFonts w:hint="default"/>
        <w:lang w:val="es-ES" w:eastAsia="en-US" w:bidi="ar-SA"/>
      </w:rPr>
    </w:lvl>
    <w:lvl w:ilvl="3" w:tplc="82B6E5D2">
      <w:numFmt w:val="bullet"/>
      <w:lvlText w:val="•"/>
      <w:lvlJc w:val="left"/>
      <w:pPr>
        <w:ind w:left="3614" w:hanging="228"/>
      </w:pPr>
      <w:rPr>
        <w:rFonts w:hint="default"/>
        <w:lang w:val="es-ES" w:eastAsia="en-US" w:bidi="ar-SA"/>
      </w:rPr>
    </w:lvl>
    <w:lvl w:ilvl="4" w:tplc="54628942">
      <w:numFmt w:val="bullet"/>
      <w:lvlText w:val="•"/>
      <w:lvlJc w:val="left"/>
      <w:pPr>
        <w:ind w:left="4652" w:hanging="228"/>
      </w:pPr>
      <w:rPr>
        <w:rFonts w:hint="default"/>
        <w:lang w:val="es-ES" w:eastAsia="en-US" w:bidi="ar-SA"/>
      </w:rPr>
    </w:lvl>
    <w:lvl w:ilvl="5" w:tplc="2BA6E310">
      <w:numFmt w:val="bullet"/>
      <w:lvlText w:val="•"/>
      <w:lvlJc w:val="left"/>
      <w:pPr>
        <w:ind w:left="5690" w:hanging="228"/>
      </w:pPr>
      <w:rPr>
        <w:rFonts w:hint="default"/>
        <w:lang w:val="es-ES" w:eastAsia="en-US" w:bidi="ar-SA"/>
      </w:rPr>
    </w:lvl>
    <w:lvl w:ilvl="6" w:tplc="97AE56E8">
      <w:numFmt w:val="bullet"/>
      <w:lvlText w:val="•"/>
      <w:lvlJc w:val="left"/>
      <w:pPr>
        <w:ind w:left="6728" w:hanging="228"/>
      </w:pPr>
      <w:rPr>
        <w:rFonts w:hint="default"/>
        <w:lang w:val="es-ES" w:eastAsia="en-US" w:bidi="ar-SA"/>
      </w:rPr>
    </w:lvl>
    <w:lvl w:ilvl="7" w:tplc="9AFA066E">
      <w:numFmt w:val="bullet"/>
      <w:lvlText w:val="•"/>
      <w:lvlJc w:val="left"/>
      <w:pPr>
        <w:ind w:left="7766" w:hanging="228"/>
      </w:pPr>
      <w:rPr>
        <w:rFonts w:hint="default"/>
        <w:lang w:val="es-ES" w:eastAsia="en-US" w:bidi="ar-SA"/>
      </w:rPr>
    </w:lvl>
    <w:lvl w:ilvl="8" w:tplc="FACAC45C">
      <w:numFmt w:val="bullet"/>
      <w:lvlText w:val="•"/>
      <w:lvlJc w:val="left"/>
      <w:pPr>
        <w:ind w:left="8804" w:hanging="228"/>
      </w:pPr>
      <w:rPr>
        <w:rFonts w:hint="default"/>
        <w:lang w:val="es-ES" w:eastAsia="en-US" w:bidi="ar-SA"/>
      </w:rPr>
    </w:lvl>
  </w:abstractNum>
  <w:abstractNum w:abstractNumId="18" w15:restartNumberingAfterBreak="0">
    <w:nsid w:val="74D84B34"/>
    <w:multiLevelType w:val="hybridMultilevel"/>
    <w:tmpl w:val="77C4353E"/>
    <w:lvl w:ilvl="0" w:tplc="DA4C4468">
      <w:start w:val="1"/>
      <w:numFmt w:val="decimal"/>
      <w:lvlText w:val="%1."/>
      <w:lvlJc w:val="left"/>
      <w:pPr>
        <w:ind w:left="143" w:hanging="272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B5ECD132">
      <w:numFmt w:val="bullet"/>
      <w:lvlText w:val="•"/>
      <w:lvlJc w:val="left"/>
      <w:pPr>
        <w:ind w:left="819" w:hanging="272"/>
      </w:pPr>
      <w:rPr>
        <w:rFonts w:hint="default"/>
        <w:lang w:val="es-ES" w:eastAsia="en-US" w:bidi="ar-SA"/>
      </w:rPr>
    </w:lvl>
    <w:lvl w:ilvl="2" w:tplc="F61427EC">
      <w:numFmt w:val="bullet"/>
      <w:lvlText w:val="•"/>
      <w:lvlJc w:val="left"/>
      <w:pPr>
        <w:ind w:left="1499" w:hanging="272"/>
      </w:pPr>
      <w:rPr>
        <w:rFonts w:hint="default"/>
        <w:lang w:val="es-ES" w:eastAsia="en-US" w:bidi="ar-SA"/>
      </w:rPr>
    </w:lvl>
    <w:lvl w:ilvl="3" w:tplc="EE14019C">
      <w:numFmt w:val="bullet"/>
      <w:lvlText w:val="•"/>
      <w:lvlJc w:val="left"/>
      <w:pPr>
        <w:ind w:left="2178" w:hanging="272"/>
      </w:pPr>
      <w:rPr>
        <w:rFonts w:hint="default"/>
        <w:lang w:val="es-ES" w:eastAsia="en-US" w:bidi="ar-SA"/>
      </w:rPr>
    </w:lvl>
    <w:lvl w:ilvl="4" w:tplc="F9D6239E">
      <w:numFmt w:val="bullet"/>
      <w:lvlText w:val="•"/>
      <w:lvlJc w:val="left"/>
      <w:pPr>
        <w:ind w:left="2858" w:hanging="272"/>
      </w:pPr>
      <w:rPr>
        <w:rFonts w:hint="default"/>
        <w:lang w:val="es-ES" w:eastAsia="en-US" w:bidi="ar-SA"/>
      </w:rPr>
    </w:lvl>
    <w:lvl w:ilvl="5" w:tplc="E1BA2FAA">
      <w:numFmt w:val="bullet"/>
      <w:lvlText w:val="•"/>
      <w:lvlJc w:val="left"/>
      <w:pPr>
        <w:ind w:left="3538" w:hanging="272"/>
      </w:pPr>
      <w:rPr>
        <w:rFonts w:hint="default"/>
        <w:lang w:val="es-ES" w:eastAsia="en-US" w:bidi="ar-SA"/>
      </w:rPr>
    </w:lvl>
    <w:lvl w:ilvl="6" w:tplc="18E8C7E6">
      <w:numFmt w:val="bullet"/>
      <w:lvlText w:val="•"/>
      <w:lvlJc w:val="left"/>
      <w:pPr>
        <w:ind w:left="4217" w:hanging="272"/>
      </w:pPr>
      <w:rPr>
        <w:rFonts w:hint="default"/>
        <w:lang w:val="es-ES" w:eastAsia="en-US" w:bidi="ar-SA"/>
      </w:rPr>
    </w:lvl>
    <w:lvl w:ilvl="7" w:tplc="46A0F20E">
      <w:numFmt w:val="bullet"/>
      <w:lvlText w:val="•"/>
      <w:lvlJc w:val="left"/>
      <w:pPr>
        <w:ind w:left="4897" w:hanging="272"/>
      </w:pPr>
      <w:rPr>
        <w:rFonts w:hint="default"/>
        <w:lang w:val="es-ES" w:eastAsia="en-US" w:bidi="ar-SA"/>
      </w:rPr>
    </w:lvl>
    <w:lvl w:ilvl="8" w:tplc="89423F7E">
      <w:numFmt w:val="bullet"/>
      <w:lvlText w:val="•"/>
      <w:lvlJc w:val="left"/>
      <w:pPr>
        <w:ind w:left="5576" w:hanging="272"/>
      </w:pPr>
      <w:rPr>
        <w:rFonts w:hint="default"/>
        <w:lang w:val="es-ES" w:eastAsia="en-US" w:bidi="ar-SA"/>
      </w:rPr>
    </w:lvl>
  </w:abstractNum>
  <w:abstractNum w:abstractNumId="19" w15:restartNumberingAfterBreak="0">
    <w:nsid w:val="77A00761"/>
    <w:multiLevelType w:val="hybridMultilevel"/>
    <w:tmpl w:val="7E40C40C"/>
    <w:lvl w:ilvl="0" w:tplc="9CACE6B2">
      <w:start w:val="1"/>
      <w:numFmt w:val="lowerLetter"/>
      <w:lvlText w:val="%1)"/>
      <w:lvlJc w:val="left"/>
      <w:pPr>
        <w:ind w:left="507" w:hanging="228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F8765E96">
      <w:numFmt w:val="bullet"/>
      <w:lvlText w:val="•"/>
      <w:lvlJc w:val="left"/>
      <w:pPr>
        <w:ind w:left="1538" w:hanging="228"/>
      </w:pPr>
      <w:rPr>
        <w:rFonts w:hint="default"/>
        <w:lang w:val="es-ES" w:eastAsia="en-US" w:bidi="ar-SA"/>
      </w:rPr>
    </w:lvl>
    <w:lvl w:ilvl="2" w:tplc="2B5489F4">
      <w:numFmt w:val="bullet"/>
      <w:lvlText w:val="•"/>
      <w:lvlJc w:val="left"/>
      <w:pPr>
        <w:ind w:left="2576" w:hanging="228"/>
      </w:pPr>
      <w:rPr>
        <w:rFonts w:hint="default"/>
        <w:lang w:val="es-ES" w:eastAsia="en-US" w:bidi="ar-SA"/>
      </w:rPr>
    </w:lvl>
    <w:lvl w:ilvl="3" w:tplc="EE54B42C">
      <w:numFmt w:val="bullet"/>
      <w:lvlText w:val="•"/>
      <w:lvlJc w:val="left"/>
      <w:pPr>
        <w:ind w:left="3614" w:hanging="228"/>
      </w:pPr>
      <w:rPr>
        <w:rFonts w:hint="default"/>
        <w:lang w:val="es-ES" w:eastAsia="en-US" w:bidi="ar-SA"/>
      </w:rPr>
    </w:lvl>
    <w:lvl w:ilvl="4" w:tplc="7CC2C50C">
      <w:numFmt w:val="bullet"/>
      <w:lvlText w:val="•"/>
      <w:lvlJc w:val="left"/>
      <w:pPr>
        <w:ind w:left="4652" w:hanging="228"/>
      </w:pPr>
      <w:rPr>
        <w:rFonts w:hint="default"/>
        <w:lang w:val="es-ES" w:eastAsia="en-US" w:bidi="ar-SA"/>
      </w:rPr>
    </w:lvl>
    <w:lvl w:ilvl="5" w:tplc="E1AC0A20">
      <w:numFmt w:val="bullet"/>
      <w:lvlText w:val="•"/>
      <w:lvlJc w:val="left"/>
      <w:pPr>
        <w:ind w:left="5690" w:hanging="228"/>
      </w:pPr>
      <w:rPr>
        <w:rFonts w:hint="default"/>
        <w:lang w:val="es-ES" w:eastAsia="en-US" w:bidi="ar-SA"/>
      </w:rPr>
    </w:lvl>
    <w:lvl w:ilvl="6" w:tplc="D2AA7826">
      <w:numFmt w:val="bullet"/>
      <w:lvlText w:val="•"/>
      <w:lvlJc w:val="left"/>
      <w:pPr>
        <w:ind w:left="6728" w:hanging="228"/>
      </w:pPr>
      <w:rPr>
        <w:rFonts w:hint="default"/>
        <w:lang w:val="es-ES" w:eastAsia="en-US" w:bidi="ar-SA"/>
      </w:rPr>
    </w:lvl>
    <w:lvl w:ilvl="7" w:tplc="A5A66182">
      <w:numFmt w:val="bullet"/>
      <w:lvlText w:val="•"/>
      <w:lvlJc w:val="left"/>
      <w:pPr>
        <w:ind w:left="7766" w:hanging="228"/>
      </w:pPr>
      <w:rPr>
        <w:rFonts w:hint="default"/>
        <w:lang w:val="es-ES" w:eastAsia="en-US" w:bidi="ar-SA"/>
      </w:rPr>
    </w:lvl>
    <w:lvl w:ilvl="8" w:tplc="18B8B14A">
      <w:numFmt w:val="bullet"/>
      <w:lvlText w:val="•"/>
      <w:lvlJc w:val="left"/>
      <w:pPr>
        <w:ind w:left="8804" w:hanging="228"/>
      </w:pPr>
      <w:rPr>
        <w:rFonts w:hint="default"/>
        <w:lang w:val="es-ES" w:eastAsia="en-US" w:bidi="ar-SA"/>
      </w:rPr>
    </w:lvl>
  </w:abstractNum>
  <w:abstractNum w:abstractNumId="20" w15:restartNumberingAfterBreak="0">
    <w:nsid w:val="7C687352"/>
    <w:multiLevelType w:val="hybridMultilevel"/>
    <w:tmpl w:val="C1AEA536"/>
    <w:lvl w:ilvl="0" w:tplc="8348C3EA">
      <w:start w:val="1"/>
      <w:numFmt w:val="lowerRoman"/>
      <w:lvlText w:val="%1."/>
      <w:lvlJc w:val="left"/>
      <w:pPr>
        <w:ind w:left="280" w:hanging="180"/>
        <w:jc w:val="left"/>
      </w:pPr>
      <w:rPr>
        <w:rFonts w:ascii="Arial MT" w:eastAsia="Arial MT" w:hAnsi="Arial MT" w:cs="Arial MT" w:hint="default"/>
        <w:spacing w:val="-1"/>
        <w:w w:val="82"/>
        <w:sz w:val="24"/>
        <w:szCs w:val="24"/>
        <w:lang w:val="es-ES" w:eastAsia="en-US" w:bidi="ar-SA"/>
      </w:rPr>
    </w:lvl>
    <w:lvl w:ilvl="1" w:tplc="8962DD5C">
      <w:numFmt w:val="bullet"/>
      <w:lvlText w:val="•"/>
      <w:lvlJc w:val="left"/>
      <w:pPr>
        <w:ind w:left="1340" w:hanging="180"/>
      </w:pPr>
      <w:rPr>
        <w:rFonts w:hint="default"/>
        <w:lang w:val="es-ES" w:eastAsia="en-US" w:bidi="ar-SA"/>
      </w:rPr>
    </w:lvl>
    <w:lvl w:ilvl="2" w:tplc="CB70229C">
      <w:numFmt w:val="bullet"/>
      <w:lvlText w:val="•"/>
      <w:lvlJc w:val="left"/>
      <w:pPr>
        <w:ind w:left="2400" w:hanging="180"/>
      </w:pPr>
      <w:rPr>
        <w:rFonts w:hint="default"/>
        <w:lang w:val="es-ES" w:eastAsia="en-US" w:bidi="ar-SA"/>
      </w:rPr>
    </w:lvl>
    <w:lvl w:ilvl="3" w:tplc="14985B36">
      <w:numFmt w:val="bullet"/>
      <w:lvlText w:val="•"/>
      <w:lvlJc w:val="left"/>
      <w:pPr>
        <w:ind w:left="3460" w:hanging="180"/>
      </w:pPr>
      <w:rPr>
        <w:rFonts w:hint="default"/>
        <w:lang w:val="es-ES" w:eastAsia="en-US" w:bidi="ar-SA"/>
      </w:rPr>
    </w:lvl>
    <w:lvl w:ilvl="4" w:tplc="80886C90">
      <w:numFmt w:val="bullet"/>
      <w:lvlText w:val="•"/>
      <w:lvlJc w:val="left"/>
      <w:pPr>
        <w:ind w:left="4520" w:hanging="180"/>
      </w:pPr>
      <w:rPr>
        <w:rFonts w:hint="default"/>
        <w:lang w:val="es-ES" w:eastAsia="en-US" w:bidi="ar-SA"/>
      </w:rPr>
    </w:lvl>
    <w:lvl w:ilvl="5" w:tplc="355C7210">
      <w:numFmt w:val="bullet"/>
      <w:lvlText w:val="•"/>
      <w:lvlJc w:val="left"/>
      <w:pPr>
        <w:ind w:left="5580" w:hanging="180"/>
      </w:pPr>
      <w:rPr>
        <w:rFonts w:hint="default"/>
        <w:lang w:val="es-ES" w:eastAsia="en-US" w:bidi="ar-SA"/>
      </w:rPr>
    </w:lvl>
    <w:lvl w:ilvl="6" w:tplc="354AC858">
      <w:numFmt w:val="bullet"/>
      <w:lvlText w:val="•"/>
      <w:lvlJc w:val="left"/>
      <w:pPr>
        <w:ind w:left="6640" w:hanging="180"/>
      </w:pPr>
      <w:rPr>
        <w:rFonts w:hint="default"/>
        <w:lang w:val="es-ES" w:eastAsia="en-US" w:bidi="ar-SA"/>
      </w:rPr>
    </w:lvl>
    <w:lvl w:ilvl="7" w:tplc="6D26BD6E">
      <w:numFmt w:val="bullet"/>
      <w:lvlText w:val="•"/>
      <w:lvlJc w:val="left"/>
      <w:pPr>
        <w:ind w:left="7700" w:hanging="180"/>
      </w:pPr>
      <w:rPr>
        <w:rFonts w:hint="default"/>
        <w:lang w:val="es-ES" w:eastAsia="en-US" w:bidi="ar-SA"/>
      </w:rPr>
    </w:lvl>
    <w:lvl w:ilvl="8" w:tplc="A8CC0FC4">
      <w:numFmt w:val="bullet"/>
      <w:lvlText w:val="•"/>
      <w:lvlJc w:val="left"/>
      <w:pPr>
        <w:ind w:left="8760" w:hanging="180"/>
      </w:pPr>
      <w:rPr>
        <w:rFonts w:hint="default"/>
        <w:lang w:val="es-ES" w:eastAsia="en-US" w:bidi="ar-SA"/>
      </w:rPr>
    </w:lvl>
  </w:abstractNum>
  <w:abstractNum w:abstractNumId="21" w15:restartNumberingAfterBreak="0">
    <w:nsid w:val="7DE21EB9"/>
    <w:multiLevelType w:val="hybridMultilevel"/>
    <w:tmpl w:val="C764BDE0"/>
    <w:lvl w:ilvl="0" w:tplc="D49054BC">
      <w:start w:val="1"/>
      <w:numFmt w:val="lowerLetter"/>
      <w:lvlText w:val="%1)"/>
      <w:lvlJc w:val="left"/>
      <w:pPr>
        <w:ind w:left="280" w:hanging="232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es-ES" w:eastAsia="en-US" w:bidi="ar-SA"/>
      </w:rPr>
    </w:lvl>
    <w:lvl w:ilvl="1" w:tplc="3BF45E12">
      <w:numFmt w:val="bullet"/>
      <w:lvlText w:val="•"/>
      <w:lvlJc w:val="left"/>
      <w:pPr>
        <w:ind w:left="1340" w:hanging="232"/>
      </w:pPr>
      <w:rPr>
        <w:rFonts w:hint="default"/>
        <w:lang w:val="es-ES" w:eastAsia="en-US" w:bidi="ar-SA"/>
      </w:rPr>
    </w:lvl>
    <w:lvl w:ilvl="2" w:tplc="74BCEE36">
      <w:numFmt w:val="bullet"/>
      <w:lvlText w:val="•"/>
      <w:lvlJc w:val="left"/>
      <w:pPr>
        <w:ind w:left="2400" w:hanging="232"/>
      </w:pPr>
      <w:rPr>
        <w:rFonts w:hint="default"/>
        <w:lang w:val="es-ES" w:eastAsia="en-US" w:bidi="ar-SA"/>
      </w:rPr>
    </w:lvl>
    <w:lvl w:ilvl="3" w:tplc="47B8E018">
      <w:numFmt w:val="bullet"/>
      <w:lvlText w:val="•"/>
      <w:lvlJc w:val="left"/>
      <w:pPr>
        <w:ind w:left="3460" w:hanging="232"/>
      </w:pPr>
      <w:rPr>
        <w:rFonts w:hint="default"/>
        <w:lang w:val="es-ES" w:eastAsia="en-US" w:bidi="ar-SA"/>
      </w:rPr>
    </w:lvl>
    <w:lvl w:ilvl="4" w:tplc="7A40506C">
      <w:numFmt w:val="bullet"/>
      <w:lvlText w:val="•"/>
      <w:lvlJc w:val="left"/>
      <w:pPr>
        <w:ind w:left="4520" w:hanging="232"/>
      </w:pPr>
      <w:rPr>
        <w:rFonts w:hint="default"/>
        <w:lang w:val="es-ES" w:eastAsia="en-US" w:bidi="ar-SA"/>
      </w:rPr>
    </w:lvl>
    <w:lvl w:ilvl="5" w:tplc="A72E13AE">
      <w:numFmt w:val="bullet"/>
      <w:lvlText w:val="•"/>
      <w:lvlJc w:val="left"/>
      <w:pPr>
        <w:ind w:left="5580" w:hanging="232"/>
      </w:pPr>
      <w:rPr>
        <w:rFonts w:hint="default"/>
        <w:lang w:val="es-ES" w:eastAsia="en-US" w:bidi="ar-SA"/>
      </w:rPr>
    </w:lvl>
    <w:lvl w:ilvl="6" w:tplc="3AC03E64">
      <w:numFmt w:val="bullet"/>
      <w:lvlText w:val="•"/>
      <w:lvlJc w:val="left"/>
      <w:pPr>
        <w:ind w:left="6640" w:hanging="232"/>
      </w:pPr>
      <w:rPr>
        <w:rFonts w:hint="default"/>
        <w:lang w:val="es-ES" w:eastAsia="en-US" w:bidi="ar-SA"/>
      </w:rPr>
    </w:lvl>
    <w:lvl w:ilvl="7" w:tplc="DC30AF8E">
      <w:numFmt w:val="bullet"/>
      <w:lvlText w:val="•"/>
      <w:lvlJc w:val="left"/>
      <w:pPr>
        <w:ind w:left="7700" w:hanging="232"/>
      </w:pPr>
      <w:rPr>
        <w:rFonts w:hint="default"/>
        <w:lang w:val="es-ES" w:eastAsia="en-US" w:bidi="ar-SA"/>
      </w:rPr>
    </w:lvl>
    <w:lvl w:ilvl="8" w:tplc="73702ECC">
      <w:numFmt w:val="bullet"/>
      <w:lvlText w:val="•"/>
      <w:lvlJc w:val="left"/>
      <w:pPr>
        <w:ind w:left="8760" w:hanging="232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6"/>
  </w:num>
  <w:num w:numId="9">
    <w:abstractNumId w:val="19"/>
  </w:num>
  <w:num w:numId="10">
    <w:abstractNumId w:val="21"/>
  </w:num>
  <w:num w:numId="11">
    <w:abstractNumId w:val="15"/>
  </w:num>
  <w:num w:numId="12">
    <w:abstractNumId w:val="17"/>
  </w:num>
  <w:num w:numId="13">
    <w:abstractNumId w:val="9"/>
  </w:num>
  <w:num w:numId="14">
    <w:abstractNumId w:val="5"/>
  </w:num>
  <w:num w:numId="15">
    <w:abstractNumId w:val="14"/>
  </w:num>
  <w:num w:numId="16">
    <w:abstractNumId w:val="2"/>
  </w:num>
  <w:num w:numId="17">
    <w:abstractNumId w:val="18"/>
  </w:num>
  <w:num w:numId="18">
    <w:abstractNumId w:val="8"/>
  </w:num>
  <w:num w:numId="19">
    <w:abstractNumId w:val="7"/>
  </w:num>
  <w:num w:numId="20">
    <w:abstractNumId w:val="0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E1"/>
    <w:rsid w:val="0019563E"/>
    <w:rsid w:val="001B0FE1"/>
    <w:rsid w:val="00C71167"/>
    <w:rsid w:val="00C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35BB"/>
  <w15:docId w15:val="{A42EE4A4-D789-4276-BDE6-9E30E1EE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4400</Words>
  <Characters>24205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2022-04-06T21:41:00Z</dcterms:created>
  <dcterms:modified xsi:type="dcterms:W3CDTF">2022-04-06T21:41:00Z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