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80B2A7" w14:textId="77777777" w:rsidR="00B93FED" w:rsidRDefault="00B93FED">
      <w:pPr>
        <w:pStyle w:val="Textoindependiente"/>
        <w:rPr>
          <w:rFonts w:ascii="Times New Roman"/>
          <w:sz w:val="26"/>
        </w:rPr>
      </w:pPr>
      <w:bookmarkStart w:id="0" w:name="_GoBack"/>
      <w:bookmarkEnd w:id="0"/>
    </w:p>
    <w:p w14:paraId="0952B2F9" w14:textId="77777777" w:rsidR="00B93FED" w:rsidRDefault="00BA1ACF">
      <w:pPr>
        <w:pStyle w:val="Ttulo1"/>
        <w:spacing w:before="99"/>
        <w:ind w:left="1667" w:right="1838"/>
        <w:jc w:val="center"/>
      </w:pPr>
      <w:r>
        <w:rPr>
          <w:color w:val="00007E"/>
          <w:w w:val="80"/>
        </w:rPr>
        <w:t>REQUERIMIENTOS</w:t>
      </w:r>
      <w:r>
        <w:rPr>
          <w:color w:val="00007E"/>
          <w:spacing w:val="11"/>
          <w:w w:val="80"/>
        </w:rPr>
        <w:t xml:space="preserve"> </w:t>
      </w:r>
      <w:r>
        <w:rPr>
          <w:color w:val="00007E"/>
          <w:w w:val="80"/>
        </w:rPr>
        <w:t>TÉCNICO</w:t>
      </w:r>
      <w:r>
        <w:rPr>
          <w:color w:val="00007E"/>
          <w:spacing w:val="8"/>
          <w:w w:val="80"/>
        </w:rPr>
        <w:t xml:space="preserve"> </w:t>
      </w:r>
      <w:r>
        <w:rPr>
          <w:color w:val="00007E"/>
          <w:w w:val="80"/>
        </w:rPr>
        <w:t>ADMINISTRATIVOS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POR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TIPO</w:t>
      </w:r>
      <w:r>
        <w:rPr>
          <w:color w:val="00007E"/>
          <w:spacing w:val="19"/>
          <w:w w:val="80"/>
        </w:rPr>
        <w:t xml:space="preserve"> </w:t>
      </w:r>
      <w:r>
        <w:rPr>
          <w:color w:val="00007E"/>
          <w:w w:val="80"/>
        </w:rPr>
        <w:t>DE</w:t>
      </w:r>
      <w:r>
        <w:rPr>
          <w:color w:val="00007E"/>
          <w:spacing w:val="12"/>
          <w:w w:val="80"/>
        </w:rPr>
        <w:t xml:space="preserve"> </w:t>
      </w:r>
      <w:r>
        <w:rPr>
          <w:color w:val="00007E"/>
          <w:w w:val="80"/>
        </w:rPr>
        <w:t>ESTABLECIMIENTO</w:t>
      </w:r>
    </w:p>
    <w:p w14:paraId="44A8A910" w14:textId="77777777" w:rsidR="00B93FED" w:rsidRDefault="00B93FED">
      <w:pPr>
        <w:pStyle w:val="Textoindependiente"/>
        <w:spacing w:before="2" w:after="1"/>
        <w:rPr>
          <w:rFonts w:ascii="Arial"/>
          <w:b/>
          <w:sz w:val="23"/>
        </w:rPr>
      </w:pPr>
    </w:p>
    <w:tbl>
      <w:tblPr>
        <w:tblStyle w:val="TableNormal"/>
        <w:tblW w:w="0" w:type="auto"/>
        <w:tblInd w:w="130" w:type="dxa"/>
        <w:tblBorders>
          <w:top w:val="single" w:sz="48" w:space="0" w:color="5F5F5F"/>
          <w:left w:val="single" w:sz="48" w:space="0" w:color="5F5F5F"/>
          <w:bottom w:val="single" w:sz="48" w:space="0" w:color="5F5F5F"/>
          <w:right w:val="single" w:sz="48" w:space="0" w:color="5F5F5F"/>
          <w:insideH w:val="single" w:sz="48" w:space="0" w:color="5F5F5F"/>
          <w:insideV w:val="single" w:sz="48" w:space="0" w:color="5F5F5F"/>
        </w:tblBorders>
        <w:tblLayout w:type="fixed"/>
        <w:tblLook w:val="01E0" w:firstRow="1" w:lastRow="1" w:firstColumn="1" w:lastColumn="1" w:noHBand="0" w:noVBand="0"/>
      </w:tblPr>
      <w:tblGrid>
        <w:gridCol w:w="5218"/>
        <w:gridCol w:w="5746"/>
      </w:tblGrid>
      <w:tr w:rsidR="00B93FED" w14:paraId="2EF7FC17" w14:textId="77777777">
        <w:trPr>
          <w:trHeight w:val="610"/>
        </w:trPr>
        <w:tc>
          <w:tcPr>
            <w:tcW w:w="5218" w:type="dxa"/>
            <w:tcBorders>
              <w:left w:val="single" w:sz="12" w:space="0" w:color="5F5F5F"/>
            </w:tcBorders>
            <w:shd w:val="clear" w:color="auto" w:fill="FCE9D9"/>
          </w:tcPr>
          <w:p w14:paraId="156AA3E8" w14:textId="77777777" w:rsidR="00B93FED" w:rsidRDefault="00BA1ACF">
            <w:pPr>
              <w:pStyle w:val="TableParagraph"/>
              <w:spacing w:before="11"/>
              <w:ind w:left="12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TIPO</w:t>
            </w:r>
            <w:r>
              <w:rPr>
                <w:rFonts w:asci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ESTABLECIMIENTO</w:t>
            </w:r>
          </w:p>
        </w:tc>
        <w:tc>
          <w:tcPr>
            <w:tcW w:w="5746" w:type="dxa"/>
            <w:shd w:val="clear" w:color="auto" w:fill="EAF0DD"/>
          </w:tcPr>
          <w:p w14:paraId="371EADA2" w14:textId="77777777" w:rsidR="00B93FED" w:rsidRDefault="00BA1ACF">
            <w:pPr>
              <w:pStyle w:val="TableParagraph"/>
              <w:spacing w:before="11"/>
              <w:ind w:left="718" w:right="69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JUNTA(S)</w:t>
            </w:r>
            <w:r>
              <w:rPr>
                <w:rFonts w:asci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RESPONSABLE(S)</w:t>
            </w:r>
          </w:p>
        </w:tc>
      </w:tr>
      <w:tr w:rsidR="00B93FED" w14:paraId="16A8E0C4" w14:textId="77777777">
        <w:trPr>
          <w:trHeight w:val="1117"/>
        </w:trPr>
        <w:tc>
          <w:tcPr>
            <w:tcW w:w="5218" w:type="dxa"/>
            <w:tcBorders>
              <w:left w:val="single" w:sz="12" w:space="0" w:color="5F5F5F"/>
            </w:tcBorders>
            <w:shd w:val="clear" w:color="auto" w:fill="FCE9D9"/>
          </w:tcPr>
          <w:p w14:paraId="7A8EC8D5" w14:textId="77777777" w:rsidR="00B93FED" w:rsidRDefault="00BA1ACF">
            <w:pPr>
              <w:pStyle w:val="TableParagraph"/>
              <w:spacing w:line="273" w:lineRule="exact"/>
              <w:ind w:left="173" w:right="6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CENTROS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ATENCIÓN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PERSONAS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AFECTAS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</w:t>
            </w:r>
          </w:p>
          <w:p w14:paraId="52BB8259" w14:textId="77777777" w:rsidR="00B93FED" w:rsidRDefault="00BA1ACF">
            <w:pPr>
              <w:pStyle w:val="TableParagraph"/>
              <w:spacing w:before="2" w:line="237" w:lineRule="auto"/>
              <w:ind w:left="501" w:right="377" w:hanging="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DROGAS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NIVEL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(Modalidad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tratamiento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ambulatorio:</w:t>
            </w:r>
            <w:r>
              <w:rPr>
                <w:rFonts w:ascii="Arial" w:hAnsi="Arial"/>
                <w:b/>
                <w:spacing w:val="3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Intervención</w:t>
            </w:r>
            <w:r>
              <w:rPr>
                <w:rFonts w:ascii="Arial" w:hAnsi="Arial"/>
                <w:b/>
                <w:spacing w:val="3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temprana-Consulta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externa).</w:t>
            </w:r>
          </w:p>
        </w:tc>
        <w:tc>
          <w:tcPr>
            <w:tcW w:w="5746" w:type="dxa"/>
            <w:shd w:val="clear" w:color="auto" w:fill="EAF0DD"/>
          </w:tcPr>
          <w:p w14:paraId="7E846A9E" w14:textId="77777777" w:rsidR="00B93FED" w:rsidRDefault="00B93FED">
            <w:pPr>
              <w:pStyle w:val="TableParagraph"/>
              <w:spacing w:before="8"/>
              <w:rPr>
                <w:rFonts w:ascii="Arial"/>
                <w:b/>
                <w:sz w:val="23"/>
              </w:rPr>
            </w:pPr>
          </w:p>
          <w:p w14:paraId="38FB2AE2" w14:textId="77777777" w:rsidR="00B93FED" w:rsidRDefault="00BA1ACF">
            <w:pPr>
              <w:pStyle w:val="TableParagraph"/>
              <w:ind w:left="718" w:right="68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JVPM,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JVPE,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JVPP.</w:t>
            </w:r>
          </w:p>
        </w:tc>
      </w:tr>
    </w:tbl>
    <w:p w14:paraId="67C38FAD" w14:textId="77777777" w:rsidR="00B93FED" w:rsidRDefault="00B93FED">
      <w:pPr>
        <w:pStyle w:val="Textoindependiente"/>
        <w:spacing w:before="8"/>
        <w:rPr>
          <w:rFonts w:ascii="Arial"/>
          <w:b/>
          <w:sz w:val="22"/>
        </w:rPr>
      </w:pPr>
    </w:p>
    <w:p w14:paraId="546BBCD5" w14:textId="77777777" w:rsidR="00B93FED" w:rsidRDefault="00BA1ACF">
      <w:pPr>
        <w:pStyle w:val="Prrafodelista"/>
        <w:numPr>
          <w:ilvl w:val="0"/>
          <w:numId w:val="4"/>
        </w:numPr>
        <w:tabs>
          <w:tab w:val="left" w:pos="641"/>
        </w:tabs>
        <w:spacing w:line="276" w:lineRule="auto"/>
        <w:ind w:right="640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>DESCRIPCIÓN DEL ESTABLECIMIENTO</w:t>
      </w:r>
      <w:r>
        <w:rPr>
          <w:w w:val="80"/>
          <w:sz w:val="24"/>
        </w:rPr>
        <w:t>: Estos hacen referencia a la atención de personas con problemas de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adicción a drogas o que se encuentran en situaciones de riesgo de convertirse en adictos; por estar catalogados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como establecimientos de nivel I, las intervenciones se realizan en un encuadre no residencial, con períodos de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permanencia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limitados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horas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baja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frecuencia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(semanal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entre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días).</w:t>
      </w:r>
    </w:p>
    <w:p w14:paraId="4438212D" w14:textId="77777777" w:rsidR="00B93FED" w:rsidRDefault="00B93FED">
      <w:pPr>
        <w:pStyle w:val="Textoindependiente"/>
        <w:spacing w:before="4"/>
        <w:rPr>
          <w:sz w:val="27"/>
        </w:rPr>
      </w:pPr>
    </w:p>
    <w:p w14:paraId="385DA778" w14:textId="77777777" w:rsidR="00B93FED" w:rsidRDefault="00BA1ACF">
      <w:pPr>
        <w:pStyle w:val="Ttulo1"/>
        <w:numPr>
          <w:ilvl w:val="0"/>
          <w:numId w:val="4"/>
        </w:numPr>
        <w:tabs>
          <w:tab w:val="left" w:pos="677"/>
        </w:tabs>
        <w:ind w:left="676" w:hanging="233"/>
        <w:jc w:val="both"/>
      </w:pPr>
      <w:r>
        <w:rPr>
          <w:w w:val="80"/>
        </w:rPr>
        <w:t>BASE</w:t>
      </w:r>
      <w:r>
        <w:rPr>
          <w:spacing w:val="12"/>
          <w:w w:val="80"/>
        </w:rPr>
        <w:t xml:space="preserve"> </w:t>
      </w:r>
      <w:r>
        <w:rPr>
          <w:w w:val="80"/>
        </w:rPr>
        <w:t>LEGAL:</w:t>
      </w:r>
    </w:p>
    <w:p w14:paraId="7BEE848D" w14:textId="77777777" w:rsidR="00B93FED" w:rsidRDefault="00BA1ACF">
      <w:pPr>
        <w:pStyle w:val="Prrafodelista"/>
        <w:numPr>
          <w:ilvl w:val="0"/>
          <w:numId w:val="3"/>
        </w:numPr>
        <w:tabs>
          <w:tab w:val="left" w:pos="565"/>
        </w:tabs>
        <w:spacing w:before="41"/>
        <w:ind w:left="564" w:hanging="121"/>
        <w:rPr>
          <w:sz w:val="24"/>
        </w:rPr>
      </w:pPr>
      <w:r>
        <w:rPr>
          <w:w w:val="80"/>
          <w:sz w:val="24"/>
        </w:rPr>
        <w:t>Art.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68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Constitución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República,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otorga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mandato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velar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salud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pueblo.</w:t>
      </w:r>
    </w:p>
    <w:p w14:paraId="08600CE3" w14:textId="77777777" w:rsidR="00B93FED" w:rsidRDefault="00BA1ACF">
      <w:pPr>
        <w:pStyle w:val="Prrafodelista"/>
        <w:numPr>
          <w:ilvl w:val="0"/>
          <w:numId w:val="3"/>
        </w:numPr>
        <w:tabs>
          <w:tab w:val="left" w:pos="573"/>
        </w:tabs>
        <w:spacing w:before="40" w:line="276" w:lineRule="auto"/>
        <w:ind w:right="650" w:firstLine="0"/>
        <w:rPr>
          <w:sz w:val="24"/>
        </w:rPr>
      </w:pPr>
      <w:r>
        <w:rPr>
          <w:w w:val="80"/>
          <w:sz w:val="24"/>
        </w:rPr>
        <w:t>Art. 14 del Código de Salud, que en el literal “d” establece que el CSSP es la autoridad competente para autorizar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>previo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informe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favorable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Junta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de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Vigilancia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respectiva,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la</w:t>
      </w:r>
      <w:r>
        <w:rPr>
          <w:spacing w:val="-5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apertura</w:t>
      </w:r>
      <w:r>
        <w:rPr>
          <w:spacing w:val="-6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y</w:t>
      </w:r>
      <w:r>
        <w:rPr>
          <w:spacing w:val="-3"/>
          <w:w w:val="85"/>
          <w:sz w:val="24"/>
        </w:rPr>
        <w:t xml:space="preserve"> </w:t>
      </w:r>
      <w:r>
        <w:rPr>
          <w:spacing w:val="-1"/>
          <w:w w:val="85"/>
          <w:sz w:val="24"/>
        </w:rPr>
        <w:t>funcionamiento</w:t>
      </w:r>
      <w:r>
        <w:rPr>
          <w:spacing w:val="-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6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3"/>
          <w:w w:val="85"/>
          <w:sz w:val="24"/>
        </w:rPr>
        <w:t xml:space="preserve"> </w:t>
      </w:r>
      <w:r>
        <w:rPr>
          <w:w w:val="85"/>
          <w:sz w:val="24"/>
        </w:rPr>
        <w:t>establecimientos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dedicados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servicio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atención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salud,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así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como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su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clausura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cierre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causas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legales.</w:t>
      </w:r>
    </w:p>
    <w:p w14:paraId="67DB1716" w14:textId="77777777" w:rsidR="00B93FED" w:rsidRDefault="00B93FED">
      <w:pPr>
        <w:pStyle w:val="Textoindependiente"/>
        <w:spacing w:before="5"/>
        <w:rPr>
          <w:sz w:val="27"/>
        </w:rPr>
      </w:pPr>
    </w:p>
    <w:p w14:paraId="5B1190CA" w14:textId="77777777" w:rsidR="00B93FED" w:rsidRDefault="00BA1ACF">
      <w:pPr>
        <w:pStyle w:val="Prrafodelista"/>
        <w:numPr>
          <w:ilvl w:val="0"/>
          <w:numId w:val="4"/>
        </w:numPr>
        <w:tabs>
          <w:tab w:val="left" w:pos="736"/>
        </w:tabs>
        <w:spacing w:line="276" w:lineRule="auto"/>
        <w:ind w:right="649" w:firstLine="0"/>
        <w:jc w:val="both"/>
        <w:rPr>
          <w:sz w:val="24"/>
        </w:rPr>
      </w:pPr>
      <w:r>
        <w:rPr>
          <w:rFonts w:ascii="Arial" w:hAnsi="Arial"/>
          <w:b/>
          <w:w w:val="80"/>
          <w:sz w:val="24"/>
        </w:rPr>
        <w:t xml:space="preserve">DEFINICIÓN DE REQUERIMIENTO TÉCNICO ADMINISTRATIVO (RTA): </w:t>
      </w:r>
      <w:r>
        <w:rPr>
          <w:w w:val="80"/>
          <w:sz w:val="24"/>
        </w:rPr>
        <w:t>Es el instrumento técnico jurídico que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establece los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aspectos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técnicos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con la definición, características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generales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40"/>
          <w:sz w:val="24"/>
        </w:rPr>
        <w:t xml:space="preserve"> </w:t>
      </w:r>
      <w:r>
        <w:rPr>
          <w:w w:val="80"/>
          <w:sz w:val="24"/>
        </w:rPr>
        <w:t>específicas, condiciones</w:t>
      </w:r>
      <w:r>
        <w:rPr>
          <w:spacing w:val="-51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apertura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exigencias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7"/>
          <w:w w:val="80"/>
          <w:sz w:val="24"/>
        </w:rPr>
        <w:t xml:space="preserve"> </w:t>
      </w:r>
      <w:r>
        <w:rPr>
          <w:w w:val="80"/>
          <w:sz w:val="24"/>
        </w:rPr>
        <w:t>funcionamiento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establecimientos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prestan</w:t>
      </w:r>
      <w:r>
        <w:rPr>
          <w:spacing w:val="15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relacionados</w:t>
      </w:r>
      <w:r>
        <w:rPr>
          <w:spacing w:val="18"/>
          <w:w w:val="80"/>
          <w:sz w:val="24"/>
        </w:rPr>
        <w:t xml:space="preserve"> </w:t>
      </w:r>
      <w:r>
        <w:rPr>
          <w:w w:val="80"/>
          <w:sz w:val="24"/>
        </w:rPr>
        <w:t>con</w:t>
      </w:r>
      <w:r>
        <w:rPr>
          <w:spacing w:val="1"/>
          <w:w w:val="8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salud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población,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sujeto</w:t>
      </w:r>
      <w:r>
        <w:rPr>
          <w:spacing w:val="-10"/>
          <w:w w:val="90"/>
          <w:sz w:val="24"/>
        </w:rPr>
        <w:t xml:space="preserve"> </w:t>
      </w:r>
      <w:r>
        <w:rPr>
          <w:w w:val="90"/>
          <w:sz w:val="24"/>
        </w:rPr>
        <w:t>al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control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del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CSSP.</w:t>
      </w:r>
    </w:p>
    <w:p w14:paraId="4BEC8181" w14:textId="77777777" w:rsidR="00B93FED" w:rsidRDefault="00B93FED">
      <w:pPr>
        <w:pStyle w:val="Textoindependiente"/>
        <w:spacing w:before="4"/>
        <w:rPr>
          <w:sz w:val="27"/>
        </w:rPr>
      </w:pPr>
    </w:p>
    <w:p w14:paraId="4B310FD3" w14:textId="77777777" w:rsidR="00B93FED" w:rsidRDefault="00BA1ACF">
      <w:pPr>
        <w:pStyle w:val="Ttulo1"/>
        <w:numPr>
          <w:ilvl w:val="0"/>
          <w:numId w:val="4"/>
        </w:numPr>
        <w:tabs>
          <w:tab w:val="left" w:pos="753"/>
        </w:tabs>
        <w:spacing w:before="1"/>
        <w:ind w:left="752" w:hanging="309"/>
        <w:jc w:val="both"/>
      </w:pPr>
      <w:r>
        <w:rPr>
          <w:w w:val="80"/>
        </w:rPr>
        <w:t>CRITERIOS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1"/>
          <w:w w:val="80"/>
        </w:rPr>
        <w:t xml:space="preserve"> </w:t>
      </w:r>
      <w:r>
        <w:rPr>
          <w:w w:val="80"/>
        </w:rPr>
        <w:t>EVALUAR:</w:t>
      </w:r>
    </w:p>
    <w:p w14:paraId="3438E2F3" w14:textId="77777777" w:rsidR="00B93FED" w:rsidRDefault="00BA1ACF">
      <w:pPr>
        <w:pStyle w:val="Prrafodelista"/>
        <w:numPr>
          <w:ilvl w:val="0"/>
          <w:numId w:val="2"/>
        </w:numPr>
        <w:tabs>
          <w:tab w:val="left" w:pos="633"/>
        </w:tabs>
        <w:spacing w:before="35" w:line="276" w:lineRule="auto"/>
        <w:ind w:right="627" w:firstLine="0"/>
        <w:rPr>
          <w:sz w:val="24"/>
        </w:rPr>
      </w:pPr>
      <w:r>
        <w:rPr>
          <w:rFonts w:ascii="Arial" w:hAnsi="Arial"/>
          <w:b/>
          <w:w w:val="85"/>
          <w:sz w:val="24"/>
        </w:rPr>
        <w:t xml:space="preserve">CRÍTICOS: </w:t>
      </w:r>
      <w:r>
        <w:rPr>
          <w:w w:val="85"/>
          <w:sz w:val="24"/>
        </w:rPr>
        <w:t>Son requisitos inherentes al tipo de establecimiento y que tienen relación directa con el proceso de</w:t>
      </w:r>
      <w:r>
        <w:rPr>
          <w:spacing w:val="-54"/>
          <w:w w:val="85"/>
          <w:sz w:val="24"/>
        </w:rPr>
        <w:t xml:space="preserve"> </w:t>
      </w:r>
      <w:r>
        <w:rPr>
          <w:w w:val="85"/>
          <w:sz w:val="24"/>
        </w:rPr>
        <w:t>atención ofertado, por su naturaleza y complejidad son indispensables para el buen funcionamiento, ya que con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ellos se garantiza que la prestación de los servicios sean de calidad. Están referidos además a ambientes 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condiciones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estructura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física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indispensable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que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garanticen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conservación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materiales,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insumos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y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medicamentos. Su incumplimiento puede poner en riesgo la salud de la población o la eficiencia del proceso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administrativo. La función que cumple no puede ser sustituida por ningún otro elemento, material o equipo. Para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respectiva,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deberán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cumplirse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95%.</w:t>
      </w:r>
    </w:p>
    <w:p w14:paraId="05676131" w14:textId="77777777" w:rsidR="00B93FED" w:rsidRDefault="00B93FED">
      <w:pPr>
        <w:spacing w:line="276" w:lineRule="auto"/>
        <w:jc w:val="both"/>
        <w:rPr>
          <w:sz w:val="24"/>
        </w:rPr>
        <w:sectPr w:rsidR="00B93FED">
          <w:headerReference w:type="default" r:id="rId7"/>
          <w:footerReference w:type="default" r:id="rId8"/>
          <w:type w:val="continuous"/>
          <w:pgSz w:w="12240" w:h="15840"/>
          <w:pgMar w:top="1960" w:right="380" w:bottom="2020" w:left="560" w:header="516" w:footer="1834" w:gutter="0"/>
          <w:pgNumType w:start="1"/>
          <w:cols w:space="720"/>
        </w:sectPr>
      </w:pPr>
    </w:p>
    <w:p w14:paraId="6A085144" w14:textId="77777777" w:rsidR="00B93FED" w:rsidRDefault="00BA1ACF">
      <w:pPr>
        <w:pStyle w:val="Prrafodelista"/>
        <w:numPr>
          <w:ilvl w:val="0"/>
          <w:numId w:val="2"/>
        </w:numPr>
        <w:tabs>
          <w:tab w:val="left" w:pos="613"/>
        </w:tabs>
        <w:spacing w:before="122" w:line="278" w:lineRule="auto"/>
        <w:ind w:right="647" w:firstLine="0"/>
        <w:rPr>
          <w:sz w:val="24"/>
        </w:rPr>
      </w:pPr>
      <w:r>
        <w:rPr>
          <w:rFonts w:ascii="Arial" w:hAnsi="Arial"/>
          <w:b/>
          <w:w w:val="80"/>
          <w:sz w:val="24"/>
        </w:rPr>
        <w:lastRenderedPageBreak/>
        <w:t xml:space="preserve">MAYORES: </w:t>
      </w:r>
      <w:r>
        <w:rPr>
          <w:w w:val="80"/>
          <w:sz w:val="24"/>
        </w:rPr>
        <w:t>Son aquellos requerimientos complementarios a los críticos, son considerados de menor complejidad,</w:t>
      </w:r>
      <w:r>
        <w:rPr>
          <w:spacing w:val="1"/>
          <w:w w:val="80"/>
          <w:sz w:val="24"/>
        </w:rPr>
        <w:t xml:space="preserve"> </w:t>
      </w:r>
      <w:r>
        <w:rPr>
          <w:spacing w:val="-1"/>
          <w:w w:val="85"/>
          <w:sz w:val="24"/>
        </w:rPr>
        <w:t xml:space="preserve">pero que por su naturaleza son necesarios para el buen funcionamiento del establecimiento. </w:t>
      </w:r>
      <w:r>
        <w:rPr>
          <w:w w:val="85"/>
          <w:sz w:val="24"/>
        </w:rPr>
        <w:t>Se requiere del 75%</w:t>
      </w:r>
      <w:r>
        <w:rPr>
          <w:spacing w:val="-54"/>
          <w:w w:val="85"/>
          <w:sz w:val="24"/>
        </w:rPr>
        <w:t xml:space="preserve"> </w:t>
      </w:r>
      <w:r>
        <w:rPr>
          <w:w w:val="80"/>
          <w:sz w:val="24"/>
        </w:rPr>
        <w:t>para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obtener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informe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favorable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1"/>
          <w:w w:val="80"/>
          <w:sz w:val="24"/>
        </w:rPr>
        <w:t xml:space="preserve"> </w:t>
      </w:r>
      <w:r>
        <w:rPr>
          <w:w w:val="80"/>
          <w:sz w:val="24"/>
        </w:rPr>
        <w:t>Junta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Vigilancia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correspondiente.</w:t>
      </w:r>
    </w:p>
    <w:p w14:paraId="5C228DF2" w14:textId="77777777" w:rsidR="00B93FED" w:rsidRDefault="00B93FED">
      <w:pPr>
        <w:pStyle w:val="Textoindependiente"/>
        <w:spacing w:before="3"/>
        <w:rPr>
          <w:sz w:val="23"/>
        </w:rPr>
      </w:pPr>
    </w:p>
    <w:p w14:paraId="34AC5A80" w14:textId="77777777" w:rsidR="00B93FED" w:rsidRDefault="00BA1ACF">
      <w:pPr>
        <w:pStyle w:val="Ttulo1"/>
        <w:jc w:val="left"/>
      </w:pPr>
      <w:r>
        <w:rPr>
          <w:w w:val="80"/>
        </w:rPr>
        <w:t>V-</w:t>
      </w:r>
      <w:r>
        <w:rPr>
          <w:spacing w:val="14"/>
          <w:w w:val="80"/>
        </w:rPr>
        <w:t xml:space="preserve"> </w:t>
      </w:r>
      <w:r>
        <w:rPr>
          <w:w w:val="80"/>
        </w:rPr>
        <w:t>REQUERIMIENTOS</w:t>
      </w:r>
      <w:r>
        <w:rPr>
          <w:spacing w:val="13"/>
          <w:w w:val="80"/>
        </w:rPr>
        <w:t xml:space="preserve"> </w:t>
      </w:r>
      <w:r>
        <w:rPr>
          <w:w w:val="80"/>
        </w:rPr>
        <w:t>A</w:t>
      </w:r>
      <w:r>
        <w:rPr>
          <w:spacing w:val="18"/>
          <w:w w:val="80"/>
        </w:rPr>
        <w:t xml:space="preserve"> </w:t>
      </w:r>
      <w:r>
        <w:rPr>
          <w:w w:val="80"/>
        </w:rPr>
        <w:t>EVALUAR:</w:t>
      </w:r>
    </w:p>
    <w:p w14:paraId="5318B551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75F0D5F0" w14:textId="77777777" w:rsidR="00B93FED" w:rsidRDefault="00B93FED">
      <w:pPr>
        <w:pStyle w:val="Textoindependiente"/>
        <w:spacing w:before="1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2"/>
        <w:gridCol w:w="4509"/>
        <w:gridCol w:w="1936"/>
        <w:gridCol w:w="1932"/>
      </w:tblGrid>
      <w:tr w:rsidR="00B93FED" w14:paraId="1C03AC9A" w14:textId="77777777">
        <w:trPr>
          <w:trHeight w:val="958"/>
        </w:trPr>
        <w:tc>
          <w:tcPr>
            <w:tcW w:w="2112" w:type="dxa"/>
            <w:shd w:val="clear" w:color="auto" w:fill="EAF0DD"/>
          </w:tcPr>
          <w:p w14:paraId="334C5F82" w14:textId="77777777" w:rsidR="00B93FED" w:rsidRDefault="00BA1ACF">
            <w:pPr>
              <w:pStyle w:val="TableParagraph"/>
              <w:spacing w:before="202"/>
              <w:ind w:left="355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1</w:t>
            </w:r>
          </w:p>
        </w:tc>
        <w:tc>
          <w:tcPr>
            <w:tcW w:w="8377" w:type="dxa"/>
            <w:gridSpan w:val="3"/>
            <w:shd w:val="clear" w:color="auto" w:fill="EAF0DD"/>
          </w:tcPr>
          <w:p w14:paraId="13F8D9DE" w14:textId="77777777" w:rsidR="00B93FED" w:rsidRDefault="00B93FED">
            <w:pPr>
              <w:pStyle w:val="TableParagraph"/>
              <w:spacing w:before="4"/>
              <w:rPr>
                <w:rFonts w:ascii="Arial"/>
                <w:b/>
                <w:sz w:val="29"/>
              </w:rPr>
            </w:pPr>
          </w:p>
          <w:p w14:paraId="4CCAD2BE" w14:textId="77777777" w:rsidR="00B93FED" w:rsidRDefault="00BA1ACF">
            <w:pPr>
              <w:pStyle w:val="TableParagraph"/>
              <w:ind w:left="3050" w:right="3040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OFERTA</w:t>
            </w:r>
            <w:r>
              <w:rPr>
                <w:rFonts w:asci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SERVICIOS</w:t>
            </w:r>
          </w:p>
        </w:tc>
      </w:tr>
      <w:tr w:rsidR="00B93FED" w14:paraId="69778A43" w14:textId="77777777">
        <w:trPr>
          <w:trHeight w:val="914"/>
        </w:trPr>
        <w:tc>
          <w:tcPr>
            <w:tcW w:w="2112" w:type="dxa"/>
            <w:shd w:val="clear" w:color="auto" w:fill="EAF0DD"/>
          </w:tcPr>
          <w:p w14:paraId="540140CC" w14:textId="77777777" w:rsidR="00B93FED" w:rsidRDefault="00BA1ACF">
            <w:pPr>
              <w:pStyle w:val="TableParagraph"/>
              <w:spacing w:before="178"/>
              <w:ind w:left="390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09" w:type="dxa"/>
            <w:shd w:val="clear" w:color="auto" w:fill="EAF0DD"/>
          </w:tcPr>
          <w:p w14:paraId="4F1FBC6F" w14:textId="77777777" w:rsidR="00B93FED" w:rsidRDefault="00B93FED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14:paraId="0F8CBE80" w14:textId="77777777" w:rsidR="00B93FED" w:rsidRDefault="00BA1ACF">
            <w:pPr>
              <w:pStyle w:val="TableParagraph"/>
              <w:ind w:left="1481" w:right="147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36" w:type="dxa"/>
            <w:shd w:val="clear" w:color="auto" w:fill="EAF0DD"/>
          </w:tcPr>
          <w:p w14:paraId="2574F59D" w14:textId="77777777" w:rsidR="00B93FED" w:rsidRDefault="00BA1ACF">
            <w:pPr>
              <w:pStyle w:val="TableParagraph"/>
              <w:spacing w:before="44" w:line="237" w:lineRule="auto"/>
              <w:ind w:left="136" w:right="124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932" w:type="dxa"/>
            <w:shd w:val="clear" w:color="auto" w:fill="EAF0DD"/>
          </w:tcPr>
          <w:p w14:paraId="12FF5BF5" w14:textId="77777777" w:rsidR="00B93FED" w:rsidRDefault="00BA1ACF">
            <w:pPr>
              <w:pStyle w:val="TableParagraph"/>
              <w:spacing w:before="44" w:line="237" w:lineRule="auto"/>
              <w:ind w:left="156" w:right="142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93FED" w14:paraId="4DD77B17" w14:textId="77777777">
        <w:trPr>
          <w:trHeight w:val="1926"/>
        </w:trPr>
        <w:tc>
          <w:tcPr>
            <w:tcW w:w="2112" w:type="dxa"/>
          </w:tcPr>
          <w:p w14:paraId="2A001863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0B464F4" w14:textId="77777777" w:rsidR="00B93FED" w:rsidRDefault="00B93FED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0391E06D" w14:textId="77777777" w:rsidR="00B93FED" w:rsidRDefault="00BA1ACF">
            <w:pPr>
              <w:pStyle w:val="TableParagraph"/>
              <w:ind w:left="107" w:right="590"/>
              <w:rPr>
                <w:sz w:val="24"/>
              </w:rPr>
            </w:pPr>
            <w:r>
              <w:rPr>
                <w:w w:val="80"/>
                <w:sz w:val="24"/>
              </w:rPr>
              <w:t>1.1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Intervención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temprana.</w:t>
            </w:r>
          </w:p>
        </w:tc>
        <w:tc>
          <w:tcPr>
            <w:tcW w:w="4509" w:type="dxa"/>
          </w:tcPr>
          <w:p w14:paraId="0E5B6BC6" w14:textId="77777777" w:rsidR="00B93FED" w:rsidRDefault="00BA1ACF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 un abordaje terapéutico de baja intensidad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dirigido a personas en situación de riesgo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desarrollar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trastorno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dependencia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abuso. La duración está limitada a semanas, que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incluye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intervenciones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psicosocial.</w:t>
            </w:r>
          </w:p>
          <w:p w14:paraId="64424AEB" w14:textId="77777777" w:rsidR="00B93FED" w:rsidRDefault="00BA1ACF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Servicios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salud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sexual,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reproductiva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VIH.</w:t>
            </w:r>
          </w:p>
        </w:tc>
        <w:tc>
          <w:tcPr>
            <w:tcW w:w="1936" w:type="dxa"/>
          </w:tcPr>
          <w:p w14:paraId="5E40F7DB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716844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2BA057F" w14:textId="77777777" w:rsidR="00B93FED" w:rsidRDefault="00BA1ACF">
            <w:pPr>
              <w:pStyle w:val="TableParagraph"/>
              <w:spacing w:before="178"/>
              <w:ind w:left="505" w:right="491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2" w:type="dxa"/>
          </w:tcPr>
          <w:p w14:paraId="3571984D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1ECA088" w14:textId="77777777" w:rsidR="00B93FED" w:rsidRDefault="00BA1ACF">
            <w:pPr>
              <w:pStyle w:val="TableParagraph"/>
              <w:spacing w:before="223"/>
              <w:ind w:left="720" w:right="68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B93FED" w14:paraId="17AA94F1" w14:textId="77777777">
        <w:trPr>
          <w:trHeight w:val="2606"/>
        </w:trPr>
        <w:tc>
          <w:tcPr>
            <w:tcW w:w="2112" w:type="dxa"/>
          </w:tcPr>
          <w:p w14:paraId="5E99FA98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42F7FD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D496202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341B1F4" w14:textId="77777777" w:rsidR="00B93FED" w:rsidRDefault="00BA1ACF">
            <w:pPr>
              <w:pStyle w:val="TableParagraph"/>
              <w:spacing w:before="196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1.2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Externa.</w:t>
            </w:r>
          </w:p>
        </w:tc>
        <w:tc>
          <w:tcPr>
            <w:tcW w:w="4509" w:type="dxa"/>
          </w:tcPr>
          <w:p w14:paraId="4A54C591" w14:textId="77777777" w:rsidR="00B93FED" w:rsidRDefault="00BA1ACF">
            <w:pPr>
              <w:pStyle w:val="TableParagraph"/>
              <w:spacing w:before="198"/>
              <w:ind w:left="107" w:right="9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Tratamiento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sistemático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dirigido</w:t>
            </w:r>
            <w:r>
              <w:rPr>
                <w:spacing w:val="3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3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consumidores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 dependientes de drogas dentro de un plan 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tratamiento </w:t>
            </w:r>
            <w:r>
              <w:rPr>
                <w:w w:val="85"/>
                <w:sz w:val="24"/>
              </w:rPr>
              <w:t>ambulatorio de objetivos definidos.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Incluye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cuidados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tipo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profesional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multidisciplinario, abordaje de la familia y otras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intervenciones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programadas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frecuencia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semanal 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menos</w:t>
            </w:r>
            <w:r>
              <w:rPr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3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veces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por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semana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según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necesidad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usuario.</w:t>
            </w:r>
          </w:p>
        </w:tc>
        <w:tc>
          <w:tcPr>
            <w:tcW w:w="1936" w:type="dxa"/>
          </w:tcPr>
          <w:p w14:paraId="312C230B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492EE6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398CF1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84EC07C" w14:textId="77777777" w:rsidR="00B93FED" w:rsidRDefault="00BA1ACF">
            <w:pPr>
              <w:pStyle w:val="TableParagraph"/>
              <w:spacing w:before="196"/>
              <w:ind w:left="505" w:right="4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2" w:type="dxa"/>
          </w:tcPr>
          <w:p w14:paraId="003B484A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D51007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78AECC9" w14:textId="77777777" w:rsidR="00B93FED" w:rsidRDefault="00BA1ACF">
            <w:pPr>
              <w:pStyle w:val="TableParagraph"/>
              <w:spacing w:before="242"/>
              <w:ind w:left="720" w:right="688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B93FED" w14:paraId="2435AFEF" w14:textId="77777777">
        <w:trPr>
          <w:trHeight w:val="897"/>
        </w:trPr>
        <w:tc>
          <w:tcPr>
            <w:tcW w:w="2112" w:type="dxa"/>
          </w:tcPr>
          <w:p w14:paraId="0620A4B1" w14:textId="77777777" w:rsidR="00B93FED" w:rsidRDefault="00BA1ACF">
            <w:pPr>
              <w:pStyle w:val="TableParagraph"/>
              <w:spacing w:before="169"/>
              <w:ind w:left="107" w:right="262"/>
              <w:rPr>
                <w:sz w:val="24"/>
              </w:rPr>
            </w:pPr>
            <w:r>
              <w:rPr>
                <w:w w:val="80"/>
                <w:sz w:val="24"/>
              </w:rPr>
              <w:t>1.3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Horario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Público.</w:t>
            </w:r>
          </w:p>
        </w:tc>
        <w:tc>
          <w:tcPr>
            <w:tcW w:w="4509" w:type="dxa"/>
          </w:tcPr>
          <w:p w14:paraId="2D5AC430" w14:textId="77777777" w:rsidR="00B93FED" w:rsidRDefault="00BA1ACF">
            <w:pPr>
              <w:pStyle w:val="TableParagraph"/>
              <w:spacing w:before="169"/>
              <w:ind w:left="107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3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definido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3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público,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horario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diurno.</w:t>
            </w:r>
          </w:p>
        </w:tc>
        <w:tc>
          <w:tcPr>
            <w:tcW w:w="1936" w:type="dxa"/>
          </w:tcPr>
          <w:p w14:paraId="0E252D86" w14:textId="77777777" w:rsidR="00B93FED" w:rsidRDefault="00B93FED">
            <w:pPr>
              <w:pStyle w:val="TableParagraph"/>
              <w:spacing w:before="10"/>
              <w:rPr>
                <w:rFonts w:ascii="Arial"/>
                <w:b/>
                <w:sz w:val="26"/>
              </w:rPr>
            </w:pPr>
          </w:p>
          <w:p w14:paraId="4350171D" w14:textId="77777777" w:rsidR="00B93FED" w:rsidRDefault="00BA1ACF">
            <w:pPr>
              <w:pStyle w:val="TableParagraph"/>
              <w:ind w:left="505" w:right="492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32" w:type="dxa"/>
          </w:tcPr>
          <w:p w14:paraId="72939E88" w14:textId="77777777" w:rsidR="00B93FED" w:rsidRDefault="00BA1ACF">
            <w:pPr>
              <w:pStyle w:val="TableParagraph"/>
              <w:spacing w:before="34"/>
              <w:ind w:left="704" w:right="688" w:firstLine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</w:tc>
      </w:tr>
    </w:tbl>
    <w:p w14:paraId="3AAB2649" w14:textId="77777777" w:rsidR="00B93FED" w:rsidRDefault="00B93FED">
      <w:pPr>
        <w:jc w:val="both"/>
        <w:rPr>
          <w:sz w:val="24"/>
        </w:rPr>
        <w:sectPr w:rsidR="00B93FED">
          <w:pgSz w:w="12240" w:h="15840"/>
          <w:pgMar w:top="1960" w:right="380" w:bottom="2100" w:left="560" w:header="516" w:footer="1834" w:gutter="0"/>
          <w:cols w:space="720"/>
        </w:sectPr>
      </w:pPr>
    </w:p>
    <w:p w14:paraId="52E89CC7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40D36B77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09CE80A9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522A915C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46175894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08ADFDA9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15E8F259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24A5EB6B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0C452C5C" w14:textId="77777777" w:rsidR="00B93FED" w:rsidRDefault="00B93FED">
      <w:pPr>
        <w:pStyle w:val="Textoindependiente"/>
        <w:spacing w:before="1"/>
        <w:rPr>
          <w:rFonts w:ascii="Arial"/>
          <w:b/>
          <w:sz w:val="19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474"/>
        <w:gridCol w:w="1977"/>
        <w:gridCol w:w="1965"/>
      </w:tblGrid>
      <w:tr w:rsidR="00B93FED" w14:paraId="42FF6A1F" w14:textId="77777777">
        <w:trPr>
          <w:trHeight w:val="825"/>
        </w:trPr>
        <w:tc>
          <w:tcPr>
            <w:tcW w:w="2125" w:type="dxa"/>
            <w:shd w:val="clear" w:color="auto" w:fill="EAF0DD"/>
          </w:tcPr>
          <w:p w14:paraId="54C379A5" w14:textId="77777777" w:rsidR="00B93FED" w:rsidRDefault="00BA1ACF">
            <w:pPr>
              <w:pStyle w:val="TableParagraph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2</w:t>
            </w:r>
          </w:p>
        </w:tc>
        <w:tc>
          <w:tcPr>
            <w:tcW w:w="8416" w:type="dxa"/>
            <w:gridSpan w:val="3"/>
            <w:shd w:val="clear" w:color="auto" w:fill="EAF0DD"/>
          </w:tcPr>
          <w:p w14:paraId="6A1E9FEE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3EA6A5E" w14:textId="77777777" w:rsidR="00B93FED" w:rsidRDefault="00BA1ACF">
            <w:pPr>
              <w:pStyle w:val="TableParagraph"/>
              <w:ind w:left="3109" w:right="310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RECURSOS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HUMANOS</w:t>
            </w:r>
          </w:p>
        </w:tc>
      </w:tr>
      <w:tr w:rsidR="00B93FED" w14:paraId="5EB9B744" w14:textId="77777777">
        <w:trPr>
          <w:trHeight w:val="826"/>
        </w:trPr>
        <w:tc>
          <w:tcPr>
            <w:tcW w:w="2125" w:type="dxa"/>
            <w:shd w:val="clear" w:color="auto" w:fill="EAF0DD"/>
          </w:tcPr>
          <w:p w14:paraId="5B96F629" w14:textId="77777777" w:rsidR="00B93FED" w:rsidRDefault="00BA1ACF">
            <w:pPr>
              <w:pStyle w:val="TableParagraph"/>
              <w:spacing w:before="134"/>
              <w:ind w:left="39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474" w:type="dxa"/>
            <w:shd w:val="clear" w:color="auto" w:fill="EAF0DD"/>
          </w:tcPr>
          <w:p w14:paraId="496E6700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B723841" w14:textId="77777777" w:rsidR="00B93FED" w:rsidRDefault="00BA1ACF">
            <w:pPr>
              <w:pStyle w:val="TableParagraph"/>
              <w:spacing w:before="1"/>
              <w:ind w:left="1464" w:right="14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77" w:type="dxa"/>
            <w:shd w:val="clear" w:color="auto" w:fill="EAF0DD"/>
          </w:tcPr>
          <w:p w14:paraId="57E4D381" w14:textId="77777777" w:rsidR="00B93FED" w:rsidRDefault="00BA1ACF">
            <w:pPr>
              <w:pStyle w:val="TableParagraph"/>
              <w:spacing w:line="270" w:lineRule="exact"/>
              <w:ind w:left="117" w:right="11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CLASIFICACIÓN</w:t>
            </w:r>
          </w:p>
          <w:p w14:paraId="0092D70E" w14:textId="77777777" w:rsidR="00B93FED" w:rsidRDefault="00BA1ACF">
            <w:pPr>
              <w:pStyle w:val="TableParagraph"/>
              <w:spacing w:line="270" w:lineRule="atLeast"/>
              <w:ind w:left="153" w:right="147" w:hanging="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DEL</w:t>
            </w:r>
            <w:r>
              <w:rPr>
                <w:rFonts w:asci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REQUERIMIENTO</w:t>
            </w:r>
          </w:p>
        </w:tc>
        <w:tc>
          <w:tcPr>
            <w:tcW w:w="1965" w:type="dxa"/>
            <w:shd w:val="clear" w:color="auto" w:fill="EAF0DD"/>
          </w:tcPr>
          <w:p w14:paraId="1C50E9BD" w14:textId="77777777" w:rsidR="00B93FED" w:rsidRDefault="00BA1ACF">
            <w:pPr>
              <w:pStyle w:val="TableParagraph"/>
              <w:spacing w:line="270" w:lineRule="exact"/>
              <w:ind w:left="165" w:right="1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</w:p>
          <w:p w14:paraId="6723AD3C" w14:textId="77777777" w:rsidR="00B93FED" w:rsidRDefault="00BA1ACF">
            <w:pPr>
              <w:pStyle w:val="TableParagraph"/>
              <w:spacing w:line="270" w:lineRule="atLeast"/>
              <w:ind w:left="165" w:right="1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93FED" w14:paraId="44FBE430" w14:textId="77777777">
        <w:trPr>
          <w:trHeight w:val="4574"/>
        </w:trPr>
        <w:tc>
          <w:tcPr>
            <w:tcW w:w="2125" w:type="dxa"/>
          </w:tcPr>
          <w:p w14:paraId="15B89368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FBBF3E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8E48BC9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D364D3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2CFE57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A2046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E8EDF65" w14:textId="77777777" w:rsidR="00B93FED" w:rsidRDefault="00BA1ACF">
            <w:pPr>
              <w:pStyle w:val="TableParagraph"/>
              <w:spacing w:before="21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2.1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Regente</w:t>
            </w:r>
          </w:p>
        </w:tc>
        <w:tc>
          <w:tcPr>
            <w:tcW w:w="4474" w:type="dxa"/>
          </w:tcPr>
          <w:p w14:paraId="5A1CFD95" w14:textId="77777777" w:rsidR="00B93FED" w:rsidRDefault="00BA1ACF">
            <w:pPr>
              <w:pStyle w:val="TableParagraph"/>
              <w:ind w:left="106" w:right="97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Doctor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Medicina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especialista en psiquiatría o un Doctor 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Medicina General certificado por la Comision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Nacional Antidrogas (CNA); cuando se presta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 de consulta externa, este profesional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tener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cargo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dirección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médica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permanencia debe ser a tiempo completo (8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diarias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lunes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viernes).</w:t>
            </w:r>
          </w:p>
          <w:p w14:paraId="25391971" w14:textId="77777777" w:rsidR="00B93FED" w:rsidRDefault="00BA1ACF">
            <w:pPr>
              <w:pStyle w:val="TableParagraph"/>
              <w:spacing w:before="230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Si el servicio es solo de intervención temprana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 Regente también puede ser un profesional en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Psicología.</w:t>
            </w:r>
          </w:p>
          <w:p w14:paraId="1A91D580" w14:textId="77777777" w:rsidR="00B93FED" w:rsidRDefault="00BA1ACF">
            <w:pPr>
              <w:pStyle w:val="TableParagraph"/>
              <w:spacing w:before="240"/>
              <w:ind w:left="106" w:right="104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La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regencia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puede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ejercida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personal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psicología,</w:t>
            </w:r>
            <w:r>
              <w:rPr>
                <w:spacing w:val="2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menos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6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horas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semanales,</w:t>
            </w:r>
            <w:r>
              <w:rPr>
                <w:spacing w:val="2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3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días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semana.</w:t>
            </w:r>
          </w:p>
        </w:tc>
        <w:tc>
          <w:tcPr>
            <w:tcW w:w="1977" w:type="dxa"/>
          </w:tcPr>
          <w:p w14:paraId="67B853FB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7AC523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E99A57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9D2F883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D948BA4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6BDC215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8CB7F9D" w14:textId="77777777" w:rsidR="00B93FED" w:rsidRDefault="00BA1ACF">
            <w:pPr>
              <w:pStyle w:val="TableParagraph"/>
              <w:spacing w:before="214"/>
              <w:ind w:left="117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51EB77A9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15A6F20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660B93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D6BDEE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40F76C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260F1A2" w14:textId="77777777" w:rsidR="00B93FED" w:rsidRDefault="00B93FED">
            <w:pPr>
              <w:pStyle w:val="TableParagraph"/>
              <w:rPr>
                <w:rFonts w:ascii="Arial"/>
                <w:b/>
                <w:sz w:val="35"/>
              </w:rPr>
            </w:pPr>
          </w:p>
          <w:p w14:paraId="2C229005" w14:textId="77777777" w:rsidR="00B93FED" w:rsidRDefault="00BA1ACF">
            <w:pPr>
              <w:pStyle w:val="TableParagraph"/>
              <w:spacing w:line="237" w:lineRule="auto"/>
              <w:ind w:left="757" w:right="125" w:hanging="124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ó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JVPP</w:t>
            </w:r>
          </w:p>
        </w:tc>
      </w:tr>
      <w:tr w:rsidR="00B93FED" w14:paraId="5FBE7D93" w14:textId="77777777">
        <w:trPr>
          <w:trHeight w:val="1542"/>
        </w:trPr>
        <w:tc>
          <w:tcPr>
            <w:tcW w:w="2125" w:type="dxa"/>
          </w:tcPr>
          <w:p w14:paraId="0E6DCD26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563D7C3" w14:textId="77777777" w:rsidR="00B93FED" w:rsidRDefault="00B93FE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02592D15" w14:textId="77777777" w:rsidR="00B93FED" w:rsidRDefault="00BA1AC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2.2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Otros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recursos.</w:t>
            </w:r>
          </w:p>
        </w:tc>
        <w:tc>
          <w:tcPr>
            <w:tcW w:w="4474" w:type="dxa"/>
          </w:tcPr>
          <w:p w14:paraId="32233EEB" w14:textId="77777777" w:rsidR="00B93FED" w:rsidRDefault="00BA1ACF">
            <w:pPr>
              <w:pStyle w:val="TableParagraph"/>
              <w:spacing w:before="218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Médicos, Psicólogos, Enfermeras, Terapistas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Ocupacionales,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Trabajadores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sociales,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Educadores para la salud,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 otros recursos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debidamente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acreditados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CNA.</w:t>
            </w:r>
          </w:p>
        </w:tc>
        <w:tc>
          <w:tcPr>
            <w:tcW w:w="1977" w:type="dxa"/>
          </w:tcPr>
          <w:p w14:paraId="0D31915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1A2A561" w14:textId="77777777" w:rsidR="00B93FED" w:rsidRDefault="00B93FED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17AF591A" w14:textId="77777777" w:rsidR="00B93FED" w:rsidRDefault="00BA1ACF">
            <w:pPr>
              <w:pStyle w:val="TableParagraph"/>
              <w:spacing w:before="1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3CF9EC46" w14:textId="77777777" w:rsidR="00B93FED" w:rsidRDefault="00B93FED">
            <w:pPr>
              <w:pStyle w:val="TableParagraph"/>
              <w:spacing w:before="8"/>
              <w:rPr>
                <w:rFonts w:ascii="Arial"/>
                <w:b/>
                <w:sz w:val="30"/>
              </w:rPr>
            </w:pPr>
          </w:p>
          <w:p w14:paraId="5AEA0B40" w14:textId="77777777" w:rsidR="00B93FED" w:rsidRDefault="00BA1ACF">
            <w:pPr>
              <w:pStyle w:val="TableParagraph"/>
              <w:spacing w:before="1"/>
              <w:ind w:left="729" w:right="700" w:hanging="1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JVPE</w:t>
            </w:r>
          </w:p>
        </w:tc>
      </w:tr>
      <w:tr w:rsidR="00B93FED" w14:paraId="38717D8E" w14:textId="77777777">
        <w:trPr>
          <w:trHeight w:val="1101"/>
        </w:trPr>
        <w:tc>
          <w:tcPr>
            <w:tcW w:w="2125" w:type="dxa"/>
          </w:tcPr>
          <w:p w14:paraId="29E45CC0" w14:textId="77777777" w:rsidR="00B93FED" w:rsidRDefault="00BA1ACF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w w:val="80"/>
                <w:sz w:val="24"/>
              </w:rPr>
              <w:t>2.3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autorización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ejercer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</w:p>
          <w:p w14:paraId="38C6FE41" w14:textId="77777777" w:rsidR="00B93FED" w:rsidRDefault="00BA1ACF">
            <w:pPr>
              <w:pStyle w:val="TableParagraph"/>
              <w:spacing w:line="272" w:lineRule="exact"/>
              <w:ind w:left="107" w:right="560"/>
              <w:rPr>
                <w:sz w:val="24"/>
              </w:rPr>
            </w:pPr>
            <w:r>
              <w:rPr>
                <w:w w:val="80"/>
                <w:sz w:val="24"/>
              </w:rPr>
              <w:t>profesionales</w:t>
            </w:r>
            <w:r>
              <w:rPr>
                <w:spacing w:val="1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4474" w:type="dxa"/>
          </w:tcPr>
          <w:p w14:paraId="4514C88C" w14:textId="77777777" w:rsidR="00B93FED" w:rsidRDefault="00BA1AC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4" w:lineRule="exact"/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Carné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Vigente</w:t>
            </w:r>
          </w:p>
          <w:p w14:paraId="495E80E5" w14:textId="77777777" w:rsidR="00B93FED" w:rsidRDefault="00BA1AC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ind w:hanging="361"/>
              <w:rPr>
                <w:sz w:val="24"/>
              </w:rPr>
            </w:pPr>
            <w:r>
              <w:rPr>
                <w:w w:val="80"/>
                <w:sz w:val="24"/>
              </w:rPr>
              <w:t>Sello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Actualizado</w:t>
            </w:r>
          </w:p>
          <w:p w14:paraId="4983A975" w14:textId="77777777" w:rsidR="00B93FED" w:rsidRDefault="00BA1ACF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72" w:lineRule="exact"/>
              <w:ind w:right="111"/>
              <w:rPr>
                <w:sz w:val="24"/>
              </w:rPr>
            </w:pPr>
            <w:r>
              <w:rPr>
                <w:w w:val="80"/>
                <w:sz w:val="24"/>
              </w:rPr>
              <w:t>Autorización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ejercicio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profesional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(Comprobante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pago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anualidad).</w:t>
            </w:r>
          </w:p>
        </w:tc>
        <w:tc>
          <w:tcPr>
            <w:tcW w:w="1977" w:type="dxa"/>
          </w:tcPr>
          <w:p w14:paraId="5B08C64B" w14:textId="77777777" w:rsidR="00B93FED" w:rsidRDefault="00B93FED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7AAC0E73" w14:textId="77777777" w:rsidR="00B93FED" w:rsidRDefault="00BA1ACF">
            <w:pPr>
              <w:pStyle w:val="TableParagraph"/>
              <w:ind w:left="117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35B33E80" w14:textId="77777777" w:rsidR="00B93FED" w:rsidRDefault="00BA1ACF">
            <w:pPr>
              <w:pStyle w:val="TableParagraph"/>
              <w:spacing w:before="134"/>
              <w:ind w:left="757" w:right="700" w:hanging="4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</w:tbl>
    <w:p w14:paraId="74EA8E3E" w14:textId="77777777" w:rsidR="00B93FED" w:rsidRDefault="00B93FED">
      <w:pPr>
        <w:jc w:val="both"/>
        <w:rPr>
          <w:sz w:val="24"/>
        </w:rPr>
        <w:sectPr w:rsidR="00B93FED">
          <w:pgSz w:w="12240" w:h="15840"/>
          <w:pgMar w:top="1960" w:right="380" w:bottom="2020" w:left="560" w:header="516" w:footer="1834" w:gutter="0"/>
          <w:cols w:space="720"/>
        </w:sectPr>
      </w:pPr>
    </w:p>
    <w:p w14:paraId="655FE2AC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2A87CDF5" w14:textId="77777777" w:rsidR="00B93FED" w:rsidRDefault="00B93FED">
      <w:pPr>
        <w:pStyle w:val="Textoindependiente"/>
        <w:spacing w:after="1"/>
        <w:rPr>
          <w:rFonts w:ascii="Arial"/>
          <w:b/>
          <w:sz w:val="15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474"/>
        <w:gridCol w:w="1977"/>
        <w:gridCol w:w="1965"/>
      </w:tblGrid>
      <w:tr w:rsidR="00B93FED" w14:paraId="79973C48" w14:textId="77777777">
        <w:trPr>
          <w:trHeight w:val="890"/>
        </w:trPr>
        <w:tc>
          <w:tcPr>
            <w:tcW w:w="2125" w:type="dxa"/>
            <w:shd w:val="clear" w:color="auto" w:fill="EAF0DD"/>
          </w:tcPr>
          <w:p w14:paraId="36F4F1F1" w14:textId="77777777" w:rsidR="00B93FED" w:rsidRDefault="00BA1ACF">
            <w:pPr>
              <w:pStyle w:val="TableParagraph"/>
              <w:spacing w:before="166"/>
              <w:ind w:left="363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3</w:t>
            </w:r>
          </w:p>
        </w:tc>
        <w:tc>
          <w:tcPr>
            <w:tcW w:w="8416" w:type="dxa"/>
            <w:gridSpan w:val="3"/>
            <w:shd w:val="clear" w:color="auto" w:fill="EAF0DD"/>
          </w:tcPr>
          <w:p w14:paraId="6DF27E65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AE7CC5A" w14:textId="77777777" w:rsidR="00B93FED" w:rsidRDefault="00BA1ACF">
            <w:pPr>
              <w:pStyle w:val="TableParagraph"/>
              <w:ind w:left="3109" w:right="3106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ESTRUCTURA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FÍSICA</w:t>
            </w:r>
          </w:p>
        </w:tc>
      </w:tr>
      <w:tr w:rsidR="00B93FED" w14:paraId="3C6BC689" w14:textId="77777777">
        <w:trPr>
          <w:trHeight w:val="830"/>
        </w:trPr>
        <w:tc>
          <w:tcPr>
            <w:tcW w:w="2125" w:type="dxa"/>
            <w:shd w:val="clear" w:color="auto" w:fill="EAF0DD"/>
          </w:tcPr>
          <w:p w14:paraId="39F0A113" w14:textId="77777777" w:rsidR="00B93FED" w:rsidRDefault="00BA1ACF">
            <w:pPr>
              <w:pStyle w:val="TableParagraph"/>
              <w:spacing w:before="134"/>
              <w:ind w:left="399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474" w:type="dxa"/>
            <w:shd w:val="clear" w:color="auto" w:fill="EAF0DD"/>
          </w:tcPr>
          <w:p w14:paraId="5F6026C0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06BB6D38" w14:textId="77777777" w:rsidR="00B93FED" w:rsidRDefault="00BA1ACF">
            <w:pPr>
              <w:pStyle w:val="TableParagraph"/>
              <w:ind w:left="1464" w:right="1458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77" w:type="dxa"/>
            <w:shd w:val="clear" w:color="auto" w:fill="EAF0DD"/>
          </w:tcPr>
          <w:p w14:paraId="5F59AC2C" w14:textId="77777777" w:rsidR="00B93FED" w:rsidRDefault="00BA1ACF">
            <w:pPr>
              <w:pStyle w:val="TableParagraph"/>
              <w:spacing w:line="276" w:lineRule="exact"/>
              <w:ind w:left="153" w:right="147" w:hanging="4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5"/>
                <w:sz w:val="24"/>
              </w:rPr>
              <w:t>CLASIFICACIÓN</w:t>
            </w:r>
            <w:r>
              <w:rPr>
                <w:rFonts w:ascii="Arial" w:hAnsi="Arial"/>
                <w:b/>
                <w:spacing w:val="1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  <w:r>
              <w:rPr>
                <w:rFonts w:ascii="Arial" w:hAnsi="Arial"/>
                <w:b/>
                <w:spacing w:val="1"/>
                <w:w w:val="9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</w:p>
        </w:tc>
        <w:tc>
          <w:tcPr>
            <w:tcW w:w="1965" w:type="dxa"/>
            <w:shd w:val="clear" w:color="auto" w:fill="EAF0DD"/>
          </w:tcPr>
          <w:p w14:paraId="0E2F01FC" w14:textId="77777777" w:rsidR="00B93FED" w:rsidRDefault="00BA1ACF">
            <w:pPr>
              <w:pStyle w:val="TableParagraph"/>
              <w:spacing w:line="276" w:lineRule="exact"/>
              <w:ind w:left="165" w:right="16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 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  <w:r>
              <w:rPr>
                <w:rFonts w:asci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93FED" w14:paraId="35773FA2" w14:textId="77777777">
        <w:trPr>
          <w:trHeight w:val="954"/>
        </w:trPr>
        <w:tc>
          <w:tcPr>
            <w:tcW w:w="2125" w:type="dxa"/>
          </w:tcPr>
          <w:p w14:paraId="0DAC5322" w14:textId="77777777" w:rsidR="00B93FED" w:rsidRDefault="00B93FE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26FDFF44" w14:textId="77777777" w:rsidR="00B93FED" w:rsidRDefault="00BA1ACF">
            <w:pPr>
              <w:pStyle w:val="TableParagraph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</w:p>
        </w:tc>
        <w:tc>
          <w:tcPr>
            <w:tcW w:w="4474" w:type="dxa"/>
          </w:tcPr>
          <w:p w14:paraId="7936AB37" w14:textId="77777777" w:rsidR="00B93FED" w:rsidRDefault="00BA1ACF">
            <w:pPr>
              <w:pStyle w:val="TableParagraph"/>
              <w:spacing w:before="58"/>
              <w:ind w:left="106" w:right="154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destinada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usuarios,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77" w:type="dxa"/>
          </w:tcPr>
          <w:p w14:paraId="4153632D" w14:textId="77777777" w:rsidR="00B93FED" w:rsidRDefault="00B93FE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37109B7A" w14:textId="77777777" w:rsidR="00B93FED" w:rsidRDefault="00BA1ACF">
            <w:pPr>
              <w:pStyle w:val="TableParagraph"/>
              <w:ind w:left="117" w:right="116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132960E7" w14:textId="77777777" w:rsidR="00B93FED" w:rsidRDefault="00BA1ACF">
            <w:pPr>
              <w:pStyle w:val="TableParagraph"/>
              <w:spacing w:before="200" w:line="237" w:lineRule="auto"/>
              <w:ind w:left="713" w:right="7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3D8051B2" w14:textId="77777777">
        <w:trPr>
          <w:trHeight w:val="3134"/>
        </w:trPr>
        <w:tc>
          <w:tcPr>
            <w:tcW w:w="2125" w:type="dxa"/>
          </w:tcPr>
          <w:p w14:paraId="3AD0E8CB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B7F7D66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4FAA119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31"/>
              </w:rPr>
            </w:pPr>
          </w:p>
          <w:p w14:paraId="7E031D69" w14:textId="77777777" w:rsidR="00B93FED" w:rsidRDefault="00BA1ACF">
            <w:pPr>
              <w:pStyle w:val="TableParagraph"/>
              <w:spacing w:before="1"/>
              <w:ind w:left="107" w:right="232"/>
              <w:rPr>
                <w:sz w:val="24"/>
              </w:rPr>
            </w:pPr>
            <w:r>
              <w:rPr>
                <w:w w:val="80"/>
                <w:sz w:val="24"/>
              </w:rPr>
              <w:t>3.2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entrevista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usuarios</w:t>
            </w:r>
            <w:r>
              <w:rPr>
                <w:color w:val="FF0000"/>
                <w:w w:val="90"/>
                <w:sz w:val="24"/>
              </w:rPr>
              <w:t>.</w:t>
            </w:r>
          </w:p>
        </w:tc>
        <w:tc>
          <w:tcPr>
            <w:tcW w:w="4474" w:type="dxa"/>
          </w:tcPr>
          <w:p w14:paraId="588C4379" w14:textId="77777777" w:rsidR="00B93FED" w:rsidRDefault="00BA1ACF">
            <w:pPr>
              <w:pStyle w:val="TableParagraph"/>
              <w:spacing w:before="82"/>
              <w:ind w:left="106" w:right="96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Este debe contar con un espacio mínimo de 9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metros cuadrados, destinado a la entrevista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 del usuario, debiendo ser un espacio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reservado,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ventilado,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buena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iluminación.</w:t>
            </w:r>
          </w:p>
          <w:p w14:paraId="18055C64" w14:textId="77777777" w:rsidR="00B93FED" w:rsidRDefault="00BA1ACF">
            <w:pPr>
              <w:pStyle w:val="TableParagraph"/>
              <w:spacing w:before="240"/>
              <w:ind w:left="106" w:right="105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haber balance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 colores cálidos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fríos. Los colores de las paredes no deben 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brillantes, </w:t>
            </w:r>
            <w:r>
              <w:rPr>
                <w:w w:val="90"/>
                <w:sz w:val="24"/>
              </w:rPr>
              <w:t>y los colores oscuros no 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superar un 30% del área total de las paredes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habitación.</w:t>
            </w:r>
          </w:p>
        </w:tc>
        <w:tc>
          <w:tcPr>
            <w:tcW w:w="1977" w:type="dxa"/>
          </w:tcPr>
          <w:p w14:paraId="20B61D3B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58C1D0E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B435389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0E8AA7B" w14:textId="77777777" w:rsidR="00B93FED" w:rsidRDefault="00B93FED">
            <w:pPr>
              <w:pStyle w:val="TableParagraph"/>
              <w:rPr>
                <w:rFonts w:ascii="Arial"/>
                <w:b/>
                <w:sz w:val="40"/>
              </w:rPr>
            </w:pPr>
          </w:p>
          <w:p w14:paraId="48E0DFF7" w14:textId="77777777" w:rsidR="00B93FED" w:rsidRDefault="00BA1ACF">
            <w:pPr>
              <w:pStyle w:val="TableParagraph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75FCD1CE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F09CC2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EB2D1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A2ED674" w14:textId="77777777" w:rsidR="00B93FED" w:rsidRDefault="00B93FED">
            <w:pPr>
              <w:pStyle w:val="TableParagraph"/>
              <w:spacing w:before="10"/>
              <w:rPr>
                <w:rFonts w:ascii="Arial"/>
                <w:b/>
                <w:sz w:val="27"/>
              </w:rPr>
            </w:pPr>
          </w:p>
          <w:p w14:paraId="11E5F1F7" w14:textId="77777777" w:rsidR="00B93FED" w:rsidRDefault="00BA1ACF">
            <w:pPr>
              <w:pStyle w:val="TableParagraph"/>
              <w:ind w:left="713" w:right="7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1E312D6E" w14:textId="77777777">
        <w:trPr>
          <w:trHeight w:val="973"/>
        </w:trPr>
        <w:tc>
          <w:tcPr>
            <w:tcW w:w="2125" w:type="dxa"/>
          </w:tcPr>
          <w:p w14:paraId="7ECADFA5" w14:textId="77777777" w:rsidR="00B93FED" w:rsidRDefault="00BA1ACF">
            <w:pPr>
              <w:pStyle w:val="TableParagraph"/>
              <w:spacing w:before="212" w:line="237" w:lineRule="auto"/>
              <w:ind w:left="107" w:right="350"/>
              <w:rPr>
                <w:sz w:val="24"/>
              </w:rPr>
            </w:pPr>
            <w:r>
              <w:rPr>
                <w:w w:val="80"/>
                <w:sz w:val="24"/>
              </w:rPr>
              <w:t>3.3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usuarios.</w:t>
            </w:r>
          </w:p>
        </w:tc>
        <w:tc>
          <w:tcPr>
            <w:tcW w:w="4474" w:type="dxa"/>
          </w:tcPr>
          <w:p w14:paraId="47F2AFCE" w14:textId="77777777" w:rsidR="00B93FED" w:rsidRDefault="00BA1ACF">
            <w:pPr>
              <w:pStyle w:val="TableParagraph"/>
              <w:spacing w:before="212" w:line="237" w:lineRule="auto"/>
              <w:ind w:left="106" w:right="100"/>
              <w:rPr>
                <w:sz w:val="24"/>
              </w:rPr>
            </w:pPr>
            <w:r>
              <w:rPr>
                <w:w w:val="90"/>
                <w:sz w:val="24"/>
              </w:rPr>
              <w:t>Debe</w:t>
            </w:r>
            <w:r>
              <w:rPr>
                <w:spacing w:val="4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contar</w:t>
            </w:r>
            <w:r>
              <w:rPr>
                <w:spacing w:val="4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4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4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área</w:t>
            </w:r>
            <w:r>
              <w:rPr>
                <w:spacing w:val="52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4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espera</w:t>
            </w:r>
            <w:r>
              <w:rPr>
                <w:spacing w:val="5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para</w:t>
            </w:r>
            <w:r>
              <w:rPr>
                <w:spacing w:val="-57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usuarios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77" w:type="dxa"/>
          </w:tcPr>
          <w:p w14:paraId="444F5D35" w14:textId="77777777" w:rsidR="00B93FED" w:rsidRDefault="00B93FED">
            <w:pPr>
              <w:pStyle w:val="TableParagraph"/>
              <w:rPr>
                <w:rFonts w:ascii="Arial"/>
                <w:b/>
                <w:sz w:val="30"/>
              </w:rPr>
            </w:pPr>
          </w:p>
          <w:p w14:paraId="33B79F42" w14:textId="77777777" w:rsidR="00B93FED" w:rsidRDefault="00BA1ACF">
            <w:pPr>
              <w:pStyle w:val="TableParagraph"/>
              <w:spacing w:before="1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26657B1F" w14:textId="77777777" w:rsidR="00B93FED" w:rsidRDefault="00BA1ACF">
            <w:pPr>
              <w:pStyle w:val="TableParagraph"/>
              <w:spacing w:before="212" w:line="237" w:lineRule="auto"/>
              <w:ind w:left="713" w:right="700" w:hanging="1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JVPM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52D26111" w14:textId="77777777">
        <w:trPr>
          <w:trHeight w:val="694"/>
        </w:trPr>
        <w:tc>
          <w:tcPr>
            <w:tcW w:w="2125" w:type="dxa"/>
          </w:tcPr>
          <w:p w14:paraId="5FA88E48" w14:textId="77777777" w:rsidR="00B93FED" w:rsidRDefault="00BA1ACF">
            <w:pPr>
              <w:pStyle w:val="TableParagraph"/>
              <w:spacing w:before="66"/>
              <w:ind w:left="107" w:right="180"/>
              <w:rPr>
                <w:sz w:val="24"/>
              </w:rPr>
            </w:pPr>
            <w:r>
              <w:rPr>
                <w:w w:val="80"/>
                <w:sz w:val="24"/>
              </w:rPr>
              <w:t>3.4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sanitario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usuarios.</w:t>
            </w:r>
          </w:p>
        </w:tc>
        <w:tc>
          <w:tcPr>
            <w:tcW w:w="4474" w:type="dxa"/>
          </w:tcPr>
          <w:p w14:paraId="60673845" w14:textId="77777777" w:rsidR="00B93FED" w:rsidRDefault="00BA1ACF">
            <w:pPr>
              <w:pStyle w:val="TableParagraph"/>
              <w:spacing w:before="66"/>
              <w:ind w:left="106" w:right="100"/>
              <w:rPr>
                <w:sz w:val="24"/>
              </w:rPr>
            </w:pPr>
            <w:r>
              <w:rPr>
                <w:w w:val="85"/>
                <w:sz w:val="24"/>
              </w:rPr>
              <w:t>Deben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2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3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sanitario</w:t>
            </w:r>
            <w:r>
              <w:rPr>
                <w:spacing w:val="2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separado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género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lavamanos.</w:t>
            </w:r>
          </w:p>
        </w:tc>
        <w:tc>
          <w:tcPr>
            <w:tcW w:w="1977" w:type="dxa"/>
          </w:tcPr>
          <w:p w14:paraId="72E6A048" w14:textId="77777777" w:rsidR="00B93FED" w:rsidRDefault="00BA1ACF">
            <w:pPr>
              <w:pStyle w:val="TableParagraph"/>
              <w:spacing w:before="206"/>
              <w:ind w:left="117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149FD59B" w14:textId="77777777" w:rsidR="00B93FED" w:rsidRDefault="00BA1ACF">
            <w:pPr>
              <w:pStyle w:val="TableParagraph"/>
              <w:spacing w:before="66"/>
              <w:ind w:left="713" w:right="700" w:hanging="1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JVPM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4D944326" w14:textId="77777777">
        <w:trPr>
          <w:trHeight w:val="3230"/>
        </w:trPr>
        <w:tc>
          <w:tcPr>
            <w:tcW w:w="2125" w:type="dxa"/>
          </w:tcPr>
          <w:p w14:paraId="6BE2A722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132BB02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3D3F13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2A9A5C7" w14:textId="77777777" w:rsidR="00B93FED" w:rsidRDefault="00B93FED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01499006" w14:textId="77777777" w:rsidR="00B93FED" w:rsidRDefault="00BA1ACF">
            <w:pPr>
              <w:pStyle w:val="TableParagraph"/>
              <w:spacing w:line="237" w:lineRule="auto"/>
              <w:ind w:left="107" w:right="233"/>
              <w:rPr>
                <w:sz w:val="24"/>
              </w:rPr>
            </w:pPr>
            <w:r>
              <w:rPr>
                <w:w w:val="80"/>
                <w:sz w:val="24"/>
              </w:rPr>
              <w:t>3.5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Psicológica.</w:t>
            </w:r>
          </w:p>
        </w:tc>
        <w:tc>
          <w:tcPr>
            <w:tcW w:w="4474" w:type="dxa"/>
          </w:tcPr>
          <w:p w14:paraId="7E26E9A7" w14:textId="77777777" w:rsidR="00B93FED" w:rsidRDefault="00BA1ACF">
            <w:pPr>
              <w:pStyle w:val="TableParagraph"/>
              <w:ind w:left="106" w:right="100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 xml:space="preserve">Deberá contar con un área mínima </w:t>
            </w:r>
            <w:r>
              <w:rPr>
                <w:w w:val="85"/>
                <w:sz w:val="24"/>
              </w:rPr>
              <w:t>de 9 metros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cuadrados, debiendo ser un espacio reservado,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ventilado, con buena iluminación, deberá contar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mobiliario y equipo necesario para el tipo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atención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individual.</w:t>
            </w:r>
          </w:p>
          <w:p w14:paraId="35DEA3B5" w14:textId="77777777" w:rsidR="00B93FED" w:rsidRDefault="00BA1ACF">
            <w:pPr>
              <w:pStyle w:val="TableParagraph"/>
              <w:spacing w:before="230"/>
              <w:ind w:left="106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haber balance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 colores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cálidos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fríos. Los colores de las paredes no deben ser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brillantes, </w:t>
            </w:r>
            <w:r>
              <w:rPr>
                <w:w w:val="90"/>
                <w:sz w:val="24"/>
              </w:rPr>
              <w:t>y los colores oscuros no 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superar un 30% del área total de las paredes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habitación.</w:t>
            </w:r>
          </w:p>
        </w:tc>
        <w:tc>
          <w:tcPr>
            <w:tcW w:w="1977" w:type="dxa"/>
          </w:tcPr>
          <w:p w14:paraId="393B1552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AADB7F8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5775C04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F11E4C3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C81E87A" w14:textId="77777777" w:rsidR="00B93FED" w:rsidRDefault="00BA1ACF">
            <w:pPr>
              <w:pStyle w:val="TableParagraph"/>
              <w:spacing w:before="186"/>
              <w:ind w:left="117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7EC06FC7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8D0EDE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98031F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608B57C" w14:textId="77777777" w:rsidR="00B93FED" w:rsidRDefault="00B93FED">
            <w:pPr>
              <w:pStyle w:val="TableParagraph"/>
              <w:spacing w:before="6"/>
              <w:rPr>
                <w:rFonts w:ascii="Arial"/>
                <w:b/>
                <w:sz w:val="32"/>
              </w:rPr>
            </w:pPr>
          </w:p>
          <w:p w14:paraId="1726FBBD" w14:textId="77777777" w:rsidR="00B93FED" w:rsidRDefault="00BA1ACF">
            <w:pPr>
              <w:pStyle w:val="TableParagraph"/>
              <w:spacing w:line="237" w:lineRule="auto"/>
              <w:ind w:left="713" w:right="700" w:hanging="1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JVPM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4BE0D934" w14:textId="77777777" w:rsidR="00B93FED" w:rsidRDefault="00B93FED">
      <w:pPr>
        <w:spacing w:line="237" w:lineRule="auto"/>
        <w:jc w:val="center"/>
        <w:rPr>
          <w:sz w:val="24"/>
        </w:rPr>
        <w:sectPr w:rsidR="00B93FED">
          <w:pgSz w:w="12240" w:h="15840"/>
          <w:pgMar w:top="1960" w:right="380" w:bottom="2020" w:left="560" w:header="516" w:footer="1834" w:gutter="0"/>
          <w:cols w:space="720"/>
        </w:sectPr>
      </w:pPr>
    </w:p>
    <w:p w14:paraId="0BF975E9" w14:textId="77777777" w:rsidR="00B93FED" w:rsidRDefault="00B93FED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4474"/>
        <w:gridCol w:w="1977"/>
        <w:gridCol w:w="1965"/>
      </w:tblGrid>
      <w:tr w:rsidR="00B93FED" w14:paraId="51015A8C" w14:textId="77777777">
        <w:trPr>
          <w:trHeight w:val="690"/>
        </w:trPr>
        <w:tc>
          <w:tcPr>
            <w:tcW w:w="2125" w:type="dxa"/>
          </w:tcPr>
          <w:p w14:paraId="7C2D3333" w14:textId="77777777" w:rsidR="00B93FED" w:rsidRDefault="00BA1ACF">
            <w:pPr>
              <w:pStyle w:val="TableParagraph"/>
              <w:spacing w:before="66"/>
              <w:ind w:left="107" w:right="350"/>
              <w:rPr>
                <w:sz w:val="24"/>
              </w:rPr>
            </w:pPr>
            <w:r>
              <w:rPr>
                <w:w w:val="80"/>
                <w:sz w:val="24"/>
              </w:rPr>
              <w:t>3.6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entretenimiento.</w:t>
            </w:r>
          </w:p>
        </w:tc>
        <w:tc>
          <w:tcPr>
            <w:tcW w:w="4474" w:type="dxa"/>
          </w:tcPr>
          <w:p w14:paraId="6D121746" w14:textId="77777777" w:rsidR="00B93FED" w:rsidRDefault="00BA1ACF">
            <w:pPr>
              <w:pStyle w:val="TableParagraph"/>
              <w:spacing w:before="66"/>
              <w:ind w:left="106" w:right="154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espacio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amplio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según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población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esperada.</w:t>
            </w:r>
          </w:p>
        </w:tc>
        <w:tc>
          <w:tcPr>
            <w:tcW w:w="1977" w:type="dxa"/>
          </w:tcPr>
          <w:p w14:paraId="6A13BA0F" w14:textId="77777777" w:rsidR="00B93FED" w:rsidRDefault="00BA1ACF">
            <w:pPr>
              <w:pStyle w:val="TableParagraph"/>
              <w:spacing w:before="206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11D5C55E" w14:textId="77777777" w:rsidR="00B93FED" w:rsidRDefault="00BA1ACF">
            <w:pPr>
              <w:pStyle w:val="TableParagraph"/>
              <w:spacing w:before="66"/>
              <w:ind w:left="713" w:right="700" w:hanging="1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JVPM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48A221CA" w14:textId="77777777">
        <w:trPr>
          <w:trHeight w:val="1002"/>
        </w:trPr>
        <w:tc>
          <w:tcPr>
            <w:tcW w:w="2125" w:type="dxa"/>
          </w:tcPr>
          <w:p w14:paraId="3BFB9DED" w14:textId="77777777" w:rsidR="00B93FED" w:rsidRDefault="00BA1ACF">
            <w:pPr>
              <w:pStyle w:val="TableParagraph"/>
              <w:spacing w:before="222"/>
              <w:ind w:left="107" w:right="112"/>
              <w:rPr>
                <w:sz w:val="24"/>
              </w:rPr>
            </w:pPr>
            <w:r>
              <w:rPr>
                <w:w w:val="80"/>
                <w:sz w:val="24"/>
              </w:rPr>
              <w:t>3.7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4474" w:type="dxa"/>
          </w:tcPr>
          <w:p w14:paraId="3EE66A9C" w14:textId="77777777" w:rsidR="00B93FED" w:rsidRDefault="00BA1ACF">
            <w:pPr>
              <w:pStyle w:val="TableParagraph"/>
              <w:spacing w:before="88" w:line="237" w:lineRule="auto"/>
              <w:ind w:left="106" w:right="10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Deberá contar con un área mínima de 24 metros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cuadrados,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mobiliario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equipo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necesarios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grupal.</w:t>
            </w:r>
          </w:p>
        </w:tc>
        <w:tc>
          <w:tcPr>
            <w:tcW w:w="1977" w:type="dxa"/>
          </w:tcPr>
          <w:p w14:paraId="2894B086" w14:textId="77777777" w:rsidR="00B93FED" w:rsidRDefault="00B93FED">
            <w:pPr>
              <w:pStyle w:val="TableParagraph"/>
              <w:spacing w:before="1"/>
              <w:rPr>
                <w:rFonts w:ascii="Arial"/>
                <w:b/>
                <w:sz w:val="31"/>
              </w:rPr>
            </w:pPr>
          </w:p>
          <w:p w14:paraId="6B44D3F4" w14:textId="77777777" w:rsidR="00B93FED" w:rsidRDefault="00BA1ACF">
            <w:pPr>
              <w:pStyle w:val="TableParagraph"/>
              <w:spacing w:before="1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4A841839" w14:textId="77777777" w:rsidR="00B93FED" w:rsidRDefault="00BA1ACF">
            <w:pPr>
              <w:pStyle w:val="TableParagraph"/>
              <w:spacing w:before="222"/>
              <w:ind w:left="713" w:right="7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6E27AE51" w14:textId="77777777">
        <w:trPr>
          <w:trHeight w:val="1225"/>
        </w:trPr>
        <w:tc>
          <w:tcPr>
            <w:tcW w:w="2125" w:type="dxa"/>
          </w:tcPr>
          <w:p w14:paraId="0EF72F7B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40"/>
              </w:rPr>
            </w:pPr>
          </w:p>
          <w:p w14:paraId="3BE54725" w14:textId="77777777" w:rsidR="00B93FED" w:rsidRDefault="00BA1ACF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3.8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Área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</w:tc>
        <w:tc>
          <w:tcPr>
            <w:tcW w:w="4474" w:type="dxa"/>
          </w:tcPr>
          <w:p w14:paraId="65E71887" w14:textId="77777777" w:rsidR="00B93FED" w:rsidRDefault="00BA1ACF">
            <w:pPr>
              <w:pStyle w:val="TableParagraph"/>
              <w:spacing w:before="200" w:line="237" w:lineRule="auto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un área exclusiva destinada 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contener el archivo institucional, a efecto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resguardar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expedientes.</w:t>
            </w:r>
          </w:p>
        </w:tc>
        <w:tc>
          <w:tcPr>
            <w:tcW w:w="1977" w:type="dxa"/>
          </w:tcPr>
          <w:p w14:paraId="6DA4D4D2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40"/>
              </w:rPr>
            </w:pPr>
          </w:p>
          <w:p w14:paraId="67857E10" w14:textId="77777777" w:rsidR="00B93FED" w:rsidRDefault="00BA1ACF">
            <w:pPr>
              <w:pStyle w:val="TableParagraph"/>
              <w:spacing w:before="1"/>
              <w:ind w:left="117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07421CBC" w14:textId="77777777" w:rsidR="00B93FED" w:rsidRDefault="00B93FED">
            <w:pPr>
              <w:pStyle w:val="TableParagraph"/>
              <w:rPr>
                <w:rFonts w:ascii="Arial"/>
                <w:b/>
                <w:sz w:val="29"/>
              </w:rPr>
            </w:pPr>
          </w:p>
          <w:p w14:paraId="0E550183" w14:textId="77777777" w:rsidR="00B93FED" w:rsidRDefault="00BA1ACF">
            <w:pPr>
              <w:pStyle w:val="TableParagraph"/>
              <w:ind w:left="713" w:right="700" w:hanging="12"/>
              <w:jc w:val="center"/>
              <w:rPr>
                <w:sz w:val="24"/>
              </w:rPr>
            </w:pPr>
            <w:r>
              <w:rPr>
                <w:w w:val="85"/>
                <w:sz w:val="24"/>
              </w:rPr>
              <w:t>JVPM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3375397F" w14:textId="77777777">
        <w:trPr>
          <w:trHeight w:val="710"/>
        </w:trPr>
        <w:tc>
          <w:tcPr>
            <w:tcW w:w="2125" w:type="dxa"/>
          </w:tcPr>
          <w:p w14:paraId="03574E51" w14:textId="77777777" w:rsidR="00B93FED" w:rsidRDefault="00BA1ACF">
            <w:pPr>
              <w:pStyle w:val="TableParagraph"/>
              <w:spacing w:before="74"/>
              <w:ind w:left="107" w:right="102"/>
              <w:rPr>
                <w:sz w:val="24"/>
              </w:rPr>
            </w:pPr>
            <w:r>
              <w:rPr>
                <w:w w:val="85"/>
                <w:sz w:val="24"/>
              </w:rPr>
              <w:t>3.9 Área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administrativa.</w:t>
            </w:r>
          </w:p>
        </w:tc>
        <w:tc>
          <w:tcPr>
            <w:tcW w:w="4474" w:type="dxa"/>
          </w:tcPr>
          <w:p w14:paraId="47643AB0" w14:textId="77777777" w:rsidR="00B93FED" w:rsidRDefault="00BA1ACF">
            <w:pPr>
              <w:pStyle w:val="TableParagraph"/>
              <w:spacing w:before="74"/>
              <w:ind w:left="106" w:right="100"/>
              <w:rPr>
                <w:sz w:val="24"/>
              </w:rPr>
            </w:pPr>
            <w:r>
              <w:rPr>
                <w:w w:val="85"/>
                <w:sz w:val="24"/>
              </w:rPr>
              <w:t>Debe</w:t>
            </w:r>
            <w:r>
              <w:rPr>
                <w:spacing w:val="2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un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destinada</w:t>
            </w:r>
            <w:r>
              <w:rPr>
                <w:spacing w:val="2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</w:t>
            </w:r>
            <w:r>
              <w:rPr>
                <w:spacing w:val="2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realizar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labores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administrativas.</w:t>
            </w:r>
          </w:p>
        </w:tc>
        <w:tc>
          <w:tcPr>
            <w:tcW w:w="1977" w:type="dxa"/>
          </w:tcPr>
          <w:p w14:paraId="6B2C53CB" w14:textId="77777777" w:rsidR="00B93FED" w:rsidRDefault="00BA1ACF">
            <w:pPr>
              <w:pStyle w:val="TableParagraph"/>
              <w:spacing w:before="214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1E977521" w14:textId="77777777" w:rsidR="00B93FED" w:rsidRDefault="00BA1ACF">
            <w:pPr>
              <w:pStyle w:val="TableParagraph"/>
              <w:spacing w:before="74"/>
              <w:ind w:left="713" w:right="7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4FF100F8" w14:textId="77777777">
        <w:trPr>
          <w:trHeight w:val="986"/>
        </w:trPr>
        <w:tc>
          <w:tcPr>
            <w:tcW w:w="2125" w:type="dxa"/>
          </w:tcPr>
          <w:p w14:paraId="332B940E" w14:textId="77777777" w:rsidR="00B93FED" w:rsidRDefault="00BA1ACF">
            <w:pPr>
              <w:pStyle w:val="TableParagraph"/>
              <w:spacing w:before="214"/>
              <w:ind w:left="107" w:right="86"/>
              <w:rPr>
                <w:sz w:val="24"/>
              </w:rPr>
            </w:pPr>
            <w:r>
              <w:rPr>
                <w:w w:val="85"/>
                <w:sz w:val="24"/>
              </w:rPr>
              <w:t>3.10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servicio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limpieza.</w:t>
            </w:r>
          </w:p>
        </w:tc>
        <w:tc>
          <w:tcPr>
            <w:tcW w:w="4474" w:type="dxa"/>
          </w:tcPr>
          <w:p w14:paraId="29DBAB8A" w14:textId="77777777" w:rsidR="00B93FED" w:rsidRDefault="00BA1ACF">
            <w:pPr>
              <w:pStyle w:val="TableParagraph"/>
              <w:spacing w:before="74"/>
              <w:ind w:left="106" w:right="102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un área destinada a resguardar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 insumos de limpieza. (Este servicio puede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subcontratado).</w:t>
            </w:r>
          </w:p>
        </w:tc>
        <w:tc>
          <w:tcPr>
            <w:tcW w:w="1977" w:type="dxa"/>
          </w:tcPr>
          <w:p w14:paraId="6B50876D" w14:textId="77777777" w:rsidR="00B93FED" w:rsidRDefault="00B93FED">
            <w:pPr>
              <w:pStyle w:val="TableParagraph"/>
              <w:spacing w:before="4"/>
              <w:rPr>
                <w:rFonts w:ascii="Arial"/>
                <w:b/>
                <w:sz w:val="30"/>
              </w:rPr>
            </w:pPr>
          </w:p>
          <w:p w14:paraId="0B684694" w14:textId="77777777" w:rsidR="00B93FED" w:rsidRDefault="00BA1ACF">
            <w:pPr>
              <w:pStyle w:val="TableParagraph"/>
              <w:spacing w:before="1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3A68577C" w14:textId="77777777" w:rsidR="00B93FED" w:rsidRDefault="00BA1ACF">
            <w:pPr>
              <w:pStyle w:val="TableParagraph"/>
              <w:spacing w:before="214"/>
              <w:ind w:left="713" w:right="7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46209834" w14:textId="77777777">
        <w:trPr>
          <w:trHeight w:val="1270"/>
        </w:trPr>
        <w:tc>
          <w:tcPr>
            <w:tcW w:w="2125" w:type="dxa"/>
          </w:tcPr>
          <w:p w14:paraId="6BBF0A86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1B03AE1E" w14:textId="77777777" w:rsidR="00B93FED" w:rsidRDefault="00BA1ACF">
            <w:pPr>
              <w:pStyle w:val="TableParagraph"/>
              <w:ind w:left="107" w:right="364"/>
              <w:rPr>
                <w:sz w:val="24"/>
              </w:rPr>
            </w:pPr>
            <w:r>
              <w:rPr>
                <w:w w:val="80"/>
                <w:sz w:val="24"/>
              </w:rPr>
              <w:t>3.11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Suministro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agua.</w:t>
            </w:r>
          </w:p>
        </w:tc>
        <w:tc>
          <w:tcPr>
            <w:tcW w:w="4474" w:type="dxa"/>
          </w:tcPr>
          <w:p w14:paraId="773B7D0D" w14:textId="77777777" w:rsidR="00B93FED" w:rsidRDefault="00BA1ACF">
            <w:pPr>
              <w:pStyle w:val="TableParagraph"/>
              <w:spacing w:before="82"/>
              <w:ind w:left="106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Se debe contar con una cisterna o un tanque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 la capacidad suficiente para abastecer 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ante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falta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suministro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externo.</w:t>
            </w:r>
          </w:p>
        </w:tc>
        <w:tc>
          <w:tcPr>
            <w:tcW w:w="1977" w:type="dxa"/>
          </w:tcPr>
          <w:p w14:paraId="403958DA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3128A38" w14:textId="77777777" w:rsidR="00B93FED" w:rsidRDefault="00BA1ACF">
            <w:pPr>
              <w:pStyle w:val="TableParagraph"/>
              <w:spacing w:before="172"/>
              <w:ind w:left="117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294D7D2F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30"/>
              </w:rPr>
            </w:pPr>
          </w:p>
          <w:p w14:paraId="1CC82AD9" w14:textId="77777777" w:rsidR="00B93FED" w:rsidRDefault="00BA1ACF">
            <w:pPr>
              <w:pStyle w:val="TableParagraph"/>
              <w:ind w:left="713" w:right="7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0B4A21A6" w14:textId="77777777">
        <w:trPr>
          <w:trHeight w:val="3854"/>
        </w:trPr>
        <w:tc>
          <w:tcPr>
            <w:tcW w:w="2125" w:type="dxa"/>
          </w:tcPr>
          <w:p w14:paraId="6B7BE6C5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50F248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B6B580C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01D9E6D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537BD0" w14:textId="77777777" w:rsidR="00B93FED" w:rsidRDefault="00B93FED">
            <w:pPr>
              <w:pStyle w:val="TableParagraph"/>
              <w:spacing w:before="8"/>
              <w:rPr>
                <w:rFonts w:ascii="Arial"/>
                <w:b/>
                <w:sz w:val="31"/>
              </w:rPr>
            </w:pPr>
          </w:p>
          <w:p w14:paraId="3CC1A797" w14:textId="77777777" w:rsidR="00B93FED" w:rsidRDefault="00BA1ACF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Seguridad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General.</w:t>
            </w:r>
          </w:p>
        </w:tc>
        <w:tc>
          <w:tcPr>
            <w:tcW w:w="4474" w:type="dxa"/>
          </w:tcPr>
          <w:p w14:paraId="6C471B34" w14:textId="77777777" w:rsidR="00B93FED" w:rsidRDefault="00BA1ACF">
            <w:pPr>
              <w:pStyle w:val="TableParagraph"/>
              <w:ind w:left="106" w:right="101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establecimiento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poseer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salidas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emergencia claramente señalizadas y que sean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accesibles tanto para el personal como para los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usuarios,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la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señalización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debe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ser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escrita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símbolos.</w:t>
            </w:r>
          </w:p>
          <w:p w14:paraId="7EEB8170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2BD1A717" w14:textId="77777777" w:rsidR="00B93FED" w:rsidRDefault="00BA1ACF">
            <w:pPr>
              <w:pStyle w:val="TableParagraph"/>
              <w:spacing w:before="1"/>
              <w:ind w:left="106" w:right="102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 contar con el tipo y la cantidad adecuada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 agente extintor de acuerdo al tipo de fuego 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prevenir, de conformidad al Capítulo III, Sección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IV, del Reglamento General de Prevención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Riesgos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Lugares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Trabajo.</w:t>
            </w:r>
          </w:p>
          <w:p w14:paraId="2503EB82" w14:textId="77777777" w:rsidR="00B93FED" w:rsidRDefault="00B93FED">
            <w:pPr>
              <w:pStyle w:val="TableParagraph"/>
              <w:spacing w:before="7"/>
              <w:rPr>
                <w:rFonts w:ascii="Arial"/>
                <w:b/>
              </w:rPr>
            </w:pPr>
          </w:p>
          <w:p w14:paraId="226E9F03" w14:textId="77777777" w:rsidR="00B93FED" w:rsidRDefault="00BA1ACF">
            <w:pPr>
              <w:pStyle w:val="TableParagraph"/>
              <w:spacing w:line="272" w:lineRule="exact"/>
              <w:ind w:left="106" w:right="101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El personal debe contar con entrenamiento para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extintores.</w:t>
            </w:r>
          </w:p>
        </w:tc>
        <w:tc>
          <w:tcPr>
            <w:tcW w:w="1977" w:type="dxa"/>
          </w:tcPr>
          <w:p w14:paraId="08D7063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C153FF2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642FEF5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33BC0E4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663B408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9FE8280" w14:textId="77777777" w:rsidR="00B93FED" w:rsidRDefault="00BA1ACF">
            <w:pPr>
              <w:pStyle w:val="TableParagraph"/>
              <w:spacing w:before="176"/>
              <w:ind w:left="117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5" w:type="dxa"/>
          </w:tcPr>
          <w:p w14:paraId="33E16269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8891E00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6F50C74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8F8FFFA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80DAE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15BD6BF" w14:textId="77777777" w:rsidR="00B93FED" w:rsidRDefault="00BA1ACF">
            <w:pPr>
              <w:pStyle w:val="TableParagraph"/>
              <w:spacing w:before="176"/>
              <w:ind w:left="165" w:right="165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JVPM</w:t>
            </w:r>
          </w:p>
        </w:tc>
      </w:tr>
      <w:tr w:rsidR="00B93FED" w14:paraId="220068A6" w14:textId="77777777">
        <w:trPr>
          <w:trHeight w:val="550"/>
        </w:trPr>
        <w:tc>
          <w:tcPr>
            <w:tcW w:w="2125" w:type="dxa"/>
          </w:tcPr>
          <w:p w14:paraId="35F9A2FD" w14:textId="77777777" w:rsidR="00B93FED" w:rsidRDefault="00BA1ACF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3.13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</w:p>
        </w:tc>
        <w:tc>
          <w:tcPr>
            <w:tcW w:w="4474" w:type="dxa"/>
          </w:tcPr>
          <w:p w14:paraId="44EE9AE7" w14:textId="77777777" w:rsidR="00B93FED" w:rsidRDefault="00BA1ACF">
            <w:pPr>
              <w:pStyle w:val="TableParagraph"/>
              <w:spacing w:before="134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Los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pisos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deben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antideslizantes.</w:t>
            </w:r>
          </w:p>
        </w:tc>
        <w:tc>
          <w:tcPr>
            <w:tcW w:w="1977" w:type="dxa"/>
          </w:tcPr>
          <w:p w14:paraId="10B96557" w14:textId="77777777" w:rsidR="00B93FED" w:rsidRDefault="00BA1ACF">
            <w:pPr>
              <w:pStyle w:val="TableParagraph"/>
              <w:spacing w:before="134"/>
              <w:ind w:left="116" w:right="117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5" w:type="dxa"/>
          </w:tcPr>
          <w:p w14:paraId="337170C8" w14:textId="77777777" w:rsidR="00B93FED" w:rsidRDefault="00BA1ACF">
            <w:pPr>
              <w:pStyle w:val="TableParagraph"/>
              <w:spacing w:line="276" w:lineRule="exact"/>
              <w:ind w:left="713" w:right="712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04BB606E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236F1150" w14:textId="77777777" w:rsidR="00B93FED" w:rsidRDefault="00B93FED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8406"/>
      </w:tblGrid>
      <w:tr w:rsidR="00B93FED" w14:paraId="08F0C11B" w14:textId="77777777">
        <w:trPr>
          <w:trHeight w:val="550"/>
        </w:trPr>
        <w:tc>
          <w:tcPr>
            <w:tcW w:w="2132" w:type="dxa"/>
            <w:shd w:val="clear" w:color="auto" w:fill="EAF0DD"/>
          </w:tcPr>
          <w:p w14:paraId="76F7EA20" w14:textId="77777777" w:rsidR="00B93FED" w:rsidRDefault="00BA1ACF">
            <w:pPr>
              <w:pStyle w:val="TableParagraph"/>
              <w:spacing w:line="272" w:lineRule="exact"/>
              <w:ind w:left="36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4</w:t>
            </w:r>
          </w:p>
        </w:tc>
        <w:tc>
          <w:tcPr>
            <w:tcW w:w="8406" w:type="dxa"/>
            <w:shd w:val="clear" w:color="auto" w:fill="EAF0DD"/>
          </w:tcPr>
          <w:p w14:paraId="1FDDB315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172BDE02" w14:textId="77777777" w:rsidR="00B93FED" w:rsidRDefault="00BA1ACF">
            <w:pPr>
              <w:pStyle w:val="TableParagraph"/>
              <w:spacing w:line="260" w:lineRule="exact"/>
              <w:ind w:left="3103" w:right="309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MOBILIARIO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EQUIPO</w:t>
            </w:r>
          </w:p>
        </w:tc>
      </w:tr>
    </w:tbl>
    <w:p w14:paraId="172CDC23" w14:textId="77777777" w:rsidR="00B93FED" w:rsidRDefault="00B93FED">
      <w:pPr>
        <w:spacing w:line="260" w:lineRule="exact"/>
        <w:jc w:val="center"/>
        <w:rPr>
          <w:rFonts w:ascii="Arial"/>
          <w:sz w:val="24"/>
        </w:rPr>
        <w:sectPr w:rsidR="00B93FED">
          <w:pgSz w:w="12240" w:h="15840"/>
          <w:pgMar w:top="1960" w:right="380" w:bottom="2020" w:left="560" w:header="516" w:footer="1834" w:gutter="0"/>
          <w:cols w:space="720"/>
        </w:sectPr>
      </w:pPr>
    </w:p>
    <w:p w14:paraId="2F05EE74" w14:textId="77777777" w:rsidR="00B93FED" w:rsidRDefault="00B93FED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2"/>
        <w:gridCol w:w="4529"/>
        <w:gridCol w:w="1912"/>
        <w:gridCol w:w="1964"/>
      </w:tblGrid>
      <w:tr w:rsidR="00B93FED" w14:paraId="10F3D690" w14:textId="77777777">
        <w:trPr>
          <w:trHeight w:val="273"/>
        </w:trPr>
        <w:tc>
          <w:tcPr>
            <w:tcW w:w="2132" w:type="dxa"/>
            <w:shd w:val="clear" w:color="auto" w:fill="EAF0DD"/>
          </w:tcPr>
          <w:p w14:paraId="11999369" w14:textId="77777777" w:rsidR="00B93FED" w:rsidRDefault="00B93FE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05" w:type="dxa"/>
            <w:gridSpan w:val="3"/>
            <w:shd w:val="clear" w:color="auto" w:fill="EAF0DD"/>
          </w:tcPr>
          <w:p w14:paraId="4BB8F09F" w14:textId="77777777" w:rsidR="00B93FED" w:rsidRDefault="00B93FE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93FED" w14:paraId="6136F42F" w14:textId="77777777">
        <w:trPr>
          <w:trHeight w:val="826"/>
        </w:trPr>
        <w:tc>
          <w:tcPr>
            <w:tcW w:w="2132" w:type="dxa"/>
            <w:shd w:val="clear" w:color="auto" w:fill="EAF0DD"/>
          </w:tcPr>
          <w:p w14:paraId="757AFAC5" w14:textId="77777777" w:rsidR="00B93FED" w:rsidRDefault="00BA1ACF">
            <w:pPr>
              <w:pStyle w:val="TableParagraph"/>
              <w:spacing w:before="134"/>
              <w:ind w:left="403" w:hanging="2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529" w:type="dxa"/>
            <w:shd w:val="clear" w:color="auto" w:fill="EAF0DD"/>
          </w:tcPr>
          <w:p w14:paraId="09F35B12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57F96C9F" w14:textId="77777777" w:rsidR="00B93FED" w:rsidRDefault="00BA1ACF">
            <w:pPr>
              <w:pStyle w:val="TableParagraph"/>
              <w:ind w:left="1490" w:right="1487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12" w:type="dxa"/>
            <w:shd w:val="clear" w:color="auto" w:fill="EAF0DD"/>
          </w:tcPr>
          <w:p w14:paraId="16C8FA9D" w14:textId="77777777" w:rsidR="00B93FED" w:rsidRDefault="00BA1ACF">
            <w:pPr>
              <w:pStyle w:val="TableParagraph"/>
              <w:ind w:left="760" w:hanging="57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37430D43" w14:textId="77777777" w:rsidR="00B93FED" w:rsidRDefault="00BA1ACF">
            <w:pPr>
              <w:pStyle w:val="TableParagraph"/>
              <w:spacing w:line="256" w:lineRule="exact"/>
              <w:ind w:left="12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964" w:type="dxa"/>
            <w:shd w:val="clear" w:color="auto" w:fill="EAF0DD"/>
          </w:tcPr>
          <w:p w14:paraId="22608DF8" w14:textId="77777777" w:rsidR="00B93FED" w:rsidRDefault="00BA1ACF">
            <w:pPr>
              <w:pStyle w:val="TableParagraph"/>
              <w:ind w:left="168" w:right="158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6D3339A2" w14:textId="77777777" w:rsidR="00B93FED" w:rsidRDefault="00BA1ACF">
            <w:pPr>
              <w:pStyle w:val="TableParagraph"/>
              <w:spacing w:line="256" w:lineRule="exact"/>
              <w:ind w:left="3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  <w:tr w:rsidR="00B93FED" w14:paraId="7931D386" w14:textId="77777777">
        <w:trPr>
          <w:trHeight w:val="553"/>
        </w:trPr>
        <w:tc>
          <w:tcPr>
            <w:tcW w:w="2132" w:type="dxa"/>
          </w:tcPr>
          <w:p w14:paraId="1442A47D" w14:textId="77777777" w:rsidR="00B93FED" w:rsidRDefault="00BA1AC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4.1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Recepción</w:t>
            </w:r>
          </w:p>
        </w:tc>
        <w:tc>
          <w:tcPr>
            <w:tcW w:w="4529" w:type="dxa"/>
          </w:tcPr>
          <w:p w14:paraId="5BAD1B16" w14:textId="77777777" w:rsidR="00B93FED" w:rsidRDefault="00BA1ACF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escritorio,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silla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teléfono.</w:t>
            </w:r>
          </w:p>
        </w:tc>
        <w:tc>
          <w:tcPr>
            <w:tcW w:w="1912" w:type="dxa"/>
          </w:tcPr>
          <w:p w14:paraId="1AF5065E" w14:textId="77777777" w:rsidR="00B93FED" w:rsidRDefault="00BA1ACF">
            <w:pPr>
              <w:pStyle w:val="TableParagraph"/>
              <w:spacing w:line="274" w:lineRule="exact"/>
              <w:ind w:left="493" w:right="4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4" w:type="dxa"/>
          </w:tcPr>
          <w:p w14:paraId="450202CA" w14:textId="77777777" w:rsidR="00B93FED" w:rsidRDefault="00BA1ACF">
            <w:pPr>
              <w:pStyle w:val="TableParagraph"/>
              <w:spacing w:line="276" w:lineRule="exact"/>
              <w:ind w:left="716" w:right="70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5202AE4A" w14:textId="77777777">
        <w:trPr>
          <w:trHeight w:val="730"/>
        </w:trPr>
        <w:tc>
          <w:tcPr>
            <w:tcW w:w="2132" w:type="dxa"/>
          </w:tcPr>
          <w:p w14:paraId="078CBB36" w14:textId="77777777" w:rsidR="00B93FED" w:rsidRDefault="00BA1ACF">
            <w:pPr>
              <w:pStyle w:val="TableParagraph"/>
              <w:spacing w:before="86"/>
              <w:ind w:left="107" w:right="357"/>
              <w:rPr>
                <w:sz w:val="24"/>
              </w:rPr>
            </w:pPr>
            <w:r>
              <w:rPr>
                <w:w w:val="80"/>
                <w:sz w:val="24"/>
              </w:rPr>
              <w:t>4.2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usuarios.</w:t>
            </w:r>
          </w:p>
        </w:tc>
        <w:tc>
          <w:tcPr>
            <w:tcW w:w="4529" w:type="dxa"/>
          </w:tcPr>
          <w:p w14:paraId="3CF6C016" w14:textId="77777777" w:rsidR="00B93FED" w:rsidRDefault="00BA1ACF">
            <w:pPr>
              <w:pStyle w:val="TableParagraph"/>
              <w:spacing w:before="86"/>
              <w:ind w:left="107" w:right="105"/>
              <w:rPr>
                <w:sz w:val="24"/>
              </w:rPr>
            </w:pPr>
            <w:r>
              <w:rPr>
                <w:w w:val="85"/>
                <w:sz w:val="24"/>
              </w:rPr>
              <w:t>Deberá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contar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espera,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número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acuerdo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demanda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esperada.</w:t>
            </w:r>
          </w:p>
        </w:tc>
        <w:tc>
          <w:tcPr>
            <w:tcW w:w="1912" w:type="dxa"/>
          </w:tcPr>
          <w:p w14:paraId="6133F20B" w14:textId="77777777" w:rsidR="00B93FED" w:rsidRDefault="00BA1ACF">
            <w:pPr>
              <w:pStyle w:val="TableParagraph"/>
              <w:spacing w:before="222"/>
              <w:ind w:left="493" w:right="4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4" w:type="dxa"/>
          </w:tcPr>
          <w:p w14:paraId="20D978F9" w14:textId="77777777" w:rsidR="00B93FED" w:rsidRDefault="00BA1ACF">
            <w:pPr>
              <w:pStyle w:val="TableParagraph"/>
              <w:spacing w:before="86"/>
              <w:ind w:left="716" w:right="70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74DA10D9" w14:textId="77777777">
        <w:trPr>
          <w:trHeight w:val="1378"/>
        </w:trPr>
        <w:tc>
          <w:tcPr>
            <w:tcW w:w="2132" w:type="dxa"/>
          </w:tcPr>
          <w:p w14:paraId="4BE531D0" w14:textId="77777777" w:rsidR="00B93FED" w:rsidRDefault="00B93FED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32B4C5BD" w14:textId="77777777" w:rsidR="00B93FED" w:rsidRDefault="00BA1ACF">
            <w:pPr>
              <w:pStyle w:val="TableParagraph"/>
              <w:ind w:left="107" w:right="686"/>
              <w:rPr>
                <w:sz w:val="24"/>
              </w:rPr>
            </w:pPr>
            <w:r>
              <w:rPr>
                <w:w w:val="80"/>
                <w:sz w:val="24"/>
              </w:rPr>
              <w:t>4.3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Psicológico.</w:t>
            </w:r>
          </w:p>
        </w:tc>
        <w:tc>
          <w:tcPr>
            <w:tcW w:w="4529" w:type="dxa"/>
          </w:tcPr>
          <w:p w14:paraId="5C12C0F2" w14:textId="77777777" w:rsidR="00B93FED" w:rsidRDefault="00BA1ACF">
            <w:pPr>
              <w:pStyle w:val="TableParagraph"/>
              <w:ind w:left="107" w:right="100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Un escritorio y silla profesional, dos sillas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usuarios o Juego de Sala, un archivero para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expedientes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psicológicos;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mesa,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equipo</w:t>
            </w:r>
          </w:p>
          <w:p w14:paraId="5680E339" w14:textId="77777777" w:rsidR="00B93FED" w:rsidRDefault="00BA1ACF">
            <w:pPr>
              <w:pStyle w:val="TableParagraph"/>
              <w:spacing w:line="276" w:lineRule="exact"/>
              <w:ind w:left="107" w:right="10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psico-técnico básico para las evaluaciones que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sean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manuales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computarizadas.</w:t>
            </w:r>
          </w:p>
        </w:tc>
        <w:tc>
          <w:tcPr>
            <w:tcW w:w="1912" w:type="dxa"/>
          </w:tcPr>
          <w:p w14:paraId="2999DD59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ECD586E" w14:textId="77777777" w:rsidR="00B93FED" w:rsidRDefault="00BA1ACF">
            <w:pPr>
              <w:pStyle w:val="TableParagraph"/>
              <w:spacing w:before="228"/>
              <w:ind w:left="493" w:right="4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4" w:type="dxa"/>
          </w:tcPr>
          <w:p w14:paraId="76C6372B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D3F6A34" w14:textId="77777777" w:rsidR="00B93FED" w:rsidRDefault="00BA1ACF">
            <w:pPr>
              <w:pStyle w:val="TableParagraph"/>
              <w:spacing w:before="228"/>
              <w:ind w:left="732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B93FED" w14:paraId="1325EE6E" w14:textId="77777777">
        <w:trPr>
          <w:trHeight w:val="1100"/>
        </w:trPr>
        <w:tc>
          <w:tcPr>
            <w:tcW w:w="2132" w:type="dxa"/>
          </w:tcPr>
          <w:p w14:paraId="6CC54B5E" w14:textId="77777777" w:rsidR="00B93FED" w:rsidRDefault="00BA1ACF">
            <w:pPr>
              <w:pStyle w:val="TableParagraph"/>
              <w:spacing w:line="237" w:lineRule="auto"/>
              <w:ind w:left="107" w:right="240"/>
              <w:rPr>
                <w:sz w:val="24"/>
              </w:rPr>
            </w:pPr>
            <w:r>
              <w:rPr>
                <w:w w:val="80"/>
                <w:sz w:val="24"/>
              </w:rPr>
              <w:t>4.4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Consultorio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entrevista y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evaluación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</w:p>
          <w:p w14:paraId="67E93CC6" w14:textId="77777777" w:rsidR="00B93FED" w:rsidRDefault="00BA1ACF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4529" w:type="dxa"/>
          </w:tcPr>
          <w:p w14:paraId="79CD59DC" w14:textId="77777777" w:rsidR="00B93FED" w:rsidRDefault="00BA1ACF">
            <w:pPr>
              <w:pStyle w:val="TableParagraph"/>
              <w:spacing w:before="132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Deberá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contar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 mobiliario y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equipo necesario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tipo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usuario.</w:t>
            </w:r>
          </w:p>
        </w:tc>
        <w:tc>
          <w:tcPr>
            <w:tcW w:w="1912" w:type="dxa"/>
          </w:tcPr>
          <w:p w14:paraId="55FD3645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35"/>
              </w:rPr>
            </w:pPr>
          </w:p>
          <w:p w14:paraId="6E17DDE3" w14:textId="77777777" w:rsidR="00B93FED" w:rsidRDefault="00BA1ACF">
            <w:pPr>
              <w:pStyle w:val="TableParagraph"/>
              <w:spacing w:before="1"/>
              <w:ind w:left="493" w:right="4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4" w:type="dxa"/>
          </w:tcPr>
          <w:p w14:paraId="24A85217" w14:textId="77777777" w:rsidR="00B93FED" w:rsidRDefault="00B93FED">
            <w:pPr>
              <w:pStyle w:val="TableParagraph"/>
              <w:spacing w:before="3"/>
              <w:rPr>
                <w:rFonts w:ascii="Arial"/>
                <w:b/>
                <w:sz w:val="23"/>
              </w:rPr>
            </w:pPr>
          </w:p>
          <w:p w14:paraId="6862034F" w14:textId="77777777" w:rsidR="00B93FED" w:rsidRDefault="00BA1ACF">
            <w:pPr>
              <w:pStyle w:val="TableParagraph"/>
              <w:spacing w:before="1"/>
              <w:ind w:left="716" w:right="70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2064B4D2" w14:textId="77777777">
        <w:trPr>
          <w:trHeight w:val="874"/>
        </w:trPr>
        <w:tc>
          <w:tcPr>
            <w:tcW w:w="2132" w:type="dxa"/>
          </w:tcPr>
          <w:p w14:paraId="3138A7B0" w14:textId="77777777" w:rsidR="00B93FED" w:rsidRDefault="00BA1ACF">
            <w:pPr>
              <w:pStyle w:val="TableParagraph"/>
              <w:spacing w:before="158"/>
              <w:ind w:left="107" w:right="186"/>
              <w:rPr>
                <w:sz w:val="24"/>
              </w:rPr>
            </w:pPr>
            <w:r>
              <w:rPr>
                <w:w w:val="80"/>
                <w:sz w:val="24"/>
              </w:rPr>
              <w:t>4.5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terapia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grupal.</w:t>
            </w:r>
          </w:p>
        </w:tc>
        <w:tc>
          <w:tcPr>
            <w:tcW w:w="4529" w:type="dxa"/>
          </w:tcPr>
          <w:p w14:paraId="6585C77A" w14:textId="77777777" w:rsidR="00B93FED" w:rsidRDefault="00BA1ACF">
            <w:pPr>
              <w:pStyle w:val="TableParagraph"/>
              <w:spacing w:before="24" w:line="237" w:lineRule="auto"/>
              <w:ind w:left="107" w:right="102"/>
              <w:jc w:val="both"/>
              <w:rPr>
                <w:sz w:val="24"/>
              </w:rPr>
            </w:pPr>
            <w:r>
              <w:rPr>
                <w:spacing w:val="-1"/>
                <w:w w:val="85"/>
                <w:sz w:val="24"/>
              </w:rPr>
              <w:t>Deberá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contar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con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sillas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material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cortante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o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sillones,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así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como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otros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recursos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según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tipo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psico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terapia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aplicada.</w:t>
            </w:r>
          </w:p>
        </w:tc>
        <w:tc>
          <w:tcPr>
            <w:tcW w:w="1912" w:type="dxa"/>
          </w:tcPr>
          <w:p w14:paraId="58428A88" w14:textId="77777777" w:rsidR="00B93FED" w:rsidRDefault="00B93FED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0BC95CE0" w14:textId="77777777" w:rsidR="00B93FED" w:rsidRDefault="00BA1ACF">
            <w:pPr>
              <w:pStyle w:val="TableParagraph"/>
              <w:spacing w:before="1"/>
              <w:ind w:left="493" w:right="4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4" w:type="dxa"/>
          </w:tcPr>
          <w:p w14:paraId="46FCAC35" w14:textId="77777777" w:rsidR="00B93FED" w:rsidRDefault="00B93FED">
            <w:pPr>
              <w:pStyle w:val="TableParagraph"/>
              <w:spacing w:before="6"/>
              <w:rPr>
                <w:rFonts w:ascii="Arial"/>
                <w:b/>
                <w:sz w:val="25"/>
              </w:rPr>
            </w:pPr>
          </w:p>
          <w:p w14:paraId="666734E2" w14:textId="77777777" w:rsidR="00B93FED" w:rsidRDefault="00BA1ACF">
            <w:pPr>
              <w:pStyle w:val="TableParagraph"/>
              <w:spacing w:before="1"/>
              <w:ind w:left="732"/>
              <w:rPr>
                <w:sz w:val="24"/>
              </w:rPr>
            </w:pPr>
            <w:r>
              <w:rPr>
                <w:w w:val="90"/>
                <w:sz w:val="24"/>
              </w:rPr>
              <w:t>JVPP</w:t>
            </w:r>
          </w:p>
        </w:tc>
      </w:tr>
      <w:tr w:rsidR="00B93FED" w14:paraId="0DFDBF44" w14:textId="77777777">
        <w:trPr>
          <w:trHeight w:val="1102"/>
        </w:trPr>
        <w:tc>
          <w:tcPr>
            <w:tcW w:w="2132" w:type="dxa"/>
          </w:tcPr>
          <w:p w14:paraId="52799349" w14:textId="77777777" w:rsidR="00B93FED" w:rsidRDefault="00B93FE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1D143DCD" w14:textId="77777777" w:rsidR="00B93FED" w:rsidRDefault="00BA1ACF">
            <w:pPr>
              <w:pStyle w:val="TableParagraph"/>
              <w:spacing w:line="237" w:lineRule="auto"/>
              <w:ind w:left="107" w:right="358"/>
              <w:rPr>
                <w:sz w:val="24"/>
              </w:rPr>
            </w:pPr>
            <w:r>
              <w:rPr>
                <w:w w:val="80"/>
                <w:sz w:val="24"/>
              </w:rPr>
              <w:t>4.6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Sala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estar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entretenimiento.</w:t>
            </w:r>
          </w:p>
        </w:tc>
        <w:tc>
          <w:tcPr>
            <w:tcW w:w="4529" w:type="dxa"/>
          </w:tcPr>
          <w:p w14:paraId="2C9392A1" w14:textId="77777777" w:rsidR="00B93FED" w:rsidRDefault="00BA1ACF">
            <w:pPr>
              <w:pStyle w:val="TableParagraph"/>
              <w:spacing w:line="237" w:lineRule="auto"/>
              <w:ind w:left="107" w:right="103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Debe contar con un espacio físico con capacidad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acorde a la demanda esperada, con mesas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material</w:t>
            </w:r>
            <w:r>
              <w:rPr>
                <w:spacing w:val="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no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cortante</w:t>
            </w:r>
            <w:r>
              <w:rPr>
                <w:spacing w:val="37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fijas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</w:t>
            </w:r>
            <w:r>
              <w:rPr>
                <w:spacing w:val="3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piso,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3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sillas</w:t>
            </w:r>
            <w:r>
              <w:rPr>
                <w:spacing w:val="3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</w:t>
            </w:r>
          </w:p>
          <w:p w14:paraId="346CE3F6" w14:textId="77777777" w:rsidR="00B93FED" w:rsidRDefault="00BA1ACF">
            <w:pPr>
              <w:pStyle w:val="TableParagraph"/>
              <w:spacing w:before="2" w:line="260" w:lineRule="exact"/>
              <w:ind w:left="107"/>
              <w:rPr>
                <w:sz w:val="24"/>
              </w:rPr>
            </w:pPr>
            <w:r>
              <w:rPr>
                <w:w w:val="90"/>
                <w:sz w:val="24"/>
              </w:rPr>
              <w:t>sillones.</w:t>
            </w:r>
          </w:p>
        </w:tc>
        <w:tc>
          <w:tcPr>
            <w:tcW w:w="1912" w:type="dxa"/>
          </w:tcPr>
          <w:p w14:paraId="5072140E" w14:textId="77777777" w:rsidR="00B93FED" w:rsidRDefault="00B93FED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43784610" w14:textId="77777777" w:rsidR="00B93FED" w:rsidRDefault="00BA1ACF">
            <w:pPr>
              <w:pStyle w:val="TableParagraph"/>
              <w:ind w:left="491" w:right="4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964" w:type="dxa"/>
          </w:tcPr>
          <w:p w14:paraId="782499A4" w14:textId="77777777" w:rsidR="00B93FED" w:rsidRDefault="00B93FED">
            <w:pPr>
              <w:pStyle w:val="TableParagraph"/>
              <w:rPr>
                <w:rFonts w:ascii="Arial"/>
                <w:b/>
                <w:sz w:val="24"/>
              </w:rPr>
            </w:pPr>
          </w:p>
          <w:p w14:paraId="2F2733DF" w14:textId="77777777" w:rsidR="00B93FED" w:rsidRDefault="00BA1ACF">
            <w:pPr>
              <w:pStyle w:val="TableParagraph"/>
              <w:spacing w:line="237" w:lineRule="auto"/>
              <w:ind w:left="716" w:right="70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  <w:tr w:rsidR="00B93FED" w14:paraId="1815DD9F" w14:textId="77777777">
        <w:trPr>
          <w:trHeight w:val="550"/>
        </w:trPr>
        <w:tc>
          <w:tcPr>
            <w:tcW w:w="2132" w:type="dxa"/>
          </w:tcPr>
          <w:p w14:paraId="5A9F5198" w14:textId="77777777" w:rsidR="00B93FED" w:rsidRDefault="00BA1ACF">
            <w:pPr>
              <w:pStyle w:val="TableParagraph"/>
              <w:spacing w:before="13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4.7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Archivo</w:t>
            </w:r>
          </w:p>
        </w:tc>
        <w:tc>
          <w:tcPr>
            <w:tcW w:w="4529" w:type="dxa"/>
          </w:tcPr>
          <w:p w14:paraId="2D0A0F68" w14:textId="77777777" w:rsidR="00B93FED" w:rsidRDefault="00BA1ACF">
            <w:pPr>
              <w:pStyle w:val="TableParagraph"/>
              <w:spacing w:line="272" w:lineRule="exact"/>
              <w:ind w:left="107" w:right="100"/>
              <w:rPr>
                <w:sz w:val="24"/>
              </w:rPr>
            </w:pPr>
            <w:r>
              <w:rPr>
                <w:w w:val="85"/>
                <w:sz w:val="24"/>
              </w:rPr>
              <w:t>Muebles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archivo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2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manejo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resguardo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documentación.</w:t>
            </w:r>
          </w:p>
        </w:tc>
        <w:tc>
          <w:tcPr>
            <w:tcW w:w="1912" w:type="dxa"/>
          </w:tcPr>
          <w:p w14:paraId="75FDE4CA" w14:textId="77777777" w:rsidR="00B93FED" w:rsidRDefault="00BA1ACF">
            <w:pPr>
              <w:pStyle w:val="TableParagraph"/>
              <w:spacing w:before="134"/>
              <w:ind w:left="493" w:right="480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964" w:type="dxa"/>
          </w:tcPr>
          <w:p w14:paraId="283F1BAF" w14:textId="77777777" w:rsidR="00B93FED" w:rsidRDefault="00BA1ACF">
            <w:pPr>
              <w:pStyle w:val="TableParagraph"/>
              <w:spacing w:line="272" w:lineRule="exact"/>
              <w:ind w:left="716" w:right="708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</w:p>
        </w:tc>
      </w:tr>
    </w:tbl>
    <w:p w14:paraId="19E3D676" w14:textId="77777777" w:rsidR="00B93FED" w:rsidRDefault="00B93FED">
      <w:pPr>
        <w:pStyle w:val="Textoindependiente"/>
        <w:rPr>
          <w:rFonts w:ascii="Arial"/>
          <w:b/>
          <w:sz w:val="20"/>
        </w:rPr>
      </w:pPr>
    </w:p>
    <w:p w14:paraId="54A71B19" w14:textId="77777777" w:rsidR="00B93FED" w:rsidRDefault="00B93FED">
      <w:pPr>
        <w:pStyle w:val="Textoindependiente"/>
        <w:spacing w:before="4"/>
        <w:rPr>
          <w:rFonts w:ascii="Arial"/>
          <w:b/>
          <w:sz w:val="28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394"/>
        <w:gridCol w:w="1985"/>
        <w:gridCol w:w="1893"/>
      </w:tblGrid>
      <w:tr w:rsidR="00B93FED" w14:paraId="21CE3AB7" w14:textId="77777777">
        <w:trPr>
          <w:trHeight w:val="825"/>
        </w:trPr>
        <w:tc>
          <w:tcPr>
            <w:tcW w:w="2269" w:type="dxa"/>
            <w:shd w:val="clear" w:color="auto" w:fill="EAF0DD"/>
          </w:tcPr>
          <w:p w14:paraId="29C76AB2" w14:textId="77777777" w:rsidR="00B93FED" w:rsidRDefault="00BA1ACF">
            <w:pPr>
              <w:pStyle w:val="TableParagraph"/>
              <w:spacing w:before="133"/>
              <w:ind w:left="435" w:right="107" w:hanging="13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GENERAL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Nº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5</w:t>
            </w:r>
          </w:p>
        </w:tc>
        <w:tc>
          <w:tcPr>
            <w:tcW w:w="8272" w:type="dxa"/>
            <w:gridSpan w:val="3"/>
            <w:shd w:val="clear" w:color="auto" w:fill="EAF0DD"/>
          </w:tcPr>
          <w:p w14:paraId="6254F59F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705FAF1F" w14:textId="77777777" w:rsidR="00B93FED" w:rsidRDefault="00BA1ACF">
            <w:pPr>
              <w:pStyle w:val="TableParagraph"/>
              <w:ind w:left="1857" w:right="186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DOCUMENTOS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ADMINISTRATIVOS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2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TÉCNICOS</w:t>
            </w:r>
          </w:p>
        </w:tc>
      </w:tr>
      <w:tr w:rsidR="00B93FED" w14:paraId="405E0015" w14:textId="77777777">
        <w:trPr>
          <w:trHeight w:val="826"/>
        </w:trPr>
        <w:tc>
          <w:tcPr>
            <w:tcW w:w="2269" w:type="dxa"/>
            <w:shd w:val="clear" w:color="auto" w:fill="EAF0DD"/>
          </w:tcPr>
          <w:p w14:paraId="7FAF3B18" w14:textId="77777777" w:rsidR="00B93FED" w:rsidRDefault="00BA1ACF">
            <w:pPr>
              <w:pStyle w:val="TableParagraph"/>
              <w:spacing w:before="134"/>
              <w:ind w:left="471" w:right="107" w:hanging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REQUERIMIENTOS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ESPECÍFICOS</w:t>
            </w:r>
          </w:p>
        </w:tc>
        <w:tc>
          <w:tcPr>
            <w:tcW w:w="4394" w:type="dxa"/>
            <w:shd w:val="clear" w:color="auto" w:fill="EAF0DD"/>
          </w:tcPr>
          <w:p w14:paraId="007B05E7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0A9E1DE7" w14:textId="77777777" w:rsidR="00B93FED" w:rsidRDefault="00BA1ACF">
            <w:pPr>
              <w:pStyle w:val="TableParagraph"/>
              <w:ind w:left="1421" w:right="1422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DESCRIPCIÓN</w:t>
            </w:r>
          </w:p>
        </w:tc>
        <w:tc>
          <w:tcPr>
            <w:tcW w:w="1985" w:type="dxa"/>
            <w:shd w:val="clear" w:color="auto" w:fill="EAF0DD"/>
          </w:tcPr>
          <w:p w14:paraId="6EEDD61F" w14:textId="77777777" w:rsidR="00B93FED" w:rsidRDefault="00BA1ACF">
            <w:pPr>
              <w:pStyle w:val="TableParagraph"/>
              <w:ind w:left="794" w:hanging="57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CLASIFICACIÓN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DEL</w:t>
            </w:r>
          </w:p>
          <w:p w14:paraId="353C593D" w14:textId="77777777" w:rsidR="00B93FED" w:rsidRDefault="00BA1ACF">
            <w:pPr>
              <w:pStyle w:val="TableParagraph"/>
              <w:spacing w:line="260" w:lineRule="exact"/>
              <w:ind w:left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5"/>
                <w:sz w:val="24"/>
              </w:rPr>
              <w:t>REQUERIMIENTO</w:t>
            </w:r>
          </w:p>
        </w:tc>
        <w:tc>
          <w:tcPr>
            <w:tcW w:w="1893" w:type="dxa"/>
            <w:shd w:val="clear" w:color="auto" w:fill="EAF0DD"/>
          </w:tcPr>
          <w:p w14:paraId="67383FAA" w14:textId="77777777" w:rsidR="00B93FED" w:rsidRDefault="00BA1ACF">
            <w:pPr>
              <w:pStyle w:val="TableParagraph"/>
              <w:ind w:left="133" w:right="122" w:firstLine="25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JUNTAS</w:t>
            </w:r>
            <w:r>
              <w:rPr>
                <w:rFonts w:ascii="Arial"/>
                <w:b/>
                <w:spacing w:val="2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VIGILANCIA</w:t>
            </w:r>
            <w:r>
              <w:rPr>
                <w:rFonts w:ascii="Arial"/>
                <w:b/>
                <w:spacing w:val="2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QUE</w:t>
            </w:r>
          </w:p>
          <w:p w14:paraId="73EF5A09" w14:textId="77777777" w:rsidR="00B93FED" w:rsidRDefault="00BA1ACF">
            <w:pPr>
              <w:pStyle w:val="TableParagraph"/>
              <w:spacing w:line="260" w:lineRule="exact"/>
              <w:ind w:left="28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INTERVIENEN</w:t>
            </w:r>
          </w:p>
        </w:tc>
      </w:tr>
    </w:tbl>
    <w:p w14:paraId="7136065C" w14:textId="77777777" w:rsidR="00B93FED" w:rsidRDefault="00B93FED">
      <w:pPr>
        <w:spacing w:line="260" w:lineRule="exact"/>
        <w:rPr>
          <w:rFonts w:ascii="Arial"/>
          <w:sz w:val="24"/>
        </w:rPr>
        <w:sectPr w:rsidR="00B93FED">
          <w:pgSz w:w="12240" w:h="15840"/>
          <w:pgMar w:top="1960" w:right="380" w:bottom="2020" w:left="560" w:header="516" w:footer="1834" w:gutter="0"/>
          <w:cols w:space="720"/>
        </w:sectPr>
      </w:pPr>
    </w:p>
    <w:p w14:paraId="409EE45E" w14:textId="77777777" w:rsidR="00B93FED" w:rsidRDefault="00B93FED">
      <w:pPr>
        <w:pStyle w:val="Textoindependiente"/>
        <w:spacing w:before="1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4394"/>
        <w:gridCol w:w="1985"/>
        <w:gridCol w:w="1893"/>
      </w:tblGrid>
      <w:tr w:rsidR="00B93FED" w14:paraId="1DAFD135" w14:textId="77777777">
        <w:trPr>
          <w:trHeight w:val="1930"/>
        </w:trPr>
        <w:tc>
          <w:tcPr>
            <w:tcW w:w="2269" w:type="dxa"/>
          </w:tcPr>
          <w:p w14:paraId="2AABC82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B2B8B58" w14:textId="77777777" w:rsidR="00B93FED" w:rsidRDefault="00B93FED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708D6165" w14:textId="77777777" w:rsidR="00B93FED" w:rsidRDefault="00BA1ACF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w w:val="80"/>
                <w:sz w:val="24"/>
              </w:rPr>
              <w:t>5.1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Propuesta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Manual</w:t>
            </w:r>
            <w:r>
              <w:rPr>
                <w:spacing w:val="2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administrativo.</w:t>
            </w:r>
          </w:p>
        </w:tc>
        <w:tc>
          <w:tcPr>
            <w:tcW w:w="4394" w:type="dxa"/>
          </w:tcPr>
          <w:p w14:paraId="7ADE42E5" w14:textId="77777777" w:rsidR="00B93FED" w:rsidRDefault="00BA1ACF">
            <w:pPr>
              <w:pStyle w:val="TableParagraph"/>
              <w:spacing w:before="93"/>
              <w:ind w:left="102" w:right="100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manuales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administrativos,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son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documentos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sirven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medios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comunicación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coordinación, que permiten registrar y transmitir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forma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ordenada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sistemática,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información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organización.</w:t>
            </w:r>
          </w:p>
        </w:tc>
        <w:tc>
          <w:tcPr>
            <w:tcW w:w="1985" w:type="dxa"/>
          </w:tcPr>
          <w:p w14:paraId="3BB937EA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BA2D510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0D4A479" w14:textId="77777777" w:rsidR="00B93FED" w:rsidRDefault="00BA1ACF">
            <w:pPr>
              <w:pStyle w:val="TableParagraph"/>
              <w:spacing w:before="178"/>
              <w:ind w:left="527" w:right="5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38B691B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02136B" w14:textId="77777777" w:rsidR="00B93FED" w:rsidRDefault="00BA1ACF">
            <w:pPr>
              <w:pStyle w:val="TableParagraph"/>
              <w:spacing w:before="224"/>
              <w:ind w:left="725" w:right="660" w:hanging="4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B93FED" w14:paraId="50D6FAAB" w14:textId="77777777">
        <w:trPr>
          <w:trHeight w:val="1262"/>
        </w:trPr>
        <w:tc>
          <w:tcPr>
            <w:tcW w:w="2269" w:type="dxa"/>
          </w:tcPr>
          <w:p w14:paraId="7CF98FDA" w14:textId="77777777" w:rsidR="00B93FED" w:rsidRDefault="00BA1ACF">
            <w:pPr>
              <w:pStyle w:val="TableParagraph"/>
              <w:spacing w:before="74"/>
              <w:ind w:left="107" w:right="107"/>
              <w:rPr>
                <w:sz w:val="24"/>
              </w:rPr>
            </w:pPr>
            <w:r>
              <w:rPr>
                <w:w w:val="80"/>
                <w:sz w:val="24"/>
              </w:rPr>
              <w:t>5.2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Programas</w:t>
            </w:r>
            <w:r>
              <w:rPr>
                <w:spacing w:val="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tratamiento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Ministerio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Salud.</w:t>
            </w:r>
          </w:p>
        </w:tc>
        <w:tc>
          <w:tcPr>
            <w:tcW w:w="4394" w:type="dxa"/>
          </w:tcPr>
          <w:p w14:paraId="0D10A7D8" w14:textId="77777777" w:rsidR="00B93FED" w:rsidRDefault="00BA1ACF">
            <w:pPr>
              <w:pStyle w:val="TableParagraph"/>
              <w:ind w:left="102" w:right="103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Deben tener elaborados y aprobados por el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Ministerio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Salud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programas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Tratamiento.</w:t>
            </w:r>
          </w:p>
        </w:tc>
        <w:tc>
          <w:tcPr>
            <w:tcW w:w="1985" w:type="dxa"/>
          </w:tcPr>
          <w:p w14:paraId="5303B08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4F97370E" w14:textId="77777777" w:rsidR="00B93FED" w:rsidRDefault="00BA1ACF">
            <w:pPr>
              <w:pStyle w:val="TableParagraph"/>
              <w:spacing w:before="168"/>
              <w:ind w:left="527" w:right="5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7727E707" w14:textId="77777777" w:rsidR="00B93FED" w:rsidRDefault="00BA1ACF">
            <w:pPr>
              <w:pStyle w:val="TableParagraph"/>
              <w:spacing w:before="216" w:line="237" w:lineRule="auto"/>
              <w:ind w:left="725" w:right="660" w:hanging="4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B93FED" w14:paraId="754D35BB" w14:textId="77777777">
        <w:trPr>
          <w:trHeight w:val="1250"/>
        </w:trPr>
        <w:tc>
          <w:tcPr>
            <w:tcW w:w="2269" w:type="dxa"/>
          </w:tcPr>
          <w:p w14:paraId="625B472A" w14:textId="77777777" w:rsidR="00B93FED" w:rsidRDefault="00BA1ACF">
            <w:pPr>
              <w:pStyle w:val="TableParagraph"/>
              <w:spacing w:before="69"/>
              <w:ind w:left="107" w:right="290"/>
              <w:rPr>
                <w:sz w:val="24"/>
              </w:rPr>
            </w:pPr>
            <w:r>
              <w:rPr>
                <w:w w:val="80"/>
                <w:sz w:val="24"/>
              </w:rPr>
              <w:t>5.3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Planes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aprobados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por</w:t>
            </w:r>
            <w:r>
              <w:rPr>
                <w:spacing w:val="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Comisión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Nacional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Antidrogas.</w:t>
            </w:r>
          </w:p>
        </w:tc>
        <w:tc>
          <w:tcPr>
            <w:tcW w:w="4394" w:type="dxa"/>
          </w:tcPr>
          <w:p w14:paraId="62C5F650" w14:textId="77777777" w:rsidR="00B93FED" w:rsidRDefault="00BA1ACF">
            <w:pPr>
              <w:pStyle w:val="TableParagraph"/>
              <w:ind w:left="102" w:right="104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Deben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tener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elaborados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y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>aprobados</w:t>
            </w:r>
            <w:r>
              <w:rPr>
                <w:w w:val="90"/>
                <w:sz w:val="24"/>
              </w:rPr>
              <w:t xml:space="preserve"> los</w:t>
            </w:r>
            <w:r>
              <w:rPr>
                <w:spacing w:val="-58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Planes de Trabajo por la Comisión Nacional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Antidrogas</w:t>
            </w:r>
            <w:r>
              <w:rPr>
                <w:spacing w:val="-5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(CNA).</w:t>
            </w:r>
          </w:p>
        </w:tc>
        <w:tc>
          <w:tcPr>
            <w:tcW w:w="1985" w:type="dxa"/>
          </w:tcPr>
          <w:p w14:paraId="5F875605" w14:textId="77777777" w:rsidR="00B93FED" w:rsidRDefault="00B93FED">
            <w:pPr>
              <w:pStyle w:val="TableParagraph"/>
              <w:spacing w:before="10"/>
              <w:rPr>
                <w:rFonts w:ascii="Arial"/>
                <w:b/>
                <w:sz w:val="41"/>
              </w:rPr>
            </w:pPr>
          </w:p>
          <w:p w14:paraId="65FBDA6D" w14:textId="77777777" w:rsidR="00B93FED" w:rsidRDefault="00BA1ACF">
            <w:pPr>
              <w:pStyle w:val="TableParagraph"/>
              <w:ind w:left="527" w:right="5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09F774EC" w14:textId="77777777" w:rsidR="00B93FED" w:rsidRDefault="00BA1ACF">
            <w:pPr>
              <w:pStyle w:val="TableParagraph"/>
              <w:spacing w:before="212" w:line="237" w:lineRule="auto"/>
              <w:ind w:left="725" w:right="660" w:hanging="4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B93FED" w14:paraId="50F15B88" w14:textId="77777777">
        <w:trPr>
          <w:trHeight w:val="1654"/>
        </w:trPr>
        <w:tc>
          <w:tcPr>
            <w:tcW w:w="2269" w:type="dxa"/>
          </w:tcPr>
          <w:p w14:paraId="2E134963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34F31795" w14:textId="77777777" w:rsidR="00B93FED" w:rsidRDefault="00BA1ACF">
            <w:pPr>
              <w:pStyle w:val="TableParagraph"/>
              <w:ind w:left="107" w:right="107"/>
              <w:rPr>
                <w:sz w:val="24"/>
              </w:rPr>
            </w:pPr>
            <w:r>
              <w:rPr>
                <w:w w:val="80"/>
                <w:sz w:val="24"/>
              </w:rPr>
              <w:t>5.4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Propuesta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Programa de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Capacitación</w:t>
            </w:r>
            <w:r>
              <w:rPr>
                <w:spacing w:val="2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Continua</w:t>
            </w:r>
            <w:r>
              <w:rPr>
                <w:spacing w:val="-50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4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autocuido.</w:t>
            </w:r>
          </w:p>
        </w:tc>
        <w:tc>
          <w:tcPr>
            <w:tcW w:w="4394" w:type="dxa"/>
          </w:tcPr>
          <w:p w14:paraId="6CDC86F1" w14:textId="77777777" w:rsidR="00B93FED" w:rsidRDefault="00BA1ACF">
            <w:pPr>
              <w:pStyle w:val="TableParagraph"/>
              <w:ind w:left="102" w:right="105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Deben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elaborado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programa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capacitación continua para los profesionales de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las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diferentes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áreas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salud.</w:t>
            </w:r>
          </w:p>
        </w:tc>
        <w:tc>
          <w:tcPr>
            <w:tcW w:w="1985" w:type="dxa"/>
          </w:tcPr>
          <w:p w14:paraId="6331C74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7B604A0" w14:textId="77777777" w:rsidR="00B93FED" w:rsidRDefault="00B93FED">
            <w:pPr>
              <w:pStyle w:val="TableParagraph"/>
              <w:spacing w:before="7"/>
              <w:rPr>
                <w:rFonts w:ascii="Arial"/>
                <w:b/>
                <w:sz w:val="31"/>
              </w:rPr>
            </w:pPr>
          </w:p>
          <w:p w14:paraId="6CDC12D6" w14:textId="77777777" w:rsidR="00B93FED" w:rsidRDefault="00BA1ACF">
            <w:pPr>
              <w:pStyle w:val="TableParagraph"/>
              <w:spacing w:before="1"/>
              <w:ind w:left="525" w:right="5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MAYOR</w:t>
            </w:r>
          </w:p>
        </w:tc>
        <w:tc>
          <w:tcPr>
            <w:tcW w:w="1893" w:type="dxa"/>
          </w:tcPr>
          <w:p w14:paraId="51CB9C18" w14:textId="77777777" w:rsidR="00B93FED" w:rsidRDefault="00B93FED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0B302468" w14:textId="77777777" w:rsidR="00B93FED" w:rsidRDefault="00BA1ACF">
            <w:pPr>
              <w:pStyle w:val="TableParagraph"/>
              <w:ind w:left="725" w:right="660" w:hanging="4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B93FED" w14:paraId="6FEEAEF7" w14:textId="77777777">
        <w:trPr>
          <w:trHeight w:val="1378"/>
        </w:trPr>
        <w:tc>
          <w:tcPr>
            <w:tcW w:w="2269" w:type="dxa"/>
          </w:tcPr>
          <w:p w14:paraId="5651619F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B1AFC36" w14:textId="77777777" w:rsidR="00B93FED" w:rsidRDefault="00BA1ACF">
            <w:pPr>
              <w:pStyle w:val="TableParagraph"/>
              <w:spacing w:before="224"/>
              <w:ind w:left="107"/>
              <w:rPr>
                <w:sz w:val="24"/>
              </w:rPr>
            </w:pPr>
            <w:r>
              <w:rPr>
                <w:w w:val="80"/>
                <w:sz w:val="24"/>
              </w:rPr>
              <w:t>5.5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Seguridad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General.</w:t>
            </w:r>
          </w:p>
        </w:tc>
        <w:tc>
          <w:tcPr>
            <w:tcW w:w="4394" w:type="dxa"/>
          </w:tcPr>
          <w:p w14:paraId="254A693A" w14:textId="77777777" w:rsidR="00B93FED" w:rsidRDefault="00BA1ACF">
            <w:pPr>
              <w:pStyle w:val="TableParagraph"/>
              <w:ind w:left="102" w:right="102"/>
              <w:jc w:val="both"/>
              <w:rPr>
                <w:sz w:val="24"/>
              </w:rPr>
            </w:pPr>
            <w:r>
              <w:rPr>
                <w:w w:val="90"/>
                <w:sz w:val="24"/>
              </w:rPr>
              <w:t>Se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requiere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la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existencia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un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Plan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59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Evacuación (escrito) conforme al Capítulo II,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Sección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I,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Reglamento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General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Prevención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Riesgos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Lugares</w:t>
            </w:r>
            <w:r>
              <w:rPr>
                <w:spacing w:val="9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</w:p>
          <w:p w14:paraId="32B3A618" w14:textId="77777777" w:rsidR="00B93FED" w:rsidRDefault="00BA1ACF">
            <w:pPr>
              <w:pStyle w:val="TableParagraph"/>
              <w:spacing w:line="257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Trabajo.</w:t>
            </w:r>
          </w:p>
        </w:tc>
        <w:tc>
          <w:tcPr>
            <w:tcW w:w="1985" w:type="dxa"/>
          </w:tcPr>
          <w:p w14:paraId="30F7C042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B978024" w14:textId="77777777" w:rsidR="00B93FED" w:rsidRDefault="00BA1ACF">
            <w:pPr>
              <w:pStyle w:val="TableParagraph"/>
              <w:spacing w:before="224"/>
              <w:ind w:left="527" w:right="5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6E1BA896" w14:textId="77777777" w:rsidR="00B93FED" w:rsidRDefault="00B93FED">
            <w:pPr>
              <w:pStyle w:val="TableParagraph"/>
              <w:spacing w:before="5"/>
              <w:rPr>
                <w:rFonts w:ascii="Arial"/>
                <w:b/>
                <w:sz w:val="23"/>
              </w:rPr>
            </w:pPr>
          </w:p>
          <w:p w14:paraId="361F7595" w14:textId="77777777" w:rsidR="00B93FED" w:rsidRDefault="00BA1ACF">
            <w:pPr>
              <w:pStyle w:val="TableParagraph"/>
              <w:ind w:left="725" w:right="660" w:hanging="44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JVPM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JVPP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JVPE</w:t>
            </w:r>
          </w:p>
        </w:tc>
      </w:tr>
      <w:tr w:rsidR="00B93FED" w14:paraId="261C7067" w14:textId="77777777">
        <w:trPr>
          <w:trHeight w:val="1649"/>
        </w:trPr>
        <w:tc>
          <w:tcPr>
            <w:tcW w:w="2269" w:type="dxa"/>
          </w:tcPr>
          <w:p w14:paraId="32BB31C4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527105BE" w14:textId="77777777" w:rsidR="00B93FED" w:rsidRDefault="00BA1ACF">
            <w:pPr>
              <w:pStyle w:val="TableParagraph"/>
              <w:spacing w:line="237" w:lineRule="auto"/>
              <w:ind w:left="107" w:right="646"/>
              <w:jc w:val="both"/>
              <w:rPr>
                <w:sz w:val="24"/>
              </w:rPr>
            </w:pPr>
            <w:r>
              <w:rPr>
                <w:w w:val="80"/>
                <w:sz w:val="24"/>
              </w:rPr>
              <w:t>5.6 Flujograma 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procedimiento de</w:t>
            </w:r>
            <w:r>
              <w:rPr>
                <w:spacing w:val="-5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atención.</w:t>
            </w:r>
          </w:p>
        </w:tc>
        <w:tc>
          <w:tcPr>
            <w:tcW w:w="4394" w:type="dxa"/>
          </w:tcPr>
          <w:p w14:paraId="54F6262F" w14:textId="77777777" w:rsidR="00B93FED" w:rsidRDefault="00BA1ACF">
            <w:pPr>
              <w:pStyle w:val="TableParagraph"/>
              <w:ind w:left="102" w:right="100"/>
              <w:jc w:val="both"/>
              <w:rPr>
                <w:sz w:val="24"/>
              </w:rPr>
            </w:pPr>
            <w:r>
              <w:rPr>
                <w:spacing w:val="-1"/>
                <w:w w:val="90"/>
                <w:sz w:val="24"/>
              </w:rPr>
              <w:t>El</w:t>
            </w:r>
            <w:r>
              <w:rPr>
                <w:w w:val="90"/>
                <w:sz w:val="24"/>
              </w:rPr>
              <w:t xml:space="preserve"> </w:t>
            </w:r>
            <w:r>
              <w:rPr>
                <w:spacing w:val="-1"/>
                <w:w w:val="90"/>
                <w:sz w:val="24"/>
              </w:rPr>
              <w:t xml:space="preserve">establecimiento de </w:t>
            </w:r>
            <w:r>
              <w:rPr>
                <w:w w:val="90"/>
                <w:sz w:val="24"/>
              </w:rPr>
              <w:t>salud deberá tener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definido cuál será el procedimiento que seguirá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el usuario para obtener el o los servicios</w:t>
            </w:r>
            <w:r>
              <w:rPr>
                <w:spacing w:val="1"/>
                <w:w w:val="90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ofertados, y debe estar ubicado en un lugar</w:t>
            </w:r>
            <w:r>
              <w:rPr>
                <w:spacing w:val="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que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facilite</w:t>
            </w:r>
            <w:r>
              <w:rPr>
                <w:spacing w:val="3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la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visualización</w:t>
            </w:r>
            <w:r>
              <w:rPr>
                <w:spacing w:val="38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por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parte</w:t>
            </w:r>
            <w:r>
              <w:rPr>
                <w:spacing w:val="40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41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los</w:t>
            </w:r>
          </w:p>
          <w:p w14:paraId="0223C2F4" w14:textId="77777777" w:rsidR="00B93FED" w:rsidRDefault="00BA1ACF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w w:val="90"/>
                <w:sz w:val="24"/>
              </w:rPr>
              <w:t>usuarios.</w:t>
            </w:r>
          </w:p>
        </w:tc>
        <w:tc>
          <w:tcPr>
            <w:tcW w:w="1985" w:type="dxa"/>
          </w:tcPr>
          <w:p w14:paraId="30FAB101" w14:textId="77777777" w:rsidR="00B93FED" w:rsidRDefault="00B93FED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C654D35" w14:textId="77777777" w:rsidR="00B93FED" w:rsidRDefault="00B93FED">
            <w:pPr>
              <w:pStyle w:val="TableParagraph"/>
              <w:spacing w:before="3"/>
              <w:rPr>
                <w:rFonts w:ascii="Arial"/>
                <w:b/>
                <w:sz w:val="31"/>
              </w:rPr>
            </w:pPr>
          </w:p>
          <w:p w14:paraId="754FAC90" w14:textId="77777777" w:rsidR="00B93FED" w:rsidRDefault="00BA1ACF">
            <w:pPr>
              <w:pStyle w:val="TableParagraph"/>
              <w:ind w:left="527" w:right="519"/>
              <w:jc w:val="center"/>
              <w:rPr>
                <w:sz w:val="24"/>
              </w:rPr>
            </w:pPr>
            <w:r>
              <w:rPr>
                <w:w w:val="90"/>
                <w:sz w:val="24"/>
              </w:rPr>
              <w:t>CRÍTICO</w:t>
            </w:r>
          </w:p>
        </w:tc>
        <w:tc>
          <w:tcPr>
            <w:tcW w:w="1893" w:type="dxa"/>
          </w:tcPr>
          <w:p w14:paraId="0C9C0701" w14:textId="77777777" w:rsidR="00B93FED" w:rsidRDefault="00B93FED">
            <w:pPr>
              <w:pStyle w:val="TableParagraph"/>
              <w:spacing w:before="9"/>
              <w:rPr>
                <w:rFonts w:ascii="Arial"/>
                <w:b/>
                <w:sz w:val="35"/>
              </w:rPr>
            </w:pPr>
          </w:p>
          <w:p w14:paraId="58C55A0C" w14:textId="77777777" w:rsidR="00B93FED" w:rsidRDefault="00BA1ACF">
            <w:pPr>
              <w:pStyle w:val="TableParagraph"/>
              <w:spacing w:line="237" w:lineRule="auto"/>
              <w:ind w:left="697" w:right="644"/>
              <w:jc w:val="both"/>
              <w:rPr>
                <w:sz w:val="24"/>
              </w:rPr>
            </w:pPr>
            <w:r>
              <w:rPr>
                <w:w w:val="85"/>
                <w:sz w:val="24"/>
              </w:rPr>
              <w:t>JVPE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JVPP</w:t>
            </w:r>
            <w:r>
              <w:rPr>
                <w:spacing w:val="-55"/>
                <w:w w:val="85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JVPM</w:t>
            </w:r>
          </w:p>
        </w:tc>
      </w:tr>
    </w:tbl>
    <w:p w14:paraId="2C10E46E" w14:textId="77777777" w:rsidR="00BA1ACF" w:rsidRDefault="00BA1ACF"/>
    <w:sectPr w:rsidR="00BA1ACF">
      <w:pgSz w:w="12240" w:h="15840"/>
      <w:pgMar w:top="1960" w:right="380" w:bottom="2020" w:left="560" w:header="516" w:footer="18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B40DE" w14:textId="77777777" w:rsidR="00BA1ACF" w:rsidRDefault="00BA1ACF">
      <w:r>
        <w:separator/>
      </w:r>
    </w:p>
  </w:endnote>
  <w:endnote w:type="continuationSeparator" w:id="0">
    <w:p w14:paraId="3A303DE7" w14:textId="77777777" w:rsidR="00BA1ACF" w:rsidRDefault="00BA1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88956D" w14:textId="6B31BEA2" w:rsidR="00B93FED" w:rsidRDefault="00DA5872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94112" behindDoc="1" locked="0" layoutInCell="1" allowOverlap="1" wp14:anchorId="3637118E" wp14:editId="46C413A0">
              <wp:simplePos x="0" y="0"/>
              <wp:positionH relativeFrom="page">
                <wp:posOffset>7202805</wp:posOffset>
              </wp:positionH>
              <wp:positionV relativeFrom="page">
                <wp:posOffset>8703310</wp:posOffset>
              </wp:positionV>
              <wp:extent cx="1524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ABBA5E" w14:textId="77777777" w:rsidR="00B93FED" w:rsidRDefault="00BA1ACF">
                          <w:pPr>
                            <w:pStyle w:val="Textoindependiente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91959">
                            <w:rPr>
                              <w:rFonts w:ascii="Times New Roman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3711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67.15pt;margin-top:685.3pt;width:12pt;height:15.3pt;z-index:-1612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" filled="f" stroked="f">
              <v:textbox inset="0,0,0,0">
                <w:txbxContent>
                  <w:p w14:paraId="6CABBA5E" w14:textId="77777777" w:rsidR="00B93FED" w:rsidRDefault="00BA1ACF">
                    <w:pPr>
                      <w:pStyle w:val="Textoindependiente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91959">
                      <w:rPr>
                        <w:rFonts w:ascii="Times New Roman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487194624" behindDoc="1" locked="0" layoutInCell="1" allowOverlap="1" wp14:anchorId="79A93D90" wp14:editId="242469FF">
              <wp:simplePos x="0" y="0"/>
              <wp:positionH relativeFrom="page">
                <wp:posOffset>1163955</wp:posOffset>
              </wp:positionH>
              <wp:positionV relativeFrom="page">
                <wp:posOffset>8877935</wp:posOffset>
              </wp:positionV>
              <wp:extent cx="5506085" cy="3111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06085" cy="311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884E0D" w14:textId="77777777" w:rsidR="00B93FED" w:rsidRDefault="00BA1ACF">
                          <w:pPr>
                            <w:spacing w:before="11"/>
                            <w:ind w:left="2889" w:right="18" w:hanging="287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mayor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consulta</w:t>
                          </w:r>
                          <w:r>
                            <w:rPr>
                              <w:rFonts w:ascii="Times New Roman" w:hAnsi="Times New Roman"/>
                              <w:spacing w:val="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Unidad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Registro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Establecimiento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Salud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(URES) 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los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números</w:t>
                          </w:r>
                          <w:r>
                            <w:rPr>
                              <w:rFonts w:ascii="Times New Roman" w:hAnsi="Times New Roman"/>
                              <w:spacing w:val="-4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2561-2501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y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2561-2512,</w:t>
                          </w:r>
                          <w:r>
                            <w:rPr>
                              <w:rFonts w:ascii="Times New Roman" w:hAnsi="Times New Roman"/>
                              <w:spacing w:val="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2561-2513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79A93D90" id="Text Box 1" o:spid="_x0000_s1027" type="#_x0000_t202" style="position:absolute;margin-left:91.65pt;margin-top:699.05pt;width:433.55pt;height:24.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" filled="f" stroked="f">
              <v:textbox inset="0,0,0,0">
                <w:txbxContent>
                  <w:p w14:paraId="55884E0D" w14:textId="77777777" w:rsidR="00B93FED" w:rsidRDefault="00BA1ACF">
                    <w:pPr>
                      <w:spacing w:before="11"/>
                      <w:ind w:left="2889" w:right="18" w:hanging="287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sz w:val="20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mayor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consulta</w:t>
                    </w:r>
                    <w:r>
                      <w:rPr>
                        <w:rFonts w:ascii="Times New Roman" w:hAnsi="Times New Roman"/>
                        <w:spacing w:val="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Unidad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Registro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Establecimiento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Salud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(URES) a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los</w:t>
                    </w:r>
                    <w:r>
                      <w:rPr>
                        <w:rFonts w:ascii="Times New Roman" w:hAnsi="Times New Roman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números</w:t>
                    </w:r>
                    <w:r>
                      <w:rPr>
                        <w:rFonts w:ascii="Times New Roman" w:hAnsi="Times New Roman"/>
                        <w:spacing w:val="-4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2561-2501</w:t>
                    </w:r>
                    <w:r>
                      <w:rPr>
                        <w:rFonts w:ascii="Times New Roman" w:hAnsi="Times New Roman"/>
                        <w:spacing w:val="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y</w:t>
                    </w:r>
                    <w:r>
                      <w:rPr>
                        <w:rFonts w:ascii="Times New Roman" w:hAnsi="Times New Roman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2561-2512,</w:t>
                    </w:r>
                    <w:r>
                      <w:rPr>
                        <w:rFonts w:ascii="Times New Roman" w:hAnsi="Times New Roman"/>
                        <w:spacing w:val="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2561-2513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3DF02D" w14:textId="77777777" w:rsidR="00BA1ACF" w:rsidRDefault="00BA1ACF">
      <w:r>
        <w:separator/>
      </w:r>
    </w:p>
  </w:footnote>
  <w:footnote w:type="continuationSeparator" w:id="0">
    <w:p w14:paraId="707CD7A7" w14:textId="77777777" w:rsidR="00BA1ACF" w:rsidRDefault="00BA1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B3A0" w14:textId="77777777" w:rsidR="00B93FED" w:rsidRDefault="00BA1ACF">
    <w:pPr>
      <w:pStyle w:val="Textoindependiente"/>
      <w:spacing w:line="14" w:lineRule="auto"/>
      <w:rPr>
        <w:sz w:val="20"/>
      </w:rPr>
    </w:pPr>
    <w:r>
      <w:rPr>
        <w:noProof/>
        <w:lang w:val="es-SV" w:eastAsia="es-SV"/>
      </w:rPr>
      <w:drawing>
        <wp:anchor distT="0" distB="0" distL="0" distR="0" simplePos="0" relativeHeight="487193088" behindDoc="1" locked="0" layoutInCell="1" allowOverlap="1" wp14:anchorId="7C6163A3" wp14:editId="3F3863AB">
          <wp:simplePos x="0" y="0"/>
          <wp:positionH relativeFrom="page">
            <wp:posOffset>511175</wp:posOffset>
          </wp:positionH>
          <wp:positionV relativeFrom="page">
            <wp:posOffset>327684</wp:posOffset>
          </wp:positionV>
          <wp:extent cx="971625" cy="9251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1625" cy="925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SV" w:eastAsia="es-SV"/>
      </w:rPr>
      <w:drawing>
        <wp:anchor distT="0" distB="0" distL="0" distR="0" simplePos="0" relativeHeight="487193600" behindDoc="1" locked="0" layoutInCell="1" allowOverlap="1" wp14:anchorId="71546FE9" wp14:editId="4F5620D9">
          <wp:simplePos x="0" y="0"/>
          <wp:positionH relativeFrom="page">
            <wp:posOffset>5878829</wp:posOffset>
          </wp:positionH>
          <wp:positionV relativeFrom="page">
            <wp:posOffset>625484</wp:posOffset>
          </wp:positionV>
          <wp:extent cx="1382400" cy="62737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82400" cy="627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E2869"/>
    <w:multiLevelType w:val="hybridMultilevel"/>
    <w:tmpl w:val="FF90BE9A"/>
    <w:lvl w:ilvl="0" w:tplc="95BE1CFE">
      <w:start w:val="1"/>
      <w:numFmt w:val="upperRoman"/>
      <w:lvlText w:val="%1)"/>
      <w:lvlJc w:val="left"/>
      <w:pPr>
        <w:ind w:left="444" w:hanging="196"/>
        <w:jc w:val="left"/>
      </w:pPr>
      <w:rPr>
        <w:rFonts w:ascii="Arial" w:eastAsia="Arial" w:hAnsi="Arial" w:cs="Arial" w:hint="default"/>
        <w:b/>
        <w:bCs/>
        <w:w w:val="81"/>
        <w:sz w:val="24"/>
        <w:szCs w:val="24"/>
        <w:lang w:val="es-ES" w:eastAsia="en-US" w:bidi="ar-SA"/>
      </w:rPr>
    </w:lvl>
    <w:lvl w:ilvl="1" w:tplc="87D0A16A">
      <w:numFmt w:val="bullet"/>
      <w:lvlText w:val="•"/>
      <w:lvlJc w:val="left"/>
      <w:pPr>
        <w:ind w:left="1526" w:hanging="196"/>
      </w:pPr>
      <w:rPr>
        <w:rFonts w:hint="default"/>
        <w:lang w:val="es-ES" w:eastAsia="en-US" w:bidi="ar-SA"/>
      </w:rPr>
    </w:lvl>
    <w:lvl w:ilvl="2" w:tplc="E5C67402">
      <w:numFmt w:val="bullet"/>
      <w:lvlText w:val="•"/>
      <w:lvlJc w:val="left"/>
      <w:pPr>
        <w:ind w:left="2612" w:hanging="196"/>
      </w:pPr>
      <w:rPr>
        <w:rFonts w:hint="default"/>
        <w:lang w:val="es-ES" w:eastAsia="en-US" w:bidi="ar-SA"/>
      </w:rPr>
    </w:lvl>
    <w:lvl w:ilvl="3" w:tplc="CCAC6D86">
      <w:numFmt w:val="bullet"/>
      <w:lvlText w:val="•"/>
      <w:lvlJc w:val="left"/>
      <w:pPr>
        <w:ind w:left="3698" w:hanging="196"/>
      </w:pPr>
      <w:rPr>
        <w:rFonts w:hint="default"/>
        <w:lang w:val="es-ES" w:eastAsia="en-US" w:bidi="ar-SA"/>
      </w:rPr>
    </w:lvl>
    <w:lvl w:ilvl="4" w:tplc="2F06577E">
      <w:numFmt w:val="bullet"/>
      <w:lvlText w:val="•"/>
      <w:lvlJc w:val="left"/>
      <w:pPr>
        <w:ind w:left="4784" w:hanging="196"/>
      </w:pPr>
      <w:rPr>
        <w:rFonts w:hint="default"/>
        <w:lang w:val="es-ES" w:eastAsia="en-US" w:bidi="ar-SA"/>
      </w:rPr>
    </w:lvl>
    <w:lvl w:ilvl="5" w:tplc="D15A1AE0">
      <w:numFmt w:val="bullet"/>
      <w:lvlText w:val="•"/>
      <w:lvlJc w:val="left"/>
      <w:pPr>
        <w:ind w:left="5870" w:hanging="196"/>
      </w:pPr>
      <w:rPr>
        <w:rFonts w:hint="default"/>
        <w:lang w:val="es-ES" w:eastAsia="en-US" w:bidi="ar-SA"/>
      </w:rPr>
    </w:lvl>
    <w:lvl w:ilvl="6" w:tplc="4B9C2276">
      <w:numFmt w:val="bullet"/>
      <w:lvlText w:val="•"/>
      <w:lvlJc w:val="left"/>
      <w:pPr>
        <w:ind w:left="6956" w:hanging="196"/>
      </w:pPr>
      <w:rPr>
        <w:rFonts w:hint="default"/>
        <w:lang w:val="es-ES" w:eastAsia="en-US" w:bidi="ar-SA"/>
      </w:rPr>
    </w:lvl>
    <w:lvl w:ilvl="7" w:tplc="938CF52C">
      <w:numFmt w:val="bullet"/>
      <w:lvlText w:val="•"/>
      <w:lvlJc w:val="left"/>
      <w:pPr>
        <w:ind w:left="8042" w:hanging="196"/>
      </w:pPr>
      <w:rPr>
        <w:rFonts w:hint="default"/>
        <w:lang w:val="es-ES" w:eastAsia="en-US" w:bidi="ar-SA"/>
      </w:rPr>
    </w:lvl>
    <w:lvl w:ilvl="8" w:tplc="60203808">
      <w:numFmt w:val="bullet"/>
      <w:lvlText w:val="•"/>
      <w:lvlJc w:val="left"/>
      <w:pPr>
        <w:ind w:left="9128" w:hanging="196"/>
      </w:pPr>
      <w:rPr>
        <w:rFonts w:hint="default"/>
        <w:lang w:val="es-ES" w:eastAsia="en-US" w:bidi="ar-SA"/>
      </w:rPr>
    </w:lvl>
  </w:abstractNum>
  <w:abstractNum w:abstractNumId="1" w15:restartNumberingAfterBreak="0">
    <w:nsid w:val="25863515"/>
    <w:multiLevelType w:val="hybridMultilevel"/>
    <w:tmpl w:val="3C5E5CE4"/>
    <w:lvl w:ilvl="0" w:tplc="21C4D43E">
      <w:numFmt w:val="bullet"/>
      <w:lvlText w:val=""/>
      <w:lvlJc w:val="left"/>
      <w:pPr>
        <w:ind w:left="444" w:hanging="188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CB4EFB88">
      <w:numFmt w:val="bullet"/>
      <w:lvlText w:val="•"/>
      <w:lvlJc w:val="left"/>
      <w:pPr>
        <w:ind w:left="1526" w:hanging="188"/>
      </w:pPr>
      <w:rPr>
        <w:rFonts w:hint="default"/>
        <w:lang w:val="es-ES" w:eastAsia="en-US" w:bidi="ar-SA"/>
      </w:rPr>
    </w:lvl>
    <w:lvl w:ilvl="2" w:tplc="4A9219A4">
      <w:numFmt w:val="bullet"/>
      <w:lvlText w:val="•"/>
      <w:lvlJc w:val="left"/>
      <w:pPr>
        <w:ind w:left="2612" w:hanging="188"/>
      </w:pPr>
      <w:rPr>
        <w:rFonts w:hint="default"/>
        <w:lang w:val="es-ES" w:eastAsia="en-US" w:bidi="ar-SA"/>
      </w:rPr>
    </w:lvl>
    <w:lvl w:ilvl="3" w:tplc="077C80AC">
      <w:numFmt w:val="bullet"/>
      <w:lvlText w:val="•"/>
      <w:lvlJc w:val="left"/>
      <w:pPr>
        <w:ind w:left="3698" w:hanging="188"/>
      </w:pPr>
      <w:rPr>
        <w:rFonts w:hint="default"/>
        <w:lang w:val="es-ES" w:eastAsia="en-US" w:bidi="ar-SA"/>
      </w:rPr>
    </w:lvl>
    <w:lvl w:ilvl="4" w:tplc="E892C606">
      <w:numFmt w:val="bullet"/>
      <w:lvlText w:val="•"/>
      <w:lvlJc w:val="left"/>
      <w:pPr>
        <w:ind w:left="4784" w:hanging="188"/>
      </w:pPr>
      <w:rPr>
        <w:rFonts w:hint="default"/>
        <w:lang w:val="es-ES" w:eastAsia="en-US" w:bidi="ar-SA"/>
      </w:rPr>
    </w:lvl>
    <w:lvl w:ilvl="5" w:tplc="54664190">
      <w:numFmt w:val="bullet"/>
      <w:lvlText w:val="•"/>
      <w:lvlJc w:val="left"/>
      <w:pPr>
        <w:ind w:left="5870" w:hanging="188"/>
      </w:pPr>
      <w:rPr>
        <w:rFonts w:hint="default"/>
        <w:lang w:val="es-ES" w:eastAsia="en-US" w:bidi="ar-SA"/>
      </w:rPr>
    </w:lvl>
    <w:lvl w:ilvl="6" w:tplc="9C748128">
      <w:numFmt w:val="bullet"/>
      <w:lvlText w:val="•"/>
      <w:lvlJc w:val="left"/>
      <w:pPr>
        <w:ind w:left="6956" w:hanging="188"/>
      </w:pPr>
      <w:rPr>
        <w:rFonts w:hint="default"/>
        <w:lang w:val="es-ES" w:eastAsia="en-US" w:bidi="ar-SA"/>
      </w:rPr>
    </w:lvl>
    <w:lvl w:ilvl="7" w:tplc="6E7AD934">
      <w:numFmt w:val="bullet"/>
      <w:lvlText w:val="•"/>
      <w:lvlJc w:val="left"/>
      <w:pPr>
        <w:ind w:left="8042" w:hanging="188"/>
      </w:pPr>
      <w:rPr>
        <w:rFonts w:hint="default"/>
        <w:lang w:val="es-ES" w:eastAsia="en-US" w:bidi="ar-SA"/>
      </w:rPr>
    </w:lvl>
    <w:lvl w:ilvl="8" w:tplc="2BB63F46">
      <w:numFmt w:val="bullet"/>
      <w:lvlText w:val="•"/>
      <w:lvlJc w:val="left"/>
      <w:pPr>
        <w:ind w:left="9128" w:hanging="188"/>
      </w:pPr>
      <w:rPr>
        <w:rFonts w:hint="default"/>
        <w:lang w:val="es-ES" w:eastAsia="en-US" w:bidi="ar-SA"/>
      </w:rPr>
    </w:lvl>
  </w:abstractNum>
  <w:abstractNum w:abstractNumId="2" w15:restartNumberingAfterBreak="0">
    <w:nsid w:val="3D22797F"/>
    <w:multiLevelType w:val="hybridMultilevel"/>
    <w:tmpl w:val="C122A664"/>
    <w:lvl w:ilvl="0" w:tplc="D2849D04">
      <w:numFmt w:val="bullet"/>
      <w:lvlText w:val=""/>
      <w:lvlJc w:val="left"/>
      <w:pPr>
        <w:ind w:left="826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1" w:tplc="4EFC8928">
      <w:numFmt w:val="bullet"/>
      <w:lvlText w:val="•"/>
      <w:lvlJc w:val="left"/>
      <w:pPr>
        <w:ind w:left="1184" w:hanging="360"/>
      </w:pPr>
      <w:rPr>
        <w:rFonts w:hint="default"/>
        <w:lang w:val="es-ES" w:eastAsia="en-US" w:bidi="ar-SA"/>
      </w:rPr>
    </w:lvl>
    <w:lvl w:ilvl="2" w:tplc="26388018">
      <w:numFmt w:val="bullet"/>
      <w:lvlText w:val="•"/>
      <w:lvlJc w:val="left"/>
      <w:pPr>
        <w:ind w:left="1548" w:hanging="360"/>
      </w:pPr>
      <w:rPr>
        <w:rFonts w:hint="default"/>
        <w:lang w:val="es-ES" w:eastAsia="en-US" w:bidi="ar-SA"/>
      </w:rPr>
    </w:lvl>
    <w:lvl w:ilvl="3" w:tplc="AAEA7898">
      <w:numFmt w:val="bullet"/>
      <w:lvlText w:val="•"/>
      <w:lvlJc w:val="left"/>
      <w:pPr>
        <w:ind w:left="1913" w:hanging="360"/>
      </w:pPr>
      <w:rPr>
        <w:rFonts w:hint="default"/>
        <w:lang w:val="es-ES" w:eastAsia="en-US" w:bidi="ar-SA"/>
      </w:rPr>
    </w:lvl>
    <w:lvl w:ilvl="4" w:tplc="F126025C">
      <w:numFmt w:val="bullet"/>
      <w:lvlText w:val="•"/>
      <w:lvlJc w:val="left"/>
      <w:pPr>
        <w:ind w:left="2277" w:hanging="360"/>
      </w:pPr>
      <w:rPr>
        <w:rFonts w:hint="default"/>
        <w:lang w:val="es-ES" w:eastAsia="en-US" w:bidi="ar-SA"/>
      </w:rPr>
    </w:lvl>
    <w:lvl w:ilvl="5" w:tplc="02EEA182">
      <w:numFmt w:val="bullet"/>
      <w:lvlText w:val="•"/>
      <w:lvlJc w:val="left"/>
      <w:pPr>
        <w:ind w:left="2642" w:hanging="360"/>
      </w:pPr>
      <w:rPr>
        <w:rFonts w:hint="default"/>
        <w:lang w:val="es-ES" w:eastAsia="en-US" w:bidi="ar-SA"/>
      </w:rPr>
    </w:lvl>
    <w:lvl w:ilvl="6" w:tplc="A1C0B46A">
      <w:numFmt w:val="bullet"/>
      <w:lvlText w:val="•"/>
      <w:lvlJc w:val="left"/>
      <w:pPr>
        <w:ind w:left="3006" w:hanging="360"/>
      </w:pPr>
      <w:rPr>
        <w:rFonts w:hint="default"/>
        <w:lang w:val="es-ES" w:eastAsia="en-US" w:bidi="ar-SA"/>
      </w:rPr>
    </w:lvl>
    <w:lvl w:ilvl="7" w:tplc="C0F4C6F4">
      <w:numFmt w:val="bullet"/>
      <w:lvlText w:val="•"/>
      <w:lvlJc w:val="left"/>
      <w:pPr>
        <w:ind w:left="3370" w:hanging="360"/>
      </w:pPr>
      <w:rPr>
        <w:rFonts w:hint="default"/>
        <w:lang w:val="es-ES" w:eastAsia="en-US" w:bidi="ar-SA"/>
      </w:rPr>
    </w:lvl>
    <w:lvl w:ilvl="8" w:tplc="2A9AB2DC">
      <w:numFmt w:val="bullet"/>
      <w:lvlText w:val="•"/>
      <w:lvlJc w:val="left"/>
      <w:pPr>
        <w:ind w:left="3735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5BD001B9"/>
    <w:multiLevelType w:val="hybridMultilevel"/>
    <w:tmpl w:val="973A0DF6"/>
    <w:lvl w:ilvl="0" w:tplc="056EBFB8">
      <w:numFmt w:val="bullet"/>
      <w:lvlText w:val="-"/>
      <w:lvlJc w:val="left"/>
      <w:pPr>
        <w:ind w:left="444" w:hanging="120"/>
      </w:pPr>
      <w:rPr>
        <w:rFonts w:ascii="Arial MT" w:eastAsia="Arial MT" w:hAnsi="Arial MT" w:cs="Arial MT" w:hint="default"/>
        <w:w w:val="81"/>
        <w:sz w:val="24"/>
        <w:szCs w:val="24"/>
        <w:lang w:val="es-ES" w:eastAsia="en-US" w:bidi="ar-SA"/>
      </w:rPr>
    </w:lvl>
    <w:lvl w:ilvl="1" w:tplc="A0464618">
      <w:numFmt w:val="bullet"/>
      <w:lvlText w:val="•"/>
      <w:lvlJc w:val="left"/>
      <w:pPr>
        <w:ind w:left="1526" w:hanging="120"/>
      </w:pPr>
      <w:rPr>
        <w:rFonts w:hint="default"/>
        <w:lang w:val="es-ES" w:eastAsia="en-US" w:bidi="ar-SA"/>
      </w:rPr>
    </w:lvl>
    <w:lvl w:ilvl="2" w:tplc="543E31EE">
      <w:numFmt w:val="bullet"/>
      <w:lvlText w:val="•"/>
      <w:lvlJc w:val="left"/>
      <w:pPr>
        <w:ind w:left="2612" w:hanging="120"/>
      </w:pPr>
      <w:rPr>
        <w:rFonts w:hint="default"/>
        <w:lang w:val="es-ES" w:eastAsia="en-US" w:bidi="ar-SA"/>
      </w:rPr>
    </w:lvl>
    <w:lvl w:ilvl="3" w:tplc="08726EB4">
      <w:numFmt w:val="bullet"/>
      <w:lvlText w:val="•"/>
      <w:lvlJc w:val="left"/>
      <w:pPr>
        <w:ind w:left="3698" w:hanging="120"/>
      </w:pPr>
      <w:rPr>
        <w:rFonts w:hint="default"/>
        <w:lang w:val="es-ES" w:eastAsia="en-US" w:bidi="ar-SA"/>
      </w:rPr>
    </w:lvl>
    <w:lvl w:ilvl="4" w:tplc="57941962">
      <w:numFmt w:val="bullet"/>
      <w:lvlText w:val="•"/>
      <w:lvlJc w:val="left"/>
      <w:pPr>
        <w:ind w:left="4784" w:hanging="120"/>
      </w:pPr>
      <w:rPr>
        <w:rFonts w:hint="default"/>
        <w:lang w:val="es-ES" w:eastAsia="en-US" w:bidi="ar-SA"/>
      </w:rPr>
    </w:lvl>
    <w:lvl w:ilvl="5" w:tplc="10980DF0">
      <w:numFmt w:val="bullet"/>
      <w:lvlText w:val="•"/>
      <w:lvlJc w:val="left"/>
      <w:pPr>
        <w:ind w:left="5870" w:hanging="120"/>
      </w:pPr>
      <w:rPr>
        <w:rFonts w:hint="default"/>
        <w:lang w:val="es-ES" w:eastAsia="en-US" w:bidi="ar-SA"/>
      </w:rPr>
    </w:lvl>
    <w:lvl w:ilvl="6" w:tplc="FCF04ABE">
      <w:numFmt w:val="bullet"/>
      <w:lvlText w:val="•"/>
      <w:lvlJc w:val="left"/>
      <w:pPr>
        <w:ind w:left="6956" w:hanging="120"/>
      </w:pPr>
      <w:rPr>
        <w:rFonts w:hint="default"/>
        <w:lang w:val="es-ES" w:eastAsia="en-US" w:bidi="ar-SA"/>
      </w:rPr>
    </w:lvl>
    <w:lvl w:ilvl="7" w:tplc="CEE814DA">
      <w:numFmt w:val="bullet"/>
      <w:lvlText w:val="•"/>
      <w:lvlJc w:val="left"/>
      <w:pPr>
        <w:ind w:left="8042" w:hanging="120"/>
      </w:pPr>
      <w:rPr>
        <w:rFonts w:hint="default"/>
        <w:lang w:val="es-ES" w:eastAsia="en-US" w:bidi="ar-SA"/>
      </w:rPr>
    </w:lvl>
    <w:lvl w:ilvl="8" w:tplc="5748FA6A">
      <w:numFmt w:val="bullet"/>
      <w:lvlText w:val="•"/>
      <w:lvlJc w:val="left"/>
      <w:pPr>
        <w:ind w:left="9128" w:hanging="120"/>
      </w:pPr>
      <w:rPr>
        <w:rFonts w:hint="default"/>
        <w:lang w:val="es-ES" w:eastAsia="en-US" w:bidi="ar-SA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FED"/>
    <w:rsid w:val="00291959"/>
    <w:rsid w:val="00B93FED"/>
    <w:rsid w:val="00BA1ACF"/>
    <w:rsid w:val="00DA5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75DED"/>
  <w15:docId w15:val="{4DD5C384-0189-490E-8803-71AF655E0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ind w:left="160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4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1654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Aura Ivette Morales</cp:lastModifiedBy>
  <cp:revision>2</cp:revision>
  <dcterms:created xsi:type="dcterms:W3CDTF">2022-04-06T21:49:00Z</dcterms:created>
  <dcterms:modified xsi:type="dcterms:W3CDTF">2022-04-06T21:49:00Z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2022-03-30T00:00:00Z</vt:filetime>
  </property>
</Properties>
</file>