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39" w:rsidRDefault="007E004F">
      <w:pPr>
        <w:tabs>
          <w:tab w:val="left" w:pos="9500"/>
        </w:tabs>
        <w:ind w:left="3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2"/>
          <w:sz w:val="20"/>
          <w:lang w:eastAsia="es-SV"/>
        </w:rPr>
        <w:drawing>
          <wp:inline distT="0" distB="0" distL="0" distR="0">
            <wp:extent cx="900564" cy="8503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564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es-SV"/>
        </w:rPr>
        <w:drawing>
          <wp:inline distT="0" distB="0" distL="0" distR="0">
            <wp:extent cx="1293638" cy="5810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63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039" w:rsidRDefault="006B1039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B1039" w:rsidRDefault="007E004F">
      <w:pPr>
        <w:spacing w:line="20" w:lineRule="exact"/>
        <w:ind w:left="2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  <w:lang w:val="en-US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7" style="width:550pt;height:.6pt;mso-position-horizontal-relative:char;mso-position-vertical-relative:line" coordsize="11000,12">
            <v:group id="_x0000_s1028" style="position:absolute;left:6;top:6;width:10988;height:2" coordorigin="6,6" coordsize="10988,2">
              <v:shape id="_x0000_s1029" style="position:absolute;left:6;top:6;width:10988;height:2" coordorigin="6,6" coordsize="10988,0" path="m6,6r10988,e" filled="f" strokeweight=".19847mm">
                <v:path arrowok="t"/>
              </v:shape>
            </v:group>
            <w10:wrap type="none"/>
            <w10:anchorlock/>
          </v:group>
        </w:pict>
      </w:r>
    </w:p>
    <w:p w:rsidR="006B1039" w:rsidRDefault="007E004F">
      <w:pPr>
        <w:pStyle w:val="Ttulo1"/>
        <w:spacing w:line="370" w:lineRule="exact"/>
        <w:ind w:right="112"/>
      </w:pPr>
      <w:r>
        <w:rPr>
          <w:color w:val="00007D"/>
          <w:spacing w:val="-3"/>
        </w:rPr>
        <w:t xml:space="preserve">REQUERIMIENTOS </w:t>
      </w:r>
      <w:r>
        <w:rPr>
          <w:color w:val="00007D"/>
          <w:spacing w:val="-4"/>
        </w:rPr>
        <w:t xml:space="preserve">TÉCNICO </w:t>
      </w:r>
      <w:r>
        <w:rPr>
          <w:color w:val="00007D"/>
          <w:spacing w:val="-3"/>
        </w:rPr>
        <w:t>ADMINISTRATIVOS POR TIPO</w:t>
      </w:r>
      <w:r>
        <w:rPr>
          <w:color w:val="00007D"/>
          <w:spacing w:val="43"/>
        </w:rPr>
        <w:t xml:space="preserve"> </w:t>
      </w:r>
      <w:r>
        <w:rPr>
          <w:color w:val="00007D"/>
        </w:rPr>
        <w:t>DE</w:t>
      </w:r>
    </w:p>
    <w:p w:rsidR="006B1039" w:rsidRDefault="007E004F">
      <w:pPr>
        <w:ind w:left="4499" w:right="4110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/>
          <w:color w:val="00007D"/>
          <w:spacing w:val="-3"/>
          <w:sz w:val="34"/>
        </w:rPr>
        <w:t>ESTABLECIMIENTO</w:t>
      </w:r>
    </w:p>
    <w:p w:rsidR="006B1039" w:rsidRDefault="006B1039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5117"/>
        <w:gridCol w:w="5762"/>
      </w:tblGrid>
      <w:tr w:rsidR="006B1039">
        <w:trPr>
          <w:trHeight w:hRule="exact" w:val="763"/>
        </w:trPr>
        <w:tc>
          <w:tcPr>
            <w:tcW w:w="5117" w:type="dxa"/>
            <w:tcBorders>
              <w:top w:val="single" w:sz="25" w:space="0" w:color="5F5F5F"/>
              <w:left w:val="single" w:sz="25" w:space="0" w:color="5F5F5F"/>
              <w:bottom w:val="single" w:sz="25" w:space="0" w:color="5F5F5F"/>
              <w:right w:val="single" w:sz="25" w:space="0" w:color="5F5F5F"/>
            </w:tcBorders>
          </w:tcPr>
          <w:p w:rsidR="006B1039" w:rsidRDefault="007E004F">
            <w:pPr>
              <w:pStyle w:val="TableParagraph"/>
              <w:spacing w:before="39"/>
              <w:ind w:left="6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TIPO DE</w:t>
            </w:r>
            <w:r>
              <w:rPr>
                <w:rFonts w:ascii="Times New Roman"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spacing w:val="-3"/>
                <w:sz w:val="28"/>
              </w:rPr>
              <w:t>ESTABLECIMIENTO</w:t>
            </w:r>
          </w:p>
        </w:tc>
        <w:tc>
          <w:tcPr>
            <w:tcW w:w="5762" w:type="dxa"/>
            <w:tcBorders>
              <w:top w:val="single" w:sz="25" w:space="0" w:color="5F5F5F"/>
              <w:left w:val="single" w:sz="25" w:space="0" w:color="5F5F5F"/>
              <w:bottom w:val="single" w:sz="25" w:space="0" w:color="5F5F5F"/>
              <w:right w:val="single" w:sz="25" w:space="0" w:color="5F5F5F"/>
            </w:tcBorders>
          </w:tcPr>
          <w:p w:rsidR="006B1039" w:rsidRDefault="007E004F">
            <w:pPr>
              <w:pStyle w:val="TableParagraph"/>
              <w:spacing w:before="39"/>
              <w:ind w:left="1697" w:right="286" w:hanging="14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JUNTA COMPETENTE </w:t>
            </w:r>
            <w:r>
              <w:rPr>
                <w:rFonts w:ascii="Times New Roman" w:hAnsi="Times New Roman"/>
                <w:sz w:val="28"/>
              </w:rPr>
              <w:t xml:space="preserve">PARA 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EJECUCIÓN </w:t>
            </w:r>
            <w:r>
              <w:rPr>
                <w:rFonts w:ascii="Times New Roman" w:hAnsi="Times New Roman"/>
                <w:sz w:val="28"/>
              </w:rPr>
              <w:t xml:space="preserve">DE </w:t>
            </w:r>
            <w:r>
              <w:rPr>
                <w:rFonts w:ascii="Times New Roman" w:hAnsi="Times New Roman"/>
                <w:spacing w:val="6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</w:rPr>
              <w:t>INSPECCIÓN.</w:t>
            </w:r>
          </w:p>
        </w:tc>
      </w:tr>
      <w:tr w:rsidR="006B1039">
        <w:trPr>
          <w:trHeight w:hRule="exact" w:val="1103"/>
        </w:trPr>
        <w:tc>
          <w:tcPr>
            <w:tcW w:w="5117" w:type="dxa"/>
            <w:tcBorders>
              <w:top w:val="single" w:sz="25" w:space="0" w:color="5F5F5F"/>
              <w:left w:val="single" w:sz="25" w:space="0" w:color="5F5F5F"/>
              <w:bottom w:val="single" w:sz="25" w:space="0" w:color="5F5F5F"/>
              <w:right w:val="single" w:sz="25" w:space="0" w:color="5F5F5F"/>
            </w:tcBorders>
          </w:tcPr>
          <w:p w:rsidR="006B1039" w:rsidRDefault="007E004F">
            <w:pPr>
              <w:pStyle w:val="TableParagraph"/>
              <w:spacing w:before="30"/>
              <w:ind w:left="703" w:right="6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3"/>
                <w:sz w:val="28"/>
              </w:rPr>
              <w:t xml:space="preserve">CENTROS </w:t>
            </w:r>
            <w:r>
              <w:rPr>
                <w:rFonts w:ascii="Times New Roman"/>
                <w:spacing w:val="-4"/>
                <w:sz w:val="28"/>
              </w:rPr>
              <w:t xml:space="preserve">FORMADORES </w:t>
            </w:r>
            <w:r>
              <w:rPr>
                <w:rFonts w:ascii="Times New Roman"/>
                <w:sz w:val="28"/>
              </w:rPr>
              <w:t xml:space="preserve">DE </w:t>
            </w:r>
            <w:r>
              <w:rPr>
                <w:rFonts w:ascii="Times New Roman"/>
                <w:spacing w:val="-3"/>
                <w:sz w:val="28"/>
              </w:rPr>
              <w:t xml:space="preserve">RECURSOS </w:t>
            </w:r>
            <w:r>
              <w:rPr>
                <w:rFonts w:ascii="Times New Roman"/>
                <w:spacing w:val="-4"/>
                <w:sz w:val="28"/>
              </w:rPr>
              <w:t xml:space="preserve">HUMANOS </w:t>
            </w:r>
            <w:r>
              <w:rPr>
                <w:rFonts w:ascii="Times New Roman"/>
                <w:sz w:val="28"/>
              </w:rPr>
              <w:t xml:space="preserve">DE </w:t>
            </w:r>
            <w:r>
              <w:rPr>
                <w:rFonts w:ascii="Times New Roman"/>
                <w:spacing w:val="-3"/>
                <w:sz w:val="28"/>
              </w:rPr>
              <w:t>ENFERMERIA</w:t>
            </w:r>
          </w:p>
        </w:tc>
        <w:tc>
          <w:tcPr>
            <w:tcW w:w="5762" w:type="dxa"/>
            <w:tcBorders>
              <w:top w:val="single" w:sz="25" w:space="0" w:color="5F5F5F"/>
              <w:left w:val="single" w:sz="25" w:space="0" w:color="5F5F5F"/>
              <w:bottom w:val="single" w:sz="25" w:space="0" w:color="5F5F5F"/>
              <w:right w:val="single" w:sz="25" w:space="0" w:color="5F5F5F"/>
            </w:tcBorders>
          </w:tcPr>
          <w:p w:rsidR="006B1039" w:rsidRDefault="007E004F">
            <w:pPr>
              <w:pStyle w:val="TableParagraph"/>
              <w:spacing w:before="27" w:line="242" w:lineRule="auto"/>
              <w:ind w:left="1510" w:right="125" w:hanging="14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 xml:space="preserve">JUNTA </w:t>
            </w:r>
            <w:r>
              <w:rPr>
                <w:rFonts w:ascii="Times New Roman" w:hAnsi="Times New Roman"/>
                <w:sz w:val="28"/>
              </w:rPr>
              <w:t>DE VIGILANCIA DE LA</w:t>
            </w:r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8"/>
              </w:rPr>
              <w:t>PROFESIÓN ENFERMERÍA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(JVPE)</w:t>
            </w:r>
          </w:p>
        </w:tc>
      </w:tr>
    </w:tbl>
    <w:p w:rsidR="006B1039" w:rsidRDefault="006B103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7E004F">
      <w:pPr>
        <w:pStyle w:val="Textoindependiente"/>
        <w:spacing w:before="64"/>
        <w:ind w:left="231" w:right="112"/>
      </w:pPr>
      <w:r>
        <w:t>Estas</w:t>
      </w:r>
      <w:r>
        <w:rPr>
          <w:spacing w:val="-6"/>
        </w:rPr>
        <w:t xml:space="preserve"> </w:t>
      </w:r>
      <w:r>
        <w:t>Instituciones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8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3"/>
        </w:rPr>
        <w:t xml:space="preserve">referidas </w:t>
      </w:r>
      <w:r>
        <w:t>en</w:t>
      </w:r>
      <w:r>
        <w:rPr>
          <w:spacing w:val="-6"/>
        </w:rPr>
        <w:t xml:space="preserve"> </w:t>
      </w:r>
      <w:r>
        <w:rPr>
          <w:spacing w:val="-3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Código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salud,</w:t>
      </w:r>
      <w:r>
        <w:rPr>
          <w:spacing w:val="-10"/>
        </w:rPr>
        <w:t xml:space="preserve"> </w:t>
      </w:r>
      <w:r>
        <w:t>articulo</w:t>
      </w:r>
      <w:r>
        <w:rPr>
          <w:spacing w:val="-5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literal</w:t>
      </w:r>
      <w:r>
        <w:rPr>
          <w:spacing w:val="-6"/>
        </w:rPr>
        <w:t xml:space="preserve"> </w:t>
      </w:r>
      <w:r>
        <w:t>ch;</w:t>
      </w:r>
      <w:r>
        <w:rPr>
          <w:spacing w:val="-6"/>
        </w:rPr>
        <w:t xml:space="preserve"> </w:t>
      </w:r>
      <w:r>
        <w:t xml:space="preserve">y corresponden a: </w:t>
      </w:r>
      <w:r>
        <w:rPr>
          <w:spacing w:val="-3"/>
        </w:rPr>
        <w:t xml:space="preserve">Centros </w:t>
      </w:r>
      <w:r>
        <w:t xml:space="preserve">de </w:t>
      </w:r>
      <w:r>
        <w:rPr>
          <w:spacing w:val="-3"/>
        </w:rPr>
        <w:t xml:space="preserve">Formación Profesional relacionados </w:t>
      </w:r>
      <w:r>
        <w:t xml:space="preserve">con la </w:t>
      </w:r>
      <w:r>
        <w:rPr>
          <w:spacing w:val="-3"/>
        </w:rPr>
        <w:t xml:space="preserve">salud </w:t>
      </w:r>
      <w:r>
        <w:t xml:space="preserve">del </w:t>
      </w:r>
      <w:r>
        <w:rPr>
          <w:spacing w:val="-3"/>
        </w:rPr>
        <w:t xml:space="preserve">pueblo, </w:t>
      </w:r>
      <w:r>
        <w:t xml:space="preserve">en los </w:t>
      </w:r>
      <w:r>
        <w:rPr>
          <w:spacing w:val="-3"/>
        </w:rPr>
        <w:t xml:space="preserve">cuales </w:t>
      </w:r>
      <w:r>
        <w:t xml:space="preserve">se oferta a la </w:t>
      </w:r>
      <w:r>
        <w:rPr>
          <w:spacing w:val="-2"/>
        </w:rPr>
        <w:t xml:space="preserve">población </w:t>
      </w:r>
      <w:r>
        <w:t xml:space="preserve">la formación </w:t>
      </w:r>
      <w:r>
        <w:rPr>
          <w:spacing w:val="-3"/>
        </w:rPr>
        <w:t xml:space="preserve">académica </w:t>
      </w:r>
      <w:r>
        <w:t xml:space="preserve">de recursos </w:t>
      </w:r>
      <w:r>
        <w:rPr>
          <w:spacing w:val="-3"/>
        </w:rPr>
        <w:t xml:space="preserve">humanos </w:t>
      </w:r>
      <w:r>
        <w:t xml:space="preserve">de enfermería </w:t>
      </w:r>
      <w:r>
        <w:rPr>
          <w:spacing w:val="-3"/>
        </w:rPr>
        <w:t xml:space="preserve">en </w:t>
      </w:r>
      <w:r>
        <w:t>sus diferentes niveles:</w:t>
      </w:r>
      <w:r>
        <w:rPr>
          <w:spacing w:val="-12"/>
        </w:rPr>
        <w:t xml:space="preserve"> </w:t>
      </w:r>
      <w:r>
        <w:t>Licenciada(o),</w:t>
      </w:r>
      <w:r>
        <w:rPr>
          <w:spacing w:val="-11"/>
        </w:rPr>
        <w:t xml:space="preserve"> </w:t>
      </w:r>
      <w:r>
        <w:t>Tecnóloga(o)</w:t>
      </w:r>
      <w:r>
        <w:rPr>
          <w:spacing w:val="-10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Técnica(o)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3"/>
        </w:rPr>
        <w:t>Enfermería.</w:t>
      </w:r>
    </w:p>
    <w:p w:rsidR="006B1039" w:rsidRDefault="006B1039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6B1039" w:rsidRDefault="007E004F">
      <w:pPr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73.45pt;height:306.35pt;mso-left-percent:-10001;mso-top-percent:-10001;mso-position-horizontal:absolute;mso-position-horizontal-relative:char;mso-position-vertical:absolute;mso-position-vertical-relative:line;mso-left-percent:-10001;mso-top-percent:-10001" filled="f" strokeweight=".20444mm">
            <v:textbox inset="0,0,0,0">
              <w:txbxContent>
                <w:p w:rsidR="006B1039" w:rsidRDefault="007E004F">
                  <w:pPr>
                    <w:pStyle w:val="Textoindependiente"/>
                    <w:spacing w:line="306" w:lineRule="exact"/>
                    <w:ind w:left="100"/>
                  </w:pPr>
                  <w:r>
                    <w:rPr>
                      <w:rFonts w:cs="Times New Roman"/>
                      <w:spacing w:val="-4"/>
                    </w:rPr>
                    <w:t>“</w:t>
                  </w:r>
                  <w:r>
                    <w:rPr>
                      <w:spacing w:val="-4"/>
                    </w:rPr>
                    <w:t xml:space="preserve">Se </w:t>
                  </w:r>
                  <w:r>
                    <w:t>deberán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presentar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copias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físicas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(una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utilizada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por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Consejo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3"/>
                    </w:rPr>
                    <w:t>Salud</w:t>
                  </w:r>
                </w:p>
                <w:p w:rsidR="006B1039" w:rsidRDefault="007E004F">
                  <w:pPr>
                    <w:pStyle w:val="Textoindependiente"/>
                    <w:ind w:left="136" w:right="318"/>
                  </w:pPr>
                  <w:r>
                    <w:t>Publica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otra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Junta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Vigilancia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Profesión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3"/>
                    </w:rPr>
                    <w:t>Enfermería),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contengan </w:t>
                  </w:r>
                  <w:r>
                    <w:t>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siguiente información:</w:t>
                  </w:r>
                </w:p>
                <w:p w:rsidR="006B1039" w:rsidRDefault="007E004F">
                  <w:pPr>
                    <w:pStyle w:val="Textoindependiente"/>
                    <w:spacing w:line="317" w:lineRule="exact"/>
                    <w:ind w:left="0"/>
                    <w:jc w:val="center"/>
                  </w:pPr>
                  <w:r>
                    <w:rPr>
                      <w:spacing w:val="-3"/>
                    </w:rPr>
                    <w:t xml:space="preserve">PLANES </w:t>
                  </w:r>
                  <w:r>
                    <w:t>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ESTUDIO</w:t>
                  </w:r>
                </w:p>
                <w:p w:rsidR="006B1039" w:rsidRDefault="007E004F">
                  <w:pPr>
                    <w:pStyle w:val="Textoindependiente"/>
                    <w:spacing w:before="2"/>
                    <w:ind w:left="808" w:right="2343"/>
                  </w:pPr>
                  <w:r>
                    <w:t xml:space="preserve">La existencia del plan de estudio </w:t>
                  </w:r>
                  <w:r>
                    <w:rPr>
                      <w:spacing w:val="-3"/>
                    </w:rPr>
                    <w:t>específico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 nivel de formación. Asignaturas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especificadas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3"/>
                    </w:rPr>
                    <w:t>cubran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3"/>
                    </w:rPr>
                    <w:t>el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perfil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formación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estudiante. Las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unidades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valorativas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asignatura.</w:t>
                  </w:r>
                </w:p>
                <w:p w:rsidR="006B1039" w:rsidRDefault="007E004F">
                  <w:pPr>
                    <w:pStyle w:val="Textoindependiente"/>
                    <w:spacing w:before="2" w:line="242" w:lineRule="auto"/>
                    <w:ind w:right="633" w:hanging="12"/>
                  </w:pPr>
                  <w:r>
                    <w:t>Las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unidades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valorativas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deberán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estar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apegadas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3"/>
                    </w:rPr>
                    <w:t>Educación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nivel educativo.</w:t>
                  </w:r>
                </w:p>
                <w:p w:rsidR="006B1039" w:rsidRDefault="006B1039">
                  <w:pPr>
                    <w:spacing w:before="1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6B1039" w:rsidRDefault="007E004F">
                  <w:pPr>
                    <w:pStyle w:val="Textoindependiente"/>
                    <w:ind w:left="0"/>
                    <w:jc w:val="center"/>
                  </w:pPr>
                  <w:r>
                    <w:rPr>
                      <w:spacing w:val="-3"/>
                    </w:rPr>
                    <w:t xml:space="preserve">PROGRAMAS </w:t>
                  </w:r>
                  <w:r>
                    <w:t>DE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3"/>
                    </w:rPr>
                    <w:t>ESTUDIO.</w:t>
                  </w:r>
                </w:p>
                <w:p w:rsidR="006B1039" w:rsidRDefault="007E004F">
                  <w:pPr>
                    <w:pStyle w:val="Textoindependiente"/>
                    <w:spacing w:before="4" w:line="242" w:lineRule="auto"/>
                    <w:ind w:right="266" w:hanging="12"/>
                  </w:pPr>
                  <w:r>
                    <w:rPr>
                      <w:spacing w:val="-3"/>
                    </w:rPr>
                    <w:t>Tiempo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planificado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desarrollo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3"/>
                    </w:rPr>
                    <w:t>programa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teórico,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3"/>
                    </w:rPr>
                    <w:t>cual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deberá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congruente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3"/>
                    </w:rPr>
                    <w:t xml:space="preserve">con </w:t>
                  </w:r>
                  <w:r>
                    <w:t>las unidades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valorativas.</w:t>
                  </w:r>
                </w:p>
                <w:p w:rsidR="006B1039" w:rsidRDefault="007E004F">
                  <w:pPr>
                    <w:pStyle w:val="Textoindependiente"/>
                    <w:spacing w:line="322" w:lineRule="exact"/>
                    <w:ind w:right="914" w:hanging="12"/>
                  </w:pPr>
                  <w:r>
                    <w:t>Temáticas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contempladas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programa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teórico,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cuales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deberán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impartidas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 totalidad.</w:t>
                  </w:r>
                </w:p>
                <w:p w:rsidR="006B1039" w:rsidRDefault="006B1039">
                  <w:pPr>
                    <w:spacing w:before="2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6B1039" w:rsidRDefault="007E004F">
                  <w:pPr>
                    <w:pStyle w:val="Textoindependiente"/>
                    <w:ind w:left="2"/>
                    <w:jc w:val="center"/>
                  </w:pPr>
                  <w:r>
                    <w:t xml:space="preserve">EXISTENCIA DE </w:t>
                  </w:r>
                  <w:r>
                    <w:rPr>
                      <w:spacing w:val="-3"/>
                    </w:rPr>
                    <w:t xml:space="preserve">CURSOS ADICIONALES </w:t>
                  </w:r>
                  <w:r>
                    <w:t xml:space="preserve">AL </w:t>
                  </w:r>
                  <w:r>
                    <w:rPr>
                      <w:spacing w:val="-3"/>
                    </w:rPr>
                    <w:t xml:space="preserve">PLAN </w:t>
                  </w:r>
                  <w:r>
                    <w:t>DE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3"/>
                    </w:rPr>
                    <w:t>ESTUDIO.</w:t>
                  </w:r>
                </w:p>
                <w:p w:rsidR="006B1039" w:rsidRDefault="007E004F">
                  <w:pPr>
                    <w:pStyle w:val="Textoindependiente"/>
                    <w:spacing w:before="4" w:line="242" w:lineRule="auto"/>
                    <w:ind w:left="808" w:right="8589"/>
                  </w:pPr>
                  <w:r>
                    <w:rPr>
                      <w:spacing w:val="-3"/>
                    </w:rPr>
                    <w:t xml:space="preserve">Nombre </w:t>
                  </w:r>
                  <w:r>
                    <w:t>del curso. Justificación.</w:t>
                  </w:r>
                </w:p>
              </w:txbxContent>
            </v:textbox>
            <w10:wrap type="none"/>
            <w10:anchorlock/>
          </v:shape>
        </w:pict>
      </w:r>
    </w:p>
    <w:p w:rsidR="006B1039" w:rsidRDefault="006B103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6B1039" w:rsidRDefault="007E004F">
      <w:pPr>
        <w:pStyle w:val="Textoindependiente"/>
        <w:spacing w:before="64"/>
        <w:ind w:left="231" w:right="115"/>
        <w:jc w:val="both"/>
      </w:pPr>
      <w:r>
        <w:t xml:space="preserve">Los </w:t>
      </w:r>
      <w:r>
        <w:rPr>
          <w:spacing w:val="-3"/>
        </w:rPr>
        <w:t xml:space="preserve">requerimientos </w:t>
      </w:r>
      <w:r>
        <w:t xml:space="preserve">técnico </w:t>
      </w:r>
      <w:r>
        <w:rPr>
          <w:spacing w:val="-3"/>
        </w:rPr>
        <w:t xml:space="preserve">administrativos </w:t>
      </w:r>
      <w:r>
        <w:t xml:space="preserve">y que serán verificados  </w:t>
      </w:r>
      <w:r>
        <w:rPr>
          <w:spacing w:val="-3"/>
        </w:rPr>
        <w:t xml:space="preserve">en  </w:t>
      </w:r>
      <w:r>
        <w:t xml:space="preserve">la  inspección  que  se  realizará a su </w:t>
      </w:r>
      <w:r>
        <w:rPr>
          <w:spacing w:val="-3"/>
        </w:rPr>
        <w:t xml:space="preserve">establecimiento </w:t>
      </w:r>
      <w:r>
        <w:t xml:space="preserve">se  detallan  a  continuación.  </w:t>
      </w:r>
      <w:r>
        <w:rPr>
          <w:spacing w:val="-3"/>
        </w:rPr>
        <w:t xml:space="preserve">Estos  </w:t>
      </w:r>
      <w:r>
        <w:t xml:space="preserve">se  clasifican  </w:t>
      </w:r>
      <w:r>
        <w:rPr>
          <w:spacing w:val="-3"/>
        </w:rPr>
        <w:t xml:space="preserve">en  </w:t>
      </w:r>
      <w:r>
        <w:t>los  siguientes  dos   grandes   grupos: Requerimiento  Crítico  y Requerimiento</w:t>
      </w:r>
      <w:r>
        <w:rPr>
          <w:spacing w:val="-15"/>
        </w:rPr>
        <w:t xml:space="preserve"> </w:t>
      </w:r>
      <w:r>
        <w:t>Mayor.</w:t>
      </w:r>
    </w:p>
    <w:p w:rsidR="006B1039" w:rsidRDefault="007E004F">
      <w:pPr>
        <w:spacing w:before="174"/>
        <w:ind w:left="231" w:right="11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Los Requerimientos Críticos; son aquellos cuya ausencia o incumplimiento puede poner en riesgo la salud  de la población o incumplir las disposiciones legales estableci</w:t>
      </w:r>
      <w:r>
        <w:rPr>
          <w:rFonts w:ascii="Times New Roman" w:hAnsi="Times New Roman"/>
          <w:sz w:val="26"/>
        </w:rPr>
        <w:t>das. Todos estos requerimientos deberán ser cumplidos en su totalidad (100%) para obtener informe favorable de la inspección de la  Junta correspondiente.</w:t>
      </w:r>
    </w:p>
    <w:p w:rsidR="006B1039" w:rsidRDefault="007E004F">
      <w:pPr>
        <w:spacing w:before="183"/>
        <w:ind w:left="231" w:right="12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Los Requerimientos Mayores; son aquellos requeridos para la atención de la población; su ausencia o i</w:t>
      </w:r>
      <w:r>
        <w:rPr>
          <w:rFonts w:ascii="Times New Roman" w:hAnsi="Times New Roman"/>
          <w:sz w:val="26"/>
        </w:rPr>
        <w:t>ncumplimiento no pone en riesgo la salud de la misma. El 80% de este conjunto de requerimientos deberá ser cumplido por el establecimiento para obtener el informe favorable de la inspección realizado de la Junta correspondiente.</w:t>
      </w:r>
    </w:p>
    <w:p w:rsidR="006B1039" w:rsidRDefault="006B1039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2722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52" w:lineRule="exact"/>
              <w:ind w:left="588" w:right="389" w:hanging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GENERAL Nº</w:t>
            </w:r>
            <w:r>
              <w:rPr>
                <w:rFonts w:ascii="Times New Roman" w:hAnsi="Times New Roman"/>
                <w:color w:val="FFFFFF"/>
                <w:spacing w:val="-15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1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7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516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794" w:right="731" w:hanging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OFERTA </w:t>
            </w:r>
            <w:r>
              <w:rPr>
                <w:rFonts w:ascii="Times New Roman"/>
                <w:spacing w:val="-3"/>
              </w:rPr>
              <w:t>DE SERVICIOS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22" w:lineRule="exact"/>
              <w:ind w:left="1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establecimiento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deberá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tener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definido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servicio.</w:t>
            </w:r>
          </w:p>
        </w:tc>
      </w:tr>
      <w:tr w:rsidR="006B1039">
        <w:trPr>
          <w:trHeight w:hRule="exact" w:val="1022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23" w:right="326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B1039" w:rsidRDefault="007E004F">
            <w:pPr>
              <w:pStyle w:val="TableParagraph"/>
              <w:ind w:left="7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650" w:right="647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52" w:lineRule="exact"/>
              <w:ind w:left="110" w:right="1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139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1015" w:right="127" w:hanging="9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1. Carreras de Enfermería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ofrecer.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106" w:right="5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 institución deberá tener establecida, las carreras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enfermería que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ofrecerá:</w:t>
            </w:r>
          </w:p>
          <w:p w:rsidR="006B1039" w:rsidRDefault="007E004F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1" w:line="23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Licenciatura en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</w:t>
            </w:r>
          </w:p>
          <w:p w:rsidR="006B1039" w:rsidRDefault="007E004F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30" w:lineRule="exact"/>
              <w:ind w:left="363" w:hanging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Tecnólogo/a en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</w:t>
            </w:r>
          </w:p>
          <w:p w:rsidR="006B1039" w:rsidRDefault="007E004F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39" w:lineRule="exact"/>
              <w:ind w:left="346" w:hanging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Técnico/a en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715" w:right="355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7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</w:t>
            </w:r>
          </w:p>
        </w:tc>
      </w:tr>
    </w:tbl>
    <w:p w:rsidR="006B1039" w:rsidRDefault="006B1039">
      <w:pPr>
        <w:rPr>
          <w:rFonts w:ascii="Arial" w:eastAsia="Arial" w:hAnsi="Arial" w:cs="Arial"/>
          <w:sz w:val="20"/>
          <w:szCs w:val="20"/>
        </w:rPr>
        <w:sectPr w:rsidR="006B1039">
          <w:type w:val="continuous"/>
          <w:pgSz w:w="15840" w:h="24480"/>
          <w:pgMar w:top="1700" w:right="2060" w:bottom="280" w:left="20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ind w:left="590" w:right="389" w:hanging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lastRenderedPageBreak/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GENERAL Nº</w:t>
            </w:r>
            <w:r>
              <w:rPr>
                <w:rFonts w:ascii="Times New Roman" w:hAnsi="Times New Roman"/>
                <w:color w:val="FFFFFF"/>
                <w:spacing w:val="-15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2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5" w:lineRule="auto"/>
              <w:ind w:left="731" w:right="719" w:hanging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CAPACIDAD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INSTALADA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40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</w:t>
            </w:r>
          </w:p>
        </w:tc>
      </w:tr>
      <w:tr w:rsidR="006B1039">
        <w:trPr>
          <w:trHeight w:hRule="exact" w:val="102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7E004F">
            <w:pPr>
              <w:pStyle w:val="TableParagraph"/>
              <w:ind w:left="623" w:right="328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6B1039" w:rsidRDefault="007E004F">
            <w:pPr>
              <w:pStyle w:val="TableParagraph"/>
              <w:ind w:left="7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42" w:lineRule="auto"/>
              <w:ind w:left="650" w:right="647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12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469"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2. Laboratorio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101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Laboratorio para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Anatomía.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720" w:right="358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101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MAYOR.</w:t>
            </w:r>
          </w:p>
        </w:tc>
      </w:tr>
      <w:tr w:rsidR="006B1039">
        <w:trPr>
          <w:trHeight w:hRule="exact" w:val="469"/>
        </w:trPr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0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Laboratorio para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Microbiología.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720" w:right="360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0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MAYOR.</w:t>
            </w:r>
          </w:p>
        </w:tc>
      </w:tr>
      <w:tr w:rsidR="006B1039">
        <w:trPr>
          <w:trHeight w:hRule="exact" w:val="468"/>
        </w:trPr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10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Laboratorio para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Nutrición.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10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MAYOR.</w:t>
            </w:r>
          </w:p>
        </w:tc>
      </w:tr>
      <w:tr w:rsidR="006B1039">
        <w:trPr>
          <w:trHeight w:hRule="exact" w:val="468"/>
        </w:trPr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103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Laboratorio para Procedimientos de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720" w:right="360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03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1393"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840" w:right="610" w:hanging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3. Laboratorio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Enfermería.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*Este deberá contener un equipo para cada uno de</w:t>
            </w:r>
            <w:r>
              <w:rPr>
                <w:rFonts w:ascii="Arial" w:hAnsi="Arial"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los </w:t>
            </w:r>
            <w:r>
              <w:rPr>
                <w:rFonts w:ascii="Arial" w:hAnsi="Arial"/>
                <w:sz w:val="20"/>
              </w:rPr>
              <w:t>procedimientos que exige el programa, en relación a la propuesta del número de estudiantes.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MAYOR.</w:t>
            </w:r>
          </w:p>
        </w:tc>
      </w:tr>
      <w:tr w:rsidR="006B1039">
        <w:trPr>
          <w:trHeight w:hRule="exact" w:val="931"/>
        </w:trPr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103" w:right="6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* Se deberá presentar un inventario con el material, equipo e insumos del laboratorio de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MAYOR.</w:t>
            </w:r>
          </w:p>
        </w:tc>
      </w:tr>
      <w:tr w:rsidR="006B1039">
        <w:trPr>
          <w:trHeight w:hRule="exact" w:val="208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left="840" w:right="610" w:hanging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4. Laboratorio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Enfermería.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3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 Laboratorio de</w:t>
            </w:r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 deberá reunir las siguientes condiciones:</w:t>
            </w:r>
          </w:p>
          <w:p w:rsidR="006B1039" w:rsidRDefault="007E004F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right="606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Tamaño en proporción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 número de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estudiantes.</w:t>
            </w:r>
          </w:p>
          <w:p w:rsidR="006B1039" w:rsidRDefault="007E004F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8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Higiene.</w:t>
            </w:r>
          </w:p>
          <w:p w:rsidR="006B1039" w:rsidRDefault="007E004F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3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Orden.</w:t>
            </w:r>
          </w:p>
          <w:p w:rsidR="006B1039" w:rsidRDefault="007E004F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27" w:lineRule="exact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ventilación.</w:t>
            </w:r>
          </w:p>
          <w:p w:rsidR="006B1039" w:rsidRDefault="007E004F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</w:tabs>
              <w:spacing w:line="227" w:lineRule="exact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iluminación.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4379"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7E004F">
            <w:pPr>
              <w:pStyle w:val="TableParagraph"/>
              <w:spacing w:before="118"/>
              <w:ind w:left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5. Biblioteca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Completa: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103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Se deberá presentar un inventario que contenga el listado actualizado de la literatura con que cuentan, especificando: Titulo, Autor, Numero de Ejemplares,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Edición y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273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Libros de acuerdo al nivel</w:t>
            </w:r>
            <w:r>
              <w:rPr>
                <w:rFonts w:ascii="Arial" w:hAnsi="Arial"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formación.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75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Libros de acuerdo a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 asignaturas a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impartir.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19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Libros de atención directa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(en sus diversas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áreas).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19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Libros de Administración en Enfermería (a nivel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hospitalario y salud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pública).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26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Libros de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Investigación.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28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Libros de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docencia.</w:t>
            </w:r>
          </w:p>
          <w:p w:rsidR="006B1039" w:rsidRDefault="007E004F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before="3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Bibliografía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actualizada.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ordinaria </w:t>
            </w:r>
            <w:r>
              <w:rPr>
                <w:rFonts w:ascii="Arial" w:hAnsi="Arial"/>
                <w:sz w:val="20"/>
              </w:rPr>
              <w:t>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3692"/>
        </w:trPr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103" w:right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 biblioteca deberá reunir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 siguientes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condiciones: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"/>
              <w:ind w:right="606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Tamaño en proporción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 número de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estudiantes.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before="9" w:line="226" w:lineRule="exact"/>
              <w:ind w:right="13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 ubicación dentro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las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instalaciones.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25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Área para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estudiantes.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1"/>
              <w:ind w:right="561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Área para ubicación de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 literatura.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9" w:line="226" w:lineRule="exact"/>
              <w:ind w:right="956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Área para trabajo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 bibliotecólogo/a.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25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Mobiliario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requerido.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before="3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Higiene.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29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Orden.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spacing w:line="229" w:lineRule="exact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ventilación.</w:t>
            </w:r>
          </w:p>
          <w:p w:rsidR="006B1039" w:rsidRDefault="007E004F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</w:tabs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iluminación.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698"/>
        </w:trPr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103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z w:val="20"/>
              </w:rPr>
              <w:t xml:space="preserve"> de aulas adecuado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en </w:t>
            </w:r>
            <w:r>
              <w:rPr>
                <w:rFonts w:ascii="Arial" w:hAnsi="Arial"/>
                <w:sz w:val="20"/>
              </w:rPr>
              <w:t>relación al número de estudiantes.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03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701"/>
        </w:trPr>
        <w:tc>
          <w:tcPr>
            <w:tcW w:w="27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Existe equipo y material didáctico disponible y en</w:t>
            </w:r>
            <w:r>
              <w:rPr>
                <w:rFonts w:ascii="Arial" w:hAnsi="Arial"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buen estado.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101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  <w:tr w:rsidR="006B1039">
        <w:trPr>
          <w:trHeight w:hRule="exact" w:val="2540"/>
        </w:trPr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103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Las instalaciones físicas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reúnen </w:t>
            </w:r>
            <w:r>
              <w:rPr>
                <w:rFonts w:ascii="Arial" w:hAnsi="Arial"/>
                <w:sz w:val="20"/>
              </w:rPr>
              <w:t>las condiciones higiénicas y pedagógicas adecuadas para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 desarrollo del proceso educativo:</w:t>
            </w:r>
          </w:p>
          <w:p w:rsidR="006B1039" w:rsidRDefault="007E004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before="1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Higiénicas.</w:t>
            </w:r>
          </w:p>
          <w:p w:rsidR="006B1039" w:rsidRDefault="007E004F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Ordenadas.</w:t>
            </w:r>
          </w:p>
          <w:p w:rsidR="006B1039" w:rsidRDefault="007E004F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27" w:lineRule="exact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Ventiladas.</w:t>
            </w:r>
          </w:p>
          <w:p w:rsidR="006B1039" w:rsidRDefault="007E004F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27" w:lineRule="exact"/>
              <w:ind w:left="235" w:hanging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Adecuada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iluminación.</w:t>
            </w:r>
          </w:p>
          <w:p w:rsidR="006B1039" w:rsidRDefault="007E004F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before="3"/>
              <w:ind w:right="228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Abastecimiento de agua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para consumo de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estudiantes.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B1039" w:rsidRDefault="007E004F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</w:tbl>
    <w:p w:rsidR="006B1039" w:rsidRDefault="006B1039">
      <w:pPr>
        <w:jc w:val="center"/>
        <w:rPr>
          <w:rFonts w:ascii="Arial" w:eastAsia="Arial" w:hAnsi="Arial" w:cs="Arial"/>
          <w:sz w:val="20"/>
          <w:szCs w:val="20"/>
        </w:rPr>
        <w:sectPr w:rsidR="006B1039">
          <w:pgSz w:w="15840" w:h="24480"/>
          <w:pgMar w:top="1960" w:right="2260" w:bottom="280" w:left="21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208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573" w:right="533" w:hanging="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6. Área de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Trabajo Administrativo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</w:p>
          <w:p w:rsidR="006B1039" w:rsidRDefault="007E004F">
            <w:pPr>
              <w:pStyle w:val="TableParagraph"/>
              <w:spacing w:line="228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Coordinador/a y</w:t>
            </w:r>
            <w:r>
              <w:rPr>
                <w:rFonts w:ascii="Arial"/>
                <w:spacing w:val="-3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Docentes.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8" w:lineRule="exact"/>
              <w:ind w:right="189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Oficina para la coordinación</w:t>
            </w:r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 Jefatura de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Enfermería.</w:t>
            </w:r>
          </w:p>
          <w:p w:rsidR="006B1039" w:rsidRDefault="007E004F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3" w:lineRule="exact"/>
              <w:ind w:left="2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Cubículos para</w:t>
            </w:r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docentes.</w:t>
            </w:r>
          </w:p>
          <w:p w:rsidR="006B1039" w:rsidRDefault="007E004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3"/>
              <w:ind w:right="477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Silla y escritorio para</w:t>
            </w:r>
            <w:r>
              <w:rPr>
                <w:rFonts w:ascii="Arial"/>
                <w:spacing w:val="-3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 xml:space="preserve">cada </w:t>
            </w:r>
            <w:r>
              <w:rPr>
                <w:rFonts w:ascii="Arial"/>
                <w:sz w:val="20"/>
              </w:rPr>
              <w:t>docente.</w:t>
            </w:r>
          </w:p>
          <w:p w:rsidR="006B1039" w:rsidRDefault="007E004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ind w:right="40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Sanitario y lavamanos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para personal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docente.</w:t>
            </w:r>
          </w:p>
          <w:p w:rsidR="006B1039" w:rsidRDefault="007E004F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9" w:line="226" w:lineRule="exact"/>
              <w:ind w:right="758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Agua para consumo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 docentes.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CRITICO.</w:t>
            </w:r>
          </w:p>
        </w:tc>
      </w:tr>
    </w:tbl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2" w:lineRule="auto"/>
              <w:ind w:left="588" w:right="391" w:hanging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GENERAL Nº</w:t>
            </w:r>
            <w:r>
              <w:rPr>
                <w:rFonts w:ascii="Times New Roman" w:hAnsi="Times New Roman"/>
                <w:color w:val="FFFFFF"/>
                <w:spacing w:val="-15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3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47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580" w:right="581" w:firstLine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HORARIO </w:t>
            </w:r>
            <w:r>
              <w:rPr>
                <w:rFonts w:ascii="Arial"/>
                <w:w w:val="95"/>
                <w:sz w:val="20"/>
              </w:rPr>
              <w:t>ESTUDIANTILES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47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</w:t>
            </w:r>
          </w:p>
        </w:tc>
      </w:tr>
      <w:tr w:rsidR="006B1039">
        <w:trPr>
          <w:trHeight w:hRule="exact" w:val="102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23" w:right="328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B1039" w:rsidRDefault="007E004F">
            <w:pPr>
              <w:pStyle w:val="TableParagraph"/>
              <w:ind w:left="7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648" w:right="649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18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162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1. Horarios de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atención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Están definidos los horarios de atención de estudiantes,</w:t>
            </w:r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siendo estos:</w:t>
            </w:r>
          </w:p>
          <w:p w:rsidR="006B1039" w:rsidRDefault="007E004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Durante la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mañana</w:t>
            </w:r>
          </w:p>
          <w:p w:rsidR="006B1039" w:rsidRDefault="007E004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Durante la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tarde.</w:t>
            </w:r>
          </w:p>
          <w:p w:rsidR="006B1039" w:rsidRDefault="007E004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Durante la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semana.</w:t>
            </w:r>
          </w:p>
          <w:p w:rsidR="006B1039" w:rsidRDefault="007E004F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Durante los fines de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semana.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MAYOR</w:t>
            </w:r>
          </w:p>
        </w:tc>
      </w:tr>
    </w:tbl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2" w:lineRule="auto"/>
              <w:ind w:left="559" w:right="393" w:hanging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GENERAL Nº</w:t>
            </w:r>
            <w:r>
              <w:rPr>
                <w:rFonts w:ascii="Times New Roman" w:hAnsi="Times New Roman"/>
                <w:color w:val="FFFFFF"/>
                <w:spacing w:val="4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4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26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PLANES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PRACTICOS.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49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</w:t>
            </w:r>
          </w:p>
        </w:tc>
      </w:tr>
      <w:tr w:rsidR="006B1039">
        <w:trPr>
          <w:trHeight w:hRule="exact" w:val="102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23" w:right="328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B1039" w:rsidRDefault="007E004F">
            <w:pPr>
              <w:pStyle w:val="TableParagraph"/>
              <w:ind w:left="7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650" w:right="647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20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83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6B1039" w:rsidRDefault="007E004F">
            <w:pPr>
              <w:pStyle w:val="TableParagraph"/>
              <w:ind w:lef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1. Horarios de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prácticas.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*</w:t>
            </w:r>
            <w:r>
              <w:rPr>
                <w:rFonts w:ascii="Times New Roman" w:hAnsi="Times New Roman"/>
                <w:spacing w:val="-2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Las</w:t>
            </w:r>
            <w:r>
              <w:rPr>
                <w:rFonts w:ascii="Times New Roman" w:hAnsi="Times New Roman"/>
                <w:spacing w:val="-2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horas</w:t>
            </w:r>
            <w:r>
              <w:rPr>
                <w:rFonts w:ascii="Times New Roman" w:hAnsi="Times New Roman"/>
                <w:spacing w:val="-2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3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práctica</w:t>
            </w:r>
            <w:r>
              <w:rPr>
                <w:rFonts w:ascii="Times New Roman" w:hAnsi="Times New Roman"/>
                <w:spacing w:val="-2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clínica son</w:t>
            </w:r>
            <w:r>
              <w:rPr>
                <w:rFonts w:ascii="Times New Roman" w:hAnsi="Times New Roman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2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5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horas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como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mínimo</w:t>
            </w:r>
            <w:r>
              <w:rPr>
                <w:rFonts w:ascii="Times New Roman" w:hAnsi="Times New Roman"/>
                <w:spacing w:val="-1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y </w:t>
            </w:r>
            <w:r>
              <w:rPr>
                <w:rFonts w:ascii="Times New Roman" w:hAnsi="Times New Roman"/>
                <w:w w:val="90"/>
                <w:sz w:val="24"/>
              </w:rPr>
              <w:t>8 como</w:t>
            </w:r>
            <w:r>
              <w:rPr>
                <w:rFonts w:ascii="Times New Roman" w:hAnsi="Times New Roman"/>
                <w:spacing w:val="-1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máximo.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7E004F">
            <w:pPr>
              <w:pStyle w:val="TableParagraph"/>
              <w:spacing w:before="137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</w:t>
            </w:r>
          </w:p>
        </w:tc>
      </w:tr>
      <w:tr w:rsidR="006B1039">
        <w:trPr>
          <w:trHeight w:hRule="exact" w:val="83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77"/>
              <w:ind w:left="566" w:right="160" w:hanging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 Programa de rotación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prácticas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clínicas.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103" w:righ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*</w:t>
            </w:r>
            <w:r>
              <w:rPr>
                <w:rFonts w:ascii="Times New Roman" w:hAnsi="Times New Roman"/>
                <w:spacing w:val="-2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Existe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una</w:t>
            </w:r>
            <w:r>
              <w:rPr>
                <w:rFonts w:ascii="Times New Roman" w:hAnsi="Times New Roman"/>
                <w:spacing w:val="-2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propuesta</w:t>
            </w:r>
            <w:r>
              <w:rPr>
                <w:rFonts w:ascii="Times New Roman" w:hAnsi="Times New Roman"/>
                <w:spacing w:val="-2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rotación</w:t>
            </w:r>
            <w:r>
              <w:rPr>
                <w:rFonts w:ascii="Times New Roman" w:hAnsi="Times New Roman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</w:t>
            </w:r>
            <w:r>
              <w:rPr>
                <w:rFonts w:ascii="Times New Roman" w:hAnsi="Times New Roman"/>
                <w:w w:val="90"/>
                <w:sz w:val="24"/>
              </w:rPr>
              <w:t>práctica</w:t>
            </w:r>
            <w:r>
              <w:rPr>
                <w:rFonts w:ascii="Times New Roman" w:hAnsi="Times New Roman"/>
                <w:spacing w:val="-24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clínica.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</w:tr>
      <w:tr w:rsidR="006B1039">
        <w:trPr>
          <w:trHeight w:hRule="exact" w:val="138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1046" w:right="288" w:hanging="7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3. Lugares para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práctica clínica.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ind w:left="103"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 xml:space="preserve">* Los lugares para realizar la </w:t>
            </w:r>
            <w:r>
              <w:rPr>
                <w:rFonts w:ascii="Times New Roman" w:hAnsi="Times New Roman"/>
                <w:w w:val="90"/>
                <w:sz w:val="24"/>
              </w:rPr>
              <w:t>práctica</w:t>
            </w:r>
            <w:r>
              <w:rPr>
                <w:rFonts w:ascii="Times New Roman" w:hAnsi="Times New Roman"/>
                <w:w w:val="90"/>
                <w:sz w:val="24"/>
              </w:rPr>
              <w:t xml:space="preserve"> clínica, proporcionan</w:t>
            </w:r>
            <w:r>
              <w:rPr>
                <w:rFonts w:ascii="Times New Roman" w:hAnsi="Times New Roman"/>
                <w:spacing w:val="-34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 xml:space="preserve">la </w:t>
            </w:r>
            <w:r>
              <w:rPr>
                <w:rFonts w:ascii="Times New Roman" w:hAnsi="Times New Roman"/>
                <w:w w:val="95"/>
                <w:sz w:val="24"/>
              </w:rPr>
              <w:t>experiencia necesaria al estudiante,</w:t>
            </w:r>
            <w:r>
              <w:rPr>
                <w:rFonts w:ascii="Times New Roman" w:hAnsi="Times New Roman"/>
                <w:spacing w:val="-2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2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acuerdo</w:t>
            </w:r>
            <w:r>
              <w:rPr>
                <w:rFonts w:ascii="Times New Roman" w:hAnsi="Times New Roman"/>
                <w:spacing w:val="-1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al</w:t>
            </w:r>
            <w:r>
              <w:rPr>
                <w:rFonts w:ascii="Times New Roman" w:hAnsi="Times New Roman"/>
                <w:spacing w:val="-2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nivel </w:t>
            </w:r>
            <w:r>
              <w:rPr>
                <w:rFonts w:ascii="Times New Roman" w:hAnsi="Times New Roman"/>
                <w:w w:val="90"/>
                <w:sz w:val="24"/>
              </w:rPr>
              <w:t>de</w:t>
            </w:r>
            <w:r>
              <w:rPr>
                <w:rFonts w:ascii="Times New Roman" w:hAnsi="Times New Roman"/>
                <w:spacing w:val="-12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complejidad.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</w:tr>
      <w:tr w:rsidR="006B1039">
        <w:trPr>
          <w:trHeight w:hRule="exact" w:val="138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4. Grupos de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Estudiantes.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103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*</w:t>
            </w:r>
            <w:r>
              <w:rPr>
                <w:rFonts w:ascii="Times New Roman" w:hAnsi="Times New Roman"/>
                <w:spacing w:val="-2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Los</w:t>
            </w:r>
            <w:r>
              <w:rPr>
                <w:rFonts w:ascii="Times New Roman" w:hAnsi="Times New Roman"/>
                <w:spacing w:val="-2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grupos</w:t>
            </w:r>
            <w:r>
              <w:rPr>
                <w:rFonts w:ascii="Times New Roman" w:hAnsi="Times New Roman"/>
                <w:spacing w:val="-1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3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estudiantes</w:t>
            </w:r>
            <w:r>
              <w:rPr>
                <w:rFonts w:ascii="Times New Roman" w:hAnsi="Times New Roman"/>
                <w:spacing w:val="-2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por rotación</w:t>
            </w:r>
            <w:r>
              <w:rPr>
                <w:rFonts w:ascii="Times New Roman" w:hAnsi="Times New Roman"/>
                <w:spacing w:val="-3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3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práctica</w:t>
            </w:r>
            <w:r>
              <w:rPr>
                <w:rFonts w:ascii="Times New Roman" w:hAnsi="Times New Roman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clínica,</w:t>
            </w:r>
            <w:r>
              <w:rPr>
                <w:rFonts w:ascii="Times New Roman" w:hAnsi="Times New Roman"/>
                <w:spacing w:val="-3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son </w:t>
            </w:r>
            <w:r>
              <w:rPr>
                <w:rFonts w:ascii="Times New Roman" w:hAnsi="Times New Roman"/>
                <w:sz w:val="24"/>
              </w:rPr>
              <w:t xml:space="preserve">de 1 a 8 estudiantes como </w:t>
            </w:r>
            <w:r>
              <w:rPr>
                <w:rFonts w:ascii="Times New Roman" w:hAnsi="Times New Roman"/>
                <w:w w:val="90"/>
                <w:sz w:val="24"/>
              </w:rPr>
              <w:t>máximo, por docente</w:t>
            </w:r>
            <w:r>
              <w:rPr>
                <w:rFonts w:ascii="Times New Roman" w:hAnsi="Times New Roman"/>
                <w:spacing w:val="2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asignado.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</w:tr>
    </w:tbl>
    <w:p w:rsidR="006B1039" w:rsidRDefault="006B1039">
      <w:pPr>
        <w:sectPr w:rsidR="006B1039">
          <w:pgSz w:w="15840" w:h="24480"/>
          <w:pgMar w:top="1700" w:right="2260" w:bottom="280" w:left="21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52" w:lineRule="exact"/>
              <w:ind w:left="559" w:right="393" w:hanging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lastRenderedPageBreak/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GENERAL Nº</w:t>
            </w:r>
            <w:r>
              <w:rPr>
                <w:rFonts w:ascii="Times New Roman" w:hAnsi="Times New Roman"/>
                <w:color w:val="FFFFFF"/>
                <w:spacing w:val="4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5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26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before="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RECURSOS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HUMANOS.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50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</w:t>
            </w:r>
          </w:p>
        </w:tc>
      </w:tr>
      <w:tr w:rsidR="006B1039">
        <w:trPr>
          <w:trHeight w:hRule="exact" w:val="102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23" w:right="328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B1039" w:rsidRDefault="007E004F">
            <w:pPr>
              <w:pStyle w:val="TableParagraph"/>
              <w:ind w:left="7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ind w:left="650" w:right="647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18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111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B1039" w:rsidRDefault="007E004F">
            <w:pPr>
              <w:pStyle w:val="TableParagraph"/>
              <w:ind w:left="4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1. Recurso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Humano.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103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Los</w:t>
            </w:r>
            <w:r>
              <w:rPr>
                <w:rFonts w:ascii="Times New Roman" w:hAnsi="Times New Roman"/>
                <w:spacing w:val="-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docentes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imparten</w:t>
            </w:r>
            <w:r>
              <w:rPr>
                <w:rFonts w:ascii="Times New Roman" w:hAnsi="Times New Roman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las temáticas específicas de </w:t>
            </w:r>
            <w:r>
              <w:rPr>
                <w:rFonts w:ascii="Times New Roman" w:hAnsi="Times New Roman"/>
                <w:w w:val="95"/>
                <w:sz w:val="24"/>
              </w:rPr>
              <w:t>enfermería,</w:t>
            </w:r>
            <w:r>
              <w:rPr>
                <w:rFonts w:ascii="Times New Roman" w:hAnsi="Times New Roman"/>
                <w:spacing w:val="-1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son</w:t>
            </w:r>
            <w:r>
              <w:rPr>
                <w:rFonts w:ascii="Times New Roman" w:hAnsi="Times New Roman"/>
                <w:spacing w:val="-2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graduados</w:t>
            </w:r>
            <w:r>
              <w:rPr>
                <w:rFonts w:ascii="Times New Roman" w:hAnsi="Times New Roman"/>
                <w:spacing w:val="-1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en</w:t>
            </w:r>
            <w:r>
              <w:rPr>
                <w:rFonts w:ascii="Times New Roman" w:hAnsi="Times New Roman"/>
                <w:spacing w:val="-2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4"/>
              </w:rPr>
              <w:t xml:space="preserve">la </w:t>
            </w:r>
            <w:r>
              <w:rPr>
                <w:rFonts w:ascii="Times New Roman" w:hAnsi="Times New Roman"/>
                <w:w w:val="95"/>
                <w:sz w:val="24"/>
              </w:rPr>
              <w:t>especialidad</w:t>
            </w:r>
            <w:r>
              <w:rPr>
                <w:rFonts w:ascii="Times New Roman" w:hAnsi="Times New Roman"/>
                <w:spacing w:val="-3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que</w:t>
            </w:r>
            <w:r>
              <w:rPr>
                <w:rFonts w:ascii="Times New Roman" w:hAnsi="Times New Roman"/>
                <w:spacing w:val="-3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atienden.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1039" w:rsidRDefault="007E004F">
            <w:pPr>
              <w:pStyle w:val="TableParagraph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B1039" w:rsidRDefault="007E004F">
            <w:pPr>
              <w:pStyle w:val="TableParagraph"/>
              <w:ind w:left="6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</w:t>
            </w:r>
          </w:p>
        </w:tc>
      </w:tr>
      <w:tr w:rsidR="006B1039">
        <w:trPr>
          <w:trHeight w:hRule="exact" w:val="111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B1039" w:rsidRDefault="007E004F">
            <w:pPr>
              <w:pStyle w:val="TableParagraph"/>
              <w:ind w:left="607" w:right="349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2. Nivel Académico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 recurso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humano.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103"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Los</w:t>
            </w:r>
            <w:r>
              <w:rPr>
                <w:rFonts w:ascii="Times New Roman" w:hAnsi="Times New Roman"/>
                <w:spacing w:val="-3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docentes</w:t>
            </w:r>
            <w:r>
              <w:rPr>
                <w:rFonts w:ascii="Times New Roman" w:hAnsi="Times New Roman"/>
                <w:spacing w:val="-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que</w:t>
            </w:r>
            <w:r>
              <w:rPr>
                <w:rFonts w:ascii="Times New Roman" w:hAnsi="Times New Roman"/>
                <w:spacing w:val="-2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imparten</w:t>
            </w:r>
            <w:r>
              <w:rPr>
                <w:rFonts w:ascii="Times New Roman" w:hAnsi="Times New Roman"/>
                <w:spacing w:val="-3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las </w:t>
            </w:r>
            <w:r>
              <w:rPr>
                <w:rFonts w:ascii="Times New Roman" w:hAnsi="Times New Roman"/>
                <w:sz w:val="24"/>
              </w:rPr>
              <w:t xml:space="preserve">temáticas no específicas de </w:t>
            </w:r>
            <w:r>
              <w:rPr>
                <w:rFonts w:ascii="Times New Roman" w:hAnsi="Times New Roman"/>
                <w:w w:val="95"/>
                <w:sz w:val="24"/>
              </w:rPr>
              <w:t>enfermería,</w:t>
            </w:r>
            <w:r>
              <w:rPr>
                <w:rFonts w:ascii="Times New Roman" w:hAnsi="Times New Roman"/>
                <w:spacing w:val="-1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son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graduados</w:t>
            </w:r>
            <w:r>
              <w:rPr>
                <w:rFonts w:ascii="Times New Roman" w:hAnsi="Times New Roman"/>
                <w:spacing w:val="-1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en sus</w:t>
            </w:r>
            <w:r>
              <w:rPr>
                <w:rFonts w:ascii="Times New Roman" w:hAnsi="Times New Roman"/>
                <w:spacing w:val="-1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especialidades.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</w:tr>
      <w:tr w:rsidR="006B1039">
        <w:trPr>
          <w:trHeight w:hRule="exact" w:val="386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B1039" w:rsidRDefault="007E004F">
            <w:pPr>
              <w:pStyle w:val="TableParagraph"/>
              <w:ind w:left="403" w:right="408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3. Requisitos para la legalidad del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ejercicio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103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Existe</w:t>
            </w:r>
            <w:r>
              <w:rPr>
                <w:rFonts w:ascii="Times New Roman" w:hAnsi="Times New Roman"/>
                <w:spacing w:val="-1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nómina</w:t>
            </w:r>
            <w:r>
              <w:rPr>
                <w:rFonts w:ascii="Times New Roman" w:hAnsi="Times New Roman"/>
                <w:spacing w:val="-2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2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docentes,</w:t>
            </w:r>
            <w:r>
              <w:rPr>
                <w:rFonts w:ascii="Times New Roman" w:hAnsi="Times New Roman"/>
                <w:spacing w:val="-1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con </w:t>
            </w:r>
            <w:r>
              <w:rPr>
                <w:rFonts w:ascii="Times New Roman" w:hAnsi="Times New Roman"/>
                <w:sz w:val="24"/>
              </w:rPr>
              <w:t xml:space="preserve">especificaciones y actualizaciones de sus </w:t>
            </w:r>
            <w:r>
              <w:rPr>
                <w:rFonts w:ascii="Times New Roman" w:hAnsi="Times New Roman"/>
                <w:w w:val="95"/>
                <w:sz w:val="24"/>
              </w:rPr>
              <w:t xml:space="preserve">credenciales académicas, de la </w:t>
            </w:r>
            <w:r>
              <w:rPr>
                <w:rFonts w:ascii="Times New Roman" w:hAnsi="Times New Roman"/>
                <w:w w:val="90"/>
                <w:sz w:val="24"/>
              </w:rPr>
              <w:t>siguiente</w:t>
            </w:r>
            <w:r>
              <w:rPr>
                <w:rFonts w:ascii="Times New Roman" w:hAnsi="Times New Roman"/>
                <w:spacing w:val="29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manera:</w:t>
            </w:r>
          </w:p>
          <w:p w:rsidR="006B1039" w:rsidRDefault="007E004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7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0"/>
                <w:sz w:val="24"/>
              </w:rPr>
              <w:t xml:space="preserve">Autorizaciones de Junta </w:t>
            </w:r>
            <w:r>
              <w:rPr>
                <w:rFonts w:ascii="Times New Roman"/>
                <w:sz w:val="24"/>
              </w:rPr>
              <w:t>Vigentes.</w:t>
            </w:r>
          </w:p>
          <w:p w:rsidR="006B1039" w:rsidRDefault="007E004F">
            <w:pPr>
              <w:pStyle w:val="TableParagraph"/>
              <w:spacing w:line="244" w:lineRule="auto"/>
              <w:ind w:left="103" w:right="9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*Solvencia</w:t>
            </w:r>
            <w:r>
              <w:rPr>
                <w:rFonts w:ascii="Times New Roman"/>
                <w:spacing w:val="-3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</w:t>
            </w:r>
            <w:r>
              <w:rPr>
                <w:rFonts w:ascii="Times New Roman"/>
                <w:spacing w:val="-3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pago</w:t>
            </w:r>
            <w:r>
              <w:rPr>
                <w:rFonts w:ascii="Times New Roman"/>
                <w:spacing w:val="-3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 xml:space="preserve">de </w:t>
            </w:r>
            <w:r>
              <w:rPr>
                <w:rFonts w:ascii="Times New Roman"/>
                <w:sz w:val="24"/>
              </w:rPr>
              <w:t>Anualidades.</w:t>
            </w:r>
          </w:p>
          <w:p w:rsidR="006B1039" w:rsidRDefault="007E004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line="263" w:lineRule="exact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0"/>
                <w:sz w:val="24"/>
              </w:rPr>
              <w:t>Registro para sello</w:t>
            </w:r>
            <w:r>
              <w:rPr>
                <w:rFonts w:ascii="Times New Roman"/>
                <w:spacing w:val="-12"/>
                <w:w w:val="90"/>
                <w:sz w:val="24"/>
              </w:rPr>
              <w:t xml:space="preserve"> </w:t>
            </w:r>
            <w:r>
              <w:rPr>
                <w:rFonts w:ascii="Times New Roman"/>
                <w:w w:val="90"/>
                <w:sz w:val="24"/>
              </w:rPr>
              <w:t>profesional.</w:t>
            </w:r>
          </w:p>
          <w:p w:rsidR="006B1039" w:rsidRDefault="007E004F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39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Constancia de acreditación, </w:t>
            </w:r>
            <w:r>
              <w:rPr>
                <w:rFonts w:ascii="Times New Roman" w:hAnsi="Times New Roman"/>
                <w:w w:val="95"/>
                <w:sz w:val="24"/>
              </w:rPr>
              <w:t>para</w:t>
            </w:r>
            <w:r>
              <w:rPr>
                <w:rFonts w:ascii="Times New Roman" w:hAnsi="Times New Roman"/>
                <w:spacing w:val="-2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ejercer</w:t>
            </w:r>
            <w:r>
              <w:rPr>
                <w:rFonts w:ascii="Times New Roman" w:hAnsi="Times New Roman"/>
                <w:spacing w:val="-2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la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labor</w:t>
            </w:r>
            <w:r>
              <w:rPr>
                <w:rFonts w:ascii="Times New Roman" w:hAnsi="Times New Roman"/>
                <w:spacing w:val="-2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docente.</w:t>
            </w:r>
          </w:p>
          <w:p w:rsidR="006B1039" w:rsidRDefault="007E004F">
            <w:pPr>
              <w:pStyle w:val="TableParagraph"/>
              <w:spacing w:before="14" w:line="268" w:lineRule="exact"/>
              <w:ind w:left="103" w:right="9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*Solvencia</w:t>
            </w:r>
            <w:r>
              <w:rPr>
                <w:rFonts w:ascii="Times New Roman"/>
                <w:spacing w:val="-35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del</w:t>
            </w:r>
            <w:r>
              <w:rPr>
                <w:rFonts w:ascii="Times New Roman"/>
                <w:spacing w:val="-37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>pago</w:t>
            </w:r>
            <w:r>
              <w:rPr>
                <w:rFonts w:ascii="Times New Roman"/>
                <w:spacing w:val="-34"/>
                <w:w w:val="95"/>
                <w:sz w:val="24"/>
              </w:rPr>
              <w:t xml:space="preserve"> </w:t>
            </w:r>
            <w:r>
              <w:rPr>
                <w:rFonts w:ascii="Times New Roman"/>
                <w:w w:val="95"/>
                <w:sz w:val="24"/>
              </w:rPr>
              <w:t xml:space="preserve">de </w:t>
            </w:r>
            <w:r>
              <w:rPr>
                <w:rFonts w:ascii="Times New Roman"/>
                <w:sz w:val="24"/>
              </w:rPr>
              <w:t>Anualidades.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1039" w:rsidRDefault="006B1039"/>
        </w:tc>
      </w:tr>
      <w:tr w:rsidR="006B1039">
        <w:trPr>
          <w:trHeight w:hRule="exact" w:val="83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76"/>
              <w:ind w:left="753" w:right="672" w:hanging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4. Programa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 Capacitación.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103" w:righ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Propuesta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programa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 </w:t>
            </w:r>
            <w:r>
              <w:rPr>
                <w:rFonts w:ascii="Times New Roman" w:hAnsi="Times New Roman"/>
                <w:w w:val="95"/>
                <w:sz w:val="24"/>
              </w:rPr>
              <w:t>capacitación,</w:t>
            </w:r>
            <w:r>
              <w:rPr>
                <w:rFonts w:ascii="Times New Roman" w:hAnsi="Times New Roman"/>
                <w:spacing w:val="-3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para</w:t>
            </w:r>
            <w:r>
              <w:rPr>
                <w:rFonts w:ascii="Times New Roman" w:hAnsi="Times New Roman"/>
                <w:spacing w:val="-2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ejercer</w:t>
            </w:r>
            <w:r>
              <w:rPr>
                <w:rFonts w:ascii="Times New Roman" w:hAnsi="Times New Roman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la </w:t>
            </w:r>
            <w:r>
              <w:rPr>
                <w:rFonts w:ascii="Times New Roman" w:hAnsi="Times New Roman"/>
                <w:w w:val="90"/>
                <w:sz w:val="24"/>
              </w:rPr>
              <w:t>labor</w:t>
            </w:r>
            <w:r>
              <w:rPr>
                <w:rFonts w:ascii="Times New Roman" w:hAnsi="Times New Roman"/>
                <w:spacing w:val="16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docente.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</w:tr>
    </w:tbl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724"/>
        <w:gridCol w:w="3061"/>
        <w:gridCol w:w="3257"/>
        <w:gridCol w:w="2161"/>
      </w:tblGrid>
      <w:tr w:rsidR="006B1039">
        <w:trPr>
          <w:trHeight w:hRule="exact" w:val="51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2" w:lineRule="auto"/>
              <w:ind w:left="559" w:right="393" w:hanging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GENERAL Nº</w:t>
            </w:r>
            <w:r>
              <w:rPr>
                <w:rFonts w:ascii="Times New Roman" w:hAnsi="Times New Roman"/>
                <w:color w:val="FFFFFF"/>
                <w:spacing w:val="40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05"/>
              </w:rPr>
              <w:t>6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17171"/>
          </w:tcPr>
          <w:p w:rsidR="006B1039" w:rsidRDefault="007E004F">
            <w:pPr>
              <w:pStyle w:val="TableParagraph"/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</w:tr>
      <w:tr w:rsidR="006B1039">
        <w:trPr>
          <w:trHeight w:hRule="exact" w:val="46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28" w:lineRule="exact"/>
              <w:ind w:left="602" w:right="598" w:firstLine="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ACUERDOS DE AUTORIZACION</w:t>
            </w:r>
          </w:p>
        </w:tc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47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.</w:t>
            </w:r>
          </w:p>
        </w:tc>
      </w:tr>
      <w:tr w:rsidR="006B1039">
        <w:trPr>
          <w:trHeight w:hRule="exact" w:val="102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B1039" w:rsidRDefault="007E004F">
            <w:pPr>
              <w:pStyle w:val="TableParagraph"/>
              <w:ind w:left="623" w:right="328" w:hanging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REQUERIMIENTOS</w:t>
            </w:r>
            <w:r>
              <w:rPr>
                <w:rFonts w:ascii="Times New Roman" w:hAnsi="Times New Roman"/>
                <w:color w:val="FFFFFF"/>
                <w:w w:val="105"/>
              </w:rPr>
              <w:t xml:space="preserve"> </w:t>
            </w:r>
            <w:r>
              <w:rPr>
                <w:rFonts w:ascii="Times New Roman" w:hAnsi="Times New Roman"/>
                <w:color w:val="FFFFFF"/>
                <w:w w:val="110"/>
              </w:rPr>
              <w:t>ESPECÍFICOS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B1039" w:rsidRDefault="007E004F">
            <w:pPr>
              <w:pStyle w:val="TableParagraph"/>
              <w:ind w:left="7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10"/>
              </w:rPr>
              <w:t>DESCRIPCIÓN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line="237" w:lineRule="auto"/>
              <w:ind w:left="650" w:right="647" w:hanging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FFFFFF"/>
                <w:w w:val="105"/>
              </w:rPr>
              <w:t>NORMATIVA</w:t>
            </w:r>
            <w:r>
              <w:rPr>
                <w:rFonts w:ascii="Times New Roman"/>
                <w:color w:val="FFFFFF"/>
                <w:spacing w:val="-9"/>
                <w:w w:val="105"/>
              </w:rPr>
              <w:t xml:space="preserve"> </w:t>
            </w:r>
            <w:r>
              <w:rPr>
                <w:rFonts w:ascii="Times New Roman"/>
                <w:color w:val="FFFFFF"/>
                <w:w w:val="105"/>
              </w:rPr>
              <w:t xml:space="preserve">QUE </w:t>
            </w:r>
            <w:r>
              <w:rPr>
                <w:rFonts w:ascii="Times New Roman"/>
                <w:color w:val="FFFFFF"/>
              </w:rPr>
              <w:t xml:space="preserve">FUNDAMENTA LA </w:t>
            </w:r>
            <w:r>
              <w:rPr>
                <w:rFonts w:ascii="Times New Roman"/>
                <w:color w:val="FFFFFF"/>
                <w:w w:val="105"/>
              </w:rPr>
              <w:t xml:space="preserve">SOLICITUD DEL </w:t>
            </w:r>
            <w:r>
              <w:rPr>
                <w:rFonts w:ascii="Times New Roman"/>
                <w:color w:val="FFFFFF"/>
                <w:spacing w:val="-1"/>
                <w:w w:val="105"/>
              </w:rPr>
              <w:t>REQUERIMIENTO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7E004F">
            <w:pPr>
              <w:pStyle w:val="TableParagraph"/>
              <w:spacing w:before="117"/>
              <w:ind w:left="108" w:righ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color w:val="FFFFFF"/>
                <w:w w:val="105"/>
              </w:rPr>
              <w:t xml:space="preserve">CLASIFICACIÓN DEL      </w:t>
            </w:r>
            <w:r>
              <w:rPr>
                <w:rFonts w:ascii="Times New Roman" w:hAnsi="Times New Roman"/>
                <w:color w:val="FFFFFF"/>
                <w:spacing w:val="-1"/>
                <w:w w:val="105"/>
              </w:rPr>
              <w:t>REQUERIMIENTO</w:t>
            </w:r>
          </w:p>
        </w:tc>
      </w:tr>
      <w:tr w:rsidR="006B1039">
        <w:trPr>
          <w:trHeight w:hRule="exact" w:val="839"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7E004F">
            <w:pPr>
              <w:pStyle w:val="TableParagraph"/>
              <w:spacing w:before="155"/>
              <w:ind w:left="722" w:right="247" w:hanging="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1. Autorización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Ministerio de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Educación.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7E004F">
            <w:pPr>
              <w:pStyle w:val="TableParagraph"/>
              <w:spacing w:line="237" w:lineRule="auto"/>
              <w:ind w:left="103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*</w:t>
            </w:r>
            <w:r>
              <w:rPr>
                <w:rFonts w:ascii="Times New Roman" w:hAnsi="Times New Roman"/>
                <w:spacing w:val="-43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En</w:t>
            </w:r>
            <w:r>
              <w:rPr>
                <w:rFonts w:ascii="Times New Roman" w:hAnsi="Times New Roman"/>
                <w:spacing w:val="-20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trámite</w:t>
            </w:r>
            <w:bookmarkStart w:id="0" w:name="_GoBack"/>
            <w:bookmarkEnd w:id="0"/>
            <w:r>
              <w:rPr>
                <w:rFonts w:ascii="Times New Roman" w:hAnsi="Times New Roman"/>
                <w:spacing w:val="-3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3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autorización</w:t>
            </w:r>
            <w:r>
              <w:rPr>
                <w:rFonts w:ascii="Times New Roman" w:hAnsi="Times New Roman"/>
                <w:spacing w:val="-3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 xml:space="preserve">o </w:t>
            </w:r>
            <w:r>
              <w:rPr>
                <w:rFonts w:ascii="Times New Roman" w:hAnsi="Times New Roman"/>
                <w:w w:val="90"/>
                <w:sz w:val="24"/>
              </w:rPr>
              <w:t>autorización definitiva con el Ministerio</w:t>
            </w:r>
            <w:r>
              <w:rPr>
                <w:rFonts w:ascii="Times New Roman" w:hAnsi="Times New Roman"/>
                <w:spacing w:val="-23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de</w:t>
            </w:r>
            <w:r>
              <w:rPr>
                <w:rFonts w:ascii="Times New Roman" w:hAnsi="Times New Roman"/>
                <w:spacing w:val="-2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w w:val="90"/>
                <w:sz w:val="24"/>
              </w:rPr>
              <w:t>Educación.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7E004F">
            <w:pPr>
              <w:pStyle w:val="TableParagraph"/>
              <w:spacing w:before="155"/>
              <w:ind w:left="713" w:right="357" w:hanging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Acta No. 61 Sesión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ordinaria de fecha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14/04/2010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1039" w:rsidRDefault="006B103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B1039" w:rsidRDefault="007E004F">
            <w:pPr>
              <w:pStyle w:val="TableParagraph"/>
              <w:ind w:left="6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CRITICO</w:t>
            </w:r>
          </w:p>
        </w:tc>
      </w:tr>
      <w:tr w:rsidR="006B1039">
        <w:trPr>
          <w:trHeight w:hRule="exact" w:val="1806"/>
        </w:trPr>
        <w:tc>
          <w:tcPr>
            <w:tcW w:w="2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6B1039" w:rsidRDefault="006B103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6B1039" w:rsidRDefault="007E004F">
            <w:pPr>
              <w:pStyle w:val="TableParagraph"/>
              <w:ind w:left="103" w:righ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>* Existen convenios con instituciones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de</w:t>
            </w:r>
            <w:r>
              <w:rPr>
                <w:rFonts w:ascii="Times New Roman" w:hAnsi="Times New Roman"/>
                <w:spacing w:val="-3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salud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para</w:t>
            </w:r>
            <w:r>
              <w:rPr>
                <w:rFonts w:ascii="Times New Roman" w:hAnsi="Times New Roman"/>
                <w:spacing w:val="-26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4"/>
              </w:rPr>
              <w:t xml:space="preserve">la </w:t>
            </w:r>
            <w:r>
              <w:rPr>
                <w:rFonts w:ascii="Times New Roman" w:hAnsi="Times New Roman"/>
                <w:w w:val="95"/>
                <w:sz w:val="24"/>
              </w:rPr>
              <w:t>práctica hospitalaria y comunitaria.</w:t>
            </w:r>
          </w:p>
        </w:tc>
        <w:tc>
          <w:tcPr>
            <w:tcW w:w="3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39" w:rsidRDefault="006B1039"/>
        </w:tc>
      </w:tr>
    </w:tbl>
    <w:p w:rsidR="006B1039" w:rsidRDefault="006B1039">
      <w:pPr>
        <w:sectPr w:rsidR="006B1039">
          <w:pgSz w:w="15840" w:h="24480"/>
          <w:pgMar w:top="1700" w:right="2260" w:bottom="280" w:left="2140" w:header="720" w:footer="720" w:gutter="0"/>
          <w:cols w:space="720"/>
        </w:sect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1039" w:rsidRDefault="006B1039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6B1039" w:rsidRDefault="007E004F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SV"/>
        </w:rPr>
        <w:drawing>
          <wp:inline distT="0" distB="0" distL="0" distR="0">
            <wp:extent cx="8209026" cy="567537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026" cy="567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039">
      <w:pgSz w:w="15840" w:h="24480"/>
      <w:pgMar w:top="2360" w:right="14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6724"/>
    <w:multiLevelType w:val="hybridMultilevel"/>
    <w:tmpl w:val="4B1E4388"/>
    <w:lvl w:ilvl="0" w:tplc="15B29E88">
      <w:start w:val="1"/>
      <w:numFmt w:val="bullet"/>
      <w:lvlText w:val="*"/>
      <w:lvlJc w:val="left"/>
      <w:pPr>
        <w:ind w:left="103" w:hanging="130"/>
      </w:pPr>
      <w:rPr>
        <w:rFonts w:ascii="Arial" w:eastAsia="Arial" w:hAnsi="Arial" w:hint="default"/>
        <w:w w:val="99"/>
        <w:sz w:val="20"/>
        <w:szCs w:val="20"/>
      </w:rPr>
    </w:lvl>
    <w:lvl w:ilvl="1" w:tplc="60B6B23A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0D08293A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10E21D8C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D26E6FA6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BB822012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CC1A8B9C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6C402C7A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BFE2D532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abstractNum w:abstractNumId="1">
    <w:nsid w:val="460C0E91"/>
    <w:multiLevelType w:val="hybridMultilevel"/>
    <w:tmpl w:val="ECBEC112"/>
    <w:lvl w:ilvl="0" w:tplc="895E826E">
      <w:start w:val="1"/>
      <w:numFmt w:val="bullet"/>
      <w:lvlText w:val="o"/>
      <w:lvlJc w:val="left"/>
      <w:pPr>
        <w:ind w:left="370" w:hanging="264"/>
      </w:pPr>
      <w:rPr>
        <w:rFonts w:ascii="Courier New" w:eastAsia="Courier New" w:hAnsi="Courier New" w:hint="default"/>
        <w:w w:val="99"/>
        <w:sz w:val="20"/>
        <w:szCs w:val="20"/>
      </w:rPr>
    </w:lvl>
    <w:lvl w:ilvl="1" w:tplc="3D5C6EB4">
      <w:start w:val="1"/>
      <w:numFmt w:val="bullet"/>
      <w:lvlText w:val="•"/>
      <w:lvlJc w:val="left"/>
      <w:pPr>
        <w:ind w:left="647" w:hanging="264"/>
      </w:pPr>
      <w:rPr>
        <w:rFonts w:hint="default"/>
      </w:rPr>
    </w:lvl>
    <w:lvl w:ilvl="2" w:tplc="781ADAF0">
      <w:start w:val="1"/>
      <w:numFmt w:val="bullet"/>
      <w:lvlText w:val="•"/>
      <w:lvlJc w:val="left"/>
      <w:pPr>
        <w:ind w:left="914" w:hanging="264"/>
      </w:pPr>
      <w:rPr>
        <w:rFonts w:hint="default"/>
      </w:rPr>
    </w:lvl>
    <w:lvl w:ilvl="3" w:tplc="D65C3792">
      <w:start w:val="1"/>
      <w:numFmt w:val="bullet"/>
      <w:lvlText w:val="•"/>
      <w:lvlJc w:val="left"/>
      <w:pPr>
        <w:ind w:left="1181" w:hanging="264"/>
      </w:pPr>
      <w:rPr>
        <w:rFonts w:hint="default"/>
      </w:rPr>
    </w:lvl>
    <w:lvl w:ilvl="4" w:tplc="2340A920">
      <w:start w:val="1"/>
      <w:numFmt w:val="bullet"/>
      <w:lvlText w:val="•"/>
      <w:lvlJc w:val="left"/>
      <w:pPr>
        <w:ind w:left="1448" w:hanging="264"/>
      </w:pPr>
      <w:rPr>
        <w:rFonts w:hint="default"/>
      </w:rPr>
    </w:lvl>
    <w:lvl w:ilvl="5" w:tplc="BB8ED1EA">
      <w:start w:val="1"/>
      <w:numFmt w:val="bullet"/>
      <w:lvlText w:val="•"/>
      <w:lvlJc w:val="left"/>
      <w:pPr>
        <w:ind w:left="1715" w:hanging="264"/>
      </w:pPr>
      <w:rPr>
        <w:rFonts w:hint="default"/>
      </w:rPr>
    </w:lvl>
    <w:lvl w:ilvl="6" w:tplc="A588D288">
      <w:start w:val="1"/>
      <w:numFmt w:val="bullet"/>
      <w:lvlText w:val="•"/>
      <w:lvlJc w:val="left"/>
      <w:pPr>
        <w:ind w:left="1982" w:hanging="264"/>
      </w:pPr>
      <w:rPr>
        <w:rFonts w:hint="default"/>
      </w:rPr>
    </w:lvl>
    <w:lvl w:ilvl="7" w:tplc="63BCB97E">
      <w:start w:val="1"/>
      <w:numFmt w:val="bullet"/>
      <w:lvlText w:val="•"/>
      <w:lvlJc w:val="left"/>
      <w:pPr>
        <w:ind w:left="2249" w:hanging="264"/>
      </w:pPr>
      <w:rPr>
        <w:rFonts w:hint="default"/>
      </w:rPr>
    </w:lvl>
    <w:lvl w:ilvl="8" w:tplc="B34C2278">
      <w:start w:val="1"/>
      <w:numFmt w:val="bullet"/>
      <w:lvlText w:val="•"/>
      <w:lvlJc w:val="left"/>
      <w:pPr>
        <w:ind w:left="2516" w:hanging="264"/>
      </w:pPr>
      <w:rPr>
        <w:rFonts w:hint="default"/>
      </w:rPr>
    </w:lvl>
  </w:abstractNum>
  <w:abstractNum w:abstractNumId="2">
    <w:nsid w:val="4EBD6727"/>
    <w:multiLevelType w:val="hybridMultilevel"/>
    <w:tmpl w:val="372267EC"/>
    <w:lvl w:ilvl="0" w:tplc="6240C6D6">
      <w:start w:val="1"/>
      <w:numFmt w:val="bullet"/>
      <w:lvlText w:val="*"/>
      <w:lvlJc w:val="left"/>
      <w:pPr>
        <w:ind w:left="103" w:hanging="130"/>
      </w:pPr>
      <w:rPr>
        <w:rFonts w:ascii="Times New Roman" w:eastAsia="Times New Roman" w:hAnsi="Times New Roman" w:hint="default"/>
        <w:w w:val="62"/>
        <w:sz w:val="24"/>
        <w:szCs w:val="24"/>
      </w:rPr>
    </w:lvl>
    <w:lvl w:ilvl="1" w:tplc="865A9580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B9081BEE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F6BEA058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C9C8B4F4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8B06EADC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88BC043C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EBCED70A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3CB08A36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abstractNum w:abstractNumId="3">
    <w:nsid w:val="503F5730"/>
    <w:multiLevelType w:val="hybridMultilevel"/>
    <w:tmpl w:val="29167594"/>
    <w:lvl w:ilvl="0" w:tplc="20DCF5C0">
      <w:start w:val="1"/>
      <w:numFmt w:val="bullet"/>
      <w:lvlText w:val="*"/>
      <w:lvlJc w:val="left"/>
      <w:pPr>
        <w:ind w:left="103" w:hanging="130"/>
      </w:pPr>
      <w:rPr>
        <w:rFonts w:ascii="Arial" w:eastAsia="Arial" w:hAnsi="Arial" w:hint="default"/>
        <w:w w:val="99"/>
        <w:sz w:val="20"/>
        <w:szCs w:val="20"/>
      </w:rPr>
    </w:lvl>
    <w:lvl w:ilvl="1" w:tplc="7D6E6A66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4F9ED8E2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DE8E81E6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BCA83260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FF9CA386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D11E1F16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DD5E1DDC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E6C22F90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abstractNum w:abstractNumId="4">
    <w:nsid w:val="51072E02"/>
    <w:multiLevelType w:val="hybridMultilevel"/>
    <w:tmpl w:val="7598C9A0"/>
    <w:lvl w:ilvl="0" w:tplc="8B800E0A">
      <w:start w:val="1"/>
      <w:numFmt w:val="bullet"/>
      <w:lvlText w:val="*"/>
      <w:lvlJc w:val="left"/>
      <w:pPr>
        <w:ind w:left="233" w:hanging="130"/>
      </w:pPr>
      <w:rPr>
        <w:rFonts w:ascii="Arial" w:eastAsia="Arial" w:hAnsi="Arial" w:hint="default"/>
        <w:w w:val="99"/>
        <w:sz w:val="20"/>
        <w:szCs w:val="20"/>
      </w:rPr>
    </w:lvl>
    <w:lvl w:ilvl="1" w:tplc="0E3C9766">
      <w:start w:val="1"/>
      <w:numFmt w:val="bullet"/>
      <w:lvlText w:val="•"/>
      <w:lvlJc w:val="left"/>
      <w:pPr>
        <w:ind w:left="521" w:hanging="130"/>
      </w:pPr>
      <w:rPr>
        <w:rFonts w:hint="default"/>
      </w:rPr>
    </w:lvl>
    <w:lvl w:ilvl="2" w:tplc="BF969696">
      <w:start w:val="1"/>
      <w:numFmt w:val="bullet"/>
      <w:lvlText w:val="•"/>
      <w:lvlJc w:val="left"/>
      <w:pPr>
        <w:ind w:left="802" w:hanging="130"/>
      </w:pPr>
      <w:rPr>
        <w:rFonts w:hint="default"/>
      </w:rPr>
    </w:lvl>
    <w:lvl w:ilvl="3" w:tplc="7700CEBA">
      <w:start w:val="1"/>
      <w:numFmt w:val="bullet"/>
      <w:lvlText w:val="•"/>
      <w:lvlJc w:val="left"/>
      <w:pPr>
        <w:ind w:left="1083" w:hanging="130"/>
      </w:pPr>
      <w:rPr>
        <w:rFonts w:hint="default"/>
      </w:rPr>
    </w:lvl>
    <w:lvl w:ilvl="4" w:tplc="66F43588">
      <w:start w:val="1"/>
      <w:numFmt w:val="bullet"/>
      <w:lvlText w:val="•"/>
      <w:lvlJc w:val="left"/>
      <w:pPr>
        <w:ind w:left="1364" w:hanging="130"/>
      </w:pPr>
      <w:rPr>
        <w:rFonts w:hint="default"/>
      </w:rPr>
    </w:lvl>
    <w:lvl w:ilvl="5" w:tplc="06E02C3C">
      <w:start w:val="1"/>
      <w:numFmt w:val="bullet"/>
      <w:lvlText w:val="•"/>
      <w:lvlJc w:val="left"/>
      <w:pPr>
        <w:ind w:left="1645" w:hanging="130"/>
      </w:pPr>
      <w:rPr>
        <w:rFonts w:hint="default"/>
      </w:rPr>
    </w:lvl>
    <w:lvl w:ilvl="6" w:tplc="676C25B0">
      <w:start w:val="1"/>
      <w:numFmt w:val="bullet"/>
      <w:lvlText w:val="•"/>
      <w:lvlJc w:val="left"/>
      <w:pPr>
        <w:ind w:left="1926" w:hanging="130"/>
      </w:pPr>
      <w:rPr>
        <w:rFonts w:hint="default"/>
      </w:rPr>
    </w:lvl>
    <w:lvl w:ilvl="7" w:tplc="4D8C5274">
      <w:start w:val="1"/>
      <w:numFmt w:val="bullet"/>
      <w:lvlText w:val="•"/>
      <w:lvlJc w:val="left"/>
      <w:pPr>
        <w:ind w:left="2207" w:hanging="130"/>
      </w:pPr>
      <w:rPr>
        <w:rFonts w:hint="default"/>
      </w:rPr>
    </w:lvl>
    <w:lvl w:ilvl="8" w:tplc="BFC465A4">
      <w:start w:val="1"/>
      <w:numFmt w:val="bullet"/>
      <w:lvlText w:val="•"/>
      <w:lvlJc w:val="left"/>
      <w:pPr>
        <w:ind w:left="2488" w:hanging="130"/>
      </w:pPr>
      <w:rPr>
        <w:rFonts w:hint="default"/>
      </w:rPr>
    </w:lvl>
  </w:abstractNum>
  <w:abstractNum w:abstractNumId="5">
    <w:nsid w:val="55D335D0"/>
    <w:multiLevelType w:val="hybridMultilevel"/>
    <w:tmpl w:val="5A5E38F0"/>
    <w:lvl w:ilvl="0" w:tplc="AF12C80E">
      <w:start w:val="1"/>
      <w:numFmt w:val="bullet"/>
      <w:lvlText w:val="*"/>
      <w:lvlJc w:val="left"/>
      <w:pPr>
        <w:ind w:left="103" w:hanging="130"/>
      </w:pPr>
      <w:rPr>
        <w:rFonts w:ascii="Arial" w:eastAsia="Arial" w:hAnsi="Arial" w:hint="default"/>
        <w:w w:val="99"/>
        <w:sz w:val="20"/>
        <w:szCs w:val="20"/>
      </w:rPr>
    </w:lvl>
    <w:lvl w:ilvl="1" w:tplc="3BEAF7D0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B0A412EE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9CB078DE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60E21FF0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893433BC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3B7C83CC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9C725984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875EBB08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abstractNum w:abstractNumId="6">
    <w:nsid w:val="64B7079C"/>
    <w:multiLevelType w:val="hybridMultilevel"/>
    <w:tmpl w:val="47585200"/>
    <w:lvl w:ilvl="0" w:tplc="1E760CEA">
      <w:start w:val="1"/>
      <w:numFmt w:val="bullet"/>
      <w:lvlText w:val="*"/>
      <w:lvlJc w:val="left"/>
      <w:pPr>
        <w:ind w:left="103" w:hanging="130"/>
      </w:pPr>
      <w:rPr>
        <w:rFonts w:ascii="Arial" w:eastAsia="Arial" w:hAnsi="Arial" w:hint="default"/>
        <w:w w:val="99"/>
        <w:sz w:val="20"/>
        <w:szCs w:val="20"/>
      </w:rPr>
    </w:lvl>
    <w:lvl w:ilvl="1" w:tplc="CC44E756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5F189BBE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443C1B24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B7220902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EE8288D0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2146F750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5E183DE0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4788A56C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abstractNum w:abstractNumId="7">
    <w:nsid w:val="796F5F38"/>
    <w:multiLevelType w:val="hybridMultilevel"/>
    <w:tmpl w:val="526ECDCE"/>
    <w:lvl w:ilvl="0" w:tplc="F4284026">
      <w:start w:val="1"/>
      <w:numFmt w:val="bullet"/>
      <w:lvlText w:val="*"/>
      <w:lvlJc w:val="left"/>
      <w:pPr>
        <w:ind w:left="103" w:hanging="130"/>
      </w:pPr>
      <w:rPr>
        <w:rFonts w:ascii="Arial" w:eastAsia="Arial" w:hAnsi="Arial" w:hint="default"/>
        <w:w w:val="99"/>
        <w:sz w:val="20"/>
        <w:szCs w:val="20"/>
      </w:rPr>
    </w:lvl>
    <w:lvl w:ilvl="1" w:tplc="56D0EBF8">
      <w:start w:val="1"/>
      <w:numFmt w:val="bullet"/>
      <w:lvlText w:val="•"/>
      <w:lvlJc w:val="left"/>
      <w:pPr>
        <w:ind w:left="395" w:hanging="130"/>
      </w:pPr>
      <w:rPr>
        <w:rFonts w:hint="default"/>
      </w:rPr>
    </w:lvl>
    <w:lvl w:ilvl="2" w:tplc="0D7A6BA2">
      <w:start w:val="1"/>
      <w:numFmt w:val="bullet"/>
      <w:lvlText w:val="•"/>
      <w:lvlJc w:val="left"/>
      <w:pPr>
        <w:ind w:left="690" w:hanging="130"/>
      </w:pPr>
      <w:rPr>
        <w:rFonts w:hint="default"/>
      </w:rPr>
    </w:lvl>
    <w:lvl w:ilvl="3" w:tplc="92D8DC0A">
      <w:start w:val="1"/>
      <w:numFmt w:val="bullet"/>
      <w:lvlText w:val="•"/>
      <w:lvlJc w:val="left"/>
      <w:pPr>
        <w:ind w:left="985" w:hanging="130"/>
      </w:pPr>
      <w:rPr>
        <w:rFonts w:hint="default"/>
      </w:rPr>
    </w:lvl>
    <w:lvl w:ilvl="4" w:tplc="028C0246">
      <w:start w:val="1"/>
      <w:numFmt w:val="bullet"/>
      <w:lvlText w:val="•"/>
      <w:lvlJc w:val="left"/>
      <w:pPr>
        <w:ind w:left="1280" w:hanging="130"/>
      </w:pPr>
      <w:rPr>
        <w:rFonts w:hint="default"/>
      </w:rPr>
    </w:lvl>
    <w:lvl w:ilvl="5" w:tplc="7B563638">
      <w:start w:val="1"/>
      <w:numFmt w:val="bullet"/>
      <w:lvlText w:val="•"/>
      <w:lvlJc w:val="left"/>
      <w:pPr>
        <w:ind w:left="1575" w:hanging="130"/>
      </w:pPr>
      <w:rPr>
        <w:rFonts w:hint="default"/>
      </w:rPr>
    </w:lvl>
    <w:lvl w:ilvl="6" w:tplc="5D10A72C">
      <w:start w:val="1"/>
      <w:numFmt w:val="bullet"/>
      <w:lvlText w:val="•"/>
      <w:lvlJc w:val="left"/>
      <w:pPr>
        <w:ind w:left="1870" w:hanging="130"/>
      </w:pPr>
      <w:rPr>
        <w:rFonts w:hint="default"/>
      </w:rPr>
    </w:lvl>
    <w:lvl w:ilvl="7" w:tplc="CFF2EF92">
      <w:start w:val="1"/>
      <w:numFmt w:val="bullet"/>
      <w:lvlText w:val="•"/>
      <w:lvlJc w:val="left"/>
      <w:pPr>
        <w:ind w:left="2165" w:hanging="130"/>
      </w:pPr>
      <w:rPr>
        <w:rFonts w:hint="default"/>
      </w:rPr>
    </w:lvl>
    <w:lvl w:ilvl="8" w:tplc="36D6F9AA">
      <w:start w:val="1"/>
      <w:numFmt w:val="bullet"/>
      <w:lvlText w:val="•"/>
      <w:lvlJc w:val="left"/>
      <w:pPr>
        <w:ind w:left="2460" w:hanging="13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1039"/>
    <w:rsid w:val="006B1039"/>
    <w:rsid w:val="007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SV"/>
    </w:rPr>
  </w:style>
  <w:style w:type="paragraph" w:styleId="Ttulo1">
    <w:name w:val="heading 1"/>
    <w:basedOn w:val="Normal"/>
    <w:uiPriority w:val="1"/>
    <w:qFormat/>
    <w:pPr>
      <w:ind w:left="1486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E0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C6F6-FE61-4FDC-B548-60A94376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FORMADORAS REQUERIMIENTOS.doc</dc:title>
  <dc:creator>CSSP95</dc:creator>
  <cp:lastModifiedBy>Douglas Fermin Retana</cp:lastModifiedBy>
  <cp:revision>2</cp:revision>
  <dcterms:created xsi:type="dcterms:W3CDTF">2016-03-30T11:39:00Z</dcterms:created>
  <dcterms:modified xsi:type="dcterms:W3CDTF">2016-03-30T17:41:00Z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2016-03-30T00:00:00Z</vt:filetime>
  </property>
</Properties>
</file>