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Default="00413E41" w:rsidP="00413E41">
      <w:pPr>
        <w:jc w:val="both"/>
      </w:pPr>
      <w:r w:rsidRPr="00124F5B">
        <w:rPr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>
        <w:t>.</w:t>
      </w:r>
    </w:p>
    <w:p w14:paraId="7440888E" w14:textId="77777777" w:rsidR="00E52398" w:rsidRDefault="00E52398"/>
    <w:p w14:paraId="6C815510" w14:textId="77777777" w:rsidR="00E52398" w:rsidRDefault="00E52398" w:rsidP="00E52398">
      <w:pPr>
        <w:jc w:val="right"/>
      </w:pPr>
    </w:p>
    <w:p w14:paraId="59CFDFA8" w14:textId="64CFD269" w:rsidR="00D8417A" w:rsidRPr="00D8417A" w:rsidRDefault="00A851C7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</w:t>
      </w:r>
      <w:r w:rsidR="0087412F">
        <w:rPr>
          <w:rFonts w:ascii="Museo Sans 500" w:hAnsi="Museo Sans 500"/>
          <w:b/>
          <w:sz w:val="22"/>
          <w:szCs w:val="22"/>
        </w:rPr>
        <w:t>03</w:t>
      </w:r>
      <w:r w:rsidR="001A5FFF">
        <w:rPr>
          <w:rFonts w:ascii="Museo Sans 500" w:hAnsi="Museo Sans 500"/>
          <w:b/>
          <w:sz w:val="22"/>
          <w:szCs w:val="22"/>
        </w:rPr>
        <w:t>-2020</w:t>
      </w: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44D877B6" w:rsidR="00D8417A" w:rsidRPr="00D8417A" w:rsidRDefault="00D8417A" w:rsidP="00287A6C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87412F">
        <w:rPr>
          <w:rFonts w:ascii="Museo Sans 500" w:hAnsi="Museo Sans 500"/>
          <w:b/>
          <w:sz w:val="22"/>
          <w:szCs w:val="22"/>
        </w:rPr>
        <w:t>SI-03</w:t>
      </w:r>
      <w:r w:rsidR="001A5FFF">
        <w:rPr>
          <w:rFonts w:ascii="Museo Sans 500" w:hAnsi="Museo Sans 500"/>
          <w:b/>
          <w:sz w:val="22"/>
          <w:szCs w:val="22"/>
        </w:rPr>
        <w:t>-2020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 w:rsidR="0087412F">
        <w:rPr>
          <w:rFonts w:ascii="Museo Sans 500" w:hAnsi="Museo Sans 500" w:cs="Arial"/>
          <w:sz w:val="22"/>
          <w:szCs w:val="22"/>
        </w:rPr>
        <w:t>LA SEÑORA</w:t>
      </w:r>
      <w:r w:rsidR="00413E41">
        <w:rPr>
          <w:rFonts w:ascii="Museo Sans 500" w:hAnsi="Museo Sans 500" w:cs="Arial"/>
          <w:b/>
          <w:sz w:val="22"/>
          <w:szCs w:val="22"/>
        </w:rPr>
        <w:t xml:space="preserve">                               </w:t>
      </w:r>
      <w:r w:rsidR="0087412F" w:rsidRPr="00D8417A">
        <w:rPr>
          <w:rFonts w:ascii="Museo Sans 500" w:hAnsi="Museo Sans 500" w:cs="Arial"/>
          <w:b/>
          <w:sz w:val="22"/>
          <w:szCs w:val="22"/>
        </w:rPr>
        <w:t>,</w:t>
      </w:r>
      <w:r w:rsidR="0087412F" w:rsidRPr="00D8417A">
        <w:rPr>
          <w:rFonts w:ascii="Museo Sans 500" w:hAnsi="Museo Sans 500" w:cs="Arial"/>
          <w:sz w:val="22"/>
          <w:szCs w:val="22"/>
        </w:rPr>
        <w:t xml:space="preserve"> </w:t>
      </w:r>
      <w:r w:rsidRPr="00D8417A">
        <w:rPr>
          <w:rFonts w:ascii="Museo Sans 500" w:hAnsi="Museo Sans 500" w:cs="Arial"/>
          <w:sz w:val="22"/>
          <w:szCs w:val="22"/>
        </w:rPr>
        <w:t>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>:</w:t>
      </w:r>
    </w:p>
    <w:p w14:paraId="3B516A2B" w14:textId="77777777" w:rsidR="00694DFE" w:rsidRDefault="00694DFE" w:rsidP="00D8417A">
      <w:pPr>
        <w:jc w:val="both"/>
        <w:rPr>
          <w:rFonts w:ascii="Museo Sans 500" w:hAnsi="Museo Sans 500"/>
          <w:b/>
        </w:rPr>
      </w:pPr>
    </w:p>
    <w:p w14:paraId="5F09EED2" w14:textId="6B4CDC3F" w:rsidR="00D8417A" w:rsidRPr="001914D8" w:rsidRDefault="0087412F" w:rsidP="0087412F">
      <w:pPr>
        <w:jc w:val="both"/>
        <w:rPr>
          <w:rFonts w:ascii="Museo Sans 500" w:hAnsi="Museo Sans 500"/>
          <w:b/>
          <w:i/>
        </w:rPr>
      </w:pPr>
      <w:r w:rsidRPr="0087412F">
        <w:rPr>
          <w:rFonts w:ascii="Museo Sans 500" w:hAnsi="Museo Sans 500"/>
          <w:b/>
          <w:i/>
        </w:rPr>
        <w:t>“En cuales ingenios o empresas vinculadas al sector azucarero CORSAIN posee participación accionaria. Agradeceré si me indican % de participación en cada empresa”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5B76C063" w14:textId="77777777" w:rsidR="00BA76E7" w:rsidRDefault="00BA76E7" w:rsidP="00BA76E7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503759FF" w14:textId="3AEF15DE" w:rsidR="00BA76E7" w:rsidRDefault="00BA76E7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 INFORMACIÓN REQUERIDA ES </w:t>
      </w:r>
      <w:r w:rsidR="00CB4BD4">
        <w:rPr>
          <w:rFonts w:ascii="Museo Sans 500" w:hAnsi="Museo Sans 500" w:cs="Arial"/>
          <w:sz w:val="22"/>
          <w:szCs w:val="22"/>
        </w:rPr>
        <w:t xml:space="preserve">CONSIDERADA </w:t>
      </w:r>
      <w:r>
        <w:rPr>
          <w:rFonts w:ascii="Museo Sans 500" w:hAnsi="Museo Sans 500" w:cs="Arial"/>
          <w:sz w:val="22"/>
          <w:szCs w:val="22"/>
        </w:rPr>
        <w:t xml:space="preserve">DE CARÁCTER PÚBLICO. </w:t>
      </w:r>
    </w:p>
    <w:p w14:paraId="7D0CE0F7" w14:textId="77777777" w:rsidR="00280DED" w:rsidRDefault="00280DED" w:rsidP="00280DED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07077750" w14:textId="58651A03" w:rsidR="001914D8" w:rsidRPr="00BA76E7" w:rsidRDefault="00280DED" w:rsidP="00BA76E7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LAS UNIDADES ADMINISTRATIVAS RESPONSABLES BRINDARON RESPUESTA SOBRE LOS</w:t>
      </w:r>
      <w:r w:rsidR="0087412F">
        <w:rPr>
          <w:rFonts w:ascii="Museo Sans 500" w:hAnsi="Museo Sans 500" w:cs="Arial"/>
          <w:sz w:val="22"/>
          <w:szCs w:val="22"/>
        </w:rPr>
        <w:t xml:space="preserve"> REQUERIMIENTOS QUE ANTECEDEN, REMITIENDO EL DETALLE DE  EMPRESAS VINCULADAS AL SECTOR AZUCARERO EN LAS QUE CORSAIN POSEE PARTICIPACIÓN ACCIONARIA, ASÍ COMO EL PORCENTAJE RESPECTIVO. </w:t>
      </w:r>
      <w:r w:rsidR="001914D8" w:rsidRPr="00BA76E7">
        <w:rPr>
          <w:rFonts w:ascii="Museo Sans 500" w:hAnsi="Museo Sans 500" w:cs="Arial"/>
          <w:sz w:val="22"/>
          <w:szCs w:val="22"/>
        </w:rPr>
        <w:tab/>
      </w: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826C678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DDBCDD9" w14:textId="5D5FD7C8" w:rsidR="00C73CF2" w:rsidRDefault="00BA76E7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 xml:space="preserve">CONCEDER EL ACCESO A LA INFORMACIÓN SOLICITADA. </w:t>
      </w:r>
      <w:r w:rsidR="00C73CF2">
        <w:rPr>
          <w:rFonts w:ascii="Museo Sans 500" w:hAnsi="Museo Sans 500" w:cs="Arial"/>
          <w:b/>
          <w:sz w:val="22"/>
          <w:szCs w:val="22"/>
        </w:rPr>
        <w:t xml:space="preserve"> </w:t>
      </w:r>
    </w:p>
    <w:p w14:paraId="248A7289" w14:textId="77777777" w:rsidR="00BA76E7" w:rsidRDefault="00BA76E7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60A1566F" w14:textId="75BF83BB" w:rsid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NOTIFÍQUESE LA PRESENTE RESOLUCIÓN AL CORREO ELECTRÓNICO P</w:t>
      </w:r>
      <w:r w:rsidR="0022627C">
        <w:rPr>
          <w:rFonts w:ascii="Museo Sans 500" w:hAnsi="Museo Sans 500" w:cs="Arial"/>
          <w:b/>
          <w:sz w:val="22"/>
          <w:szCs w:val="22"/>
        </w:rPr>
        <w:t xml:space="preserve">ROPORCIONADO POR </w:t>
      </w:r>
      <w:r w:rsidR="00BA76E7">
        <w:rPr>
          <w:rFonts w:ascii="Museo Sans 500" w:hAnsi="Museo Sans 500" w:cs="Arial"/>
          <w:b/>
          <w:sz w:val="22"/>
          <w:szCs w:val="22"/>
        </w:rPr>
        <w:t>LA PETICIONARIA.</w:t>
      </w:r>
    </w:p>
    <w:p w14:paraId="11CE2438" w14:textId="77777777" w:rsidR="00C73CF2" w:rsidRPr="00D8417A" w:rsidRDefault="00C73CF2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87DD9DC" w14:textId="32646304" w:rsidR="00D8417A" w:rsidRPr="00D8417A" w:rsidRDefault="00CB4959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>
        <w:rPr>
          <w:rFonts w:ascii="Museo Sans 500" w:hAnsi="Museo Sans 500" w:cs="Arial"/>
          <w:sz w:val="20"/>
          <w:szCs w:val="22"/>
        </w:rPr>
        <w:t xml:space="preserve">SAN SALVADOR, </w:t>
      </w:r>
      <w:r w:rsidR="00C73CF2">
        <w:rPr>
          <w:rFonts w:ascii="Museo Sans 500" w:hAnsi="Museo Sans 500" w:cs="Arial"/>
          <w:sz w:val="20"/>
          <w:szCs w:val="22"/>
        </w:rPr>
        <w:t>A LA</w:t>
      </w:r>
      <w:r w:rsidR="005B3448">
        <w:rPr>
          <w:rFonts w:ascii="Museo Sans 500" w:hAnsi="Museo Sans 500" w:cs="Arial"/>
          <w:sz w:val="20"/>
          <w:szCs w:val="22"/>
        </w:rPr>
        <w:t xml:space="preserve">S </w:t>
      </w:r>
      <w:r w:rsidR="00BA76E7">
        <w:rPr>
          <w:rFonts w:ascii="Museo Sans 500" w:hAnsi="Museo Sans 500" w:cs="Arial"/>
          <w:sz w:val="20"/>
          <w:szCs w:val="22"/>
        </w:rPr>
        <w:t>11</w:t>
      </w:r>
      <w:r w:rsidR="00524ACA">
        <w:rPr>
          <w:rFonts w:ascii="Museo Sans 500" w:hAnsi="Museo Sans 500" w:cs="Arial"/>
          <w:sz w:val="20"/>
          <w:szCs w:val="22"/>
        </w:rPr>
        <w:t xml:space="preserve"> HORAS CON DIEZ MINUTOS DEL </w:t>
      </w:r>
      <w:r w:rsidR="00BA76E7">
        <w:rPr>
          <w:rFonts w:ascii="Museo Sans 500" w:hAnsi="Museo Sans 500" w:cs="Arial"/>
          <w:sz w:val="20"/>
          <w:szCs w:val="22"/>
        </w:rPr>
        <w:t>28 DE JULIO DE 2020</w:t>
      </w:r>
    </w:p>
    <w:p w14:paraId="7F1B9839" w14:textId="77777777" w:rsid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F7557F6" w14:textId="77777777" w:rsidR="00413E41" w:rsidRDefault="00413E41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13BC3FDA" w14:textId="77777777" w:rsidR="00413E41" w:rsidRDefault="00413E41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7EA4C9D" w14:textId="77777777" w:rsidR="00413E41" w:rsidRDefault="00413E41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289E247" w14:textId="77777777" w:rsidR="00413E41" w:rsidRPr="00D8417A" w:rsidRDefault="00413E41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  <w:bookmarkStart w:id="0" w:name="_GoBack"/>
      <w:bookmarkEnd w:id="0"/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2FD4D3B5" w14:textId="7ACE715F" w:rsidR="007F6E19" w:rsidRPr="00CB4BD4" w:rsidRDefault="00D8417A" w:rsidP="00CB4BD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21847" w14:textId="77777777" w:rsidR="00CD71F9" w:rsidRDefault="00CD71F9" w:rsidP="00E52398">
      <w:r>
        <w:separator/>
      </w:r>
    </w:p>
  </w:endnote>
  <w:endnote w:type="continuationSeparator" w:id="0">
    <w:p w14:paraId="33A3F3F7" w14:textId="77777777" w:rsidR="00CD71F9" w:rsidRDefault="00CD71F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C299" w14:textId="77777777" w:rsidR="00CD71F9" w:rsidRDefault="00CD71F9" w:rsidP="00E52398">
      <w:r>
        <w:separator/>
      </w:r>
    </w:p>
  </w:footnote>
  <w:footnote w:type="continuationSeparator" w:id="0">
    <w:p w14:paraId="78E55032" w14:textId="77777777" w:rsidR="00CD71F9" w:rsidRDefault="00CD71F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11118C"/>
    <w:rsid w:val="00121581"/>
    <w:rsid w:val="00190D25"/>
    <w:rsid w:val="001914D8"/>
    <w:rsid w:val="001A5FFF"/>
    <w:rsid w:val="001D3AF7"/>
    <w:rsid w:val="0022627C"/>
    <w:rsid w:val="00230AD6"/>
    <w:rsid w:val="00257D6A"/>
    <w:rsid w:val="00280DED"/>
    <w:rsid w:val="00287A6C"/>
    <w:rsid w:val="002E6D43"/>
    <w:rsid w:val="00335A02"/>
    <w:rsid w:val="00387302"/>
    <w:rsid w:val="00390A39"/>
    <w:rsid w:val="003E7510"/>
    <w:rsid w:val="0040555F"/>
    <w:rsid w:val="0040765B"/>
    <w:rsid w:val="00413E41"/>
    <w:rsid w:val="00524ACA"/>
    <w:rsid w:val="0052744D"/>
    <w:rsid w:val="005456BB"/>
    <w:rsid w:val="00546A8E"/>
    <w:rsid w:val="005B3448"/>
    <w:rsid w:val="00613EFF"/>
    <w:rsid w:val="00694DFE"/>
    <w:rsid w:val="006A361F"/>
    <w:rsid w:val="006F5CE9"/>
    <w:rsid w:val="00760438"/>
    <w:rsid w:val="007F4F51"/>
    <w:rsid w:val="007F6E19"/>
    <w:rsid w:val="00817927"/>
    <w:rsid w:val="00847269"/>
    <w:rsid w:val="00857E4D"/>
    <w:rsid w:val="00860E38"/>
    <w:rsid w:val="0087412F"/>
    <w:rsid w:val="0098511A"/>
    <w:rsid w:val="00993BB2"/>
    <w:rsid w:val="00A039E2"/>
    <w:rsid w:val="00A1338C"/>
    <w:rsid w:val="00A851C7"/>
    <w:rsid w:val="00B223F7"/>
    <w:rsid w:val="00B76275"/>
    <w:rsid w:val="00BA76E7"/>
    <w:rsid w:val="00C13E7C"/>
    <w:rsid w:val="00C3611B"/>
    <w:rsid w:val="00C65A69"/>
    <w:rsid w:val="00C73CF2"/>
    <w:rsid w:val="00CB4959"/>
    <w:rsid w:val="00CB4BD4"/>
    <w:rsid w:val="00CD71F9"/>
    <w:rsid w:val="00CD7CAA"/>
    <w:rsid w:val="00D00E1E"/>
    <w:rsid w:val="00D16122"/>
    <w:rsid w:val="00D4614D"/>
    <w:rsid w:val="00D8417A"/>
    <w:rsid w:val="00E45423"/>
    <w:rsid w:val="00E52398"/>
    <w:rsid w:val="00E72FB6"/>
    <w:rsid w:val="00E9128C"/>
    <w:rsid w:val="00EF297E"/>
    <w:rsid w:val="00F11F43"/>
    <w:rsid w:val="00F32C9A"/>
    <w:rsid w:val="00FB4C81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5</cp:revision>
  <cp:lastPrinted>2019-08-12T22:06:00Z</cp:lastPrinted>
  <dcterms:created xsi:type="dcterms:W3CDTF">2020-07-27T21:58:00Z</dcterms:created>
  <dcterms:modified xsi:type="dcterms:W3CDTF">2020-08-10T06:55:00Z</dcterms:modified>
</cp:coreProperties>
</file>