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Default="00E52398" w:rsidP="00E52398">
      <w:pPr>
        <w:jc w:val="right"/>
      </w:pPr>
    </w:p>
    <w:p w14:paraId="59CFDFA8" w14:textId="37D92B0A" w:rsidR="00D8417A" w:rsidRPr="00D8417A" w:rsidRDefault="00E51CFD" w:rsidP="00D8417A">
      <w:pPr>
        <w:spacing w:line="240" w:lineRule="atLeast"/>
        <w:ind w:left="7080" w:right="-425" w:firstLine="708"/>
        <w:jc w:val="both"/>
        <w:rPr>
          <w:rFonts w:ascii="Museo Sans 500" w:hAnsi="Museo Sans 500"/>
          <w:b/>
          <w:sz w:val="22"/>
          <w:szCs w:val="22"/>
        </w:rPr>
      </w:pPr>
      <w:r>
        <w:rPr>
          <w:rFonts w:ascii="Museo Sans 500" w:hAnsi="Museo Sans 500"/>
          <w:b/>
          <w:sz w:val="22"/>
          <w:szCs w:val="22"/>
        </w:rPr>
        <w:t>SI-06</w:t>
      </w:r>
      <w:r w:rsidR="00D8417A">
        <w:rPr>
          <w:rFonts w:ascii="Museo Sans 500" w:hAnsi="Museo Sans 500"/>
          <w:b/>
          <w:sz w:val="22"/>
          <w:szCs w:val="22"/>
        </w:rPr>
        <w:t>-2019</w:t>
      </w:r>
    </w:p>
    <w:p w14:paraId="16C40574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7911E950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D8417A">
        <w:rPr>
          <w:rFonts w:ascii="Museo Sans 500" w:hAnsi="Museo Sans 500" w:cs="Arial"/>
          <w:sz w:val="22"/>
          <w:szCs w:val="22"/>
        </w:rPr>
        <w:tab/>
      </w:r>
    </w:p>
    <w:p w14:paraId="3F30886A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/>
          <w:sz w:val="22"/>
          <w:szCs w:val="22"/>
        </w:rPr>
      </w:pPr>
    </w:p>
    <w:p w14:paraId="43EE2924" w14:textId="7094C4F4" w:rsidR="00D8417A" w:rsidRPr="00D8417A" w:rsidRDefault="00D8417A" w:rsidP="00E51CFD">
      <w:pPr>
        <w:jc w:val="both"/>
      </w:pPr>
      <w:r w:rsidRPr="00D8417A">
        <w:rPr>
          <w:rFonts w:ascii="Museo Sans 500" w:hAnsi="Museo Sans 500" w:cs="Arial"/>
          <w:sz w:val="22"/>
          <w:szCs w:val="22"/>
        </w:rPr>
        <w:t xml:space="preserve">VISTA LA SOLICITUD </w:t>
      </w:r>
      <w:r w:rsidR="00E51CFD">
        <w:rPr>
          <w:rFonts w:ascii="Museo Sans 500" w:hAnsi="Museo Sans 500"/>
          <w:b/>
          <w:sz w:val="22"/>
          <w:szCs w:val="22"/>
        </w:rPr>
        <w:t>SI-06</w:t>
      </w:r>
      <w:r>
        <w:rPr>
          <w:rFonts w:ascii="Museo Sans 500" w:hAnsi="Museo Sans 500"/>
          <w:b/>
          <w:sz w:val="22"/>
          <w:szCs w:val="22"/>
        </w:rPr>
        <w:t>-2019</w:t>
      </w:r>
      <w:r w:rsidRPr="00D8417A">
        <w:rPr>
          <w:rFonts w:ascii="Museo Sans 500" w:hAnsi="Museo Sans 500" w:cs="Arial"/>
          <w:sz w:val="22"/>
          <w:szCs w:val="22"/>
        </w:rPr>
        <w:t xml:space="preserve">, PRESENTADA POR </w:t>
      </w:r>
      <w:r>
        <w:rPr>
          <w:rFonts w:ascii="Museo Sans 500" w:hAnsi="Museo Sans 500" w:cs="Arial"/>
          <w:sz w:val="22"/>
          <w:szCs w:val="22"/>
        </w:rPr>
        <w:t>LA SEÑORITA</w:t>
      </w:r>
      <w:r w:rsidR="00343504">
        <w:rPr>
          <w:rFonts w:ascii="Museo Sans 500" w:hAnsi="Museo Sans 500" w:cs="Arial"/>
          <w:b/>
          <w:sz w:val="22"/>
          <w:szCs w:val="22"/>
        </w:rPr>
        <w:t xml:space="preserve">                                                              </w:t>
      </w:r>
      <w:r w:rsidR="00C84C81">
        <w:rPr>
          <w:rFonts w:ascii="Museo Sans 500" w:hAnsi="Museo Sans 500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D8417A">
        <w:rPr>
          <w:rFonts w:ascii="Museo Sans 500" w:hAnsi="Museo Sans 500" w:cs="Arial"/>
          <w:sz w:val="22"/>
          <w:szCs w:val="22"/>
        </w:rPr>
        <w:t>MEDIANTE LA CUAL REQUIERE LA SIGUIENTE INFORMACIÓN</w:t>
      </w:r>
      <w:r w:rsidRPr="00D8417A">
        <w:rPr>
          <w:rFonts w:ascii="Museo Sans 500" w:hAnsi="Museo Sans 500" w:cs="Arial"/>
          <w:b/>
          <w:sz w:val="22"/>
          <w:szCs w:val="22"/>
        </w:rPr>
        <w:t xml:space="preserve">:    </w:t>
      </w:r>
    </w:p>
    <w:p w14:paraId="22AD33BB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5F09EED2" w14:textId="743309E8" w:rsidR="00D8417A" w:rsidRPr="00E51CFD" w:rsidRDefault="00390A39" w:rsidP="00D8417A">
      <w:pPr>
        <w:jc w:val="both"/>
        <w:rPr>
          <w:rFonts w:ascii="Museo Sans 500" w:hAnsi="Museo Sans 500"/>
          <w:b/>
          <w:i/>
        </w:rPr>
      </w:pPr>
      <w:r w:rsidRPr="00E51CFD">
        <w:rPr>
          <w:rFonts w:ascii="Museo Sans 500" w:hAnsi="Museo Sans 500"/>
          <w:b/>
          <w:i/>
        </w:rPr>
        <w:t>“</w:t>
      </w:r>
      <w:r w:rsidR="00E51CFD" w:rsidRPr="00E51CFD">
        <w:rPr>
          <w:rFonts w:ascii="Museo Sans 500" w:hAnsi="Museo Sans 500"/>
          <w:b/>
          <w:i/>
        </w:rPr>
        <w:t>Copia de la versión pública de los contratos de los titulares, directores y asesores de la institución que han sido contratados a partir de 1 de junio de 2019 hasta el 15 de septiembre de 2019</w:t>
      </w:r>
      <w:r w:rsidR="00D8417A" w:rsidRPr="00E51CFD">
        <w:rPr>
          <w:rFonts w:ascii="Museo Sans 500" w:hAnsi="Museo Sans 500"/>
          <w:b/>
          <w:i/>
        </w:rPr>
        <w:t>.”</w:t>
      </w:r>
    </w:p>
    <w:p w14:paraId="1B1BDACA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</w:p>
    <w:p w14:paraId="16A52B76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CONSIDERANDO QUE:</w:t>
      </w:r>
    </w:p>
    <w:p w14:paraId="59810A8F" w14:textId="77777777" w:rsidR="00D8417A" w:rsidRPr="00D8417A" w:rsidRDefault="00D8417A" w:rsidP="00D8417A">
      <w:p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7EEEBC" w14:textId="77777777" w:rsidR="00D8417A" w:rsidRPr="00D8417A" w:rsidRDefault="00D8417A" w:rsidP="00D8417A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LA SOLICITUD CUMPLIÓ CON LOS REQUISITOS DE FORMA QUE ESTABLECE EL ARTÍCULO 66 DE LA LEY DE ACCESO A LA INFORMACIÓN PÚBLICA (EN ADELANTE LAIP)  Y 50 DEL REGLAMENTO DE LA LAIP.</w:t>
      </w:r>
    </w:p>
    <w:p w14:paraId="0E997386" w14:textId="77777777" w:rsidR="00D8417A" w:rsidRPr="00D8417A" w:rsidRDefault="00D8417A" w:rsidP="00D8417A">
      <w:pPr>
        <w:pStyle w:val="Prrafodelista"/>
        <w:jc w:val="both"/>
        <w:rPr>
          <w:rFonts w:ascii="Museo Sans 500" w:hAnsi="Museo Sans 500" w:cs="Arial"/>
          <w:sz w:val="22"/>
          <w:szCs w:val="22"/>
        </w:rPr>
      </w:pPr>
    </w:p>
    <w:p w14:paraId="19BCAA72" w14:textId="24057891" w:rsidR="004B6600" w:rsidRDefault="00995797" w:rsidP="004B6600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LA UNIDAD ADMINISTRATIVA RESPONSABLE BRINDÓ RESPUESTA SOBRE EL REQUERIMIENTO QUE ANTECEDE, INDICANDO QUE </w:t>
      </w:r>
      <w:r w:rsidR="004B6600">
        <w:rPr>
          <w:rFonts w:ascii="Museo Sans 500" w:hAnsi="Museo Sans 500" w:cs="Arial"/>
          <w:sz w:val="22"/>
          <w:szCs w:val="22"/>
        </w:rPr>
        <w:t>DE CONFORMIDAD A LA LEY ORGÁNICA DEL BANCO NACIONAL DE FOMENTO INDUSTRIAL Y DE LA CORPORACIÓN SALVADOREÑA DE INVERSIONES, EN LA INSTITUCIÓN NO SE CO</w:t>
      </w:r>
      <w:r w:rsidR="00766C6A">
        <w:rPr>
          <w:rFonts w:ascii="Museo Sans 500" w:hAnsi="Museo Sans 500" w:cs="Arial"/>
          <w:sz w:val="22"/>
          <w:szCs w:val="22"/>
        </w:rPr>
        <w:t>N</w:t>
      </w:r>
      <w:r w:rsidR="003E2152">
        <w:rPr>
          <w:rFonts w:ascii="Museo Sans 500" w:hAnsi="Museo Sans 500" w:cs="Arial"/>
          <w:sz w:val="22"/>
          <w:szCs w:val="22"/>
        </w:rPr>
        <w:t>TRATAN TITULARES NI DIRECTORES.</w:t>
      </w:r>
    </w:p>
    <w:p w14:paraId="7FA309F7" w14:textId="77777777" w:rsidR="004B6600" w:rsidRPr="004B6600" w:rsidRDefault="004B6600" w:rsidP="004B6600">
      <w:pPr>
        <w:pStyle w:val="Prrafodelista"/>
        <w:rPr>
          <w:rFonts w:ascii="Museo Sans 500" w:hAnsi="Museo Sans 500" w:cs="Arial"/>
          <w:sz w:val="22"/>
          <w:szCs w:val="22"/>
        </w:rPr>
      </w:pPr>
    </w:p>
    <w:p w14:paraId="68362129" w14:textId="0F238287" w:rsidR="004B6600" w:rsidRDefault="004B6600" w:rsidP="004B6600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LOS ARTÍCULOS 59 Y 64 DEL CUERPO NORMATIVO MENCIONADO EN EL INCISO PRECEDENTE, ESTABLECEN LA FORMA EN QUE SERÁN INTEGRADOS LOS ÓRGANOS </w:t>
      </w:r>
      <w:r w:rsidR="005F0AAC">
        <w:rPr>
          <w:rFonts w:ascii="Museo Sans 500" w:hAnsi="Museo Sans 500" w:cs="Arial"/>
          <w:sz w:val="22"/>
          <w:szCs w:val="22"/>
        </w:rPr>
        <w:t xml:space="preserve">DE GOBIERNO DE LA CORPORACIÓN, </w:t>
      </w:r>
      <w:r w:rsidR="003E2152">
        <w:rPr>
          <w:rFonts w:ascii="Museo Sans 500" w:hAnsi="Museo Sans 500" w:cs="Arial"/>
          <w:sz w:val="22"/>
          <w:szCs w:val="22"/>
        </w:rPr>
        <w:t>DE CONFORMIDAD A DICHAS DISPOSICIONES,</w:t>
      </w:r>
      <w:r w:rsidR="005F0AAC">
        <w:rPr>
          <w:rFonts w:ascii="Museo Sans 500" w:hAnsi="Museo Sans 500" w:cs="Arial"/>
          <w:sz w:val="22"/>
          <w:szCs w:val="22"/>
        </w:rPr>
        <w:t xml:space="preserve"> LOS FUNCIONARIOS QUE CONFORMAN DICHOS ÓRGANOS </w:t>
      </w:r>
      <w:r w:rsidR="003E2152">
        <w:rPr>
          <w:rFonts w:ascii="Museo Sans 500" w:hAnsi="Museo Sans 500" w:cs="Arial"/>
          <w:sz w:val="22"/>
          <w:szCs w:val="22"/>
        </w:rPr>
        <w:t>NO SON CONTRATADOS SINO NOMBRADOS.</w:t>
      </w:r>
    </w:p>
    <w:p w14:paraId="52217298" w14:textId="77777777" w:rsidR="004B6600" w:rsidRPr="004B6600" w:rsidRDefault="004B6600" w:rsidP="004B6600">
      <w:pPr>
        <w:rPr>
          <w:rFonts w:ascii="Museo Sans 500" w:hAnsi="Museo Sans 500" w:cs="Arial"/>
          <w:sz w:val="22"/>
          <w:szCs w:val="22"/>
        </w:rPr>
      </w:pPr>
    </w:p>
    <w:p w14:paraId="408AEAA1" w14:textId="516606D8" w:rsidR="004B6600" w:rsidRPr="004B6600" w:rsidRDefault="004B6600" w:rsidP="004B6600">
      <w:pPr>
        <w:pStyle w:val="Prrafodelista"/>
        <w:numPr>
          <w:ilvl w:val="0"/>
          <w:numId w:val="1"/>
        </w:numPr>
        <w:jc w:val="both"/>
        <w:rPr>
          <w:rFonts w:ascii="Museo Sans 500" w:hAnsi="Museo Sans 500" w:cs="Arial"/>
          <w:sz w:val="22"/>
          <w:szCs w:val="22"/>
        </w:rPr>
      </w:pPr>
      <w:r>
        <w:rPr>
          <w:rFonts w:ascii="Museo Sans 500" w:hAnsi="Museo Sans 500" w:cs="Arial"/>
          <w:sz w:val="22"/>
          <w:szCs w:val="22"/>
        </w:rPr>
        <w:t xml:space="preserve">DENTRO DEL PERÍODO DEL 01 DE JUNIO AL 15 DE SEPTIEMBRE DE 2019 NO SE HA CONTRATADO ASESORES EN LA INSTITUCIÓN. </w:t>
      </w:r>
      <w:r w:rsidRPr="004B6600">
        <w:rPr>
          <w:rFonts w:ascii="Museo Sans 500" w:hAnsi="Museo Sans 500" w:cs="Arial"/>
          <w:sz w:val="22"/>
          <w:szCs w:val="22"/>
        </w:rPr>
        <w:t xml:space="preserve"> </w:t>
      </w:r>
    </w:p>
    <w:p w14:paraId="1B05B8C5" w14:textId="77777777" w:rsidR="00D8417A" w:rsidRPr="00D8417A" w:rsidRDefault="00D8417A" w:rsidP="00D8417A">
      <w:pPr>
        <w:rPr>
          <w:rFonts w:ascii="Museo Sans 500" w:hAnsi="Museo Sans 500" w:cs="Arial"/>
          <w:sz w:val="22"/>
          <w:szCs w:val="22"/>
        </w:rPr>
      </w:pPr>
    </w:p>
    <w:p w14:paraId="458E2233" w14:textId="77777777" w:rsidR="00D8417A" w:rsidRPr="00D8417A" w:rsidRDefault="00D8417A" w:rsidP="00D8417A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 </w:t>
      </w:r>
    </w:p>
    <w:p w14:paraId="78C2E70D" w14:textId="4F1E1361" w:rsidR="00D8417A" w:rsidRDefault="00D8417A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POR TANTO, DE CONFORMIDAD A LOS ARTÍCULOS 3, 4, 62, 65, 70 Y 72 DE LA LAIP</w:t>
      </w:r>
      <w:r w:rsidR="00613EFF">
        <w:rPr>
          <w:rFonts w:ascii="Museo Sans 500" w:hAnsi="Museo Sans 500" w:cs="Arial"/>
          <w:sz w:val="22"/>
          <w:szCs w:val="22"/>
        </w:rPr>
        <w:t xml:space="preserve"> y 10, 132 y SIGUIENTES DE LA LEY DE PROCEDIMIENTOS ADMINISTRATIVOS</w:t>
      </w:r>
      <w:r w:rsidRPr="00D8417A">
        <w:rPr>
          <w:rFonts w:ascii="Museo Sans 500" w:hAnsi="Museo Sans 500" w:cs="Arial"/>
          <w:sz w:val="22"/>
          <w:szCs w:val="22"/>
        </w:rPr>
        <w:t xml:space="preserve">, LA SUSCRITA OFICIAL DE INFORMACIÓN RESUELVE: </w:t>
      </w:r>
    </w:p>
    <w:p w14:paraId="64824440" w14:textId="77777777" w:rsidR="005F0AAC" w:rsidRPr="00D8417A" w:rsidRDefault="005F0AAC" w:rsidP="00D8417A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sz w:val="22"/>
          <w:szCs w:val="22"/>
        </w:rPr>
      </w:pPr>
    </w:p>
    <w:p w14:paraId="236B2619" w14:textId="3985FE87" w:rsidR="00D8417A" w:rsidRPr="00D8417A" w:rsidRDefault="005F0AAC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  <w:r>
        <w:rPr>
          <w:rFonts w:ascii="Museo Sans 500" w:hAnsi="Museo Sans 500" w:cs="Arial"/>
          <w:b/>
          <w:sz w:val="22"/>
          <w:szCs w:val="22"/>
        </w:rPr>
        <w:t xml:space="preserve">LA INFORMACIÓN REQUERIDA NO EXISTE. </w:t>
      </w:r>
    </w:p>
    <w:p w14:paraId="60A1566F" w14:textId="77777777" w:rsidR="00D8417A" w:rsidRPr="00D8417A" w:rsidRDefault="00D8417A" w:rsidP="00D8417A">
      <w:pPr>
        <w:spacing w:line="240" w:lineRule="atLeast"/>
        <w:jc w:val="both"/>
        <w:rPr>
          <w:rFonts w:ascii="Museo Sans 500" w:hAnsi="Museo Sans 500" w:cs="Arial"/>
          <w:b/>
          <w:sz w:val="22"/>
          <w:szCs w:val="22"/>
        </w:rPr>
      </w:pPr>
    </w:p>
    <w:p w14:paraId="2215C885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38BA6DC2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63118457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320EE7C8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00DEA5E6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788F0B8B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22BACD08" w14:textId="77777777" w:rsidR="005F0AAC" w:rsidRDefault="005F0AAC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</w:p>
    <w:p w14:paraId="287DD9DC" w14:textId="2179FF97" w:rsidR="00D8417A" w:rsidRPr="00D8417A" w:rsidRDefault="00D8417A" w:rsidP="00D8417A">
      <w:pPr>
        <w:spacing w:line="240" w:lineRule="atLeast"/>
        <w:ind w:left="708" w:hanging="708"/>
        <w:jc w:val="center"/>
        <w:rPr>
          <w:rFonts w:ascii="Museo Sans 500" w:hAnsi="Museo Sans 500" w:cs="Arial"/>
          <w:sz w:val="20"/>
          <w:szCs w:val="22"/>
        </w:rPr>
      </w:pPr>
      <w:r w:rsidRPr="00D8417A">
        <w:rPr>
          <w:rFonts w:ascii="Museo Sans 500" w:hAnsi="Museo Sans 500" w:cs="Arial"/>
          <w:sz w:val="20"/>
          <w:szCs w:val="22"/>
        </w:rPr>
        <w:t xml:space="preserve">SAN SALVADOR, A LAS  </w:t>
      </w:r>
      <w:r w:rsidR="001D5200">
        <w:rPr>
          <w:rFonts w:ascii="Museo Sans 500" w:hAnsi="Museo Sans 500" w:cs="Arial"/>
          <w:sz w:val="20"/>
          <w:szCs w:val="22"/>
        </w:rPr>
        <w:t xml:space="preserve">16 </w:t>
      </w:r>
      <w:r w:rsidRPr="00D8417A">
        <w:rPr>
          <w:rFonts w:ascii="Museo Sans 500" w:hAnsi="Museo Sans 500" w:cs="Arial"/>
          <w:sz w:val="20"/>
          <w:szCs w:val="22"/>
        </w:rPr>
        <w:t xml:space="preserve">HORAS Y </w:t>
      </w:r>
      <w:r w:rsidR="001D5200">
        <w:rPr>
          <w:rFonts w:ascii="Museo Sans 500" w:hAnsi="Museo Sans 500" w:cs="Arial"/>
          <w:sz w:val="20"/>
          <w:szCs w:val="22"/>
        </w:rPr>
        <w:t>05</w:t>
      </w:r>
      <w:r w:rsidRPr="00D8417A">
        <w:rPr>
          <w:rFonts w:ascii="Museo Sans 500" w:hAnsi="Museo Sans 500" w:cs="Arial"/>
          <w:sz w:val="20"/>
          <w:szCs w:val="22"/>
        </w:rPr>
        <w:t xml:space="preserve"> MINUTOS DEL </w:t>
      </w:r>
      <w:r w:rsidR="005F0AAC">
        <w:rPr>
          <w:rFonts w:ascii="Museo Sans 500" w:hAnsi="Museo Sans 500" w:cs="Arial"/>
          <w:sz w:val="20"/>
          <w:szCs w:val="22"/>
        </w:rPr>
        <w:t>30 DE SEPTIEMBRE DE 2019</w:t>
      </w:r>
      <w:r w:rsidRPr="00D8417A">
        <w:rPr>
          <w:rFonts w:ascii="Museo Sans 500" w:hAnsi="Museo Sans 500" w:cs="Arial"/>
          <w:sz w:val="20"/>
          <w:szCs w:val="22"/>
        </w:rPr>
        <w:t xml:space="preserve">. </w:t>
      </w:r>
    </w:p>
    <w:p w14:paraId="7F1B983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60ABB199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35C9343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2E40E13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1FCB351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5677D7AF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4E9A3A52" w14:textId="77777777" w:rsidR="00D8417A" w:rsidRPr="00D8417A" w:rsidRDefault="00D8417A" w:rsidP="00D8417A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14:paraId="0DBC479D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____________________</w:t>
      </w:r>
    </w:p>
    <w:p w14:paraId="0B141420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D8417A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D8417A">
        <w:rPr>
          <w:rFonts w:ascii="Museo Sans 500" w:hAnsi="Museo Sans 500" w:cs="Arial"/>
          <w:sz w:val="22"/>
          <w:szCs w:val="22"/>
        </w:rPr>
        <w:br/>
        <w:t>Oficial de Información</w:t>
      </w:r>
    </w:p>
    <w:p w14:paraId="1C54CB0C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>Corporación Salvadoreña de Inversiones</w:t>
      </w:r>
      <w:r w:rsidRPr="00D8417A">
        <w:rPr>
          <w:rFonts w:ascii="Museo Sans 500" w:hAnsi="Museo Sans 500" w:cs="Arial"/>
          <w:sz w:val="22"/>
          <w:szCs w:val="22"/>
        </w:rPr>
        <w:br/>
        <w:t xml:space="preserve">2254-9500 </w:t>
      </w:r>
    </w:p>
    <w:p w14:paraId="7BFE4068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</w:p>
    <w:p w14:paraId="63F9C6B2" w14:textId="77777777" w:rsidR="00D8417A" w:rsidRPr="00D8417A" w:rsidRDefault="00D8417A" w:rsidP="00D8417A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D8417A">
        <w:rPr>
          <w:rFonts w:ascii="Museo Sans 500" w:hAnsi="Museo Sans 500" w:cs="Arial"/>
          <w:sz w:val="22"/>
          <w:szCs w:val="22"/>
        </w:rPr>
        <w:t xml:space="preserve"> </w:t>
      </w:r>
    </w:p>
    <w:p w14:paraId="2FD4D3B5" w14:textId="77777777" w:rsidR="007F6E19" w:rsidRDefault="007F6E19" w:rsidP="00D8417A">
      <w:pPr>
        <w:jc w:val="right"/>
      </w:pPr>
    </w:p>
    <w:sectPr w:rsidR="007F6E19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2D68" w14:textId="77777777" w:rsidR="00F85E48" w:rsidRDefault="00F85E48" w:rsidP="00E52398">
      <w:r>
        <w:separator/>
      </w:r>
    </w:p>
  </w:endnote>
  <w:endnote w:type="continuationSeparator" w:id="0">
    <w:p w14:paraId="1808DF7C" w14:textId="77777777" w:rsidR="00F85E48" w:rsidRDefault="00F85E48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975BA" w14:textId="77777777" w:rsidR="00F85E48" w:rsidRDefault="00F85E48" w:rsidP="00E52398">
      <w:r>
        <w:separator/>
      </w:r>
    </w:p>
  </w:footnote>
  <w:footnote w:type="continuationSeparator" w:id="0">
    <w:p w14:paraId="6F7C1C31" w14:textId="77777777" w:rsidR="00F85E48" w:rsidRDefault="00F85E48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7C64"/>
    <w:rsid w:val="001D5200"/>
    <w:rsid w:val="0022627C"/>
    <w:rsid w:val="00230AD6"/>
    <w:rsid w:val="00257D6A"/>
    <w:rsid w:val="002E6D43"/>
    <w:rsid w:val="00343504"/>
    <w:rsid w:val="003445F7"/>
    <w:rsid w:val="00390A39"/>
    <w:rsid w:val="003E2152"/>
    <w:rsid w:val="00494B9D"/>
    <w:rsid w:val="004B6600"/>
    <w:rsid w:val="005456BB"/>
    <w:rsid w:val="005F0AAC"/>
    <w:rsid w:val="005F5272"/>
    <w:rsid w:val="00613EFF"/>
    <w:rsid w:val="006A361F"/>
    <w:rsid w:val="006F5CE9"/>
    <w:rsid w:val="00760438"/>
    <w:rsid w:val="00766C6A"/>
    <w:rsid w:val="007F4F51"/>
    <w:rsid w:val="007F6E19"/>
    <w:rsid w:val="00817927"/>
    <w:rsid w:val="008C6EDB"/>
    <w:rsid w:val="0098511A"/>
    <w:rsid w:val="00994439"/>
    <w:rsid w:val="00995797"/>
    <w:rsid w:val="00A1338C"/>
    <w:rsid w:val="00B223F7"/>
    <w:rsid w:val="00B76275"/>
    <w:rsid w:val="00C13E7C"/>
    <w:rsid w:val="00C3611B"/>
    <w:rsid w:val="00C65A69"/>
    <w:rsid w:val="00C84C81"/>
    <w:rsid w:val="00D8417A"/>
    <w:rsid w:val="00E51CFD"/>
    <w:rsid w:val="00E52398"/>
    <w:rsid w:val="00F32C9A"/>
    <w:rsid w:val="00F85E48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Maria Gabriela Ramos Manzanares</cp:lastModifiedBy>
  <cp:revision>5</cp:revision>
  <cp:lastPrinted>2019-08-12T22:06:00Z</cp:lastPrinted>
  <dcterms:created xsi:type="dcterms:W3CDTF">2019-10-07T17:27:00Z</dcterms:created>
  <dcterms:modified xsi:type="dcterms:W3CDTF">2019-10-07T17:44:00Z</dcterms:modified>
</cp:coreProperties>
</file>