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365" w:type="dxa"/>
        <w:tblLayout w:type="fixed"/>
        <w:tblLook w:val="04A0" w:firstRow="1" w:lastRow="0" w:firstColumn="1" w:lastColumn="0" w:noHBand="0" w:noVBand="1"/>
      </w:tblPr>
      <w:tblGrid>
        <w:gridCol w:w="557"/>
        <w:gridCol w:w="1808"/>
      </w:tblGrid>
      <w:tr w:rsidR="007F7F5F" w:rsidRPr="00E74F41" w14:paraId="65E836C4" w14:textId="77777777" w:rsidTr="00BF7E2F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77777777" w:rsidR="007F7F5F" w:rsidRPr="00E74F41" w:rsidRDefault="007F7F5F" w:rsidP="007F7F5F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E74F41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1E0D0D57" w:rsidR="007F7F5F" w:rsidRPr="00E74F41" w:rsidRDefault="007F7F5F" w:rsidP="007F7F5F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E74F41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>
              <w:rPr>
                <w:rFonts w:ascii="Museo 100" w:eastAsia="Calibri" w:hAnsi="Museo 100"/>
                <w:w w:val="102"/>
                <w:lang w:val="es-SV"/>
              </w:rPr>
              <w:t>4</w:t>
            </w:r>
            <w:r w:rsidR="00BC32CB">
              <w:rPr>
                <w:rFonts w:ascii="Museo 100" w:eastAsia="Calibri" w:hAnsi="Museo 100"/>
                <w:w w:val="102"/>
                <w:lang w:val="es-SV"/>
              </w:rPr>
              <w:t>2</w:t>
            </w:r>
            <w:r w:rsidRPr="00E74F41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0C8C0B56" w14:textId="77777777" w:rsidR="00347AD6" w:rsidRPr="00E74F41" w:rsidRDefault="00347AD6" w:rsidP="00E74F41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25E15F92" w14:textId="564558EC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BC32CB">
        <w:rPr>
          <w:rFonts w:ascii="Museo 100" w:hAnsi="Museo 100"/>
        </w:rPr>
        <w:t xml:space="preserve">catorce </w:t>
      </w:r>
      <w:r w:rsidRPr="00E74F41">
        <w:rPr>
          <w:rFonts w:ascii="Museo 100" w:hAnsi="Museo 100"/>
        </w:rPr>
        <w:t>horas</w:t>
      </w:r>
      <w:r w:rsidR="00E74F41" w:rsidRPr="00E74F41">
        <w:rPr>
          <w:rFonts w:ascii="Museo 100" w:hAnsi="Museo 100"/>
        </w:rPr>
        <w:t xml:space="preserve"> </w:t>
      </w:r>
      <w:r w:rsidR="00BC32CB">
        <w:rPr>
          <w:rFonts w:ascii="Museo 100" w:hAnsi="Museo 100"/>
        </w:rPr>
        <w:t xml:space="preserve">cincuenta y seis </w:t>
      </w:r>
      <w:r w:rsidR="009C15BE">
        <w:rPr>
          <w:rFonts w:ascii="Museo 100" w:hAnsi="Museo 100"/>
        </w:rPr>
        <w:t xml:space="preserve">minutos </w:t>
      </w:r>
      <w:r w:rsidRPr="00E74F41">
        <w:rPr>
          <w:rFonts w:ascii="Museo 100" w:hAnsi="Museo 100"/>
        </w:rPr>
        <w:t xml:space="preserve">del día </w:t>
      </w:r>
      <w:r w:rsidR="00BC32CB">
        <w:rPr>
          <w:rFonts w:ascii="Museo 100" w:hAnsi="Museo 100"/>
        </w:rPr>
        <w:t xml:space="preserve">ocho </w:t>
      </w:r>
      <w:r w:rsidRPr="00E74F41">
        <w:rPr>
          <w:rFonts w:ascii="Museo 100" w:hAnsi="Museo 100"/>
        </w:rPr>
        <w:t xml:space="preserve">de </w:t>
      </w:r>
      <w:r w:rsidR="007F7F5F">
        <w:rPr>
          <w:rFonts w:ascii="Museo 100" w:hAnsi="Museo 100"/>
        </w:rPr>
        <w:t xml:space="preserve">septiembre </w:t>
      </w:r>
      <w:r w:rsidRPr="00E74F41">
        <w:rPr>
          <w:rFonts w:ascii="Museo 100" w:hAnsi="Museo 100"/>
        </w:rPr>
        <w:t>de dos mil veintiuno.</w:t>
      </w:r>
    </w:p>
    <w:p w14:paraId="521C1C76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0D526004" w14:textId="38C91C58" w:rsidR="00BC32CB" w:rsidRPr="00892697" w:rsidRDefault="00056549" w:rsidP="00BC32CB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eastAsia="Times New Roman" w:hAnsi="Museo 100"/>
          <w:color w:val="000000"/>
        </w:rPr>
        <w:t>El presente expediente, inicia con la solicitud presentada vía correo electrónico</w:t>
      </w:r>
      <w:r w:rsidR="00BF7E2F">
        <w:rPr>
          <w:rFonts w:ascii="Museo 100" w:eastAsia="Times New Roman" w:hAnsi="Museo 100"/>
          <w:color w:val="000000"/>
        </w:rPr>
        <w:t xml:space="preserve">, por medio del cual </w:t>
      </w:r>
      <w:r w:rsidR="00BC32CB" w:rsidRPr="00892697">
        <w:rPr>
          <w:rFonts w:ascii="Museo 100" w:hAnsi="Museo 100"/>
        </w:rPr>
        <w:t>solicita</w:t>
      </w:r>
      <w:r w:rsidR="00BF7E2F">
        <w:rPr>
          <w:rFonts w:ascii="Museo 100" w:hAnsi="Museo 100"/>
        </w:rPr>
        <w:t>n</w:t>
      </w:r>
      <w:r w:rsidR="00BC32CB" w:rsidRPr="00892697">
        <w:rPr>
          <w:rFonts w:ascii="Museo 100" w:hAnsi="Museo 100"/>
        </w:rPr>
        <w:t xml:space="preserve"> lo siguiente: </w:t>
      </w:r>
    </w:p>
    <w:p w14:paraId="2C3A2836" w14:textId="77777777" w:rsidR="00BC32CB" w:rsidRPr="00892697" w:rsidRDefault="00BC32CB" w:rsidP="00BC32CB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4E256048" w14:textId="77777777" w:rsidR="00BC32CB" w:rsidRPr="00F04A67" w:rsidRDefault="00BC32CB" w:rsidP="00BC32CB">
      <w:pPr>
        <w:spacing w:after="0"/>
        <w:jc w:val="both"/>
        <w:rPr>
          <w:rFonts w:ascii="Museo 100" w:hAnsi="Museo 100" w:cs="Calibri Light"/>
          <w:b/>
          <w:bCs/>
          <w:lang w:val="es-419"/>
        </w:rPr>
      </w:pPr>
      <w:r w:rsidRPr="00F04A67">
        <w:rPr>
          <w:rFonts w:ascii="Museo 100" w:hAnsi="Museo 100" w:cs="Calibri Light"/>
          <w:b/>
          <w:bCs/>
          <w:lang w:val="es-419"/>
        </w:rPr>
        <w:t xml:space="preserve">“”” La información requerida es referente al personal laborando en esta institución con los detalles que a continuación presento: </w:t>
      </w:r>
    </w:p>
    <w:p w14:paraId="0AEB7AA2" w14:textId="77777777" w:rsidR="00BC32CB" w:rsidRPr="00F04A67" w:rsidRDefault="00BC32CB" w:rsidP="00BC32CB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 w:cs="Calibri Light"/>
          <w:b/>
          <w:bCs/>
          <w:lang w:val="es-419"/>
        </w:rPr>
      </w:pPr>
      <w:r w:rsidRPr="00F04A67">
        <w:rPr>
          <w:rFonts w:ascii="Museo 100" w:hAnsi="Museo 100" w:cs="Calibri Light"/>
          <w:b/>
          <w:bCs/>
          <w:lang w:val="es-419"/>
        </w:rPr>
        <w:t xml:space="preserve">Oficina-departamento-unidad/nombre/correo institucional y teléfono celular </w:t>
      </w:r>
    </w:p>
    <w:p w14:paraId="06CC4F7A" w14:textId="77777777" w:rsidR="00BC32CB" w:rsidRPr="00F04A67" w:rsidRDefault="00BC32CB" w:rsidP="00BC32CB">
      <w:pPr>
        <w:spacing w:after="0"/>
        <w:jc w:val="both"/>
        <w:rPr>
          <w:rFonts w:ascii="Museo 100" w:hAnsi="Museo 100" w:cs="Calibri Light"/>
          <w:b/>
          <w:bCs/>
          <w:lang w:val="es-419"/>
        </w:rPr>
      </w:pPr>
      <w:r w:rsidRPr="00F04A67">
        <w:rPr>
          <w:rFonts w:ascii="Museo 100" w:hAnsi="Museo 100" w:cs="Calibri Light"/>
          <w:b/>
          <w:bCs/>
          <w:lang w:val="es-419"/>
        </w:rPr>
        <w:t>Al siguiente personal:</w:t>
      </w:r>
    </w:p>
    <w:p w14:paraId="6711BEC1" w14:textId="77777777" w:rsidR="00BC32CB" w:rsidRPr="00F04A67" w:rsidRDefault="00BC32CB" w:rsidP="00BC32CB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 w:cs="Calibri Light"/>
          <w:b/>
          <w:bCs/>
          <w:lang w:val="es-419"/>
        </w:rPr>
      </w:pPr>
      <w:r w:rsidRPr="00F04A67">
        <w:rPr>
          <w:rFonts w:ascii="Museo 100" w:hAnsi="Museo 100" w:cs="Calibri Light"/>
          <w:b/>
          <w:bCs/>
          <w:lang w:val="es-419"/>
        </w:rPr>
        <w:t>Subdirectores/as del CONNA</w:t>
      </w:r>
    </w:p>
    <w:p w14:paraId="2ECFDE3C" w14:textId="77777777" w:rsidR="00BC32CB" w:rsidRPr="00F04A67" w:rsidRDefault="00BC32CB" w:rsidP="00BC32CB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 w:cs="Calibri Light"/>
          <w:b/>
          <w:bCs/>
          <w:lang w:val="es-419"/>
        </w:rPr>
      </w:pPr>
      <w:r w:rsidRPr="00F04A67">
        <w:rPr>
          <w:rFonts w:ascii="Museo 100" w:hAnsi="Museo 100" w:cs="Calibri Light"/>
          <w:b/>
          <w:bCs/>
          <w:lang w:val="es-419"/>
        </w:rPr>
        <w:t>Jefaturas de las Subdirecciones del CONNA</w:t>
      </w:r>
    </w:p>
    <w:p w14:paraId="778D81C1" w14:textId="77777777" w:rsidR="00BC32CB" w:rsidRPr="00F04A67" w:rsidRDefault="00BC32CB" w:rsidP="00BC32CB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 w:cs="Calibri Light"/>
          <w:b/>
          <w:bCs/>
          <w:lang w:val="es-419"/>
        </w:rPr>
      </w:pPr>
      <w:r w:rsidRPr="00F04A67">
        <w:rPr>
          <w:rFonts w:ascii="Museo 100" w:hAnsi="Museo 100" w:cs="Calibri Light"/>
          <w:b/>
          <w:bCs/>
          <w:lang w:val="es-419"/>
        </w:rPr>
        <w:t>Delegados departamentales</w:t>
      </w:r>
    </w:p>
    <w:p w14:paraId="0AB7C0C7" w14:textId="77777777" w:rsidR="00BC32CB" w:rsidRPr="00F04A67" w:rsidRDefault="00BC32CB" w:rsidP="00BC32CB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 w:cs="Calibri Light"/>
          <w:b/>
          <w:bCs/>
          <w:lang w:val="es-419"/>
        </w:rPr>
      </w:pPr>
      <w:r w:rsidRPr="00F04A67">
        <w:rPr>
          <w:rFonts w:ascii="Museo 100" w:hAnsi="Museo 100" w:cs="Calibri Light"/>
          <w:b/>
          <w:bCs/>
          <w:lang w:val="es-419"/>
        </w:rPr>
        <w:t>Miembros de Juntas de Protección (16 Juntas)</w:t>
      </w:r>
    </w:p>
    <w:p w14:paraId="466B48EA" w14:textId="77777777" w:rsidR="00BC32CB" w:rsidRPr="00F04A67" w:rsidRDefault="00BC32CB" w:rsidP="00BC32CB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 w:cs="Calibri Light"/>
          <w:b/>
          <w:bCs/>
          <w:lang w:val="es-419"/>
        </w:rPr>
      </w:pPr>
      <w:r w:rsidRPr="00F04A67">
        <w:rPr>
          <w:rFonts w:ascii="Museo 100" w:hAnsi="Museo 100" w:cs="Calibri Light"/>
          <w:b/>
          <w:bCs/>
          <w:lang w:val="es-419"/>
        </w:rPr>
        <w:t>Equipo multidisciplinario de cada junta de protección</w:t>
      </w:r>
    </w:p>
    <w:p w14:paraId="1CD922CF" w14:textId="77777777" w:rsidR="00BC32CB" w:rsidRPr="00F04A67" w:rsidRDefault="00BC32CB" w:rsidP="00BC32CB">
      <w:pPr>
        <w:pStyle w:val="Prrafodelista"/>
        <w:numPr>
          <w:ilvl w:val="0"/>
          <w:numId w:val="11"/>
        </w:numPr>
        <w:spacing w:after="0"/>
        <w:ind w:firstLine="0"/>
        <w:jc w:val="both"/>
        <w:rPr>
          <w:rFonts w:ascii="Museo 100" w:hAnsi="Museo 100" w:cs="Calibri Light"/>
          <w:b/>
          <w:bCs/>
          <w:lang w:val="es-419"/>
        </w:rPr>
      </w:pPr>
      <w:r w:rsidRPr="00F04A67">
        <w:rPr>
          <w:rFonts w:ascii="Museo 100" w:hAnsi="Museo 100" w:cs="Calibri Light"/>
          <w:b/>
          <w:bCs/>
          <w:lang w:val="es-419"/>
        </w:rPr>
        <w:t>Técnicos en coordinación y articulación local (A nivel nacional)”””</w:t>
      </w:r>
    </w:p>
    <w:p w14:paraId="7FC363BF" w14:textId="77777777" w:rsidR="007F7F5F" w:rsidRDefault="007F7F5F" w:rsidP="009C15BE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69A1E55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CONSIDERANDO. </w:t>
      </w:r>
    </w:p>
    <w:p w14:paraId="018A6C2A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E74F41" w:rsidRDefault="00056549" w:rsidP="00E74F4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E74F41">
        <w:rPr>
          <w:rFonts w:ascii="Museo 100" w:hAnsi="Museo 100"/>
          <w:color w:val="000000"/>
        </w:rPr>
        <w:t>Que, el art. 69 de la Ley de Acceso a la Información Pública establece que</w:t>
      </w:r>
      <w:r w:rsidRPr="00E74F41">
        <w:rPr>
          <w:rFonts w:ascii="Museo 100" w:hAnsi="Museo 100"/>
          <w:b/>
          <w:color w:val="000000"/>
        </w:rPr>
        <w:t xml:space="preserve"> </w:t>
      </w:r>
      <w:r w:rsidRPr="00E74F41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lastRenderedPageBreak/>
        <w:t xml:space="preserve">Que de conformidad a los arts. 65 y 72 de la LAIP, las decisiones de los entes obligados deben entregarse por escrito al solicitante, </w:t>
      </w:r>
      <w:proofErr w:type="gramStart"/>
      <w:r w:rsidRPr="00E74F41">
        <w:rPr>
          <w:rFonts w:ascii="Museo 100" w:hAnsi="Museo 100"/>
        </w:rPr>
        <w:t>haciendo mención de</w:t>
      </w:r>
      <w:proofErr w:type="gramEnd"/>
      <w:r w:rsidRPr="00E74F41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993D480" w14:textId="16512A0C" w:rsidR="001F7D1F" w:rsidRDefault="00056549" w:rsidP="00F04504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color w:val="000000"/>
        </w:rPr>
        <w:t>Conforme lo anteriormente expuesto y con el propósito de dar respuesta</w:t>
      </w:r>
      <w:r w:rsidRPr="00E74F41">
        <w:rPr>
          <w:rFonts w:ascii="Museo 100" w:hAnsi="Museo 100"/>
        </w:rPr>
        <w:t>, se solicitó a</w:t>
      </w:r>
      <w:r w:rsidR="00F04504" w:rsidRPr="00E74F41">
        <w:rPr>
          <w:rFonts w:ascii="Museo 100" w:hAnsi="Museo 100"/>
        </w:rPr>
        <w:t>l</w:t>
      </w:r>
      <w:r w:rsidR="00BC32CB">
        <w:rPr>
          <w:rFonts w:ascii="Museo 100" w:hAnsi="Museo 100"/>
        </w:rPr>
        <w:t xml:space="preserve"> Departamento de Talento Humano</w:t>
      </w:r>
      <w:r w:rsidR="001F7D1F">
        <w:rPr>
          <w:rFonts w:ascii="Museo 100" w:hAnsi="Museo 100"/>
        </w:rPr>
        <w:t>, para que verificar</w:t>
      </w:r>
      <w:r w:rsidR="002F1649">
        <w:rPr>
          <w:rFonts w:ascii="Museo 100" w:hAnsi="Museo 100"/>
        </w:rPr>
        <w:t>a</w:t>
      </w:r>
      <w:r w:rsidR="001F7D1F">
        <w:rPr>
          <w:rFonts w:ascii="Museo 100" w:hAnsi="Museo 100"/>
        </w:rPr>
        <w:t xml:space="preserve"> su clasificación y comunicara la forma en que se encuentra disponible la documentación</w:t>
      </w:r>
      <w:r w:rsidR="00BC32CB">
        <w:rPr>
          <w:rFonts w:ascii="Museo 100" w:hAnsi="Museo 100"/>
        </w:rPr>
        <w:t xml:space="preserve">. El día siete de los corrientes se recibió Memorando numero GTH/840/2021, de fecha 07 de septiembre de 2021, por medio </w:t>
      </w:r>
      <w:r w:rsidR="00E55780">
        <w:rPr>
          <w:rFonts w:ascii="Museo 100" w:hAnsi="Museo 100"/>
        </w:rPr>
        <w:t>del cual remite el detall</w:t>
      </w:r>
      <w:r w:rsidR="002F1649">
        <w:rPr>
          <w:rFonts w:ascii="Museo 100" w:hAnsi="Museo 100"/>
        </w:rPr>
        <w:t>e</w:t>
      </w:r>
      <w:r w:rsidR="00E55780">
        <w:rPr>
          <w:rFonts w:ascii="Museo 100" w:hAnsi="Museo 100"/>
        </w:rPr>
        <w:t xml:space="preserve"> de la información de</w:t>
      </w:r>
      <w:r w:rsidR="002F1649">
        <w:rPr>
          <w:rFonts w:ascii="Museo 100" w:hAnsi="Museo 100"/>
        </w:rPr>
        <w:t>l</w:t>
      </w:r>
      <w:r w:rsidR="00E55780">
        <w:rPr>
          <w:rFonts w:ascii="Museo 100" w:hAnsi="Museo 100"/>
        </w:rPr>
        <w:t xml:space="preserve"> personal que labora en la institución:</w:t>
      </w:r>
    </w:p>
    <w:p w14:paraId="3A181309" w14:textId="77777777" w:rsidR="001F7D1F" w:rsidRDefault="001F7D1F" w:rsidP="00F04504">
      <w:pPr>
        <w:spacing w:after="0"/>
        <w:jc w:val="both"/>
        <w:rPr>
          <w:rFonts w:ascii="Museo 100" w:hAnsi="Museo 100"/>
        </w:rPr>
      </w:pPr>
    </w:p>
    <w:p w14:paraId="274BC171" w14:textId="5ACE4CA7" w:rsidR="00BC32CB" w:rsidRDefault="001F7D1F" w:rsidP="00F04504">
      <w:pPr>
        <w:spacing w:after="0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En relación a la información de </w:t>
      </w:r>
      <w:proofErr w:type="gramStart"/>
      <w:r>
        <w:rPr>
          <w:rFonts w:ascii="Museo 100" w:hAnsi="Museo 100"/>
        </w:rPr>
        <w:t>Subdirectores</w:t>
      </w:r>
      <w:proofErr w:type="gramEnd"/>
      <w:r>
        <w:rPr>
          <w:rFonts w:ascii="Museo 100" w:hAnsi="Museo 100"/>
        </w:rPr>
        <w:t xml:space="preserve">, Jefaturas y Delegados departamentales, proporciona un enlace con la documentación solicitada, a continuación, brindo la ubicación de la misma: </w:t>
      </w:r>
    </w:p>
    <w:p w14:paraId="375F86A0" w14:textId="66BC6770" w:rsidR="001F7D1F" w:rsidRDefault="001F7D1F" w:rsidP="00F04504">
      <w:pPr>
        <w:spacing w:after="0"/>
        <w:jc w:val="both"/>
        <w:rPr>
          <w:rFonts w:ascii="Museo 100" w:hAnsi="Museo 100"/>
        </w:rPr>
      </w:pPr>
    </w:p>
    <w:p w14:paraId="1AE6DD2D" w14:textId="68B408BF" w:rsidR="001F7D1F" w:rsidRDefault="00F03589" w:rsidP="00F04504">
      <w:pPr>
        <w:spacing w:after="0"/>
        <w:jc w:val="both"/>
        <w:rPr>
          <w:rFonts w:ascii="Museo 100" w:hAnsi="Museo 100"/>
        </w:rPr>
      </w:pPr>
      <w:hyperlink r:id="rId8" w:history="1">
        <w:r w:rsidR="001F7D1F" w:rsidRPr="00F96AAF">
          <w:rPr>
            <w:rStyle w:val="Hipervnculo"/>
            <w:rFonts w:ascii="Museo 100" w:hAnsi="Museo 100"/>
          </w:rPr>
          <w:t>https://www.transparencia.gob.sv/institutions/conna/officials</w:t>
        </w:r>
      </w:hyperlink>
    </w:p>
    <w:p w14:paraId="58D0E588" w14:textId="69FAAFBC" w:rsidR="001F7D1F" w:rsidRDefault="00F03589" w:rsidP="00F04504">
      <w:pPr>
        <w:spacing w:after="0"/>
        <w:jc w:val="both"/>
        <w:rPr>
          <w:rFonts w:ascii="Museo 100" w:hAnsi="Museo 100"/>
        </w:rPr>
      </w:pPr>
      <w:hyperlink r:id="rId9" w:history="1">
        <w:r w:rsidR="001F7D1F" w:rsidRPr="00F96AAF">
          <w:rPr>
            <w:rStyle w:val="Hipervnculo"/>
            <w:rFonts w:ascii="Museo 100" w:hAnsi="Museo 100"/>
          </w:rPr>
          <w:t>https://www.transparencia.gob.sv/institutions/conna/documents/organigrama</w:t>
        </w:r>
      </w:hyperlink>
    </w:p>
    <w:p w14:paraId="5F7C9F2F" w14:textId="5134B1C9" w:rsidR="001F7D1F" w:rsidRDefault="001F7D1F" w:rsidP="00F04504">
      <w:pPr>
        <w:spacing w:after="0"/>
        <w:jc w:val="both"/>
        <w:rPr>
          <w:rFonts w:ascii="Museo 100" w:hAnsi="Museo 100"/>
        </w:rPr>
      </w:pPr>
    </w:p>
    <w:p w14:paraId="6D955AD6" w14:textId="0B3A44C0" w:rsidR="001F7D1F" w:rsidRDefault="001F7D1F" w:rsidP="00F04504">
      <w:pPr>
        <w:spacing w:after="0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Sobre la información de los </w:t>
      </w:r>
      <w:r w:rsidR="000049B2">
        <w:rPr>
          <w:rFonts w:ascii="Museo 100" w:hAnsi="Museo 100"/>
        </w:rPr>
        <w:t>Miembros</w:t>
      </w:r>
      <w:r>
        <w:rPr>
          <w:rFonts w:ascii="Museo 100" w:hAnsi="Museo 100"/>
        </w:rPr>
        <w:t xml:space="preserve"> de Juntas de Protección (16 juntas); Equipo multidisciplinario de cada junta de protección y Técnicos en coordinación y articulación local (a Nivel Nacional), proporciona listados respectivamente</w:t>
      </w:r>
      <w:r w:rsidR="000049B2">
        <w:rPr>
          <w:rFonts w:ascii="Museo 100" w:hAnsi="Museo 100"/>
        </w:rPr>
        <w:t>,</w:t>
      </w:r>
      <w:r>
        <w:rPr>
          <w:rFonts w:ascii="Museo 100" w:hAnsi="Museo 100"/>
        </w:rPr>
        <w:t xml:space="preserve"> los </w:t>
      </w:r>
      <w:r w:rsidR="004F2F0D">
        <w:rPr>
          <w:rFonts w:ascii="Museo 100" w:hAnsi="Museo 100"/>
        </w:rPr>
        <w:t xml:space="preserve">cuales </w:t>
      </w:r>
      <w:r>
        <w:rPr>
          <w:rFonts w:ascii="Museo 100" w:hAnsi="Museo 100"/>
        </w:rPr>
        <w:t xml:space="preserve">serán adjuntados al </w:t>
      </w:r>
      <w:r w:rsidR="000049B2">
        <w:rPr>
          <w:rFonts w:ascii="Museo 100" w:hAnsi="Museo 100"/>
        </w:rPr>
        <w:t xml:space="preserve">correo electrónico señalado para recibir </w:t>
      </w:r>
      <w:r w:rsidR="000049B2" w:rsidRPr="00E74F41">
        <w:rPr>
          <w:rFonts w:ascii="Museo 100" w:hAnsi="Museo 100"/>
        </w:rPr>
        <w:t xml:space="preserve">notificaciones. </w:t>
      </w:r>
    </w:p>
    <w:p w14:paraId="49793B5B" w14:textId="77777777" w:rsidR="001F7D1F" w:rsidRDefault="001F7D1F" w:rsidP="00F04504">
      <w:pPr>
        <w:spacing w:after="0"/>
        <w:jc w:val="both"/>
        <w:rPr>
          <w:rFonts w:ascii="Museo 100" w:hAnsi="Museo 100"/>
        </w:rPr>
      </w:pPr>
    </w:p>
    <w:p w14:paraId="1368AC42" w14:textId="7CC3E446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POR TANTO: </w:t>
      </w:r>
      <w:r w:rsidRPr="00E74F41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74F41">
        <w:rPr>
          <w:rFonts w:ascii="Museo 100" w:hAnsi="Museo 100"/>
          <w:b/>
          <w:bCs/>
        </w:rPr>
        <w:t>RESUELVE</w:t>
      </w:r>
      <w:r w:rsidRPr="00E74F41">
        <w:rPr>
          <w:rFonts w:ascii="Museo 100" w:hAnsi="Museo 100"/>
        </w:rPr>
        <w:t xml:space="preserve">: </w:t>
      </w:r>
    </w:p>
    <w:p w14:paraId="31A517A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25891392" w14:textId="7D4D1A83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ENTRÉGUESE </w:t>
      </w:r>
      <w:r w:rsidRPr="00E74F41">
        <w:rPr>
          <w:rFonts w:ascii="Museo 100" w:hAnsi="Museo 100"/>
        </w:rPr>
        <w:t>la información solicitada.</w:t>
      </w:r>
    </w:p>
    <w:p w14:paraId="16C0A0D5" w14:textId="42C6CC2D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76E6C838" w14:textId="22AB91A6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E74F41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Default="00B65F41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D05DD0">
        <w:rPr>
          <w:rFonts w:ascii="Museo 100" w:hAnsi="Museo 100"/>
          <w:noProof/>
        </w:rPr>
        <w:t>Laura Lisett Centeno Zavaleta</w:t>
      </w:r>
    </w:p>
    <w:p w14:paraId="0ECD88AF" w14:textId="24A5C7D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Oficial de Información</w:t>
      </w:r>
    </w:p>
    <w:p w14:paraId="06F03D7A" w14:textId="24D9F457" w:rsidR="00D05DD0" w:rsidRPr="00C709C6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CONNA</w:t>
      </w:r>
    </w:p>
    <w:sectPr w:rsidR="00D05DD0" w:rsidRPr="00C709C6" w:rsidSect="009C15BE">
      <w:headerReference w:type="default" r:id="rId10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4059" w14:textId="77777777" w:rsidR="00F03589" w:rsidRDefault="00F03589">
      <w:r>
        <w:separator/>
      </w:r>
    </w:p>
  </w:endnote>
  <w:endnote w:type="continuationSeparator" w:id="0">
    <w:p w14:paraId="4B9775E8" w14:textId="77777777" w:rsidR="00F03589" w:rsidRDefault="00F0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29B4" w14:textId="77777777" w:rsidR="00F03589" w:rsidRDefault="00F03589">
      <w:r>
        <w:separator/>
      </w:r>
    </w:p>
  </w:footnote>
  <w:footnote w:type="continuationSeparator" w:id="0">
    <w:p w14:paraId="0E1E0D2D" w14:textId="77777777" w:rsidR="00F03589" w:rsidRDefault="00F0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0FC49454" w:rsidR="00716D05" w:rsidRDefault="009771DD">
    <w:pPr>
      <w:rPr>
        <w:rFonts w:eastAsia="Arial Unicode MS"/>
        <w:sz w:val="20"/>
        <w:szCs w:val="20"/>
      </w:rPr>
    </w:pPr>
    <w:r w:rsidRPr="009771DD">
      <w:drawing>
        <wp:inline distT="0" distB="0" distL="0" distR="0" wp14:anchorId="541E7EE4" wp14:editId="0EE10D3E">
          <wp:extent cx="5612130" cy="6000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9B2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A55EF"/>
    <w:rsid w:val="001A5B6B"/>
    <w:rsid w:val="001C2D3B"/>
    <w:rsid w:val="001D6FB8"/>
    <w:rsid w:val="001F7D1F"/>
    <w:rsid w:val="0025672B"/>
    <w:rsid w:val="002657E6"/>
    <w:rsid w:val="00273B2A"/>
    <w:rsid w:val="002850C0"/>
    <w:rsid w:val="00290B15"/>
    <w:rsid w:val="002B38A7"/>
    <w:rsid w:val="002C2A90"/>
    <w:rsid w:val="002F1649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4419"/>
    <w:rsid w:val="004A60CD"/>
    <w:rsid w:val="004A69FC"/>
    <w:rsid w:val="004E63DC"/>
    <w:rsid w:val="004E6792"/>
    <w:rsid w:val="004F2F0D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621ED5"/>
    <w:rsid w:val="00652AEC"/>
    <w:rsid w:val="00656C05"/>
    <w:rsid w:val="00693851"/>
    <w:rsid w:val="006B4A7F"/>
    <w:rsid w:val="006E6747"/>
    <w:rsid w:val="007059A5"/>
    <w:rsid w:val="0071222B"/>
    <w:rsid w:val="007131E7"/>
    <w:rsid w:val="00716D05"/>
    <w:rsid w:val="0075104B"/>
    <w:rsid w:val="0079359E"/>
    <w:rsid w:val="007A0017"/>
    <w:rsid w:val="007C17D3"/>
    <w:rsid w:val="007C6C33"/>
    <w:rsid w:val="007E730B"/>
    <w:rsid w:val="007F7F5F"/>
    <w:rsid w:val="00802A4C"/>
    <w:rsid w:val="00806F6A"/>
    <w:rsid w:val="00835F06"/>
    <w:rsid w:val="00836BE6"/>
    <w:rsid w:val="008632A9"/>
    <w:rsid w:val="008722EC"/>
    <w:rsid w:val="008A2FFF"/>
    <w:rsid w:val="008A3F5F"/>
    <w:rsid w:val="008A7E5A"/>
    <w:rsid w:val="008D1573"/>
    <w:rsid w:val="00947838"/>
    <w:rsid w:val="009771DD"/>
    <w:rsid w:val="009C15BE"/>
    <w:rsid w:val="009D08D9"/>
    <w:rsid w:val="009D5A30"/>
    <w:rsid w:val="00A25227"/>
    <w:rsid w:val="00A25999"/>
    <w:rsid w:val="00A2652C"/>
    <w:rsid w:val="00A33BB0"/>
    <w:rsid w:val="00A40B07"/>
    <w:rsid w:val="00A62041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B394A"/>
    <w:rsid w:val="00BC32CB"/>
    <w:rsid w:val="00BD0BD3"/>
    <w:rsid w:val="00BF7E2F"/>
    <w:rsid w:val="00C0370C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3589"/>
    <w:rsid w:val="00F04504"/>
    <w:rsid w:val="00F06ADE"/>
    <w:rsid w:val="00F250B4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conna/offic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conna/documents/organigram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2</TotalTime>
  <Pages>2</Pages>
  <Words>638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2021-09-08T21:39:00Z</cp:lastPrinted>
  <dcterms:created xsi:type="dcterms:W3CDTF">2021-11-18T21:19:00Z</dcterms:created>
  <dcterms:modified xsi:type="dcterms:W3CDTF">2021-11-18T21:50:00Z</dcterms:modified>
</cp:coreProperties>
</file>