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189"/>
        <w:tblW w:w="2415" w:type="dxa"/>
        <w:tblLook w:val="04A0" w:firstRow="1" w:lastRow="0" w:firstColumn="1" w:lastColumn="0" w:noHBand="0" w:noVBand="1"/>
      </w:tblPr>
      <w:tblGrid>
        <w:gridCol w:w="463"/>
        <w:gridCol w:w="1952"/>
      </w:tblGrid>
      <w:tr w:rsidR="007D14EF" w:rsidRPr="00BC472F" w14:paraId="606217FD" w14:textId="77777777" w:rsidTr="007D14EF">
        <w:trPr>
          <w:trHeight w:val="353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0F7FE" w14:textId="77777777" w:rsidR="007D14EF" w:rsidRPr="00BC472F" w:rsidRDefault="007D14EF" w:rsidP="001818C3">
            <w:pPr>
              <w:jc w:val="center"/>
              <w:rPr>
                <w:sz w:val="22"/>
                <w:szCs w:val="22"/>
                <w:lang w:val="es-SV"/>
              </w:rPr>
            </w:pPr>
            <w:r w:rsidRPr="00BC472F">
              <w:rPr>
                <w:sz w:val="22"/>
                <w:szCs w:val="22"/>
                <w:lang w:val="es-SV"/>
              </w:rPr>
              <w:t>N°</w:t>
            </w:r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81E5" w14:textId="6616B1ED" w:rsidR="007D14EF" w:rsidRPr="00BC472F" w:rsidRDefault="00816764" w:rsidP="006E3C80">
            <w:pPr>
              <w:jc w:val="center"/>
              <w:rPr>
                <w:rFonts w:eastAsia="Calibri"/>
                <w:w w:val="102"/>
                <w:sz w:val="22"/>
                <w:szCs w:val="22"/>
                <w:lang w:val="es-SV" w:eastAsia="en-US"/>
              </w:rPr>
            </w:pPr>
            <w:r w:rsidRPr="00BC472F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UAIP/00</w:t>
            </w:r>
            <w:r w:rsidR="006E3C80" w:rsidRPr="00BC472F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5</w:t>
            </w:r>
            <w:r w:rsidR="007D14EF" w:rsidRPr="00BC472F">
              <w:rPr>
                <w:rFonts w:eastAsia="Calibri"/>
                <w:w w:val="102"/>
                <w:sz w:val="22"/>
                <w:szCs w:val="22"/>
                <w:lang w:val="es-SV" w:eastAsia="en-US"/>
              </w:rPr>
              <w:t>//2021</w:t>
            </w:r>
          </w:p>
        </w:tc>
      </w:tr>
    </w:tbl>
    <w:p w14:paraId="0C0095F8" w14:textId="5C43C1DD" w:rsidR="005A57A7" w:rsidRPr="00BC472F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  <w:r w:rsidRPr="00BC472F">
        <w:rPr>
          <w:rFonts w:eastAsiaTheme="minorHAnsi"/>
          <w:sz w:val="22"/>
          <w:szCs w:val="22"/>
          <w:lang w:val="es-SV" w:eastAsia="en-US"/>
        </w:rPr>
        <w:t xml:space="preserve">LA UNIDAD DE ACCESO A LA INFORMACIÓN PÚBLICA DEL CONSEJO NACIONAL DE LA NIÑEZ Y DE LA ADOLESCENCIA (CONNA): San Salvador, a las </w:t>
      </w:r>
      <w:r w:rsidR="006E3C80" w:rsidRPr="00BC472F">
        <w:rPr>
          <w:rFonts w:eastAsiaTheme="minorHAnsi"/>
          <w:sz w:val="22"/>
          <w:szCs w:val="22"/>
          <w:lang w:val="es-SV" w:eastAsia="en-US"/>
        </w:rPr>
        <w:t xml:space="preserve">diez </w:t>
      </w:r>
      <w:r w:rsidRPr="00BC472F">
        <w:rPr>
          <w:rFonts w:eastAsiaTheme="minorHAnsi"/>
          <w:sz w:val="22"/>
          <w:szCs w:val="22"/>
          <w:lang w:val="es-SV" w:eastAsia="en-US"/>
        </w:rPr>
        <w:t xml:space="preserve">horas </w:t>
      </w:r>
      <w:r w:rsidR="006E3C80" w:rsidRPr="00BC472F">
        <w:rPr>
          <w:rFonts w:eastAsiaTheme="minorHAnsi"/>
          <w:sz w:val="22"/>
          <w:szCs w:val="22"/>
          <w:lang w:val="es-SV" w:eastAsia="en-US"/>
        </w:rPr>
        <w:t xml:space="preserve">cinco </w:t>
      </w:r>
      <w:r w:rsidR="00C33800" w:rsidRPr="00BC472F">
        <w:rPr>
          <w:rFonts w:eastAsiaTheme="minorHAnsi"/>
          <w:sz w:val="22"/>
          <w:szCs w:val="22"/>
          <w:lang w:val="es-SV" w:eastAsia="en-US"/>
        </w:rPr>
        <w:t xml:space="preserve">minutos </w:t>
      </w:r>
      <w:r w:rsidRPr="00BC472F">
        <w:rPr>
          <w:rFonts w:eastAsiaTheme="minorHAnsi"/>
          <w:sz w:val="22"/>
          <w:szCs w:val="22"/>
          <w:lang w:val="es-SV" w:eastAsia="en-US"/>
        </w:rPr>
        <w:t xml:space="preserve">del día </w:t>
      </w:r>
      <w:r w:rsidR="006E3C80" w:rsidRPr="00BC472F">
        <w:rPr>
          <w:rFonts w:eastAsiaTheme="minorHAnsi"/>
          <w:sz w:val="22"/>
          <w:szCs w:val="22"/>
          <w:lang w:val="es-SV" w:eastAsia="en-US"/>
        </w:rPr>
        <w:t xml:space="preserve">nueve </w:t>
      </w:r>
      <w:r w:rsidR="00076C38" w:rsidRPr="00BC472F">
        <w:rPr>
          <w:rFonts w:eastAsiaTheme="minorHAnsi"/>
          <w:sz w:val="22"/>
          <w:szCs w:val="22"/>
          <w:lang w:val="es-SV" w:eastAsia="en-US"/>
        </w:rPr>
        <w:t xml:space="preserve">de </w:t>
      </w:r>
      <w:r w:rsidR="006E3C80" w:rsidRPr="00BC472F">
        <w:rPr>
          <w:rFonts w:eastAsiaTheme="minorHAnsi"/>
          <w:sz w:val="22"/>
          <w:szCs w:val="22"/>
          <w:lang w:val="es-SV" w:eastAsia="en-US"/>
        </w:rPr>
        <w:t xml:space="preserve">marzo </w:t>
      </w:r>
      <w:r w:rsidR="00076C38" w:rsidRPr="00BC472F">
        <w:rPr>
          <w:rFonts w:eastAsiaTheme="minorHAnsi"/>
          <w:sz w:val="22"/>
          <w:szCs w:val="22"/>
          <w:lang w:val="es-SV" w:eastAsia="en-US"/>
        </w:rPr>
        <w:t>de dos mil veintiuno</w:t>
      </w:r>
      <w:r w:rsidRPr="00BC472F">
        <w:rPr>
          <w:rFonts w:eastAsiaTheme="minorHAnsi"/>
          <w:sz w:val="22"/>
          <w:szCs w:val="22"/>
          <w:lang w:val="es-SV" w:eastAsia="en-US"/>
        </w:rPr>
        <w:t>.</w:t>
      </w:r>
    </w:p>
    <w:p w14:paraId="0D860804" w14:textId="77777777" w:rsidR="005A57A7" w:rsidRPr="00BC472F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2C274F00" w14:textId="04142046" w:rsidR="006E3C80" w:rsidRPr="00BC472F" w:rsidRDefault="00714FFA" w:rsidP="006E3C80">
      <w:pPr>
        <w:spacing w:after="0" w:line="240" w:lineRule="auto"/>
        <w:jc w:val="both"/>
        <w:rPr>
          <w:rFonts w:eastAsia="Times New Roman"/>
          <w:color w:val="000000"/>
          <w:sz w:val="22"/>
          <w:szCs w:val="22"/>
          <w:lang w:val="es-SV"/>
        </w:rPr>
      </w:pPr>
      <w:r w:rsidRPr="00BC472F">
        <w:rPr>
          <w:rFonts w:eastAsia="Times New Roman"/>
          <w:color w:val="000000"/>
          <w:sz w:val="22"/>
          <w:szCs w:val="22"/>
          <w:lang w:val="es-SV"/>
        </w:rPr>
        <w:t>El presente expediente, inicia con la solicitud presentada</w:t>
      </w:r>
      <w:r w:rsidR="00D470E4" w:rsidRPr="00BC472F">
        <w:rPr>
          <w:rFonts w:eastAsia="Times New Roman"/>
          <w:color w:val="000000"/>
          <w:sz w:val="22"/>
          <w:szCs w:val="22"/>
          <w:lang w:val="es-SV"/>
        </w:rPr>
        <w:t xml:space="preserve"> el día </w:t>
      </w:r>
      <w:r w:rsidR="006E3C80" w:rsidRPr="00BC472F">
        <w:rPr>
          <w:rFonts w:eastAsia="Times New Roman"/>
          <w:color w:val="000000"/>
          <w:sz w:val="22"/>
          <w:szCs w:val="22"/>
          <w:lang w:val="es-SV"/>
        </w:rPr>
        <w:t>veintitrés de febrero del presente año, a</w:t>
      </w:r>
      <w:r w:rsidRPr="00BC472F">
        <w:rPr>
          <w:rFonts w:eastAsia="Times New Roman"/>
          <w:color w:val="000000"/>
          <w:sz w:val="22"/>
          <w:szCs w:val="22"/>
          <w:lang w:val="es-SV"/>
        </w:rPr>
        <w:t xml:space="preserve"> acceso a la información</w:t>
      </w:r>
      <w:r w:rsidR="006E3C80" w:rsidRPr="00BC472F">
        <w:rPr>
          <w:sz w:val="22"/>
          <w:szCs w:val="22"/>
          <w:lang w:val="es-SV"/>
        </w:rPr>
        <w:t>;</w:t>
      </w:r>
      <w:r w:rsidR="006E3C80" w:rsidRPr="00BC472F">
        <w:rPr>
          <w:bCs/>
          <w:sz w:val="22"/>
          <w:szCs w:val="22"/>
          <w:lang w:val="es-SV"/>
        </w:rPr>
        <w:t xml:space="preserve"> </w:t>
      </w:r>
      <w:r w:rsidR="006E3C80" w:rsidRPr="00BC472F">
        <w:rPr>
          <w:rFonts w:eastAsia="Times New Roman"/>
          <w:color w:val="000000"/>
          <w:sz w:val="22"/>
          <w:szCs w:val="22"/>
          <w:lang w:val="es-SV"/>
        </w:rPr>
        <w:t>en la que pide se le conceda la siguiente información:</w:t>
      </w:r>
    </w:p>
    <w:p w14:paraId="7B0E76E2" w14:textId="77777777" w:rsidR="006E3C80" w:rsidRPr="00BC472F" w:rsidRDefault="006E3C80" w:rsidP="006E3C80">
      <w:pPr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74F3ABAB" w14:textId="77777777" w:rsidR="006E3C80" w:rsidRPr="00BC472F" w:rsidRDefault="006E3C80" w:rsidP="006E3C8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C472F">
        <w:rPr>
          <w:rFonts w:ascii="Arial" w:hAnsi="Arial" w:cs="Arial"/>
          <w:sz w:val="22"/>
          <w:szCs w:val="22"/>
        </w:rPr>
        <w:t xml:space="preserve">1. Plan o proceso de gestión de archivos o expedientes que lleva el CONNA en las juntas de protección. </w:t>
      </w:r>
    </w:p>
    <w:p w14:paraId="430DAACB" w14:textId="77777777" w:rsidR="006E3C80" w:rsidRPr="00BC472F" w:rsidRDefault="006E3C80" w:rsidP="006E3C8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BC472F">
        <w:rPr>
          <w:color w:val="000000"/>
          <w:sz w:val="22"/>
          <w:szCs w:val="22"/>
          <w:lang w:val="es-SV"/>
        </w:rPr>
        <w:t xml:space="preserve">2. Diagnóstico o estado de la mora de casos desde 2012 hasta 2020. </w:t>
      </w:r>
    </w:p>
    <w:p w14:paraId="7E5E0855" w14:textId="77777777" w:rsidR="006E3C80" w:rsidRPr="00BC472F" w:rsidRDefault="006E3C80" w:rsidP="006E3C80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BC472F">
        <w:rPr>
          <w:color w:val="000000"/>
          <w:sz w:val="22"/>
          <w:szCs w:val="22"/>
          <w:lang w:val="es-SV"/>
        </w:rPr>
        <w:t xml:space="preserve">3. Cantidad de expedientes en mora en cada una de las 16 juntas de protección. </w:t>
      </w:r>
    </w:p>
    <w:p w14:paraId="787295DE" w14:textId="77777777" w:rsidR="006E3C80" w:rsidRPr="00BC472F" w:rsidRDefault="006E3C80" w:rsidP="006E3C80">
      <w:pPr>
        <w:spacing w:after="0" w:line="240" w:lineRule="auto"/>
        <w:jc w:val="both"/>
        <w:rPr>
          <w:color w:val="000000"/>
          <w:sz w:val="22"/>
          <w:szCs w:val="22"/>
          <w:lang w:val="es-SV"/>
        </w:rPr>
      </w:pPr>
      <w:r w:rsidRPr="00BC472F">
        <w:rPr>
          <w:color w:val="000000"/>
          <w:sz w:val="22"/>
          <w:szCs w:val="22"/>
          <w:lang w:val="es-SV"/>
        </w:rPr>
        <w:t xml:space="preserve">4. Cantidad de expedientes generados en cada una de las juntas de protección desde 2012 hasta 2020. </w:t>
      </w:r>
    </w:p>
    <w:p w14:paraId="09A8FF64" w14:textId="77777777" w:rsidR="006E3C80" w:rsidRPr="00BC472F" w:rsidRDefault="006E3C80" w:rsidP="006E3C80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7DE14911" w14:textId="77777777" w:rsidR="005A57A7" w:rsidRPr="00BC472F" w:rsidRDefault="005A57A7" w:rsidP="001818C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BC472F">
        <w:rPr>
          <w:b/>
          <w:sz w:val="22"/>
          <w:szCs w:val="22"/>
          <w:lang w:val="es-SV"/>
        </w:rPr>
        <w:t xml:space="preserve">CONSIDERANDO. </w:t>
      </w:r>
    </w:p>
    <w:p w14:paraId="46BD18A5" w14:textId="77777777" w:rsidR="005A57A7" w:rsidRPr="00BC472F" w:rsidRDefault="005A57A7" w:rsidP="001818C3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sz w:val="22"/>
          <w:szCs w:val="22"/>
          <w:lang w:val="es-SV" w:eastAsia="en-US"/>
        </w:rPr>
      </w:pPr>
    </w:p>
    <w:p w14:paraId="5F675B5D" w14:textId="77777777" w:rsidR="005A57A7" w:rsidRPr="00BC472F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BC472F">
        <w:rPr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1B28EE6E" w14:textId="77777777" w:rsidR="005A57A7" w:rsidRPr="00BC472F" w:rsidRDefault="005A57A7" w:rsidP="001818C3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  <w:lang w:val="es-SV"/>
        </w:rPr>
      </w:pPr>
    </w:p>
    <w:p w14:paraId="0C4FBE2B" w14:textId="77777777" w:rsidR="005A57A7" w:rsidRPr="00BC472F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BC472F">
        <w:rPr>
          <w:sz w:val="22"/>
          <w:szCs w:val="22"/>
          <w:lang w:val="es-SV"/>
        </w:rPr>
        <w:t>Que, el art. 69 de la Ley de Acceso a la Información Pública establece que</w:t>
      </w:r>
      <w:r w:rsidRPr="00BC472F">
        <w:rPr>
          <w:b/>
          <w:sz w:val="22"/>
          <w:szCs w:val="22"/>
          <w:lang w:val="es-SV"/>
        </w:rPr>
        <w:t xml:space="preserve"> </w:t>
      </w:r>
      <w:r w:rsidRPr="00BC472F">
        <w:rPr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pública.</w:t>
      </w:r>
    </w:p>
    <w:p w14:paraId="6A3F20AE" w14:textId="77777777" w:rsidR="005A57A7" w:rsidRPr="00BC472F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12D5A1BC" w14:textId="77777777" w:rsidR="005A57A7" w:rsidRPr="00BC472F" w:rsidRDefault="005A57A7" w:rsidP="001818C3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 w:val="22"/>
          <w:szCs w:val="22"/>
          <w:lang w:val="es-SV"/>
        </w:rPr>
      </w:pPr>
      <w:r w:rsidRPr="00BC472F">
        <w:rPr>
          <w:b/>
          <w:sz w:val="22"/>
          <w:szCs w:val="22"/>
          <w:lang w:val="es-SV"/>
        </w:rPr>
        <w:t xml:space="preserve">FUNDAMENTACIÓN. </w:t>
      </w:r>
    </w:p>
    <w:p w14:paraId="28AA59B4" w14:textId="77777777" w:rsidR="005A57A7" w:rsidRPr="00BC472F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2A400EE8" w14:textId="77777777" w:rsidR="005A57A7" w:rsidRPr="00BC472F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BC472F">
        <w:rPr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76889CD1" w14:textId="77777777" w:rsidR="005A57A7" w:rsidRPr="00BC472F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71F4E327" w14:textId="77777777" w:rsidR="005A57A7" w:rsidRPr="00BC472F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BC472F">
        <w:rPr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BB384B" w14:textId="77777777" w:rsidR="005A57A7" w:rsidRPr="00BC472F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</w:p>
    <w:p w14:paraId="47D7E0C3" w14:textId="1326D541" w:rsidR="006761DB" w:rsidRPr="00BC472F" w:rsidRDefault="00B57C39" w:rsidP="001818C3">
      <w:pPr>
        <w:spacing w:after="0" w:line="240" w:lineRule="auto"/>
        <w:jc w:val="both"/>
        <w:rPr>
          <w:sz w:val="22"/>
          <w:szCs w:val="22"/>
          <w:lang w:val="es-SV"/>
        </w:rPr>
      </w:pPr>
      <w:r w:rsidRPr="00BC472F">
        <w:rPr>
          <w:color w:val="000000"/>
          <w:sz w:val="22"/>
          <w:szCs w:val="22"/>
          <w:lang w:val="es-SV" w:eastAsia="en-US"/>
        </w:rPr>
        <w:t>Conforme lo anteriormente expuesto y con el propósito de dar respuesta</w:t>
      </w:r>
      <w:r w:rsidR="00C51D05" w:rsidRPr="00BC472F">
        <w:rPr>
          <w:color w:val="000000"/>
          <w:sz w:val="22"/>
          <w:szCs w:val="22"/>
          <w:lang w:val="es-SV"/>
        </w:rPr>
        <w:t>,</w:t>
      </w:r>
      <w:r w:rsidRPr="00BC472F">
        <w:rPr>
          <w:sz w:val="22"/>
          <w:szCs w:val="22"/>
          <w:lang w:val="es-SV"/>
        </w:rPr>
        <w:t xml:space="preserve"> en fecha </w:t>
      </w:r>
      <w:r w:rsidR="00DA1A20" w:rsidRPr="00BC472F">
        <w:rPr>
          <w:sz w:val="22"/>
          <w:szCs w:val="22"/>
          <w:lang w:val="es-SV"/>
        </w:rPr>
        <w:t xml:space="preserve">23 de febrero del corriente año, se solicitó a la Subdirección de Defensa de Derechos Individuales. El día </w:t>
      </w:r>
      <w:r w:rsidR="00DB2696" w:rsidRPr="00BC472F">
        <w:rPr>
          <w:sz w:val="22"/>
          <w:szCs w:val="22"/>
          <w:lang w:val="es-SV"/>
        </w:rPr>
        <w:t>ocho de los corrientes se recibió correo electrónico por medio del cual da respuesta a la solicitud</w:t>
      </w:r>
      <w:r w:rsidR="00DA1A20" w:rsidRPr="00BC472F">
        <w:rPr>
          <w:sz w:val="22"/>
          <w:szCs w:val="22"/>
          <w:lang w:val="es-SV"/>
        </w:rPr>
        <w:t>,</w:t>
      </w:r>
      <w:r w:rsidR="00DB2696" w:rsidRPr="00BC472F">
        <w:rPr>
          <w:sz w:val="22"/>
          <w:szCs w:val="22"/>
          <w:lang w:val="es-SV"/>
        </w:rPr>
        <w:t xml:space="preserve"> adjuntando Memorando </w:t>
      </w:r>
      <w:r w:rsidR="00DA1A20" w:rsidRPr="00BC472F">
        <w:rPr>
          <w:sz w:val="22"/>
          <w:szCs w:val="22"/>
          <w:lang w:val="es-SV"/>
        </w:rPr>
        <w:t>número</w:t>
      </w:r>
      <w:r w:rsidR="00DB2696" w:rsidRPr="00BC472F">
        <w:rPr>
          <w:sz w:val="22"/>
          <w:szCs w:val="22"/>
          <w:lang w:val="es-SV"/>
        </w:rPr>
        <w:t xml:space="preserve"> </w:t>
      </w:r>
      <w:r w:rsidR="00D02FFD" w:rsidRPr="00BC472F">
        <w:rPr>
          <w:sz w:val="22"/>
          <w:szCs w:val="22"/>
          <w:lang w:val="es-SV"/>
        </w:rPr>
        <w:t xml:space="preserve">SDDI/0140/2021, de fecha dos de marzo del presente año, </w:t>
      </w:r>
      <w:r w:rsidR="00DA1A20" w:rsidRPr="00BC472F">
        <w:rPr>
          <w:sz w:val="22"/>
          <w:szCs w:val="22"/>
          <w:lang w:val="es-SV"/>
        </w:rPr>
        <w:t>donde remite</w:t>
      </w:r>
      <w:r w:rsidR="006761DB" w:rsidRPr="00BC472F">
        <w:rPr>
          <w:sz w:val="22"/>
          <w:szCs w:val="22"/>
          <w:lang w:val="es-SV"/>
        </w:rPr>
        <w:t xml:space="preserve"> la información solicitada;</w:t>
      </w:r>
      <w:r w:rsidR="00DA1A20" w:rsidRPr="00BC472F">
        <w:rPr>
          <w:sz w:val="22"/>
          <w:szCs w:val="22"/>
          <w:lang w:val="es-SV"/>
        </w:rPr>
        <w:t xml:space="preserve"> </w:t>
      </w:r>
      <w:r w:rsidR="00B6455E" w:rsidRPr="00BC472F">
        <w:rPr>
          <w:sz w:val="22"/>
          <w:szCs w:val="22"/>
          <w:lang w:val="es-SV"/>
        </w:rPr>
        <w:t xml:space="preserve">que </w:t>
      </w:r>
      <w:r w:rsidR="00DA1A20" w:rsidRPr="00BC472F">
        <w:rPr>
          <w:sz w:val="22"/>
          <w:szCs w:val="22"/>
          <w:lang w:val="es-SV"/>
        </w:rPr>
        <w:t>no obstante en relación al</w:t>
      </w:r>
      <w:r w:rsidR="00772406" w:rsidRPr="00BC472F">
        <w:rPr>
          <w:sz w:val="22"/>
          <w:szCs w:val="22"/>
          <w:lang w:val="es-SV"/>
        </w:rPr>
        <w:t xml:space="preserve"> requerimiento uno, menciona que </w:t>
      </w:r>
      <w:r w:rsidR="006761DB" w:rsidRPr="00BC472F">
        <w:rPr>
          <w:sz w:val="22"/>
          <w:szCs w:val="22"/>
          <w:lang w:val="es-SV"/>
        </w:rPr>
        <w:t>las Juntas de Protección actualmente se encuentra</w:t>
      </w:r>
      <w:r w:rsidR="00BB5A47">
        <w:rPr>
          <w:sz w:val="22"/>
          <w:szCs w:val="22"/>
          <w:lang w:val="es-SV"/>
        </w:rPr>
        <w:t>n</w:t>
      </w:r>
      <w:r w:rsidR="006761DB" w:rsidRPr="00BC472F">
        <w:rPr>
          <w:sz w:val="22"/>
          <w:szCs w:val="22"/>
          <w:lang w:val="es-SV"/>
        </w:rPr>
        <w:t xml:space="preserve"> en un proceso encaminado </w:t>
      </w:r>
      <w:r w:rsidR="006761DB" w:rsidRPr="00BC472F">
        <w:rPr>
          <w:sz w:val="22"/>
          <w:szCs w:val="22"/>
          <w:lang w:val="es-SV"/>
        </w:rPr>
        <w:lastRenderedPageBreak/>
        <w:t xml:space="preserve">a mejorar la eficiencia y eficacia en la trazabilidad de los expedientes de casos sometidos a sus competencias, </w:t>
      </w:r>
      <w:r w:rsidR="00D01DEA" w:rsidRPr="00BC472F">
        <w:rPr>
          <w:sz w:val="22"/>
          <w:szCs w:val="22"/>
          <w:lang w:val="es-SV"/>
        </w:rPr>
        <w:t xml:space="preserve">por lo que </w:t>
      </w:r>
      <w:r w:rsidR="009123F4" w:rsidRPr="00BC472F">
        <w:rPr>
          <w:sz w:val="22"/>
          <w:szCs w:val="22"/>
          <w:lang w:val="es-SV"/>
        </w:rPr>
        <w:t>aún</w:t>
      </w:r>
      <w:r w:rsidR="00D01DEA" w:rsidRPr="00BC472F">
        <w:rPr>
          <w:sz w:val="22"/>
          <w:szCs w:val="22"/>
          <w:lang w:val="es-SV"/>
        </w:rPr>
        <w:t xml:space="preserve"> no se cuenta con una decisión definitiva en torno al proceso de trazabilidad. </w:t>
      </w:r>
    </w:p>
    <w:p w14:paraId="44CAA16F" w14:textId="77777777" w:rsidR="00BC472F" w:rsidRPr="00BC472F" w:rsidRDefault="00BC472F" w:rsidP="001818C3">
      <w:pPr>
        <w:spacing w:after="0" w:line="240" w:lineRule="auto"/>
        <w:jc w:val="both"/>
        <w:rPr>
          <w:color w:val="000000"/>
          <w:sz w:val="22"/>
          <w:szCs w:val="22"/>
          <w:lang w:val="es-SV"/>
        </w:rPr>
      </w:pPr>
    </w:p>
    <w:p w14:paraId="126DE2F5" w14:textId="3F1040F2" w:rsidR="009A1C39" w:rsidRPr="00BC472F" w:rsidRDefault="00BC472F" w:rsidP="009A1C39">
      <w:pPr>
        <w:spacing w:after="0" w:line="240" w:lineRule="auto"/>
        <w:jc w:val="both"/>
        <w:rPr>
          <w:rFonts w:eastAsia="Calibri"/>
          <w:sz w:val="22"/>
          <w:szCs w:val="22"/>
          <w:lang w:val="es-ES"/>
        </w:rPr>
      </w:pPr>
      <w:r>
        <w:rPr>
          <w:sz w:val="22"/>
          <w:szCs w:val="22"/>
          <w:lang w:val="es-SV"/>
        </w:rPr>
        <w:t>T</w:t>
      </w:r>
      <w:r w:rsidRPr="00BC472F">
        <w:rPr>
          <w:sz w:val="22"/>
          <w:szCs w:val="22"/>
          <w:lang w:val="es-SV"/>
        </w:rPr>
        <w:t xml:space="preserve">omando en consideración lo anterior, </w:t>
      </w:r>
      <w:r w:rsidR="009A1C39">
        <w:rPr>
          <w:sz w:val="22"/>
          <w:szCs w:val="22"/>
          <w:lang w:val="es-SV"/>
        </w:rPr>
        <w:t>d</w:t>
      </w:r>
      <w:r w:rsidR="009A1C39" w:rsidRPr="00BC472F">
        <w:rPr>
          <w:color w:val="000000"/>
          <w:sz w:val="22"/>
          <w:szCs w:val="22"/>
          <w:lang w:val="es-SV"/>
        </w:rPr>
        <w:t xml:space="preserve">e conformidad al artículo 73 de la Ley de Acceso a la Información Pública, en el caso que la información sea INEXISTENTE, el Oficial de Información analizará el caso y tomará las medidas pertinentes para localizar la información. </w:t>
      </w:r>
      <w:r w:rsidR="009A1C39" w:rsidRPr="00BC472F">
        <w:rPr>
          <w:rFonts w:eastAsia="Calibri"/>
          <w:sz w:val="22"/>
          <w:szCs w:val="22"/>
          <w:lang w:val="es-ES"/>
        </w:rPr>
        <w:t>Lo anterior se trae a cuenta que la suscrita Oficial de Información constato la búsqued</w:t>
      </w:r>
      <w:bookmarkStart w:id="0" w:name="_GoBack"/>
      <w:bookmarkEnd w:id="0"/>
      <w:r w:rsidR="009A1C39" w:rsidRPr="00BC472F">
        <w:rPr>
          <w:rFonts w:eastAsia="Calibri"/>
          <w:sz w:val="22"/>
          <w:szCs w:val="22"/>
          <w:lang w:val="es-ES"/>
        </w:rPr>
        <w:t>a de la información y se confirma su inexistencia.</w:t>
      </w:r>
    </w:p>
    <w:p w14:paraId="1CA89E2F" w14:textId="77777777" w:rsidR="009A1C39" w:rsidRPr="00BC472F" w:rsidRDefault="009A1C39" w:rsidP="009A1C39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4830413B" w14:textId="5E7CFE2F" w:rsidR="00D01DEA" w:rsidRPr="00BC472F" w:rsidRDefault="00D01DEA" w:rsidP="001818C3">
      <w:pPr>
        <w:spacing w:after="0" w:line="240" w:lineRule="auto"/>
        <w:jc w:val="both"/>
        <w:rPr>
          <w:sz w:val="22"/>
          <w:szCs w:val="22"/>
          <w:lang w:val="es-SV"/>
        </w:rPr>
      </w:pPr>
      <w:r w:rsidRPr="00BC472F">
        <w:rPr>
          <w:sz w:val="22"/>
          <w:szCs w:val="22"/>
          <w:lang w:val="es-SV"/>
        </w:rPr>
        <w:t xml:space="preserve">En relación al requerimiento dos y tres, anexa cuadro </w:t>
      </w:r>
      <w:r w:rsidR="00B6455E" w:rsidRPr="00BC472F">
        <w:rPr>
          <w:sz w:val="22"/>
          <w:szCs w:val="22"/>
          <w:lang w:val="es-SV"/>
        </w:rPr>
        <w:t xml:space="preserve">2, en el cual se detalla la cantidad de casos en condición de mora, en las Juntas de Protección de la Niñez y de la Adolescencia, durante el periodo comprendido del año 2012 al mes de septiembre de 2020. </w:t>
      </w:r>
    </w:p>
    <w:p w14:paraId="7C303925" w14:textId="77777777" w:rsidR="00B6455E" w:rsidRPr="00BC472F" w:rsidRDefault="00B6455E" w:rsidP="001818C3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610D4C1B" w14:textId="4EDEA55E" w:rsidR="00B6455E" w:rsidRPr="00BC472F" w:rsidRDefault="00B6455E" w:rsidP="001818C3">
      <w:pPr>
        <w:spacing w:after="0" w:line="240" w:lineRule="auto"/>
        <w:jc w:val="both"/>
        <w:rPr>
          <w:sz w:val="22"/>
          <w:szCs w:val="22"/>
          <w:lang w:val="es-SV"/>
        </w:rPr>
      </w:pPr>
      <w:r w:rsidRPr="00BC472F">
        <w:rPr>
          <w:sz w:val="22"/>
          <w:szCs w:val="22"/>
          <w:lang w:val="es-SV"/>
        </w:rPr>
        <w:t>En relación al requerimiento cuatro, anexa cuadro uno, en el cual se detalla la cantidad de expedientes recibido según Junta de Protección de la Niñez y de la Adolescencia, durante el</w:t>
      </w:r>
      <w:r w:rsidR="00BB5A47">
        <w:rPr>
          <w:sz w:val="22"/>
          <w:szCs w:val="22"/>
          <w:lang w:val="es-SV"/>
        </w:rPr>
        <w:t xml:space="preserve"> periodo comprendido del año 2012</w:t>
      </w:r>
      <w:r w:rsidRPr="00BC472F">
        <w:rPr>
          <w:sz w:val="22"/>
          <w:szCs w:val="22"/>
          <w:lang w:val="es-SV"/>
        </w:rPr>
        <w:t xml:space="preserve"> al mes de septiembre del año 2020. </w:t>
      </w:r>
    </w:p>
    <w:p w14:paraId="5165AF3D" w14:textId="77777777" w:rsidR="00D01DEA" w:rsidRPr="00BC472F" w:rsidRDefault="00D01DEA" w:rsidP="001818C3">
      <w:pPr>
        <w:spacing w:after="0" w:line="240" w:lineRule="auto"/>
        <w:jc w:val="both"/>
        <w:rPr>
          <w:sz w:val="22"/>
          <w:szCs w:val="22"/>
          <w:lang w:val="es-SV"/>
        </w:rPr>
      </w:pPr>
    </w:p>
    <w:p w14:paraId="479AEBE5" w14:textId="77008B2E" w:rsidR="005A57A7" w:rsidRPr="00BC472F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  <w:lang w:val="es-SV"/>
        </w:rPr>
      </w:pPr>
      <w:r w:rsidRPr="00BC472F">
        <w:rPr>
          <w:b/>
          <w:bCs/>
          <w:sz w:val="22"/>
          <w:szCs w:val="22"/>
          <w:lang w:val="es-SV"/>
        </w:rPr>
        <w:t xml:space="preserve">POR TANTO: </w:t>
      </w:r>
      <w:r w:rsidRPr="00BC472F">
        <w:rPr>
          <w:sz w:val="22"/>
          <w:szCs w:val="22"/>
          <w:lang w:val="es-SV"/>
        </w:rPr>
        <w:t>Con base en las disposiciones legales citadas, los argumentos expuestos y conforme lo establecido en los Artículos 50 literal d), 65, 66, 69, 71</w:t>
      </w:r>
      <w:r w:rsidR="00BC472F" w:rsidRPr="00BC472F">
        <w:rPr>
          <w:sz w:val="22"/>
          <w:szCs w:val="22"/>
          <w:lang w:val="es-SV"/>
        </w:rPr>
        <w:t>,</w:t>
      </w:r>
      <w:r w:rsidRPr="00BC472F">
        <w:rPr>
          <w:sz w:val="22"/>
          <w:szCs w:val="22"/>
          <w:lang w:val="es-SV"/>
        </w:rPr>
        <w:t xml:space="preserve"> 72</w:t>
      </w:r>
      <w:r w:rsidR="00BC472F" w:rsidRPr="00BC472F">
        <w:rPr>
          <w:sz w:val="22"/>
          <w:szCs w:val="22"/>
          <w:lang w:val="es-SV"/>
        </w:rPr>
        <w:t xml:space="preserve"> y 73</w:t>
      </w:r>
      <w:r w:rsidRPr="00BC472F">
        <w:rPr>
          <w:sz w:val="22"/>
          <w:szCs w:val="22"/>
          <w:lang w:val="es-SV"/>
        </w:rPr>
        <w:t xml:space="preserve"> de la Ley de Acceso a la Información Pública, Art. 5 y 49 del Reglamento correspondiente, se </w:t>
      </w:r>
      <w:r w:rsidRPr="00BC472F">
        <w:rPr>
          <w:b/>
          <w:bCs/>
          <w:sz w:val="22"/>
          <w:szCs w:val="22"/>
          <w:lang w:val="es-SV"/>
        </w:rPr>
        <w:t>RESUELVE</w:t>
      </w:r>
      <w:r w:rsidRPr="00BC472F">
        <w:rPr>
          <w:sz w:val="22"/>
          <w:szCs w:val="22"/>
          <w:lang w:val="es-SV"/>
        </w:rPr>
        <w:t xml:space="preserve">: </w:t>
      </w:r>
    </w:p>
    <w:p w14:paraId="1D5886D0" w14:textId="77777777" w:rsidR="005A57A7" w:rsidRPr="00BC472F" w:rsidRDefault="005A57A7" w:rsidP="001818C3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2"/>
          <w:szCs w:val="22"/>
          <w:lang w:val="es-SV"/>
        </w:rPr>
      </w:pPr>
    </w:p>
    <w:p w14:paraId="66C404E0" w14:textId="74EEF911" w:rsidR="00BC472F" w:rsidRPr="00BC472F" w:rsidRDefault="00BC472F" w:rsidP="00BC472F">
      <w:pPr>
        <w:pStyle w:val="Prrafodelista"/>
        <w:spacing w:after="0" w:line="240" w:lineRule="auto"/>
        <w:jc w:val="both"/>
        <w:rPr>
          <w:sz w:val="22"/>
          <w:szCs w:val="22"/>
          <w:lang w:val="es-SV"/>
        </w:rPr>
      </w:pPr>
      <w:r w:rsidRPr="00BC472F">
        <w:rPr>
          <w:b/>
          <w:sz w:val="22"/>
          <w:szCs w:val="22"/>
          <w:lang w:val="es-SV"/>
        </w:rPr>
        <w:t xml:space="preserve">DECLARESE </w:t>
      </w:r>
      <w:r w:rsidRPr="00BC472F">
        <w:rPr>
          <w:sz w:val="22"/>
          <w:szCs w:val="22"/>
          <w:lang w:val="es-SV"/>
        </w:rPr>
        <w:t xml:space="preserve">la inexistencia de la información del “Plan o proceso de gestión de archivos o expedientes que lleva el CONNA en las juntas de protección”, por el motivo antes expresado. </w:t>
      </w:r>
    </w:p>
    <w:p w14:paraId="08FBF4B9" w14:textId="77777777" w:rsidR="00BC472F" w:rsidRPr="00BC472F" w:rsidRDefault="00BC472F" w:rsidP="00BC472F">
      <w:pPr>
        <w:pStyle w:val="Prrafodelista"/>
        <w:spacing w:after="0" w:line="240" w:lineRule="auto"/>
        <w:jc w:val="both"/>
        <w:rPr>
          <w:sz w:val="22"/>
          <w:szCs w:val="22"/>
          <w:lang w:val="es-SV"/>
        </w:rPr>
      </w:pPr>
    </w:p>
    <w:p w14:paraId="0A5E79DF" w14:textId="0ED60115" w:rsidR="00BC472F" w:rsidRPr="00BC472F" w:rsidRDefault="00BC472F" w:rsidP="00BC472F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BC472F">
        <w:rPr>
          <w:b/>
          <w:bCs/>
          <w:color w:val="000000"/>
          <w:sz w:val="22"/>
          <w:szCs w:val="22"/>
          <w:lang w:val="es-SV"/>
        </w:rPr>
        <w:t xml:space="preserve">ENTRÉGUESE </w:t>
      </w:r>
      <w:r w:rsidRPr="00BC472F">
        <w:rPr>
          <w:color w:val="000000"/>
          <w:sz w:val="22"/>
          <w:szCs w:val="22"/>
          <w:lang w:val="es-SV"/>
        </w:rPr>
        <w:t xml:space="preserve">la información solicitada de los requerimientos dos, tres y cuatro. </w:t>
      </w:r>
    </w:p>
    <w:p w14:paraId="5C650BDB" w14:textId="77777777" w:rsidR="005A57A7" w:rsidRPr="00BC472F" w:rsidRDefault="005A57A7" w:rsidP="001818C3">
      <w:pPr>
        <w:autoSpaceDE w:val="0"/>
        <w:autoSpaceDN w:val="0"/>
        <w:adjustRightInd w:val="0"/>
        <w:spacing w:after="0" w:line="240" w:lineRule="auto"/>
        <w:rPr>
          <w:color w:val="000000"/>
          <w:sz w:val="22"/>
          <w:szCs w:val="22"/>
          <w:lang w:val="es-SV"/>
        </w:rPr>
      </w:pPr>
    </w:p>
    <w:p w14:paraId="2B84B50A" w14:textId="77777777" w:rsidR="005A57A7" w:rsidRPr="00BC472F" w:rsidRDefault="005A57A7" w:rsidP="001818C3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2"/>
          <w:szCs w:val="22"/>
          <w:lang w:val="es-SV"/>
        </w:rPr>
      </w:pPr>
      <w:r w:rsidRPr="00BC472F">
        <w:rPr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5F94314B" w14:textId="77777777" w:rsidR="005E09B2" w:rsidRPr="00BC472F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533401D5" w14:textId="77777777" w:rsidR="005E09B2" w:rsidRPr="00BC472F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48E74747" w14:textId="77777777" w:rsidR="00CB589F" w:rsidRPr="00BC472F" w:rsidRDefault="00CB589F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BDFA6BC" w14:textId="77777777" w:rsidR="008734BA" w:rsidRPr="00BC472F" w:rsidRDefault="008734BA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63754D6D" w14:textId="77777777" w:rsidR="00C12C0A" w:rsidRPr="00BC472F" w:rsidRDefault="00C12C0A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0D371E53" w14:textId="77777777" w:rsidR="005E09B2" w:rsidRPr="00BC472F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</w:p>
    <w:p w14:paraId="74BADA7B" w14:textId="495509BD" w:rsidR="00A112A0" w:rsidRPr="00BC472F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BC472F">
        <w:rPr>
          <w:rFonts w:eastAsiaTheme="minorHAnsi"/>
          <w:sz w:val="22"/>
          <w:szCs w:val="22"/>
          <w:lang w:val="es-SV" w:eastAsia="en-US"/>
        </w:rPr>
        <w:t>Laura Lisett Centeno Zavaleta</w:t>
      </w:r>
    </w:p>
    <w:p w14:paraId="5E638069" w14:textId="47D62400" w:rsidR="005E09B2" w:rsidRPr="00BC472F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BC472F">
        <w:rPr>
          <w:rFonts w:eastAsiaTheme="minorHAnsi"/>
          <w:sz w:val="22"/>
          <w:szCs w:val="22"/>
          <w:lang w:val="es-SV" w:eastAsia="en-US"/>
        </w:rPr>
        <w:t>Oficial de Información</w:t>
      </w:r>
    </w:p>
    <w:p w14:paraId="43F07A9E" w14:textId="4935E2A1" w:rsidR="005E09B2" w:rsidRPr="00BC472F" w:rsidRDefault="005E09B2" w:rsidP="001818C3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sz w:val="22"/>
          <w:szCs w:val="22"/>
          <w:lang w:val="es-SV" w:eastAsia="en-US"/>
        </w:rPr>
      </w:pPr>
      <w:r w:rsidRPr="00BC472F">
        <w:rPr>
          <w:rFonts w:eastAsiaTheme="minorHAnsi"/>
          <w:sz w:val="22"/>
          <w:szCs w:val="22"/>
          <w:lang w:val="es-SV" w:eastAsia="en-US"/>
        </w:rPr>
        <w:t>CONNA</w:t>
      </w:r>
    </w:p>
    <w:sectPr w:rsidR="005E09B2" w:rsidRPr="00BC472F" w:rsidSect="004C625C">
      <w:headerReference w:type="default" r:id="rId8"/>
      <w:footerReference w:type="default" r:id="rId9"/>
      <w:headerReference w:type="first" r:id="rId10"/>
      <w:pgSz w:w="12240" w:h="15840" w:code="1"/>
      <w:pgMar w:top="2268" w:right="1446" w:bottom="1418" w:left="1446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CA948" w14:textId="77777777" w:rsidR="00905F94" w:rsidRDefault="00905F94">
      <w:pPr>
        <w:spacing w:after="0" w:line="240" w:lineRule="auto"/>
      </w:pPr>
      <w:r>
        <w:separator/>
      </w:r>
    </w:p>
  </w:endnote>
  <w:endnote w:type="continuationSeparator" w:id="0">
    <w:p w14:paraId="05FE0A5E" w14:textId="77777777" w:rsidR="00905F94" w:rsidRDefault="0090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C12C0A" w:rsidRPr="00EB7934" w:rsidRDefault="00C12C0A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C12C0A" w:rsidRPr="00EB7934" w:rsidRDefault="00C12C0A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C12C0A" w:rsidRPr="009805F7" w:rsidRDefault="00C12C0A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415FB" w14:textId="77777777" w:rsidR="00905F94" w:rsidRDefault="00905F94">
      <w:pPr>
        <w:spacing w:after="0" w:line="240" w:lineRule="auto"/>
      </w:pPr>
      <w:r>
        <w:separator/>
      </w:r>
    </w:p>
  </w:footnote>
  <w:footnote w:type="continuationSeparator" w:id="0">
    <w:p w14:paraId="03E06989" w14:textId="77777777" w:rsidR="00905F94" w:rsidRDefault="0090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68781A" w14:paraId="463AB3BA" w14:textId="77777777" w:rsidTr="0068781A">
      <w:tc>
        <w:tcPr>
          <w:tcW w:w="2972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3C9BF60A" w14:textId="77777777" w:rsidR="0068781A" w:rsidRDefault="0068781A" w:rsidP="0068781A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05E19BCC" w14:textId="4CCD892B" w:rsidR="00C12C0A" w:rsidRPr="0068781A" w:rsidRDefault="00C12C0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1358B698">
          <wp:simplePos x="0" y="0"/>
          <wp:positionH relativeFrom="page">
            <wp:align>left</wp:align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12C0A" w:rsidRDefault="00905F94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7CB0"/>
    <w:multiLevelType w:val="hybridMultilevel"/>
    <w:tmpl w:val="B6AA0D54"/>
    <w:lvl w:ilvl="0" w:tplc="829884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B97"/>
    <w:multiLevelType w:val="hybridMultilevel"/>
    <w:tmpl w:val="05C4AEF2"/>
    <w:lvl w:ilvl="0" w:tplc="F18C377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Century School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0"/>
  </w:num>
  <w:num w:numId="4">
    <w:abstractNumId w:val="3"/>
  </w:num>
  <w:num w:numId="5">
    <w:abstractNumId w:val="17"/>
  </w:num>
  <w:num w:numId="6">
    <w:abstractNumId w:val="29"/>
  </w:num>
  <w:num w:numId="7">
    <w:abstractNumId w:val="16"/>
  </w:num>
  <w:num w:numId="8">
    <w:abstractNumId w:val="18"/>
  </w:num>
  <w:num w:numId="9">
    <w:abstractNumId w:val="19"/>
  </w:num>
  <w:num w:numId="10">
    <w:abstractNumId w:val="13"/>
  </w:num>
  <w:num w:numId="11">
    <w:abstractNumId w:val="10"/>
  </w:num>
  <w:num w:numId="12">
    <w:abstractNumId w:val="5"/>
  </w:num>
  <w:num w:numId="13">
    <w:abstractNumId w:val="25"/>
  </w:num>
  <w:num w:numId="14">
    <w:abstractNumId w:val="0"/>
  </w:num>
  <w:num w:numId="15">
    <w:abstractNumId w:val="15"/>
  </w:num>
  <w:num w:numId="16">
    <w:abstractNumId w:val="9"/>
  </w:num>
  <w:num w:numId="17">
    <w:abstractNumId w:val="21"/>
  </w:num>
  <w:num w:numId="18">
    <w:abstractNumId w:val="28"/>
  </w:num>
  <w:num w:numId="19">
    <w:abstractNumId w:val="26"/>
  </w:num>
  <w:num w:numId="20">
    <w:abstractNumId w:val="12"/>
  </w:num>
  <w:num w:numId="21">
    <w:abstractNumId w:val="27"/>
  </w:num>
  <w:num w:numId="22">
    <w:abstractNumId w:val="22"/>
  </w:num>
  <w:num w:numId="23">
    <w:abstractNumId w:val="6"/>
  </w:num>
  <w:num w:numId="24">
    <w:abstractNumId w:val="2"/>
  </w:num>
  <w:num w:numId="25">
    <w:abstractNumId w:val="23"/>
  </w:num>
  <w:num w:numId="26">
    <w:abstractNumId w:val="7"/>
  </w:num>
  <w:num w:numId="27">
    <w:abstractNumId w:val="24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4AC8"/>
    <w:rsid w:val="00051FC9"/>
    <w:rsid w:val="00056CCE"/>
    <w:rsid w:val="00067009"/>
    <w:rsid w:val="00074BA4"/>
    <w:rsid w:val="00076C38"/>
    <w:rsid w:val="00092ED2"/>
    <w:rsid w:val="000A0EB3"/>
    <w:rsid w:val="000B5684"/>
    <w:rsid w:val="000C2E00"/>
    <w:rsid w:val="000D1252"/>
    <w:rsid w:val="000D16C8"/>
    <w:rsid w:val="000D1EAE"/>
    <w:rsid w:val="000D20CA"/>
    <w:rsid w:val="000D6108"/>
    <w:rsid w:val="000E426C"/>
    <w:rsid w:val="00101A2E"/>
    <w:rsid w:val="00106C6D"/>
    <w:rsid w:val="00113E4A"/>
    <w:rsid w:val="00113EC9"/>
    <w:rsid w:val="0012272C"/>
    <w:rsid w:val="00144C82"/>
    <w:rsid w:val="00150F78"/>
    <w:rsid w:val="00163B85"/>
    <w:rsid w:val="0016643D"/>
    <w:rsid w:val="0017300F"/>
    <w:rsid w:val="0017306C"/>
    <w:rsid w:val="00175495"/>
    <w:rsid w:val="00175C5C"/>
    <w:rsid w:val="001818C3"/>
    <w:rsid w:val="00190891"/>
    <w:rsid w:val="00190DBD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276F7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91FE6"/>
    <w:rsid w:val="002A1320"/>
    <w:rsid w:val="002A20CE"/>
    <w:rsid w:val="002B1D60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24BD"/>
    <w:rsid w:val="00353704"/>
    <w:rsid w:val="00355BF6"/>
    <w:rsid w:val="00375787"/>
    <w:rsid w:val="00375CC7"/>
    <w:rsid w:val="00386561"/>
    <w:rsid w:val="003913DC"/>
    <w:rsid w:val="00394450"/>
    <w:rsid w:val="00395460"/>
    <w:rsid w:val="003B2146"/>
    <w:rsid w:val="003B4DD5"/>
    <w:rsid w:val="003C2510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574D0"/>
    <w:rsid w:val="004601A2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C625C"/>
    <w:rsid w:val="004D2948"/>
    <w:rsid w:val="004D63EA"/>
    <w:rsid w:val="004E177B"/>
    <w:rsid w:val="004E4403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42539"/>
    <w:rsid w:val="00550474"/>
    <w:rsid w:val="0055060E"/>
    <w:rsid w:val="00551BE8"/>
    <w:rsid w:val="00554CB8"/>
    <w:rsid w:val="00556D3A"/>
    <w:rsid w:val="005630E4"/>
    <w:rsid w:val="0056458F"/>
    <w:rsid w:val="00572F68"/>
    <w:rsid w:val="005A57A7"/>
    <w:rsid w:val="005A5D1F"/>
    <w:rsid w:val="005B5ECB"/>
    <w:rsid w:val="005B77C8"/>
    <w:rsid w:val="005C5172"/>
    <w:rsid w:val="005C7AA9"/>
    <w:rsid w:val="005E09B2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61DB"/>
    <w:rsid w:val="0067763D"/>
    <w:rsid w:val="0068781A"/>
    <w:rsid w:val="00687F2F"/>
    <w:rsid w:val="006A5263"/>
    <w:rsid w:val="006B03F1"/>
    <w:rsid w:val="006B13A8"/>
    <w:rsid w:val="006B5E1F"/>
    <w:rsid w:val="006B60E0"/>
    <w:rsid w:val="006B656F"/>
    <w:rsid w:val="006C59F6"/>
    <w:rsid w:val="006D2597"/>
    <w:rsid w:val="006D3FD7"/>
    <w:rsid w:val="006D4B90"/>
    <w:rsid w:val="006E1859"/>
    <w:rsid w:val="006E3C80"/>
    <w:rsid w:val="006E52A4"/>
    <w:rsid w:val="006E6214"/>
    <w:rsid w:val="006F4B69"/>
    <w:rsid w:val="00702369"/>
    <w:rsid w:val="00704E76"/>
    <w:rsid w:val="00705368"/>
    <w:rsid w:val="00713863"/>
    <w:rsid w:val="00714FFA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2406"/>
    <w:rsid w:val="00774EF1"/>
    <w:rsid w:val="00780D6C"/>
    <w:rsid w:val="00785171"/>
    <w:rsid w:val="00792542"/>
    <w:rsid w:val="00793CA1"/>
    <w:rsid w:val="007A0856"/>
    <w:rsid w:val="007B2E4C"/>
    <w:rsid w:val="007C227A"/>
    <w:rsid w:val="007D018F"/>
    <w:rsid w:val="007D0379"/>
    <w:rsid w:val="007D14EF"/>
    <w:rsid w:val="007D3869"/>
    <w:rsid w:val="007D4B92"/>
    <w:rsid w:val="007F0AB7"/>
    <w:rsid w:val="0080495E"/>
    <w:rsid w:val="008053FB"/>
    <w:rsid w:val="00816764"/>
    <w:rsid w:val="00822559"/>
    <w:rsid w:val="008259C0"/>
    <w:rsid w:val="00836DE4"/>
    <w:rsid w:val="0084096C"/>
    <w:rsid w:val="00841794"/>
    <w:rsid w:val="00842B97"/>
    <w:rsid w:val="00844F14"/>
    <w:rsid w:val="00847BA0"/>
    <w:rsid w:val="008537BC"/>
    <w:rsid w:val="008605EF"/>
    <w:rsid w:val="00870D7F"/>
    <w:rsid w:val="008734BA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5F94"/>
    <w:rsid w:val="00906B57"/>
    <w:rsid w:val="00911897"/>
    <w:rsid w:val="009123F4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1C39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006E"/>
    <w:rsid w:val="00A2401F"/>
    <w:rsid w:val="00A241DD"/>
    <w:rsid w:val="00A2628C"/>
    <w:rsid w:val="00A37FA7"/>
    <w:rsid w:val="00A43390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D1F61"/>
    <w:rsid w:val="00AE3E7D"/>
    <w:rsid w:val="00AE42E9"/>
    <w:rsid w:val="00AE50C9"/>
    <w:rsid w:val="00AF200D"/>
    <w:rsid w:val="00AF6FB7"/>
    <w:rsid w:val="00AF78E8"/>
    <w:rsid w:val="00B003A8"/>
    <w:rsid w:val="00B15F01"/>
    <w:rsid w:val="00B22664"/>
    <w:rsid w:val="00B31272"/>
    <w:rsid w:val="00B33175"/>
    <w:rsid w:val="00B42F96"/>
    <w:rsid w:val="00B57C39"/>
    <w:rsid w:val="00B60B8C"/>
    <w:rsid w:val="00B62B27"/>
    <w:rsid w:val="00B6455E"/>
    <w:rsid w:val="00B66F61"/>
    <w:rsid w:val="00B736E8"/>
    <w:rsid w:val="00B75C86"/>
    <w:rsid w:val="00B80E4A"/>
    <w:rsid w:val="00B85315"/>
    <w:rsid w:val="00B91F93"/>
    <w:rsid w:val="00B92CDE"/>
    <w:rsid w:val="00BA07BB"/>
    <w:rsid w:val="00BA1434"/>
    <w:rsid w:val="00BA383F"/>
    <w:rsid w:val="00BA45AE"/>
    <w:rsid w:val="00BB3D49"/>
    <w:rsid w:val="00BB5A47"/>
    <w:rsid w:val="00BB63E1"/>
    <w:rsid w:val="00BB6683"/>
    <w:rsid w:val="00BC2C04"/>
    <w:rsid w:val="00BC472F"/>
    <w:rsid w:val="00BC72ED"/>
    <w:rsid w:val="00BE14E8"/>
    <w:rsid w:val="00BE5F13"/>
    <w:rsid w:val="00BF0F8B"/>
    <w:rsid w:val="00BF2A06"/>
    <w:rsid w:val="00BF6845"/>
    <w:rsid w:val="00BF70F2"/>
    <w:rsid w:val="00C12854"/>
    <w:rsid w:val="00C12C0A"/>
    <w:rsid w:val="00C17129"/>
    <w:rsid w:val="00C23954"/>
    <w:rsid w:val="00C27CCD"/>
    <w:rsid w:val="00C31D4E"/>
    <w:rsid w:val="00C33800"/>
    <w:rsid w:val="00C44804"/>
    <w:rsid w:val="00C46CBC"/>
    <w:rsid w:val="00C46DD0"/>
    <w:rsid w:val="00C46F4F"/>
    <w:rsid w:val="00C51D05"/>
    <w:rsid w:val="00C563C0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89F"/>
    <w:rsid w:val="00CB5FE8"/>
    <w:rsid w:val="00CC3CDE"/>
    <w:rsid w:val="00CC4D9C"/>
    <w:rsid w:val="00CD598D"/>
    <w:rsid w:val="00CD6229"/>
    <w:rsid w:val="00CE60BF"/>
    <w:rsid w:val="00CF6494"/>
    <w:rsid w:val="00D00E68"/>
    <w:rsid w:val="00D01DEA"/>
    <w:rsid w:val="00D02FFD"/>
    <w:rsid w:val="00D03829"/>
    <w:rsid w:val="00D15B44"/>
    <w:rsid w:val="00D1720C"/>
    <w:rsid w:val="00D42B9E"/>
    <w:rsid w:val="00D44145"/>
    <w:rsid w:val="00D443ED"/>
    <w:rsid w:val="00D470E4"/>
    <w:rsid w:val="00D47214"/>
    <w:rsid w:val="00D50A9A"/>
    <w:rsid w:val="00D62498"/>
    <w:rsid w:val="00D72DF3"/>
    <w:rsid w:val="00D84239"/>
    <w:rsid w:val="00DA1A20"/>
    <w:rsid w:val="00DA7A55"/>
    <w:rsid w:val="00DB2696"/>
    <w:rsid w:val="00DB387E"/>
    <w:rsid w:val="00DC0AED"/>
    <w:rsid w:val="00DD2EE5"/>
    <w:rsid w:val="00DE4558"/>
    <w:rsid w:val="00E01130"/>
    <w:rsid w:val="00E04B3E"/>
    <w:rsid w:val="00E04D2F"/>
    <w:rsid w:val="00E22886"/>
    <w:rsid w:val="00E2290D"/>
    <w:rsid w:val="00E346CB"/>
    <w:rsid w:val="00E41299"/>
    <w:rsid w:val="00E42A90"/>
    <w:rsid w:val="00E44F1B"/>
    <w:rsid w:val="00E4741B"/>
    <w:rsid w:val="00E54A69"/>
    <w:rsid w:val="00E553B1"/>
    <w:rsid w:val="00E5737A"/>
    <w:rsid w:val="00E62CDB"/>
    <w:rsid w:val="00E64FCA"/>
    <w:rsid w:val="00E6561C"/>
    <w:rsid w:val="00E67654"/>
    <w:rsid w:val="00E71CFE"/>
    <w:rsid w:val="00E826F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7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4D6355-E3AF-4729-9C33-420D155B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2021-03-09T17:55:00Z</cp:lastPrinted>
  <dcterms:created xsi:type="dcterms:W3CDTF">2021-03-23T17:04:00Z</dcterms:created>
  <dcterms:modified xsi:type="dcterms:W3CDTF">2021-03-23T17:06:00Z</dcterms:modified>
</cp:coreProperties>
</file>