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right" w:tblpY="-918"/>
        <w:tblW w:w="2060" w:type="dxa"/>
        <w:tblLook w:val="04A0" w:firstRow="1" w:lastRow="0" w:firstColumn="1" w:lastColumn="0" w:noHBand="0" w:noVBand="1"/>
      </w:tblPr>
      <w:tblGrid>
        <w:gridCol w:w="463"/>
        <w:gridCol w:w="1738"/>
      </w:tblGrid>
      <w:tr w:rsidR="001A79AF" w:rsidRPr="005E09B2" w14:paraId="25C79E31" w14:textId="77777777" w:rsidTr="001A79AF">
        <w:trPr>
          <w:trHeight w:val="35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4CB2AD" w14:textId="77777777" w:rsidR="001A79AF" w:rsidRPr="005E09B2" w:rsidRDefault="001A79AF" w:rsidP="002276F7">
            <w:pPr>
              <w:jc w:val="center"/>
              <w:rPr>
                <w:sz w:val="22"/>
                <w:szCs w:val="22"/>
                <w:lang w:val="es-SV"/>
              </w:rPr>
            </w:pPr>
            <w:r w:rsidRPr="005E09B2">
              <w:rPr>
                <w:sz w:val="22"/>
                <w:szCs w:val="22"/>
                <w:lang w:val="es-SV"/>
              </w:rPr>
              <w:t>N°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6F6021" w14:textId="7D2D1A9A" w:rsidR="001A79AF" w:rsidRPr="005E09B2" w:rsidRDefault="00D03829" w:rsidP="00D03829">
            <w:pPr>
              <w:jc w:val="center"/>
              <w:rPr>
                <w:rFonts w:eastAsia="Calibri"/>
                <w:w w:val="102"/>
                <w:sz w:val="22"/>
                <w:szCs w:val="22"/>
                <w:lang w:val="es-SV" w:eastAsia="en-US"/>
              </w:rPr>
            </w:pPr>
            <w:r w:rsidRPr="005E09B2">
              <w:rPr>
                <w:rFonts w:eastAsia="Calibri"/>
                <w:w w:val="102"/>
                <w:sz w:val="22"/>
                <w:szCs w:val="22"/>
                <w:lang w:val="es-SV" w:eastAsia="en-US"/>
              </w:rPr>
              <w:t>UAIP/001</w:t>
            </w:r>
            <w:r w:rsidR="001A79AF" w:rsidRPr="005E09B2">
              <w:rPr>
                <w:rFonts w:eastAsia="Calibri"/>
                <w:w w:val="102"/>
                <w:sz w:val="22"/>
                <w:szCs w:val="22"/>
                <w:lang w:val="es-SV" w:eastAsia="en-US"/>
              </w:rPr>
              <w:t>/202</w:t>
            </w:r>
            <w:r w:rsidRPr="005E09B2">
              <w:rPr>
                <w:rFonts w:eastAsia="Calibri"/>
                <w:w w:val="102"/>
                <w:sz w:val="22"/>
                <w:szCs w:val="22"/>
                <w:lang w:val="es-SV" w:eastAsia="en-US"/>
              </w:rPr>
              <w:t>1</w:t>
            </w:r>
          </w:p>
        </w:tc>
      </w:tr>
    </w:tbl>
    <w:p w14:paraId="0C0095F8" w14:textId="6ABA5BE6" w:rsidR="005A57A7" w:rsidRPr="005E09B2" w:rsidRDefault="005A57A7" w:rsidP="005A57A7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2"/>
          <w:szCs w:val="22"/>
          <w:lang w:val="es-SV" w:eastAsia="en-US"/>
        </w:rPr>
      </w:pPr>
      <w:r w:rsidRPr="005E09B2">
        <w:rPr>
          <w:rFonts w:eastAsiaTheme="minorHAnsi"/>
          <w:sz w:val="22"/>
          <w:szCs w:val="22"/>
          <w:lang w:val="es-SV" w:eastAsia="en-US"/>
        </w:rPr>
        <w:t xml:space="preserve">LA UNIDAD DE ACCESO A LA INFORMACIÓN PÚBLICA DEL CONSEJO NACIONAL DE LA NIÑEZ Y DE LA ADOLESCENCIA (CONNA): San Salvador, a las </w:t>
      </w:r>
      <w:r w:rsidR="00D03829" w:rsidRPr="005E09B2">
        <w:rPr>
          <w:rFonts w:eastAsiaTheme="minorHAnsi"/>
          <w:sz w:val="22"/>
          <w:szCs w:val="22"/>
          <w:lang w:val="es-SV" w:eastAsia="en-US"/>
        </w:rPr>
        <w:t xml:space="preserve">once </w:t>
      </w:r>
      <w:r w:rsidRPr="005E09B2">
        <w:rPr>
          <w:rFonts w:eastAsiaTheme="minorHAnsi"/>
          <w:sz w:val="22"/>
          <w:szCs w:val="22"/>
          <w:lang w:val="es-SV" w:eastAsia="en-US"/>
        </w:rPr>
        <w:t xml:space="preserve">horas treinta minutos del día </w:t>
      </w:r>
      <w:r w:rsidR="00D03829" w:rsidRPr="005E09B2">
        <w:rPr>
          <w:rFonts w:eastAsiaTheme="minorHAnsi"/>
          <w:sz w:val="22"/>
          <w:szCs w:val="22"/>
          <w:lang w:val="es-SV" w:eastAsia="en-US"/>
        </w:rPr>
        <w:t xml:space="preserve">veinticinco </w:t>
      </w:r>
      <w:r w:rsidR="00076C38" w:rsidRPr="005E09B2">
        <w:rPr>
          <w:rFonts w:eastAsiaTheme="minorHAnsi"/>
          <w:sz w:val="22"/>
          <w:szCs w:val="22"/>
          <w:lang w:val="es-SV" w:eastAsia="en-US"/>
        </w:rPr>
        <w:t>de enero de dos mil veintiuno</w:t>
      </w:r>
      <w:r w:rsidRPr="005E09B2">
        <w:rPr>
          <w:rFonts w:eastAsiaTheme="minorHAnsi"/>
          <w:sz w:val="22"/>
          <w:szCs w:val="22"/>
          <w:lang w:val="es-SV" w:eastAsia="en-US"/>
        </w:rPr>
        <w:t>.</w:t>
      </w:r>
    </w:p>
    <w:p w14:paraId="0D860804" w14:textId="77777777" w:rsidR="005A57A7" w:rsidRPr="005E09B2" w:rsidRDefault="005A57A7" w:rsidP="005A57A7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2"/>
          <w:szCs w:val="22"/>
          <w:lang w:val="es-SV" w:eastAsia="en-US"/>
        </w:rPr>
      </w:pPr>
    </w:p>
    <w:p w14:paraId="69EE3F68" w14:textId="4F322EDF" w:rsidR="005A57A7" w:rsidRPr="005E09B2" w:rsidRDefault="005A57A7" w:rsidP="00D03829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2"/>
          <w:szCs w:val="22"/>
          <w:lang w:val="es-SV" w:eastAsia="en-US"/>
        </w:rPr>
      </w:pPr>
      <w:r w:rsidRPr="005E09B2">
        <w:rPr>
          <w:rFonts w:eastAsiaTheme="minorHAnsi"/>
          <w:sz w:val="22"/>
          <w:szCs w:val="22"/>
          <w:lang w:val="es-SV" w:eastAsia="en-US"/>
        </w:rPr>
        <w:t xml:space="preserve">El día </w:t>
      </w:r>
      <w:r w:rsidR="00D03829" w:rsidRPr="005E09B2">
        <w:rPr>
          <w:rFonts w:eastAsiaTheme="minorHAnsi"/>
          <w:sz w:val="22"/>
          <w:szCs w:val="22"/>
          <w:lang w:val="es-SV" w:eastAsia="en-US"/>
        </w:rPr>
        <w:t>trece del presente mes y año</w:t>
      </w:r>
      <w:r w:rsidRPr="005E09B2">
        <w:rPr>
          <w:rFonts w:eastAsiaTheme="minorHAnsi"/>
          <w:sz w:val="22"/>
          <w:szCs w:val="22"/>
          <w:lang w:val="es-SV" w:eastAsia="en-US"/>
        </w:rPr>
        <w:t xml:space="preserve">, se recibió </w:t>
      </w:r>
      <w:r w:rsidR="00B57C39" w:rsidRPr="005E09B2">
        <w:rPr>
          <w:rFonts w:eastAsiaTheme="minorHAnsi"/>
          <w:sz w:val="22"/>
          <w:szCs w:val="22"/>
          <w:lang w:val="es-SV" w:eastAsia="en-US"/>
        </w:rPr>
        <w:t xml:space="preserve">de </w:t>
      </w:r>
      <w:r w:rsidR="00076C38" w:rsidRPr="005E09B2">
        <w:rPr>
          <w:rFonts w:eastAsiaTheme="minorHAnsi"/>
          <w:sz w:val="22"/>
          <w:szCs w:val="22"/>
          <w:lang w:val="es-SV" w:eastAsia="en-US"/>
        </w:rPr>
        <w:t xml:space="preserve">vía correo electrónico </w:t>
      </w:r>
      <w:r w:rsidRPr="005E09B2">
        <w:rPr>
          <w:rFonts w:eastAsiaTheme="minorHAnsi"/>
          <w:sz w:val="22"/>
          <w:szCs w:val="22"/>
          <w:lang w:val="es-SV" w:eastAsia="en-US"/>
        </w:rPr>
        <w:t>solicitud de información</w:t>
      </w:r>
      <w:r w:rsidR="00076C38" w:rsidRPr="005E09B2">
        <w:rPr>
          <w:sz w:val="22"/>
          <w:szCs w:val="22"/>
          <w:lang w:val="es-SV"/>
        </w:rPr>
        <w:t>;</w:t>
      </w:r>
      <w:r w:rsidRPr="005E09B2">
        <w:rPr>
          <w:color w:val="000000"/>
          <w:sz w:val="22"/>
          <w:szCs w:val="22"/>
          <w:lang w:val="es-SV"/>
        </w:rPr>
        <w:t xml:space="preserve"> </w:t>
      </w:r>
      <w:r w:rsidRPr="005E09B2">
        <w:rPr>
          <w:rFonts w:eastAsiaTheme="minorHAnsi"/>
          <w:sz w:val="22"/>
          <w:szCs w:val="22"/>
          <w:lang w:val="es-SV" w:eastAsia="en-US"/>
        </w:rPr>
        <w:t xml:space="preserve">que en lo medular requiere lo siguiente: </w:t>
      </w:r>
    </w:p>
    <w:p w14:paraId="7403720D" w14:textId="77777777" w:rsidR="005A57A7" w:rsidRPr="005E09B2" w:rsidRDefault="005A57A7" w:rsidP="005A57A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016E0D9" w14:textId="5626084C" w:rsidR="00D03829" w:rsidRPr="005E09B2" w:rsidRDefault="00D03829" w:rsidP="00D03829">
      <w:p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val="es-SV"/>
        </w:rPr>
      </w:pPr>
      <w:r w:rsidRPr="005E09B2">
        <w:rPr>
          <w:color w:val="000000"/>
          <w:sz w:val="22"/>
          <w:szCs w:val="22"/>
          <w:lang w:val="es-SV"/>
        </w:rPr>
        <w:t xml:space="preserve">“”” Información, específicamente de cada una las oficinas de los departamentos de Santa Ana, Usulután, San Miguel, Cabañas, San Vicente y La Paz: </w:t>
      </w:r>
    </w:p>
    <w:p w14:paraId="7848480E" w14:textId="77777777" w:rsidR="00D03829" w:rsidRPr="005E09B2" w:rsidRDefault="00D03829" w:rsidP="00D03829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val="es-SV"/>
        </w:rPr>
      </w:pPr>
      <w:r w:rsidRPr="005E09B2">
        <w:rPr>
          <w:color w:val="000000"/>
          <w:sz w:val="22"/>
          <w:szCs w:val="22"/>
          <w:lang w:val="es-SV"/>
        </w:rPr>
        <w:t xml:space="preserve">Dirección </w:t>
      </w:r>
    </w:p>
    <w:p w14:paraId="08013980" w14:textId="77777777" w:rsidR="00D03829" w:rsidRPr="005E09B2" w:rsidRDefault="00D03829" w:rsidP="00D03829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val="es-SV"/>
        </w:rPr>
      </w:pPr>
      <w:r w:rsidRPr="005E09B2">
        <w:rPr>
          <w:color w:val="000000"/>
          <w:sz w:val="22"/>
          <w:szCs w:val="22"/>
          <w:lang w:val="es-SV"/>
        </w:rPr>
        <w:t xml:space="preserve">Número de teléfono </w:t>
      </w:r>
    </w:p>
    <w:p w14:paraId="32079315" w14:textId="77777777" w:rsidR="00D03829" w:rsidRPr="005E09B2" w:rsidRDefault="00D03829" w:rsidP="00D03829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val="es-SV"/>
        </w:rPr>
      </w:pPr>
      <w:r w:rsidRPr="005E09B2">
        <w:rPr>
          <w:color w:val="000000"/>
          <w:sz w:val="22"/>
          <w:szCs w:val="22"/>
          <w:lang w:val="es-SV"/>
        </w:rPr>
        <w:t xml:space="preserve">Correo electrónico </w:t>
      </w:r>
    </w:p>
    <w:p w14:paraId="67A24D37" w14:textId="77777777" w:rsidR="00D03829" w:rsidRPr="005E09B2" w:rsidRDefault="00D03829" w:rsidP="00D03829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val="es-SV"/>
        </w:rPr>
      </w:pPr>
      <w:r w:rsidRPr="005E09B2">
        <w:rPr>
          <w:color w:val="000000"/>
          <w:sz w:val="22"/>
          <w:szCs w:val="22"/>
          <w:lang w:val="es-SV"/>
        </w:rPr>
        <w:t xml:space="preserve">Dirección electrónica </w:t>
      </w:r>
    </w:p>
    <w:p w14:paraId="587926D9" w14:textId="77777777" w:rsidR="00D03829" w:rsidRPr="005E09B2" w:rsidRDefault="00D03829" w:rsidP="00D03829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val="es-SV"/>
        </w:rPr>
      </w:pPr>
      <w:r w:rsidRPr="005E09B2">
        <w:rPr>
          <w:color w:val="000000"/>
          <w:sz w:val="22"/>
          <w:szCs w:val="22"/>
          <w:lang w:val="es-SV"/>
        </w:rPr>
        <w:t xml:space="preserve">Objetivos estratégicos de la institución </w:t>
      </w:r>
    </w:p>
    <w:p w14:paraId="3AD433F1" w14:textId="77777777" w:rsidR="00D03829" w:rsidRPr="005E09B2" w:rsidRDefault="00D03829" w:rsidP="00D03829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val="es-SV"/>
        </w:rPr>
      </w:pPr>
      <w:r w:rsidRPr="005E09B2">
        <w:rPr>
          <w:color w:val="000000"/>
          <w:sz w:val="22"/>
          <w:szCs w:val="22"/>
          <w:lang w:val="es-SV"/>
        </w:rPr>
        <w:t xml:space="preserve">Oferta de programas dirigidos a Niños, Niñas, Adolescentes y Jóvenes retornados (detallar programas) </w:t>
      </w:r>
    </w:p>
    <w:p w14:paraId="79D9679C" w14:textId="77777777" w:rsidR="00D03829" w:rsidRPr="005E09B2" w:rsidRDefault="00D03829" w:rsidP="00D03829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val="es-SV"/>
        </w:rPr>
      </w:pPr>
      <w:r w:rsidRPr="005E09B2">
        <w:rPr>
          <w:color w:val="000000"/>
          <w:sz w:val="22"/>
          <w:szCs w:val="22"/>
          <w:lang w:val="es-SV"/>
        </w:rPr>
        <w:t xml:space="preserve">Infraestructura de la institución </w:t>
      </w:r>
    </w:p>
    <w:p w14:paraId="2468BB51" w14:textId="77777777" w:rsidR="00D03829" w:rsidRPr="005E09B2" w:rsidRDefault="00D03829" w:rsidP="00D03829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val="es-SV"/>
        </w:rPr>
      </w:pPr>
      <w:r w:rsidRPr="005E09B2">
        <w:rPr>
          <w:color w:val="000000"/>
          <w:sz w:val="22"/>
          <w:szCs w:val="22"/>
          <w:lang w:val="es-SV"/>
        </w:rPr>
        <w:t xml:space="preserve">Recursos Humanos de la institución en funciones administrativas. </w:t>
      </w:r>
    </w:p>
    <w:p w14:paraId="60E6DEC7" w14:textId="77777777" w:rsidR="00D03829" w:rsidRPr="005E09B2" w:rsidRDefault="00D03829" w:rsidP="00D03829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val="es-SV"/>
        </w:rPr>
      </w:pPr>
      <w:r w:rsidRPr="005E09B2">
        <w:rPr>
          <w:color w:val="000000"/>
          <w:sz w:val="22"/>
          <w:szCs w:val="22"/>
          <w:lang w:val="es-SV"/>
        </w:rPr>
        <w:t xml:space="preserve">Recursos Humanos en programas de atención a la niñez migrante o retornada en campo (detallar tipo de profesionales, voluntarios de comunidades, comités y otros) </w:t>
      </w:r>
    </w:p>
    <w:p w14:paraId="13FD55A8" w14:textId="77777777" w:rsidR="00D03829" w:rsidRPr="005E09B2" w:rsidRDefault="00D03829" w:rsidP="00D03829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val="es-SV"/>
        </w:rPr>
      </w:pPr>
      <w:r w:rsidRPr="005E09B2">
        <w:rPr>
          <w:color w:val="000000"/>
          <w:sz w:val="22"/>
          <w:szCs w:val="22"/>
          <w:lang w:val="es-SV"/>
        </w:rPr>
        <w:t xml:space="preserve">Área geográfica de influencia de la institución (se refiere a todas las áreas territoriales y la organización atiende a la niñez migrante o retornada) </w:t>
      </w:r>
    </w:p>
    <w:p w14:paraId="78CBCDF1" w14:textId="77777777" w:rsidR="00D03829" w:rsidRPr="005E09B2" w:rsidRDefault="00D03829" w:rsidP="00D03829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val="es-SV"/>
        </w:rPr>
      </w:pPr>
      <w:r w:rsidRPr="005E09B2">
        <w:rPr>
          <w:color w:val="000000"/>
          <w:sz w:val="22"/>
          <w:szCs w:val="22"/>
          <w:lang w:val="es-SV"/>
        </w:rPr>
        <w:t xml:space="preserve">Población objetivo de la institución (detallar los diferentes grupos poblacionales y sus características en programas de niñez migrante o retornada) </w:t>
      </w:r>
    </w:p>
    <w:p w14:paraId="3DA8946E" w14:textId="77777777" w:rsidR="00D03829" w:rsidRPr="005E09B2" w:rsidRDefault="00D03829" w:rsidP="00D03829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val="es-SV"/>
        </w:rPr>
      </w:pPr>
      <w:r w:rsidRPr="005E09B2">
        <w:rPr>
          <w:color w:val="000000"/>
          <w:sz w:val="22"/>
          <w:szCs w:val="22"/>
          <w:lang w:val="es-SV"/>
        </w:rPr>
        <w:t xml:space="preserve">Fuente de financiamiento general de la institución </w:t>
      </w:r>
    </w:p>
    <w:p w14:paraId="07531FCC" w14:textId="77777777" w:rsidR="00D03829" w:rsidRPr="005E09B2" w:rsidRDefault="00D03829" w:rsidP="00D03829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val="es-SV"/>
        </w:rPr>
      </w:pPr>
      <w:r w:rsidRPr="005E09B2">
        <w:rPr>
          <w:color w:val="000000"/>
          <w:sz w:val="22"/>
          <w:szCs w:val="22"/>
          <w:lang w:val="es-SV"/>
        </w:rPr>
        <w:t xml:space="preserve">Fuente de financiamiento de la institución para el desarrollo de programas para la niñez migrante o retornada y su familia </w:t>
      </w:r>
    </w:p>
    <w:p w14:paraId="1AF794CD" w14:textId="77777777" w:rsidR="00D03829" w:rsidRPr="005E09B2" w:rsidRDefault="00D03829" w:rsidP="00D03829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val="es-SV"/>
        </w:rPr>
      </w:pPr>
      <w:r w:rsidRPr="005E09B2">
        <w:rPr>
          <w:color w:val="000000"/>
          <w:sz w:val="22"/>
          <w:szCs w:val="22"/>
          <w:lang w:val="es-SV"/>
        </w:rPr>
        <w:t xml:space="preserve">Principales socios con quien coordina acciones en favor de la niñez migrante o retornada. </w:t>
      </w:r>
    </w:p>
    <w:p w14:paraId="05846486" w14:textId="4EC4F4D3" w:rsidR="00076C38" w:rsidRPr="005E09B2" w:rsidRDefault="00D03829" w:rsidP="00D03829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jc w:val="both"/>
        <w:rPr>
          <w:b/>
          <w:color w:val="000000"/>
          <w:sz w:val="22"/>
          <w:szCs w:val="22"/>
          <w:lang w:val="es-SV"/>
        </w:rPr>
      </w:pPr>
      <w:r w:rsidRPr="005E09B2">
        <w:rPr>
          <w:color w:val="000000"/>
          <w:sz w:val="22"/>
          <w:szCs w:val="22"/>
          <w:lang w:val="es-SV"/>
        </w:rPr>
        <w:t>Proyecciones de la institución.</w:t>
      </w:r>
      <w:r w:rsidR="00076C38" w:rsidRPr="005E09B2">
        <w:rPr>
          <w:b/>
          <w:color w:val="000000"/>
          <w:sz w:val="22"/>
          <w:szCs w:val="22"/>
          <w:lang w:val="es-SV"/>
        </w:rPr>
        <w:t xml:space="preserve"> </w:t>
      </w:r>
      <w:r w:rsidR="00076C38" w:rsidRPr="005E09B2">
        <w:rPr>
          <w:b/>
          <w:sz w:val="22"/>
          <w:szCs w:val="22"/>
          <w:lang w:val="es-SV"/>
        </w:rPr>
        <w:t>“””</w:t>
      </w:r>
    </w:p>
    <w:p w14:paraId="28EF42C5" w14:textId="77777777" w:rsidR="005A57A7" w:rsidRPr="005E09B2" w:rsidRDefault="005A57A7" w:rsidP="005A57A7">
      <w:pPr>
        <w:pStyle w:val="Prrafodelista"/>
        <w:spacing w:after="0" w:line="240" w:lineRule="auto"/>
        <w:ind w:left="1080"/>
        <w:jc w:val="both"/>
        <w:rPr>
          <w:sz w:val="22"/>
          <w:szCs w:val="22"/>
          <w:lang w:val="es-SV"/>
        </w:rPr>
      </w:pPr>
    </w:p>
    <w:p w14:paraId="7DE14911" w14:textId="77777777" w:rsidR="005A57A7" w:rsidRPr="005E09B2" w:rsidRDefault="005A57A7" w:rsidP="005A57A7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2"/>
          <w:szCs w:val="22"/>
          <w:lang w:val="es-SV"/>
        </w:rPr>
      </w:pPr>
      <w:r w:rsidRPr="005E09B2">
        <w:rPr>
          <w:b/>
          <w:sz w:val="22"/>
          <w:szCs w:val="22"/>
          <w:lang w:val="es-SV"/>
        </w:rPr>
        <w:t xml:space="preserve">CONSIDERANDO. </w:t>
      </w:r>
    </w:p>
    <w:p w14:paraId="46BD18A5" w14:textId="77777777" w:rsidR="005A57A7" w:rsidRPr="005E09B2" w:rsidRDefault="005A57A7" w:rsidP="005A57A7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2"/>
          <w:szCs w:val="22"/>
          <w:lang w:val="es-SV" w:eastAsia="en-US"/>
        </w:rPr>
      </w:pPr>
    </w:p>
    <w:p w14:paraId="5F675B5D" w14:textId="77777777" w:rsidR="005A57A7" w:rsidRPr="005E09B2" w:rsidRDefault="005A57A7" w:rsidP="005A57A7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5E09B2">
        <w:rPr>
          <w:sz w:val="22"/>
          <w:szCs w:val="22"/>
          <w:lang w:val="es-SV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1B28EE6E" w14:textId="77777777" w:rsidR="005A57A7" w:rsidRPr="005E09B2" w:rsidRDefault="005A57A7" w:rsidP="005A57A7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sz w:val="22"/>
          <w:szCs w:val="22"/>
          <w:lang w:val="es-SV"/>
        </w:rPr>
      </w:pPr>
    </w:p>
    <w:p w14:paraId="0C4FBE2B" w14:textId="77777777" w:rsidR="005A57A7" w:rsidRPr="005E09B2" w:rsidRDefault="005A57A7" w:rsidP="005A57A7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2"/>
          <w:szCs w:val="22"/>
          <w:lang w:val="es-SV"/>
        </w:rPr>
      </w:pPr>
      <w:r w:rsidRPr="005E09B2">
        <w:rPr>
          <w:color w:val="000000"/>
          <w:sz w:val="22"/>
          <w:szCs w:val="22"/>
          <w:lang w:val="es-SV"/>
        </w:rPr>
        <w:t>Que, el art. 69 de la Ley de Acceso a la Información Pública establece que</w:t>
      </w:r>
      <w:r w:rsidRPr="005E09B2">
        <w:rPr>
          <w:b/>
          <w:color w:val="000000"/>
          <w:sz w:val="22"/>
          <w:szCs w:val="22"/>
          <w:lang w:val="es-SV"/>
        </w:rPr>
        <w:t xml:space="preserve"> </w:t>
      </w:r>
      <w:r w:rsidRPr="005E09B2">
        <w:rPr>
          <w:color w:val="000000"/>
          <w:sz w:val="22"/>
          <w:szCs w:val="22"/>
          <w:lang w:val="es-SV"/>
        </w:rPr>
        <w:t>el Oficial de Información es el vínculo entre la Institución Pública y el solicitante, por ser quien realiza las gestiones necesarias para facilitar el acceso a la información pública.</w:t>
      </w:r>
    </w:p>
    <w:p w14:paraId="6A3F20AE" w14:textId="77777777" w:rsidR="005A57A7" w:rsidRPr="005E09B2" w:rsidRDefault="005A57A7" w:rsidP="005A57A7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12D5A1BC" w14:textId="77777777" w:rsidR="005A57A7" w:rsidRPr="005E09B2" w:rsidRDefault="005A57A7" w:rsidP="005A57A7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2"/>
          <w:szCs w:val="22"/>
          <w:lang w:val="es-SV"/>
        </w:rPr>
      </w:pPr>
      <w:r w:rsidRPr="005E09B2">
        <w:rPr>
          <w:b/>
          <w:sz w:val="22"/>
          <w:szCs w:val="22"/>
          <w:lang w:val="es-SV"/>
        </w:rPr>
        <w:t xml:space="preserve">FUNDAMENTACIÓN. </w:t>
      </w:r>
    </w:p>
    <w:p w14:paraId="28AA59B4" w14:textId="77777777" w:rsidR="005A57A7" w:rsidRPr="005E09B2" w:rsidRDefault="005A57A7" w:rsidP="005A57A7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2A400EE8" w14:textId="77777777" w:rsidR="005A57A7" w:rsidRPr="005E09B2" w:rsidRDefault="005A57A7" w:rsidP="005A57A7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5E09B2">
        <w:rPr>
          <w:sz w:val="22"/>
          <w:szCs w:val="22"/>
          <w:lang w:val="es-SV"/>
        </w:rPr>
        <w:t xml:space="preserve">Siendo el derecho al acceso a la información pública, una categoría fundamental que el Estado debe potenciar y garantizar a la población en general, a fin de consolidar un auténtico régimen </w:t>
      </w:r>
      <w:r w:rsidRPr="005E09B2">
        <w:rPr>
          <w:sz w:val="22"/>
          <w:szCs w:val="22"/>
          <w:lang w:val="es-SV"/>
        </w:rPr>
        <w:lastRenderedPageBreak/>
        <w:t>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76889CD1" w14:textId="77777777" w:rsidR="005A57A7" w:rsidRPr="005E09B2" w:rsidRDefault="005A57A7" w:rsidP="005A57A7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71F4E327" w14:textId="77777777" w:rsidR="005A57A7" w:rsidRPr="005E09B2" w:rsidRDefault="005A57A7" w:rsidP="005A57A7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5E09B2">
        <w:rPr>
          <w:sz w:val="22"/>
          <w:szCs w:val="22"/>
          <w:lang w:val="es-SV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14:paraId="5ABB384B" w14:textId="77777777" w:rsidR="005A57A7" w:rsidRPr="005E09B2" w:rsidRDefault="005A57A7" w:rsidP="005A57A7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59006F33" w14:textId="68F6E642" w:rsidR="00E826F6" w:rsidRPr="005E09B2" w:rsidRDefault="00B57C39" w:rsidP="00034AC8">
      <w:pPr>
        <w:spacing w:after="0" w:line="240" w:lineRule="auto"/>
        <w:jc w:val="both"/>
        <w:rPr>
          <w:rFonts w:eastAsia="Calibri"/>
          <w:sz w:val="22"/>
          <w:szCs w:val="22"/>
          <w:lang w:val="es-ES"/>
        </w:rPr>
      </w:pPr>
      <w:r w:rsidRPr="005E09B2">
        <w:rPr>
          <w:color w:val="000000"/>
          <w:sz w:val="22"/>
          <w:szCs w:val="22"/>
          <w:lang w:val="es-SV" w:eastAsia="en-US"/>
        </w:rPr>
        <w:t>Conforme lo anteriormente expuesto y con el propósito de dar respuesta</w:t>
      </w:r>
      <w:r w:rsidR="00903231">
        <w:rPr>
          <w:color w:val="000000"/>
          <w:sz w:val="22"/>
          <w:szCs w:val="22"/>
          <w:lang w:val="es-SV" w:eastAsia="en-US"/>
        </w:rPr>
        <w:t>,</w:t>
      </w:r>
      <w:r w:rsidRPr="005E09B2">
        <w:rPr>
          <w:color w:val="000000"/>
          <w:sz w:val="22"/>
          <w:szCs w:val="22"/>
          <w:lang w:val="es-SV" w:eastAsia="en-US"/>
        </w:rPr>
        <w:t xml:space="preserve"> </w:t>
      </w:r>
      <w:r w:rsidRPr="005E09B2">
        <w:rPr>
          <w:sz w:val="22"/>
          <w:szCs w:val="22"/>
          <w:lang w:val="es-SV"/>
        </w:rPr>
        <w:t xml:space="preserve">en fecha </w:t>
      </w:r>
      <w:r w:rsidR="00C44804" w:rsidRPr="005E09B2">
        <w:rPr>
          <w:sz w:val="22"/>
          <w:szCs w:val="22"/>
          <w:lang w:val="es-SV"/>
        </w:rPr>
        <w:t>catorce de</w:t>
      </w:r>
      <w:r w:rsidR="00291FE6" w:rsidRPr="005E09B2">
        <w:rPr>
          <w:sz w:val="22"/>
          <w:szCs w:val="22"/>
          <w:lang w:val="es-SV"/>
        </w:rPr>
        <w:t xml:space="preserve"> </w:t>
      </w:r>
      <w:r w:rsidR="00D03829" w:rsidRPr="005E09B2">
        <w:rPr>
          <w:sz w:val="22"/>
          <w:szCs w:val="22"/>
          <w:lang w:val="es-SV"/>
        </w:rPr>
        <w:t xml:space="preserve">enero del presente año, </w:t>
      </w:r>
      <w:r w:rsidRPr="005E09B2">
        <w:rPr>
          <w:color w:val="000000"/>
          <w:sz w:val="22"/>
          <w:szCs w:val="22"/>
          <w:lang w:val="es-SV" w:eastAsia="en-US"/>
        </w:rPr>
        <w:t>se requirió a</w:t>
      </w:r>
      <w:r w:rsidR="00C44804" w:rsidRPr="005E09B2">
        <w:rPr>
          <w:color w:val="000000"/>
          <w:sz w:val="22"/>
          <w:szCs w:val="22"/>
          <w:lang w:val="es-SV" w:eastAsia="en-US"/>
        </w:rPr>
        <w:t xml:space="preserve"> la Subdirección de</w:t>
      </w:r>
      <w:r w:rsidR="00E826F6" w:rsidRPr="005E09B2">
        <w:rPr>
          <w:color w:val="000000"/>
          <w:sz w:val="22"/>
          <w:szCs w:val="22"/>
          <w:lang w:val="es-SV" w:eastAsia="en-US"/>
        </w:rPr>
        <w:t xml:space="preserve"> Defensa de</w:t>
      </w:r>
      <w:r w:rsidR="00C44804" w:rsidRPr="005E09B2">
        <w:rPr>
          <w:color w:val="000000"/>
          <w:sz w:val="22"/>
          <w:szCs w:val="22"/>
          <w:lang w:val="es-SV" w:eastAsia="en-US"/>
        </w:rPr>
        <w:t xml:space="preserve"> </w:t>
      </w:r>
      <w:r w:rsidR="00BE14E8" w:rsidRPr="005E09B2">
        <w:rPr>
          <w:color w:val="000000"/>
          <w:sz w:val="22"/>
          <w:szCs w:val="22"/>
          <w:lang w:val="es-SV" w:eastAsia="en-US"/>
        </w:rPr>
        <w:t>Derechos Individuales</w:t>
      </w:r>
      <w:r w:rsidRPr="005E09B2">
        <w:rPr>
          <w:rFonts w:eastAsia="Calibri"/>
          <w:sz w:val="22"/>
          <w:szCs w:val="22"/>
          <w:lang w:val="es-ES"/>
        </w:rPr>
        <w:t xml:space="preserve">. En fecha </w:t>
      </w:r>
      <w:r w:rsidR="00D03829" w:rsidRPr="005E09B2">
        <w:rPr>
          <w:rFonts w:eastAsia="Calibri"/>
          <w:sz w:val="22"/>
          <w:szCs w:val="22"/>
          <w:lang w:val="es-ES"/>
        </w:rPr>
        <w:t xml:space="preserve">dieciocho de enero de los corrientes se recibió Memorando número SDDI/054/2021, por medio brinda orientación respeto a la solicitud de información </w:t>
      </w:r>
      <w:r w:rsidR="00034AC8" w:rsidRPr="005E09B2">
        <w:rPr>
          <w:rFonts w:eastAsia="Calibri"/>
          <w:sz w:val="22"/>
          <w:szCs w:val="22"/>
          <w:lang w:val="es-ES"/>
        </w:rPr>
        <w:t xml:space="preserve">respecto a las preguntas </w:t>
      </w:r>
      <w:r w:rsidR="00E826F6" w:rsidRPr="005E09B2">
        <w:rPr>
          <w:rFonts w:eastAsia="Calibri"/>
          <w:sz w:val="22"/>
          <w:szCs w:val="22"/>
          <w:lang w:val="es-ES"/>
        </w:rPr>
        <w:t>7 sobre la infraestructura de la institución sea requerida a la Subdirección de Operaciones y en relación a pregunta 15 sobre las proyecciones de la Institución, sea requerida a la Unidad de Planificación y Desarrollo Institucional, con respecto a las preguntas de la 1 a la 14 s</w:t>
      </w:r>
      <w:r w:rsidR="00034AC8" w:rsidRPr="005E09B2">
        <w:rPr>
          <w:rFonts w:eastAsia="Calibri"/>
          <w:sz w:val="22"/>
          <w:szCs w:val="22"/>
          <w:lang w:val="es-ES"/>
        </w:rPr>
        <w:t>erán</w:t>
      </w:r>
      <w:r w:rsidR="00E826F6" w:rsidRPr="005E09B2">
        <w:rPr>
          <w:rFonts w:eastAsia="Calibri"/>
          <w:sz w:val="22"/>
          <w:szCs w:val="22"/>
          <w:lang w:val="es-ES"/>
        </w:rPr>
        <w:t xml:space="preserve"> brindadas por la Subdirección de Defensa de Derechos Individuales. </w:t>
      </w:r>
    </w:p>
    <w:p w14:paraId="0076B5BB" w14:textId="77777777" w:rsidR="00E826F6" w:rsidRPr="005E09B2" w:rsidRDefault="00E826F6" w:rsidP="00D03829">
      <w:pPr>
        <w:spacing w:after="0" w:line="240" w:lineRule="auto"/>
        <w:jc w:val="both"/>
        <w:rPr>
          <w:rFonts w:eastAsia="Calibri"/>
          <w:sz w:val="22"/>
          <w:szCs w:val="22"/>
          <w:lang w:val="es-ES"/>
        </w:rPr>
      </w:pPr>
    </w:p>
    <w:p w14:paraId="3D417423" w14:textId="3670FA4B" w:rsidR="00D03829" w:rsidRPr="005E09B2" w:rsidRDefault="00034AC8" w:rsidP="00D03829">
      <w:pPr>
        <w:spacing w:after="0" w:line="240" w:lineRule="auto"/>
        <w:jc w:val="both"/>
        <w:rPr>
          <w:rFonts w:eastAsia="Calibri"/>
          <w:sz w:val="22"/>
          <w:szCs w:val="22"/>
          <w:lang w:val="es-ES"/>
        </w:rPr>
      </w:pPr>
      <w:r w:rsidRPr="005E09B2">
        <w:rPr>
          <w:rFonts w:eastAsia="Calibri"/>
          <w:sz w:val="22"/>
          <w:szCs w:val="22"/>
          <w:lang w:val="es-ES"/>
        </w:rPr>
        <w:t>En fecha diecinueve del presente año, se requirió a la Subdirección de Operaciones y a la Unidad de Planificación y Desarrollo Institucional  las respuesta de la 7 y 15 respectivame</w:t>
      </w:r>
      <w:r w:rsidR="00375CC7" w:rsidRPr="005E09B2">
        <w:rPr>
          <w:rFonts w:eastAsia="Calibri"/>
          <w:sz w:val="22"/>
          <w:szCs w:val="22"/>
          <w:lang w:val="es-ES"/>
        </w:rPr>
        <w:t xml:space="preserve">nte. El día </w:t>
      </w:r>
      <w:r w:rsidRPr="005E09B2">
        <w:rPr>
          <w:rFonts w:eastAsia="Calibri"/>
          <w:sz w:val="22"/>
          <w:szCs w:val="22"/>
          <w:lang w:val="es-ES"/>
        </w:rPr>
        <w:t xml:space="preserve">veinte </w:t>
      </w:r>
      <w:r w:rsidR="00E826F6" w:rsidRPr="005E09B2">
        <w:rPr>
          <w:rFonts w:eastAsia="Calibri"/>
          <w:sz w:val="22"/>
          <w:szCs w:val="22"/>
          <w:lang w:val="es-ES"/>
        </w:rPr>
        <w:t>de enero del presente año, se recibió Memorando número SDDI/053/2021</w:t>
      </w:r>
      <w:r w:rsidRPr="005E09B2">
        <w:rPr>
          <w:rFonts w:eastAsia="Calibri"/>
          <w:sz w:val="22"/>
          <w:szCs w:val="22"/>
          <w:lang w:val="es-ES"/>
        </w:rPr>
        <w:t xml:space="preserve"> </w:t>
      </w:r>
      <w:r w:rsidR="00375CC7" w:rsidRPr="005E09B2">
        <w:rPr>
          <w:rFonts w:eastAsia="Calibri"/>
          <w:sz w:val="22"/>
          <w:szCs w:val="22"/>
          <w:lang w:val="es-ES"/>
        </w:rPr>
        <w:t xml:space="preserve">de </w:t>
      </w:r>
      <w:r w:rsidRPr="005E09B2">
        <w:rPr>
          <w:rFonts w:eastAsia="Calibri"/>
          <w:sz w:val="22"/>
          <w:szCs w:val="22"/>
          <w:lang w:val="es-ES"/>
        </w:rPr>
        <w:t>fecha diecinueve del presente mes y año, por medio del cual da respuesta a las preguntas de la 1 a la 14; el día veintidós se recibió Memorando número UPDI/CONNA/2021, por medio del cual da respuesta a la pregunta 15; y el día veinticinco de los corrientes se recibió Memorando número JADMON/CONNA/007/2021, donde remite respuesta a pregunta número 7</w:t>
      </w:r>
      <w:r w:rsidR="00375CC7" w:rsidRPr="005E09B2">
        <w:rPr>
          <w:rFonts w:eastAsia="Calibri"/>
          <w:sz w:val="22"/>
          <w:szCs w:val="22"/>
          <w:lang w:val="es-ES"/>
        </w:rPr>
        <w:t>; respuestas que serán adjuntadas al correo electrónico señalado para recibir la información</w:t>
      </w:r>
      <w:bookmarkStart w:id="0" w:name="_GoBack"/>
      <w:bookmarkEnd w:id="0"/>
      <w:r w:rsidR="00375CC7" w:rsidRPr="005E09B2">
        <w:rPr>
          <w:rFonts w:eastAsia="Calibri"/>
          <w:sz w:val="22"/>
          <w:szCs w:val="22"/>
          <w:lang w:val="es-ES"/>
        </w:rPr>
        <w:t xml:space="preserve">. </w:t>
      </w:r>
      <w:r w:rsidRPr="005E09B2">
        <w:rPr>
          <w:rFonts w:eastAsia="Calibri"/>
          <w:sz w:val="22"/>
          <w:szCs w:val="22"/>
          <w:lang w:val="es-ES"/>
        </w:rPr>
        <w:t xml:space="preserve"> </w:t>
      </w:r>
    </w:p>
    <w:p w14:paraId="46ED7826" w14:textId="77777777" w:rsidR="00E826F6" w:rsidRPr="005E09B2" w:rsidRDefault="00E826F6" w:rsidP="00D03829">
      <w:pPr>
        <w:spacing w:after="0" w:line="240" w:lineRule="auto"/>
        <w:jc w:val="both"/>
        <w:rPr>
          <w:rFonts w:eastAsia="Calibri"/>
          <w:sz w:val="22"/>
          <w:szCs w:val="22"/>
          <w:lang w:val="es-ES"/>
        </w:rPr>
      </w:pPr>
    </w:p>
    <w:p w14:paraId="479AEBE5" w14:textId="77777777" w:rsidR="005A57A7" w:rsidRPr="005E09B2" w:rsidRDefault="005A57A7" w:rsidP="005A57A7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5E09B2">
        <w:rPr>
          <w:b/>
          <w:bCs/>
          <w:sz w:val="22"/>
          <w:szCs w:val="22"/>
          <w:lang w:val="es-SV"/>
        </w:rPr>
        <w:t xml:space="preserve">POR TANTO: </w:t>
      </w:r>
      <w:r w:rsidRPr="005E09B2">
        <w:rPr>
          <w:sz w:val="22"/>
          <w:szCs w:val="22"/>
          <w:lang w:val="es-SV"/>
        </w:rPr>
        <w:t xml:space="preserve">Con base en las disposiciones legales citadas, los argumentos expuestos y conforme lo establecido en los Artículos 50 literal d), 65, 66, 69, 71 y 72 de la Ley de Acceso a la Información Pública, Art. 5 y 49 del Reglamento correspondiente, se </w:t>
      </w:r>
      <w:r w:rsidRPr="005E09B2">
        <w:rPr>
          <w:b/>
          <w:bCs/>
          <w:sz w:val="22"/>
          <w:szCs w:val="22"/>
          <w:lang w:val="es-SV"/>
        </w:rPr>
        <w:t>RESUELVE</w:t>
      </w:r>
      <w:r w:rsidRPr="005E09B2">
        <w:rPr>
          <w:sz w:val="22"/>
          <w:szCs w:val="22"/>
          <w:lang w:val="es-SV"/>
        </w:rPr>
        <w:t xml:space="preserve">: </w:t>
      </w:r>
    </w:p>
    <w:p w14:paraId="1D5886D0" w14:textId="77777777" w:rsidR="005A57A7" w:rsidRPr="005E09B2" w:rsidRDefault="005A57A7" w:rsidP="005A57A7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  <w:szCs w:val="22"/>
          <w:lang w:val="es-SV"/>
        </w:rPr>
      </w:pPr>
    </w:p>
    <w:p w14:paraId="68388C23" w14:textId="77777777" w:rsidR="005A57A7" w:rsidRPr="005E09B2" w:rsidRDefault="005A57A7" w:rsidP="005A57A7">
      <w:pPr>
        <w:autoSpaceDE w:val="0"/>
        <w:autoSpaceDN w:val="0"/>
        <w:adjustRightInd w:val="0"/>
        <w:spacing w:after="0" w:line="240" w:lineRule="auto"/>
        <w:ind w:firstLine="708"/>
        <w:rPr>
          <w:color w:val="000000"/>
          <w:sz w:val="22"/>
          <w:szCs w:val="22"/>
          <w:lang w:val="es-SV"/>
        </w:rPr>
      </w:pPr>
      <w:r w:rsidRPr="005E09B2">
        <w:rPr>
          <w:b/>
          <w:bCs/>
          <w:color w:val="000000"/>
          <w:sz w:val="22"/>
          <w:szCs w:val="22"/>
          <w:lang w:val="es-SV"/>
        </w:rPr>
        <w:t xml:space="preserve">ENTRÉGUESE </w:t>
      </w:r>
      <w:r w:rsidRPr="005E09B2">
        <w:rPr>
          <w:color w:val="000000"/>
          <w:sz w:val="22"/>
          <w:szCs w:val="22"/>
          <w:lang w:val="es-SV"/>
        </w:rPr>
        <w:t xml:space="preserve">la información solicitada. </w:t>
      </w:r>
    </w:p>
    <w:p w14:paraId="5C650BDB" w14:textId="77777777" w:rsidR="005A57A7" w:rsidRPr="005E09B2" w:rsidRDefault="005A57A7" w:rsidP="005A57A7">
      <w:p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val="es-SV"/>
        </w:rPr>
      </w:pPr>
    </w:p>
    <w:p w14:paraId="2B84B50A" w14:textId="77777777" w:rsidR="005A57A7" w:rsidRPr="005E09B2" w:rsidRDefault="005A57A7" w:rsidP="005A57A7">
      <w:pPr>
        <w:autoSpaceDE w:val="0"/>
        <w:autoSpaceDN w:val="0"/>
        <w:adjustRightInd w:val="0"/>
        <w:spacing w:after="0" w:line="240" w:lineRule="auto"/>
        <w:ind w:firstLine="708"/>
        <w:rPr>
          <w:color w:val="000000"/>
          <w:sz w:val="22"/>
          <w:szCs w:val="22"/>
          <w:lang w:val="es-SV"/>
        </w:rPr>
      </w:pPr>
      <w:r w:rsidRPr="005E09B2">
        <w:rPr>
          <w:b/>
          <w:bCs/>
          <w:color w:val="000000"/>
          <w:sz w:val="22"/>
          <w:szCs w:val="22"/>
          <w:lang w:val="es-SV"/>
        </w:rPr>
        <w:t xml:space="preserve">NOTIFÍQUESE. </w:t>
      </w:r>
    </w:p>
    <w:p w14:paraId="5F94314B" w14:textId="77777777" w:rsidR="005E09B2" w:rsidRDefault="005E09B2" w:rsidP="004D2948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533401D5" w14:textId="77777777" w:rsidR="005E09B2" w:rsidRDefault="005E09B2" w:rsidP="004D2948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0D371E53" w14:textId="77777777" w:rsidR="005E09B2" w:rsidRDefault="005E09B2" w:rsidP="004D2948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74BADA7B" w14:textId="495509BD" w:rsidR="00A112A0" w:rsidRPr="005E09B2" w:rsidRDefault="005E09B2" w:rsidP="004D2948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  <w:r w:rsidRPr="005E09B2">
        <w:rPr>
          <w:rFonts w:eastAsiaTheme="minorHAnsi"/>
          <w:sz w:val="22"/>
          <w:szCs w:val="22"/>
          <w:lang w:val="es-SV" w:eastAsia="en-US"/>
        </w:rPr>
        <w:t>Laura Lisett Centeno Zavaleta</w:t>
      </w:r>
    </w:p>
    <w:p w14:paraId="5E638069" w14:textId="47D62400" w:rsidR="005E09B2" w:rsidRPr="005E09B2" w:rsidRDefault="005E09B2" w:rsidP="004D2948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  <w:r w:rsidRPr="005E09B2">
        <w:rPr>
          <w:rFonts w:eastAsiaTheme="minorHAnsi"/>
          <w:sz w:val="22"/>
          <w:szCs w:val="22"/>
          <w:lang w:val="es-SV" w:eastAsia="en-US"/>
        </w:rPr>
        <w:t xml:space="preserve">Oficial </w:t>
      </w:r>
      <w:r>
        <w:rPr>
          <w:rFonts w:eastAsiaTheme="minorHAnsi"/>
          <w:sz w:val="22"/>
          <w:szCs w:val="22"/>
          <w:lang w:val="es-SV" w:eastAsia="en-US"/>
        </w:rPr>
        <w:t>d</w:t>
      </w:r>
      <w:r w:rsidRPr="005E09B2">
        <w:rPr>
          <w:rFonts w:eastAsiaTheme="minorHAnsi"/>
          <w:sz w:val="22"/>
          <w:szCs w:val="22"/>
          <w:lang w:val="es-SV" w:eastAsia="en-US"/>
        </w:rPr>
        <w:t>e Información</w:t>
      </w:r>
    </w:p>
    <w:p w14:paraId="43F07A9E" w14:textId="4935E2A1" w:rsidR="005E09B2" w:rsidRPr="005E09B2" w:rsidRDefault="005E09B2" w:rsidP="004D2948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  <w:r w:rsidRPr="005E09B2">
        <w:rPr>
          <w:rFonts w:eastAsiaTheme="minorHAnsi"/>
          <w:sz w:val="22"/>
          <w:szCs w:val="22"/>
          <w:lang w:val="es-SV" w:eastAsia="en-US"/>
        </w:rPr>
        <w:t>CONNA</w:t>
      </w:r>
    </w:p>
    <w:sectPr w:rsidR="005E09B2" w:rsidRPr="005E09B2" w:rsidSect="004C625C">
      <w:headerReference w:type="default" r:id="rId8"/>
      <w:footerReference w:type="default" r:id="rId9"/>
      <w:headerReference w:type="first" r:id="rId10"/>
      <w:pgSz w:w="12240" w:h="15840" w:code="1"/>
      <w:pgMar w:top="2268" w:right="1446" w:bottom="1418" w:left="1446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A8B3D" w14:textId="77777777" w:rsidR="004D6793" w:rsidRDefault="004D6793">
      <w:pPr>
        <w:spacing w:after="0" w:line="240" w:lineRule="auto"/>
      </w:pPr>
      <w:r>
        <w:separator/>
      </w:r>
    </w:p>
  </w:endnote>
  <w:endnote w:type="continuationSeparator" w:id="0">
    <w:p w14:paraId="209293E0" w14:textId="77777777" w:rsidR="004D6793" w:rsidRDefault="004D6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416C4E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C8540B" w14:textId="77777777" w:rsidR="004D6793" w:rsidRDefault="004D6793">
      <w:pPr>
        <w:spacing w:after="0" w:line="240" w:lineRule="auto"/>
      </w:pPr>
      <w:r>
        <w:separator/>
      </w:r>
    </w:p>
  </w:footnote>
  <w:footnote w:type="continuationSeparator" w:id="0">
    <w:p w14:paraId="3F2E482E" w14:textId="77777777" w:rsidR="004D6793" w:rsidRDefault="004D6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972"/>
    </w:tblGrid>
    <w:tr w:rsidR="00903231" w:rsidRPr="00903231" w14:paraId="52307F3B" w14:textId="77777777" w:rsidTr="00A42472">
      <w:tc>
        <w:tcPr>
          <w:tcW w:w="2972" w:type="dxa"/>
        </w:tcPr>
        <w:p w14:paraId="116E5E9E" w14:textId="77777777" w:rsidR="00903231" w:rsidRPr="00B424BA" w:rsidRDefault="00903231" w:rsidP="00903231">
          <w:pPr>
            <w:rPr>
              <w:rFonts w:asciiTheme="minorHAnsi" w:hAnsiTheme="minorHAnsi"/>
              <w:b/>
              <w:color w:val="FF0000"/>
              <w:sz w:val="18"/>
              <w:szCs w:val="18"/>
              <w:u w:val="single"/>
              <w:lang w:val="es-SV"/>
            </w:rPr>
          </w:pPr>
          <w:r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>Versión Pública: art. 30 Ley del Acceso a la Información Pública.</w:t>
          </w:r>
        </w:p>
      </w:tc>
    </w:tr>
  </w:tbl>
  <w:p w14:paraId="223C36CC" w14:textId="10776389" w:rsidR="004346CA" w:rsidRPr="00903231" w:rsidRDefault="00556D3A" w:rsidP="00FA2AE0">
    <w:pPr>
      <w:tabs>
        <w:tab w:val="left" w:pos="1665"/>
      </w:tabs>
      <w:rPr>
        <w:lang w:val="es-SV"/>
      </w:rPr>
    </w:pPr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7E380832">
          <wp:simplePos x="0" y="0"/>
          <wp:positionH relativeFrom="page">
            <wp:align>right</wp:align>
          </wp:positionH>
          <wp:positionV relativeFrom="paragraph">
            <wp:posOffset>-828675</wp:posOffset>
          </wp:positionV>
          <wp:extent cx="7930222" cy="10261727"/>
          <wp:effectExtent l="0" t="0" r="0" b="635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0EE7DA" w14:textId="77777777" w:rsidR="004346CA" w:rsidRPr="00903231" w:rsidRDefault="004346CA" w:rsidP="00FA2AE0">
    <w:pPr>
      <w:tabs>
        <w:tab w:val="left" w:pos="1665"/>
      </w:tabs>
      <w:rPr>
        <w:lang w:val="es-SV"/>
      </w:rPr>
    </w:pPr>
  </w:p>
  <w:p w14:paraId="05E19BCC" w14:textId="469F7521" w:rsidR="004346CA" w:rsidRPr="00903231" w:rsidRDefault="00903231" w:rsidP="00903231">
    <w:pPr>
      <w:tabs>
        <w:tab w:val="left" w:pos="5955"/>
      </w:tabs>
      <w:rPr>
        <w:lang w:val="es-SV"/>
      </w:rPr>
    </w:pPr>
    <w:r>
      <w:rPr>
        <w:lang w:val="es-SV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4D6793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05E"/>
    <w:multiLevelType w:val="hybridMultilevel"/>
    <w:tmpl w:val="6D98DE18"/>
    <w:lvl w:ilvl="0" w:tplc="BA9EBC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75E8"/>
    <w:multiLevelType w:val="hybridMultilevel"/>
    <w:tmpl w:val="6944C4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A1243"/>
    <w:multiLevelType w:val="hybridMultilevel"/>
    <w:tmpl w:val="EA34598A"/>
    <w:lvl w:ilvl="0" w:tplc="1E6C5B74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40F32"/>
    <w:multiLevelType w:val="hybridMultilevel"/>
    <w:tmpl w:val="C3CC1E7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75886"/>
    <w:multiLevelType w:val="hybridMultilevel"/>
    <w:tmpl w:val="66CAF4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244B9"/>
    <w:multiLevelType w:val="hybridMultilevel"/>
    <w:tmpl w:val="9B24553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01E99"/>
    <w:multiLevelType w:val="hybridMultilevel"/>
    <w:tmpl w:val="169831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F11AD"/>
    <w:multiLevelType w:val="hybridMultilevel"/>
    <w:tmpl w:val="F5FC8834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>
      <w:start w:val="1"/>
      <w:numFmt w:val="decimal"/>
      <w:lvlText w:val="%4."/>
      <w:lvlJc w:val="left"/>
      <w:pPr>
        <w:ind w:left="2880" w:hanging="360"/>
      </w:pPr>
    </w:lvl>
    <w:lvl w:ilvl="4" w:tplc="580A0019">
      <w:start w:val="1"/>
      <w:numFmt w:val="lowerLetter"/>
      <w:lvlText w:val="%5."/>
      <w:lvlJc w:val="left"/>
      <w:pPr>
        <w:ind w:left="3600" w:hanging="360"/>
      </w:pPr>
    </w:lvl>
    <w:lvl w:ilvl="5" w:tplc="580A001B">
      <w:start w:val="1"/>
      <w:numFmt w:val="lowerRoman"/>
      <w:lvlText w:val="%6."/>
      <w:lvlJc w:val="right"/>
      <w:pPr>
        <w:ind w:left="4320" w:hanging="180"/>
      </w:pPr>
    </w:lvl>
    <w:lvl w:ilvl="6" w:tplc="580A000F">
      <w:start w:val="1"/>
      <w:numFmt w:val="decimal"/>
      <w:lvlText w:val="%7."/>
      <w:lvlJc w:val="left"/>
      <w:pPr>
        <w:ind w:left="5040" w:hanging="360"/>
      </w:pPr>
    </w:lvl>
    <w:lvl w:ilvl="7" w:tplc="580A0019">
      <w:start w:val="1"/>
      <w:numFmt w:val="lowerLetter"/>
      <w:lvlText w:val="%8."/>
      <w:lvlJc w:val="left"/>
      <w:pPr>
        <w:ind w:left="5760" w:hanging="360"/>
      </w:pPr>
    </w:lvl>
    <w:lvl w:ilvl="8" w:tplc="58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1790D"/>
    <w:multiLevelType w:val="hybridMultilevel"/>
    <w:tmpl w:val="8F1CA436"/>
    <w:lvl w:ilvl="0" w:tplc="5BE6142E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AC20A4"/>
    <w:multiLevelType w:val="hybridMultilevel"/>
    <w:tmpl w:val="8666A040"/>
    <w:lvl w:ilvl="0" w:tplc="720464B2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A5CFB"/>
    <w:multiLevelType w:val="hybridMultilevel"/>
    <w:tmpl w:val="D0107AD0"/>
    <w:lvl w:ilvl="0" w:tplc="DEC8369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23A6F"/>
    <w:multiLevelType w:val="hybridMultilevel"/>
    <w:tmpl w:val="FA566A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909CB"/>
    <w:multiLevelType w:val="multilevel"/>
    <w:tmpl w:val="D4EE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F12D59"/>
    <w:multiLevelType w:val="hybridMultilevel"/>
    <w:tmpl w:val="D12878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234B97"/>
    <w:multiLevelType w:val="hybridMultilevel"/>
    <w:tmpl w:val="05C4AEF2"/>
    <w:lvl w:ilvl="0" w:tplc="F18C377E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="Century Schoolbook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63848"/>
    <w:multiLevelType w:val="hybridMultilevel"/>
    <w:tmpl w:val="8FB0D4B8"/>
    <w:lvl w:ilvl="0" w:tplc="F774D60E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E6F9E"/>
    <w:multiLevelType w:val="hybridMultilevel"/>
    <w:tmpl w:val="26C4B7D0"/>
    <w:lvl w:ilvl="0" w:tplc="19986618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2F74AC"/>
    <w:multiLevelType w:val="hybridMultilevel"/>
    <w:tmpl w:val="BBA8AD32"/>
    <w:lvl w:ilvl="0" w:tplc="4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A7410"/>
    <w:multiLevelType w:val="hybridMultilevel"/>
    <w:tmpl w:val="5FEC5A64"/>
    <w:lvl w:ilvl="0" w:tplc="2034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8D5DAB"/>
    <w:multiLevelType w:val="hybridMultilevel"/>
    <w:tmpl w:val="8850DE26"/>
    <w:lvl w:ilvl="0" w:tplc="0F4C154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22C71"/>
    <w:multiLevelType w:val="hybridMultilevel"/>
    <w:tmpl w:val="765AB7EA"/>
    <w:lvl w:ilvl="0" w:tplc="7C2ABF1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642F1"/>
    <w:multiLevelType w:val="hybridMultilevel"/>
    <w:tmpl w:val="E18A11DA"/>
    <w:lvl w:ilvl="0" w:tplc="324E2D86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9"/>
  </w:num>
  <w:num w:numId="4">
    <w:abstractNumId w:val="3"/>
  </w:num>
  <w:num w:numId="5">
    <w:abstractNumId w:val="16"/>
  </w:num>
  <w:num w:numId="6">
    <w:abstractNumId w:val="28"/>
  </w:num>
  <w:num w:numId="7">
    <w:abstractNumId w:val="15"/>
  </w:num>
  <w:num w:numId="8">
    <w:abstractNumId w:val="17"/>
  </w:num>
  <w:num w:numId="9">
    <w:abstractNumId w:val="18"/>
  </w:num>
  <w:num w:numId="10">
    <w:abstractNumId w:val="13"/>
  </w:num>
  <w:num w:numId="11">
    <w:abstractNumId w:val="10"/>
  </w:num>
  <w:num w:numId="12">
    <w:abstractNumId w:val="5"/>
  </w:num>
  <w:num w:numId="13">
    <w:abstractNumId w:val="24"/>
  </w:num>
  <w:num w:numId="14">
    <w:abstractNumId w:val="0"/>
  </w:num>
  <w:num w:numId="15">
    <w:abstractNumId w:val="14"/>
  </w:num>
  <w:num w:numId="16">
    <w:abstractNumId w:val="9"/>
  </w:num>
  <w:num w:numId="17">
    <w:abstractNumId w:val="20"/>
  </w:num>
  <w:num w:numId="18">
    <w:abstractNumId w:val="27"/>
  </w:num>
  <w:num w:numId="19">
    <w:abstractNumId w:val="25"/>
  </w:num>
  <w:num w:numId="20">
    <w:abstractNumId w:val="12"/>
  </w:num>
  <w:num w:numId="21">
    <w:abstractNumId w:val="26"/>
  </w:num>
  <w:num w:numId="22">
    <w:abstractNumId w:val="21"/>
  </w:num>
  <w:num w:numId="23">
    <w:abstractNumId w:val="6"/>
  </w:num>
  <w:num w:numId="24">
    <w:abstractNumId w:val="2"/>
  </w:num>
  <w:num w:numId="25">
    <w:abstractNumId w:val="22"/>
  </w:num>
  <w:num w:numId="26">
    <w:abstractNumId w:val="7"/>
  </w:num>
  <w:num w:numId="27">
    <w:abstractNumId w:val="23"/>
  </w:num>
  <w:num w:numId="28">
    <w:abstractNumId w:val="8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4FCA"/>
    <w:rsid w:val="000058F6"/>
    <w:rsid w:val="00010F85"/>
    <w:rsid w:val="00023702"/>
    <w:rsid w:val="00026D8D"/>
    <w:rsid w:val="00031057"/>
    <w:rsid w:val="00034AC8"/>
    <w:rsid w:val="00051FC9"/>
    <w:rsid w:val="00056CCE"/>
    <w:rsid w:val="00067009"/>
    <w:rsid w:val="00074BA4"/>
    <w:rsid w:val="00076C38"/>
    <w:rsid w:val="00092ED2"/>
    <w:rsid w:val="000A0EB3"/>
    <w:rsid w:val="000B5684"/>
    <w:rsid w:val="000C2E00"/>
    <w:rsid w:val="000D1252"/>
    <w:rsid w:val="000D20CA"/>
    <w:rsid w:val="000D6108"/>
    <w:rsid w:val="000E426C"/>
    <w:rsid w:val="00101A2E"/>
    <w:rsid w:val="00106C6D"/>
    <w:rsid w:val="00113E4A"/>
    <w:rsid w:val="00113EC9"/>
    <w:rsid w:val="0012272C"/>
    <w:rsid w:val="00144C82"/>
    <w:rsid w:val="00150F78"/>
    <w:rsid w:val="00163B85"/>
    <w:rsid w:val="0016643D"/>
    <w:rsid w:val="0017300F"/>
    <w:rsid w:val="00175C5C"/>
    <w:rsid w:val="00190891"/>
    <w:rsid w:val="001922CF"/>
    <w:rsid w:val="0019303B"/>
    <w:rsid w:val="001969E5"/>
    <w:rsid w:val="001A08F3"/>
    <w:rsid w:val="001A1450"/>
    <w:rsid w:val="001A34BD"/>
    <w:rsid w:val="001A7272"/>
    <w:rsid w:val="001A79AF"/>
    <w:rsid w:val="001B01F6"/>
    <w:rsid w:val="001B064D"/>
    <w:rsid w:val="001B2B02"/>
    <w:rsid w:val="001B31D3"/>
    <w:rsid w:val="001C5306"/>
    <w:rsid w:val="001D44D5"/>
    <w:rsid w:val="001E07EF"/>
    <w:rsid w:val="001E5354"/>
    <w:rsid w:val="001F71E7"/>
    <w:rsid w:val="00201971"/>
    <w:rsid w:val="00205FE5"/>
    <w:rsid w:val="00216086"/>
    <w:rsid w:val="00220E72"/>
    <w:rsid w:val="0022284D"/>
    <w:rsid w:val="002276F7"/>
    <w:rsid w:val="00230676"/>
    <w:rsid w:val="00235C64"/>
    <w:rsid w:val="002446E1"/>
    <w:rsid w:val="00245EB7"/>
    <w:rsid w:val="00250F17"/>
    <w:rsid w:val="00255594"/>
    <w:rsid w:val="00260965"/>
    <w:rsid w:val="00264521"/>
    <w:rsid w:val="0028300D"/>
    <w:rsid w:val="00291FE6"/>
    <w:rsid w:val="002A1320"/>
    <w:rsid w:val="002A20CE"/>
    <w:rsid w:val="002B6146"/>
    <w:rsid w:val="002D404F"/>
    <w:rsid w:val="002E0E7C"/>
    <w:rsid w:val="002E1214"/>
    <w:rsid w:val="002E3133"/>
    <w:rsid w:val="002E7BED"/>
    <w:rsid w:val="002F2B3D"/>
    <w:rsid w:val="0030018C"/>
    <w:rsid w:val="00303E66"/>
    <w:rsid w:val="003136A7"/>
    <w:rsid w:val="0031621D"/>
    <w:rsid w:val="003220BF"/>
    <w:rsid w:val="00332978"/>
    <w:rsid w:val="0033433F"/>
    <w:rsid w:val="003524BD"/>
    <w:rsid w:val="00353704"/>
    <w:rsid w:val="00355BF6"/>
    <w:rsid w:val="00375787"/>
    <w:rsid w:val="00375CC7"/>
    <w:rsid w:val="00386561"/>
    <w:rsid w:val="003913DC"/>
    <w:rsid w:val="00394450"/>
    <w:rsid w:val="00395460"/>
    <w:rsid w:val="003B2146"/>
    <w:rsid w:val="003B4DD5"/>
    <w:rsid w:val="003C2E94"/>
    <w:rsid w:val="003C615A"/>
    <w:rsid w:val="003C68C7"/>
    <w:rsid w:val="003D4705"/>
    <w:rsid w:val="003E6889"/>
    <w:rsid w:val="00402069"/>
    <w:rsid w:val="00403722"/>
    <w:rsid w:val="00404CAF"/>
    <w:rsid w:val="00405232"/>
    <w:rsid w:val="00407EB7"/>
    <w:rsid w:val="004131E0"/>
    <w:rsid w:val="004134DC"/>
    <w:rsid w:val="00416C4E"/>
    <w:rsid w:val="00431C95"/>
    <w:rsid w:val="004346CA"/>
    <w:rsid w:val="00447AA5"/>
    <w:rsid w:val="00456956"/>
    <w:rsid w:val="0045749D"/>
    <w:rsid w:val="004601A2"/>
    <w:rsid w:val="00470816"/>
    <w:rsid w:val="00476ADA"/>
    <w:rsid w:val="0047776D"/>
    <w:rsid w:val="004837A4"/>
    <w:rsid w:val="00483D18"/>
    <w:rsid w:val="0048758C"/>
    <w:rsid w:val="00492C14"/>
    <w:rsid w:val="00492DA0"/>
    <w:rsid w:val="004A6985"/>
    <w:rsid w:val="004A7033"/>
    <w:rsid w:val="004B48DC"/>
    <w:rsid w:val="004C4760"/>
    <w:rsid w:val="004C625C"/>
    <w:rsid w:val="004D2948"/>
    <w:rsid w:val="004D63EA"/>
    <w:rsid w:val="004D6793"/>
    <w:rsid w:val="004E177B"/>
    <w:rsid w:val="004E5D95"/>
    <w:rsid w:val="004F1318"/>
    <w:rsid w:val="005027E5"/>
    <w:rsid w:val="005031DF"/>
    <w:rsid w:val="00503CE9"/>
    <w:rsid w:val="005044AD"/>
    <w:rsid w:val="00505FC3"/>
    <w:rsid w:val="0052442C"/>
    <w:rsid w:val="00527167"/>
    <w:rsid w:val="00530CB5"/>
    <w:rsid w:val="00540EA2"/>
    <w:rsid w:val="00550474"/>
    <w:rsid w:val="0055060E"/>
    <w:rsid w:val="00551BE8"/>
    <w:rsid w:val="00554CB8"/>
    <w:rsid w:val="00556D3A"/>
    <w:rsid w:val="005630E4"/>
    <w:rsid w:val="0056458F"/>
    <w:rsid w:val="00572F68"/>
    <w:rsid w:val="005A57A7"/>
    <w:rsid w:val="005A5D1F"/>
    <w:rsid w:val="005B5ECB"/>
    <w:rsid w:val="005B77C8"/>
    <w:rsid w:val="005C5172"/>
    <w:rsid w:val="005E09B2"/>
    <w:rsid w:val="005E61D6"/>
    <w:rsid w:val="005E7D7F"/>
    <w:rsid w:val="005F225A"/>
    <w:rsid w:val="005F47A5"/>
    <w:rsid w:val="00602163"/>
    <w:rsid w:val="0060250B"/>
    <w:rsid w:val="00610BB1"/>
    <w:rsid w:val="00613A2B"/>
    <w:rsid w:val="00614369"/>
    <w:rsid w:val="00614A43"/>
    <w:rsid w:val="00623116"/>
    <w:rsid w:val="006258F2"/>
    <w:rsid w:val="00630C78"/>
    <w:rsid w:val="00632F7C"/>
    <w:rsid w:val="00650F70"/>
    <w:rsid w:val="00653C86"/>
    <w:rsid w:val="006565AC"/>
    <w:rsid w:val="006609A4"/>
    <w:rsid w:val="00664626"/>
    <w:rsid w:val="00671358"/>
    <w:rsid w:val="00673FCA"/>
    <w:rsid w:val="0067763D"/>
    <w:rsid w:val="00687F2F"/>
    <w:rsid w:val="006A5263"/>
    <w:rsid w:val="006B13A8"/>
    <w:rsid w:val="006B5E1F"/>
    <w:rsid w:val="006B60E0"/>
    <w:rsid w:val="006C59F6"/>
    <w:rsid w:val="006D2597"/>
    <w:rsid w:val="006D3FD7"/>
    <w:rsid w:val="006D4B90"/>
    <w:rsid w:val="006E1859"/>
    <w:rsid w:val="006E52A4"/>
    <w:rsid w:val="006E6214"/>
    <w:rsid w:val="006F4B69"/>
    <w:rsid w:val="00702369"/>
    <w:rsid w:val="00704E76"/>
    <w:rsid w:val="00705368"/>
    <w:rsid w:val="00713863"/>
    <w:rsid w:val="007231B9"/>
    <w:rsid w:val="007254F4"/>
    <w:rsid w:val="0072674C"/>
    <w:rsid w:val="007443A8"/>
    <w:rsid w:val="007449B4"/>
    <w:rsid w:val="00745044"/>
    <w:rsid w:val="00750B1D"/>
    <w:rsid w:val="00753FD4"/>
    <w:rsid w:val="00760903"/>
    <w:rsid w:val="00766FE5"/>
    <w:rsid w:val="007717D1"/>
    <w:rsid w:val="00774EF1"/>
    <w:rsid w:val="00780D6C"/>
    <w:rsid w:val="00785171"/>
    <w:rsid w:val="00792542"/>
    <w:rsid w:val="00793CA1"/>
    <w:rsid w:val="007A0856"/>
    <w:rsid w:val="007B2E4C"/>
    <w:rsid w:val="007C227A"/>
    <w:rsid w:val="007D018F"/>
    <w:rsid w:val="007D0379"/>
    <w:rsid w:val="007D3869"/>
    <w:rsid w:val="007D4B92"/>
    <w:rsid w:val="007F0AB7"/>
    <w:rsid w:val="0080495E"/>
    <w:rsid w:val="008053FB"/>
    <w:rsid w:val="00822559"/>
    <w:rsid w:val="00836DE4"/>
    <w:rsid w:val="0084096C"/>
    <w:rsid w:val="00841794"/>
    <w:rsid w:val="00842B97"/>
    <w:rsid w:val="00844F14"/>
    <w:rsid w:val="00847BA0"/>
    <w:rsid w:val="008537BC"/>
    <w:rsid w:val="008605EF"/>
    <w:rsid w:val="00870D7F"/>
    <w:rsid w:val="0089249F"/>
    <w:rsid w:val="008A4E24"/>
    <w:rsid w:val="008B5244"/>
    <w:rsid w:val="008C00F2"/>
    <w:rsid w:val="008D53E0"/>
    <w:rsid w:val="008D5869"/>
    <w:rsid w:val="008D7AE1"/>
    <w:rsid w:val="008E2DAD"/>
    <w:rsid w:val="008F4659"/>
    <w:rsid w:val="008F4E91"/>
    <w:rsid w:val="008F739D"/>
    <w:rsid w:val="00903231"/>
    <w:rsid w:val="00906B57"/>
    <w:rsid w:val="00911897"/>
    <w:rsid w:val="00920650"/>
    <w:rsid w:val="00927E9B"/>
    <w:rsid w:val="00934A86"/>
    <w:rsid w:val="00945753"/>
    <w:rsid w:val="00952EB2"/>
    <w:rsid w:val="009564D4"/>
    <w:rsid w:val="00960A42"/>
    <w:rsid w:val="00964490"/>
    <w:rsid w:val="00977B7C"/>
    <w:rsid w:val="009805F7"/>
    <w:rsid w:val="009809AB"/>
    <w:rsid w:val="00995370"/>
    <w:rsid w:val="00997BC3"/>
    <w:rsid w:val="009A26EC"/>
    <w:rsid w:val="009A2B25"/>
    <w:rsid w:val="009A4D0F"/>
    <w:rsid w:val="009B1497"/>
    <w:rsid w:val="009B2C81"/>
    <w:rsid w:val="009B587A"/>
    <w:rsid w:val="009D1253"/>
    <w:rsid w:val="009D55C9"/>
    <w:rsid w:val="009E0B49"/>
    <w:rsid w:val="009E6401"/>
    <w:rsid w:val="009F00A1"/>
    <w:rsid w:val="00A02A35"/>
    <w:rsid w:val="00A112A0"/>
    <w:rsid w:val="00A2401F"/>
    <w:rsid w:val="00A241DD"/>
    <w:rsid w:val="00A2628C"/>
    <w:rsid w:val="00A37FA7"/>
    <w:rsid w:val="00A43390"/>
    <w:rsid w:val="00A44335"/>
    <w:rsid w:val="00A50F75"/>
    <w:rsid w:val="00A5208E"/>
    <w:rsid w:val="00A54B11"/>
    <w:rsid w:val="00A677E5"/>
    <w:rsid w:val="00A91441"/>
    <w:rsid w:val="00A9745E"/>
    <w:rsid w:val="00AB393E"/>
    <w:rsid w:val="00AB3A33"/>
    <w:rsid w:val="00AC155C"/>
    <w:rsid w:val="00AC6185"/>
    <w:rsid w:val="00AE3E7D"/>
    <w:rsid w:val="00AE42E9"/>
    <w:rsid w:val="00AE50C9"/>
    <w:rsid w:val="00AF200D"/>
    <w:rsid w:val="00AF6FB7"/>
    <w:rsid w:val="00B003A8"/>
    <w:rsid w:val="00B15F01"/>
    <w:rsid w:val="00B22664"/>
    <w:rsid w:val="00B31272"/>
    <w:rsid w:val="00B33175"/>
    <w:rsid w:val="00B42F96"/>
    <w:rsid w:val="00B57C39"/>
    <w:rsid w:val="00B62B27"/>
    <w:rsid w:val="00B66F61"/>
    <w:rsid w:val="00B736E8"/>
    <w:rsid w:val="00B75C86"/>
    <w:rsid w:val="00B80E4A"/>
    <w:rsid w:val="00B85315"/>
    <w:rsid w:val="00B91F93"/>
    <w:rsid w:val="00B92CDE"/>
    <w:rsid w:val="00BA07BB"/>
    <w:rsid w:val="00BA383F"/>
    <w:rsid w:val="00BA45AE"/>
    <w:rsid w:val="00BB3D49"/>
    <w:rsid w:val="00BB63E1"/>
    <w:rsid w:val="00BB6683"/>
    <w:rsid w:val="00BC2C04"/>
    <w:rsid w:val="00BC72ED"/>
    <w:rsid w:val="00BE14E8"/>
    <w:rsid w:val="00BF0F8B"/>
    <w:rsid w:val="00BF2A06"/>
    <w:rsid w:val="00BF6845"/>
    <w:rsid w:val="00BF70F2"/>
    <w:rsid w:val="00C12854"/>
    <w:rsid w:val="00C17129"/>
    <w:rsid w:val="00C23954"/>
    <w:rsid w:val="00C27CCD"/>
    <w:rsid w:val="00C31D4E"/>
    <w:rsid w:val="00C44804"/>
    <w:rsid w:val="00C46CBC"/>
    <w:rsid w:val="00C46DD0"/>
    <w:rsid w:val="00C46F4F"/>
    <w:rsid w:val="00C563C0"/>
    <w:rsid w:val="00C60E6E"/>
    <w:rsid w:val="00C62BCC"/>
    <w:rsid w:val="00C633CC"/>
    <w:rsid w:val="00C868D2"/>
    <w:rsid w:val="00C967D6"/>
    <w:rsid w:val="00CA22E5"/>
    <w:rsid w:val="00CA346A"/>
    <w:rsid w:val="00CB04E9"/>
    <w:rsid w:val="00CB2A7B"/>
    <w:rsid w:val="00CB5FE8"/>
    <w:rsid w:val="00CC3CDE"/>
    <w:rsid w:val="00CC4D9C"/>
    <w:rsid w:val="00CD598D"/>
    <w:rsid w:val="00CD6229"/>
    <w:rsid w:val="00CE60BF"/>
    <w:rsid w:val="00CF6494"/>
    <w:rsid w:val="00D00E68"/>
    <w:rsid w:val="00D03829"/>
    <w:rsid w:val="00D15B44"/>
    <w:rsid w:val="00D1720C"/>
    <w:rsid w:val="00D42B9E"/>
    <w:rsid w:val="00D44145"/>
    <w:rsid w:val="00D443ED"/>
    <w:rsid w:val="00D47214"/>
    <w:rsid w:val="00D50A9A"/>
    <w:rsid w:val="00D62498"/>
    <w:rsid w:val="00D72DF3"/>
    <w:rsid w:val="00D84239"/>
    <w:rsid w:val="00DA7A55"/>
    <w:rsid w:val="00DC0AED"/>
    <w:rsid w:val="00DD2EE5"/>
    <w:rsid w:val="00DE4558"/>
    <w:rsid w:val="00E01130"/>
    <w:rsid w:val="00E04B3E"/>
    <w:rsid w:val="00E04D2F"/>
    <w:rsid w:val="00E22886"/>
    <w:rsid w:val="00E2290D"/>
    <w:rsid w:val="00E346CB"/>
    <w:rsid w:val="00E41299"/>
    <w:rsid w:val="00E42A90"/>
    <w:rsid w:val="00E54A69"/>
    <w:rsid w:val="00E553B1"/>
    <w:rsid w:val="00E5737A"/>
    <w:rsid w:val="00E62CDB"/>
    <w:rsid w:val="00E64FCA"/>
    <w:rsid w:val="00E6561C"/>
    <w:rsid w:val="00E67654"/>
    <w:rsid w:val="00E71CFE"/>
    <w:rsid w:val="00E826F6"/>
    <w:rsid w:val="00E8318F"/>
    <w:rsid w:val="00EA1D42"/>
    <w:rsid w:val="00EA2A99"/>
    <w:rsid w:val="00EB0481"/>
    <w:rsid w:val="00EB7934"/>
    <w:rsid w:val="00EC0DAE"/>
    <w:rsid w:val="00ED262F"/>
    <w:rsid w:val="00ED3B49"/>
    <w:rsid w:val="00ED69FE"/>
    <w:rsid w:val="00EE023C"/>
    <w:rsid w:val="00EE147D"/>
    <w:rsid w:val="00EE1AD8"/>
    <w:rsid w:val="00EE33A1"/>
    <w:rsid w:val="00F12621"/>
    <w:rsid w:val="00F16587"/>
    <w:rsid w:val="00F17C44"/>
    <w:rsid w:val="00F213FB"/>
    <w:rsid w:val="00F22BAE"/>
    <w:rsid w:val="00F25DC3"/>
    <w:rsid w:val="00F31400"/>
    <w:rsid w:val="00F42916"/>
    <w:rsid w:val="00F43020"/>
    <w:rsid w:val="00F51AC3"/>
    <w:rsid w:val="00F552F1"/>
    <w:rsid w:val="00F575D9"/>
    <w:rsid w:val="00F65CE9"/>
    <w:rsid w:val="00F915D4"/>
    <w:rsid w:val="00F96816"/>
    <w:rsid w:val="00FA2AE0"/>
    <w:rsid w:val="00FA427B"/>
    <w:rsid w:val="00FA65E6"/>
    <w:rsid w:val="00FB2E6D"/>
    <w:rsid w:val="00FB32FA"/>
    <w:rsid w:val="00FD0DB2"/>
    <w:rsid w:val="00FD1023"/>
    <w:rsid w:val="00FD4F62"/>
    <w:rsid w:val="00FD6B8C"/>
    <w:rsid w:val="00FE1A13"/>
    <w:rsid w:val="00FE1D09"/>
    <w:rsid w:val="00FE2D4D"/>
    <w:rsid w:val="00FE2E7D"/>
    <w:rsid w:val="00FE3B54"/>
    <w:rsid w:val="00FE6B7B"/>
    <w:rsid w:val="00FF2ED2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95342765-A2B2-4010-BA60-93B7721B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1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027E5"/>
    <w:rPr>
      <w:color w:val="605E5C"/>
      <w:shd w:val="clear" w:color="auto" w:fill="E1DFDD"/>
    </w:rPr>
  </w:style>
  <w:style w:type="character" w:customStyle="1" w:styleId="object">
    <w:name w:val="object"/>
    <w:basedOn w:val="Fuentedeprrafopredeter"/>
    <w:rsid w:val="00DE4558"/>
  </w:style>
  <w:style w:type="paragraph" w:styleId="Textodeglobo">
    <w:name w:val="Balloon Text"/>
    <w:basedOn w:val="Normal"/>
    <w:link w:val="TextodegloboCar"/>
    <w:uiPriority w:val="99"/>
    <w:semiHidden/>
    <w:unhideWhenUsed/>
    <w:rsid w:val="002E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B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NormalWeb">
    <w:name w:val="Normal (Web)"/>
    <w:basedOn w:val="Normal"/>
    <w:uiPriority w:val="99"/>
    <w:semiHidden/>
    <w:unhideWhenUsed/>
    <w:rsid w:val="007D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character" w:styleId="Textoennegrita">
    <w:name w:val="Strong"/>
    <w:basedOn w:val="Fuentedeprrafopredeter"/>
    <w:uiPriority w:val="22"/>
    <w:qFormat/>
    <w:rsid w:val="007D3869"/>
    <w:rPr>
      <w:b/>
      <w:bCs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3D4705"/>
    <w:pPr>
      <w:widowControl w:val="0"/>
      <w:autoSpaceDE w:val="0"/>
      <w:autoSpaceDN w:val="0"/>
      <w:spacing w:after="0" w:line="240" w:lineRule="auto"/>
      <w:ind w:left="20"/>
      <w:jc w:val="both"/>
    </w:pPr>
    <w:rPr>
      <w:sz w:val="19"/>
      <w:szCs w:val="19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4705"/>
    <w:rPr>
      <w:sz w:val="19"/>
      <w:szCs w:val="19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3C2E94"/>
    <w:pPr>
      <w:spacing w:after="0" w:line="240" w:lineRule="auto"/>
    </w:pPr>
    <w:rPr>
      <w:rFonts w:ascii="Calibri" w:eastAsia="Calibri" w:hAnsi="Calibri" w:cs="Times New Roman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C2E94"/>
    <w:rPr>
      <w:rFonts w:ascii="Calibri" w:eastAsia="Calibri" w:hAnsi="Calibri" w:cs="Times New Roman"/>
      <w:sz w:val="22"/>
      <w:szCs w:val="21"/>
      <w:lang w:val="es-SV" w:eastAsia="en-US"/>
    </w:rPr>
  </w:style>
  <w:style w:type="character" w:styleId="nfasis">
    <w:name w:val="Emphasis"/>
    <w:basedOn w:val="Fuentedeprrafopredeter"/>
    <w:uiPriority w:val="20"/>
    <w:qFormat/>
    <w:rsid w:val="004131E0"/>
    <w:rPr>
      <w:i/>
      <w:iCs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076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9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DA43A72-318C-4160-98CB-A1888E14D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780</Words>
  <Characters>4296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Laura Lisett Centeno Zavaleta</cp:lastModifiedBy>
  <cp:revision>3</cp:revision>
  <cp:lastPrinted>2021-01-25T21:53:00Z</cp:lastPrinted>
  <dcterms:created xsi:type="dcterms:W3CDTF">2021-03-23T16:49:00Z</dcterms:created>
  <dcterms:modified xsi:type="dcterms:W3CDTF">2021-03-23T16:52:00Z</dcterms:modified>
</cp:coreProperties>
</file>