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83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496788" w:rsidRPr="00960A42" w14:paraId="631CE976" w14:textId="77777777" w:rsidTr="00496788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91B63" w14:textId="77777777" w:rsidR="00496788" w:rsidRPr="00960A42" w:rsidRDefault="00496788" w:rsidP="00496788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C6149" w14:textId="77777777" w:rsidR="00496788" w:rsidRPr="00960A42" w:rsidRDefault="00496788" w:rsidP="00496788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033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6735480F" w:rsidR="00602163" w:rsidRPr="00496788" w:rsidRDefault="00496788" w:rsidP="00496788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EN </w:t>
      </w:r>
      <w:r w:rsidR="00CD6229" w:rsidRPr="00496788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LA UNIDAD DE ACCESO A LA INFORMACIÓN PÚBLICA DEL </w:t>
      </w:r>
      <w:r w:rsidR="00602163" w:rsidRPr="00496788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496788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496788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: San Salvador, a las</w:t>
      </w:r>
      <w:r w:rsidR="001A08F3" w:rsidRPr="00496788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  <w:r w:rsidR="00010B7B" w:rsidRPr="00496788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ocho </w:t>
      </w:r>
      <w:r w:rsidR="00602163" w:rsidRPr="00496788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</w:t>
      </w:r>
      <w:r w:rsidR="001A08F3" w:rsidRPr="00496788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treinta </w:t>
      </w:r>
      <w:r w:rsidR="001E5354" w:rsidRPr="00496788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minutos </w:t>
      </w:r>
      <w:r w:rsidR="00602163" w:rsidRPr="00496788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del día </w:t>
      </w:r>
      <w:r w:rsidR="00010B7B" w:rsidRPr="00496788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veinticuatro </w:t>
      </w:r>
      <w:r w:rsidR="00602163" w:rsidRPr="00496788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4134DC" w:rsidRPr="00496788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agosto </w:t>
      </w:r>
      <w:r w:rsidR="00602163" w:rsidRPr="00496788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dos mil veinte. </w:t>
      </w:r>
    </w:p>
    <w:p w14:paraId="1D2BBC1D" w14:textId="77777777" w:rsidR="00492DA0" w:rsidRPr="00496788" w:rsidRDefault="00492DA0" w:rsidP="00496788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2144699B" w14:textId="0EC19003" w:rsidR="00FE3B54" w:rsidRPr="00496788" w:rsidRDefault="00492DA0" w:rsidP="00496788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  <w:r w:rsidRPr="00496788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010B7B" w:rsidRPr="00496788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veintiuno de agosto </w:t>
      </w:r>
      <w:r w:rsidRPr="00496788">
        <w:rPr>
          <w:rFonts w:asciiTheme="minorHAnsi" w:eastAsiaTheme="minorHAnsi" w:hAnsiTheme="minorHAnsi"/>
          <w:sz w:val="22"/>
          <w:szCs w:val="22"/>
          <w:lang w:val="es-SV" w:eastAsia="en-US"/>
        </w:rPr>
        <w:t>del presente año, se recibió electrónicamente solicitud de información</w:t>
      </w:r>
      <w:r w:rsidR="00010B7B" w:rsidRPr="00496788">
        <w:rPr>
          <w:rFonts w:asciiTheme="minorHAnsi" w:hAnsiTheme="minorHAnsi" w:cs="Candara"/>
          <w:color w:val="000000"/>
          <w:sz w:val="22"/>
          <w:szCs w:val="22"/>
          <w:lang w:val="es-SV"/>
        </w:rPr>
        <w:t>;</w:t>
      </w:r>
      <w:r w:rsidR="00FE3B54" w:rsidRPr="00496788">
        <w:rPr>
          <w:rFonts w:asciiTheme="minorHAnsi" w:hAnsiTheme="minorHAnsi"/>
          <w:sz w:val="22"/>
          <w:szCs w:val="22"/>
          <w:lang w:val="es-ES_tradnl"/>
        </w:rPr>
        <w:t xml:space="preserve"> </w:t>
      </w:r>
      <w:r w:rsidR="00FE3B54" w:rsidRPr="00496788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que en lo medular requiere lo siguiente: </w:t>
      </w:r>
    </w:p>
    <w:p w14:paraId="445724E3" w14:textId="77777777" w:rsidR="003C68C7" w:rsidRPr="00496788" w:rsidRDefault="003C68C7" w:rsidP="00496788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4A88B13" w14:textId="6807DB0C" w:rsidR="00010B7B" w:rsidRPr="00496788" w:rsidRDefault="00010B7B" w:rsidP="00496788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496788">
        <w:rPr>
          <w:rFonts w:asciiTheme="minorHAnsi" w:hAnsiTheme="minorHAnsi"/>
          <w:i/>
          <w:sz w:val="22"/>
          <w:szCs w:val="22"/>
        </w:rPr>
        <w:t>”””</w:t>
      </w:r>
      <w:r w:rsidRPr="00496788">
        <w:rPr>
          <w:rFonts w:asciiTheme="minorHAnsi" w:hAnsiTheme="minorHAnsi"/>
          <w:sz w:val="22"/>
          <w:szCs w:val="22"/>
        </w:rPr>
        <w:t xml:space="preserve"> I</w:t>
      </w:r>
      <w:r w:rsidRPr="00496788">
        <w:rPr>
          <w:rFonts w:asciiTheme="minorHAnsi" w:hAnsiTheme="minorHAnsi" w:cs="Calibri"/>
          <w:bCs/>
          <w:sz w:val="22"/>
          <w:szCs w:val="22"/>
        </w:rPr>
        <w:t xml:space="preserve">nformación respecto al tema “El impacto del </w:t>
      </w:r>
      <w:proofErr w:type="spellStart"/>
      <w:r w:rsidRPr="00496788">
        <w:rPr>
          <w:rFonts w:asciiTheme="minorHAnsi" w:hAnsiTheme="minorHAnsi" w:cs="Calibri"/>
          <w:bCs/>
          <w:sz w:val="22"/>
          <w:szCs w:val="22"/>
        </w:rPr>
        <w:t>bullying</w:t>
      </w:r>
      <w:proofErr w:type="spellEnd"/>
      <w:r w:rsidRPr="00496788">
        <w:rPr>
          <w:rFonts w:asciiTheme="minorHAnsi" w:hAnsiTheme="minorHAnsi" w:cs="Calibri"/>
          <w:bCs/>
          <w:sz w:val="22"/>
          <w:szCs w:val="22"/>
        </w:rPr>
        <w:t xml:space="preserve"> en las escuelas públicas de San Salvador” con la siguiente información: </w:t>
      </w:r>
    </w:p>
    <w:p w14:paraId="60EC3A6E" w14:textId="77777777" w:rsidR="00010B7B" w:rsidRPr="00496788" w:rsidRDefault="00010B7B" w:rsidP="004967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 xml:space="preserve">1. ¿Cuántos casos de </w:t>
      </w:r>
      <w:proofErr w:type="spellStart"/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>bullying</w:t>
      </w:r>
      <w:proofErr w:type="spellEnd"/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 xml:space="preserve"> se registraron en centros educativos públicos en el departamento de San Salvador en los años 2016, 2017, 2018, 2019 y 2020? (Especificar por edad, sexo y nivel educativo, es decir, primer ciclo, segundo ciclo, tercer ciclo y bachillerato) </w:t>
      </w:r>
      <w:bookmarkStart w:id="0" w:name="_GoBack"/>
      <w:bookmarkEnd w:id="0"/>
    </w:p>
    <w:p w14:paraId="618A88B1" w14:textId="77777777" w:rsidR="00010B7B" w:rsidRPr="00496788" w:rsidRDefault="00010B7B" w:rsidP="004967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 xml:space="preserve">2. ¿Cuántos centros escolares públicos del departamento de San Salvador presentan casos de </w:t>
      </w:r>
      <w:proofErr w:type="spellStart"/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>bullying</w:t>
      </w:r>
      <w:proofErr w:type="spellEnd"/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 xml:space="preserve"> en los años 2016, 2017,2018, 2019 y 2020? </w:t>
      </w:r>
    </w:p>
    <w:p w14:paraId="1AAADC5F" w14:textId="77777777" w:rsidR="00010B7B" w:rsidRPr="00496788" w:rsidRDefault="00010B7B" w:rsidP="004967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  <w:sz w:val="22"/>
          <w:szCs w:val="22"/>
          <w:lang w:val="es-SV"/>
        </w:rPr>
      </w:pPr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 xml:space="preserve">3. ¿Cuáles son los tipos de </w:t>
      </w:r>
      <w:proofErr w:type="spellStart"/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>bullying</w:t>
      </w:r>
      <w:proofErr w:type="spellEnd"/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 xml:space="preserve"> que se han presentado en los centros escolares públicos del departamento de San Salvador y cuántos casos por cada tipo, en los años 2016, 2017,2018, 2019 y 2020? (Tipos de </w:t>
      </w:r>
      <w:proofErr w:type="spellStart"/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>bullying</w:t>
      </w:r>
      <w:proofErr w:type="spellEnd"/>
      <w:r w:rsidRPr="00496788">
        <w:rPr>
          <w:rFonts w:asciiTheme="minorHAnsi" w:hAnsiTheme="minorHAnsi" w:cs="Calibri"/>
          <w:bCs/>
          <w:color w:val="000000"/>
          <w:sz w:val="22"/>
          <w:szCs w:val="22"/>
          <w:lang w:val="es-SV"/>
        </w:rPr>
        <w:t>: verbal, social, sexual, físico y cibernético).</w:t>
      </w:r>
      <w:r w:rsidRPr="00496788">
        <w:rPr>
          <w:rFonts w:asciiTheme="minorHAnsi" w:hAnsiTheme="minorHAnsi"/>
          <w:i/>
          <w:sz w:val="22"/>
          <w:szCs w:val="22"/>
          <w:lang w:val="es-SV"/>
        </w:rPr>
        <w:t xml:space="preserve">””” </w:t>
      </w:r>
    </w:p>
    <w:p w14:paraId="106B55B8" w14:textId="77777777" w:rsidR="00010B7B" w:rsidRPr="00496788" w:rsidRDefault="00010B7B" w:rsidP="004967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  <w:sz w:val="22"/>
          <w:szCs w:val="22"/>
          <w:lang w:val="es-SV"/>
        </w:rPr>
      </w:pPr>
    </w:p>
    <w:p w14:paraId="48C9B131" w14:textId="77777777" w:rsidR="00496788" w:rsidRPr="00496788" w:rsidRDefault="00496788" w:rsidP="004967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496788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Ley de Acceso a la Información Pública (LAIP) señala en su Art. 66 los requisitos mínimos para presentar solicitudes de información siendo estos los siguientes: llenar formulario o elabora un escrito en formato libre que contenga su nombre, descripción clara y precisa de la información solicitada, señalar un medio para recibir información, firmar la solicitud y presentar un documento de identidad con todos los campos visibles que puede ser su documento único de identidad, licencia de conducir, pasaporte, entre otros. </w:t>
      </w:r>
    </w:p>
    <w:p w14:paraId="7C9F8A53" w14:textId="77777777" w:rsidR="00496788" w:rsidRPr="00496788" w:rsidRDefault="00496788" w:rsidP="004967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0F486DB2" w14:textId="6423425C" w:rsidR="00496788" w:rsidRPr="00496788" w:rsidRDefault="002F07C1" w:rsidP="004967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496788">
        <w:rPr>
          <w:rFonts w:asciiTheme="minorHAnsi" w:hAnsiTheme="minorHAnsi"/>
          <w:sz w:val="22"/>
          <w:szCs w:val="22"/>
          <w:lang w:val="es-SV"/>
        </w:rPr>
        <w:t>Después de haber analizado el fondo de lo solicitado y haber revisado el marco jurídico institucional ha identificado con base a lo establecido en los arts. 65,</w:t>
      </w:r>
      <w:r w:rsidR="00ED3F0F">
        <w:rPr>
          <w:rFonts w:asciiTheme="minorHAnsi" w:hAnsiTheme="minorHAnsi"/>
          <w:sz w:val="22"/>
          <w:szCs w:val="22"/>
          <w:lang w:val="es-SV"/>
        </w:rPr>
        <w:t xml:space="preserve"> </w:t>
      </w:r>
      <w:r w:rsidRPr="00496788">
        <w:rPr>
          <w:rFonts w:asciiTheme="minorHAnsi" w:hAnsiTheme="minorHAnsi"/>
          <w:sz w:val="22"/>
          <w:szCs w:val="22"/>
          <w:lang w:val="es-SV"/>
        </w:rPr>
        <w:t xml:space="preserve">68 inc. 2do y 72 de la Ley de Acceso a la Información Pública y el art. 49 del Reglamento de dicha Ley que la información solicitada no es competencia de esta dependencia. </w:t>
      </w:r>
    </w:p>
    <w:p w14:paraId="1B83B0ED" w14:textId="77777777" w:rsidR="00496788" w:rsidRPr="00496788" w:rsidRDefault="00496788" w:rsidP="004967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CF73A9B" w14:textId="43E4797B" w:rsidR="00496788" w:rsidRPr="00496788" w:rsidRDefault="00496788" w:rsidP="004967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496788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496788">
        <w:rPr>
          <w:rFonts w:asciiTheme="minorHAnsi" w:hAnsiTheme="minorHAnsi"/>
          <w:sz w:val="22"/>
          <w:szCs w:val="22"/>
          <w:lang w:val="es-SV"/>
        </w:rPr>
        <w:t xml:space="preserve">Con base en las disposiciones legales citadas, los argumentos expuestos y conforme lo establecido en los Artículos 65, 66, 68 inc. 2° y 72 de la Ley de Acceso a la Información Pública, y Art. 49 del Reglamento correspondiente, la suscrita Oficial de Información </w:t>
      </w:r>
      <w:r w:rsidRPr="00496788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496788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2F153428" w14:textId="77777777" w:rsidR="00496788" w:rsidRPr="00496788" w:rsidRDefault="00496788" w:rsidP="0049678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</w:pPr>
    </w:p>
    <w:p w14:paraId="3AD6F5DF" w14:textId="18A30DAF" w:rsidR="00496788" w:rsidRPr="00496788" w:rsidRDefault="00496788" w:rsidP="00ED3F0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496788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ORIÉNTESELE </w:t>
      </w:r>
      <w:r w:rsidRPr="00496788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a la peticionaria de </w:t>
      </w:r>
      <w:r w:rsidR="00ED3F0F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</w:t>
      </w:r>
      <w:r w:rsidRPr="00496788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información para que presente su solicitud ante el Oficial del </w:t>
      </w:r>
      <w:r w:rsidR="00ED3F0F">
        <w:rPr>
          <w:rFonts w:asciiTheme="minorHAnsi" w:hAnsiTheme="minorHAnsi" w:cs="Times New Roman"/>
          <w:color w:val="000000"/>
          <w:sz w:val="22"/>
          <w:szCs w:val="22"/>
          <w:lang w:val="es-SV"/>
        </w:rPr>
        <w:t>M</w:t>
      </w:r>
      <w:r w:rsidRPr="00496788">
        <w:rPr>
          <w:rFonts w:asciiTheme="minorHAnsi" w:hAnsiTheme="minorHAnsi" w:cs="Times New Roman"/>
          <w:color w:val="000000"/>
          <w:sz w:val="22"/>
          <w:szCs w:val="22"/>
          <w:lang w:val="es-SV"/>
        </w:rPr>
        <w:t>INED.</w:t>
      </w:r>
    </w:p>
    <w:p w14:paraId="1DBD5C71" w14:textId="63A349F8" w:rsidR="00496788" w:rsidRPr="00496788" w:rsidRDefault="00496788" w:rsidP="00ED3F0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496788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 </w:t>
      </w:r>
    </w:p>
    <w:p w14:paraId="778EBFEE" w14:textId="04900C6F" w:rsidR="00496788" w:rsidRPr="00496788" w:rsidRDefault="00496788" w:rsidP="00ED3F0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496788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>NOTIFÍQUESE.</w:t>
      </w:r>
    </w:p>
    <w:p w14:paraId="7C48AE2C" w14:textId="77777777" w:rsidR="008F4659" w:rsidRPr="00496788" w:rsidRDefault="008F4659" w:rsidP="00ED3F0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496788" w:rsidRDefault="00753FD4" w:rsidP="00ED3F0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496788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496788" w:rsidRDefault="00753FD4" w:rsidP="00ED3F0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496788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496788" w:rsidRDefault="003220BF" w:rsidP="0049678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496788"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496788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212B0" w14:textId="77777777" w:rsidR="005D37E0" w:rsidRDefault="005D37E0">
      <w:pPr>
        <w:spacing w:after="0" w:line="240" w:lineRule="auto"/>
      </w:pPr>
      <w:r>
        <w:separator/>
      </w:r>
    </w:p>
  </w:endnote>
  <w:endnote w:type="continuationSeparator" w:id="0">
    <w:p w14:paraId="7AB35CCA" w14:textId="77777777" w:rsidR="005D37E0" w:rsidRDefault="005D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A5629" w14:textId="77777777" w:rsidR="005D37E0" w:rsidRDefault="005D37E0">
      <w:pPr>
        <w:spacing w:after="0" w:line="240" w:lineRule="auto"/>
      </w:pPr>
      <w:r>
        <w:separator/>
      </w:r>
    </w:p>
  </w:footnote>
  <w:footnote w:type="continuationSeparator" w:id="0">
    <w:p w14:paraId="6DCC70E1" w14:textId="77777777" w:rsidR="005D37E0" w:rsidRDefault="005D3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4671B2" w:rsidRPr="004671B2" w14:paraId="7A162E4F" w14:textId="77777777" w:rsidTr="00AB4C5A">
      <w:tc>
        <w:tcPr>
          <w:tcW w:w="2972" w:type="dxa"/>
        </w:tcPr>
        <w:p w14:paraId="512B02C5" w14:textId="77777777" w:rsidR="004671B2" w:rsidRPr="00B424BA" w:rsidRDefault="004671B2" w:rsidP="004671B2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5F38D47A" w14:textId="2D45AF1A" w:rsidR="004346CA" w:rsidRPr="004671B2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24379625">
          <wp:simplePos x="0" y="0"/>
          <wp:positionH relativeFrom="page">
            <wp:align>left</wp:align>
          </wp:positionH>
          <wp:positionV relativeFrom="paragraph">
            <wp:posOffset>-749599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3C36CC" w14:textId="77777777" w:rsidR="004346CA" w:rsidRPr="004671B2" w:rsidRDefault="004346CA" w:rsidP="00FA2AE0">
    <w:pPr>
      <w:tabs>
        <w:tab w:val="left" w:pos="1665"/>
      </w:tabs>
      <w:rPr>
        <w:lang w:val="es-SV"/>
      </w:rPr>
    </w:pPr>
  </w:p>
  <w:p w14:paraId="7B0EE7DA" w14:textId="77777777" w:rsidR="004346CA" w:rsidRPr="004671B2" w:rsidRDefault="004346CA" w:rsidP="00FA2AE0">
    <w:pPr>
      <w:tabs>
        <w:tab w:val="left" w:pos="1665"/>
      </w:tabs>
      <w:rPr>
        <w:lang w:val="es-SV"/>
      </w:rPr>
    </w:pPr>
  </w:p>
  <w:p w14:paraId="05E19BCC" w14:textId="77777777" w:rsidR="004346CA" w:rsidRPr="004671B2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5D37E0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3"/>
  </w:num>
  <w:num w:numId="5">
    <w:abstractNumId w:val="15"/>
  </w:num>
  <w:num w:numId="6">
    <w:abstractNumId w:val="26"/>
  </w:num>
  <w:num w:numId="7">
    <w:abstractNumId w:val="14"/>
  </w:num>
  <w:num w:numId="8">
    <w:abstractNumId w:val="16"/>
  </w:num>
  <w:num w:numId="9">
    <w:abstractNumId w:val="17"/>
  </w:num>
  <w:num w:numId="10">
    <w:abstractNumId w:val="12"/>
  </w:num>
  <w:num w:numId="11">
    <w:abstractNumId w:val="10"/>
  </w:num>
  <w:num w:numId="12">
    <w:abstractNumId w:val="5"/>
  </w:num>
  <w:num w:numId="13">
    <w:abstractNumId w:val="2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25"/>
  </w:num>
  <w:num w:numId="19">
    <w:abstractNumId w:val="23"/>
  </w:num>
  <w:num w:numId="20">
    <w:abstractNumId w:val="11"/>
  </w:num>
  <w:num w:numId="21">
    <w:abstractNumId w:val="24"/>
  </w:num>
  <w:num w:numId="22">
    <w:abstractNumId w:val="19"/>
  </w:num>
  <w:num w:numId="23">
    <w:abstractNumId w:val="6"/>
  </w:num>
  <w:num w:numId="24">
    <w:abstractNumId w:val="2"/>
  </w:num>
  <w:num w:numId="25">
    <w:abstractNumId w:val="20"/>
  </w:num>
  <w:num w:numId="26">
    <w:abstractNumId w:val="7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10B7B"/>
    <w:rsid w:val="00023702"/>
    <w:rsid w:val="00026D8D"/>
    <w:rsid w:val="00031057"/>
    <w:rsid w:val="00051FC9"/>
    <w:rsid w:val="00067009"/>
    <w:rsid w:val="00074BA4"/>
    <w:rsid w:val="00092ED2"/>
    <w:rsid w:val="000B5684"/>
    <w:rsid w:val="000C2E00"/>
    <w:rsid w:val="000D1252"/>
    <w:rsid w:val="000D20CA"/>
    <w:rsid w:val="000D6108"/>
    <w:rsid w:val="000E426C"/>
    <w:rsid w:val="00101A2E"/>
    <w:rsid w:val="00113EC9"/>
    <w:rsid w:val="0012272C"/>
    <w:rsid w:val="00144C82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7272"/>
    <w:rsid w:val="001B01F6"/>
    <w:rsid w:val="001B064D"/>
    <w:rsid w:val="001B2B02"/>
    <w:rsid w:val="001B31D3"/>
    <w:rsid w:val="001D44D5"/>
    <w:rsid w:val="001E205B"/>
    <w:rsid w:val="001E5354"/>
    <w:rsid w:val="00201971"/>
    <w:rsid w:val="00205FE5"/>
    <w:rsid w:val="00216086"/>
    <w:rsid w:val="00220E72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07C1"/>
    <w:rsid w:val="002F2B3D"/>
    <w:rsid w:val="003136A7"/>
    <w:rsid w:val="0031621D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B2146"/>
    <w:rsid w:val="003C2E94"/>
    <w:rsid w:val="003C68C7"/>
    <w:rsid w:val="003D4705"/>
    <w:rsid w:val="003E6889"/>
    <w:rsid w:val="00402069"/>
    <w:rsid w:val="00403722"/>
    <w:rsid w:val="00404CAF"/>
    <w:rsid w:val="00405232"/>
    <w:rsid w:val="004131E0"/>
    <w:rsid w:val="004134DC"/>
    <w:rsid w:val="00431C95"/>
    <w:rsid w:val="004346CA"/>
    <w:rsid w:val="00447AA5"/>
    <w:rsid w:val="00456956"/>
    <w:rsid w:val="0045749D"/>
    <w:rsid w:val="004671B2"/>
    <w:rsid w:val="00470816"/>
    <w:rsid w:val="00476ADA"/>
    <w:rsid w:val="0047776D"/>
    <w:rsid w:val="004837A4"/>
    <w:rsid w:val="0048758C"/>
    <w:rsid w:val="00492C14"/>
    <w:rsid w:val="00492DA0"/>
    <w:rsid w:val="00496788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CE9"/>
    <w:rsid w:val="005044AD"/>
    <w:rsid w:val="00505FC3"/>
    <w:rsid w:val="00527167"/>
    <w:rsid w:val="00550474"/>
    <w:rsid w:val="0055060E"/>
    <w:rsid w:val="00551BE8"/>
    <w:rsid w:val="00554CB8"/>
    <w:rsid w:val="00556D3A"/>
    <w:rsid w:val="005630E4"/>
    <w:rsid w:val="0056458F"/>
    <w:rsid w:val="00572F68"/>
    <w:rsid w:val="005A5D1F"/>
    <w:rsid w:val="005B5ECB"/>
    <w:rsid w:val="005B77C8"/>
    <w:rsid w:val="005C5172"/>
    <w:rsid w:val="005D37E0"/>
    <w:rsid w:val="005E61D6"/>
    <w:rsid w:val="005F47A5"/>
    <w:rsid w:val="00602163"/>
    <w:rsid w:val="0060250B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64626"/>
    <w:rsid w:val="00671358"/>
    <w:rsid w:val="00673FCA"/>
    <w:rsid w:val="0067763D"/>
    <w:rsid w:val="006A5263"/>
    <w:rsid w:val="006B13A8"/>
    <w:rsid w:val="006B60E0"/>
    <w:rsid w:val="006C59F6"/>
    <w:rsid w:val="006D2597"/>
    <w:rsid w:val="006D3FD7"/>
    <w:rsid w:val="006E1859"/>
    <w:rsid w:val="006E6214"/>
    <w:rsid w:val="006F4B69"/>
    <w:rsid w:val="00702369"/>
    <w:rsid w:val="00704E76"/>
    <w:rsid w:val="00705368"/>
    <w:rsid w:val="00713863"/>
    <w:rsid w:val="007231B9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92542"/>
    <w:rsid w:val="00793CA1"/>
    <w:rsid w:val="007B2E4C"/>
    <w:rsid w:val="007C227A"/>
    <w:rsid w:val="007D018F"/>
    <w:rsid w:val="007D0379"/>
    <w:rsid w:val="007D3869"/>
    <w:rsid w:val="007F0AB7"/>
    <w:rsid w:val="0080495E"/>
    <w:rsid w:val="008053FB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C00F2"/>
    <w:rsid w:val="008D53E0"/>
    <w:rsid w:val="008D5869"/>
    <w:rsid w:val="008D7031"/>
    <w:rsid w:val="008D7AE1"/>
    <w:rsid w:val="008E2DAD"/>
    <w:rsid w:val="008F4659"/>
    <w:rsid w:val="00906B57"/>
    <w:rsid w:val="00911897"/>
    <w:rsid w:val="00920650"/>
    <w:rsid w:val="00927E9B"/>
    <w:rsid w:val="00934A86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C155C"/>
    <w:rsid w:val="00AC6185"/>
    <w:rsid w:val="00AE3E7D"/>
    <w:rsid w:val="00AE42E9"/>
    <w:rsid w:val="00AE50C9"/>
    <w:rsid w:val="00AF6FB7"/>
    <w:rsid w:val="00B003A8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31D4E"/>
    <w:rsid w:val="00C46DD0"/>
    <w:rsid w:val="00C563C0"/>
    <w:rsid w:val="00C60E6E"/>
    <w:rsid w:val="00C633CC"/>
    <w:rsid w:val="00C868D2"/>
    <w:rsid w:val="00C967D6"/>
    <w:rsid w:val="00CA346A"/>
    <w:rsid w:val="00CB2A7B"/>
    <w:rsid w:val="00CB5FE8"/>
    <w:rsid w:val="00CC3CDE"/>
    <w:rsid w:val="00CD598D"/>
    <w:rsid w:val="00CD6229"/>
    <w:rsid w:val="00CE60BF"/>
    <w:rsid w:val="00D00E68"/>
    <w:rsid w:val="00D1720C"/>
    <w:rsid w:val="00D21C31"/>
    <w:rsid w:val="00D42B9E"/>
    <w:rsid w:val="00D443ED"/>
    <w:rsid w:val="00D47214"/>
    <w:rsid w:val="00D50D61"/>
    <w:rsid w:val="00D62498"/>
    <w:rsid w:val="00D84239"/>
    <w:rsid w:val="00DA7A55"/>
    <w:rsid w:val="00DC0AED"/>
    <w:rsid w:val="00DD2EE5"/>
    <w:rsid w:val="00DE4558"/>
    <w:rsid w:val="00E04B3E"/>
    <w:rsid w:val="00E04D2F"/>
    <w:rsid w:val="00E22886"/>
    <w:rsid w:val="00E2290D"/>
    <w:rsid w:val="00E42A90"/>
    <w:rsid w:val="00E54A69"/>
    <w:rsid w:val="00E5737A"/>
    <w:rsid w:val="00E62CDB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3F0F"/>
    <w:rsid w:val="00ED69FE"/>
    <w:rsid w:val="00EE147D"/>
    <w:rsid w:val="00EE33A1"/>
    <w:rsid w:val="00F12621"/>
    <w:rsid w:val="00F17C44"/>
    <w:rsid w:val="00F213FB"/>
    <w:rsid w:val="00F22BAE"/>
    <w:rsid w:val="00F25DC3"/>
    <w:rsid w:val="00F42916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4F62"/>
    <w:rsid w:val="00FD6B8C"/>
    <w:rsid w:val="00FE1A13"/>
    <w:rsid w:val="00FE2D4D"/>
    <w:rsid w:val="00FE2E7D"/>
    <w:rsid w:val="00FE3B54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CC638A-2064-4C84-91DF-24D01CFF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2124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2020-08-24T15:05:00Z</cp:lastPrinted>
  <dcterms:created xsi:type="dcterms:W3CDTF">2020-10-30T20:55:00Z</dcterms:created>
  <dcterms:modified xsi:type="dcterms:W3CDTF">2020-10-30T20:56:00Z</dcterms:modified>
</cp:coreProperties>
</file>