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236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B05CEA" w:rsidRPr="00297D14" w14:paraId="36DCEB80" w14:textId="77777777" w:rsidTr="00B05CEA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7BB32" w14:textId="77777777" w:rsidR="00B05CEA" w:rsidRPr="00297D14" w:rsidRDefault="00B05CEA" w:rsidP="00B05CEA">
            <w:pPr>
              <w:jc w:val="center"/>
              <w:rPr>
                <w:lang w:val="es-SV"/>
              </w:rPr>
            </w:pPr>
            <w:r w:rsidRPr="00297D14"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554A3" w14:textId="77777777" w:rsidR="00B05CEA" w:rsidRPr="00297D14" w:rsidRDefault="00B05CEA" w:rsidP="00B05CEA">
            <w:pPr>
              <w:jc w:val="center"/>
              <w:rPr>
                <w:rFonts w:eastAsia="Calibri"/>
                <w:lang w:val="es-SV" w:eastAsia="en-US"/>
              </w:rPr>
            </w:pPr>
            <w:r w:rsidRPr="00297D14">
              <w:rPr>
                <w:rFonts w:eastAsia="Calibri"/>
                <w:lang w:val="es-SV" w:eastAsia="en-US"/>
              </w:rPr>
              <w:t>016/2020</w:t>
            </w:r>
          </w:p>
        </w:tc>
      </w:tr>
    </w:tbl>
    <w:p w14:paraId="1ADFDEC5" w14:textId="09227C6A" w:rsidR="00FE2E7D" w:rsidRPr="00297D14" w:rsidRDefault="00FE2E7D" w:rsidP="00297D14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eastAsia="Trebuchet MS"/>
          <w:b/>
          <w:bCs/>
          <w:lang w:val="es-SV" w:eastAsia="en-US"/>
        </w:rPr>
      </w:pPr>
    </w:p>
    <w:p w14:paraId="7874929E" w14:textId="77777777" w:rsidR="00FE2E7D" w:rsidRPr="00297D14" w:rsidRDefault="00FE2E7D" w:rsidP="00297D14">
      <w:pPr>
        <w:spacing w:after="0" w:line="240" w:lineRule="auto"/>
        <w:jc w:val="both"/>
        <w:rPr>
          <w:rFonts w:eastAsia="Calibri"/>
          <w:lang w:val="es-SV" w:eastAsia="en-US"/>
        </w:rPr>
      </w:pPr>
    </w:p>
    <w:p w14:paraId="2B87F3C9" w14:textId="77777777" w:rsidR="00297D14" w:rsidRDefault="00297D14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  <w:bookmarkStart w:id="0" w:name="_GoBack"/>
      <w:bookmarkEnd w:id="0"/>
    </w:p>
    <w:p w14:paraId="72F407B1" w14:textId="3EE82F50" w:rsidR="00717C0D" w:rsidRPr="00297D14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  <w:r w:rsidRPr="00297D14">
        <w:rPr>
          <w:rFonts w:eastAsiaTheme="minorHAnsi"/>
          <w:lang w:val="es-SV" w:eastAsia="en-US"/>
        </w:rPr>
        <w:t xml:space="preserve">EN LA UNIDAD DE ACCESO A LA INFORMACION PÚBLICA DEL CONSEJO NACIONAL DE LA NIÑEZ Y ADOLESCENCIA, En la ciudad de San Salvador, a las </w:t>
      </w:r>
      <w:r w:rsidR="006D0AE4" w:rsidRPr="00297D14">
        <w:rPr>
          <w:rFonts w:eastAsiaTheme="minorHAnsi"/>
          <w:lang w:val="es-SV" w:eastAsia="en-US"/>
        </w:rPr>
        <w:t xml:space="preserve">nueve </w:t>
      </w:r>
      <w:r w:rsidRPr="00297D14">
        <w:rPr>
          <w:rFonts w:eastAsiaTheme="minorHAnsi"/>
          <w:lang w:val="es-SV" w:eastAsia="en-US"/>
        </w:rPr>
        <w:t xml:space="preserve">horas </w:t>
      </w:r>
      <w:r w:rsidR="006D0AE4" w:rsidRPr="00297D14">
        <w:rPr>
          <w:rFonts w:eastAsiaTheme="minorHAnsi"/>
          <w:lang w:val="es-SV" w:eastAsia="en-US"/>
        </w:rPr>
        <w:t xml:space="preserve">cuarenta y dos </w:t>
      </w:r>
      <w:r w:rsidRPr="00297D14">
        <w:rPr>
          <w:rFonts w:eastAsiaTheme="minorHAnsi"/>
          <w:lang w:val="es-SV" w:eastAsia="en-US"/>
        </w:rPr>
        <w:t xml:space="preserve">minutos del día </w:t>
      </w:r>
      <w:r w:rsidR="006D0AE4" w:rsidRPr="00297D14">
        <w:rPr>
          <w:rFonts w:eastAsiaTheme="minorHAnsi"/>
          <w:lang w:val="es-SV" w:eastAsia="en-US"/>
        </w:rPr>
        <w:t>veintisiete</w:t>
      </w:r>
      <w:r w:rsidR="00590800" w:rsidRPr="00297D14">
        <w:rPr>
          <w:rFonts w:eastAsiaTheme="minorHAnsi"/>
          <w:lang w:val="es-SV" w:eastAsia="en-US"/>
        </w:rPr>
        <w:t xml:space="preserve"> </w:t>
      </w:r>
      <w:r w:rsidRPr="00297D14">
        <w:rPr>
          <w:rFonts w:eastAsiaTheme="minorHAnsi"/>
          <w:lang w:val="es-SV" w:eastAsia="en-US"/>
        </w:rPr>
        <w:t xml:space="preserve">de abril de dos mil veinte. </w:t>
      </w:r>
    </w:p>
    <w:p w14:paraId="428B6701" w14:textId="77777777" w:rsidR="00717C0D" w:rsidRPr="00297D14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val="es-SV" w:eastAsia="en-US"/>
        </w:rPr>
      </w:pPr>
    </w:p>
    <w:p w14:paraId="3631CCBD" w14:textId="462EE58E" w:rsidR="004673B8" w:rsidRPr="00297D14" w:rsidRDefault="004673B8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es-SV"/>
        </w:rPr>
      </w:pPr>
      <w:r w:rsidRPr="00297D14">
        <w:rPr>
          <w:rFonts w:eastAsiaTheme="minorHAnsi"/>
          <w:lang w:val="es-SV" w:eastAsia="en-US"/>
        </w:rPr>
        <w:t xml:space="preserve">El día </w:t>
      </w:r>
      <w:r w:rsidR="00590800" w:rsidRPr="00297D14">
        <w:rPr>
          <w:rFonts w:eastAsiaTheme="minorHAnsi"/>
          <w:lang w:val="es-SV" w:eastAsia="en-US"/>
        </w:rPr>
        <w:t xml:space="preserve">tres </w:t>
      </w:r>
      <w:r w:rsidRPr="00297D14">
        <w:rPr>
          <w:rFonts w:eastAsiaTheme="minorHAnsi"/>
          <w:lang w:val="es-SV" w:eastAsia="en-US"/>
        </w:rPr>
        <w:t xml:space="preserve">de </w:t>
      </w:r>
      <w:r w:rsidR="00590800" w:rsidRPr="00297D14">
        <w:rPr>
          <w:rFonts w:eastAsiaTheme="minorHAnsi"/>
          <w:lang w:val="es-SV" w:eastAsia="en-US"/>
        </w:rPr>
        <w:t xml:space="preserve">abril </w:t>
      </w:r>
      <w:r w:rsidRPr="00297D14">
        <w:rPr>
          <w:rFonts w:eastAsiaTheme="minorHAnsi"/>
          <w:lang w:val="es-SV" w:eastAsia="en-US"/>
        </w:rPr>
        <w:t>del presente año, se recibió electrónicamente solicitud de información por parte de la señora</w:t>
      </w:r>
      <w:r w:rsidR="007A23BA">
        <w:rPr>
          <w:rFonts w:eastAsiaTheme="minorHAnsi"/>
          <w:lang w:val="es-SV" w:eastAsia="en-US"/>
        </w:rPr>
        <w:tab/>
      </w:r>
      <w:r w:rsidR="007A23BA">
        <w:rPr>
          <w:rFonts w:eastAsiaTheme="minorHAnsi"/>
          <w:lang w:val="es-SV" w:eastAsia="en-US"/>
        </w:rPr>
        <w:tab/>
      </w:r>
      <w:r w:rsidR="007A23BA">
        <w:rPr>
          <w:rFonts w:eastAsiaTheme="minorHAnsi"/>
          <w:lang w:val="es-SV" w:eastAsia="en-US"/>
        </w:rPr>
        <w:tab/>
      </w:r>
      <w:r w:rsidR="00590800" w:rsidRPr="00297D14">
        <w:rPr>
          <w:rFonts w:eastAsiaTheme="minorHAnsi"/>
          <w:lang w:val="es-SV" w:eastAsia="en-US"/>
        </w:rPr>
        <w:t>, quien es mayor de edad</w:t>
      </w:r>
      <w:proofErr w:type="gramStart"/>
      <w:r w:rsidR="00590800" w:rsidRPr="00297D14">
        <w:rPr>
          <w:rFonts w:eastAsiaTheme="minorHAnsi"/>
          <w:lang w:val="es-SV" w:eastAsia="en-US"/>
        </w:rPr>
        <w:t xml:space="preserve">, </w:t>
      </w:r>
      <w:r w:rsidR="007A23BA">
        <w:rPr>
          <w:rFonts w:eastAsiaTheme="minorHAnsi"/>
          <w:lang w:val="es-SV" w:eastAsia="en-US"/>
        </w:rPr>
        <w:tab/>
      </w:r>
      <w:r w:rsidR="00590800" w:rsidRPr="00297D14">
        <w:rPr>
          <w:rFonts w:eastAsiaTheme="minorHAnsi"/>
          <w:lang w:val="es-SV" w:eastAsia="en-US"/>
        </w:rPr>
        <w:t>,</w:t>
      </w:r>
      <w:proofErr w:type="gramEnd"/>
      <w:r w:rsidR="00590800" w:rsidRPr="00297D14">
        <w:rPr>
          <w:rFonts w:eastAsiaTheme="minorHAnsi"/>
          <w:lang w:val="es-SV" w:eastAsia="en-US"/>
        </w:rPr>
        <w:t xml:space="preserve"> del domicilio de</w:t>
      </w:r>
      <w:r w:rsidR="007A23BA">
        <w:rPr>
          <w:rFonts w:eastAsiaTheme="minorHAnsi"/>
          <w:lang w:val="es-SV" w:eastAsia="en-US"/>
        </w:rPr>
        <w:tab/>
        <w:t xml:space="preserve">      </w:t>
      </w:r>
      <w:r w:rsidR="007A23BA">
        <w:rPr>
          <w:rFonts w:eastAsiaTheme="minorHAnsi"/>
          <w:lang w:val="es-SV" w:eastAsia="en-US"/>
        </w:rPr>
        <w:tab/>
      </w:r>
      <w:r w:rsidR="00590800" w:rsidRPr="00297D14">
        <w:rPr>
          <w:rFonts w:eastAsiaTheme="minorHAnsi"/>
          <w:lang w:val="es-SV" w:eastAsia="en-US"/>
        </w:rPr>
        <w:t>, departamento de</w:t>
      </w:r>
      <w:r w:rsidR="007A23BA">
        <w:rPr>
          <w:rFonts w:eastAsiaTheme="minorHAnsi"/>
          <w:lang w:val="es-SV" w:eastAsia="en-US"/>
        </w:rPr>
        <w:tab/>
      </w:r>
      <w:r w:rsidR="007A23BA">
        <w:rPr>
          <w:rFonts w:eastAsiaTheme="minorHAnsi"/>
          <w:lang w:val="es-SV" w:eastAsia="en-US"/>
        </w:rPr>
        <w:tab/>
        <w:t xml:space="preserve">           </w:t>
      </w:r>
      <w:r w:rsidR="00590800" w:rsidRPr="00297D14">
        <w:rPr>
          <w:rFonts w:eastAsiaTheme="minorHAnsi"/>
          <w:lang w:val="es-SV" w:eastAsia="en-US"/>
        </w:rPr>
        <w:t xml:space="preserve">, portadora de su </w:t>
      </w:r>
      <w:r w:rsidRPr="00297D14">
        <w:rPr>
          <w:rFonts w:eastAsiaTheme="minorEastAsia"/>
          <w:lang w:val="es-SV"/>
        </w:rPr>
        <w:t>Documento Único de Identidad número</w:t>
      </w:r>
      <w:r w:rsidR="007A23BA">
        <w:rPr>
          <w:rFonts w:eastAsiaTheme="minorEastAsia"/>
          <w:lang w:val="es-SV"/>
        </w:rPr>
        <w:tab/>
      </w:r>
      <w:r w:rsidRPr="00297D14">
        <w:rPr>
          <w:rFonts w:eastAsiaTheme="minorEastAsia"/>
          <w:lang w:val="es-SV"/>
        </w:rPr>
        <w:t>, quien en l</w:t>
      </w:r>
      <w:r w:rsidR="00540F1E" w:rsidRPr="00297D14">
        <w:rPr>
          <w:rFonts w:eastAsiaTheme="minorEastAsia"/>
          <w:lang w:val="es-SV"/>
        </w:rPr>
        <w:t>o</w:t>
      </w:r>
      <w:r w:rsidRPr="00297D14">
        <w:rPr>
          <w:rFonts w:eastAsiaTheme="minorEastAsia"/>
          <w:lang w:val="es-SV"/>
        </w:rPr>
        <w:t xml:space="preserve"> medular requiere lo siguiente: </w:t>
      </w:r>
    </w:p>
    <w:p w14:paraId="4C99133A" w14:textId="77777777" w:rsidR="004673B8" w:rsidRPr="00297D14" w:rsidRDefault="004673B8" w:rsidP="00297D14">
      <w:pPr>
        <w:pStyle w:val="Prrafodelista"/>
        <w:shd w:val="clear" w:color="auto" w:fill="FFFFFF"/>
        <w:spacing w:after="0" w:line="240" w:lineRule="auto"/>
        <w:ind w:left="708"/>
        <w:rPr>
          <w:rFonts w:eastAsia="Times New Roman"/>
          <w:lang w:val="es-SV"/>
        </w:rPr>
      </w:pPr>
    </w:p>
    <w:p w14:paraId="293E3CA8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1. Acta de Recepción de Bienes (Mobiliario, Equipo de Oficina, bienes muebles) del año 2017,2018 y 2019)</w:t>
      </w:r>
    </w:p>
    <w:p w14:paraId="53A9C83B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2. Inventario de Bienes ya sean menores y mayores a $600.00 al 31 de diciembre de 2019 (que incluya ubicación detalle del bien, valor fecha de adquisición, Detalle, estado actual)  versión Excel</w:t>
      </w:r>
    </w:p>
    <w:p w14:paraId="3373590D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3. Proceso para adquisiciones de Bienes y Servicios.</w:t>
      </w:r>
    </w:p>
    <w:p w14:paraId="6B2C047D" w14:textId="77777777" w:rsidR="00CF7553" w:rsidRPr="00297D14" w:rsidRDefault="00CF7553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4. Control del Uso de Vehículos institucionales como asignación de misiones oficiales</w:t>
      </w:r>
    </w:p>
    <w:p w14:paraId="04E989D8" w14:textId="77777777" w:rsidR="004673B8" w:rsidRPr="00297D14" w:rsidRDefault="004673B8" w:rsidP="00297D14">
      <w:pPr>
        <w:autoSpaceDE w:val="0"/>
        <w:autoSpaceDN w:val="0"/>
        <w:adjustRightInd w:val="0"/>
        <w:spacing w:after="0" w:line="240" w:lineRule="auto"/>
        <w:rPr>
          <w:lang w:val="es-SV"/>
        </w:rPr>
      </w:pPr>
    </w:p>
    <w:p w14:paraId="179E4C28" w14:textId="574AB141" w:rsidR="00725E2E" w:rsidRPr="00297D14" w:rsidRDefault="00725E2E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>Con base en las atribuciones de las letras d), i) y j) del artículo 50 de la Ley de Acceso a la Información Pública le corresponde al Oficial de Información realizar los trámites</w:t>
      </w:r>
      <w:r w:rsidR="001506C0" w:rsidRPr="00297D14">
        <w:rPr>
          <w:lang w:val="es-SV"/>
        </w:rPr>
        <w:t xml:space="preserve"> internos</w:t>
      </w:r>
      <w:r w:rsidRPr="00297D14">
        <w:rPr>
          <w:lang w:val="es-SV"/>
        </w:rPr>
        <w:t xml:space="preserve"> necesarios para la localización y entrega de la información solicitada, resolver sobre las solicitudes de acceso a la información que se reciben y notificar a los particulares. </w:t>
      </w:r>
    </w:p>
    <w:p w14:paraId="56220375" w14:textId="77777777" w:rsidR="00725E2E" w:rsidRPr="00297D14" w:rsidRDefault="00725E2E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E4C5E4F" w14:textId="77777777" w:rsidR="005A4D7B" w:rsidRPr="00297D14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2CACCB9" w14:textId="77777777" w:rsidR="005A4D7B" w:rsidRPr="00297D14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30D0A854" w14:textId="1D4F948D" w:rsidR="00B92DD7" w:rsidRPr="00297D14" w:rsidRDefault="00B92DD7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>Que de conformidad a los arts. 65 y 72 de la LAIP, las decisiones de los entes obligados deben entregarse por escrito al solicitante</w:t>
      </w:r>
      <w:r w:rsidR="001506C0" w:rsidRPr="00297D14">
        <w:rPr>
          <w:lang w:val="es-SV"/>
        </w:rPr>
        <w:t>, haciendo mención de una breve fundamentación suficiente y</w:t>
      </w:r>
      <w:r w:rsidR="00797CD5" w:rsidRPr="00297D14">
        <w:rPr>
          <w:lang w:val="es-SV"/>
        </w:rPr>
        <w:t xml:space="preserve"> </w:t>
      </w:r>
      <w:r w:rsidR="001506C0" w:rsidRPr="00297D14">
        <w:rPr>
          <w:lang w:val="es-SV"/>
        </w:rPr>
        <w:t xml:space="preserve">establecer </w:t>
      </w:r>
      <w:r w:rsidRPr="00297D14">
        <w:rPr>
          <w:lang w:val="es-SV"/>
        </w:rPr>
        <w:t xml:space="preserve">los razonamientos </w:t>
      </w:r>
      <w:r w:rsidR="00797CD5" w:rsidRPr="00297D14">
        <w:rPr>
          <w:lang w:val="es-SV"/>
        </w:rPr>
        <w:t xml:space="preserve">de una decisión sobre el acceso a la información. </w:t>
      </w:r>
    </w:p>
    <w:p w14:paraId="69010966" w14:textId="77777777" w:rsidR="00B92DD7" w:rsidRPr="00297D14" w:rsidRDefault="00B92DD7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4BA6F14" w14:textId="16769BBC" w:rsidR="00B92DD7" w:rsidRPr="00297D14" w:rsidRDefault="00797CD5" w:rsidP="00297D14">
      <w:pPr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 xml:space="preserve">Que habiéndose </w:t>
      </w:r>
      <w:r w:rsidR="008515D0" w:rsidRPr="00297D14">
        <w:rPr>
          <w:lang w:val="es-SV"/>
        </w:rPr>
        <w:t xml:space="preserve">analizado la solicitud de información y la misma </w:t>
      </w:r>
      <w:r w:rsidRPr="00297D14">
        <w:rPr>
          <w:lang w:val="es-SV"/>
        </w:rPr>
        <w:t>cumpl</w:t>
      </w:r>
      <w:r w:rsidR="008515D0" w:rsidRPr="00297D14">
        <w:rPr>
          <w:lang w:val="es-SV"/>
        </w:rPr>
        <w:t>e</w:t>
      </w:r>
      <w:r w:rsidRPr="00297D14">
        <w:rPr>
          <w:lang w:val="es-SV"/>
        </w:rPr>
        <w:t xml:space="preserve"> con los requisitos establecidos en el artículo 66 de la Ley de Acceso a la Información Pública, y artículos 50, 54 y 55 del RELAIP,</w:t>
      </w:r>
      <w:r w:rsidR="006526AF" w:rsidRPr="00297D14">
        <w:rPr>
          <w:rFonts w:eastAsiaTheme="minorHAnsi"/>
          <w:lang w:val="es-SV" w:eastAsia="en-US"/>
        </w:rPr>
        <w:t xml:space="preserve"> y que no se encuentra entre las excepciones enumeradas en los arts. 19 y 24 de la Ley, y 19 del Reglamento,</w:t>
      </w:r>
      <w:r w:rsidRPr="00297D14">
        <w:rPr>
          <w:lang w:val="es-SV"/>
        </w:rPr>
        <w:t xml:space="preserve"> la suscrita Oficial de Información considera admitir y darle </w:t>
      </w:r>
      <w:r w:rsidR="008515D0" w:rsidRPr="00297D14">
        <w:rPr>
          <w:lang w:val="es-SV"/>
        </w:rPr>
        <w:t xml:space="preserve">el </w:t>
      </w:r>
      <w:r w:rsidRPr="00297D14">
        <w:rPr>
          <w:lang w:val="es-SV"/>
        </w:rPr>
        <w:t xml:space="preserve">trámite correspondiente. </w:t>
      </w:r>
    </w:p>
    <w:p w14:paraId="6644A4AF" w14:textId="77777777" w:rsidR="005535DA" w:rsidRPr="00297D14" w:rsidRDefault="005535DA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3440416D" w14:textId="505FAAF1" w:rsidR="005535DA" w:rsidRPr="00297D14" w:rsidRDefault="005535DA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 xml:space="preserve">Que la información que solicita la ciudadana se </w:t>
      </w:r>
      <w:r w:rsidR="009700C1" w:rsidRPr="00297D14">
        <w:rPr>
          <w:lang w:val="es-SV"/>
        </w:rPr>
        <w:t xml:space="preserve">define en </w:t>
      </w:r>
      <w:r w:rsidR="00F71916" w:rsidRPr="00297D14">
        <w:rPr>
          <w:lang w:val="es-SV"/>
        </w:rPr>
        <w:t xml:space="preserve">el </w:t>
      </w:r>
      <w:r w:rsidR="009700C1" w:rsidRPr="00297D14">
        <w:rPr>
          <w:lang w:val="es-SV"/>
        </w:rPr>
        <w:t xml:space="preserve">artículo 6 letra “c” de la Ley </w:t>
      </w:r>
      <w:r w:rsidR="005F138C" w:rsidRPr="00297D14">
        <w:rPr>
          <w:lang w:val="es-SV"/>
        </w:rPr>
        <w:t xml:space="preserve">de Acceso a la Información Pública, </w:t>
      </w:r>
      <w:r w:rsidR="009700C1" w:rsidRPr="00297D14">
        <w:rPr>
          <w:lang w:val="es-SV"/>
        </w:rPr>
        <w:t xml:space="preserve">que reza: </w:t>
      </w:r>
      <w:r w:rsidR="00F71916" w:rsidRPr="00297D14">
        <w:rPr>
          <w:lang w:val="es-SV"/>
        </w:rPr>
        <w:t>“</w:t>
      </w:r>
      <w:r w:rsidRPr="00297D14">
        <w:rPr>
          <w:lang w:val="es-SV"/>
        </w:rPr>
        <w:t xml:space="preserve">la información pública la cual es </w:t>
      </w:r>
      <w:r w:rsidRPr="00297D14">
        <w:rPr>
          <w:i/>
          <w:iCs/>
          <w:lang w:val="es-SV"/>
        </w:rPr>
        <w:t>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</w:t>
      </w:r>
      <w:r w:rsidR="00F71916" w:rsidRPr="00297D14">
        <w:rPr>
          <w:i/>
          <w:iCs/>
          <w:lang w:val="es-SV"/>
        </w:rPr>
        <w:t>a por éstos a cualquier título.”</w:t>
      </w:r>
    </w:p>
    <w:p w14:paraId="791CAEBE" w14:textId="77777777" w:rsidR="005A4D7B" w:rsidRPr="00297D14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4CF510E7" w14:textId="2573652F" w:rsidR="007C0E6D" w:rsidRPr="00297D14" w:rsidRDefault="00F71916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 xml:space="preserve">Por lo que </w:t>
      </w:r>
      <w:r w:rsidR="009700C1" w:rsidRPr="00297D14">
        <w:rPr>
          <w:lang w:val="es-SV"/>
        </w:rPr>
        <w:t>la</w:t>
      </w:r>
      <w:r w:rsidR="005A4D7B" w:rsidRPr="00297D14">
        <w:rPr>
          <w:lang w:val="es-SV"/>
        </w:rPr>
        <w:t xml:space="preserve"> información fue </w:t>
      </w:r>
      <w:r w:rsidR="00CC09CD" w:rsidRPr="00297D14">
        <w:rPr>
          <w:lang w:val="es-SV"/>
        </w:rPr>
        <w:t>solicitada</w:t>
      </w:r>
      <w:r w:rsidR="007C0E6D" w:rsidRPr="00297D14">
        <w:rPr>
          <w:lang w:val="es-SV"/>
        </w:rPr>
        <w:t xml:space="preserve"> al Departamento Administrativo- Activo Fijo, Departamento de Servicios Generales, y UACI</w:t>
      </w:r>
      <w:r w:rsidR="005A4D7B" w:rsidRPr="00297D14">
        <w:rPr>
          <w:lang w:val="es-SV"/>
        </w:rPr>
        <w:t xml:space="preserve"> para que verificara su clasificación y comunicara en su caso la forma en que se encuentra disponible</w:t>
      </w:r>
      <w:r w:rsidR="007C0E6D" w:rsidRPr="00297D14">
        <w:rPr>
          <w:lang w:val="es-SV"/>
        </w:rPr>
        <w:t xml:space="preserve">. </w:t>
      </w:r>
    </w:p>
    <w:p w14:paraId="56FD90E4" w14:textId="77777777" w:rsidR="007C0E6D" w:rsidRPr="00297D14" w:rsidRDefault="007C0E6D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8AC6C58" w14:textId="3C0082EA" w:rsidR="007C0E6D" w:rsidRPr="00297D14" w:rsidRDefault="00C6382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lastRenderedPageBreak/>
        <w:t xml:space="preserve">Que de </w:t>
      </w:r>
      <w:r w:rsidR="007C0E6D" w:rsidRPr="00297D14">
        <w:rPr>
          <w:lang w:val="es-SV"/>
        </w:rPr>
        <w:t xml:space="preserve">parte del Departamento Administrativo- Activo Fijo a través de Memorándum bajo el </w:t>
      </w:r>
      <w:r w:rsidR="0011647F" w:rsidRPr="00297D14">
        <w:rPr>
          <w:lang w:val="es-SV"/>
        </w:rPr>
        <w:t>número</w:t>
      </w:r>
      <w:r w:rsidR="007C0E6D" w:rsidRPr="00297D14">
        <w:rPr>
          <w:lang w:val="es-SV"/>
        </w:rPr>
        <w:t xml:space="preserve"> 015AF/2020 de fecha 21 de </w:t>
      </w:r>
      <w:r w:rsidRPr="00297D14">
        <w:rPr>
          <w:lang w:val="es-SV"/>
        </w:rPr>
        <w:t xml:space="preserve">abril 2020, hace mención que se hace entrega de manera electrónica en USB cuya denominación es OIR2020104, cuyos archivos son 2017 al 2019 en </w:t>
      </w:r>
      <w:proofErr w:type="spellStart"/>
      <w:r w:rsidRPr="00297D14">
        <w:rPr>
          <w:lang w:val="es-SV"/>
        </w:rPr>
        <w:t>pdf</w:t>
      </w:r>
      <w:proofErr w:type="spellEnd"/>
      <w:r w:rsidRPr="00297D14">
        <w:rPr>
          <w:lang w:val="es-SV"/>
        </w:rPr>
        <w:t xml:space="preserve"> y </w:t>
      </w:r>
      <w:proofErr w:type="spellStart"/>
      <w:r w:rsidRPr="00297D14">
        <w:rPr>
          <w:lang w:val="es-SV"/>
        </w:rPr>
        <w:t>xls</w:t>
      </w:r>
      <w:proofErr w:type="spellEnd"/>
      <w:r w:rsidRPr="00297D14">
        <w:rPr>
          <w:lang w:val="es-SV"/>
        </w:rPr>
        <w:t xml:space="preserve">., respecto a la información de: </w:t>
      </w:r>
    </w:p>
    <w:p w14:paraId="369D3DA8" w14:textId="77777777" w:rsidR="00C6382F" w:rsidRPr="00297D14" w:rsidRDefault="00C6382F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1. Acta de Recepción de Bienes (Mobiliario, Equipo de Oficina, bienes muebles) del año 2017,2018 y 2019)</w:t>
      </w:r>
    </w:p>
    <w:p w14:paraId="49533531" w14:textId="77777777" w:rsidR="00C6382F" w:rsidRPr="00297D14" w:rsidRDefault="00C6382F" w:rsidP="00297D14">
      <w:pPr>
        <w:shd w:val="clear" w:color="auto" w:fill="FFFFFF"/>
        <w:spacing w:after="0" w:line="240" w:lineRule="auto"/>
        <w:ind w:left="708"/>
        <w:jc w:val="both"/>
        <w:rPr>
          <w:rFonts w:eastAsia="Times New Roman"/>
          <w:i/>
          <w:lang w:val="es-SV"/>
        </w:rPr>
      </w:pPr>
      <w:r w:rsidRPr="00297D14">
        <w:rPr>
          <w:rFonts w:eastAsia="Times New Roman"/>
          <w:i/>
          <w:lang w:val="es-SV"/>
        </w:rPr>
        <w:t>2. Inventario de Bienes ya sean menores y mayores a $600.00 al 31 de diciembre de 2019 (que incluya ubicación detalle del bien, valor fecha de adquisición, Detalle, estado actual)  versión Excel</w:t>
      </w:r>
    </w:p>
    <w:p w14:paraId="6FB2EF0B" w14:textId="04AE3172" w:rsidR="00C6382F" w:rsidRPr="00297D14" w:rsidRDefault="00C6382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B1D433B" w14:textId="479601A5" w:rsidR="00EC792D" w:rsidRPr="00297D14" w:rsidRDefault="00C6382F" w:rsidP="00297D14">
      <w:pPr>
        <w:shd w:val="clear" w:color="auto" w:fill="FFFFFF"/>
        <w:spacing w:after="0" w:line="240" w:lineRule="auto"/>
        <w:jc w:val="both"/>
        <w:rPr>
          <w:rFonts w:eastAsia="Times New Roman"/>
          <w:lang w:val="es-SV"/>
        </w:rPr>
      </w:pPr>
      <w:r w:rsidRPr="00297D14">
        <w:rPr>
          <w:lang w:val="es-SV"/>
        </w:rPr>
        <w:t>De parte de Departamento de Servicios Generales a través de Memorándum bajo el número SG/CONNA/115/2020, de fecha 20 de abril de 2020, hace mención que la información de</w:t>
      </w:r>
      <w:r w:rsidRPr="00297D14">
        <w:rPr>
          <w:rFonts w:eastAsia="Times New Roman"/>
          <w:lang w:val="es-SV"/>
        </w:rPr>
        <w:t xml:space="preserve"> Control del Uso de Vehículos institucionales como asignación de misiones oficiales, </w:t>
      </w:r>
      <w:r w:rsidR="00EC792D" w:rsidRPr="00297D14">
        <w:rPr>
          <w:rFonts w:eastAsia="Times New Roman"/>
          <w:lang w:val="es-SV"/>
        </w:rPr>
        <w:t xml:space="preserve">se encuentra </w:t>
      </w:r>
      <w:r w:rsidRPr="00297D14">
        <w:rPr>
          <w:rFonts w:eastAsia="Times New Roman"/>
          <w:lang w:val="es-SV"/>
        </w:rPr>
        <w:t>completa y en regla,</w:t>
      </w:r>
      <w:r w:rsidR="00EC792D" w:rsidRPr="00297D14">
        <w:rPr>
          <w:rFonts w:eastAsia="Times New Roman"/>
          <w:lang w:val="es-SV"/>
        </w:rPr>
        <w:t xml:space="preserve"> conten</w:t>
      </w:r>
      <w:r w:rsidR="0011647F" w:rsidRPr="00297D14">
        <w:rPr>
          <w:rFonts w:eastAsia="Times New Roman"/>
          <w:lang w:val="es-SV"/>
        </w:rPr>
        <w:t>i</w:t>
      </w:r>
      <w:r w:rsidR="00EC792D" w:rsidRPr="00297D14">
        <w:rPr>
          <w:rFonts w:eastAsia="Times New Roman"/>
          <w:lang w:val="es-SV"/>
        </w:rPr>
        <w:t>endo autorizaciones, firmas y sellos,</w:t>
      </w:r>
      <w:r w:rsidR="0011647F" w:rsidRPr="00297D14">
        <w:rPr>
          <w:rFonts w:eastAsia="Times New Roman"/>
          <w:lang w:val="es-SV"/>
        </w:rPr>
        <w:t xml:space="preserve"> los cuales no se tienen en versión digital, pero si en física en 28 ampos, para el control de uso de vehículos y para la asignación de misiones oficiales en 8 ampos realizados por cada año. </w:t>
      </w:r>
    </w:p>
    <w:p w14:paraId="4CF1289E" w14:textId="5F7D19E8" w:rsidR="00EC792D" w:rsidRPr="00297D14" w:rsidRDefault="0011647F" w:rsidP="00297D14">
      <w:pPr>
        <w:shd w:val="clear" w:color="auto" w:fill="FFFFFF"/>
        <w:spacing w:after="0" w:line="240" w:lineRule="auto"/>
        <w:jc w:val="both"/>
        <w:rPr>
          <w:rFonts w:eastAsia="Times New Roman"/>
          <w:lang w:val="es-SV"/>
        </w:rPr>
      </w:pPr>
      <w:r w:rsidRPr="00297D14">
        <w:rPr>
          <w:rFonts w:eastAsia="Times New Roman"/>
          <w:lang w:val="es-SV"/>
        </w:rPr>
        <w:t xml:space="preserve">Que para acceder a la información antes mencionada se hace necesario que la persona solicitante se acerque a las instalaciones para revisar los archivos físicos. </w:t>
      </w:r>
    </w:p>
    <w:p w14:paraId="1B32AF90" w14:textId="77777777" w:rsidR="00C6382F" w:rsidRPr="00297D14" w:rsidRDefault="00C6382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0B23A97B" w14:textId="6CB38E2A" w:rsidR="0011647F" w:rsidRPr="00297D14" w:rsidRDefault="0011647F" w:rsidP="00297D14">
      <w:pPr>
        <w:shd w:val="clear" w:color="auto" w:fill="FFFFFF"/>
        <w:spacing w:after="0" w:line="240" w:lineRule="auto"/>
        <w:jc w:val="both"/>
        <w:rPr>
          <w:rFonts w:eastAsia="Times New Roman"/>
          <w:i/>
          <w:lang w:val="es-SV"/>
        </w:rPr>
      </w:pPr>
      <w:r w:rsidRPr="00297D14">
        <w:rPr>
          <w:lang w:val="es-SV"/>
        </w:rPr>
        <w:t xml:space="preserve">De UACI por medio de Memorándum bajo el número UACI/CONNA/154/2020 de fecha 23 de abril del presente año, hace entrega de la información de </w:t>
      </w:r>
      <w:r w:rsidRPr="00297D14">
        <w:rPr>
          <w:rFonts w:eastAsia="Times New Roman"/>
          <w:i/>
          <w:lang w:val="es-SV"/>
        </w:rPr>
        <w:t>Proceso para adquisiciones de Bienes y Servicios.</w:t>
      </w:r>
    </w:p>
    <w:p w14:paraId="461F27A2" w14:textId="2D9D6B21" w:rsidR="005535DA" w:rsidRPr="00297D14" w:rsidRDefault="005535DA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AE28547" w14:textId="22DACC40" w:rsidR="006526AF" w:rsidRPr="00297D14" w:rsidRDefault="006526A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>Por tanto, no existiendo impedimento legal para acceder a lo solicitado por la señora</w:t>
      </w:r>
      <w:r w:rsidR="00162306">
        <w:rPr>
          <w:lang w:val="es-SV"/>
        </w:rPr>
        <w:tab/>
      </w:r>
      <w:r w:rsidR="00162306">
        <w:rPr>
          <w:lang w:val="es-SV"/>
        </w:rPr>
        <w:tab/>
      </w:r>
      <w:r w:rsidR="00162306">
        <w:rPr>
          <w:lang w:val="es-SV"/>
        </w:rPr>
        <w:tab/>
        <w:t xml:space="preserve">      </w:t>
      </w:r>
      <w:r w:rsidRPr="00297D14">
        <w:rPr>
          <w:lang w:val="es-SV"/>
        </w:rPr>
        <w:t>,</w:t>
      </w:r>
      <w:r w:rsidR="00162306">
        <w:rPr>
          <w:lang w:val="es-SV"/>
        </w:rPr>
        <w:t xml:space="preserve"> </w:t>
      </w:r>
      <w:r w:rsidRPr="00297D14">
        <w:rPr>
          <w:lang w:val="es-SV"/>
        </w:rPr>
        <w:t xml:space="preserve">en cumplimiento con lo regulado en los artículos 2, 3 literal “a”, 62, 66, 71 y 72 de la Ley de Acceso a la Información Pública y art. 56, 57 y 58 del Reglamento de la Ley de Acceso a la Información Pública, se </w:t>
      </w:r>
      <w:r w:rsidRPr="00297D14">
        <w:rPr>
          <w:b/>
          <w:bCs/>
          <w:lang w:val="es-SV"/>
        </w:rPr>
        <w:t xml:space="preserve">RESUELVE: </w:t>
      </w:r>
    </w:p>
    <w:p w14:paraId="52F84A0D" w14:textId="77777777" w:rsidR="006526AF" w:rsidRPr="00297D14" w:rsidRDefault="006526AF" w:rsidP="00297D14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2F2B6A05" w14:textId="755B122C" w:rsidR="00A27FD0" w:rsidRPr="00297D14" w:rsidRDefault="006526AF" w:rsidP="00297D1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lang w:val="es-SV"/>
        </w:rPr>
        <w:t>Concédase la información requerida, adjuntándose la misma y entregándosela a la señora</w:t>
      </w:r>
      <w:r w:rsidR="00162306">
        <w:rPr>
          <w:lang w:val="es-SV"/>
        </w:rPr>
        <w:tab/>
      </w:r>
      <w:r w:rsidR="00162306">
        <w:rPr>
          <w:lang w:val="es-SV"/>
        </w:rPr>
        <w:tab/>
      </w:r>
      <w:r w:rsidR="00162306">
        <w:rPr>
          <w:lang w:val="es-SV"/>
        </w:rPr>
        <w:tab/>
      </w:r>
      <w:r w:rsidRPr="00297D14">
        <w:rPr>
          <w:b/>
          <w:bCs/>
          <w:lang w:val="es-SV"/>
        </w:rPr>
        <w:t xml:space="preserve">, </w:t>
      </w:r>
      <w:r w:rsidRPr="00297D14">
        <w:rPr>
          <w:lang w:val="es-SV"/>
        </w:rPr>
        <w:t>en la forma señalada en su solicitud.</w:t>
      </w:r>
    </w:p>
    <w:p w14:paraId="7D706F7A" w14:textId="77777777" w:rsidR="00A27FD0" w:rsidRPr="00297D14" w:rsidRDefault="00A27FD0" w:rsidP="00297D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lang w:val="es-SV"/>
        </w:rPr>
      </w:pPr>
    </w:p>
    <w:p w14:paraId="52AA5902" w14:textId="73B1EA7A" w:rsidR="002F789F" w:rsidRPr="00297D14" w:rsidRDefault="006526AF" w:rsidP="00297D1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  <w:r w:rsidRPr="00297D14">
        <w:rPr>
          <w:b/>
          <w:lang w:val="es-SV"/>
        </w:rPr>
        <w:t>Notifíquese</w:t>
      </w:r>
      <w:r w:rsidR="002F789F" w:rsidRPr="00297D14">
        <w:rPr>
          <w:lang w:val="es-SV"/>
        </w:rPr>
        <w:t xml:space="preserve">. </w:t>
      </w:r>
    </w:p>
    <w:p w14:paraId="12DB46E3" w14:textId="77777777" w:rsidR="002F789F" w:rsidRPr="002F789F" w:rsidRDefault="002F789F" w:rsidP="002F789F">
      <w:pPr>
        <w:pStyle w:val="Prrafodelista"/>
        <w:rPr>
          <w:lang w:val="es-SV"/>
        </w:rPr>
      </w:pPr>
    </w:p>
    <w:p w14:paraId="23B77E00" w14:textId="77777777" w:rsidR="006526AF" w:rsidRPr="00A27FD0" w:rsidRDefault="006526AF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1699340" w14:textId="77777777" w:rsidR="006526AF" w:rsidRPr="00A27FD0" w:rsidRDefault="006526AF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5A42E281" w14:textId="77777777" w:rsidR="006526AF" w:rsidRPr="00A27FD0" w:rsidRDefault="006526AF" w:rsidP="005A4D7B">
      <w:pPr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7495CDF4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320AF491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033A418B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6CF12126" w14:textId="77777777" w:rsidR="00D00928" w:rsidRPr="00A27FD0" w:rsidRDefault="00D00928" w:rsidP="00D009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SV"/>
        </w:rPr>
      </w:pPr>
    </w:p>
    <w:p w14:paraId="028AE417" w14:textId="76050DE7" w:rsidR="00092ED2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A27FD0">
        <w:rPr>
          <w:rFonts w:eastAsiaTheme="minorHAnsi"/>
          <w:lang w:val="es-SV" w:eastAsia="en-US"/>
        </w:rPr>
        <w:t>Laura Lisett Centeno Zavaleta</w:t>
      </w:r>
    </w:p>
    <w:p w14:paraId="6D8081EB" w14:textId="749F0A09" w:rsidR="006526AF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A27FD0">
        <w:rPr>
          <w:rFonts w:eastAsiaTheme="minorHAnsi"/>
          <w:lang w:val="es-SV" w:eastAsia="en-US"/>
        </w:rPr>
        <w:t>Oficial de Información</w:t>
      </w:r>
    </w:p>
    <w:p w14:paraId="0F16B15E" w14:textId="1450DF87" w:rsidR="006526AF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A27FD0">
        <w:rPr>
          <w:rFonts w:eastAsiaTheme="minorHAnsi"/>
          <w:lang w:val="es-SV" w:eastAsia="en-US"/>
        </w:rPr>
        <w:t xml:space="preserve">CONNA. </w:t>
      </w:r>
    </w:p>
    <w:sectPr w:rsidR="006526AF" w:rsidRPr="00A27FD0" w:rsidSect="00D00928">
      <w:headerReference w:type="default" r:id="rId8"/>
      <w:footerReference w:type="default" r:id="rId9"/>
      <w:headerReference w:type="first" r:id="rId10"/>
      <w:pgSz w:w="12240" w:h="15840"/>
      <w:pgMar w:top="1843" w:right="900" w:bottom="851" w:left="1440" w:header="720" w:footer="59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94C8E" w14:textId="77777777" w:rsidR="00BC3739" w:rsidRDefault="00BC3739">
      <w:pPr>
        <w:spacing w:after="0" w:line="240" w:lineRule="auto"/>
      </w:pPr>
      <w:r>
        <w:separator/>
      </w:r>
    </w:p>
  </w:endnote>
  <w:endnote w:type="continuationSeparator" w:id="0">
    <w:p w14:paraId="4AE88485" w14:textId="77777777" w:rsidR="00BC3739" w:rsidRDefault="00BC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8F6B1" w14:textId="77777777" w:rsidR="00BC3739" w:rsidRDefault="00BC3739">
      <w:pPr>
        <w:spacing w:after="0" w:line="240" w:lineRule="auto"/>
      </w:pPr>
      <w:r>
        <w:separator/>
      </w:r>
    </w:p>
  </w:footnote>
  <w:footnote w:type="continuationSeparator" w:id="0">
    <w:p w14:paraId="521A693D" w14:textId="77777777" w:rsidR="00BC3739" w:rsidRDefault="00BC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B05CEA" w:rsidRPr="00B05CEA" w14:paraId="1CE42A82" w14:textId="77777777" w:rsidTr="00091142">
      <w:trPr>
        <w:trHeight w:val="321"/>
      </w:trPr>
      <w:tc>
        <w:tcPr>
          <w:tcW w:w="2694" w:type="dxa"/>
        </w:tcPr>
        <w:p w14:paraId="2F103C40" w14:textId="77777777" w:rsidR="00B05CEA" w:rsidRPr="008B6811" w:rsidRDefault="00B05CEA" w:rsidP="00B05CEA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CF7DC86">
          <wp:simplePos x="0" y="0"/>
          <wp:positionH relativeFrom="page">
            <wp:align>right</wp:align>
          </wp:positionH>
          <wp:positionV relativeFrom="paragraph">
            <wp:posOffset>-990600</wp:posOffset>
          </wp:positionV>
          <wp:extent cx="7930222" cy="10261727"/>
          <wp:effectExtent l="0" t="0" r="0" b="635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BC373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11C"/>
    <w:rsid w:val="00092ED2"/>
    <w:rsid w:val="000B5684"/>
    <w:rsid w:val="000E426C"/>
    <w:rsid w:val="0010460D"/>
    <w:rsid w:val="0011647F"/>
    <w:rsid w:val="001506C0"/>
    <w:rsid w:val="00162306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594"/>
    <w:rsid w:val="00264521"/>
    <w:rsid w:val="00287B42"/>
    <w:rsid w:val="00297D14"/>
    <w:rsid w:val="002A1320"/>
    <w:rsid w:val="002A20CE"/>
    <w:rsid w:val="002D404F"/>
    <w:rsid w:val="002E0E7C"/>
    <w:rsid w:val="002F2B3D"/>
    <w:rsid w:val="002F5FC3"/>
    <w:rsid w:val="002F789F"/>
    <w:rsid w:val="003136A7"/>
    <w:rsid w:val="00332978"/>
    <w:rsid w:val="00355BF6"/>
    <w:rsid w:val="003B3B0C"/>
    <w:rsid w:val="003F1207"/>
    <w:rsid w:val="00402069"/>
    <w:rsid w:val="00403722"/>
    <w:rsid w:val="00404CAF"/>
    <w:rsid w:val="00405232"/>
    <w:rsid w:val="00456956"/>
    <w:rsid w:val="004619E5"/>
    <w:rsid w:val="0046693F"/>
    <w:rsid w:val="004673B8"/>
    <w:rsid w:val="00467DD4"/>
    <w:rsid w:val="004A6985"/>
    <w:rsid w:val="004D040E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90800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76ED7"/>
    <w:rsid w:val="006911CB"/>
    <w:rsid w:val="006A5263"/>
    <w:rsid w:val="006B13A8"/>
    <w:rsid w:val="006D0AE4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A23BA"/>
    <w:rsid w:val="007B2E4C"/>
    <w:rsid w:val="007B5B27"/>
    <w:rsid w:val="007C0E6D"/>
    <w:rsid w:val="007C227A"/>
    <w:rsid w:val="007D0379"/>
    <w:rsid w:val="007F0AB7"/>
    <w:rsid w:val="0080495E"/>
    <w:rsid w:val="008515D0"/>
    <w:rsid w:val="008537BC"/>
    <w:rsid w:val="0089249F"/>
    <w:rsid w:val="00894010"/>
    <w:rsid w:val="00897F9B"/>
    <w:rsid w:val="008D53E0"/>
    <w:rsid w:val="008D5869"/>
    <w:rsid w:val="008D59D9"/>
    <w:rsid w:val="008E2DAD"/>
    <w:rsid w:val="00911897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1F8"/>
    <w:rsid w:val="00A27FD0"/>
    <w:rsid w:val="00A66180"/>
    <w:rsid w:val="00A871E2"/>
    <w:rsid w:val="00A945CA"/>
    <w:rsid w:val="00A969A0"/>
    <w:rsid w:val="00A9745E"/>
    <w:rsid w:val="00AA18D3"/>
    <w:rsid w:val="00AF6FB7"/>
    <w:rsid w:val="00B05CEA"/>
    <w:rsid w:val="00B33175"/>
    <w:rsid w:val="00B62B27"/>
    <w:rsid w:val="00B85315"/>
    <w:rsid w:val="00B90AE2"/>
    <w:rsid w:val="00B92074"/>
    <w:rsid w:val="00B92DD7"/>
    <w:rsid w:val="00B96F1D"/>
    <w:rsid w:val="00BA383F"/>
    <w:rsid w:val="00BB63E1"/>
    <w:rsid w:val="00BB6683"/>
    <w:rsid w:val="00BC3739"/>
    <w:rsid w:val="00BF240B"/>
    <w:rsid w:val="00BF2A06"/>
    <w:rsid w:val="00C31D4E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F7553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42A90"/>
    <w:rsid w:val="00E64FCA"/>
    <w:rsid w:val="00E65E86"/>
    <w:rsid w:val="00E71CFE"/>
    <w:rsid w:val="00EB0481"/>
    <w:rsid w:val="00EB7934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412821-7D8D-44EF-A5AF-677EB01D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5</cp:revision>
  <cp:lastPrinted>2020-04-27T21:25:00Z</cp:lastPrinted>
  <dcterms:created xsi:type="dcterms:W3CDTF">2020-07-15T15:54:00Z</dcterms:created>
  <dcterms:modified xsi:type="dcterms:W3CDTF">2020-07-24T19:15:00Z</dcterms:modified>
</cp:coreProperties>
</file>