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pPr w:leftFromText="141" w:rightFromText="141" w:vertAnchor="text" w:horzAnchor="margin" w:tblpXSpec="right" w:tblpY="-212"/>
        <w:tblW w:w="2060" w:type="dxa"/>
        <w:tblLook w:val="04A0" w:firstRow="1" w:lastRow="0" w:firstColumn="1" w:lastColumn="0" w:noHBand="0" w:noVBand="1"/>
      </w:tblPr>
      <w:tblGrid>
        <w:gridCol w:w="567"/>
        <w:gridCol w:w="1493"/>
      </w:tblGrid>
      <w:tr w:rsidR="00D44107" w:rsidRPr="00207BF4" w14:paraId="233A1048" w14:textId="77777777" w:rsidTr="00D44107">
        <w:trPr>
          <w:trHeight w:val="353"/>
        </w:trPr>
        <w:tc>
          <w:tcPr>
            <w:tcW w:w="567" w:type="dxa"/>
            <w:tcBorders>
              <w:top w:val="single" w:sz="8" w:space="0" w:color="auto"/>
              <w:left w:val="single" w:sz="8" w:space="0" w:color="auto"/>
              <w:bottom w:val="single" w:sz="8" w:space="0" w:color="auto"/>
              <w:right w:val="single" w:sz="8" w:space="0" w:color="auto"/>
            </w:tcBorders>
            <w:vAlign w:val="center"/>
          </w:tcPr>
          <w:p w14:paraId="75683FB8" w14:textId="77777777" w:rsidR="00D44107" w:rsidRPr="00207BF4" w:rsidRDefault="00D44107" w:rsidP="00D44107">
            <w:pPr>
              <w:jc w:val="center"/>
              <w:rPr>
                <w:rFonts w:asciiTheme="minorHAnsi" w:hAnsiTheme="minorHAnsi"/>
                <w:sz w:val="22"/>
                <w:szCs w:val="22"/>
                <w:lang w:val="es-SV"/>
              </w:rPr>
            </w:pPr>
            <w:r w:rsidRPr="00207BF4">
              <w:rPr>
                <w:rFonts w:asciiTheme="minorHAnsi" w:hAnsiTheme="minorHAnsi"/>
                <w:sz w:val="22"/>
                <w:szCs w:val="22"/>
                <w:lang w:val="es-SV"/>
              </w:rPr>
              <w:t>N°</w:t>
            </w:r>
          </w:p>
        </w:tc>
        <w:tc>
          <w:tcPr>
            <w:tcW w:w="1493" w:type="dxa"/>
            <w:tcBorders>
              <w:top w:val="single" w:sz="8" w:space="0" w:color="auto"/>
              <w:left w:val="single" w:sz="8" w:space="0" w:color="auto"/>
              <w:bottom w:val="single" w:sz="8" w:space="0" w:color="auto"/>
              <w:right w:val="single" w:sz="8" w:space="0" w:color="auto"/>
            </w:tcBorders>
            <w:vAlign w:val="center"/>
          </w:tcPr>
          <w:p w14:paraId="3B616A5C" w14:textId="6F65E799" w:rsidR="00D44107" w:rsidRPr="00207BF4" w:rsidRDefault="00D44107" w:rsidP="00D44107">
            <w:pPr>
              <w:jc w:val="center"/>
              <w:rPr>
                <w:rFonts w:asciiTheme="minorHAnsi" w:eastAsia="Calibri" w:hAnsiTheme="minorHAnsi" w:cs="Calibri"/>
                <w:w w:val="102"/>
                <w:sz w:val="22"/>
                <w:szCs w:val="22"/>
                <w:lang w:val="es-SV" w:eastAsia="en-US"/>
              </w:rPr>
            </w:pPr>
            <w:r w:rsidRPr="00207BF4">
              <w:rPr>
                <w:rFonts w:asciiTheme="minorHAnsi" w:eastAsia="Calibri" w:hAnsiTheme="minorHAnsi" w:cs="Calibri"/>
                <w:w w:val="102"/>
                <w:sz w:val="22"/>
                <w:szCs w:val="22"/>
                <w:lang w:val="es-SV" w:eastAsia="en-US"/>
              </w:rPr>
              <w:t>01</w:t>
            </w:r>
            <w:r w:rsidR="009126A1" w:rsidRPr="00207BF4">
              <w:rPr>
                <w:rFonts w:asciiTheme="minorHAnsi" w:eastAsia="Calibri" w:hAnsiTheme="minorHAnsi" w:cs="Calibri"/>
                <w:w w:val="102"/>
                <w:sz w:val="22"/>
                <w:szCs w:val="22"/>
                <w:lang w:val="es-SV" w:eastAsia="en-US"/>
              </w:rPr>
              <w:t>2</w:t>
            </w:r>
            <w:r w:rsidRPr="00207BF4">
              <w:rPr>
                <w:rFonts w:asciiTheme="minorHAnsi" w:eastAsia="Calibri" w:hAnsiTheme="minorHAnsi" w:cs="Calibri"/>
                <w:w w:val="102"/>
                <w:sz w:val="22"/>
                <w:szCs w:val="22"/>
                <w:lang w:val="es-SV" w:eastAsia="en-US"/>
              </w:rPr>
              <w:t>/2020</w:t>
            </w:r>
          </w:p>
        </w:tc>
      </w:tr>
    </w:tbl>
    <w:p w14:paraId="058F713A" w14:textId="77777777" w:rsidR="00D44107" w:rsidRPr="00207BF4" w:rsidRDefault="00D44107" w:rsidP="00047F19">
      <w:p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Theme="minorHAnsi" w:eastAsiaTheme="minorHAnsi" w:hAnsiTheme="minorHAnsi" w:cs="Times New Roman"/>
          <w:sz w:val="22"/>
          <w:szCs w:val="22"/>
          <w:lang w:val="es-SV" w:eastAsia="en-US"/>
        </w:rPr>
      </w:pPr>
    </w:p>
    <w:p w14:paraId="45B82FB4" w14:textId="77777777" w:rsidR="002A5026" w:rsidRPr="00207BF4" w:rsidRDefault="002A5026" w:rsidP="002A5026">
      <w:pPr>
        <w:pStyle w:val="Prrafodelista"/>
        <w:shd w:val="clear" w:color="auto" w:fill="FFFFFF"/>
        <w:spacing w:after="0" w:line="240" w:lineRule="auto"/>
        <w:ind w:left="708"/>
        <w:rPr>
          <w:rFonts w:asciiTheme="minorHAnsi" w:eastAsia="Times New Roman" w:hAnsiTheme="minorHAnsi"/>
          <w:sz w:val="22"/>
          <w:szCs w:val="22"/>
          <w:lang w:val="es-SV"/>
        </w:rPr>
      </w:pPr>
    </w:p>
    <w:p w14:paraId="2E1FD59C" w14:textId="77777777" w:rsidR="00033048" w:rsidRPr="00207BF4" w:rsidRDefault="00033048" w:rsidP="00033048">
      <w:pPr>
        <w:pStyle w:val="Textoindependiente"/>
        <w:widowControl/>
        <w:ind w:left="0"/>
        <w:rPr>
          <w:rFonts w:asciiTheme="minorHAnsi" w:hAnsiTheme="minorHAnsi" w:cs="Times New Roman"/>
          <w:i/>
          <w:sz w:val="22"/>
          <w:szCs w:val="22"/>
          <w:lang w:val="es-SV"/>
        </w:rPr>
      </w:pPr>
      <w:r w:rsidRPr="00207BF4">
        <w:rPr>
          <w:rFonts w:asciiTheme="minorHAnsi" w:hAnsiTheme="minorHAnsi" w:cs="Times New Roman"/>
          <w:sz w:val="22"/>
          <w:szCs w:val="22"/>
          <w:lang w:val="es-SV"/>
        </w:rPr>
        <w:t>“””</w:t>
      </w:r>
      <w:r w:rsidRPr="00207BF4">
        <w:rPr>
          <w:rFonts w:asciiTheme="minorHAnsi" w:hAnsiTheme="minorHAnsi" w:cs="Times New Roman"/>
          <w:i/>
          <w:sz w:val="22"/>
          <w:szCs w:val="22"/>
          <w:lang w:val="es-SV"/>
        </w:rPr>
        <w:t>1. Cantidad de solicitudes de información recibidas en la UAIP del CONNA, desde enero 2013 hasta el 31 de agosto de 2019, detalladas por año.</w:t>
      </w:r>
    </w:p>
    <w:p w14:paraId="16528A0E" w14:textId="77777777" w:rsidR="00033048" w:rsidRPr="00207BF4" w:rsidRDefault="00033048" w:rsidP="00033048">
      <w:pPr>
        <w:pStyle w:val="Textoindependiente"/>
        <w:widowControl/>
        <w:ind w:left="0"/>
        <w:rPr>
          <w:rFonts w:asciiTheme="minorHAnsi" w:hAnsiTheme="minorHAnsi" w:cs="Times New Roman"/>
          <w:i/>
          <w:sz w:val="22"/>
          <w:szCs w:val="22"/>
          <w:lang w:val="es-SV"/>
        </w:rPr>
      </w:pPr>
      <w:r w:rsidRPr="00207BF4">
        <w:rPr>
          <w:rFonts w:asciiTheme="minorHAnsi" w:hAnsiTheme="minorHAnsi" w:cs="Times New Roman"/>
          <w:i/>
          <w:sz w:val="22"/>
          <w:szCs w:val="22"/>
          <w:lang w:val="es-SV"/>
        </w:rPr>
        <w:t>2. Fecha de in gr eso a la UAIP de la señora Inés Hernández, detallando las funciones que les fueron asignadas hasta el 31 de agosto de 2019. Incluir si hubo en este periodo cambio de asignaciones, quienes le brindaban las asignaciones y todas las evidencias de esas indicaciones (memorándum, correos electrónicos, etc.). Sí hubo asignaciones verbales, detallar porque persona, en qué fecha, etc.</w:t>
      </w:r>
    </w:p>
    <w:p w14:paraId="77870064" w14:textId="77777777" w:rsidR="00033048" w:rsidRPr="00207BF4" w:rsidRDefault="00033048" w:rsidP="00033048">
      <w:pPr>
        <w:pStyle w:val="Textoindependiente"/>
        <w:widowControl/>
        <w:ind w:left="0"/>
        <w:rPr>
          <w:rFonts w:asciiTheme="minorHAnsi" w:hAnsiTheme="minorHAnsi" w:cs="Times New Roman"/>
          <w:i/>
          <w:sz w:val="22"/>
          <w:szCs w:val="22"/>
          <w:lang w:val="es-SV"/>
        </w:rPr>
      </w:pPr>
      <w:r w:rsidRPr="00207BF4">
        <w:rPr>
          <w:rFonts w:asciiTheme="minorHAnsi" w:hAnsiTheme="minorHAnsi" w:cs="Times New Roman"/>
          <w:i/>
          <w:sz w:val="22"/>
          <w:szCs w:val="22"/>
          <w:lang w:val="es-SV"/>
        </w:rPr>
        <w:t>3. información  por   año  desde enero 2013, hasta el 31 de agosto de 2019, de las cantidades de solicitud recibidas en  la  UAIP  del  CONNA, detallando cuántas fueron  tramitadas, respondidas y firmadas por la Licenciada Silvia Orellana y cuántas fueron tramitadas, respondidas y firmadas por la señora Inés Hernández. En el caso de las solicitudes tramitadas por la Señora Hernández, solicito copla de los memorándum y otra documentación firmada por ella, y todo lo que evidencia que ella les dio trámite, número de solicitud de información, fecha de recepción, fecha de respuesta, información requerida en dicha solicitud.</w:t>
      </w:r>
    </w:p>
    <w:p w14:paraId="1126FD35" w14:textId="77777777" w:rsidR="00033048" w:rsidRPr="00207BF4" w:rsidRDefault="00033048" w:rsidP="00033048">
      <w:pPr>
        <w:pStyle w:val="Textoindependiente"/>
        <w:widowControl/>
        <w:ind w:left="0"/>
        <w:rPr>
          <w:rFonts w:asciiTheme="minorHAnsi" w:hAnsiTheme="minorHAnsi" w:cs="Times New Roman"/>
          <w:i/>
          <w:sz w:val="22"/>
          <w:szCs w:val="22"/>
          <w:lang w:val="es-SV"/>
        </w:rPr>
      </w:pPr>
      <w:r w:rsidRPr="00207BF4">
        <w:rPr>
          <w:rFonts w:asciiTheme="minorHAnsi" w:hAnsiTheme="minorHAnsi" w:cs="Times New Roman"/>
          <w:i/>
          <w:sz w:val="22"/>
          <w:szCs w:val="22"/>
          <w:lang w:val="es-SV"/>
        </w:rPr>
        <w:t>4. Cantidad de solicitudes por año, desde enero de 2013 hasta el 31 de agosto o de 2019, que fueron tramitadas y sus respuestas fueron elaborada s por la señora Inés Hernández y en las cuáles, la intervención de la Licenciada Silvia Orellana fue únicamente firmarlas. Si es que existen estas solicitudes, pido el número de la solicitud, fecha de recepción, fecha de respuesta, información requerida en la solicitud.</w:t>
      </w:r>
    </w:p>
    <w:p w14:paraId="1FCC9DEB" w14:textId="77777777" w:rsidR="00033048" w:rsidRPr="00207BF4" w:rsidRDefault="00033048" w:rsidP="00033048">
      <w:pPr>
        <w:pStyle w:val="Textoindependiente"/>
        <w:widowControl/>
        <w:ind w:left="0"/>
        <w:rPr>
          <w:rFonts w:asciiTheme="minorHAnsi" w:hAnsiTheme="minorHAnsi" w:cs="Times New Roman"/>
          <w:i/>
          <w:sz w:val="22"/>
          <w:szCs w:val="22"/>
          <w:lang w:val="es-SV"/>
        </w:rPr>
      </w:pPr>
      <w:r w:rsidRPr="00207BF4">
        <w:rPr>
          <w:rFonts w:asciiTheme="minorHAnsi" w:hAnsiTheme="minorHAnsi" w:cs="Times New Roman"/>
          <w:i/>
          <w:sz w:val="22"/>
          <w:szCs w:val="22"/>
          <w:lang w:val="es-SV"/>
        </w:rPr>
        <w:t>5. Cantidad de documentos que fueron publicados en la sección de transparencia de la web por la señora Inés Hernández y por la Licenciada Silvia Orellana, desde el inicio del funcionamiento del portal hasta el 31 de agosto de 2019. Detallar cuáles secciones del portal alimentaba la señora Inés Hernández y cuáles alimentaba la Licenciada Silvia Orellana.</w:t>
      </w:r>
    </w:p>
    <w:p w14:paraId="07D2F4AD" w14:textId="77777777" w:rsidR="00033048" w:rsidRPr="00207BF4" w:rsidRDefault="00033048" w:rsidP="00033048">
      <w:pPr>
        <w:pStyle w:val="Textoindependiente"/>
        <w:widowControl/>
        <w:ind w:left="0"/>
        <w:rPr>
          <w:rFonts w:asciiTheme="minorHAnsi" w:hAnsiTheme="minorHAnsi" w:cs="Times New Roman"/>
          <w:i/>
          <w:sz w:val="22"/>
          <w:szCs w:val="22"/>
          <w:lang w:val="es-SV"/>
        </w:rPr>
      </w:pPr>
      <w:r w:rsidRPr="00207BF4">
        <w:rPr>
          <w:rFonts w:asciiTheme="minorHAnsi" w:hAnsiTheme="minorHAnsi" w:cs="Times New Roman"/>
          <w:i/>
          <w:sz w:val="22"/>
          <w:szCs w:val="22"/>
          <w:lang w:val="es-SV"/>
        </w:rPr>
        <w:t>6. Nombre de la persona que actualmente funge como Oficial de Información Interina del CONNA, copla del acuerdo de nombramiento, criterios de selección para que esta persona ocupe el cargo.”””</w:t>
      </w:r>
    </w:p>
    <w:p w14:paraId="76097D09" w14:textId="77777777" w:rsidR="00033048" w:rsidRPr="00207BF4" w:rsidRDefault="00033048" w:rsidP="00033048">
      <w:pPr>
        <w:pStyle w:val="Prrafodelista"/>
        <w:shd w:val="clear" w:color="auto" w:fill="FFFFFF"/>
        <w:spacing w:after="0" w:line="240" w:lineRule="auto"/>
        <w:ind w:left="708"/>
        <w:rPr>
          <w:rFonts w:asciiTheme="minorHAnsi" w:eastAsia="Times New Roman" w:hAnsiTheme="minorHAnsi"/>
          <w:sz w:val="22"/>
          <w:szCs w:val="22"/>
          <w:lang w:val="es-SV"/>
        </w:rPr>
      </w:pPr>
    </w:p>
    <w:p w14:paraId="507BFC6E" w14:textId="771213AC" w:rsidR="00CB6980" w:rsidRPr="00207BF4" w:rsidRDefault="00033048" w:rsidP="006E2962">
      <w:pPr>
        <w:spacing w:after="0" w:line="240" w:lineRule="auto"/>
        <w:jc w:val="both"/>
        <w:rPr>
          <w:rFonts w:asciiTheme="minorHAnsi" w:hAnsiTheme="minorHAnsi"/>
          <w:color w:val="000000"/>
          <w:sz w:val="22"/>
          <w:szCs w:val="22"/>
          <w:lang w:val="es-SV"/>
        </w:rPr>
      </w:pPr>
      <w:r w:rsidRPr="00207BF4">
        <w:rPr>
          <w:rFonts w:asciiTheme="minorHAnsi" w:hAnsiTheme="minorHAnsi"/>
          <w:color w:val="000000"/>
          <w:sz w:val="22"/>
          <w:szCs w:val="22"/>
          <w:lang w:val="es-SV"/>
        </w:rPr>
        <w:t xml:space="preserve">Que </w:t>
      </w:r>
      <w:r w:rsidR="004B3E67" w:rsidRPr="00207BF4">
        <w:rPr>
          <w:rFonts w:asciiTheme="minorHAnsi" w:hAnsiTheme="minorHAnsi"/>
          <w:color w:val="000000"/>
          <w:sz w:val="22"/>
          <w:szCs w:val="22"/>
          <w:lang w:val="es-SV"/>
        </w:rPr>
        <w:t xml:space="preserve">en fecha quince del presente mes y año, se recibió correo electrónico a eso de las dieciséis horas treinta y nueve minutos, en el que literalmente expuso: </w:t>
      </w:r>
      <w:r w:rsidR="00B50028" w:rsidRPr="00207BF4">
        <w:rPr>
          <w:rFonts w:asciiTheme="minorHAnsi" w:hAnsiTheme="minorHAnsi"/>
          <w:b/>
          <w:color w:val="000000"/>
          <w:sz w:val="22"/>
          <w:szCs w:val="22"/>
          <w:lang w:val="es-SV"/>
        </w:rPr>
        <w:t>“</w:t>
      </w:r>
      <w:r w:rsidR="0033467E" w:rsidRPr="00207BF4">
        <w:rPr>
          <w:rFonts w:asciiTheme="minorHAnsi" w:hAnsiTheme="minorHAnsi"/>
          <w:b/>
          <w:color w:val="000000"/>
          <w:sz w:val="22"/>
          <w:szCs w:val="22"/>
          <w:lang w:val="es-SV"/>
        </w:rPr>
        <w:t>…</w:t>
      </w:r>
      <w:r w:rsidR="00B50028" w:rsidRPr="00207BF4">
        <w:rPr>
          <w:rFonts w:asciiTheme="minorHAnsi" w:hAnsiTheme="minorHAnsi"/>
          <w:b/>
          <w:sz w:val="22"/>
          <w:szCs w:val="22"/>
          <w:lang w:val="es-SV"/>
        </w:rPr>
        <w:t>Por este medio le informo mi decisión de no continuar con el proceso de la presente solicitud de información- Mucho agradeceré me haga llegar la resolución con mi desistimiento</w:t>
      </w:r>
      <w:r w:rsidR="0033467E" w:rsidRPr="00207BF4">
        <w:rPr>
          <w:rFonts w:asciiTheme="minorHAnsi" w:hAnsiTheme="minorHAnsi"/>
          <w:b/>
          <w:sz w:val="22"/>
          <w:szCs w:val="22"/>
          <w:lang w:val="es-SV"/>
        </w:rPr>
        <w:t>..</w:t>
      </w:r>
      <w:r w:rsidR="00B50028" w:rsidRPr="00207BF4">
        <w:rPr>
          <w:rFonts w:asciiTheme="minorHAnsi" w:hAnsiTheme="minorHAnsi"/>
          <w:b/>
          <w:sz w:val="22"/>
          <w:szCs w:val="22"/>
          <w:lang w:val="es-SV"/>
        </w:rPr>
        <w:t>.”</w:t>
      </w:r>
      <w:r w:rsidR="00246A97">
        <w:rPr>
          <w:rFonts w:asciiTheme="minorHAnsi" w:hAnsiTheme="minorHAnsi"/>
          <w:sz w:val="22"/>
          <w:szCs w:val="22"/>
          <w:lang w:val="es-SV"/>
        </w:rPr>
        <w:t>.</w:t>
      </w:r>
    </w:p>
    <w:p w14:paraId="0DF305DB" w14:textId="77777777" w:rsidR="00CB6980" w:rsidRPr="00207BF4" w:rsidRDefault="00CB6980" w:rsidP="006E2962">
      <w:pPr>
        <w:spacing w:after="0" w:line="240" w:lineRule="auto"/>
        <w:jc w:val="both"/>
        <w:rPr>
          <w:rFonts w:asciiTheme="minorHAnsi" w:hAnsiTheme="minorHAnsi"/>
          <w:sz w:val="22"/>
          <w:szCs w:val="22"/>
          <w:lang w:val="es-SV"/>
        </w:rPr>
      </w:pPr>
      <w:bookmarkStart w:id="0" w:name="_GoBack"/>
      <w:bookmarkEnd w:id="0"/>
    </w:p>
    <w:sectPr w:rsidR="00CB6980" w:rsidRPr="00207BF4" w:rsidSect="0047776D">
      <w:headerReference w:type="default" r:id="rId8"/>
      <w:footerReference w:type="default" r:id="rId9"/>
      <w:headerReference w:type="first" r:id="rId10"/>
      <w:pgSz w:w="12240" w:h="15840"/>
      <w:pgMar w:top="2269" w:right="1440" w:bottom="1417"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D32C0A" w14:textId="77777777" w:rsidR="00F2636B" w:rsidRDefault="00F2636B">
      <w:pPr>
        <w:spacing w:after="0" w:line="240" w:lineRule="auto"/>
      </w:pPr>
      <w:r>
        <w:separator/>
      </w:r>
    </w:p>
  </w:endnote>
  <w:endnote w:type="continuationSeparator" w:id="0">
    <w:p w14:paraId="1E2EF5AF" w14:textId="77777777" w:rsidR="00F2636B" w:rsidRDefault="00F263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useo Sans">
    <w:altName w:val="Cambria"/>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862D0E" w14:textId="6D541C87" w:rsidR="000E426C" w:rsidRPr="00EB7934" w:rsidRDefault="000E426C" w:rsidP="000E426C">
    <w:pPr>
      <w:pStyle w:val="Piedepgina"/>
      <w:jc w:val="center"/>
      <w:rPr>
        <w:rFonts w:ascii="Monotype Corsiva" w:hAnsi="Monotype Corsiva"/>
        <w:color w:val="29B7EB"/>
        <w:sz w:val="24"/>
        <w:szCs w:val="24"/>
        <w:lang w:val="es-SV"/>
      </w:rPr>
    </w:pPr>
    <w:r w:rsidRPr="00EB7934">
      <w:rPr>
        <w:rFonts w:ascii="Monotype Corsiva" w:hAnsi="Monotype Corsiva"/>
        <w:color w:val="29B7EB"/>
        <w:sz w:val="24"/>
        <w:szCs w:val="24"/>
        <w:lang w:val="es-SV"/>
      </w:rPr>
      <w:t>“La niñez y la adolescencia nuestra prioridad”</w:t>
    </w:r>
  </w:p>
  <w:p w14:paraId="207B7177" w14:textId="66B21D9B" w:rsidR="000E426C" w:rsidRPr="00EB7934" w:rsidRDefault="000E426C" w:rsidP="000E426C">
    <w:pPr>
      <w:pStyle w:val="Piedepgina"/>
      <w:jc w:val="center"/>
      <w:rPr>
        <w:sz w:val="18"/>
        <w:szCs w:val="18"/>
        <w:lang w:val="es-SV"/>
      </w:rPr>
    </w:pPr>
    <w:r w:rsidRPr="00EB7934">
      <w:rPr>
        <w:sz w:val="18"/>
        <w:szCs w:val="18"/>
        <w:lang w:val="es-SV"/>
      </w:rPr>
      <w:t>Tel. 2511-5400    www.conna.gob.sv</w:t>
    </w:r>
  </w:p>
  <w:p w14:paraId="3ABCB3FA" w14:textId="3091B1A8" w:rsidR="000E426C" w:rsidRPr="00EB7934" w:rsidRDefault="000E426C" w:rsidP="000E426C">
    <w:pPr>
      <w:pStyle w:val="Piedepgina"/>
      <w:jc w:val="center"/>
      <w:rPr>
        <w:sz w:val="18"/>
        <w:szCs w:val="18"/>
        <w:lang w:val="es-SV"/>
      </w:rPr>
    </w:pPr>
    <w:r w:rsidRPr="00EB7934">
      <w:rPr>
        <w:sz w:val="18"/>
        <w:szCs w:val="18"/>
        <w:lang w:val="es-SV"/>
      </w:rPr>
      <w:t>Col. Costa Rica, Av. Irazú y Final Calle Santa Marta, N°2, San Salvador, El Salvador</w:t>
    </w:r>
  </w:p>
  <w:p w14:paraId="1078C78A" w14:textId="60595046" w:rsidR="007717D1" w:rsidRPr="009805F7" w:rsidRDefault="000E426C" w:rsidP="009805F7">
    <w:pPr>
      <w:spacing w:line="240" w:lineRule="auto"/>
      <w:rPr>
        <w:lang w:val="es-SV"/>
      </w:rPr>
    </w:pPr>
    <w:r w:rsidRPr="000B658E">
      <w:rPr>
        <w:rFonts w:ascii="Monotype Corsiva" w:hAnsi="Monotype Corsiva"/>
        <w:noProof/>
        <w:color w:val="29B7EB"/>
        <w:lang w:val="es-SV"/>
      </w:rPr>
      <w:drawing>
        <wp:anchor distT="0" distB="0" distL="114300" distR="114300" simplePos="0" relativeHeight="251657728" behindDoc="1" locked="0" layoutInCell="1" allowOverlap="1" wp14:anchorId="74515E2D" wp14:editId="77F00D38">
          <wp:simplePos x="0" y="0"/>
          <wp:positionH relativeFrom="page">
            <wp:align>left</wp:align>
          </wp:positionH>
          <wp:positionV relativeFrom="paragraph">
            <wp:posOffset>123825</wp:posOffset>
          </wp:positionV>
          <wp:extent cx="7753350" cy="400050"/>
          <wp:effectExtent l="0" t="0" r="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oja Membretada-03.jpg"/>
                  <pic:cNvPicPr/>
                </pic:nvPicPr>
                <pic:blipFill rotWithShape="1">
                  <a:blip r:embed="rId1" cstate="print">
                    <a:extLst>
                      <a:ext uri="{28A0092B-C50C-407E-A947-70E740481C1C}">
                        <a14:useLocalDpi xmlns:a14="http://schemas.microsoft.com/office/drawing/2010/main" val="0"/>
                      </a:ext>
                    </a:extLst>
                  </a:blip>
                  <a:srcRect t="62162"/>
                  <a:stretch/>
                </pic:blipFill>
                <pic:spPr bwMode="auto">
                  <a:xfrm>
                    <a:off x="0" y="0"/>
                    <a:ext cx="7753350" cy="4000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B4D539" w14:textId="77777777" w:rsidR="00F2636B" w:rsidRDefault="00F2636B">
      <w:pPr>
        <w:spacing w:after="0" w:line="240" w:lineRule="auto"/>
      </w:pPr>
      <w:r>
        <w:separator/>
      </w:r>
    </w:p>
  </w:footnote>
  <w:footnote w:type="continuationSeparator" w:id="0">
    <w:p w14:paraId="4803A620" w14:textId="77777777" w:rsidR="00F2636B" w:rsidRDefault="00F263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243FAE" w14:textId="1184AE7F" w:rsidR="003136A7" w:rsidRDefault="00556D3A" w:rsidP="00FA2AE0">
    <w:pPr>
      <w:tabs>
        <w:tab w:val="left" w:pos="1665"/>
      </w:tabs>
    </w:pPr>
    <w:r>
      <w:rPr>
        <w:noProof/>
        <w:lang w:val="es-SV"/>
      </w:rPr>
      <w:drawing>
        <wp:anchor distT="0" distB="0" distL="114300" distR="114300" simplePos="0" relativeHeight="251656704" behindDoc="1" locked="0" layoutInCell="1" allowOverlap="1" wp14:anchorId="38F60D6C" wp14:editId="02504DAB">
          <wp:simplePos x="0" y="0"/>
          <wp:positionH relativeFrom="page">
            <wp:posOffset>-3175</wp:posOffset>
          </wp:positionH>
          <wp:positionV relativeFrom="paragraph">
            <wp:posOffset>-447675</wp:posOffset>
          </wp:positionV>
          <wp:extent cx="7930222" cy="10261727"/>
          <wp:effectExtent l="0" t="0" r="0" b="6350"/>
          <wp:wrapNone/>
          <wp:docPr id="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misionada Presidencial de Operaciones y de Gabinete de Gobierno-02.jpg"/>
                  <pic:cNvPicPr/>
                </pic:nvPicPr>
                <pic:blipFill>
                  <a:blip r:embed="rId1">
                    <a:extLst>
                      <a:ext uri="{28A0092B-C50C-407E-A947-70E740481C1C}">
                        <a14:useLocalDpi xmlns:a14="http://schemas.microsoft.com/office/drawing/2010/main" val="0"/>
                      </a:ext>
                    </a:extLst>
                  </a:blip>
                  <a:stretch>
                    <a:fillRect/>
                  </a:stretch>
                </pic:blipFill>
                <pic:spPr>
                  <a:xfrm>
                    <a:off x="0" y="0"/>
                    <a:ext cx="7930222" cy="10261727"/>
                  </a:xfrm>
                  <a:prstGeom prst="rect">
                    <a:avLst/>
                  </a:prstGeom>
                </pic:spPr>
              </pic:pic>
            </a:graphicData>
          </a:graphic>
          <wp14:sizeRelH relativeFrom="page">
            <wp14:pctWidth>0</wp14:pctWidth>
          </wp14:sizeRelH>
          <wp14:sizeRelV relativeFrom="page">
            <wp14:pctHeight>0</wp14:pctHeight>
          </wp14:sizeRelV>
        </wp:anchor>
      </w:drawing>
    </w:r>
    <w:r w:rsidR="00FA2AE0">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DF3205" w14:textId="77777777" w:rsidR="00CB5FE8" w:rsidRDefault="00F2636B">
    <w:pPr>
      <w:pStyle w:val="Encabezado"/>
    </w:pPr>
    <w:r>
      <w:rPr>
        <w:noProof/>
      </w:rPr>
      <w:pict w14:anchorId="6187C5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6347625" o:spid="_x0000_s2049" type="#_x0000_t75" style="position:absolute;margin-left:0;margin-top:0;width:612.25pt;height:11in;z-index:-251657728;mso-position-horizontal:center;mso-position-horizontal-relative:margin;mso-position-vertical:center;mso-position-vertical-relative:margin" o:allowincell="f">
          <v:imagedata r:id="rId1" o:title="membretes_secretarias [Recuperado]_TCart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D4DB6"/>
    <w:multiLevelType w:val="hybridMultilevel"/>
    <w:tmpl w:val="E33C25B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DAF195A"/>
    <w:multiLevelType w:val="hybridMultilevel"/>
    <w:tmpl w:val="94DEA57C"/>
    <w:lvl w:ilvl="0" w:tplc="440A0003">
      <w:start w:val="1"/>
      <w:numFmt w:val="bullet"/>
      <w:lvlText w:val="o"/>
      <w:lvlJc w:val="left"/>
      <w:pPr>
        <w:ind w:left="720" w:hanging="360"/>
      </w:pPr>
      <w:rPr>
        <w:rFonts w:ascii="Courier New" w:hAnsi="Courier New" w:cs="Courier New"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13804549"/>
    <w:multiLevelType w:val="hybridMultilevel"/>
    <w:tmpl w:val="9FC27C7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31A66C4D"/>
    <w:multiLevelType w:val="hybridMultilevel"/>
    <w:tmpl w:val="D4DA539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3B723A6F"/>
    <w:multiLevelType w:val="hybridMultilevel"/>
    <w:tmpl w:val="FA566A5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4B56782D"/>
    <w:multiLevelType w:val="hybridMultilevel"/>
    <w:tmpl w:val="46244A5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4FD909CB"/>
    <w:multiLevelType w:val="multilevel"/>
    <w:tmpl w:val="D4EE2A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B5A59BD"/>
    <w:multiLevelType w:val="hybridMultilevel"/>
    <w:tmpl w:val="B99054A6"/>
    <w:lvl w:ilvl="0" w:tplc="440A0017">
      <w:start w:val="1"/>
      <w:numFmt w:val="lowerLetter"/>
      <w:lvlText w:val="%1)"/>
      <w:lvlJc w:val="left"/>
      <w:pPr>
        <w:ind w:left="720" w:hanging="360"/>
      </w:pPr>
      <w:rPr>
        <w:rFonts w:hint="default"/>
        <w:color w:val="auto"/>
        <w:sz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7D0F6DF8"/>
    <w:multiLevelType w:val="hybridMultilevel"/>
    <w:tmpl w:val="1C54101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7E832C6F"/>
    <w:multiLevelType w:val="hybridMultilevel"/>
    <w:tmpl w:val="BEF8E0E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2"/>
  </w:num>
  <w:num w:numId="2">
    <w:abstractNumId w:val="0"/>
  </w:num>
  <w:num w:numId="3">
    <w:abstractNumId w:val="9"/>
  </w:num>
  <w:num w:numId="4">
    <w:abstractNumId w:val="1"/>
  </w:num>
  <w:num w:numId="5">
    <w:abstractNumId w:val="5"/>
  </w:num>
  <w:num w:numId="6">
    <w:abstractNumId w:val="8"/>
  </w:num>
  <w:num w:numId="7">
    <w:abstractNumId w:val="4"/>
  </w:num>
  <w:num w:numId="8">
    <w:abstractNumId w:val="6"/>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evenAndOddHeaders/>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6A7"/>
    <w:rsid w:val="00004FCA"/>
    <w:rsid w:val="00023702"/>
    <w:rsid w:val="00026D8D"/>
    <w:rsid w:val="00033048"/>
    <w:rsid w:val="00047F19"/>
    <w:rsid w:val="00051FC9"/>
    <w:rsid w:val="00056B9E"/>
    <w:rsid w:val="00067009"/>
    <w:rsid w:val="00086F26"/>
    <w:rsid w:val="00092ED2"/>
    <w:rsid w:val="000B5684"/>
    <w:rsid w:val="000C2E00"/>
    <w:rsid w:val="000D1252"/>
    <w:rsid w:val="000E426C"/>
    <w:rsid w:val="001061D3"/>
    <w:rsid w:val="0017300F"/>
    <w:rsid w:val="00187FB0"/>
    <w:rsid w:val="0019303B"/>
    <w:rsid w:val="001969E5"/>
    <w:rsid w:val="001B01F6"/>
    <w:rsid w:val="001B064D"/>
    <w:rsid w:val="001B2B02"/>
    <w:rsid w:val="00205FE5"/>
    <w:rsid w:val="00207BF4"/>
    <w:rsid w:val="00216086"/>
    <w:rsid w:val="00220E72"/>
    <w:rsid w:val="00235C64"/>
    <w:rsid w:val="002446E1"/>
    <w:rsid w:val="00245EB7"/>
    <w:rsid w:val="00246A97"/>
    <w:rsid w:val="00250F17"/>
    <w:rsid w:val="00255594"/>
    <w:rsid w:val="00264521"/>
    <w:rsid w:val="002A1320"/>
    <w:rsid w:val="002A20CE"/>
    <w:rsid w:val="002A5026"/>
    <w:rsid w:val="002D404F"/>
    <w:rsid w:val="002E0E7C"/>
    <w:rsid w:val="002E3133"/>
    <w:rsid w:val="002E7BED"/>
    <w:rsid w:val="002F2B3D"/>
    <w:rsid w:val="002F6C3A"/>
    <w:rsid w:val="003136A7"/>
    <w:rsid w:val="00332978"/>
    <w:rsid w:val="0033467E"/>
    <w:rsid w:val="00355BF6"/>
    <w:rsid w:val="003D4705"/>
    <w:rsid w:val="00402069"/>
    <w:rsid w:val="00403722"/>
    <w:rsid w:val="00404CAF"/>
    <w:rsid w:val="00405232"/>
    <w:rsid w:val="00447AA5"/>
    <w:rsid w:val="00456956"/>
    <w:rsid w:val="0047776D"/>
    <w:rsid w:val="0048758C"/>
    <w:rsid w:val="004A6985"/>
    <w:rsid w:val="004A7033"/>
    <w:rsid w:val="004B3E67"/>
    <w:rsid w:val="004D63EA"/>
    <w:rsid w:val="004E177B"/>
    <w:rsid w:val="004F1318"/>
    <w:rsid w:val="005027E5"/>
    <w:rsid w:val="005044AD"/>
    <w:rsid w:val="00505FC3"/>
    <w:rsid w:val="00511F6E"/>
    <w:rsid w:val="0055060E"/>
    <w:rsid w:val="00554CB8"/>
    <w:rsid w:val="00556D3A"/>
    <w:rsid w:val="005A5D1F"/>
    <w:rsid w:val="005B77C8"/>
    <w:rsid w:val="00602163"/>
    <w:rsid w:val="00614369"/>
    <w:rsid w:val="00623116"/>
    <w:rsid w:val="00632F7C"/>
    <w:rsid w:val="00653C86"/>
    <w:rsid w:val="006565AC"/>
    <w:rsid w:val="00660A28"/>
    <w:rsid w:val="0067763D"/>
    <w:rsid w:val="006A5263"/>
    <w:rsid w:val="006B13A8"/>
    <w:rsid w:val="006B60E0"/>
    <w:rsid w:val="006E1859"/>
    <w:rsid w:val="006E2962"/>
    <w:rsid w:val="00704E76"/>
    <w:rsid w:val="007231B9"/>
    <w:rsid w:val="0072674C"/>
    <w:rsid w:val="00732F52"/>
    <w:rsid w:val="00760903"/>
    <w:rsid w:val="00766FE5"/>
    <w:rsid w:val="007717D1"/>
    <w:rsid w:val="00774C42"/>
    <w:rsid w:val="00793CA1"/>
    <w:rsid w:val="007B2E4C"/>
    <w:rsid w:val="007C227A"/>
    <w:rsid w:val="007D0379"/>
    <w:rsid w:val="007D3869"/>
    <w:rsid w:val="007F0AB7"/>
    <w:rsid w:val="0080495E"/>
    <w:rsid w:val="008076B2"/>
    <w:rsid w:val="00815B81"/>
    <w:rsid w:val="008537BC"/>
    <w:rsid w:val="00870D7F"/>
    <w:rsid w:val="0089249F"/>
    <w:rsid w:val="008A4E24"/>
    <w:rsid w:val="008D53E0"/>
    <w:rsid w:val="008D5869"/>
    <w:rsid w:val="008E2DAD"/>
    <w:rsid w:val="00911897"/>
    <w:rsid w:val="009126A1"/>
    <w:rsid w:val="00927E9B"/>
    <w:rsid w:val="00934A86"/>
    <w:rsid w:val="00952EB2"/>
    <w:rsid w:val="00964490"/>
    <w:rsid w:val="009805F7"/>
    <w:rsid w:val="009809AB"/>
    <w:rsid w:val="009A2B25"/>
    <w:rsid w:val="009A6CE7"/>
    <w:rsid w:val="009B2C81"/>
    <w:rsid w:val="009D55C9"/>
    <w:rsid w:val="009F00A1"/>
    <w:rsid w:val="00A02A35"/>
    <w:rsid w:val="00A22128"/>
    <w:rsid w:val="00A2401F"/>
    <w:rsid w:val="00A44335"/>
    <w:rsid w:val="00A50F75"/>
    <w:rsid w:val="00A819A9"/>
    <w:rsid w:val="00A91441"/>
    <w:rsid w:val="00A9745E"/>
    <w:rsid w:val="00AB393E"/>
    <w:rsid w:val="00AD4CEC"/>
    <w:rsid w:val="00AE2578"/>
    <w:rsid w:val="00AE3E7D"/>
    <w:rsid w:val="00AE42E9"/>
    <w:rsid w:val="00AF6FB7"/>
    <w:rsid w:val="00B33175"/>
    <w:rsid w:val="00B50028"/>
    <w:rsid w:val="00B57DCD"/>
    <w:rsid w:val="00B62B27"/>
    <w:rsid w:val="00B75C86"/>
    <w:rsid w:val="00B85315"/>
    <w:rsid w:val="00B92CDE"/>
    <w:rsid w:val="00B93342"/>
    <w:rsid w:val="00BA383F"/>
    <w:rsid w:val="00BB63E1"/>
    <w:rsid w:val="00BB6683"/>
    <w:rsid w:val="00BC2C04"/>
    <w:rsid w:val="00BF2A06"/>
    <w:rsid w:val="00C17129"/>
    <w:rsid w:val="00C31D4E"/>
    <w:rsid w:val="00C57A66"/>
    <w:rsid w:val="00C9388D"/>
    <w:rsid w:val="00C967D6"/>
    <w:rsid w:val="00CB5FE8"/>
    <w:rsid w:val="00CB6980"/>
    <w:rsid w:val="00CC3CDE"/>
    <w:rsid w:val="00CD598D"/>
    <w:rsid w:val="00CD6229"/>
    <w:rsid w:val="00D00E68"/>
    <w:rsid w:val="00D44107"/>
    <w:rsid w:val="00D84239"/>
    <w:rsid w:val="00DA7A55"/>
    <w:rsid w:val="00DB69DD"/>
    <w:rsid w:val="00DC0AED"/>
    <w:rsid w:val="00DC0DB2"/>
    <w:rsid w:val="00DD2EE5"/>
    <w:rsid w:val="00DE4558"/>
    <w:rsid w:val="00E04D2F"/>
    <w:rsid w:val="00E2290D"/>
    <w:rsid w:val="00E42A90"/>
    <w:rsid w:val="00E54A69"/>
    <w:rsid w:val="00E64FCA"/>
    <w:rsid w:val="00E67654"/>
    <w:rsid w:val="00E71CFE"/>
    <w:rsid w:val="00EB0481"/>
    <w:rsid w:val="00EB7934"/>
    <w:rsid w:val="00EC68BF"/>
    <w:rsid w:val="00ED69FE"/>
    <w:rsid w:val="00EE147D"/>
    <w:rsid w:val="00EE33A1"/>
    <w:rsid w:val="00F213FB"/>
    <w:rsid w:val="00F25DC3"/>
    <w:rsid w:val="00F2602F"/>
    <w:rsid w:val="00F2636B"/>
    <w:rsid w:val="00F42916"/>
    <w:rsid w:val="00F51AC3"/>
    <w:rsid w:val="00F552F1"/>
    <w:rsid w:val="00F65CE9"/>
    <w:rsid w:val="00F952DE"/>
    <w:rsid w:val="00F96816"/>
    <w:rsid w:val="00FA2AE0"/>
    <w:rsid w:val="00FB06E8"/>
    <w:rsid w:val="00FB2E6D"/>
    <w:rsid w:val="00FD0DB2"/>
    <w:rsid w:val="00FD4F62"/>
    <w:rsid w:val="00FE2E7D"/>
    <w:rsid w:val="00FE6B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7D33FAA"/>
  <w15:docId w15:val="{95342765-A2B2-4010-BA60-93B7721BE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lang w:val="en-US" w:eastAsia="es-S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17300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7300F"/>
  </w:style>
  <w:style w:type="paragraph" w:styleId="Piedepgina">
    <w:name w:val="footer"/>
    <w:basedOn w:val="Normal"/>
    <w:link w:val="PiedepginaCar"/>
    <w:uiPriority w:val="99"/>
    <w:unhideWhenUsed/>
    <w:rsid w:val="0017300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7300F"/>
  </w:style>
  <w:style w:type="paragraph" w:customStyle="1" w:styleId="Body">
    <w:name w:val="Body"/>
    <w:rsid w:val="002446E1"/>
    <w:pPr>
      <w:pBdr>
        <w:top w:val="nil"/>
        <w:left w:val="nil"/>
        <w:bottom w:val="nil"/>
        <w:right w:val="nil"/>
        <w:between w:val="nil"/>
        <w:bar w:val="nil"/>
      </w:pBdr>
    </w:pPr>
    <w:rPr>
      <w:rFonts w:ascii="Calibri" w:eastAsia="Calibri" w:hAnsi="Calibri" w:cs="Calibri"/>
      <w:color w:val="000000"/>
      <w:sz w:val="22"/>
      <w:szCs w:val="22"/>
      <w:u w:color="000000"/>
      <w:bdr w:val="nil"/>
      <w:lang w:val="de-DE" w:eastAsia="en-US"/>
    </w:rPr>
  </w:style>
  <w:style w:type="character" w:styleId="Hipervnculo">
    <w:name w:val="Hyperlink"/>
    <w:basedOn w:val="Fuentedeprrafopredeter"/>
    <w:uiPriority w:val="99"/>
    <w:unhideWhenUsed/>
    <w:rsid w:val="007D0379"/>
    <w:rPr>
      <w:color w:val="0000FF" w:themeColor="hyperlink"/>
      <w:u w:val="single"/>
    </w:rPr>
  </w:style>
  <w:style w:type="table" w:styleId="Tablaconcuadrcula">
    <w:name w:val="Table Grid"/>
    <w:basedOn w:val="Tablanormal"/>
    <w:uiPriority w:val="39"/>
    <w:rsid w:val="00554C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FE6B7B"/>
    <w:pPr>
      <w:ind w:left="720"/>
      <w:contextualSpacing/>
    </w:pPr>
  </w:style>
  <w:style w:type="table" w:customStyle="1" w:styleId="Tabladecuadrcula1clara1">
    <w:name w:val="Tabla de cuadrícula 1 clara1"/>
    <w:basedOn w:val="Tablanormal"/>
    <w:uiPriority w:val="46"/>
    <w:rsid w:val="006A526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UnresolvedMention">
    <w:name w:val="Unresolved Mention"/>
    <w:basedOn w:val="Fuentedeprrafopredeter"/>
    <w:uiPriority w:val="99"/>
    <w:semiHidden/>
    <w:unhideWhenUsed/>
    <w:rsid w:val="005027E5"/>
    <w:rPr>
      <w:color w:val="605E5C"/>
      <w:shd w:val="clear" w:color="auto" w:fill="E1DFDD"/>
    </w:rPr>
  </w:style>
  <w:style w:type="character" w:customStyle="1" w:styleId="object">
    <w:name w:val="object"/>
    <w:basedOn w:val="Fuentedeprrafopredeter"/>
    <w:rsid w:val="00DE4558"/>
  </w:style>
  <w:style w:type="paragraph" w:styleId="Textodeglobo">
    <w:name w:val="Balloon Text"/>
    <w:basedOn w:val="Normal"/>
    <w:link w:val="TextodegloboCar"/>
    <w:uiPriority w:val="99"/>
    <w:semiHidden/>
    <w:unhideWhenUsed/>
    <w:rsid w:val="002E7BE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E7BED"/>
    <w:rPr>
      <w:rFonts w:ascii="Tahoma" w:hAnsi="Tahoma" w:cs="Tahoma"/>
      <w:sz w:val="16"/>
      <w:szCs w:val="16"/>
    </w:rPr>
  </w:style>
  <w:style w:type="paragraph" w:customStyle="1" w:styleId="Default">
    <w:name w:val="Default"/>
    <w:rsid w:val="0055060E"/>
    <w:pPr>
      <w:autoSpaceDE w:val="0"/>
      <w:autoSpaceDN w:val="0"/>
      <w:adjustRightInd w:val="0"/>
      <w:spacing w:after="0" w:line="240" w:lineRule="auto"/>
    </w:pPr>
    <w:rPr>
      <w:rFonts w:ascii="Times New Roman" w:hAnsi="Times New Roman" w:cs="Times New Roman"/>
      <w:color w:val="000000"/>
      <w:sz w:val="24"/>
      <w:szCs w:val="24"/>
      <w:lang w:val="es-SV"/>
    </w:rPr>
  </w:style>
  <w:style w:type="paragraph" w:styleId="NormalWeb">
    <w:name w:val="Normal (Web)"/>
    <w:basedOn w:val="Normal"/>
    <w:uiPriority w:val="99"/>
    <w:semiHidden/>
    <w:unhideWhenUsed/>
    <w:rsid w:val="007D3869"/>
    <w:pPr>
      <w:spacing w:before="100" w:beforeAutospacing="1" w:after="100" w:afterAutospacing="1" w:line="240" w:lineRule="auto"/>
    </w:pPr>
    <w:rPr>
      <w:rFonts w:ascii="Times New Roman" w:eastAsia="Times New Roman" w:hAnsi="Times New Roman" w:cs="Times New Roman"/>
      <w:sz w:val="24"/>
      <w:szCs w:val="24"/>
      <w:lang w:val="es-SV"/>
    </w:rPr>
  </w:style>
  <w:style w:type="character" w:styleId="Textoennegrita">
    <w:name w:val="Strong"/>
    <w:basedOn w:val="Fuentedeprrafopredeter"/>
    <w:uiPriority w:val="22"/>
    <w:qFormat/>
    <w:rsid w:val="007D3869"/>
    <w:rPr>
      <w:b/>
      <w:bCs/>
    </w:rPr>
  </w:style>
  <w:style w:type="paragraph" w:styleId="Textoindependiente">
    <w:name w:val="Body Text"/>
    <w:basedOn w:val="Normal"/>
    <w:link w:val="TextoindependienteCar"/>
    <w:uiPriority w:val="1"/>
    <w:unhideWhenUsed/>
    <w:qFormat/>
    <w:rsid w:val="003D4705"/>
    <w:pPr>
      <w:widowControl w:val="0"/>
      <w:autoSpaceDE w:val="0"/>
      <w:autoSpaceDN w:val="0"/>
      <w:spacing w:after="0" w:line="240" w:lineRule="auto"/>
      <w:ind w:left="20"/>
      <w:jc w:val="both"/>
    </w:pPr>
    <w:rPr>
      <w:sz w:val="19"/>
      <w:szCs w:val="19"/>
      <w:lang w:eastAsia="en-US"/>
    </w:rPr>
  </w:style>
  <w:style w:type="character" w:customStyle="1" w:styleId="TextoindependienteCar">
    <w:name w:val="Texto independiente Car"/>
    <w:basedOn w:val="Fuentedeprrafopredeter"/>
    <w:link w:val="Textoindependiente"/>
    <w:uiPriority w:val="1"/>
    <w:rsid w:val="003D4705"/>
    <w:rPr>
      <w:sz w:val="19"/>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5565">
      <w:bodyDiv w:val="1"/>
      <w:marLeft w:val="0"/>
      <w:marRight w:val="0"/>
      <w:marTop w:val="0"/>
      <w:marBottom w:val="0"/>
      <w:divBdr>
        <w:top w:val="none" w:sz="0" w:space="0" w:color="auto"/>
        <w:left w:val="none" w:sz="0" w:space="0" w:color="auto"/>
        <w:bottom w:val="none" w:sz="0" w:space="0" w:color="auto"/>
        <w:right w:val="none" w:sz="0" w:space="0" w:color="auto"/>
      </w:divBdr>
    </w:div>
    <w:div w:id="119422472">
      <w:bodyDiv w:val="1"/>
      <w:marLeft w:val="0"/>
      <w:marRight w:val="0"/>
      <w:marTop w:val="0"/>
      <w:marBottom w:val="0"/>
      <w:divBdr>
        <w:top w:val="none" w:sz="0" w:space="0" w:color="auto"/>
        <w:left w:val="none" w:sz="0" w:space="0" w:color="auto"/>
        <w:bottom w:val="none" w:sz="0" w:space="0" w:color="auto"/>
        <w:right w:val="none" w:sz="0" w:space="0" w:color="auto"/>
      </w:divBdr>
    </w:div>
    <w:div w:id="227346144">
      <w:bodyDiv w:val="1"/>
      <w:marLeft w:val="0"/>
      <w:marRight w:val="0"/>
      <w:marTop w:val="0"/>
      <w:marBottom w:val="0"/>
      <w:divBdr>
        <w:top w:val="none" w:sz="0" w:space="0" w:color="auto"/>
        <w:left w:val="none" w:sz="0" w:space="0" w:color="auto"/>
        <w:bottom w:val="none" w:sz="0" w:space="0" w:color="auto"/>
        <w:right w:val="none" w:sz="0" w:space="0" w:color="auto"/>
      </w:divBdr>
    </w:div>
    <w:div w:id="310141023">
      <w:bodyDiv w:val="1"/>
      <w:marLeft w:val="0"/>
      <w:marRight w:val="0"/>
      <w:marTop w:val="0"/>
      <w:marBottom w:val="0"/>
      <w:divBdr>
        <w:top w:val="none" w:sz="0" w:space="0" w:color="auto"/>
        <w:left w:val="none" w:sz="0" w:space="0" w:color="auto"/>
        <w:bottom w:val="none" w:sz="0" w:space="0" w:color="auto"/>
        <w:right w:val="none" w:sz="0" w:space="0" w:color="auto"/>
      </w:divBdr>
    </w:div>
    <w:div w:id="420416404">
      <w:bodyDiv w:val="1"/>
      <w:marLeft w:val="0"/>
      <w:marRight w:val="0"/>
      <w:marTop w:val="0"/>
      <w:marBottom w:val="0"/>
      <w:divBdr>
        <w:top w:val="none" w:sz="0" w:space="0" w:color="auto"/>
        <w:left w:val="none" w:sz="0" w:space="0" w:color="auto"/>
        <w:bottom w:val="none" w:sz="0" w:space="0" w:color="auto"/>
        <w:right w:val="none" w:sz="0" w:space="0" w:color="auto"/>
      </w:divBdr>
    </w:div>
    <w:div w:id="583492239">
      <w:bodyDiv w:val="1"/>
      <w:marLeft w:val="0"/>
      <w:marRight w:val="0"/>
      <w:marTop w:val="0"/>
      <w:marBottom w:val="0"/>
      <w:divBdr>
        <w:top w:val="none" w:sz="0" w:space="0" w:color="auto"/>
        <w:left w:val="none" w:sz="0" w:space="0" w:color="auto"/>
        <w:bottom w:val="none" w:sz="0" w:space="0" w:color="auto"/>
        <w:right w:val="none" w:sz="0" w:space="0" w:color="auto"/>
      </w:divBdr>
    </w:div>
    <w:div w:id="888881439">
      <w:bodyDiv w:val="1"/>
      <w:marLeft w:val="0"/>
      <w:marRight w:val="0"/>
      <w:marTop w:val="0"/>
      <w:marBottom w:val="0"/>
      <w:divBdr>
        <w:top w:val="none" w:sz="0" w:space="0" w:color="auto"/>
        <w:left w:val="none" w:sz="0" w:space="0" w:color="auto"/>
        <w:bottom w:val="none" w:sz="0" w:space="0" w:color="auto"/>
        <w:right w:val="none" w:sz="0" w:space="0" w:color="auto"/>
      </w:divBdr>
    </w:div>
    <w:div w:id="1812795148">
      <w:bodyDiv w:val="1"/>
      <w:marLeft w:val="0"/>
      <w:marRight w:val="0"/>
      <w:marTop w:val="0"/>
      <w:marBottom w:val="0"/>
      <w:divBdr>
        <w:top w:val="none" w:sz="0" w:space="0" w:color="auto"/>
        <w:left w:val="none" w:sz="0" w:space="0" w:color="auto"/>
        <w:bottom w:val="none" w:sz="0" w:space="0" w:color="auto"/>
        <w:right w:val="none" w:sz="0" w:space="0" w:color="auto"/>
      </w:divBdr>
      <w:divsChild>
        <w:div w:id="1751460728">
          <w:marLeft w:val="0"/>
          <w:marRight w:val="0"/>
          <w:marTop w:val="0"/>
          <w:marBottom w:val="0"/>
          <w:divBdr>
            <w:top w:val="none" w:sz="0" w:space="0" w:color="auto"/>
            <w:left w:val="none" w:sz="0" w:space="0" w:color="auto"/>
            <w:bottom w:val="none" w:sz="0" w:space="0" w:color="auto"/>
            <w:right w:val="none" w:sz="0" w:space="0" w:color="auto"/>
          </w:divBdr>
        </w:div>
        <w:div w:id="907610270">
          <w:marLeft w:val="0"/>
          <w:marRight w:val="0"/>
          <w:marTop w:val="0"/>
          <w:marBottom w:val="0"/>
          <w:divBdr>
            <w:top w:val="none" w:sz="0" w:space="0" w:color="auto"/>
            <w:left w:val="none" w:sz="0" w:space="0" w:color="auto"/>
            <w:bottom w:val="none" w:sz="0" w:space="0" w:color="auto"/>
            <w:right w:val="none" w:sz="0" w:space="0" w:color="auto"/>
          </w:divBdr>
        </w:div>
        <w:div w:id="134690032">
          <w:marLeft w:val="0"/>
          <w:marRight w:val="0"/>
          <w:marTop w:val="0"/>
          <w:marBottom w:val="0"/>
          <w:divBdr>
            <w:top w:val="none" w:sz="0" w:space="0" w:color="auto"/>
            <w:left w:val="none" w:sz="0" w:space="0" w:color="auto"/>
            <w:bottom w:val="none" w:sz="0" w:space="0" w:color="auto"/>
            <w:right w:val="none" w:sz="0" w:space="0" w:color="auto"/>
          </w:divBdr>
          <w:divsChild>
            <w:div w:id="671758192">
              <w:marLeft w:val="0"/>
              <w:marRight w:val="0"/>
              <w:marTop w:val="0"/>
              <w:marBottom w:val="0"/>
              <w:divBdr>
                <w:top w:val="none" w:sz="0" w:space="0" w:color="auto"/>
                <w:left w:val="none" w:sz="0" w:space="0" w:color="auto"/>
                <w:bottom w:val="none" w:sz="0" w:space="0" w:color="auto"/>
                <w:right w:val="none" w:sz="0" w:space="0" w:color="auto"/>
              </w:divBdr>
            </w:div>
            <w:div w:id="1346205585">
              <w:marLeft w:val="0"/>
              <w:marRight w:val="0"/>
              <w:marTop w:val="0"/>
              <w:marBottom w:val="0"/>
              <w:divBdr>
                <w:top w:val="none" w:sz="0" w:space="0" w:color="auto"/>
                <w:left w:val="none" w:sz="0" w:space="0" w:color="auto"/>
                <w:bottom w:val="none" w:sz="0" w:space="0" w:color="auto"/>
                <w:right w:val="none" w:sz="0" w:space="0" w:color="auto"/>
              </w:divBdr>
            </w:div>
            <w:div w:id="48451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DBE9190-E419-471A-9BA8-D31B87A9B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383</Words>
  <Characters>2111</Characters>
  <Application>Microsoft Office Word</Application>
  <DocSecurity>0</DocSecurity>
  <Lines>17</Lines>
  <Paragraphs>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Diseño</dc:creator>
  <cp:lastModifiedBy>Laura Lisett Centeno Zavaleta</cp:lastModifiedBy>
  <cp:revision>3</cp:revision>
  <cp:lastPrinted>2020-05-18T21:56:00Z</cp:lastPrinted>
  <dcterms:created xsi:type="dcterms:W3CDTF">2020-05-21T20:48:00Z</dcterms:created>
  <dcterms:modified xsi:type="dcterms:W3CDTF">2020-05-21T20:50:00Z</dcterms:modified>
</cp:coreProperties>
</file>