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7F2663" w14:textId="77777777" w:rsidR="002A7D1A" w:rsidRPr="002A7D1A" w:rsidRDefault="002A7D1A" w:rsidP="002A7D1A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val="es-MX" w:eastAsia="en-US"/>
        </w:rPr>
      </w:pPr>
    </w:p>
    <w:p w14:paraId="5DF077A9" w14:textId="0CB9D45D" w:rsidR="002A7D1A" w:rsidRPr="002A7D1A" w:rsidRDefault="002A7D1A" w:rsidP="002A7D1A">
      <w:pPr>
        <w:spacing w:after="0" w:line="240" w:lineRule="auto"/>
        <w:jc w:val="right"/>
        <w:rPr>
          <w:rFonts w:ascii="Calibri" w:eastAsia="Calibri" w:hAnsi="Calibri" w:cs="Times New Roman"/>
          <w:b/>
          <w:sz w:val="24"/>
          <w:szCs w:val="24"/>
          <w:lang w:val="es-MX" w:eastAsia="en-US"/>
        </w:rPr>
      </w:pPr>
      <w:r w:rsidRPr="002A7D1A">
        <w:rPr>
          <w:rFonts w:ascii="Calibri" w:eastAsia="Calibri" w:hAnsi="Calibri" w:cs="Times New Roman"/>
          <w:b/>
          <w:sz w:val="24"/>
          <w:szCs w:val="24"/>
          <w:lang w:val="es-MX" w:eastAsia="en-US"/>
        </w:rPr>
        <w:t xml:space="preserve">San Salvador, </w:t>
      </w:r>
      <w:r w:rsidR="00BD1F7C">
        <w:rPr>
          <w:rFonts w:ascii="Calibri" w:eastAsia="Calibri" w:hAnsi="Calibri" w:cs="Times New Roman"/>
          <w:b/>
          <w:sz w:val="24"/>
          <w:szCs w:val="24"/>
          <w:lang w:val="es-MX" w:eastAsia="en-US"/>
        </w:rPr>
        <w:t>13</w:t>
      </w:r>
      <w:r w:rsidRPr="002A7D1A">
        <w:rPr>
          <w:rFonts w:ascii="Calibri" w:eastAsia="Calibri" w:hAnsi="Calibri" w:cs="Times New Roman"/>
          <w:b/>
          <w:sz w:val="24"/>
          <w:szCs w:val="24"/>
          <w:lang w:val="es-MX" w:eastAsia="en-US"/>
        </w:rPr>
        <w:t xml:space="preserve"> de diciembre de 2019</w:t>
      </w:r>
    </w:p>
    <w:p w14:paraId="6D2B641C" w14:textId="77777777" w:rsidR="002A7D1A" w:rsidRPr="002A7D1A" w:rsidRDefault="002A7D1A" w:rsidP="002A7D1A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  <w:lang w:val="es-MX" w:eastAsia="en-US"/>
        </w:rPr>
      </w:pPr>
    </w:p>
    <w:p w14:paraId="34AC7E95" w14:textId="77777777" w:rsidR="002A7D1A" w:rsidRPr="002A7D1A" w:rsidRDefault="002A7D1A" w:rsidP="002A7D1A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  <w:lang w:val="es-MX" w:eastAsia="en-US"/>
        </w:rPr>
      </w:pPr>
      <w:r w:rsidRPr="002A7D1A">
        <w:rPr>
          <w:rFonts w:ascii="Calibri" w:eastAsia="Calibri" w:hAnsi="Calibri" w:cs="Times New Roman"/>
          <w:b/>
          <w:sz w:val="24"/>
          <w:szCs w:val="24"/>
          <w:lang w:val="es-MX" w:eastAsia="en-US"/>
        </w:rPr>
        <w:t>Señora</w:t>
      </w:r>
    </w:p>
    <w:p w14:paraId="493CE3A2" w14:textId="77777777" w:rsidR="00D47B19" w:rsidRDefault="00D47B19" w:rsidP="002A7D1A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  <w:lang w:val="es-MX" w:eastAsia="en-US"/>
        </w:rPr>
      </w:pPr>
    </w:p>
    <w:p w14:paraId="6586C97D" w14:textId="50F8E5D6" w:rsidR="002A7D1A" w:rsidRPr="002A7D1A" w:rsidRDefault="002A7D1A" w:rsidP="002A7D1A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  <w:lang w:val="es-MX" w:eastAsia="en-US"/>
        </w:rPr>
      </w:pPr>
      <w:r w:rsidRPr="002A7D1A">
        <w:rPr>
          <w:rFonts w:ascii="Calibri" w:eastAsia="Calibri" w:hAnsi="Calibri" w:cs="Times New Roman"/>
          <w:b/>
          <w:sz w:val="24"/>
          <w:szCs w:val="24"/>
          <w:lang w:val="es-MX" w:eastAsia="en-US"/>
        </w:rPr>
        <w:t>Presente.</w:t>
      </w:r>
    </w:p>
    <w:p w14:paraId="7EECB046" w14:textId="77777777" w:rsidR="002A7D1A" w:rsidRPr="002A7D1A" w:rsidRDefault="002A7D1A" w:rsidP="002A7D1A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s-MX" w:eastAsia="en-US"/>
        </w:rPr>
      </w:pPr>
    </w:p>
    <w:p w14:paraId="593374E6" w14:textId="77777777" w:rsidR="002A7D1A" w:rsidRPr="002A7D1A" w:rsidRDefault="002A7D1A" w:rsidP="002A7D1A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s-MX" w:eastAsia="en-US"/>
        </w:rPr>
      </w:pPr>
      <w:r w:rsidRPr="002A7D1A">
        <w:rPr>
          <w:rFonts w:ascii="Calibri" w:eastAsia="Calibri" w:hAnsi="Calibri" w:cs="Times New Roman"/>
          <w:sz w:val="24"/>
          <w:szCs w:val="24"/>
          <w:lang w:val="es-MX" w:eastAsia="en-US"/>
        </w:rPr>
        <w:t xml:space="preserve">Estimada Sra. </w:t>
      </w:r>
    </w:p>
    <w:p w14:paraId="261884FB" w14:textId="77777777" w:rsidR="002A7D1A" w:rsidRPr="002A7D1A" w:rsidRDefault="002A7D1A" w:rsidP="002A7D1A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s-MX" w:eastAsia="en-US"/>
        </w:rPr>
      </w:pPr>
    </w:p>
    <w:p w14:paraId="15B25A77" w14:textId="77777777" w:rsidR="002A7D1A" w:rsidRPr="002A7D1A" w:rsidRDefault="002A7D1A" w:rsidP="002A7D1A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s-MX" w:eastAsia="en-US"/>
        </w:rPr>
      </w:pPr>
      <w:r w:rsidRPr="002A7D1A">
        <w:rPr>
          <w:rFonts w:ascii="Calibri" w:eastAsia="Calibri" w:hAnsi="Calibri" w:cs="Times New Roman"/>
          <w:sz w:val="24"/>
          <w:szCs w:val="24"/>
          <w:lang w:val="es-MX" w:eastAsia="en-US"/>
        </w:rPr>
        <w:t>Le saludo cordialmente, deseándole éxitos en sus importantes actividades cotidianas.</w:t>
      </w:r>
    </w:p>
    <w:p w14:paraId="7645536E" w14:textId="77777777" w:rsidR="002A7D1A" w:rsidRPr="002A7D1A" w:rsidRDefault="002A7D1A" w:rsidP="002A7D1A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s-MX" w:eastAsia="en-US"/>
        </w:rPr>
      </w:pPr>
    </w:p>
    <w:p w14:paraId="2B116057" w14:textId="77777777" w:rsidR="00BD1F7C" w:rsidRDefault="002A7D1A" w:rsidP="002A7D1A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s-MX" w:eastAsia="en-US"/>
        </w:rPr>
      </w:pPr>
      <w:r w:rsidRPr="002A7D1A">
        <w:rPr>
          <w:rFonts w:ascii="Calibri" w:eastAsia="Calibri" w:hAnsi="Calibri" w:cs="Times New Roman"/>
          <w:sz w:val="24"/>
          <w:szCs w:val="24"/>
          <w:lang w:val="es-MX" w:eastAsia="en-US"/>
        </w:rPr>
        <w:t>Atendiendo su solicitud de información No 0</w:t>
      </w:r>
      <w:r w:rsidR="00BD1F7C">
        <w:rPr>
          <w:rFonts w:ascii="Calibri" w:eastAsia="Calibri" w:hAnsi="Calibri" w:cs="Times New Roman"/>
          <w:sz w:val="24"/>
          <w:szCs w:val="24"/>
          <w:lang w:val="es-MX" w:eastAsia="en-US"/>
        </w:rPr>
        <w:t>51</w:t>
      </w:r>
      <w:r w:rsidRPr="002A7D1A">
        <w:rPr>
          <w:rFonts w:ascii="Calibri" w:eastAsia="Calibri" w:hAnsi="Calibri" w:cs="Times New Roman"/>
          <w:sz w:val="24"/>
          <w:szCs w:val="24"/>
          <w:lang w:val="es-MX" w:eastAsia="en-US"/>
        </w:rPr>
        <w:t>/201</w:t>
      </w:r>
      <w:r w:rsidR="00BD1F7C">
        <w:rPr>
          <w:rFonts w:ascii="Calibri" w:eastAsia="Calibri" w:hAnsi="Calibri" w:cs="Times New Roman"/>
          <w:sz w:val="24"/>
          <w:szCs w:val="24"/>
          <w:lang w:val="es-MX" w:eastAsia="en-US"/>
        </w:rPr>
        <w:t>9, en la que hace requerimiento</w:t>
      </w:r>
      <w:r w:rsidRPr="002A7D1A">
        <w:rPr>
          <w:rFonts w:ascii="Calibri" w:eastAsia="Calibri" w:hAnsi="Calibri" w:cs="Times New Roman"/>
          <w:sz w:val="24"/>
          <w:szCs w:val="24"/>
          <w:lang w:val="es-MX" w:eastAsia="en-US"/>
        </w:rPr>
        <w:t xml:space="preserve"> de </w:t>
      </w:r>
      <w:bookmarkStart w:id="0" w:name="_GoBack"/>
      <w:bookmarkEnd w:id="0"/>
      <w:r w:rsidRPr="002A7D1A">
        <w:rPr>
          <w:rFonts w:ascii="Calibri" w:eastAsia="Calibri" w:hAnsi="Calibri" w:cs="Times New Roman"/>
          <w:sz w:val="24"/>
          <w:szCs w:val="24"/>
          <w:lang w:val="es-MX" w:eastAsia="en-US"/>
        </w:rPr>
        <w:t>información</w:t>
      </w:r>
      <w:r w:rsidR="00BD1F7C">
        <w:rPr>
          <w:rFonts w:ascii="Calibri" w:eastAsia="Calibri" w:hAnsi="Calibri" w:cs="Times New Roman"/>
          <w:sz w:val="24"/>
          <w:szCs w:val="24"/>
          <w:lang w:val="es-MX" w:eastAsia="en-US"/>
        </w:rPr>
        <w:t xml:space="preserve"> “</w:t>
      </w:r>
      <w:r w:rsidR="00BD1F7C" w:rsidRPr="00BD1F7C">
        <w:rPr>
          <w:rFonts w:ascii="Calibri" w:eastAsia="Calibri" w:hAnsi="Calibri" w:cs="Times New Roman"/>
          <w:sz w:val="24"/>
          <w:szCs w:val="24"/>
          <w:lang w:val="es-MX" w:eastAsia="en-US"/>
        </w:rPr>
        <w:t>relativa a si la señora KARINA YAMILETH MORALES CORNEJO laboró en el  CONSEJO NACIONAL DE LA NIÑEZ Y DE LA ADOLESCENCIA (CONNA), entre los años comprendidos de 2014 (desde el mes de enero) a la fecha; y sí en efecto laboró qué cargos ocupó, en cuál de las juntas de protección o cualquiera de</w:t>
      </w:r>
      <w:r w:rsidR="00BD1F7C">
        <w:rPr>
          <w:rFonts w:ascii="Calibri" w:eastAsia="Calibri" w:hAnsi="Calibri" w:cs="Times New Roman"/>
          <w:sz w:val="24"/>
          <w:szCs w:val="24"/>
          <w:lang w:val="es-MX" w:eastAsia="en-US"/>
        </w:rPr>
        <w:t xml:space="preserve"> sus dependencias se desempeñó”.</w:t>
      </w:r>
    </w:p>
    <w:p w14:paraId="0CB960C0" w14:textId="77777777" w:rsidR="00BD1F7C" w:rsidRDefault="00BD1F7C" w:rsidP="002A7D1A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s-MX" w:eastAsia="en-US"/>
        </w:rPr>
      </w:pPr>
    </w:p>
    <w:p w14:paraId="47BF916C" w14:textId="636ACD9C" w:rsidR="002A7D1A" w:rsidRDefault="00BD1F7C" w:rsidP="002A7D1A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  <w:lang w:val="es-MX"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val="es-MX" w:eastAsia="en-US"/>
        </w:rPr>
        <w:t xml:space="preserve">El área correspondiente </w:t>
      </w:r>
      <w:r w:rsidRPr="00BD1F7C">
        <w:rPr>
          <w:rFonts w:ascii="Calibri" w:eastAsia="Calibri" w:hAnsi="Calibri" w:cs="Times New Roman"/>
          <w:b/>
          <w:sz w:val="24"/>
          <w:szCs w:val="24"/>
          <w:lang w:val="es-MX" w:eastAsia="en-US"/>
        </w:rPr>
        <w:t xml:space="preserve">informa que la señora no labora en ésta institución, ni ha formado parte del CONNA en los años comprendidos desde enero 2014 a la fecha. </w:t>
      </w:r>
    </w:p>
    <w:p w14:paraId="05A52116" w14:textId="77777777" w:rsidR="00BD1F7C" w:rsidRPr="00BD1F7C" w:rsidRDefault="00BD1F7C" w:rsidP="002A7D1A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  <w:lang w:val="es-MX" w:eastAsia="en-US"/>
        </w:rPr>
      </w:pPr>
    </w:p>
    <w:p w14:paraId="1B3AC7D5" w14:textId="77777777" w:rsidR="002A7D1A" w:rsidRPr="002A7D1A" w:rsidRDefault="002A7D1A" w:rsidP="002A7D1A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s-MX" w:eastAsia="en-US"/>
        </w:rPr>
      </w:pPr>
    </w:p>
    <w:p w14:paraId="391109ED" w14:textId="77777777" w:rsidR="002A7D1A" w:rsidRPr="002A7D1A" w:rsidRDefault="002A7D1A" w:rsidP="002A7D1A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s-MX" w:eastAsia="en-US"/>
        </w:rPr>
      </w:pPr>
      <w:r w:rsidRPr="002A7D1A">
        <w:rPr>
          <w:rFonts w:ascii="Calibri" w:eastAsia="Calibri" w:hAnsi="Calibri" w:cs="Times New Roman"/>
          <w:sz w:val="24"/>
          <w:szCs w:val="24"/>
          <w:lang w:val="es-MX" w:eastAsia="en-US"/>
        </w:rPr>
        <w:t xml:space="preserve">Atentamente, </w:t>
      </w:r>
    </w:p>
    <w:p w14:paraId="5DB690E1" w14:textId="77777777" w:rsidR="002A7D1A" w:rsidRPr="002A7D1A" w:rsidRDefault="002A7D1A" w:rsidP="002A7D1A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s-MX" w:eastAsia="en-US"/>
        </w:rPr>
      </w:pPr>
    </w:p>
    <w:p w14:paraId="3FE0E207" w14:textId="77777777" w:rsidR="002A7D1A" w:rsidRPr="002A7D1A" w:rsidRDefault="002A7D1A" w:rsidP="002A7D1A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s-MX" w:eastAsia="en-US"/>
        </w:rPr>
      </w:pPr>
    </w:p>
    <w:p w14:paraId="314BFBAA" w14:textId="77777777" w:rsidR="002A7D1A" w:rsidRPr="002A7D1A" w:rsidRDefault="002A7D1A" w:rsidP="002A7D1A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s-MX" w:eastAsia="en-US"/>
        </w:rPr>
      </w:pPr>
    </w:p>
    <w:p w14:paraId="4B02696C" w14:textId="77777777" w:rsidR="002A7D1A" w:rsidRPr="002A7D1A" w:rsidRDefault="002A7D1A" w:rsidP="002A7D1A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s-MX" w:eastAsia="en-US"/>
        </w:rPr>
      </w:pPr>
    </w:p>
    <w:p w14:paraId="369324B5" w14:textId="77777777" w:rsidR="002A7D1A" w:rsidRPr="002A7D1A" w:rsidRDefault="002A7D1A" w:rsidP="002A7D1A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s-MX" w:eastAsia="en-US"/>
        </w:rPr>
      </w:pPr>
    </w:p>
    <w:p w14:paraId="45F410BD" w14:textId="77777777" w:rsidR="002A7D1A" w:rsidRPr="002A7D1A" w:rsidRDefault="002A7D1A" w:rsidP="002A7D1A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s-MX" w:eastAsia="en-US"/>
        </w:rPr>
      </w:pPr>
    </w:p>
    <w:p w14:paraId="3F330C76" w14:textId="77777777" w:rsidR="002A7D1A" w:rsidRPr="002A7D1A" w:rsidRDefault="002A7D1A" w:rsidP="002A7D1A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val="es-MX" w:eastAsia="en-US"/>
        </w:rPr>
      </w:pPr>
      <w:r w:rsidRPr="002A7D1A">
        <w:rPr>
          <w:rFonts w:ascii="Calibri" w:eastAsia="Calibri" w:hAnsi="Calibri" w:cs="Times New Roman"/>
          <w:b/>
          <w:sz w:val="24"/>
          <w:szCs w:val="24"/>
          <w:lang w:val="es-MX" w:eastAsia="en-US"/>
        </w:rPr>
        <w:t>Licda. Mirian Abarca</w:t>
      </w:r>
    </w:p>
    <w:p w14:paraId="2471D0A1" w14:textId="77777777" w:rsidR="002A7D1A" w:rsidRPr="002A7D1A" w:rsidRDefault="002A7D1A" w:rsidP="002A7D1A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val="es-MX" w:eastAsia="en-US"/>
        </w:rPr>
      </w:pPr>
      <w:r w:rsidRPr="002A7D1A">
        <w:rPr>
          <w:rFonts w:ascii="Calibri" w:eastAsia="Calibri" w:hAnsi="Calibri" w:cs="Times New Roman"/>
          <w:b/>
          <w:sz w:val="24"/>
          <w:szCs w:val="24"/>
          <w:lang w:val="es-MX" w:eastAsia="en-US"/>
        </w:rPr>
        <w:t>Oficial de Información Ad honorem</w:t>
      </w:r>
    </w:p>
    <w:p w14:paraId="6B20A227" w14:textId="15E7FB50" w:rsidR="00EB7934" w:rsidRPr="002A7D1A" w:rsidRDefault="00EB7934" w:rsidP="002A7D1A">
      <w:pPr>
        <w:rPr>
          <w:lang w:val="es-MX"/>
        </w:rPr>
      </w:pPr>
    </w:p>
    <w:sectPr w:rsidR="00EB7934" w:rsidRPr="002A7D1A" w:rsidSect="008D5869">
      <w:headerReference w:type="default" r:id="rId8"/>
      <w:footerReference w:type="default" r:id="rId9"/>
      <w:headerReference w:type="first" r:id="rId10"/>
      <w:pgSz w:w="12240" w:h="15840"/>
      <w:pgMar w:top="2413" w:right="1440" w:bottom="1417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B4E607" w14:textId="77777777" w:rsidR="00CE20C6" w:rsidRDefault="00CE20C6">
      <w:pPr>
        <w:spacing w:after="0" w:line="240" w:lineRule="auto"/>
      </w:pPr>
      <w:r>
        <w:separator/>
      </w:r>
    </w:p>
  </w:endnote>
  <w:endnote w:type="continuationSeparator" w:id="0">
    <w:p w14:paraId="41E441AC" w14:textId="77777777" w:rsidR="00CE20C6" w:rsidRDefault="00CE2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0E426C" w:rsidRPr="00EB7934" w:rsidRDefault="000E426C" w:rsidP="000E426C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CBB75B" w14:textId="77777777" w:rsidR="00CE20C6" w:rsidRDefault="00CE20C6">
      <w:pPr>
        <w:spacing w:after="0" w:line="240" w:lineRule="auto"/>
      </w:pPr>
      <w:r>
        <w:separator/>
      </w:r>
    </w:p>
  </w:footnote>
  <w:footnote w:type="continuationSeparator" w:id="0">
    <w:p w14:paraId="2DDBAF55" w14:textId="77777777" w:rsidR="00CE20C6" w:rsidRDefault="00CE2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43FAE" w14:textId="6232B21E" w:rsidR="003136A7" w:rsidRDefault="00556D3A"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57066625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930222" cy="10261727"/>
          <wp:effectExtent l="0" t="0" r="0" b="6350"/>
          <wp:wrapNone/>
          <wp:docPr id="2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CE20C6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47940"/>
    <w:multiLevelType w:val="hybridMultilevel"/>
    <w:tmpl w:val="C3B0DBFA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51FC9"/>
    <w:rsid w:val="000B5684"/>
    <w:rsid w:val="000E426C"/>
    <w:rsid w:val="0017300F"/>
    <w:rsid w:val="001B01F6"/>
    <w:rsid w:val="001B2B02"/>
    <w:rsid w:val="00220E72"/>
    <w:rsid w:val="002446E1"/>
    <w:rsid w:val="00255594"/>
    <w:rsid w:val="00264521"/>
    <w:rsid w:val="002A1320"/>
    <w:rsid w:val="002A20CE"/>
    <w:rsid w:val="002A7D1A"/>
    <w:rsid w:val="002D404F"/>
    <w:rsid w:val="002E0E7C"/>
    <w:rsid w:val="003136A7"/>
    <w:rsid w:val="00404CAF"/>
    <w:rsid w:val="00405232"/>
    <w:rsid w:val="004A6985"/>
    <w:rsid w:val="004F1318"/>
    <w:rsid w:val="00556D3A"/>
    <w:rsid w:val="005A5D1F"/>
    <w:rsid w:val="00623116"/>
    <w:rsid w:val="00632F7C"/>
    <w:rsid w:val="006B13A8"/>
    <w:rsid w:val="007231B9"/>
    <w:rsid w:val="007717D1"/>
    <w:rsid w:val="00793CA1"/>
    <w:rsid w:val="007B2E4C"/>
    <w:rsid w:val="007C227A"/>
    <w:rsid w:val="008D53E0"/>
    <w:rsid w:val="008D5869"/>
    <w:rsid w:val="008E2DAD"/>
    <w:rsid w:val="00927E9B"/>
    <w:rsid w:val="00934A86"/>
    <w:rsid w:val="00952EB2"/>
    <w:rsid w:val="00964490"/>
    <w:rsid w:val="009805F7"/>
    <w:rsid w:val="009809AB"/>
    <w:rsid w:val="009A2B25"/>
    <w:rsid w:val="009B2C81"/>
    <w:rsid w:val="00A9745E"/>
    <w:rsid w:val="00AF6FB7"/>
    <w:rsid w:val="00B33175"/>
    <w:rsid w:val="00BA383F"/>
    <w:rsid w:val="00BB63E1"/>
    <w:rsid w:val="00BB6683"/>
    <w:rsid w:val="00BD1F7C"/>
    <w:rsid w:val="00C31D4E"/>
    <w:rsid w:val="00C967D6"/>
    <w:rsid w:val="00CB5FE8"/>
    <w:rsid w:val="00CC3CDE"/>
    <w:rsid w:val="00CE20C6"/>
    <w:rsid w:val="00D00E68"/>
    <w:rsid w:val="00D47B19"/>
    <w:rsid w:val="00DC0AED"/>
    <w:rsid w:val="00EB7934"/>
    <w:rsid w:val="00F213FB"/>
    <w:rsid w:val="00F225C5"/>
    <w:rsid w:val="00F552F1"/>
    <w:rsid w:val="00FB2E6D"/>
    <w:rsid w:val="00FD0DB2"/>
    <w:rsid w:val="00FE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20E0109A-F520-4735-A3D4-D06D784F9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3FF1A80-1346-4301-A8AD-7D8416947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</dc:creator>
  <cp:keywords/>
  <dc:description/>
  <cp:lastModifiedBy>Laura Lisett Centeno Zavaleta</cp:lastModifiedBy>
  <cp:revision>3</cp:revision>
  <dcterms:created xsi:type="dcterms:W3CDTF">2020-07-07T14:50:00Z</dcterms:created>
  <dcterms:modified xsi:type="dcterms:W3CDTF">2020-07-07T14:51:00Z</dcterms:modified>
  <cp:category/>
</cp:coreProperties>
</file>