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F2663" w14:textId="77777777" w:rsidR="002A7D1A" w:rsidRPr="002A7D1A" w:rsidRDefault="002A7D1A" w:rsidP="002A7D1A">
      <w:pPr>
        <w:spacing w:after="0" w:line="240" w:lineRule="auto"/>
        <w:rPr>
          <w:rFonts w:ascii="Calibri" w:eastAsia="Calibri" w:hAnsi="Calibri" w:cs="Times New Roman"/>
          <w:b/>
          <w:sz w:val="24"/>
          <w:szCs w:val="24"/>
          <w:lang w:val="es-MX" w:eastAsia="en-US"/>
        </w:rPr>
      </w:pPr>
    </w:p>
    <w:p w14:paraId="5DF077A9" w14:textId="0BFA4F30" w:rsidR="002A7D1A" w:rsidRPr="002A7D1A" w:rsidRDefault="002A7D1A" w:rsidP="002A7D1A">
      <w:pPr>
        <w:spacing w:after="0" w:line="240" w:lineRule="auto"/>
        <w:jc w:val="right"/>
        <w:rPr>
          <w:rFonts w:ascii="Calibri" w:eastAsia="Calibri" w:hAnsi="Calibri" w:cs="Times New Roman"/>
          <w:b/>
          <w:sz w:val="24"/>
          <w:szCs w:val="24"/>
          <w:lang w:val="es-MX" w:eastAsia="en-US"/>
        </w:rPr>
      </w:pPr>
      <w:r w:rsidRPr="002A7D1A">
        <w:rPr>
          <w:rFonts w:ascii="Calibri" w:eastAsia="Calibri" w:hAnsi="Calibri" w:cs="Times New Roman"/>
          <w:b/>
          <w:sz w:val="24"/>
          <w:szCs w:val="24"/>
          <w:lang w:val="es-MX" w:eastAsia="en-US"/>
        </w:rPr>
        <w:t xml:space="preserve">San Salvador, </w:t>
      </w:r>
      <w:r w:rsidR="00BD1F7C">
        <w:rPr>
          <w:rFonts w:ascii="Calibri" w:eastAsia="Calibri" w:hAnsi="Calibri" w:cs="Times New Roman"/>
          <w:b/>
          <w:sz w:val="24"/>
          <w:szCs w:val="24"/>
          <w:lang w:val="es-MX" w:eastAsia="en-US"/>
        </w:rPr>
        <w:t>1</w:t>
      </w:r>
      <w:r w:rsidR="0037716B">
        <w:rPr>
          <w:rFonts w:ascii="Calibri" w:eastAsia="Calibri" w:hAnsi="Calibri" w:cs="Times New Roman"/>
          <w:b/>
          <w:sz w:val="24"/>
          <w:szCs w:val="24"/>
          <w:lang w:val="es-MX" w:eastAsia="en-US"/>
        </w:rPr>
        <w:t>8</w:t>
      </w:r>
      <w:r w:rsidRPr="002A7D1A">
        <w:rPr>
          <w:rFonts w:ascii="Calibri" w:eastAsia="Calibri" w:hAnsi="Calibri" w:cs="Times New Roman"/>
          <w:b/>
          <w:sz w:val="24"/>
          <w:szCs w:val="24"/>
          <w:lang w:val="es-MX" w:eastAsia="en-US"/>
        </w:rPr>
        <w:t xml:space="preserve"> de diciembre de 2019</w:t>
      </w:r>
    </w:p>
    <w:p w14:paraId="34AC7E95" w14:textId="22375C3A" w:rsidR="002A7D1A" w:rsidRDefault="002A7D1A" w:rsidP="002A7D1A">
      <w:pPr>
        <w:spacing w:after="0" w:line="240" w:lineRule="auto"/>
        <w:jc w:val="both"/>
        <w:rPr>
          <w:rFonts w:ascii="Calibri" w:eastAsia="Calibri" w:hAnsi="Calibri" w:cs="Times New Roman"/>
          <w:b/>
          <w:sz w:val="24"/>
          <w:szCs w:val="24"/>
          <w:lang w:val="es-MX" w:eastAsia="en-US"/>
        </w:rPr>
      </w:pPr>
    </w:p>
    <w:p w14:paraId="40D9F077" w14:textId="03EAE571" w:rsidR="0037716B" w:rsidRPr="002A7D1A" w:rsidRDefault="0037716B" w:rsidP="002A7D1A">
      <w:pPr>
        <w:spacing w:after="0" w:line="240" w:lineRule="auto"/>
        <w:jc w:val="both"/>
        <w:rPr>
          <w:rFonts w:ascii="Calibri" w:eastAsia="Calibri" w:hAnsi="Calibri" w:cs="Times New Roman"/>
          <w:b/>
          <w:sz w:val="24"/>
          <w:szCs w:val="24"/>
          <w:lang w:val="es-MX" w:eastAsia="en-US"/>
        </w:rPr>
      </w:pPr>
      <w:r>
        <w:rPr>
          <w:rFonts w:ascii="Calibri" w:eastAsia="Calibri" w:hAnsi="Calibri" w:cs="Times New Roman"/>
          <w:b/>
          <w:sz w:val="24"/>
          <w:szCs w:val="24"/>
          <w:lang w:val="es-MX" w:eastAsia="en-US"/>
        </w:rPr>
        <w:t>Lic.</w:t>
      </w:r>
    </w:p>
    <w:p w14:paraId="2BB67085" w14:textId="77777777" w:rsidR="00E2244C" w:rsidRDefault="00E2244C" w:rsidP="002A7D1A">
      <w:pPr>
        <w:spacing w:after="0" w:line="240" w:lineRule="auto"/>
        <w:jc w:val="both"/>
        <w:rPr>
          <w:rFonts w:ascii="Calibri" w:eastAsia="Calibri" w:hAnsi="Calibri" w:cs="Times New Roman"/>
          <w:b/>
          <w:sz w:val="24"/>
          <w:szCs w:val="24"/>
          <w:lang w:val="es-MX" w:eastAsia="en-US"/>
        </w:rPr>
      </w:pPr>
    </w:p>
    <w:p w14:paraId="6586C97D" w14:textId="6905E537" w:rsidR="002A7D1A" w:rsidRPr="002A7D1A" w:rsidRDefault="002A7D1A" w:rsidP="002A7D1A">
      <w:pPr>
        <w:spacing w:after="0" w:line="240" w:lineRule="auto"/>
        <w:jc w:val="both"/>
        <w:rPr>
          <w:rFonts w:ascii="Calibri" w:eastAsia="Calibri" w:hAnsi="Calibri" w:cs="Times New Roman"/>
          <w:b/>
          <w:sz w:val="24"/>
          <w:szCs w:val="24"/>
          <w:lang w:val="es-MX" w:eastAsia="en-US"/>
        </w:rPr>
      </w:pPr>
      <w:r w:rsidRPr="002A7D1A">
        <w:rPr>
          <w:rFonts w:ascii="Calibri" w:eastAsia="Calibri" w:hAnsi="Calibri" w:cs="Times New Roman"/>
          <w:b/>
          <w:sz w:val="24"/>
          <w:szCs w:val="24"/>
          <w:lang w:val="es-MX" w:eastAsia="en-US"/>
        </w:rPr>
        <w:t>Presente.</w:t>
      </w:r>
    </w:p>
    <w:p w14:paraId="7EECB046"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593374E6" w14:textId="11076BDF" w:rsidR="002A7D1A" w:rsidRDefault="0037716B" w:rsidP="002A7D1A">
      <w:pPr>
        <w:spacing w:after="0" w:line="240" w:lineRule="auto"/>
        <w:jc w:val="both"/>
        <w:rPr>
          <w:rFonts w:ascii="Calibri" w:eastAsia="Calibri" w:hAnsi="Calibri" w:cs="Times New Roman"/>
          <w:sz w:val="24"/>
          <w:szCs w:val="24"/>
          <w:lang w:val="es-MX" w:eastAsia="en-US"/>
        </w:rPr>
      </w:pPr>
      <w:r>
        <w:rPr>
          <w:rFonts w:ascii="Calibri" w:eastAsia="Calibri" w:hAnsi="Calibri" w:cs="Times New Roman"/>
          <w:sz w:val="24"/>
          <w:szCs w:val="24"/>
          <w:lang w:val="es-MX" w:eastAsia="en-US"/>
        </w:rPr>
        <w:t xml:space="preserve">Estimado </w:t>
      </w:r>
      <w:bookmarkStart w:id="0" w:name="_GoBack"/>
      <w:bookmarkEnd w:id="0"/>
    </w:p>
    <w:p w14:paraId="684AA00E" w14:textId="77777777" w:rsidR="00B501CE" w:rsidRPr="002A7D1A" w:rsidRDefault="00B501CE" w:rsidP="002A7D1A">
      <w:pPr>
        <w:spacing w:after="0" w:line="240" w:lineRule="auto"/>
        <w:jc w:val="both"/>
        <w:rPr>
          <w:rFonts w:ascii="Calibri" w:eastAsia="Calibri" w:hAnsi="Calibri" w:cs="Times New Roman"/>
          <w:sz w:val="24"/>
          <w:szCs w:val="24"/>
          <w:lang w:val="es-MX" w:eastAsia="en-US"/>
        </w:rPr>
      </w:pPr>
    </w:p>
    <w:p w14:paraId="15B25A77"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r w:rsidRPr="002A7D1A">
        <w:rPr>
          <w:rFonts w:ascii="Calibri" w:eastAsia="Calibri" w:hAnsi="Calibri" w:cs="Times New Roman"/>
          <w:sz w:val="24"/>
          <w:szCs w:val="24"/>
          <w:lang w:val="es-MX" w:eastAsia="en-US"/>
        </w:rPr>
        <w:t>Le saludo cordialmente, deseándole éxitos en sus importantes actividades cotidianas.</w:t>
      </w:r>
    </w:p>
    <w:p w14:paraId="7645536E"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05A52116" w14:textId="5AA8D6E7" w:rsidR="00BD1F7C" w:rsidRDefault="002A7D1A" w:rsidP="0037716B">
      <w:pPr>
        <w:spacing w:after="0" w:line="240" w:lineRule="auto"/>
        <w:jc w:val="both"/>
        <w:rPr>
          <w:rFonts w:ascii="Calibri" w:eastAsia="Calibri" w:hAnsi="Calibri" w:cs="Times New Roman"/>
          <w:i/>
          <w:sz w:val="24"/>
          <w:szCs w:val="24"/>
          <w:lang w:val="es-MX" w:eastAsia="en-US"/>
        </w:rPr>
      </w:pPr>
      <w:r w:rsidRPr="002A7D1A">
        <w:rPr>
          <w:rFonts w:ascii="Calibri" w:eastAsia="Calibri" w:hAnsi="Calibri" w:cs="Times New Roman"/>
          <w:sz w:val="24"/>
          <w:szCs w:val="24"/>
          <w:lang w:val="es-MX" w:eastAsia="en-US"/>
        </w:rPr>
        <w:t>Atendiendo su solicitud de información No 0</w:t>
      </w:r>
      <w:r w:rsidR="0037716B">
        <w:rPr>
          <w:rFonts w:ascii="Calibri" w:eastAsia="Calibri" w:hAnsi="Calibri" w:cs="Times New Roman"/>
          <w:sz w:val="24"/>
          <w:szCs w:val="24"/>
          <w:lang w:val="es-MX" w:eastAsia="en-US"/>
        </w:rPr>
        <w:t>49</w:t>
      </w:r>
      <w:r w:rsidRPr="002A7D1A">
        <w:rPr>
          <w:rFonts w:ascii="Calibri" w:eastAsia="Calibri" w:hAnsi="Calibri" w:cs="Times New Roman"/>
          <w:sz w:val="24"/>
          <w:szCs w:val="24"/>
          <w:lang w:val="es-MX" w:eastAsia="en-US"/>
        </w:rPr>
        <w:t>/201</w:t>
      </w:r>
      <w:r w:rsidR="00BD1F7C">
        <w:rPr>
          <w:rFonts w:ascii="Calibri" w:eastAsia="Calibri" w:hAnsi="Calibri" w:cs="Times New Roman"/>
          <w:sz w:val="24"/>
          <w:szCs w:val="24"/>
          <w:lang w:val="es-MX" w:eastAsia="en-US"/>
        </w:rPr>
        <w:t xml:space="preserve">9, en la que hace </w:t>
      </w:r>
      <w:r w:rsidR="007928DA">
        <w:rPr>
          <w:rFonts w:ascii="Calibri" w:eastAsia="Calibri" w:hAnsi="Calibri" w:cs="Times New Roman"/>
          <w:sz w:val="24"/>
          <w:szCs w:val="24"/>
          <w:lang w:val="es-MX" w:eastAsia="en-US"/>
        </w:rPr>
        <w:t>el</w:t>
      </w:r>
      <w:r w:rsidR="0037716B">
        <w:rPr>
          <w:rFonts w:ascii="Calibri" w:eastAsia="Calibri" w:hAnsi="Calibri" w:cs="Times New Roman"/>
          <w:sz w:val="24"/>
          <w:szCs w:val="24"/>
          <w:lang w:val="es-MX" w:eastAsia="en-US"/>
        </w:rPr>
        <w:t xml:space="preserve"> siguiente </w:t>
      </w:r>
      <w:r w:rsidR="00BD1F7C">
        <w:rPr>
          <w:rFonts w:ascii="Calibri" w:eastAsia="Calibri" w:hAnsi="Calibri" w:cs="Times New Roman"/>
          <w:sz w:val="24"/>
          <w:szCs w:val="24"/>
          <w:lang w:val="es-MX" w:eastAsia="en-US"/>
        </w:rPr>
        <w:t>requerimiento</w:t>
      </w:r>
      <w:r w:rsidRPr="002A7D1A">
        <w:rPr>
          <w:rFonts w:ascii="Calibri" w:eastAsia="Calibri" w:hAnsi="Calibri" w:cs="Times New Roman"/>
          <w:sz w:val="24"/>
          <w:szCs w:val="24"/>
          <w:lang w:val="es-MX" w:eastAsia="en-US"/>
        </w:rPr>
        <w:t xml:space="preserve"> de información</w:t>
      </w:r>
      <w:r w:rsidR="007928DA">
        <w:rPr>
          <w:rFonts w:ascii="Calibri" w:eastAsia="Calibri" w:hAnsi="Calibri" w:cs="Times New Roman"/>
          <w:sz w:val="24"/>
          <w:szCs w:val="24"/>
          <w:lang w:val="es-MX" w:eastAsia="en-US"/>
        </w:rPr>
        <w:t>:</w:t>
      </w:r>
      <w:r w:rsidR="00BD1F7C">
        <w:rPr>
          <w:rFonts w:ascii="Calibri" w:eastAsia="Calibri" w:hAnsi="Calibri" w:cs="Times New Roman"/>
          <w:sz w:val="24"/>
          <w:szCs w:val="24"/>
          <w:lang w:val="es-MX" w:eastAsia="en-US"/>
        </w:rPr>
        <w:t xml:space="preserve"> </w:t>
      </w:r>
      <w:r w:rsidR="0037716B" w:rsidRPr="007928DA">
        <w:rPr>
          <w:rFonts w:ascii="Calibri" w:eastAsia="Calibri" w:hAnsi="Calibri" w:cs="Times New Roman"/>
          <w:i/>
          <w:sz w:val="24"/>
          <w:szCs w:val="24"/>
          <w:lang w:val="es-MX" w:eastAsia="en-US"/>
        </w:rPr>
        <w:t xml:space="preserve">Fotocopia simple y literal, con su respectiva grabación de la sesión extraordinaria del Consejo Directivo del Consejo Nacional de la Niñez y de la Adolescencia (CONNA), celebrada el día jueves 14 de noviembre del presente año, específicamente, de todo lo actuado en el </w:t>
      </w:r>
      <w:r w:rsidR="007928DA" w:rsidRPr="007928DA">
        <w:rPr>
          <w:rFonts w:ascii="Calibri" w:eastAsia="Calibri" w:hAnsi="Calibri" w:cs="Times New Roman"/>
          <w:i/>
          <w:sz w:val="24"/>
          <w:szCs w:val="24"/>
          <w:lang w:val="es-MX" w:eastAsia="en-US"/>
        </w:rPr>
        <w:t>p</w:t>
      </w:r>
      <w:r w:rsidR="0037716B" w:rsidRPr="007928DA">
        <w:rPr>
          <w:rFonts w:ascii="Calibri" w:eastAsia="Calibri" w:hAnsi="Calibri" w:cs="Times New Roman"/>
          <w:i/>
          <w:sz w:val="24"/>
          <w:szCs w:val="24"/>
          <w:lang w:val="es-MX" w:eastAsia="en-US"/>
        </w:rPr>
        <w:t>unto que trató sobre la elección de los representantes de la sociedad  civil ante el Consejo Directivo del CONNA.</w:t>
      </w:r>
    </w:p>
    <w:p w14:paraId="032232BA" w14:textId="77777777" w:rsidR="007928DA" w:rsidRDefault="007928DA" w:rsidP="007928DA">
      <w:pPr>
        <w:spacing w:after="0" w:line="240" w:lineRule="auto"/>
        <w:jc w:val="both"/>
        <w:rPr>
          <w:rFonts w:ascii="Calibri" w:eastAsia="Calibri" w:hAnsi="Calibri" w:cs="Times New Roman"/>
          <w:i/>
          <w:sz w:val="24"/>
          <w:szCs w:val="24"/>
          <w:lang w:val="es-MX" w:eastAsia="en-US"/>
        </w:rPr>
      </w:pPr>
    </w:p>
    <w:p w14:paraId="5EB18B64" w14:textId="01728643" w:rsidR="007928DA" w:rsidRDefault="007928DA" w:rsidP="007928DA">
      <w:pPr>
        <w:spacing w:after="0" w:line="240" w:lineRule="auto"/>
        <w:jc w:val="both"/>
        <w:rPr>
          <w:rFonts w:ascii="Calibri" w:eastAsia="Calibri" w:hAnsi="Calibri" w:cs="Times New Roman"/>
          <w:b/>
          <w:i/>
          <w:sz w:val="24"/>
          <w:szCs w:val="24"/>
          <w:lang w:val="es-MX" w:eastAsia="en-US"/>
        </w:rPr>
      </w:pPr>
      <w:r w:rsidRPr="007928DA">
        <w:rPr>
          <w:rFonts w:ascii="Calibri" w:eastAsia="Calibri" w:hAnsi="Calibri" w:cs="Times New Roman"/>
          <w:i/>
          <w:sz w:val="24"/>
          <w:szCs w:val="24"/>
          <w:lang w:val="es-MX" w:eastAsia="en-US"/>
        </w:rPr>
        <w:t>En ese contexto,</w:t>
      </w:r>
      <w:r w:rsidRPr="007928DA">
        <w:rPr>
          <w:rFonts w:ascii="Calibri" w:eastAsia="Calibri" w:hAnsi="Calibri" w:cs="Times New Roman"/>
          <w:b/>
          <w:i/>
          <w:sz w:val="24"/>
          <w:szCs w:val="24"/>
          <w:lang w:val="es-MX" w:eastAsia="en-US"/>
        </w:rPr>
        <w:t xml:space="preserve"> en cumplimiento a instrucción del Consejo Directivo, emitida mediante Acuerdo No 4 de Sesión Extraordinaria VI, de fecha 16 de diciembre de 2019, en el cual, se determinó “brindar la versión pública del acta de Sesión Extraordinaria V, de fecha catorce de noviembre de dos mil diecinueve”; asimismo, determinó “brindar la versión del pública del audio  de todo lo actuado en el punto que trató sobre la elección de los representantes de la sociedad civil ante el Consejo Directivo del CONNA”  </w:t>
      </w:r>
    </w:p>
    <w:p w14:paraId="5200BD7F" w14:textId="77777777" w:rsidR="007928DA" w:rsidRPr="007928DA" w:rsidRDefault="007928DA" w:rsidP="007928DA">
      <w:pPr>
        <w:spacing w:after="0" w:line="240" w:lineRule="auto"/>
        <w:jc w:val="both"/>
        <w:rPr>
          <w:rFonts w:ascii="Calibri" w:eastAsia="Calibri" w:hAnsi="Calibri" w:cs="Times New Roman"/>
          <w:b/>
          <w:i/>
          <w:sz w:val="24"/>
          <w:szCs w:val="24"/>
          <w:lang w:val="es-MX" w:eastAsia="en-US"/>
        </w:rPr>
      </w:pPr>
    </w:p>
    <w:p w14:paraId="06359E6D" w14:textId="0353F3C8" w:rsidR="007928DA" w:rsidRPr="007928DA" w:rsidRDefault="007928DA" w:rsidP="007928DA">
      <w:pPr>
        <w:spacing w:after="0" w:line="240" w:lineRule="auto"/>
        <w:jc w:val="both"/>
        <w:rPr>
          <w:rFonts w:ascii="Calibri" w:eastAsia="Calibri" w:hAnsi="Calibri" w:cs="Times New Roman"/>
          <w:b/>
          <w:i/>
          <w:sz w:val="24"/>
          <w:szCs w:val="24"/>
          <w:lang w:val="es-MX" w:eastAsia="en-US"/>
        </w:rPr>
      </w:pPr>
      <w:r w:rsidRPr="007928DA">
        <w:rPr>
          <w:rFonts w:ascii="Calibri" w:eastAsia="Calibri" w:hAnsi="Calibri" w:cs="Times New Roman"/>
          <w:b/>
          <w:i/>
          <w:sz w:val="24"/>
          <w:szCs w:val="24"/>
          <w:lang w:val="es-MX" w:eastAsia="en-US"/>
        </w:rPr>
        <w:t>Por lo antes expuesto, se adjunta a</w:t>
      </w:r>
      <w:r>
        <w:rPr>
          <w:rFonts w:ascii="Calibri" w:eastAsia="Calibri" w:hAnsi="Calibri" w:cs="Times New Roman"/>
          <w:b/>
          <w:i/>
          <w:sz w:val="24"/>
          <w:szCs w:val="24"/>
          <w:lang w:val="es-MX" w:eastAsia="en-US"/>
        </w:rPr>
        <w:t xml:space="preserve"> </w:t>
      </w:r>
      <w:r w:rsidRPr="007928DA">
        <w:rPr>
          <w:rFonts w:ascii="Calibri" w:eastAsia="Calibri" w:hAnsi="Calibri" w:cs="Times New Roman"/>
          <w:b/>
          <w:i/>
          <w:sz w:val="24"/>
          <w:szCs w:val="24"/>
          <w:lang w:val="es-MX" w:eastAsia="en-US"/>
        </w:rPr>
        <w:t>l</w:t>
      </w:r>
      <w:r>
        <w:rPr>
          <w:rFonts w:ascii="Calibri" w:eastAsia="Calibri" w:hAnsi="Calibri" w:cs="Times New Roman"/>
          <w:b/>
          <w:i/>
          <w:sz w:val="24"/>
          <w:szCs w:val="24"/>
          <w:lang w:val="es-MX" w:eastAsia="en-US"/>
        </w:rPr>
        <w:t>a</w:t>
      </w:r>
      <w:r w:rsidRPr="007928DA">
        <w:rPr>
          <w:rFonts w:ascii="Calibri" w:eastAsia="Calibri" w:hAnsi="Calibri" w:cs="Times New Roman"/>
          <w:b/>
          <w:i/>
          <w:sz w:val="24"/>
          <w:szCs w:val="24"/>
          <w:lang w:val="es-MX" w:eastAsia="en-US"/>
        </w:rPr>
        <w:t xml:space="preserve"> presente el Acta solicitada en versión pública y el audio “de todo lo actuado en el punto que trató sobre la elección de los representantes de la sociedad civil ante el Consejo Directivo del CONNA”.  Es importante aclarar que en la versión pública de la documentación entregada se han aplicado los criterios y normativa sobre la reserva o confidencialidad de la información atendiendo a los principios establecidos en la Ley de Acceso a la Información Pública, con especial énfasis en los Arts. 19 literales e, g; y Lineamientos 1 y 2, para la publicación de la información oficiosa.</w:t>
      </w:r>
    </w:p>
    <w:p w14:paraId="1B3AC7D5"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391109ED" w14:textId="77777777" w:rsidR="002A7D1A" w:rsidRDefault="002A7D1A" w:rsidP="002A7D1A">
      <w:pPr>
        <w:spacing w:after="0" w:line="240" w:lineRule="auto"/>
        <w:jc w:val="both"/>
        <w:rPr>
          <w:rFonts w:ascii="Calibri" w:eastAsia="Calibri" w:hAnsi="Calibri" w:cs="Times New Roman"/>
          <w:sz w:val="24"/>
          <w:szCs w:val="24"/>
          <w:lang w:val="es-MX" w:eastAsia="en-US"/>
        </w:rPr>
      </w:pPr>
      <w:r w:rsidRPr="002A7D1A">
        <w:rPr>
          <w:rFonts w:ascii="Calibri" w:eastAsia="Calibri" w:hAnsi="Calibri" w:cs="Times New Roman"/>
          <w:sz w:val="24"/>
          <w:szCs w:val="24"/>
          <w:lang w:val="es-MX" w:eastAsia="en-US"/>
        </w:rPr>
        <w:t xml:space="preserve">Atentamente, </w:t>
      </w:r>
    </w:p>
    <w:p w14:paraId="5DB690E1" w14:textId="77777777" w:rsidR="002A7D1A" w:rsidRDefault="002A7D1A" w:rsidP="002A7D1A">
      <w:pPr>
        <w:spacing w:after="0" w:line="240" w:lineRule="auto"/>
        <w:jc w:val="both"/>
        <w:rPr>
          <w:rFonts w:ascii="Calibri" w:eastAsia="Calibri" w:hAnsi="Calibri" w:cs="Times New Roman"/>
          <w:sz w:val="24"/>
          <w:szCs w:val="24"/>
          <w:lang w:val="es-MX" w:eastAsia="en-US"/>
        </w:rPr>
      </w:pPr>
    </w:p>
    <w:p w14:paraId="696BE882" w14:textId="77777777" w:rsidR="00B501CE" w:rsidRPr="002A7D1A" w:rsidRDefault="00B501CE" w:rsidP="002A7D1A">
      <w:pPr>
        <w:spacing w:after="0" w:line="240" w:lineRule="auto"/>
        <w:jc w:val="both"/>
        <w:rPr>
          <w:rFonts w:ascii="Calibri" w:eastAsia="Calibri" w:hAnsi="Calibri" w:cs="Times New Roman"/>
          <w:sz w:val="24"/>
          <w:szCs w:val="24"/>
          <w:lang w:val="es-MX" w:eastAsia="en-US"/>
        </w:rPr>
      </w:pPr>
    </w:p>
    <w:p w14:paraId="05AAC4FE" w14:textId="77777777" w:rsidR="007928DA" w:rsidRPr="002A7D1A" w:rsidRDefault="007928DA" w:rsidP="002A7D1A">
      <w:pPr>
        <w:spacing w:after="0" w:line="240" w:lineRule="auto"/>
        <w:jc w:val="both"/>
        <w:rPr>
          <w:rFonts w:ascii="Calibri" w:eastAsia="Calibri" w:hAnsi="Calibri" w:cs="Times New Roman"/>
          <w:sz w:val="24"/>
          <w:szCs w:val="24"/>
          <w:lang w:val="es-MX" w:eastAsia="en-US"/>
        </w:rPr>
      </w:pPr>
    </w:p>
    <w:p w14:paraId="3F330C76" w14:textId="77777777" w:rsidR="002A7D1A" w:rsidRPr="002A7D1A" w:rsidRDefault="002A7D1A" w:rsidP="002A7D1A">
      <w:pPr>
        <w:spacing w:after="0" w:line="240" w:lineRule="auto"/>
        <w:jc w:val="center"/>
        <w:rPr>
          <w:rFonts w:ascii="Calibri" w:eastAsia="Calibri" w:hAnsi="Calibri" w:cs="Times New Roman"/>
          <w:b/>
          <w:sz w:val="24"/>
          <w:szCs w:val="24"/>
          <w:lang w:val="es-MX" w:eastAsia="en-US"/>
        </w:rPr>
      </w:pPr>
      <w:r w:rsidRPr="002A7D1A">
        <w:rPr>
          <w:rFonts w:ascii="Calibri" w:eastAsia="Calibri" w:hAnsi="Calibri" w:cs="Times New Roman"/>
          <w:b/>
          <w:sz w:val="24"/>
          <w:szCs w:val="24"/>
          <w:lang w:val="es-MX" w:eastAsia="en-US"/>
        </w:rPr>
        <w:t>Licda. Mirian Abarca</w:t>
      </w:r>
    </w:p>
    <w:p w14:paraId="6B20A227" w14:textId="0E44CF31" w:rsidR="00EB7934" w:rsidRPr="00B2177B" w:rsidRDefault="002A7D1A" w:rsidP="00B2177B">
      <w:pPr>
        <w:spacing w:after="0" w:line="240" w:lineRule="auto"/>
        <w:jc w:val="center"/>
        <w:rPr>
          <w:rFonts w:ascii="Calibri" w:eastAsia="Calibri" w:hAnsi="Calibri" w:cs="Times New Roman"/>
          <w:b/>
          <w:sz w:val="24"/>
          <w:szCs w:val="24"/>
          <w:lang w:val="es-MX" w:eastAsia="en-US"/>
        </w:rPr>
      </w:pPr>
      <w:r w:rsidRPr="002A7D1A">
        <w:rPr>
          <w:rFonts w:ascii="Calibri" w:eastAsia="Calibri" w:hAnsi="Calibri" w:cs="Times New Roman"/>
          <w:b/>
          <w:sz w:val="24"/>
          <w:szCs w:val="24"/>
          <w:lang w:val="es-MX" w:eastAsia="en-US"/>
        </w:rPr>
        <w:t>Oficial de Información Ad honorem</w:t>
      </w:r>
    </w:p>
    <w:sectPr w:rsidR="00EB7934" w:rsidRPr="00B2177B" w:rsidSect="00B501CE">
      <w:headerReference w:type="default" r:id="rId8"/>
      <w:footerReference w:type="default" r:id="rId9"/>
      <w:headerReference w:type="first" r:id="rId10"/>
      <w:pgSz w:w="12240" w:h="15840"/>
      <w:pgMar w:top="2413" w:right="1440" w:bottom="993"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0489B" w14:textId="77777777" w:rsidR="00305C62" w:rsidRDefault="00305C62">
      <w:pPr>
        <w:spacing w:after="0" w:line="240" w:lineRule="auto"/>
      </w:pPr>
      <w:r>
        <w:separator/>
      </w:r>
    </w:p>
  </w:endnote>
  <w:endnote w:type="continuationSeparator" w:id="0">
    <w:p w14:paraId="4E70C165" w14:textId="77777777" w:rsidR="00305C62" w:rsidRDefault="0030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2D0E" w14:textId="6D541C87" w:rsidR="000E426C" w:rsidRPr="00EB7934" w:rsidRDefault="000E426C" w:rsidP="000E426C">
    <w:pPr>
      <w:pStyle w:val="Piedepgina"/>
      <w:jc w:val="center"/>
      <w:rPr>
        <w:rFonts w:ascii="Monotype Corsiva" w:hAnsi="Monotype Corsiva"/>
        <w:color w:val="29B7EB"/>
        <w:sz w:val="24"/>
        <w:szCs w:val="24"/>
        <w:lang w:val="es-SV"/>
      </w:rPr>
    </w:pPr>
    <w:r w:rsidRPr="00EB7934">
      <w:rPr>
        <w:rFonts w:ascii="Monotype Corsiva" w:hAnsi="Monotype Corsiva"/>
        <w:color w:val="29B7EB"/>
        <w:sz w:val="24"/>
        <w:szCs w:val="24"/>
        <w:lang w:val="es-SV"/>
      </w:rPr>
      <w:t>“La niñez y la adolescencia nuestra prioridad”</w:t>
    </w:r>
  </w:p>
  <w:p w14:paraId="207B7177" w14:textId="66B21D9B" w:rsidR="000E426C" w:rsidRPr="00EB7934" w:rsidRDefault="000E426C" w:rsidP="000E426C">
    <w:pPr>
      <w:pStyle w:val="Piedepgina"/>
      <w:jc w:val="center"/>
      <w:rPr>
        <w:sz w:val="18"/>
        <w:szCs w:val="18"/>
        <w:lang w:val="es-SV"/>
      </w:rPr>
    </w:pPr>
    <w:r w:rsidRPr="00EB7934">
      <w:rPr>
        <w:sz w:val="18"/>
        <w:szCs w:val="18"/>
        <w:lang w:val="es-SV"/>
      </w:rPr>
      <w:t>Tel. 2511-5400    www.conna.gob.sv</w:t>
    </w:r>
  </w:p>
  <w:p w14:paraId="3ABCB3FA" w14:textId="3091B1A8" w:rsidR="000E426C" w:rsidRPr="00EB7934" w:rsidRDefault="000E426C" w:rsidP="000E426C">
    <w:pPr>
      <w:pStyle w:val="Piedepgina"/>
      <w:jc w:val="center"/>
      <w:rPr>
        <w:sz w:val="18"/>
        <w:szCs w:val="18"/>
        <w:lang w:val="es-SV"/>
      </w:rPr>
    </w:pPr>
    <w:r w:rsidRPr="00EB7934">
      <w:rPr>
        <w:sz w:val="18"/>
        <w:szCs w:val="18"/>
        <w:lang w:val="es-SV"/>
      </w:rPr>
      <w:t>Col. Costa Rica, Av. Irazú y Final Calle Santa Marta, N°2, San Salvador, El Salvador</w:t>
    </w:r>
  </w:p>
  <w:p w14:paraId="1078C78A" w14:textId="60595046" w:rsidR="007717D1" w:rsidRPr="009805F7" w:rsidRDefault="000E426C" w:rsidP="009805F7">
    <w:pPr>
      <w:spacing w:line="240" w:lineRule="auto"/>
      <w:rPr>
        <w:lang w:val="es-SV"/>
      </w:rPr>
    </w:pPr>
    <w:r w:rsidRPr="000B658E">
      <w:rPr>
        <w:rFonts w:ascii="Monotype Corsiva" w:hAnsi="Monotype Corsiva"/>
        <w:noProof/>
        <w:color w:val="29B7EB"/>
        <w:lang w:val="es-SV"/>
      </w:rPr>
      <w:drawing>
        <wp:anchor distT="0" distB="0" distL="114300" distR="114300" simplePos="0" relativeHeight="251657728" behindDoc="1" locked="0" layoutInCell="1" allowOverlap="1" wp14:anchorId="74515E2D" wp14:editId="77F00D38">
          <wp:simplePos x="0" y="0"/>
          <wp:positionH relativeFrom="page">
            <wp:align>left</wp:align>
          </wp:positionH>
          <wp:positionV relativeFrom="paragraph">
            <wp:posOffset>123825</wp:posOffset>
          </wp:positionV>
          <wp:extent cx="7753350" cy="40005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1" cstate="print">
                    <a:extLst>
                      <a:ext uri="{28A0092B-C50C-407E-A947-70E740481C1C}">
                        <a14:useLocalDpi xmlns:a14="http://schemas.microsoft.com/office/drawing/2010/main" val="0"/>
                      </a:ext>
                    </a:extLst>
                  </a:blip>
                  <a:srcRect t="62162"/>
                  <a:stretch/>
                </pic:blipFill>
                <pic:spPr bwMode="auto">
                  <a:xfrm>
                    <a:off x="0" y="0"/>
                    <a:ext cx="77533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BE291" w14:textId="77777777" w:rsidR="00305C62" w:rsidRDefault="00305C62">
      <w:pPr>
        <w:spacing w:after="0" w:line="240" w:lineRule="auto"/>
      </w:pPr>
      <w:r>
        <w:separator/>
      </w:r>
    </w:p>
  </w:footnote>
  <w:footnote w:type="continuationSeparator" w:id="0">
    <w:p w14:paraId="1B2579B3" w14:textId="77777777" w:rsidR="00305C62" w:rsidRDefault="00305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43FAE" w14:textId="6232B21E" w:rsidR="003136A7" w:rsidRDefault="00556D3A">
    <w:r>
      <w:rPr>
        <w:noProof/>
        <w:lang w:val="es-SV"/>
      </w:rPr>
      <w:drawing>
        <wp:anchor distT="0" distB="0" distL="114300" distR="114300" simplePos="0" relativeHeight="251656704" behindDoc="1" locked="0" layoutInCell="1" allowOverlap="1" wp14:anchorId="38F60D6C" wp14:editId="57066625">
          <wp:simplePos x="0" y="0"/>
          <wp:positionH relativeFrom="page">
            <wp:align>left</wp:align>
          </wp:positionH>
          <wp:positionV relativeFrom="paragraph">
            <wp:posOffset>-457200</wp:posOffset>
          </wp:positionV>
          <wp:extent cx="7930222" cy="10261727"/>
          <wp:effectExtent l="0" t="0" r="0" b="635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3205" w14:textId="77777777" w:rsidR="00CB5FE8" w:rsidRDefault="00305C62">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7728;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04549"/>
    <w:multiLevelType w:val="hybridMultilevel"/>
    <w:tmpl w:val="9FC27C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B247940"/>
    <w:multiLevelType w:val="hybridMultilevel"/>
    <w:tmpl w:val="C3B0DBFA"/>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51FC9"/>
    <w:rsid w:val="000B5684"/>
    <w:rsid w:val="000E426C"/>
    <w:rsid w:val="0017300F"/>
    <w:rsid w:val="001B01F6"/>
    <w:rsid w:val="001B2B02"/>
    <w:rsid w:val="00220E72"/>
    <w:rsid w:val="002446E1"/>
    <w:rsid w:val="00255594"/>
    <w:rsid w:val="00264521"/>
    <w:rsid w:val="002A1320"/>
    <w:rsid w:val="002A20CE"/>
    <w:rsid w:val="002A7D1A"/>
    <w:rsid w:val="002D404F"/>
    <w:rsid w:val="002E0E7C"/>
    <w:rsid w:val="00305C62"/>
    <w:rsid w:val="003136A7"/>
    <w:rsid w:val="0037716B"/>
    <w:rsid w:val="00404CAF"/>
    <w:rsid w:val="00405232"/>
    <w:rsid w:val="004A6985"/>
    <w:rsid w:val="004F1318"/>
    <w:rsid w:val="00556D3A"/>
    <w:rsid w:val="005A5D1F"/>
    <w:rsid w:val="00623116"/>
    <w:rsid w:val="00632F7C"/>
    <w:rsid w:val="006B13A8"/>
    <w:rsid w:val="007231B9"/>
    <w:rsid w:val="007717D1"/>
    <w:rsid w:val="007928DA"/>
    <w:rsid w:val="00793CA1"/>
    <w:rsid w:val="007B2E4C"/>
    <w:rsid w:val="007C227A"/>
    <w:rsid w:val="008D53E0"/>
    <w:rsid w:val="008D5869"/>
    <w:rsid w:val="008E2DAD"/>
    <w:rsid w:val="00927E9B"/>
    <w:rsid w:val="00934A86"/>
    <w:rsid w:val="00952EB2"/>
    <w:rsid w:val="00964490"/>
    <w:rsid w:val="009805F7"/>
    <w:rsid w:val="009809AB"/>
    <w:rsid w:val="009A2B25"/>
    <w:rsid w:val="009B2C81"/>
    <w:rsid w:val="00A9745E"/>
    <w:rsid w:val="00AF6FB7"/>
    <w:rsid w:val="00B2177B"/>
    <w:rsid w:val="00B33175"/>
    <w:rsid w:val="00B501CE"/>
    <w:rsid w:val="00BA383F"/>
    <w:rsid w:val="00BB63E1"/>
    <w:rsid w:val="00BB6683"/>
    <w:rsid w:val="00BD1F7C"/>
    <w:rsid w:val="00C31D4E"/>
    <w:rsid w:val="00C967D6"/>
    <w:rsid w:val="00CB5FE8"/>
    <w:rsid w:val="00CC3CDE"/>
    <w:rsid w:val="00D00E68"/>
    <w:rsid w:val="00DC0AED"/>
    <w:rsid w:val="00E2244C"/>
    <w:rsid w:val="00EB7934"/>
    <w:rsid w:val="00F213FB"/>
    <w:rsid w:val="00F552F1"/>
    <w:rsid w:val="00FB2E6D"/>
    <w:rsid w:val="00FD0DB2"/>
    <w:rsid w:val="00FE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33FAA"/>
  <w15:docId w15:val="{20E0109A-F520-4735-A3D4-D06D784F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68A9D49-8688-477E-A7E2-4E1CFD02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1572</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Laura Lisett Centeno Zavaleta</cp:lastModifiedBy>
  <cp:revision>3</cp:revision>
  <dcterms:created xsi:type="dcterms:W3CDTF">2020-07-07T14:45:00Z</dcterms:created>
  <dcterms:modified xsi:type="dcterms:W3CDTF">2020-07-07T14:45:00Z</dcterms:modified>
  <cp:category/>
</cp:coreProperties>
</file>