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41A9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68795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6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41A98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68795E">
                            <w:rPr>
                              <w:sz w:val="18"/>
                              <w:szCs w:val="18"/>
                              <w:lang w:val="es-SV"/>
                            </w:rPr>
                            <w:t>6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5511A9">
        <w:rPr>
          <w:rFonts w:cs="Calibri"/>
          <w:b/>
          <w:w w:val="102"/>
        </w:rPr>
        <w:t>2</w:t>
      </w:r>
      <w:r w:rsidR="0068795E">
        <w:rPr>
          <w:rFonts w:cs="Calibri"/>
          <w:b/>
          <w:w w:val="102"/>
        </w:rPr>
        <w:t>6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68795E">
        <w:rPr>
          <w:rFonts w:cs="Calibri"/>
          <w:b/>
          <w:w w:val="102"/>
        </w:rPr>
        <w:t>19</w:t>
      </w:r>
      <w:r w:rsidR="005511A9">
        <w:rPr>
          <w:rFonts w:cs="Calibri"/>
          <w:b/>
          <w:w w:val="102"/>
        </w:rPr>
        <w:t xml:space="preserve"> de jul</w:t>
      </w:r>
      <w:r w:rsidR="00C5094C">
        <w:rPr>
          <w:rFonts w:cs="Calibri"/>
          <w:b/>
          <w:w w:val="102"/>
        </w:rPr>
        <w:t>io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27014F">
        <w:tab/>
      </w:r>
      <w:r w:rsidR="0027014F">
        <w:tab/>
      </w:r>
      <w:r w:rsidR="0027014F">
        <w:tab/>
      </w:r>
      <w:r w:rsidR="0027014F">
        <w:tab/>
      </w:r>
      <w:r w:rsidR="00C5094C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8795E" w:rsidRDefault="0068795E" w:rsidP="0068795E">
      <w:pPr>
        <w:jc w:val="both"/>
        <w:rPr>
          <w:rFonts w:cs="Arial"/>
          <w:color w:val="000000"/>
          <w:lang w:val="es-SV"/>
        </w:rPr>
      </w:pPr>
      <w:r>
        <w:rPr>
          <w:rFonts w:cs="Arial"/>
          <w:color w:val="000000"/>
          <w:lang w:val="es-SV"/>
        </w:rPr>
        <w:t xml:space="preserve">1. </w:t>
      </w:r>
      <w:r w:rsidRPr="0042083D">
        <w:rPr>
          <w:rFonts w:cs="Arial"/>
          <w:color w:val="000000"/>
          <w:lang w:val="es-SV"/>
        </w:rPr>
        <w:t xml:space="preserve">Especificar del presupuesto general del CONNA para el ejercicio fiscal 2019, presupuesto asignado a las siguientes instancias: -Subdirección de Defensa de Derechos Individuales con sus Departamentos  -Juntas de Protección -Subdirección de Promoción y Protección de Derechos Colectivos y Difusos con sus Departamentos  </w:t>
      </w:r>
    </w:p>
    <w:p w:rsidR="0068795E" w:rsidRDefault="0068795E" w:rsidP="0068795E">
      <w:pPr>
        <w:jc w:val="both"/>
        <w:rPr>
          <w:rFonts w:cs="Arial"/>
          <w:color w:val="000000"/>
          <w:lang w:val="es-SV"/>
        </w:rPr>
      </w:pPr>
    </w:p>
    <w:p w:rsidR="0068795E" w:rsidRDefault="0068795E" w:rsidP="0068795E">
      <w:pPr>
        <w:jc w:val="both"/>
        <w:rPr>
          <w:rFonts w:cs="Arial"/>
          <w:color w:val="000000"/>
          <w:lang w:val="es-SV"/>
        </w:rPr>
      </w:pPr>
      <w:r>
        <w:rPr>
          <w:rFonts w:cs="Arial"/>
          <w:color w:val="000000"/>
          <w:lang w:val="es-SV"/>
        </w:rPr>
        <w:t xml:space="preserve">2. </w:t>
      </w:r>
      <w:r w:rsidRPr="0042083D">
        <w:rPr>
          <w:rFonts w:cs="Arial"/>
          <w:color w:val="000000"/>
          <w:lang w:val="es-SV"/>
        </w:rPr>
        <w:t>Además especificar: número de Comités Locales de Der</w:t>
      </w:r>
      <w:bookmarkStart w:id="0" w:name="_GoBack"/>
      <w:bookmarkEnd w:id="0"/>
      <w:r w:rsidRPr="0042083D">
        <w:rPr>
          <w:rFonts w:cs="Arial"/>
          <w:color w:val="000000"/>
          <w:lang w:val="es-SV"/>
        </w:rPr>
        <w:t xml:space="preserve">echos conformados (por zona) y en funcionamiento     </w:t>
      </w:r>
    </w:p>
    <w:p w:rsidR="00556CD2" w:rsidRPr="00556CD2" w:rsidRDefault="00556CD2" w:rsidP="00556CD2">
      <w:pPr>
        <w:jc w:val="both"/>
        <w:rPr>
          <w:rFonts w:cs="Calibri"/>
          <w:sz w:val="20"/>
          <w:szCs w:val="20"/>
          <w:lang w:val="es-SV"/>
        </w:rPr>
      </w:pPr>
    </w:p>
    <w:p w:rsid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5511A9">
        <w:rPr>
          <w:rFonts w:cs="Calibri"/>
          <w:w w:val="102"/>
          <w:lang w:val="es-SV"/>
        </w:rPr>
        <w:t>nueve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</w:t>
      </w:r>
      <w:r w:rsidR="0068795E">
        <w:rPr>
          <w:rFonts w:cs="Calibri"/>
          <w:color w:val="000000" w:themeColor="text1"/>
          <w:w w:val="102"/>
          <w:lang w:val="es-SV"/>
        </w:rPr>
        <w:t>siete de agosto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8795E" w:rsidRDefault="0068795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8795E" w:rsidRDefault="0068795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62" w:rsidRDefault="00445E62" w:rsidP="007E276E">
      <w:r>
        <w:separator/>
      </w:r>
    </w:p>
  </w:endnote>
  <w:endnote w:type="continuationSeparator" w:id="0">
    <w:p w:rsidR="00445E62" w:rsidRDefault="00445E62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62" w:rsidRDefault="00445E62" w:rsidP="007E276E">
      <w:r>
        <w:separator/>
      </w:r>
    </w:p>
  </w:footnote>
  <w:footnote w:type="continuationSeparator" w:id="0">
    <w:p w:rsidR="00445E62" w:rsidRDefault="00445E62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40615F" w:rsidRPr="0027014F" w:rsidTr="00091142">
      <w:trPr>
        <w:trHeight w:val="496"/>
      </w:trPr>
      <w:tc>
        <w:tcPr>
          <w:tcW w:w="3024" w:type="dxa"/>
        </w:tcPr>
        <w:p w:rsidR="0040615F" w:rsidRPr="000A541C" w:rsidRDefault="0040615F" w:rsidP="0040615F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40615F" w:rsidRPr="0040615F" w:rsidRDefault="0040615F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1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5"/>
  </w:num>
  <w:num w:numId="5">
    <w:abstractNumId w:val="4"/>
  </w:num>
  <w:num w:numId="6">
    <w:abstractNumId w:val="1"/>
  </w:num>
  <w:num w:numId="7">
    <w:abstractNumId w:val="17"/>
  </w:num>
  <w:num w:numId="8">
    <w:abstractNumId w:val="8"/>
  </w:num>
  <w:num w:numId="9">
    <w:abstractNumId w:val="5"/>
  </w:num>
  <w:num w:numId="10">
    <w:abstractNumId w:val="3"/>
  </w:num>
  <w:num w:numId="11">
    <w:abstractNumId w:val="16"/>
  </w:num>
  <w:num w:numId="12">
    <w:abstractNumId w:val="13"/>
  </w:num>
  <w:num w:numId="13">
    <w:abstractNumId w:val="11"/>
  </w:num>
  <w:num w:numId="14">
    <w:abstractNumId w:val="7"/>
  </w:num>
  <w:num w:numId="15">
    <w:abstractNumId w:val="2"/>
  </w:num>
  <w:num w:numId="16">
    <w:abstractNumId w:val="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014F"/>
    <w:rsid w:val="002767B1"/>
    <w:rsid w:val="00285D57"/>
    <w:rsid w:val="00293E4B"/>
    <w:rsid w:val="002A1289"/>
    <w:rsid w:val="002B178D"/>
    <w:rsid w:val="002C0EC1"/>
    <w:rsid w:val="002E70D2"/>
    <w:rsid w:val="0034392B"/>
    <w:rsid w:val="003575C6"/>
    <w:rsid w:val="00371612"/>
    <w:rsid w:val="003A08F2"/>
    <w:rsid w:val="003A7B16"/>
    <w:rsid w:val="003C5D56"/>
    <w:rsid w:val="003E3EE1"/>
    <w:rsid w:val="003F696C"/>
    <w:rsid w:val="0040615F"/>
    <w:rsid w:val="00416A1E"/>
    <w:rsid w:val="00417BB1"/>
    <w:rsid w:val="00422CB9"/>
    <w:rsid w:val="0043049B"/>
    <w:rsid w:val="00430738"/>
    <w:rsid w:val="0043100F"/>
    <w:rsid w:val="004351EB"/>
    <w:rsid w:val="00440A88"/>
    <w:rsid w:val="00445E62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C122E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77C28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DB9EC-D144-413A-B202-C7C958F5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2019-06-04T15:46:00Z</cp:lastPrinted>
  <dcterms:created xsi:type="dcterms:W3CDTF">2020-07-24T17:15:00Z</dcterms:created>
  <dcterms:modified xsi:type="dcterms:W3CDTF">2020-07-24T17:24:00Z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