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7F1" w:rsidRPr="001147F1" w:rsidRDefault="00FB36C4" w:rsidP="001147F1">
      <w:pPr>
        <w:pStyle w:val="Ttulo1"/>
        <w:tabs>
          <w:tab w:val="center" w:pos="7999"/>
          <w:tab w:val="left" w:pos="8550"/>
          <w:tab w:val="left" w:pos="9030"/>
        </w:tabs>
        <w:spacing w:line="930" w:lineRule="exact"/>
        <w:ind w:right="103"/>
        <w:rPr>
          <w:color w:val="023E87"/>
          <w:sz w:val="16"/>
          <w:szCs w:val="24"/>
          <w:lang w:val="es-SV"/>
        </w:rPr>
      </w:pPr>
      <w:r w:rsidRPr="006B4F95">
        <w:rPr>
          <w:noProof/>
          <w:color w:val="023E87"/>
          <w:sz w:val="16"/>
          <w:szCs w:val="24"/>
          <w:lang w:val="es-SV" w:eastAsia="es-SV"/>
        </w:rPr>
        <mc:AlternateContent>
          <mc:Choice Requires="wps">
            <w:drawing>
              <wp:anchor distT="45720" distB="45720" distL="114300" distR="114300" simplePos="0" relativeHeight="251734016" behindDoc="0" locked="0" layoutInCell="1" allowOverlap="1" wp14:anchorId="721C6CF7" wp14:editId="478D4434">
                <wp:simplePos x="0" y="0"/>
                <wp:positionH relativeFrom="margin">
                  <wp:posOffset>4695190</wp:posOffset>
                </wp:positionH>
                <wp:positionV relativeFrom="paragraph">
                  <wp:posOffset>196850</wp:posOffset>
                </wp:positionV>
                <wp:extent cx="352425" cy="245110"/>
                <wp:effectExtent l="0" t="0" r="28575" b="2159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45110"/>
                        </a:xfrm>
                        <a:prstGeom prst="rect">
                          <a:avLst/>
                        </a:prstGeom>
                        <a:solidFill>
                          <a:srgbClr val="FFFFFF"/>
                        </a:solidFill>
                        <a:ln w="9525">
                          <a:solidFill>
                            <a:srgbClr val="000000"/>
                          </a:solidFill>
                          <a:miter lim="800000"/>
                          <a:headEnd/>
                          <a:tailEnd/>
                        </a:ln>
                      </wps:spPr>
                      <wps:txbx>
                        <w:txbxContent>
                          <w:p w:rsidR="006B4F95" w:rsidRPr="006B4F95" w:rsidRDefault="006B4F95">
                            <w:pPr>
                              <w:rPr>
                                <w:lang w:val="es-SV"/>
                              </w:rPr>
                            </w:pPr>
                            <w:r>
                              <w:rPr>
                                <w:lang w:val="es-SV"/>
                              </w:rPr>
                              <w:t>N°</w:t>
                            </w:r>
                            <w:r w:rsidR="00FB36C4">
                              <w:rPr>
                                <w:lang w:val="es-SV"/>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1C6CF7" id="_x0000_t202" coordsize="21600,21600" o:spt="202" path="m,l,21600r21600,l21600,xe">
                <v:stroke joinstyle="miter"/>
                <v:path gradientshapeok="t" o:connecttype="rect"/>
              </v:shapetype>
              <v:shape id="Cuadro de texto 2" o:spid="_x0000_s1026" type="#_x0000_t202" style="position:absolute;left:0;text-align:left;margin-left:369.7pt;margin-top:15.5pt;width:27.75pt;height:19.3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">
                <v:textbox>
                  <w:txbxContent>
                    <w:p w:rsidR="006B4F95" w:rsidRPr="006B4F95" w:rsidRDefault="006B4F95">
                      <w:pPr>
                        <w:rPr>
                          <w:lang w:val="es-SV"/>
                        </w:rPr>
                      </w:pPr>
                      <w:r>
                        <w:rPr>
                          <w:lang w:val="es-SV"/>
                        </w:rPr>
                        <w:t>N°</w:t>
                      </w:r>
                      <w:r w:rsidR="00FB36C4">
                        <w:rPr>
                          <w:lang w:val="es-SV"/>
                        </w:rPr>
                        <w:t xml:space="preserve">                </w:t>
                      </w:r>
                    </w:p>
                  </w:txbxContent>
                </v:textbox>
                <w10:wrap type="square" anchorx="margin"/>
              </v:shape>
            </w:pict>
          </mc:Fallback>
        </mc:AlternateContent>
      </w:r>
      <w:r>
        <w:rPr>
          <w:noProof/>
          <w:sz w:val="16"/>
          <w:szCs w:val="24"/>
          <w:lang w:val="es-SV" w:eastAsia="es-SV"/>
        </w:rPr>
        <mc:AlternateContent>
          <mc:Choice Requires="wpg">
            <w:drawing>
              <wp:anchor distT="0" distB="0" distL="114300" distR="114300" simplePos="0" relativeHeight="251642880" behindDoc="1" locked="0" layoutInCell="1" allowOverlap="1" wp14:anchorId="117E5E21" wp14:editId="37EDC64B">
                <wp:simplePos x="0" y="0"/>
                <wp:positionH relativeFrom="page">
                  <wp:posOffset>5856051</wp:posOffset>
                </wp:positionH>
                <wp:positionV relativeFrom="paragraph">
                  <wp:posOffset>168561</wp:posOffset>
                </wp:positionV>
                <wp:extent cx="1050290" cy="312175"/>
                <wp:effectExtent l="0" t="0" r="0" b="0"/>
                <wp:wrapNone/>
                <wp:docPr id="103"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0290" cy="312175"/>
                          <a:chOff x="8330" y="-899"/>
                          <a:chExt cx="1641" cy="388"/>
                        </a:xfrm>
                      </wpg:grpSpPr>
                      <wpg:grpSp>
                        <wpg:cNvPr id="104" name="Group 169"/>
                        <wpg:cNvGrpSpPr>
                          <a:grpSpLocks/>
                        </wpg:cNvGrpSpPr>
                        <wpg:grpSpPr bwMode="auto">
                          <a:xfrm>
                            <a:off x="8396" y="-899"/>
                            <a:ext cx="1575" cy="388"/>
                            <a:chOff x="8396" y="-899"/>
                            <a:chExt cx="1575" cy="388"/>
                          </a:xfrm>
                        </wpg:grpSpPr>
                        <wps:wsp>
                          <wps:cNvPr id="105" name="Freeform 170"/>
                          <wps:cNvSpPr>
                            <a:spLocks/>
                          </wps:cNvSpPr>
                          <wps:spPr bwMode="auto">
                            <a:xfrm>
                              <a:off x="8396" y="-899"/>
                              <a:ext cx="1575" cy="388"/>
                            </a:xfrm>
                            <a:custGeom>
                              <a:avLst/>
                              <a:gdLst>
                                <a:gd name="T0" fmla="+- 0 8320 8320"/>
                                <a:gd name="T1" fmla="*/ T0 w 1575"/>
                                <a:gd name="T2" fmla="+- 0 -548 -873"/>
                                <a:gd name="T3" fmla="*/ -548 h 326"/>
                                <a:gd name="T4" fmla="+- 0 9895 8320"/>
                                <a:gd name="T5" fmla="*/ T4 w 1575"/>
                                <a:gd name="T6" fmla="+- 0 -548 -873"/>
                                <a:gd name="T7" fmla="*/ -548 h 326"/>
                                <a:gd name="T8" fmla="+- 0 9895 8320"/>
                                <a:gd name="T9" fmla="*/ T8 w 1575"/>
                                <a:gd name="T10" fmla="+- 0 -873 -873"/>
                                <a:gd name="T11" fmla="*/ -873 h 326"/>
                                <a:gd name="T12" fmla="+- 0 8320 8320"/>
                                <a:gd name="T13" fmla="*/ T12 w 1575"/>
                                <a:gd name="T14" fmla="+- 0 -873 -873"/>
                                <a:gd name="T15" fmla="*/ -873 h 326"/>
                                <a:gd name="T16" fmla="+- 0 8320 8320"/>
                                <a:gd name="T17" fmla="*/ T16 w 1575"/>
                                <a:gd name="T18" fmla="+- 0 -548 -873"/>
                                <a:gd name="T19" fmla="*/ -548 h 326"/>
                              </a:gdLst>
                              <a:ahLst/>
                              <a:cxnLst>
                                <a:cxn ang="0">
                                  <a:pos x="T1" y="T3"/>
                                </a:cxn>
                                <a:cxn ang="0">
                                  <a:pos x="T5" y="T7"/>
                                </a:cxn>
                                <a:cxn ang="0">
                                  <a:pos x="T9" y="T11"/>
                                </a:cxn>
                                <a:cxn ang="0">
                                  <a:pos x="T13" y="T15"/>
                                </a:cxn>
                                <a:cxn ang="0">
                                  <a:pos x="T17" y="T19"/>
                                </a:cxn>
                              </a:cxnLst>
                              <a:rect l="0" t="0" r="r" b="b"/>
                              <a:pathLst>
                                <a:path w="1575" h="326">
                                  <a:moveTo>
                                    <a:pt x="0" y="325"/>
                                  </a:moveTo>
                                  <a:lnTo>
                                    <a:pt x="1575" y="325"/>
                                  </a:lnTo>
                                  <a:lnTo>
                                    <a:pt x="1575" y="0"/>
                                  </a:lnTo>
                                  <a:lnTo>
                                    <a:pt x="0" y="0"/>
                                  </a:lnTo>
                                  <a:lnTo>
                                    <a:pt x="0" y="3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4505B" w:rsidRPr="00BD5B91" w:rsidRDefault="001147F1" w:rsidP="006D5D78">
                                <w:pPr>
                                  <w:jc w:val="center"/>
                                  <w:rPr>
                                    <w:sz w:val="18"/>
                                    <w:szCs w:val="18"/>
                                    <w:lang w:val="es-SV"/>
                                  </w:rPr>
                                </w:pPr>
                                <w:r>
                                  <w:rPr>
                                    <w:sz w:val="18"/>
                                    <w:szCs w:val="18"/>
                                    <w:lang w:val="es-SV"/>
                                  </w:rPr>
                                  <w:t>0</w:t>
                                </w:r>
                                <w:r w:rsidR="001A22FA">
                                  <w:rPr>
                                    <w:sz w:val="18"/>
                                    <w:szCs w:val="18"/>
                                    <w:lang w:val="es-SV"/>
                                  </w:rPr>
                                  <w:t>03</w:t>
                                </w:r>
                                <w:r w:rsidR="0026499B">
                                  <w:rPr>
                                    <w:sz w:val="18"/>
                                    <w:szCs w:val="18"/>
                                    <w:lang w:val="es-SV"/>
                                  </w:rPr>
                                  <w:t>/201</w:t>
                                </w:r>
                                <w:r w:rsidR="00AF1772">
                                  <w:rPr>
                                    <w:sz w:val="18"/>
                                    <w:szCs w:val="18"/>
                                    <w:lang w:val="es-SV"/>
                                  </w:rPr>
                                  <w:t>9</w:t>
                                </w:r>
                              </w:p>
                            </w:txbxContent>
                          </wps:txbx>
                          <wps:bodyPr rot="0" vert="horz" wrap="square" lIns="91440" tIns="45720" rIns="91440" bIns="45720" anchor="ctr" anchorCtr="0" upright="1">
                            <a:noAutofit/>
                          </wps:bodyPr>
                        </wps:wsp>
                      </wpg:grpSp>
                      <wpg:grpSp>
                        <wpg:cNvPr id="106" name="Group 167"/>
                        <wpg:cNvGrpSpPr>
                          <a:grpSpLocks/>
                        </wpg:cNvGrpSpPr>
                        <wpg:grpSpPr bwMode="auto">
                          <a:xfrm>
                            <a:off x="8330" y="-863"/>
                            <a:ext cx="1555" cy="306"/>
                            <a:chOff x="8330" y="-863"/>
                            <a:chExt cx="1555" cy="306"/>
                          </a:xfrm>
                        </wpg:grpSpPr>
                        <wps:wsp>
                          <wps:cNvPr id="107" name="Freeform 168"/>
                          <wps:cNvSpPr>
                            <a:spLocks/>
                          </wps:cNvSpPr>
                          <wps:spPr bwMode="auto">
                            <a:xfrm>
                              <a:off x="8330" y="-863"/>
                              <a:ext cx="1555" cy="306"/>
                            </a:xfrm>
                            <a:custGeom>
                              <a:avLst/>
                              <a:gdLst>
                                <a:gd name="T0" fmla="+- 0 8330 8330"/>
                                <a:gd name="T1" fmla="*/ T0 w 1555"/>
                                <a:gd name="T2" fmla="+- 0 -558 -863"/>
                                <a:gd name="T3" fmla="*/ -558 h 306"/>
                                <a:gd name="T4" fmla="+- 0 9885 8330"/>
                                <a:gd name="T5" fmla="*/ T4 w 1555"/>
                                <a:gd name="T6" fmla="+- 0 -558 -863"/>
                                <a:gd name="T7" fmla="*/ -558 h 306"/>
                                <a:gd name="T8" fmla="+- 0 9885 8330"/>
                                <a:gd name="T9" fmla="*/ T8 w 1555"/>
                                <a:gd name="T10" fmla="+- 0 -863 -863"/>
                                <a:gd name="T11" fmla="*/ -863 h 306"/>
                                <a:gd name="T12" fmla="+- 0 8330 8330"/>
                                <a:gd name="T13" fmla="*/ T12 w 1555"/>
                                <a:gd name="T14" fmla="+- 0 -863 -863"/>
                                <a:gd name="T15" fmla="*/ -863 h 306"/>
                                <a:gd name="T16" fmla="+- 0 8330 8330"/>
                                <a:gd name="T17" fmla="*/ T16 w 1555"/>
                                <a:gd name="T18" fmla="+- 0 -558 -863"/>
                                <a:gd name="T19" fmla="*/ -558 h 306"/>
                              </a:gdLst>
                              <a:ahLst/>
                              <a:cxnLst>
                                <a:cxn ang="0">
                                  <a:pos x="T1" y="T3"/>
                                </a:cxn>
                                <a:cxn ang="0">
                                  <a:pos x="T5" y="T7"/>
                                </a:cxn>
                                <a:cxn ang="0">
                                  <a:pos x="T9" y="T11"/>
                                </a:cxn>
                                <a:cxn ang="0">
                                  <a:pos x="T13" y="T15"/>
                                </a:cxn>
                                <a:cxn ang="0">
                                  <a:pos x="T17" y="T19"/>
                                </a:cxn>
                              </a:cxnLst>
                              <a:rect l="0" t="0" r="r" b="b"/>
                              <a:pathLst>
                                <a:path w="1555" h="306">
                                  <a:moveTo>
                                    <a:pt x="0" y="305"/>
                                  </a:moveTo>
                                  <a:lnTo>
                                    <a:pt x="1555" y="305"/>
                                  </a:lnTo>
                                  <a:lnTo>
                                    <a:pt x="1555" y="0"/>
                                  </a:lnTo>
                                  <a:lnTo>
                                    <a:pt x="0" y="0"/>
                                  </a:lnTo>
                                  <a:lnTo>
                                    <a:pt x="0" y="30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7E5E21" id="Group 166" o:spid="_x0000_s1027" style="position:absolute;left:0;text-align:left;margin-left:461.1pt;margin-top:13.25pt;width:82.7pt;height:24.6pt;z-index:-251673600;mso-position-horizontal-relative:page" coordorigin="8330,-899" coordsize="1641,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">
                <v:group id="Group 169" o:spid="_x0000_s1028" style="position:absolute;left:8396;top:-899;width:1575;height:388" coordorigin="8396,-899" coordsize="1575,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70" o:spid="_x0000_s1029" style="position:absolute;left:8396;top:-899;width:1575;height:388;visibility:visible;mso-wrap-style:square;v-text-anchor:middle" coordsize="1575,3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KTnsAA&#10;AADcAAAADwAAAGRycy9kb3ducmV2LnhtbERPTYvCMBC9L/gfwgje1lTFZa1GUUERPJRV8Tw0Y1tt&#10;JqWJtf57Iwh7m8f7nNmiNaVoqHaFZQWDfgSCOLW64EzB6bj5/gXhPLLG0jIpeJKDxbzzNcNY2wf/&#10;UXPwmQgh7GJUkHtfxVK6NCeDrm8r4sBdbG3QB1hnUtf4COGmlMMo+pEGCw4NOVa0zim9He5GQXIe&#10;XS9Lz8N9umvsYJUkE7uVSvW67XIKwlPr/8Uf906H+dEY3s+EC+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KTnsAAAADcAAAADwAAAAAAAAAAAAAAAACYAgAAZHJzL2Rvd25y&#10;ZXYueG1sUEsFBgAAAAAEAAQA9QAAAIUDAAAAAA==&#10;" adj="-11796480,,5400" path="m,325r1575,l1575,,,,,325xe" stroked="f">
                    <v:stroke joinstyle="round"/>
                    <v:formulas/>
                    <v:path arrowok="t" o:connecttype="custom" o:connectlocs="0,-652;1575,-652;1575,-1039;0,-1039;0,-652" o:connectangles="0,0,0,0,0" textboxrect="0,0,1575,326"/>
                    <v:textbox>
                      <w:txbxContent>
                        <w:p w:rsidR="00B4505B" w:rsidRPr="00BD5B91" w:rsidRDefault="001147F1" w:rsidP="006D5D78">
                          <w:pPr>
                            <w:jc w:val="center"/>
                            <w:rPr>
                              <w:sz w:val="18"/>
                              <w:szCs w:val="18"/>
                              <w:lang w:val="es-SV"/>
                            </w:rPr>
                          </w:pPr>
                          <w:r>
                            <w:rPr>
                              <w:sz w:val="18"/>
                              <w:szCs w:val="18"/>
                              <w:lang w:val="es-SV"/>
                            </w:rPr>
                            <w:t>0</w:t>
                          </w:r>
                          <w:r w:rsidR="001A22FA">
                            <w:rPr>
                              <w:sz w:val="18"/>
                              <w:szCs w:val="18"/>
                              <w:lang w:val="es-SV"/>
                            </w:rPr>
                            <w:t>03</w:t>
                          </w:r>
                          <w:r w:rsidR="0026499B">
                            <w:rPr>
                              <w:sz w:val="18"/>
                              <w:szCs w:val="18"/>
                              <w:lang w:val="es-SV"/>
                            </w:rPr>
                            <w:t>/201</w:t>
                          </w:r>
                          <w:r w:rsidR="00AF1772">
                            <w:rPr>
                              <w:sz w:val="18"/>
                              <w:szCs w:val="18"/>
                              <w:lang w:val="es-SV"/>
                            </w:rPr>
                            <w:t>9</w:t>
                          </w:r>
                        </w:p>
                      </w:txbxContent>
                    </v:textbox>
                  </v:shape>
                </v:group>
                <v:group id="Group 167" o:spid="_x0000_s1030" style="position:absolute;left:8330;top:-863;width:1555;height:306" coordorigin="8330,-863" coordsize="1555,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68" o:spid="_x0000_s1031" style="position:absolute;left:8330;top:-863;width:1555;height:306;visibility:visible;mso-wrap-style:square;v-text-anchor:top" coordsize="1555,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QuwsIA&#10;AADcAAAADwAAAGRycy9kb3ducmV2LnhtbERPTWvCQBC9F/wPywi91U0CJiW6iggp9lBaU/E8ZMds&#10;MDsbsltN/323UOhtHu9z1tvJ9uJGo+8cK0gXCQjixumOWwWnz+rpGYQPyBp7x6TgmzxsN7OHNZba&#10;3flItzq0IoawL1GBCWEopfSNIYt+4QbiyF3caDFEOLZSj3iP4baXWZLk0mLHscHgQHtDzbX+sgre&#10;syKt8+W5ordq+Hh9Obv6aJxSj/NptwIRaAr/4j/3Qcf5SQG/z8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RC7CwgAAANwAAAAPAAAAAAAAAAAAAAAAAJgCAABkcnMvZG93&#10;bnJldi54bWxQSwUGAAAAAAQABAD1AAAAhwMAAAAA&#10;" path="m,305r1555,l1555,,,,,305xe" filled="f" strokeweight="1pt">
                    <v:path arrowok="t" o:connecttype="custom" o:connectlocs="0,-558;1555,-558;1555,-863;0,-863;0,-558" o:connectangles="0,0,0,0,0"/>
                  </v:shape>
                </v:group>
                <w10:wrap anchorx="page"/>
              </v:group>
            </w:pict>
          </mc:Fallback>
        </mc:AlternateContent>
      </w:r>
      <w:r w:rsidR="00AC15CA" w:rsidRPr="00E34D5C">
        <w:rPr>
          <w:rFonts w:asciiTheme="minorHAnsi" w:hAnsiTheme="minorHAnsi"/>
          <w:b w:val="0"/>
          <w:noProof/>
          <w:color w:val="000000" w:themeColor="text1"/>
          <w:sz w:val="40"/>
          <w:szCs w:val="40"/>
          <w:lang w:val="es-SV" w:eastAsia="es-SV"/>
        </w:rPr>
        <mc:AlternateContent>
          <mc:Choice Requires="wps">
            <w:drawing>
              <wp:anchor distT="45720" distB="45720" distL="114300" distR="114300" simplePos="0" relativeHeight="251736064" behindDoc="0" locked="0" layoutInCell="1" allowOverlap="1" wp14:anchorId="37DD0ED4" wp14:editId="368E9DDA">
                <wp:simplePos x="0" y="0"/>
                <wp:positionH relativeFrom="column">
                  <wp:posOffset>184150</wp:posOffset>
                </wp:positionH>
                <wp:positionV relativeFrom="paragraph">
                  <wp:posOffset>12065</wp:posOffset>
                </wp:positionV>
                <wp:extent cx="1343025" cy="752475"/>
                <wp:effectExtent l="0" t="0" r="28575" b="28575"/>
                <wp:wrapSquare wrapText="bothSides"/>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752475"/>
                        </a:xfrm>
                        <a:prstGeom prst="rect">
                          <a:avLst/>
                        </a:prstGeom>
                        <a:solidFill>
                          <a:srgbClr val="FFFFFF"/>
                        </a:solidFill>
                        <a:ln w="3175">
                          <a:solidFill>
                            <a:schemeClr val="bg1"/>
                          </a:solidFill>
                          <a:miter lim="800000"/>
                          <a:headEnd/>
                          <a:tailEnd/>
                        </a:ln>
                      </wps:spPr>
                      <wps:txbx>
                        <w:txbxContent>
                          <w:p w:rsidR="006B4F95" w:rsidRDefault="00512309" w:rsidP="00512309">
                            <w:r>
                              <w:rPr>
                                <w:noProof/>
                                <w:lang w:val="es-SV" w:eastAsia="es-SV"/>
                              </w:rPr>
                              <w:drawing>
                                <wp:inline distT="0" distB="0" distL="0" distR="0" wp14:anchorId="1E6693D5" wp14:editId="6042198F">
                                  <wp:extent cx="937260" cy="658495"/>
                                  <wp:effectExtent l="0" t="0" r="0" b="8255"/>
                                  <wp:docPr id="15" name="Imagen 1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8" cstate="print">
                                            <a:extLst>
                                              <a:ext uri="{28A0092B-C50C-407E-A947-70E740481C1C}">
                                                <a14:useLocalDpi xmlns:a14="http://schemas.microsoft.com/office/drawing/2010/main" val="0"/>
                                              </a:ext>
                                            </a:extLst>
                                          </a:blip>
                                          <a:srcRect l="26646" t="16700" r="17384" b="13436"/>
                                          <a:stretch/>
                                        </pic:blipFill>
                                        <pic:spPr bwMode="auto">
                                          <a:xfrm>
                                            <a:off x="0" y="0"/>
                                            <a:ext cx="937260" cy="658495"/>
                                          </a:xfrm>
                                          <a:prstGeom prst="rect">
                                            <a:avLst/>
                                          </a:prstGeom>
                                          <a:ln>
                                            <a:noFill/>
                                          </a:ln>
                                          <a:extLst>
                                            <a:ext uri="{53640926-AAD7-44D8-BBD7-CCE9431645EC}">
                                              <a14:shadowObscured xmlns:a14="http://schemas.microsoft.com/office/drawing/2010/main"/>
                                            </a:ext>
                                          </a:extLst>
                                        </pic:spPr>
                                      </pic:pic>
                                    </a:graphicData>
                                  </a:graphic>
                                </wp:inline>
                              </w:drawing>
                            </w:r>
                          </w:p>
                          <w:p w:rsidR="006B4F95" w:rsidRDefault="006B4F95"/>
                          <w:p w:rsidR="006B4F95" w:rsidRDefault="006B4F95"/>
                          <w:p w:rsidR="006B4F95" w:rsidRDefault="006B4F95"/>
                          <w:p w:rsidR="006B4F95" w:rsidRDefault="006B4F95"/>
                          <w:p w:rsidR="006B4F95" w:rsidRPr="006B4F95" w:rsidRDefault="006B4F95">
                            <w:pPr>
                              <w:rPr>
                                <w:lang w:val="es-SV"/>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D0ED4" id="_x0000_s1032" type="#_x0000_t202" style="position:absolute;left:0;text-align:left;margin-left:14.5pt;margin-top:.95pt;width:105.75pt;height:59.2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" strokecolor="white [3212]" strokeweight=".25pt">
                <v:textbox>
                  <w:txbxContent>
                    <w:p w:rsidR="006B4F95" w:rsidRDefault="00512309" w:rsidP="00512309">
                      <w:r>
                        <w:rPr>
                          <w:noProof/>
                          <w:lang w:val="es-SV" w:eastAsia="es-SV"/>
                        </w:rPr>
                        <w:drawing>
                          <wp:inline distT="0" distB="0" distL="0" distR="0" wp14:anchorId="1E6693D5" wp14:editId="6042198F">
                            <wp:extent cx="937260" cy="658495"/>
                            <wp:effectExtent l="0" t="0" r="0" b="8255"/>
                            <wp:docPr id="15" name="Imagen 1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9" cstate="print">
                                      <a:extLst>
                                        <a:ext uri="{28A0092B-C50C-407E-A947-70E740481C1C}">
                                          <a14:useLocalDpi xmlns:a14="http://schemas.microsoft.com/office/drawing/2010/main" val="0"/>
                                        </a:ext>
                                      </a:extLst>
                                    </a:blip>
                                    <a:srcRect l="26646" t="16700" r="17384" b="13436"/>
                                    <a:stretch/>
                                  </pic:blipFill>
                                  <pic:spPr bwMode="auto">
                                    <a:xfrm>
                                      <a:off x="0" y="0"/>
                                      <a:ext cx="937260" cy="658495"/>
                                    </a:xfrm>
                                    <a:prstGeom prst="rect">
                                      <a:avLst/>
                                    </a:prstGeom>
                                    <a:ln>
                                      <a:noFill/>
                                    </a:ln>
                                    <a:extLst>
                                      <a:ext uri="{53640926-AAD7-44D8-BBD7-CCE9431645EC}">
                                        <a14:shadowObscured xmlns:a14="http://schemas.microsoft.com/office/drawing/2010/main"/>
                                      </a:ext>
                                    </a:extLst>
                                  </pic:spPr>
                                </pic:pic>
                              </a:graphicData>
                            </a:graphic>
                          </wp:inline>
                        </w:drawing>
                      </w:r>
                    </w:p>
                    <w:p w:rsidR="006B4F95" w:rsidRDefault="006B4F95"/>
                    <w:p w:rsidR="006B4F95" w:rsidRDefault="006B4F95"/>
                    <w:p w:rsidR="006B4F95" w:rsidRDefault="006B4F95"/>
                    <w:p w:rsidR="006B4F95" w:rsidRDefault="006B4F95"/>
                    <w:p w:rsidR="006B4F95" w:rsidRPr="006B4F95" w:rsidRDefault="006B4F95">
                      <w:pPr>
                        <w:rPr>
                          <w:lang w:val="es-SV"/>
                        </w:rPr>
                      </w:pPr>
                    </w:p>
                  </w:txbxContent>
                </v:textbox>
                <w10:wrap type="square"/>
              </v:shape>
            </w:pict>
          </mc:Fallback>
        </mc:AlternateContent>
      </w:r>
      <w:r w:rsidR="00E0456F">
        <w:rPr>
          <w:noProof/>
          <w:sz w:val="16"/>
          <w:szCs w:val="24"/>
          <w:lang w:val="es-SV" w:eastAsia="es-SV"/>
        </w:rPr>
        <mc:AlternateContent>
          <mc:Choice Requires="wpg">
            <w:drawing>
              <wp:anchor distT="0" distB="0" distL="114300" distR="114300" simplePos="0" relativeHeight="251731968" behindDoc="1" locked="0" layoutInCell="1" allowOverlap="1" wp14:anchorId="5D74892E" wp14:editId="5ABF8D97">
                <wp:simplePos x="0" y="0"/>
                <wp:positionH relativeFrom="page">
                  <wp:posOffset>4544471</wp:posOffset>
                </wp:positionH>
                <wp:positionV relativeFrom="paragraph">
                  <wp:posOffset>-234729</wp:posOffset>
                </wp:positionV>
                <wp:extent cx="2765033" cy="951949"/>
                <wp:effectExtent l="0" t="0" r="0" b="635"/>
                <wp:wrapNone/>
                <wp:docPr id="38"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5033" cy="951949"/>
                          <a:chOff x="8330" y="-863"/>
                          <a:chExt cx="1867" cy="988"/>
                        </a:xfrm>
                      </wpg:grpSpPr>
                      <wpg:grpSp>
                        <wpg:cNvPr id="39" name="Group 169"/>
                        <wpg:cNvGrpSpPr>
                          <a:grpSpLocks/>
                        </wpg:cNvGrpSpPr>
                        <wpg:grpSpPr bwMode="auto">
                          <a:xfrm>
                            <a:off x="8622" y="-201"/>
                            <a:ext cx="1575" cy="326"/>
                            <a:chOff x="8622" y="-201"/>
                            <a:chExt cx="1575" cy="326"/>
                          </a:xfrm>
                        </wpg:grpSpPr>
                        <wps:wsp>
                          <wps:cNvPr id="45" name="Freeform 170"/>
                          <wps:cNvSpPr>
                            <a:spLocks/>
                          </wps:cNvSpPr>
                          <wps:spPr bwMode="auto">
                            <a:xfrm>
                              <a:off x="8622" y="-201"/>
                              <a:ext cx="1575" cy="326"/>
                            </a:xfrm>
                            <a:custGeom>
                              <a:avLst/>
                              <a:gdLst>
                                <a:gd name="T0" fmla="+- 0 8320 8320"/>
                                <a:gd name="T1" fmla="*/ T0 w 1575"/>
                                <a:gd name="T2" fmla="+- 0 -548 -873"/>
                                <a:gd name="T3" fmla="*/ -548 h 326"/>
                                <a:gd name="T4" fmla="+- 0 9895 8320"/>
                                <a:gd name="T5" fmla="*/ T4 w 1575"/>
                                <a:gd name="T6" fmla="+- 0 -548 -873"/>
                                <a:gd name="T7" fmla="*/ -548 h 326"/>
                                <a:gd name="T8" fmla="+- 0 9895 8320"/>
                                <a:gd name="T9" fmla="*/ T8 w 1575"/>
                                <a:gd name="T10" fmla="+- 0 -873 -873"/>
                                <a:gd name="T11" fmla="*/ -873 h 326"/>
                                <a:gd name="T12" fmla="+- 0 8320 8320"/>
                                <a:gd name="T13" fmla="*/ T12 w 1575"/>
                                <a:gd name="T14" fmla="+- 0 -873 -873"/>
                                <a:gd name="T15" fmla="*/ -873 h 326"/>
                                <a:gd name="T16" fmla="+- 0 8320 8320"/>
                                <a:gd name="T17" fmla="*/ T16 w 1575"/>
                                <a:gd name="T18" fmla="+- 0 -548 -873"/>
                                <a:gd name="T19" fmla="*/ -548 h 326"/>
                              </a:gdLst>
                              <a:ahLst/>
                              <a:cxnLst>
                                <a:cxn ang="0">
                                  <a:pos x="T1" y="T3"/>
                                </a:cxn>
                                <a:cxn ang="0">
                                  <a:pos x="T5" y="T7"/>
                                </a:cxn>
                                <a:cxn ang="0">
                                  <a:pos x="T9" y="T11"/>
                                </a:cxn>
                                <a:cxn ang="0">
                                  <a:pos x="T13" y="T15"/>
                                </a:cxn>
                                <a:cxn ang="0">
                                  <a:pos x="T17" y="T19"/>
                                </a:cxn>
                              </a:cxnLst>
                              <a:rect l="0" t="0" r="r" b="b"/>
                              <a:pathLst>
                                <a:path w="1575" h="326">
                                  <a:moveTo>
                                    <a:pt x="0" y="325"/>
                                  </a:moveTo>
                                  <a:lnTo>
                                    <a:pt x="1575" y="325"/>
                                  </a:lnTo>
                                  <a:lnTo>
                                    <a:pt x="1575" y="0"/>
                                  </a:lnTo>
                                  <a:lnTo>
                                    <a:pt x="0" y="0"/>
                                  </a:lnTo>
                                  <a:lnTo>
                                    <a:pt x="0" y="325"/>
                                  </a:lnTo>
                                  <a:close/>
                                </a:path>
                              </a:pathLst>
                            </a:custGeom>
                            <a:noFill/>
                            <a:ln w="9525">
                              <a:noFill/>
                              <a:round/>
                              <a:headEnd/>
                              <a:tailEnd/>
                            </a:ln>
                            <a:extLst/>
                          </wps:spPr>
                          <wps:txbx>
                            <w:txbxContent>
                              <w:p w:rsidR="00E0456F" w:rsidRPr="00E0456F" w:rsidRDefault="00E0456F" w:rsidP="00E0456F">
                                <w:pPr>
                                  <w:jc w:val="center"/>
                                  <w:rPr>
                                    <w:color w:val="808080" w:themeColor="background1" w:themeShade="80"/>
                                    <w:sz w:val="18"/>
                                    <w:lang w:val="es-SV"/>
                                  </w:rPr>
                                </w:pPr>
                              </w:p>
                            </w:txbxContent>
                          </wps:txbx>
                          <wps:bodyPr rot="0" vert="horz" wrap="square" lIns="91440" tIns="45720" rIns="91440" bIns="45720" anchor="t" anchorCtr="0" upright="1">
                            <a:noAutofit/>
                          </wps:bodyPr>
                        </wps:wsp>
                      </wpg:grpSp>
                      <wpg:grpSp>
                        <wpg:cNvPr id="46" name="Group 167"/>
                        <wpg:cNvGrpSpPr>
                          <a:grpSpLocks/>
                        </wpg:cNvGrpSpPr>
                        <wpg:grpSpPr bwMode="auto">
                          <a:xfrm>
                            <a:off x="8330" y="-863"/>
                            <a:ext cx="1555" cy="306"/>
                            <a:chOff x="8330" y="-863"/>
                            <a:chExt cx="1555" cy="306"/>
                          </a:xfrm>
                        </wpg:grpSpPr>
                        <wps:wsp>
                          <wps:cNvPr id="47" name="Freeform 168"/>
                          <wps:cNvSpPr>
                            <a:spLocks/>
                          </wps:cNvSpPr>
                          <wps:spPr bwMode="auto">
                            <a:xfrm>
                              <a:off x="8330" y="-863"/>
                              <a:ext cx="1555" cy="306"/>
                            </a:xfrm>
                            <a:custGeom>
                              <a:avLst/>
                              <a:gdLst>
                                <a:gd name="T0" fmla="+- 0 8330 8330"/>
                                <a:gd name="T1" fmla="*/ T0 w 1555"/>
                                <a:gd name="T2" fmla="+- 0 -558 -863"/>
                                <a:gd name="T3" fmla="*/ -558 h 306"/>
                                <a:gd name="T4" fmla="+- 0 9885 8330"/>
                                <a:gd name="T5" fmla="*/ T4 w 1555"/>
                                <a:gd name="T6" fmla="+- 0 -558 -863"/>
                                <a:gd name="T7" fmla="*/ -558 h 306"/>
                                <a:gd name="T8" fmla="+- 0 9885 8330"/>
                                <a:gd name="T9" fmla="*/ T8 w 1555"/>
                                <a:gd name="T10" fmla="+- 0 -863 -863"/>
                                <a:gd name="T11" fmla="*/ -863 h 306"/>
                                <a:gd name="T12" fmla="+- 0 8330 8330"/>
                                <a:gd name="T13" fmla="*/ T12 w 1555"/>
                                <a:gd name="T14" fmla="+- 0 -863 -863"/>
                                <a:gd name="T15" fmla="*/ -863 h 306"/>
                                <a:gd name="T16" fmla="+- 0 8330 8330"/>
                                <a:gd name="T17" fmla="*/ T16 w 1555"/>
                                <a:gd name="T18" fmla="+- 0 -558 -863"/>
                                <a:gd name="T19" fmla="*/ -558 h 306"/>
                              </a:gdLst>
                              <a:ahLst/>
                              <a:cxnLst>
                                <a:cxn ang="0">
                                  <a:pos x="T1" y="T3"/>
                                </a:cxn>
                                <a:cxn ang="0">
                                  <a:pos x="T5" y="T7"/>
                                </a:cxn>
                                <a:cxn ang="0">
                                  <a:pos x="T9" y="T11"/>
                                </a:cxn>
                                <a:cxn ang="0">
                                  <a:pos x="T13" y="T15"/>
                                </a:cxn>
                                <a:cxn ang="0">
                                  <a:pos x="T17" y="T19"/>
                                </a:cxn>
                              </a:cxnLst>
                              <a:rect l="0" t="0" r="r" b="b"/>
                              <a:pathLst>
                                <a:path w="1555" h="306">
                                  <a:moveTo>
                                    <a:pt x="0" y="305"/>
                                  </a:moveTo>
                                  <a:lnTo>
                                    <a:pt x="1555" y="305"/>
                                  </a:lnTo>
                                  <a:lnTo>
                                    <a:pt x="1555" y="0"/>
                                  </a:lnTo>
                                  <a:lnTo>
                                    <a:pt x="0" y="0"/>
                                  </a:lnTo>
                                  <a:lnTo>
                                    <a:pt x="0" y="305"/>
                                  </a:lnTo>
                                  <a:close/>
                                </a:path>
                              </a:pathLst>
                            </a:custGeom>
                            <a:noFill/>
                            <a:ln w="127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74892E" id="_x0000_s1033" style="position:absolute;left:0;text-align:left;margin-left:357.85pt;margin-top:-18.5pt;width:217.7pt;height:74.95pt;z-index:-251584512;mso-position-horizontal-relative:page" coordorigin="8330,-863" coordsize="1867,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">
                <v:group id="Group 169" o:spid="_x0000_s1034" style="position:absolute;left:8622;top:-201;width:1575;height:326" coordorigin="8622,-201" coordsize="1575,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170" o:spid="_x0000_s1035" style="position:absolute;left:8622;top:-201;width:1575;height:326;visibility:visible;mso-wrap-style:square;v-text-anchor:top" coordsize="1575,3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J8UMQA&#10;AADbAAAADwAAAGRycy9kb3ducmV2LnhtbESPQWvCQBSE74X+h+UJvdWN0VaJrlK0BT2aSsDbI/tM&#10;0mbfht2txn/vCgWPw8x8wyxWvWnFmZxvLCsYDRMQxKXVDVcKDt9frzMQPiBrbC2Tgit5WC2fnxaY&#10;aXvhPZ3zUIkIYZ+hgjqELpPSlzUZ9EPbEUfvZJ3BEKWrpHZ4iXDTyjRJ3qXBhuNCjR2tayp/8z+j&#10;oJileer2x2vyU0w3Zjs+bIrdp1Ivg/5jDiJQHx7h//ZWK5i8wf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CfFDEAAAA2wAAAA8AAAAAAAAAAAAAAAAAmAIAAGRycy9k&#10;b3ducmV2LnhtbFBLBQYAAAAABAAEAPUAAACJAwAAAAA=&#10;" adj="-11796480,,5400" path="m,325r1575,l1575,,,,,325xe" filled="f" stroked="f">
                    <v:stroke joinstyle="round"/>
                    <v:formulas/>
                    <v:path arrowok="t" o:connecttype="custom" o:connectlocs="0,-548;1575,-548;1575,-873;0,-873;0,-548" o:connectangles="0,0,0,0,0" textboxrect="0,0,1575,326"/>
                    <v:textbox>
                      <w:txbxContent>
                        <w:p w:rsidR="00E0456F" w:rsidRPr="00E0456F" w:rsidRDefault="00E0456F" w:rsidP="00E0456F">
                          <w:pPr>
                            <w:jc w:val="center"/>
                            <w:rPr>
                              <w:color w:val="808080" w:themeColor="background1" w:themeShade="80"/>
                              <w:sz w:val="18"/>
                              <w:lang w:val="es-SV"/>
                            </w:rPr>
                          </w:pPr>
                        </w:p>
                      </w:txbxContent>
                    </v:textbox>
                  </v:shape>
                </v:group>
                <v:group id="Group 167" o:spid="_x0000_s1036" style="position:absolute;left:8330;top:-863;width:1555;height:306" coordorigin="8330,-863" coordsize="1555,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168" o:spid="_x0000_s1037" style="position:absolute;left:8330;top:-863;width:1555;height:306;visibility:visible;mso-wrap-style:square;v-text-anchor:top" coordsize="1555,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Xy38EA&#10;AADbAAAADwAAAGRycy9kb3ducmV2LnhtbESPT4vCMBTE78J+h/AWvGm6/lmlGmURBMHT6iIeH82z&#10;KTYvJYm1fnsjCHscZuY3zHLd2Vq05EPlWMHXMANBXDhdcang77gdzEGEiKyxdkwKHhRgvfroLTHX&#10;7s6/1B5iKRKEQ44KTIxNLmUoDFkMQ9cQJ+/ivMWYpC+l9nhPcFvLUZZ9S4sVpwWDDW0MFdfDzSoI&#10;Z7ObZjgOJZ1aH/en7ZRHtVL9z+5nASJSF//D7/ZOK5jM4PUl/QC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18t/BAAAA2wAAAA8AAAAAAAAAAAAAAAAAmAIAAGRycy9kb3du&#10;cmV2LnhtbFBLBQYAAAAABAAEAPUAAACGAwAAAAA=&#10;" path="m,305r1555,l1555,,,,,305xe" filled="f" stroked="f" strokeweight="1pt">
                    <v:path arrowok="t" o:connecttype="custom" o:connectlocs="0,-558;1555,-558;1555,-863;0,-863;0,-558" o:connectangles="0,0,0,0,0"/>
                  </v:shape>
                </v:group>
                <w10:wrap anchorx="page"/>
              </v:group>
            </w:pict>
          </mc:Fallback>
        </mc:AlternateContent>
      </w:r>
      <w:r w:rsidR="00E0456F">
        <w:rPr>
          <w:color w:val="023E87"/>
          <w:sz w:val="16"/>
          <w:szCs w:val="24"/>
          <w:lang w:val="es-SV"/>
        </w:rPr>
        <w:tab/>
      </w:r>
    </w:p>
    <w:p w:rsidR="008E1BDE" w:rsidRDefault="008E1BDE" w:rsidP="008E1BDE">
      <w:pPr>
        <w:pStyle w:val="Ttulo1"/>
        <w:ind w:left="0" w:right="103"/>
        <w:rPr>
          <w:rFonts w:asciiTheme="minorHAnsi" w:hAnsiTheme="minorHAnsi"/>
          <w:color w:val="000000" w:themeColor="text1"/>
          <w:sz w:val="36"/>
          <w:szCs w:val="36"/>
          <w:lang w:val="es-SV"/>
        </w:rPr>
      </w:pPr>
    </w:p>
    <w:p w:rsidR="005B578A" w:rsidRDefault="002B178D" w:rsidP="006C5F9D">
      <w:pPr>
        <w:pStyle w:val="Ttulo1"/>
        <w:spacing w:line="930" w:lineRule="exact"/>
        <w:ind w:left="0" w:right="103"/>
        <w:jc w:val="center"/>
        <w:rPr>
          <w:rFonts w:asciiTheme="minorHAnsi" w:hAnsiTheme="minorHAnsi"/>
          <w:color w:val="000000" w:themeColor="text1"/>
          <w:sz w:val="36"/>
          <w:szCs w:val="36"/>
          <w:lang w:val="es-SV"/>
        </w:rPr>
      </w:pPr>
      <w:r>
        <w:rPr>
          <w:rFonts w:asciiTheme="minorHAnsi" w:hAnsiTheme="minorHAnsi"/>
          <w:color w:val="000000" w:themeColor="text1"/>
          <w:sz w:val="36"/>
          <w:szCs w:val="36"/>
          <w:lang w:val="es-SV"/>
        </w:rPr>
        <w:t>R</w:t>
      </w:r>
      <w:r w:rsidRPr="002B178D">
        <w:rPr>
          <w:rFonts w:asciiTheme="minorHAnsi" w:hAnsiTheme="minorHAnsi"/>
          <w:color w:val="000000" w:themeColor="text1"/>
          <w:sz w:val="36"/>
          <w:szCs w:val="36"/>
          <w:lang w:val="es-SV"/>
        </w:rPr>
        <w:t xml:space="preserve">esolución de </w:t>
      </w:r>
      <w:r w:rsidR="00150518">
        <w:rPr>
          <w:rFonts w:asciiTheme="minorHAnsi" w:hAnsiTheme="minorHAnsi"/>
          <w:color w:val="000000" w:themeColor="text1"/>
          <w:sz w:val="36"/>
          <w:szCs w:val="36"/>
          <w:lang w:val="es-SV"/>
        </w:rPr>
        <w:t>Solicitud</w:t>
      </w:r>
      <w:r w:rsidRPr="002B178D">
        <w:rPr>
          <w:rFonts w:asciiTheme="minorHAnsi" w:hAnsiTheme="minorHAnsi"/>
          <w:color w:val="000000" w:themeColor="text1"/>
          <w:sz w:val="36"/>
          <w:szCs w:val="36"/>
          <w:lang w:val="es-SV"/>
        </w:rPr>
        <w:t xml:space="preserve"> </w:t>
      </w:r>
      <w:r w:rsidR="00150518">
        <w:rPr>
          <w:rFonts w:asciiTheme="minorHAnsi" w:hAnsiTheme="minorHAnsi"/>
          <w:color w:val="000000" w:themeColor="text1"/>
          <w:sz w:val="36"/>
          <w:szCs w:val="36"/>
          <w:lang w:val="es-SV"/>
        </w:rPr>
        <w:t>de I</w:t>
      </w:r>
      <w:r w:rsidRPr="002B178D">
        <w:rPr>
          <w:rFonts w:asciiTheme="minorHAnsi" w:hAnsiTheme="minorHAnsi"/>
          <w:color w:val="000000" w:themeColor="text1"/>
          <w:sz w:val="36"/>
          <w:szCs w:val="36"/>
          <w:lang w:val="es-SV"/>
        </w:rPr>
        <w:t>nformación</w:t>
      </w:r>
    </w:p>
    <w:p w:rsidR="006B2B0E" w:rsidRDefault="006B2B0E" w:rsidP="007762DC">
      <w:pPr>
        <w:pStyle w:val="Textosinformato"/>
        <w:jc w:val="both"/>
        <w:rPr>
          <w:rFonts w:cs="Calibri"/>
          <w:w w:val="102"/>
        </w:rPr>
      </w:pPr>
    </w:p>
    <w:p w:rsidR="00D0230D" w:rsidRPr="007F03F4" w:rsidRDefault="002B178D" w:rsidP="007762DC">
      <w:pPr>
        <w:pStyle w:val="Textosinformato"/>
        <w:jc w:val="both"/>
        <w:rPr>
          <w:rFonts w:cs="Calibri"/>
          <w:b/>
          <w:w w:val="102"/>
        </w:rPr>
      </w:pPr>
      <w:r>
        <w:rPr>
          <w:rFonts w:cs="Calibri"/>
          <w:w w:val="102"/>
        </w:rPr>
        <w:t xml:space="preserve">El Consejo Nacional de la Niñez y de la Adolescencia, </w:t>
      </w:r>
      <w:r w:rsidRPr="002B178D">
        <w:rPr>
          <w:rFonts w:cs="Calibri"/>
          <w:w w:val="102"/>
        </w:rPr>
        <w:t xml:space="preserve">luego de haber recibido y admitido la solicitud de información </w:t>
      </w:r>
      <w:r w:rsidRPr="009014BA">
        <w:rPr>
          <w:rFonts w:cs="Calibri"/>
          <w:b/>
          <w:w w:val="102"/>
        </w:rPr>
        <w:t>No. 0</w:t>
      </w:r>
      <w:r w:rsidR="001A22FA">
        <w:rPr>
          <w:rFonts w:cs="Calibri"/>
          <w:b/>
          <w:w w:val="102"/>
        </w:rPr>
        <w:t>03</w:t>
      </w:r>
      <w:r w:rsidRPr="009014BA">
        <w:rPr>
          <w:rFonts w:cs="Calibri"/>
          <w:b/>
          <w:w w:val="102"/>
        </w:rPr>
        <w:t>/201</w:t>
      </w:r>
      <w:r w:rsidR="00AF1772">
        <w:rPr>
          <w:rFonts w:cs="Calibri"/>
          <w:b/>
          <w:w w:val="102"/>
        </w:rPr>
        <w:t>9</w:t>
      </w:r>
      <w:r w:rsidRPr="002B178D">
        <w:rPr>
          <w:rFonts w:cs="Calibri"/>
          <w:w w:val="102"/>
        </w:rPr>
        <w:t xml:space="preserve">,  presentada ante la </w:t>
      </w:r>
      <w:r>
        <w:rPr>
          <w:rFonts w:cs="Calibri"/>
          <w:w w:val="102"/>
        </w:rPr>
        <w:t>Unidad de Acceso a la Información Pública</w:t>
      </w:r>
      <w:r w:rsidRPr="002B178D">
        <w:rPr>
          <w:rFonts w:cs="Calibri"/>
          <w:w w:val="102"/>
        </w:rPr>
        <w:t xml:space="preserve"> de esta dependencia </w:t>
      </w:r>
      <w:r w:rsidR="00D15B31">
        <w:rPr>
          <w:rFonts w:cs="Calibri"/>
          <w:w w:val="102"/>
        </w:rPr>
        <w:t xml:space="preserve">el </w:t>
      </w:r>
      <w:r w:rsidR="001A22FA">
        <w:rPr>
          <w:rFonts w:cs="Calibri"/>
          <w:b/>
          <w:w w:val="102"/>
        </w:rPr>
        <w:t xml:space="preserve">18 </w:t>
      </w:r>
      <w:r w:rsidR="006C33BB">
        <w:rPr>
          <w:rFonts w:cs="Calibri"/>
          <w:b/>
          <w:w w:val="102"/>
        </w:rPr>
        <w:t xml:space="preserve">de </w:t>
      </w:r>
      <w:r w:rsidR="00AF1772">
        <w:rPr>
          <w:rFonts w:cs="Calibri"/>
          <w:b/>
          <w:w w:val="102"/>
        </w:rPr>
        <w:t>febrero</w:t>
      </w:r>
      <w:r w:rsidR="00A05DD6" w:rsidRPr="00A05DD6">
        <w:rPr>
          <w:rFonts w:cs="Calibri"/>
          <w:b/>
          <w:w w:val="102"/>
        </w:rPr>
        <w:t xml:space="preserve"> </w:t>
      </w:r>
      <w:r w:rsidR="00F133DE" w:rsidRPr="00A05DD6">
        <w:rPr>
          <w:rFonts w:cs="Arial"/>
          <w:b/>
        </w:rPr>
        <w:t>de 201</w:t>
      </w:r>
      <w:r w:rsidR="00AF1772">
        <w:rPr>
          <w:rFonts w:cs="Arial"/>
          <w:b/>
        </w:rPr>
        <w:t>9</w:t>
      </w:r>
      <w:r w:rsidR="00F133DE" w:rsidRPr="00A05DD6">
        <w:rPr>
          <w:rFonts w:cs="Calibri"/>
          <w:w w:val="102"/>
        </w:rPr>
        <w:t xml:space="preserve"> </w:t>
      </w:r>
      <w:r w:rsidR="00A05DD6" w:rsidRPr="00A05DD6">
        <w:t>por</w:t>
      </w:r>
      <w:r w:rsidR="00C73DF8">
        <w:tab/>
      </w:r>
      <w:r w:rsidR="00C73DF8">
        <w:tab/>
      </w:r>
      <w:r w:rsidR="00C73DF8">
        <w:tab/>
      </w:r>
      <w:bookmarkStart w:id="0" w:name="_GoBack"/>
      <w:bookmarkEnd w:id="0"/>
      <w:r w:rsidR="00AF1772">
        <w:rPr>
          <w:b/>
        </w:rPr>
        <w:t xml:space="preserve">, </w:t>
      </w:r>
      <w:r w:rsidR="00761777">
        <w:rPr>
          <w:rFonts w:ascii="Arial" w:hAnsi="Arial" w:cs="Arial"/>
          <w:sz w:val="20"/>
          <w:szCs w:val="20"/>
        </w:rPr>
        <w:t>mediante la cual</w:t>
      </w:r>
      <w:r w:rsidR="000D0F4B">
        <w:rPr>
          <w:rFonts w:ascii="Arial" w:hAnsi="Arial" w:cs="Arial"/>
          <w:sz w:val="20"/>
          <w:szCs w:val="20"/>
        </w:rPr>
        <w:t xml:space="preserve"> solicit</w:t>
      </w:r>
      <w:r w:rsidR="00A05DD6">
        <w:rPr>
          <w:rFonts w:ascii="Arial" w:hAnsi="Arial" w:cs="Arial"/>
          <w:sz w:val="20"/>
          <w:szCs w:val="20"/>
        </w:rPr>
        <w:t>a</w:t>
      </w:r>
      <w:r w:rsidR="000D0F4B">
        <w:rPr>
          <w:rFonts w:ascii="Arial" w:hAnsi="Arial" w:cs="Arial"/>
          <w:sz w:val="20"/>
          <w:szCs w:val="20"/>
        </w:rPr>
        <w:t xml:space="preserve"> </w:t>
      </w:r>
      <w:r w:rsidR="00006F54">
        <w:rPr>
          <w:rFonts w:ascii="Arial" w:hAnsi="Arial" w:cs="Arial"/>
          <w:sz w:val="20"/>
          <w:szCs w:val="20"/>
        </w:rPr>
        <w:t xml:space="preserve"> lo siguiente</w:t>
      </w:r>
      <w:r w:rsidR="00D77CF3">
        <w:rPr>
          <w:rFonts w:ascii="Arial" w:hAnsi="Arial" w:cs="Arial"/>
          <w:sz w:val="20"/>
          <w:szCs w:val="20"/>
        </w:rPr>
        <w:t>:</w:t>
      </w:r>
    </w:p>
    <w:p w:rsidR="000D0F4B" w:rsidRPr="001A22FA" w:rsidRDefault="000D0F4B" w:rsidP="007762DC">
      <w:pPr>
        <w:jc w:val="both"/>
        <w:rPr>
          <w:rFonts w:ascii="Calibri" w:eastAsia="Calibri" w:hAnsi="Calibri" w:cs="Calibri"/>
          <w:i/>
          <w:w w:val="102"/>
          <w:szCs w:val="21"/>
          <w:lang w:val="es-SV"/>
        </w:rPr>
      </w:pPr>
    </w:p>
    <w:p w:rsidR="001A22FA" w:rsidRPr="001A22FA" w:rsidRDefault="001A22FA" w:rsidP="001A22FA">
      <w:pPr>
        <w:pStyle w:val="Prrafodelista"/>
        <w:widowControl/>
        <w:numPr>
          <w:ilvl w:val="0"/>
          <w:numId w:val="16"/>
        </w:numPr>
        <w:contextualSpacing/>
        <w:jc w:val="both"/>
        <w:rPr>
          <w:rFonts w:ascii="Calibri" w:eastAsia="Calibri" w:hAnsi="Calibri" w:cs="Calibri"/>
          <w:i/>
          <w:w w:val="102"/>
          <w:szCs w:val="21"/>
          <w:lang w:val="es-SV"/>
        </w:rPr>
      </w:pPr>
      <w:r w:rsidRPr="001A22FA">
        <w:rPr>
          <w:rFonts w:ascii="Calibri" w:eastAsia="Calibri" w:hAnsi="Calibri" w:cs="Calibri"/>
          <w:i/>
          <w:w w:val="102"/>
          <w:szCs w:val="21"/>
          <w:lang w:val="es-SV"/>
        </w:rPr>
        <w:t>Número de niñas, niños (0-12 años) y adolescentes (12-18 años) que han sido retornados desde el extranjero hacia El Salvador en los años 2017, 2018 y 2019, detallando: el género,  edades, el municipio y departamento de procedencia, su condición de no acompañado</w:t>
      </w:r>
      <w:r w:rsidRPr="001A22FA">
        <w:rPr>
          <w:rFonts w:ascii="Calibri" w:eastAsia="Calibri" w:hAnsi="Calibri" w:cs="Calibri"/>
          <w:i/>
          <w:w w:val="102"/>
          <w:szCs w:val="21"/>
        </w:rPr>
        <w:footnoteReference w:id="1"/>
      </w:r>
      <w:r w:rsidRPr="001A22FA">
        <w:rPr>
          <w:rFonts w:ascii="Calibri" w:eastAsia="Calibri" w:hAnsi="Calibri" w:cs="Calibri"/>
          <w:i/>
          <w:w w:val="102"/>
          <w:szCs w:val="21"/>
          <w:lang w:val="es-SV"/>
        </w:rPr>
        <w:t xml:space="preserve"> o separado</w:t>
      </w:r>
      <w:r w:rsidRPr="001A22FA">
        <w:rPr>
          <w:rFonts w:ascii="Calibri" w:eastAsia="Calibri" w:hAnsi="Calibri" w:cs="Calibri"/>
          <w:i/>
          <w:w w:val="102"/>
          <w:szCs w:val="21"/>
        </w:rPr>
        <w:footnoteReference w:id="2"/>
      </w:r>
      <w:r w:rsidRPr="001A22FA">
        <w:rPr>
          <w:rFonts w:ascii="Calibri" w:eastAsia="Calibri" w:hAnsi="Calibri" w:cs="Calibri"/>
          <w:i/>
          <w:w w:val="102"/>
          <w:szCs w:val="21"/>
          <w:lang w:val="es-SV"/>
        </w:rPr>
        <w:t>, el motivo del viaje; el número de niñas, niños y adolescentes (NNA) que han requerido protección especial o se ha determinado condiciones de especial vulnerabilidad con énfasis en las niñas y adolescentes mujeres.</w:t>
      </w:r>
    </w:p>
    <w:p w:rsidR="001A22FA" w:rsidRPr="001A22FA" w:rsidRDefault="001A22FA" w:rsidP="001A22FA">
      <w:pPr>
        <w:pStyle w:val="Prrafodelista"/>
        <w:widowControl/>
        <w:numPr>
          <w:ilvl w:val="0"/>
          <w:numId w:val="16"/>
        </w:numPr>
        <w:contextualSpacing/>
        <w:jc w:val="both"/>
        <w:rPr>
          <w:rFonts w:ascii="Calibri" w:eastAsia="Calibri" w:hAnsi="Calibri" w:cs="Calibri"/>
          <w:i/>
          <w:w w:val="102"/>
          <w:szCs w:val="21"/>
          <w:lang w:val="es-SV"/>
        </w:rPr>
      </w:pPr>
      <w:r w:rsidRPr="001A22FA">
        <w:rPr>
          <w:rFonts w:ascii="Calibri" w:eastAsia="Calibri" w:hAnsi="Calibri" w:cs="Calibri"/>
          <w:i/>
          <w:w w:val="102"/>
          <w:szCs w:val="21"/>
          <w:lang w:val="es-SV"/>
        </w:rPr>
        <w:t>Las condiciones de las NNA en el tránsito, recepción o acogida y en el retorno al país.</w:t>
      </w:r>
    </w:p>
    <w:p w:rsidR="001A22FA" w:rsidRPr="001A22FA" w:rsidRDefault="001A22FA" w:rsidP="001A22FA">
      <w:pPr>
        <w:pStyle w:val="Prrafodelista"/>
        <w:widowControl/>
        <w:numPr>
          <w:ilvl w:val="0"/>
          <w:numId w:val="16"/>
        </w:numPr>
        <w:contextualSpacing/>
        <w:jc w:val="both"/>
        <w:rPr>
          <w:rFonts w:ascii="Calibri" w:eastAsia="Calibri" w:hAnsi="Calibri" w:cs="Calibri"/>
          <w:i/>
          <w:w w:val="102"/>
          <w:szCs w:val="21"/>
          <w:lang w:val="es-SV"/>
        </w:rPr>
      </w:pPr>
      <w:r w:rsidRPr="001A22FA">
        <w:rPr>
          <w:rFonts w:ascii="Calibri" w:eastAsia="Calibri" w:hAnsi="Calibri" w:cs="Calibri"/>
          <w:i/>
          <w:w w:val="102"/>
          <w:szCs w:val="21"/>
          <w:lang w:val="es-SV"/>
        </w:rPr>
        <w:t>Las principales violaciones a derechos humanos de las NNA migrantes no acompañadas detectadas por el CONNA.</w:t>
      </w:r>
    </w:p>
    <w:p w:rsidR="001A22FA" w:rsidRPr="001A22FA" w:rsidRDefault="001A22FA" w:rsidP="001A22FA">
      <w:pPr>
        <w:pStyle w:val="Prrafodelista"/>
        <w:widowControl/>
        <w:numPr>
          <w:ilvl w:val="0"/>
          <w:numId w:val="16"/>
        </w:numPr>
        <w:contextualSpacing/>
        <w:jc w:val="both"/>
        <w:rPr>
          <w:rFonts w:ascii="Calibri" w:eastAsia="Calibri" w:hAnsi="Calibri" w:cs="Calibri"/>
          <w:i/>
          <w:w w:val="102"/>
          <w:szCs w:val="21"/>
          <w:lang w:val="es-SV"/>
        </w:rPr>
      </w:pPr>
      <w:r w:rsidRPr="001A22FA">
        <w:rPr>
          <w:rFonts w:ascii="Calibri" w:eastAsia="Calibri" w:hAnsi="Calibri" w:cs="Calibri"/>
          <w:i/>
          <w:w w:val="102"/>
          <w:szCs w:val="21"/>
          <w:lang w:val="es-SV"/>
        </w:rPr>
        <w:t>Los mecanismos establecidos para dar cumplimiento al derecho de las NNA a opinar y ser oída.</w:t>
      </w:r>
    </w:p>
    <w:p w:rsidR="001A22FA" w:rsidRPr="001A22FA" w:rsidRDefault="001A22FA" w:rsidP="001A22FA">
      <w:pPr>
        <w:pStyle w:val="Prrafodelista"/>
        <w:widowControl/>
        <w:numPr>
          <w:ilvl w:val="0"/>
          <w:numId w:val="16"/>
        </w:numPr>
        <w:contextualSpacing/>
        <w:jc w:val="both"/>
        <w:rPr>
          <w:rFonts w:ascii="Calibri" w:eastAsia="Calibri" w:hAnsi="Calibri" w:cs="Calibri"/>
          <w:i/>
          <w:w w:val="102"/>
          <w:szCs w:val="21"/>
          <w:lang w:val="es-SV"/>
        </w:rPr>
      </w:pPr>
      <w:r w:rsidRPr="001A22FA">
        <w:rPr>
          <w:rFonts w:ascii="Calibri" w:eastAsia="Calibri" w:hAnsi="Calibri" w:cs="Calibri"/>
          <w:i/>
          <w:w w:val="102"/>
          <w:szCs w:val="21"/>
          <w:lang w:val="es-SV"/>
        </w:rPr>
        <w:t>Las razones expresadas por las NNA para viajar.</w:t>
      </w:r>
    </w:p>
    <w:p w:rsidR="001A22FA" w:rsidRPr="001A22FA" w:rsidRDefault="001A22FA" w:rsidP="001A22FA">
      <w:pPr>
        <w:pStyle w:val="Prrafodelista"/>
        <w:widowControl/>
        <w:numPr>
          <w:ilvl w:val="0"/>
          <w:numId w:val="16"/>
        </w:numPr>
        <w:contextualSpacing/>
        <w:jc w:val="both"/>
        <w:rPr>
          <w:rFonts w:ascii="Calibri" w:eastAsia="Calibri" w:hAnsi="Calibri" w:cs="Calibri"/>
          <w:i/>
          <w:w w:val="102"/>
          <w:szCs w:val="21"/>
          <w:lang w:val="es-SV"/>
        </w:rPr>
      </w:pPr>
      <w:r w:rsidRPr="001A22FA">
        <w:rPr>
          <w:rFonts w:ascii="Calibri" w:eastAsia="Calibri" w:hAnsi="Calibri" w:cs="Calibri"/>
          <w:i/>
          <w:w w:val="102"/>
          <w:szCs w:val="21"/>
          <w:lang w:val="es-SV"/>
        </w:rPr>
        <w:t xml:space="preserve">¿Cómo describen las NNA las condiciones de vida durante el tránsito y en el país de destino?    </w:t>
      </w:r>
    </w:p>
    <w:p w:rsidR="001A22FA" w:rsidRPr="001A22FA" w:rsidRDefault="001A22FA" w:rsidP="001A22FA">
      <w:pPr>
        <w:pStyle w:val="Prrafodelista"/>
        <w:widowControl/>
        <w:numPr>
          <w:ilvl w:val="0"/>
          <w:numId w:val="16"/>
        </w:numPr>
        <w:contextualSpacing/>
        <w:jc w:val="both"/>
        <w:rPr>
          <w:rFonts w:ascii="Calibri" w:eastAsia="Calibri" w:hAnsi="Calibri" w:cs="Calibri"/>
          <w:i/>
          <w:w w:val="102"/>
          <w:szCs w:val="21"/>
          <w:lang w:val="es-SV"/>
        </w:rPr>
      </w:pPr>
      <w:r w:rsidRPr="001A22FA">
        <w:rPr>
          <w:rFonts w:ascii="Calibri" w:eastAsia="Calibri" w:hAnsi="Calibri" w:cs="Calibri"/>
          <w:i/>
          <w:w w:val="102"/>
          <w:szCs w:val="21"/>
          <w:lang w:val="es-SV"/>
        </w:rPr>
        <w:t>Se han detectado violaciones a derechos de las niñas y adolescentes mujeres en razón de su género, en caso de ser afirmativa la respuesta, ¿cuántas y de qué tipo?</w:t>
      </w:r>
    </w:p>
    <w:p w:rsidR="001A22FA" w:rsidRPr="001A22FA" w:rsidRDefault="001A22FA" w:rsidP="001A22FA">
      <w:pPr>
        <w:pStyle w:val="Prrafodelista"/>
        <w:widowControl/>
        <w:numPr>
          <w:ilvl w:val="0"/>
          <w:numId w:val="16"/>
        </w:numPr>
        <w:contextualSpacing/>
        <w:jc w:val="both"/>
        <w:rPr>
          <w:rFonts w:ascii="Calibri" w:eastAsia="Calibri" w:hAnsi="Calibri" w:cs="Calibri"/>
          <w:i/>
          <w:w w:val="102"/>
          <w:szCs w:val="21"/>
          <w:lang w:val="es-SV"/>
        </w:rPr>
      </w:pPr>
      <w:r w:rsidRPr="001A22FA">
        <w:rPr>
          <w:rFonts w:ascii="Calibri" w:eastAsia="Calibri" w:hAnsi="Calibri" w:cs="Calibri"/>
          <w:i/>
          <w:w w:val="102"/>
          <w:szCs w:val="21"/>
          <w:lang w:val="es-SV"/>
        </w:rPr>
        <w:t>Las políticas, planes, programas, acciones, estrategias y medidas creados e implementados para prevenir la migración riesgosa de las NNA y para la protección de sus derechos, con énfasis en la niñez no acompañada.</w:t>
      </w:r>
    </w:p>
    <w:p w:rsidR="001A22FA" w:rsidRPr="001A22FA" w:rsidRDefault="001A22FA" w:rsidP="001A22FA">
      <w:pPr>
        <w:pStyle w:val="Prrafodelista"/>
        <w:widowControl/>
        <w:numPr>
          <w:ilvl w:val="0"/>
          <w:numId w:val="16"/>
        </w:numPr>
        <w:contextualSpacing/>
        <w:jc w:val="both"/>
        <w:rPr>
          <w:rFonts w:ascii="Calibri" w:eastAsia="Calibri" w:hAnsi="Calibri" w:cs="Calibri"/>
          <w:i/>
          <w:w w:val="102"/>
          <w:szCs w:val="21"/>
          <w:lang w:val="es-SV"/>
        </w:rPr>
      </w:pPr>
      <w:r w:rsidRPr="001A22FA">
        <w:rPr>
          <w:rFonts w:ascii="Calibri" w:eastAsia="Calibri" w:hAnsi="Calibri" w:cs="Calibri"/>
          <w:i/>
          <w:w w:val="102"/>
          <w:szCs w:val="21"/>
          <w:lang w:val="es-SV"/>
        </w:rPr>
        <w:t>Coordinaciones realizadas o acuerdos logrados, si los hubiere, con otros países para garantizar los derechos de la niñez retornada.</w:t>
      </w:r>
    </w:p>
    <w:p w:rsidR="001A22FA" w:rsidRPr="001A22FA" w:rsidRDefault="001A22FA" w:rsidP="001A22FA">
      <w:pPr>
        <w:pStyle w:val="Prrafodelista"/>
        <w:widowControl/>
        <w:numPr>
          <w:ilvl w:val="0"/>
          <w:numId w:val="16"/>
        </w:numPr>
        <w:contextualSpacing/>
        <w:jc w:val="both"/>
        <w:rPr>
          <w:rFonts w:ascii="Calibri" w:eastAsia="Calibri" w:hAnsi="Calibri" w:cs="Calibri"/>
          <w:i/>
          <w:w w:val="102"/>
          <w:szCs w:val="21"/>
          <w:lang w:val="es-SV"/>
        </w:rPr>
      </w:pPr>
      <w:r w:rsidRPr="001A22FA">
        <w:rPr>
          <w:rFonts w:ascii="Calibri" w:eastAsia="Calibri" w:hAnsi="Calibri" w:cs="Calibri"/>
          <w:i/>
          <w:w w:val="102"/>
          <w:szCs w:val="21"/>
          <w:lang w:val="es-SV"/>
        </w:rPr>
        <w:t xml:space="preserve">Coordinaciones realizadas o acuerdos logrados con las instituciones públicas o privadas que operan en el país y que trabajan a favor de las NNA. </w:t>
      </w:r>
    </w:p>
    <w:p w:rsidR="001A22FA" w:rsidRPr="001A22FA" w:rsidRDefault="001A22FA" w:rsidP="001A22FA">
      <w:pPr>
        <w:pStyle w:val="Prrafodelista"/>
        <w:widowControl/>
        <w:numPr>
          <w:ilvl w:val="0"/>
          <w:numId w:val="16"/>
        </w:numPr>
        <w:contextualSpacing/>
        <w:jc w:val="both"/>
        <w:rPr>
          <w:rFonts w:ascii="Calibri" w:eastAsia="Calibri" w:hAnsi="Calibri" w:cs="Calibri"/>
          <w:i/>
          <w:w w:val="102"/>
          <w:szCs w:val="21"/>
          <w:lang w:val="es-SV"/>
        </w:rPr>
      </w:pPr>
      <w:r w:rsidRPr="001A22FA">
        <w:rPr>
          <w:rFonts w:ascii="Calibri" w:eastAsia="Calibri" w:hAnsi="Calibri" w:cs="Calibri"/>
          <w:i/>
          <w:w w:val="102"/>
          <w:szCs w:val="21"/>
          <w:lang w:val="es-SV"/>
        </w:rPr>
        <w:t>Explicación general del procedimiento de recepción y atención de la niñez migrante retornada.</w:t>
      </w:r>
    </w:p>
    <w:p w:rsidR="001A22FA" w:rsidRPr="001A22FA" w:rsidRDefault="001A22FA" w:rsidP="001A22FA">
      <w:pPr>
        <w:pStyle w:val="Prrafodelista"/>
        <w:widowControl/>
        <w:numPr>
          <w:ilvl w:val="0"/>
          <w:numId w:val="16"/>
        </w:numPr>
        <w:contextualSpacing/>
        <w:jc w:val="both"/>
        <w:rPr>
          <w:rFonts w:ascii="Calibri" w:eastAsia="Calibri" w:hAnsi="Calibri" w:cs="Calibri"/>
          <w:i/>
          <w:w w:val="102"/>
          <w:szCs w:val="21"/>
          <w:lang w:val="es-SV"/>
        </w:rPr>
      </w:pPr>
      <w:r w:rsidRPr="001A22FA">
        <w:rPr>
          <w:rFonts w:ascii="Calibri" w:eastAsia="Calibri" w:hAnsi="Calibri" w:cs="Calibri"/>
          <w:i/>
          <w:w w:val="102"/>
          <w:szCs w:val="21"/>
          <w:lang w:val="es-SV"/>
        </w:rPr>
        <w:t>¿Existen barreras (legales, políticas, financieras, administrativas, económicas, sociales y culturales) que impidan la protección efectiva de NNA migrantes no acompañados? ¿Cuáles serían?</w:t>
      </w:r>
    </w:p>
    <w:p w:rsidR="001A22FA" w:rsidRPr="001A22FA" w:rsidRDefault="001A22FA" w:rsidP="001A22FA">
      <w:pPr>
        <w:pStyle w:val="Prrafodelista"/>
        <w:widowControl/>
        <w:numPr>
          <w:ilvl w:val="0"/>
          <w:numId w:val="16"/>
        </w:numPr>
        <w:contextualSpacing/>
        <w:jc w:val="both"/>
        <w:rPr>
          <w:rFonts w:ascii="Calibri" w:eastAsia="Calibri" w:hAnsi="Calibri" w:cs="Calibri"/>
          <w:i/>
          <w:w w:val="102"/>
          <w:szCs w:val="21"/>
          <w:lang w:val="es-SV"/>
        </w:rPr>
      </w:pPr>
      <w:r w:rsidRPr="001A22FA">
        <w:rPr>
          <w:rFonts w:ascii="Calibri" w:eastAsia="Calibri" w:hAnsi="Calibri" w:cs="Calibri"/>
          <w:i/>
          <w:w w:val="102"/>
          <w:szCs w:val="21"/>
          <w:lang w:val="es-SV"/>
        </w:rPr>
        <w:t xml:space="preserve">¿Existen mecanismos de coordinación para asegurar que todas las entidades concernidas elaboren medidas efectivas para la protección de los derechos de NNA en contextos de migración no acompañada?, ¿Cuáles son, en su caso? </w:t>
      </w:r>
    </w:p>
    <w:p w:rsidR="001A22FA" w:rsidRPr="001A22FA" w:rsidRDefault="001A22FA" w:rsidP="001A22FA">
      <w:pPr>
        <w:pStyle w:val="Prrafodelista"/>
        <w:widowControl/>
        <w:numPr>
          <w:ilvl w:val="0"/>
          <w:numId w:val="16"/>
        </w:numPr>
        <w:contextualSpacing/>
        <w:jc w:val="both"/>
        <w:rPr>
          <w:rFonts w:ascii="Calibri" w:eastAsia="Calibri" w:hAnsi="Calibri" w:cs="Calibri"/>
          <w:i/>
          <w:w w:val="102"/>
          <w:szCs w:val="21"/>
          <w:lang w:val="es-SV"/>
        </w:rPr>
      </w:pPr>
      <w:r w:rsidRPr="001A22FA">
        <w:rPr>
          <w:rFonts w:ascii="Calibri" w:eastAsia="Calibri" w:hAnsi="Calibri" w:cs="Calibri"/>
          <w:i/>
          <w:w w:val="102"/>
          <w:szCs w:val="21"/>
          <w:lang w:val="es-SV"/>
        </w:rPr>
        <w:lastRenderedPageBreak/>
        <w:t>¿El Sistema Nacional de Protección de la Niñez y la Adolescencia (SNPNA) reacciona de manera oportuna y coordinada para la atención a NNA migrantes no acompañados?</w:t>
      </w:r>
    </w:p>
    <w:p w:rsidR="001A22FA" w:rsidRPr="001A22FA" w:rsidRDefault="001A22FA" w:rsidP="001A22FA">
      <w:pPr>
        <w:pStyle w:val="Prrafodelista"/>
        <w:widowControl/>
        <w:numPr>
          <w:ilvl w:val="0"/>
          <w:numId w:val="16"/>
        </w:numPr>
        <w:contextualSpacing/>
        <w:jc w:val="both"/>
        <w:rPr>
          <w:rFonts w:ascii="Calibri" w:eastAsia="Calibri" w:hAnsi="Calibri" w:cs="Calibri"/>
          <w:i/>
          <w:w w:val="102"/>
          <w:szCs w:val="21"/>
          <w:lang w:val="es-SV"/>
        </w:rPr>
      </w:pPr>
      <w:r w:rsidRPr="001A22FA">
        <w:rPr>
          <w:rFonts w:ascii="Calibri" w:eastAsia="Calibri" w:hAnsi="Calibri" w:cs="Calibri"/>
          <w:i/>
          <w:w w:val="102"/>
          <w:szCs w:val="21"/>
          <w:lang w:val="es-SV"/>
        </w:rPr>
        <w:t>Los mecanismos de seguimiento para la niñez y adolescencia retornada.</w:t>
      </w:r>
    </w:p>
    <w:p w:rsidR="001A22FA" w:rsidRPr="001A22FA" w:rsidRDefault="001A22FA" w:rsidP="001A22FA">
      <w:pPr>
        <w:pStyle w:val="Prrafodelista"/>
        <w:widowControl/>
        <w:numPr>
          <w:ilvl w:val="0"/>
          <w:numId w:val="16"/>
        </w:numPr>
        <w:contextualSpacing/>
        <w:jc w:val="both"/>
        <w:rPr>
          <w:rFonts w:ascii="Calibri" w:eastAsia="Calibri" w:hAnsi="Calibri" w:cs="Calibri"/>
          <w:i/>
          <w:w w:val="102"/>
          <w:szCs w:val="21"/>
          <w:lang w:val="es-SV"/>
        </w:rPr>
      </w:pPr>
      <w:r w:rsidRPr="001A22FA">
        <w:rPr>
          <w:rFonts w:ascii="Calibri" w:eastAsia="Calibri" w:hAnsi="Calibri" w:cs="Calibri"/>
          <w:i/>
          <w:w w:val="102"/>
          <w:szCs w:val="21"/>
          <w:lang w:val="es-SV"/>
        </w:rPr>
        <w:t>Los protocolos que existen para la protección de la niñez migrante en general y de la no acompañada en particular</w:t>
      </w:r>
    </w:p>
    <w:p w:rsidR="00AF1772" w:rsidRDefault="00AF1772" w:rsidP="00AF1772">
      <w:pPr>
        <w:jc w:val="both"/>
        <w:rPr>
          <w:rFonts w:ascii="Calibri" w:eastAsia="Calibri" w:hAnsi="Calibri" w:cs="Times New Roman"/>
          <w:i/>
          <w:szCs w:val="21"/>
          <w:lang w:val="es-SV"/>
        </w:rPr>
      </w:pPr>
    </w:p>
    <w:p w:rsidR="00612ACA" w:rsidRPr="00612ACA" w:rsidRDefault="00184863" w:rsidP="007762DC">
      <w:pPr>
        <w:jc w:val="both"/>
        <w:rPr>
          <w:rFonts w:cs="Calibri"/>
          <w:lang w:val="es-SV"/>
        </w:rPr>
      </w:pPr>
      <w:r>
        <w:rPr>
          <w:rFonts w:cs="Calibri"/>
          <w:lang w:val="es-SV"/>
        </w:rPr>
        <w:t>Y considerando</w:t>
      </w:r>
      <w:r w:rsidR="00612ACA" w:rsidRPr="00B32FA6">
        <w:rPr>
          <w:rFonts w:cs="Calibri"/>
          <w:lang w:val="es-SV"/>
        </w:rPr>
        <w:t xml:space="preserve"> que </w:t>
      </w:r>
      <w:r w:rsidR="00612ACA" w:rsidRPr="00612ACA">
        <w:rPr>
          <w:rFonts w:cs="Calibri"/>
          <w:lang w:val="es-SV"/>
        </w:rPr>
        <w:t xml:space="preserve">la solicitud cumple con todos los requisitos establecidos en el art.66 de La ley de Acceso a la Información Pública y los arts. 50 al 54 del Reglamento de la Ley de Acceso a la Información Pública, y que la información solicitada no se encuentra entre las excepciones enumeradas en los arts. 19 y 24 de la Ley, y 19 del Reglamento, </w:t>
      </w:r>
      <w:proofErr w:type="gramStart"/>
      <w:r w:rsidR="00612ACA" w:rsidRPr="00612ACA">
        <w:rPr>
          <w:rFonts w:cs="Calibri"/>
          <w:b/>
          <w:lang w:val="es-SV"/>
        </w:rPr>
        <w:t>resuelve</w:t>
      </w:r>
      <w:proofErr w:type="gramEnd"/>
      <w:r w:rsidR="00612ACA" w:rsidRPr="00612ACA">
        <w:rPr>
          <w:rFonts w:cs="Calibri"/>
          <w:lang w:val="es-SV"/>
        </w:rPr>
        <w:t>:</w:t>
      </w:r>
    </w:p>
    <w:p w:rsidR="00612ACA" w:rsidRPr="00612ACA" w:rsidRDefault="00612ACA" w:rsidP="00612ACA">
      <w:pPr>
        <w:jc w:val="both"/>
        <w:rPr>
          <w:rFonts w:cs="Calibri"/>
          <w:lang w:val="es-SV"/>
        </w:rPr>
      </w:pPr>
    </w:p>
    <w:p w:rsidR="00612ACA" w:rsidRPr="00612ACA" w:rsidRDefault="00612ACA" w:rsidP="00612ACA">
      <w:pPr>
        <w:jc w:val="center"/>
        <w:rPr>
          <w:rFonts w:cs="Calibri"/>
          <w:b/>
          <w:lang w:val="es-SV"/>
        </w:rPr>
      </w:pPr>
      <w:r w:rsidRPr="00612ACA">
        <w:rPr>
          <w:rFonts w:cs="Calibri"/>
          <w:b/>
          <w:lang w:val="es-SV"/>
        </w:rPr>
        <w:t>PROPORCIONAR LA INFORMACIÓN PÚBLICA SOLICITADA</w:t>
      </w:r>
    </w:p>
    <w:p w:rsidR="00612ACA" w:rsidRPr="00612ACA" w:rsidRDefault="00612ACA" w:rsidP="00612ACA">
      <w:pPr>
        <w:jc w:val="both"/>
        <w:rPr>
          <w:rFonts w:cs="Calibri"/>
          <w:lang w:val="es-SV"/>
        </w:rPr>
      </w:pPr>
    </w:p>
    <w:p w:rsidR="006B2B0E" w:rsidRDefault="006B2B0E" w:rsidP="00612ACA">
      <w:pPr>
        <w:jc w:val="both"/>
        <w:rPr>
          <w:rFonts w:cs="Calibri"/>
          <w:lang w:val="es-SV"/>
        </w:rPr>
      </w:pPr>
    </w:p>
    <w:p w:rsidR="00612ACA" w:rsidRPr="00612ACA" w:rsidRDefault="0046221D" w:rsidP="00612ACA">
      <w:pPr>
        <w:jc w:val="both"/>
        <w:rPr>
          <w:rFonts w:cs="Calibri"/>
          <w:lang w:val="es-SV"/>
        </w:rPr>
      </w:pPr>
      <w:r>
        <w:rPr>
          <w:rFonts w:cs="Calibri"/>
          <w:lang w:val="es-SV"/>
        </w:rPr>
        <w:t>D</w:t>
      </w:r>
      <w:r w:rsidR="00612ACA" w:rsidRPr="00612ACA">
        <w:rPr>
          <w:rFonts w:cs="Calibri"/>
          <w:lang w:val="es-SV"/>
        </w:rPr>
        <w:t>icha información será entregada tal como lo estableci</w:t>
      </w:r>
      <w:r w:rsidR="00E43607">
        <w:rPr>
          <w:rFonts w:cs="Calibri"/>
          <w:lang w:val="es-SV"/>
        </w:rPr>
        <w:t>ó</w:t>
      </w:r>
      <w:r w:rsidR="00612ACA" w:rsidRPr="00612ACA">
        <w:rPr>
          <w:rFonts w:cs="Calibri"/>
          <w:lang w:val="es-SV"/>
        </w:rPr>
        <w:t xml:space="preserve"> la persona solicitante, a través de correo electrónico.</w:t>
      </w:r>
    </w:p>
    <w:p w:rsidR="006B2B0E" w:rsidRDefault="006B2B0E" w:rsidP="001147F1">
      <w:pPr>
        <w:jc w:val="both"/>
        <w:rPr>
          <w:rFonts w:cs="Calibri"/>
          <w:w w:val="102"/>
          <w:lang w:val="es-SV"/>
        </w:rPr>
      </w:pPr>
    </w:p>
    <w:p w:rsidR="001147F1" w:rsidRDefault="001147F1" w:rsidP="001147F1">
      <w:pPr>
        <w:jc w:val="both"/>
        <w:rPr>
          <w:rFonts w:cs="Calibri"/>
          <w:w w:val="102"/>
          <w:lang w:val="es-SV"/>
        </w:rPr>
      </w:pPr>
      <w:r w:rsidRPr="002B178D">
        <w:rPr>
          <w:rFonts w:cs="Calibri"/>
          <w:w w:val="102"/>
          <w:lang w:val="es-SV"/>
        </w:rPr>
        <w:t>San</w:t>
      </w:r>
      <w:r w:rsidRPr="002B178D">
        <w:rPr>
          <w:lang w:val="es-SV"/>
        </w:rPr>
        <w:t xml:space="preserve"> </w:t>
      </w:r>
      <w:r w:rsidRPr="002B178D">
        <w:rPr>
          <w:rFonts w:cs="Calibri"/>
          <w:w w:val="102"/>
          <w:lang w:val="es-SV"/>
        </w:rPr>
        <w:t>Sa</w:t>
      </w:r>
      <w:r w:rsidRPr="002B178D">
        <w:rPr>
          <w:rFonts w:cs="Calibri"/>
          <w:spacing w:val="1"/>
          <w:w w:val="102"/>
          <w:lang w:val="es-SV"/>
        </w:rPr>
        <w:t>lv</w:t>
      </w:r>
      <w:r w:rsidRPr="002B178D">
        <w:rPr>
          <w:rFonts w:cs="Calibri"/>
          <w:w w:val="102"/>
          <w:lang w:val="es-SV"/>
        </w:rPr>
        <w:t>ad</w:t>
      </w:r>
      <w:r w:rsidRPr="002B178D">
        <w:rPr>
          <w:rFonts w:cs="Calibri"/>
          <w:spacing w:val="-3"/>
          <w:w w:val="102"/>
          <w:lang w:val="es-SV"/>
        </w:rPr>
        <w:t>o</w:t>
      </w:r>
      <w:r w:rsidRPr="002B178D">
        <w:rPr>
          <w:rFonts w:cs="Calibri"/>
          <w:spacing w:val="2"/>
          <w:w w:val="102"/>
          <w:lang w:val="es-SV"/>
        </w:rPr>
        <w:t>r</w:t>
      </w:r>
      <w:r w:rsidRPr="002B178D">
        <w:rPr>
          <w:rFonts w:cs="Calibri"/>
          <w:w w:val="102"/>
          <w:lang w:val="es-SV"/>
        </w:rPr>
        <w:t>,</w:t>
      </w:r>
      <w:r w:rsidRPr="002B178D">
        <w:rPr>
          <w:lang w:val="es-SV"/>
        </w:rPr>
        <w:t xml:space="preserve"> </w:t>
      </w:r>
      <w:r w:rsidRPr="002B178D">
        <w:rPr>
          <w:rFonts w:cs="Calibri"/>
          <w:w w:val="102"/>
          <w:lang w:val="es-SV"/>
        </w:rPr>
        <w:t>a</w:t>
      </w:r>
      <w:r>
        <w:rPr>
          <w:rFonts w:cs="Calibri"/>
          <w:w w:val="102"/>
          <w:lang w:val="es-SV"/>
        </w:rPr>
        <w:t xml:space="preserve"> </w:t>
      </w:r>
      <w:r w:rsidR="00FD3271">
        <w:rPr>
          <w:rFonts w:cs="Calibri"/>
          <w:w w:val="102"/>
          <w:lang w:val="es-SV"/>
        </w:rPr>
        <w:t xml:space="preserve">las </w:t>
      </w:r>
      <w:r w:rsidR="00E43607">
        <w:rPr>
          <w:rFonts w:cs="Calibri"/>
          <w:w w:val="102"/>
          <w:lang w:val="es-SV"/>
        </w:rPr>
        <w:t>catorce</w:t>
      </w:r>
      <w:r w:rsidR="00495A2F" w:rsidRPr="00495A2F">
        <w:rPr>
          <w:rFonts w:cs="Calibri"/>
          <w:color w:val="000000" w:themeColor="text1"/>
          <w:w w:val="102"/>
          <w:lang w:val="es-SV"/>
        </w:rPr>
        <w:t xml:space="preserve"> horas del </w:t>
      </w:r>
      <w:r w:rsidR="00E43607">
        <w:rPr>
          <w:rFonts w:cs="Calibri"/>
          <w:color w:val="000000" w:themeColor="text1"/>
          <w:w w:val="102"/>
          <w:lang w:val="es-SV"/>
        </w:rPr>
        <w:t>uno</w:t>
      </w:r>
      <w:r w:rsidR="006C33BB">
        <w:rPr>
          <w:rFonts w:cs="Calibri"/>
          <w:color w:val="000000" w:themeColor="text1"/>
          <w:w w:val="102"/>
          <w:lang w:val="es-SV"/>
        </w:rPr>
        <w:t xml:space="preserve"> de </w:t>
      </w:r>
      <w:r w:rsidR="00E43607">
        <w:rPr>
          <w:rFonts w:cs="Calibri"/>
          <w:color w:val="000000" w:themeColor="text1"/>
          <w:w w:val="102"/>
          <w:lang w:val="es-SV"/>
        </w:rPr>
        <w:t>marzo</w:t>
      </w:r>
      <w:r w:rsidR="006C33BB">
        <w:rPr>
          <w:rFonts w:cs="Calibri"/>
          <w:color w:val="000000" w:themeColor="text1"/>
          <w:w w:val="102"/>
          <w:lang w:val="es-SV"/>
        </w:rPr>
        <w:t xml:space="preserve"> de dos mil diecinueve</w:t>
      </w:r>
      <w:r w:rsidR="00F133DE">
        <w:rPr>
          <w:rFonts w:cs="Calibri"/>
          <w:w w:val="102"/>
          <w:lang w:val="es-SV"/>
        </w:rPr>
        <w:t>.</w:t>
      </w:r>
    </w:p>
    <w:p w:rsidR="006B2B0E" w:rsidRDefault="006B2B0E" w:rsidP="00D02C9F">
      <w:pPr>
        <w:jc w:val="both"/>
        <w:rPr>
          <w:rFonts w:cs="Calibri"/>
          <w:w w:val="102"/>
          <w:lang w:val="es-SV"/>
        </w:rPr>
      </w:pPr>
    </w:p>
    <w:p w:rsidR="006B2B0E" w:rsidRPr="002B178D" w:rsidRDefault="006B2B0E" w:rsidP="00D02C9F">
      <w:pPr>
        <w:jc w:val="both"/>
        <w:rPr>
          <w:rFonts w:cs="Calibri"/>
          <w:w w:val="102"/>
          <w:lang w:val="es-SV"/>
        </w:rPr>
      </w:pPr>
    </w:p>
    <w:p w:rsidR="00081A5B" w:rsidRDefault="00081A5B" w:rsidP="001147F1">
      <w:pPr>
        <w:autoSpaceDE w:val="0"/>
        <w:autoSpaceDN w:val="0"/>
        <w:adjustRightInd w:val="0"/>
        <w:jc w:val="center"/>
        <w:rPr>
          <w:rFonts w:cs="Calibri"/>
          <w:spacing w:val="2"/>
          <w:sz w:val="21"/>
          <w:szCs w:val="21"/>
          <w:lang w:val="es-SV"/>
        </w:rPr>
      </w:pPr>
    </w:p>
    <w:p w:rsidR="00015472" w:rsidRDefault="00015472" w:rsidP="001147F1">
      <w:pPr>
        <w:autoSpaceDE w:val="0"/>
        <w:autoSpaceDN w:val="0"/>
        <w:adjustRightInd w:val="0"/>
        <w:jc w:val="center"/>
        <w:rPr>
          <w:rFonts w:cs="Calibri"/>
          <w:spacing w:val="2"/>
          <w:sz w:val="21"/>
          <w:szCs w:val="21"/>
          <w:lang w:val="es-SV"/>
        </w:rPr>
      </w:pPr>
    </w:p>
    <w:p w:rsidR="00015472" w:rsidRDefault="00015472" w:rsidP="001147F1">
      <w:pPr>
        <w:autoSpaceDE w:val="0"/>
        <w:autoSpaceDN w:val="0"/>
        <w:adjustRightInd w:val="0"/>
        <w:jc w:val="center"/>
        <w:rPr>
          <w:rFonts w:cs="Calibri"/>
          <w:spacing w:val="2"/>
          <w:sz w:val="21"/>
          <w:szCs w:val="21"/>
          <w:lang w:val="es-SV"/>
        </w:rPr>
      </w:pPr>
    </w:p>
    <w:p w:rsidR="001147F1" w:rsidRPr="002B178D" w:rsidRDefault="001147F1" w:rsidP="001147F1">
      <w:pPr>
        <w:autoSpaceDE w:val="0"/>
        <w:autoSpaceDN w:val="0"/>
        <w:adjustRightInd w:val="0"/>
        <w:jc w:val="center"/>
        <w:rPr>
          <w:rFonts w:cs="Calibri"/>
          <w:spacing w:val="2"/>
          <w:sz w:val="21"/>
          <w:szCs w:val="21"/>
          <w:lang w:val="es-SV"/>
        </w:rPr>
      </w:pPr>
      <w:r w:rsidRPr="002B178D">
        <w:rPr>
          <w:rFonts w:cs="Calibri"/>
          <w:spacing w:val="2"/>
          <w:sz w:val="21"/>
          <w:szCs w:val="21"/>
          <w:lang w:val="es-SV"/>
        </w:rPr>
        <w:t>___________________________________</w:t>
      </w:r>
    </w:p>
    <w:p w:rsidR="006C5F9D" w:rsidRPr="006C5F9D" w:rsidRDefault="001147F1" w:rsidP="00F133DE">
      <w:pPr>
        <w:autoSpaceDE w:val="0"/>
        <w:autoSpaceDN w:val="0"/>
        <w:adjustRightInd w:val="0"/>
        <w:ind w:left="2670"/>
        <w:rPr>
          <w:rFonts w:cs="Calibri"/>
          <w:b/>
          <w:spacing w:val="2"/>
          <w:sz w:val="21"/>
          <w:szCs w:val="21"/>
          <w:lang w:val="es-SV"/>
        </w:rPr>
      </w:pPr>
      <w:r>
        <w:rPr>
          <w:rFonts w:cs="Calibri"/>
          <w:spacing w:val="2"/>
          <w:sz w:val="21"/>
          <w:szCs w:val="21"/>
          <w:lang w:val="es-SV"/>
        </w:rPr>
        <w:t xml:space="preserve">         </w:t>
      </w:r>
      <w:r w:rsidRPr="002B178D">
        <w:rPr>
          <w:rFonts w:cs="Calibri"/>
          <w:spacing w:val="2"/>
          <w:sz w:val="21"/>
          <w:szCs w:val="21"/>
          <w:lang w:val="es-SV"/>
        </w:rPr>
        <w:t xml:space="preserve">  </w:t>
      </w:r>
      <w:r w:rsidR="00612ACA">
        <w:rPr>
          <w:rFonts w:cs="Calibri"/>
          <w:spacing w:val="2"/>
          <w:sz w:val="21"/>
          <w:szCs w:val="21"/>
          <w:lang w:val="es-SV"/>
        </w:rPr>
        <w:tab/>
      </w:r>
      <w:r w:rsidR="0073173B" w:rsidRPr="006C5F9D">
        <w:rPr>
          <w:rFonts w:cs="Calibri"/>
          <w:b/>
          <w:spacing w:val="2"/>
          <w:sz w:val="21"/>
          <w:szCs w:val="21"/>
          <w:lang w:val="es-SV"/>
        </w:rPr>
        <w:t>Silvia Soledad Orellana Guillén</w:t>
      </w:r>
    </w:p>
    <w:p w:rsidR="00BE1378" w:rsidRPr="006C5F9D" w:rsidRDefault="001147F1" w:rsidP="00F133DE">
      <w:pPr>
        <w:autoSpaceDE w:val="0"/>
        <w:autoSpaceDN w:val="0"/>
        <w:adjustRightInd w:val="0"/>
        <w:ind w:left="2670"/>
        <w:rPr>
          <w:rFonts w:ascii="Times New Roman" w:hAnsi="Times New Roman"/>
          <w:b/>
          <w:spacing w:val="16"/>
          <w:sz w:val="21"/>
          <w:szCs w:val="21"/>
          <w:lang w:val="es-SV"/>
        </w:rPr>
      </w:pPr>
      <w:r w:rsidRPr="006C5F9D">
        <w:rPr>
          <w:rFonts w:cs="Calibri"/>
          <w:b/>
          <w:spacing w:val="2"/>
          <w:sz w:val="21"/>
          <w:szCs w:val="21"/>
          <w:lang w:val="es-SV"/>
        </w:rPr>
        <w:t xml:space="preserve">         </w:t>
      </w:r>
      <w:r w:rsidR="0073173B" w:rsidRPr="006C5F9D">
        <w:rPr>
          <w:rFonts w:cs="Calibri"/>
          <w:b/>
          <w:spacing w:val="2"/>
          <w:sz w:val="21"/>
          <w:szCs w:val="21"/>
          <w:lang w:val="es-SV"/>
        </w:rPr>
        <w:t xml:space="preserve">             </w:t>
      </w:r>
      <w:r w:rsidRPr="006C5F9D">
        <w:rPr>
          <w:rFonts w:cs="Calibri"/>
          <w:b/>
          <w:spacing w:val="2"/>
          <w:sz w:val="21"/>
          <w:szCs w:val="21"/>
          <w:lang w:val="es-SV"/>
        </w:rPr>
        <w:t xml:space="preserve">  O</w:t>
      </w:r>
      <w:r w:rsidRPr="006C5F9D">
        <w:rPr>
          <w:rFonts w:cs="Calibri"/>
          <w:b/>
          <w:spacing w:val="-3"/>
          <w:sz w:val="21"/>
          <w:szCs w:val="21"/>
          <w:lang w:val="es-SV"/>
        </w:rPr>
        <w:t>f</w:t>
      </w:r>
      <w:r w:rsidRPr="006C5F9D">
        <w:rPr>
          <w:rFonts w:cs="Calibri"/>
          <w:b/>
          <w:spacing w:val="3"/>
          <w:sz w:val="21"/>
          <w:szCs w:val="21"/>
          <w:lang w:val="es-SV"/>
        </w:rPr>
        <w:t>i</w:t>
      </w:r>
      <w:r w:rsidRPr="006C5F9D">
        <w:rPr>
          <w:rFonts w:cs="Calibri"/>
          <w:b/>
          <w:spacing w:val="-2"/>
          <w:sz w:val="21"/>
          <w:szCs w:val="21"/>
          <w:lang w:val="es-SV"/>
        </w:rPr>
        <w:t>c</w:t>
      </w:r>
      <w:r w:rsidRPr="006C5F9D">
        <w:rPr>
          <w:rFonts w:cs="Calibri"/>
          <w:b/>
          <w:spacing w:val="1"/>
          <w:sz w:val="21"/>
          <w:szCs w:val="21"/>
          <w:lang w:val="es-SV"/>
        </w:rPr>
        <w:t>i</w:t>
      </w:r>
      <w:r w:rsidRPr="006C5F9D">
        <w:rPr>
          <w:rFonts w:cs="Calibri"/>
          <w:b/>
          <w:spacing w:val="-2"/>
          <w:sz w:val="21"/>
          <w:szCs w:val="21"/>
          <w:lang w:val="es-SV"/>
        </w:rPr>
        <w:t>a</w:t>
      </w:r>
      <w:r w:rsidRPr="006C5F9D">
        <w:rPr>
          <w:rFonts w:cs="Calibri"/>
          <w:b/>
          <w:sz w:val="21"/>
          <w:szCs w:val="21"/>
          <w:lang w:val="es-SV"/>
        </w:rPr>
        <w:t>l</w:t>
      </w:r>
      <w:r w:rsidRPr="006C5F9D">
        <w:rPr>
          <w:rFonts w:ascii="Times New Roman" w:hAnsi="Times New Roman"/>
          <w:b/>
          <w:spacing w:val="7"/>
          <w:sz w:val="21"/>
          <w:szCs w:val="21"/>
          <w:lang w:val="es-SV"/>
        </w:rPr>
        <w:t xml:space="preserve"> </w:t>
      </w:r>
      <w:r w:rsidRPr="006C5F9D">
        <w:rPr>
          <w:rFonts w:cs="Calibri"/>
          <w:b/>
          <w:sz w:val="21"/>
          <w:szCs w:val="21"/>
          <w:lang w:val="es-SV"/>
        </w:rPr>
        <w:t>de</w:t>
      </w:r>
      <w:r w:rsidRPr="006C5F9D">
        <w:rPr>
          <w:rFonts w:ascii="Times New Roman" w:hAnsi="Times New Roman"/>
          <w:b/>
          <w:spacing w:val="-2"/>
          <w:sz w:val="21"/>
          <w:szCs w:val="21"/>
          <w:lang w:val="es-SV"/>
        </w:rPr>
        <w:t xml:space="preserve"> </w:t>
      </w:r>
      <w:r w:rsidRPr="006C5F9D">
        <w:rPr>
          <w:rFonts w:cs="Calibri"/>
          <w:b/>
          <w:spacing w:val="1"/>
          <w:sz w:val="21"/>
          <w:szCs w:val="21"/>
          <w:lang w:val="es-SV"/>
        </w:rPr>
        <w:t>I</w:t>
      </w:r>
      <w:r w:rsidRPr="006C5F9D">
        <w:rPr>
          <w:rFonts w:cs="Calibri"/>
          <w:b/>
          <w:sz w:val="21"/>
          <w:szCs w:val="21"/>
          <w:lang w:val="es-SV"/>
        </w:rPr>
        <w:t>n</w:t>
      </w:r>
      <w:r w:rsidRPr="006C5F9D">
        <w:rPr>
          <w:rFonts w:cs="Calibri"/>
          <w:b/>
          <w:spacing w:val="-1"/>
          <w:sz w:val="21"/>
          <w:szCs w:val="21"/>
          <w:lang w:val="es-SV"/>
        </w:rPr>
        <w:t>fo</w:t>
      </w:r>
      <w:r w:rsidRPr="006C5F9D">
        <w:rPr>
          <w:rFonts w:cs="Calibri"/>
          <w:b/>
          <w:sz w:val="21"/>
          <w:szCs w:val="21"/>
          <w:lang w:val="es-SV"/>
        </w:rPr>
        <w:t>r</w:t>
      </w:r>
      <w:r w:rsidRPr="006C5F9D">
        <w:rPr>
          <w:rFonts w:cs="Calibri"/>
          <w:b/>
          <w:spacing w:val="1"/>
          <w:sz w:val="21"/>
          <w:szCs w:val="21"/>
          <w:lang w:val="es-SV"/>
        </w:rPr>
        <w:t>m</w:t>
      </w:r>
      <w:r w:rsidRPr="006C5F9D">
        <w:rPr>
          <w:rFonts w:cs="Calibri"/>
          <w:b/>
          <w:spacing w:val="-2"/>
          <w:sz w:val="21"/>
          <w:szCs w:val="21"/>
          <w:lang w:val="es-SV"/>
        </w:rPr>
        <w:t>ac</w:t>
      </w:r>
      <w:r w:rsidRPr="006C5F9D">
        <w:rPr>
          <w:rFonts w:cs="Calibri"/>
          <w:b/>
          <w:spacing w:val="1"/>
          <w:sz w:val="21"/>
          <w:szCs w:val="21"/>
          <w:lang w:val="es-SV"/>
        </w:rPr>
        <w:t>i</w:t>
      </w:r>
      <w:r w:rsidRPr="006C5F9D">
        <w:rPr>
          <w:rFonts w:cs="Calibri"/>
          <w:b/>
          <w:spacing w:val="-1"/>
          <w:sz w:val="21"/>
          <w:szCs w:val="21"/>
          <w:lang w:val="es-SV"/>
        </w:rPr>
        <w:t>ó</w:t>
      </w:r>
      <w:r w:rsidRPr="006C5F9D">
        <w:rPr>
          <w:rFonts w:cs="Calibri"/>
          <w:b/>
          <w:sz w:val="21"/>
          <w:szCs w:val="21"/>
          <w:lang w:val="es-SV"/>
        </w:rPr>
        <w:t>n</w:t>
      </w:r>
      <w:r w:rsidR="00612ACA" w:rsidRPr="006C5F9D">
        <w:rPr>
          <w:rFonts w:cs="Calibri"/>
          <w:b/>
          <w:sz w:val="21"/>
          <w:szCs w:val="21"/>
          <w:lang w:val="es-SV"/>
        </w:rPr>
        <w:t xml:space="preserve"> </w:t>
      </w:r>
    </w:p>
    <w:sectPr w:rsidR="00BE1378" w:rsidRPr="006C5F9D" w:rsidSect="00675671">
      <w:headerReference w:type="default" r:id="rId10"/>
      <w:footerReference w:type="default" r:id="rId11"/>
      <w:pgSz w:w="12240" w:h="15840"/>
      <w:pgMar w:top="993" w:right="1720" w:bottom="1985"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63" w:rsidRDefault="001F1763" w:rsidP="007E276E">
      <w:r>
        <w:separator/>
      </w:r>
    </w:p>
  </w:endnote>
  <w:endnote w:type="continuationSeparator" w:id="0">
    <w:p w:rsidR="001F1763" w:rsidRDefault="001F1763" w:rsidP="007E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76E" w:rsidRDefault="007D4F64">
    <w:pPr>
      <w:pStyle w:val="Piedepgina"/>
    </w:pPr>
    <w:r>
      <w:rPr>
        <w:noProof/>
        <w:lang w:val="es-SV" w:eastAsia="es-SV"/>
      </w:rPr>
      <w:drawing>
        <wp:anchor distT="0" distB="0" distL="114300" distR="114300" simplePos="0" relativeHeight="251659264" behindDoc="0" locked="0" layoutInCell="1" allowOverlap="1" wp14:anchorId="5BE4A809" wp14:editId="6E0F4718">
          <wp:simplePos x="0" y="0"/>
          <wp:positionH relativeFrom="column">
            <wp:posOffset>-941705</wp:posOffset>
          </wp:positionH>
          <wp:positionV relativeFrom="paragraph">
            <wp:posOffset>-4344035</wp:posOffset>
          </wp:positionV>
          <wp:extent cx="7998460" cy="4859020"/>
          <wp:effectExtent l="0" t="0" r="2540" b="0"/>
          <wp:wrapNone/>
          <wp:docPr id="13" name="Imagen 13" descr="vECTORES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ORES 8-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8460" cy="48590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63" w:rsidRDefault="001F1763" w:rsidP="007E276E">
      <w:r>
        <w:separator/>
      </w:r>
    </w:p>
  </w:footnote>
  <w:footnote w:type="continuationSeparator" w:id="0">
    <w:p w:rsidR="001F1763" w:rsidRDefault="001F1763" w:rsidP="007E276E">
      <w:r>
        <w:continuationSeparator/>
      </w:r>
    </w:p>
  </w:footnote>
  <w:footnote w:id="1">
    <w:p w:rsidR="001A22FA" w:rsidRPr="007F3C85" w:rsidRDefault="001A22FA" w:rsidP="001A22FA">
      <w:pPr>
        <w:pStyle w:val="Textonotapie"/>
        <w:jc w:val="both"/>
        <w:rPr>
          <w:rFonts w:ascii="Times New Roman" w:hAnsi="Times New Roman" w:cs="Times New Roman"/>
          <w:lang w:val="es-SV"/>
        </w:rPr>
      </w:pPr>
      <w:r w:rsidRPr="007F3C85">
        <w:rPr>
          <w:rStyle w:val="Refdenotaalpie"/>
          <w:rFonts w:ascii="Times New Roman" w:hAnsi="Times New Roman" w:cs="Times New Roman"/>
        </w:rPr>
        <w:footnoteRef/>
      </w:r>
      <w:r w:rsidRPr="007F3C85">
        <w:rPr>
          <w:rFonts w:ascii="Times New Roman" w:hAnsi="Times New Roman" w:cs="Times New Roman"/>
        </w:rPr>
        <w:t xml:space="preserve"> </w:t>
      </w:r>
      <w:r w:rsidRPr="007F3C85">
        <w:rPr>
          <w:rFonts w:ascii="Times New Roman" w:hAnsi="Times New Roman" w:cs="Times New Roman"/>
          <w:lang w:val="es-SV"/>
        </w:rPr>
        <w:t>Niña, niño o adolescente (NNA) que están separados de ambos padres y otros parientes y no están al cuidado de un adulto al que, por ley o costumbre, incumbe esa responsabilidad.</w:t>
      </w:r>
    </w:p>
  </w:footnote>
  <w:footnote w:id="2">
    <w:p w:rsidR="001A22FA" w:rsidRPr="007F3C85" w:rsidRDefault="001A22FA" w:rsidP="001A22FA">
      <w:pPr>
        <w:pStyle w:val="Textonotapie"/>
        <w:jc w:val="both"/>
        <w:rPr>
          <w:rFonts w:ascii="Times New Roman" w:hAnsi="Times New Roman" w:cs="Times New Roman"/>
          <w:lang w:val="es-SV"/>
        </w:rPr>
      </w:pPr>
      <w:r w:rsidRPr="007F3C85">
        <w:rPr>
          <w:rStyle w:val="Refdenotaalpie"/>
          <w:rFonts w:ascii="Times New Roman" w:hAnsi="Times New Roman" w:cs="Times New Roman"/>
        </w:rPr>
        <w:footnoteRef/>
      </w:r>
      <w:r w:rsidRPr="007F3C85">
        <w:rPr>
          <w:rFonts w:ascii="Times New Roman" w:hAnsi="Times New Roman" w:cs="Times New Roman"/>
        </w:rPr>
        <w:t xml:space="preserve"> NNA separados de ambos padres o de sus tutores legales o habituales, pero no necesariamente de otros parientes.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689"/>
    </w:tblGrid>
    <w:tr w:rsidR="00C73DF8" w:rsidRPr="00C73DF8" w:rsidTr="00C27770">
      <w:trPr>
        <w:jc w:val="center"/>
      </w:trPr>
      <w:tc>
        <w:tcPr>
          <w:tcW w:w="2689" w:type="dxa"/>
        </w:tcPr>
        <w:p w:rsidR="00C73DF8" w:rsidRPr="00891539" w:rsidRDefault="00C73DF8" w:rsidP="00C73DF8">
          <w:pPr>
            <w:rPr>
              <w:b/>
              <w:color w:val="000000"/>
              <w:sz w:val="18"/>
              <w:szCs w:val="18"/>
              <w:u w:val="single"/>
              <w:lang w:val="es-SV"/>
            </w:rPr>
          </w:pPr>
          <w:r>
            <w:rPr>
              <w:b/>
              <w:color w:val="FF0000"/>
              <w:sz w:val="18"/>
              <w:szCs w:val="18"/>
              <w:lang w:val="es-SV"/>
            </w:rPr>
            <w:t xml:space="preserve">Versión Pública: </w:t>
          </w:r>
          <w:r w:rsidRPr="000A541C">
            <w:rPr>
              <w:b/>
              <w:color w:val="FF0000"/>
              <w:sz w:val="18"/>
              <w:szCs w:val="18"/>
              <w:lang w:val="es-SV"/>
            </w:rPr>
            <w:t xml:space="preserve">art. </w:t>
          </w:r>
          <w:r w:rsidRPr="000A541C">
            <w:rPr>
              <w:rFonts w:cs="Arial"/>
              <w:b/>
              <w:color w:val="FF0000"/>
              <w:sz w:val="18"/>
              <w:szCs w:val="18"/>
              <w:lang w:val="es-SV"/>
            </w:rPr>
            <w:t>30 Ley del Acceso a</w:t>
          </w:r>
          <w:r w:rsidRPr="000A541C">
            <w:rPr>
              <w:b/>
              <w:color w:val="FF0000"/>
              <w:sz w:val="18"/>
              <w:szCs w:val="18"/>
              <w:lang w:val="es-SV"/>
            </w:rPr>
            <w:t xml:space="preserve"> la Información Pública.</w:t>
          </w:r>
        </w:p>
      </w:tc>
    </w:tr>
  </w:tbl>
  <w:p w:rsidR="005B578A" w:rsidRPr="00C73DF8" w:rsidRDefault="005B578A">
    <w:pPr>
      <w:pStyle w:val="Encabezado"/>
      <w:rPr>
        <w:lang w:val="es-S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16543"/>
    <w:multiLevelType w:val="hybridMultilevel"/>
    <w:tmpl w:val="0128D2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9C94781"/>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E1F0A1C"/>
    <w:multiLevelType w:val="hybridMultilevel"/>
    <w:tmpl w:val="EBDE3B6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15:restartNumberingAfterBreak="0">
    <w:nsid w:val="34EA2185"/>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D2D33C3"/>
    <w:multiLevelType w:val="hybridMultilevel"/>
    <w:tmpl w:val="1FB4A08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DA35C0F"/>
    <w:multiLevelType w:val="hybridMultilevel"/>
    <w:tmpl w:val="FE6ADD0C"/>
    <w:lvl w:ilvl="0" w:tplc="440A000F">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F962F28"/>
    <w:multiLevelType w:val="hybridMultilevel"/>
    <w:tmpl w:val="5FCCA7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20902B7"/>
    <w:multiLevelType w:val="hybridMultilevel"/>
    <w:tmpl w:val="F08CC80C"/>
    <w:lvl w:ilvl="0" w:tplc="E32EFEC6">
      <w:start w:val="1"/>
      <w:numFmt w:val="upperRoman"/>
      <w:lvlText w:val="%1."/>
      <w:lvlJc w:val="left"/>
      <w:pPr>
        <w:ind w:left="1080" w:hanging="720"/>
      </w:pPr>
      <w:rPr>
        <w:rFonts w:hint="default"/>
      </w:rPr>
    </w:lvl>
    <w:lvl w:ilvl="1" w:tplc="2838413A">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2434C43"/>
    <w:multiLevelType w:val="hybridMultilevel"/>
    <w:tmpl w:val="C85C0DF2"/>
    <w:lvl w:ilvl="0" w:tplc="A30A441E">
      <w:start w:val="5"/>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4787565A"/>
    <w:multiLevelType w:val="hybridMultilevel"/>
    <w:tmpl w:val="58922B50"/>
    <w:lvl w:ilvl="0" w:tplc="E7CAF44A">
      <w:numFmt w:val="bullet"/>
      <w:lvlText w:val=""/>
      <w:lvlJc w:val="left"/>
      <w:pPr>
        <w:ind w:left="464" w:hanging="360"/>
      </w:pPr>
      <w:rPr>
        <w:rFonts w:ascii="Symbol" w:eastAsiaTheme="minorHAnsi" w:hAnsi="Symbol" w:cstheme="minorBidi" w:hint="default"/>
      </w:rPr>
    </w:lvl>
    <w:lvl w:ilvl="1" w:tplc="440A0003" w:tentative="1">
      <w:start w:val="1"/>
      <w:numFmt w:val="bullet"/>
      <w:lvlText w:val="o"/>
      <w:lvlJc w:val="left"/>
      <w:pPr>
        <w:ind w:left="1184" w:hanging="360"/>
      </w:pPr>
      <w:rPr>
        <w:rFonts w:ascii="Courier New" w:hAnsi="Courier New" w:cs="Courier New" w:hint="default"/>
      </w:rPr>
    </w:lvl>
    <w:lvl w:ilvl="2" w:tplc="440A0005" w:tentative="1">
      <w:start w:val="1"/>
      <w:numFmt w:val="bullet"/>
      <w:lvlText w:val=""/>
      <w:lvlJc w:val="left"/>
      <w:pPr>
        <w:ind w:left="1904" w:hanging="360"/>
      </w:pPr>
      <w:rPr>
        <w:rFonts w:ascii="Wingdings" w:hAnsi="Wingdings" w:hint="default"/>
      </w:rPr>
    </w:lvl>
    <w:lvl w:ilvl="3" w:tplc="440A0001" w:tentative="1">
      <w:start w:val="1"/>
      <w:numFmt w:val="bullet"/>
      <w:lvlText w:val=""/>
      <w:lvlJc w:val="left"/>
      <w:pPr>
        <w:ind w:left="2624" w:hanging="360"/>
      </w:pPr>
      <w:rPr>
        <w:rFonts w:ascii="Symbol" w:hAnsi="Symbol" w:hint="default"/>
      </w:rPr>
    </w:lvl>
    <w:lvl w:ilvl="4" w:tplc="440A0003" w:tentative="1">
      <w:start w:val="1"/>
      <w:numFmt w:val="bullet"/>
      <w:lvlText w:val="o"/>
      <w:lvlJc w:val="left"/>
      <w:pPr>
        <w:ind w:left="3344" w:hanging="360"/>
      </w:pPr>
      <w:rPr>
        <w:rFonts w:ascii="Courier New" w:hAnsi="Courier New" w:cs="Courier New" w:hint="default"/>
      </w:rPr>
    </w:lvl>
    <w:lvl w:ilvl="5" w:tplc="440A0005" w:tentative="1">
      <w:start w:val="1"/>
      <w:numFmt w:val="bullet"/>
      <w:lvlText w:val=""/>
      <w:lvlJc w:val="left"/>
      <w:pPr>
        <w:ind w:left="4064" w:hanging="360"/>
      </w:pPr>
      <w:rPr>
        <w:rFonts w:ascii="Wingdings" w:hAnsi="Wingdings" w:hint="default"/>
      </w:rPr>
    </w:lvl>
    <w:lvl w:ilvl="6" w:tplc="440A0001" w:tentative="1">
      <w:start w:val="1"/>
      <w:numFmt w:val="bullet"/>
      <w:lvlText w:val=""/>
      <w:lvlJc w:val="left"/>
      <w:pPr>
        <w:ind w:left="4784" w:hanging="360"/>
      </w:pPr>
      <w:rPr>
        <w:rFonts w:ascii="Symbol" w:hAnsi="Symbol" w:hint="default"/>
      </w:rPr>
    </w:lvl>
    <w:lvl w:ilvl="7" w:tplc="440A0003" w:tentative="1">
      <w:start w:val="1"/>
      <w:numFmt w:val="bullet"/>
      <w:lvlText w:val="o"/>
      <w:lvlJc w:val="left"/>
      <w:pPr>
        <w:ind w:left="5504" w:hanging="360"/>
      </w:pPr>
      <w:rPr>
        <w:rFonts w:ascii="Courier New" w:hAnsi="Courier New" w:cs="Courier New" w:hint="default"/>
      </w:rPr>
    </w:lvl>
    <w:lvl w:ilvl="8" w:tplc="440A0005" w:tentative="1">
      <w:start w:val="1"/>
      <w:numFmt w:val="bullet"/>
      <w:lvlText w:val=""/>
      <w:lvlJc w:val="left"/>
      <w:pPr>
        <w:ind w:left="6224" w:hanging="360"/>
      </w:pPr>
      <w:rPr>
        <w:rFonts w:ascii="Wingdings" w:hAnsi="Wingdings" w:hint="default"/>
      </w:rPr>
    </w:lvl>
  </w:abstractNum>
  <w:abstractNum w:abstractNumId="10" w15:restartNumberingAfterBreak="0">
    <w:nsid w:val="4BE716B5"/>
    <w:multiLevelType w:val="hybridMultilevel"/>
    <w:tmpl w:val="6F30E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B8C152E"/>
    <w:multiLevelType w:val="hybridMultilevel"/>
    <w:tmpl w:val="82045D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21E48D9"/>
    <w:multiLevelType w:val="hybridMultilevel"/>
    <w:tmpl w:val="0C0A5246"/>
    <w:lvl w:ilvl="0" w:tplc="440A000F">
      <w:start w:val="1"/>
      <w:numFmt w:val="decimal"/>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A7943FB"/>
    <w:multiLevelType w:val="hybridMultilevel"/>
    <w:tmpl w:val="658C1E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CBA328E"/>
    <w:multiLevelType w:val="hybridMultilevel"/>
    <w:tmpl w:val="776CC4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FDA18EF"/>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9"/>
  </w:num>
  <w:num w:numId="2">
    <w:abstractNumId w:val="6"/>
  </w:num>
  <w:num w:numId="3">
    <w:abstractNumId w:val="12"/>
  </w:num>
  <w:num w:numId="4">
    <w:abstractNumId w:val="13"/>
  </w:num>
  <w:num w:numId="5">
    <w:abstractNumId w:val="4"/>
  </w:num>
  <w:num w:numId="6">
    <w:abstractNumId w:val="1"/>
  </w:num>
  <w:num w:numId="7">
    <w:abstractNumId w:val="15"/>
  </w:num>
  <w:num w:numId="8">
    <w:abstractNumId w:val="8"/>
  </w:num>
  <w:num w:numId="9">
    <w:abstractNumId w:val="5"/>
  </w:num>
  <w:num w:numId="10">
    <w:abstractNumId w:val="3"/>
  </w:num>
  <w:num w:numId="11">
    <w:abstractNumId w:val="14"/>
  </w:num>
  <w:num w:numId="12">
    <w:abstractNumId w:val="11"/>
  </w:num>
  <w:num w:numId="13">
    <w:abstractNumId w:val="10"/>
  </w:num>
  <w:num w:numId="14">
    <w:abstractNumId w:val="7"/>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0D2"/>
    <w:rsid w:val="00006F54"/>
    <w:rsid w:val="00015472"/>
    <w:rsid w:val="00020222"/>
    <w:rsid w:val="0003453A"/>
    <w:rsid w:val="000361BE"/>
    <w:rsid w:val="00046FCE"/>
    <w:rsid w:val="00051747"/>
    <w:rsid w:val="00055A27"/>
    <w:rsid w:val="00081A5B"/>
    <w:rsid w:val="000965EA"/>
    <w:rsid w:val="00096782"/>
    <w:rsid w:val="000A2B58"/>
    <w:rsid w:val="000A2D61"/>
    <w:rsid w:val="000A72DC"/>
    <w:rsid w:val="000D0F4B"/>
    <w:rsid w:val="000D5BDA"/>
    <w:rsid w:val="00105A00"/>
    <w:rsid w:val="001147F1"/>
    <w:rsid w:val="001256F7"/>
    <w:rsid w:val="001464EF"/>
    <w:rsid w:val="00150518"/>
    <w:rsid w:val="00163016"/>
    <w:rsid w:val="00184863"/>
    <w:rsid w:val="001A22FA"/>
    <w:rsid w:val="001C0BBD"/>
    <w:rsid w:val="001C351F"/>
    <w:rsid w:val="001C5E53"/>
    <w:rsid w:val="001E0AA7"/>
    <w:rsid w:val="001E4AD8"/>
    <w:rsid w:val="001E591B"/>
    <w:rsid w:val="001F05CB"/>
    <w:rsid w:val="001F1763"/>
    <w:rsid w:val="00207442"/>
    <w:rsid w:val="002316D4"/>
    <w:rsid w:val="002372EA"/>
    <w:rsid w:val="00252640"/>
    <w:rsid w:val="00254309"/>
    <w:rsid w:val="0026271A"/>
    <w:rsid w:val="0026499B"/>
    <w:rsid w:val="002767B1"/>
    <w:rsid w:val="00285D57"/>
    <w:rsid w:val="00293E4B"/>
    <w:rsid w:val="002B178D"/>
    <w:rsid w:val="002C0EC1"/>
    <w:rsid w:val="002D7CD1"/>
    <w:rsid w:val="002E70D2"/>
    <w:rsid w:val="0034392B"/>
    <w:rsid w:val="00371612"/>
    <w:rsid w:val="003A08F2"/>
    <w:rsid w:val="003A7B16"/>
    <w:rsid w:val="003C5D56"/>
    <w:rsid w:val="003E3EE1"/>
    <w:rsid w:val="00416A1E"/>
    <w:rsid w:val="00417BB1"/>
    <w:rsid w:val="00422CB9"/>
    <w:rsid w:val="0043049B"/>
    <w:rsid w:val="00430738"/>
    <w:rsid w:val="004351EB"/>
    <w:rsid w:val="00440A88"/>
    <w:rsid w:val="004540C9"/>
    <w:rsid w:val="0046221D"/>
    <w:rsid w:val="004678D2"/>
    <w:rsid w:val="00484F76"/>
    <w:rsid w:val="004859D3"/>
    <w:rsid w:val="00495A2F"/>
    <w:rsid w:val="004C3E1D"/>
    <w:rsid w:val="004D1042"/>
    <w:rsid w:val="004D1BCA"/>
    <w:rsid w:val="004E6E4E"/>
    <w:rsid w:val="00512309"/>
    <w:rsid w:val="005140B7"/>
    <w:rsid w:val="00514C0F"/>
    <w:rsid w:val="005156D8"/>
    <w:rsid w:val="00586D90"/>
    <w:rsid w:val="005B578A"/>
    <w:rsid w:val="005E5B11"/>
    <w:rsid w:val="005F011C"/>
    <w:rsid w:val="005F1463"/>
    <w:rsid w:val="00612ACA"/>
    <w:rsid w:val="00616F0D"/>
    <w:rsid w:val="0063215A"/>
    <w:rsid w:val="0064326D"/>
    <w:rsid w:val="00665608"/>
    <w:rsid w:val="00675671"/>
    <w:rsid w:val="006867D6"/>
    <w:rsid w:val="006B2B0E"/>
    <w:rsid w:val="006B4F95"/>
    <w:rsid w:val="006C33BB"/>
    <w:rsid w:val="006C4D59"/>
    <w:rsid w:val="006C5F9D"/>
    <w:rsid w:val="006C6494"/>
    <w:rsid w:val="006D0271"/>
    <w:rsid w:val="006D5D78"/>
    <w:rsid w:val="006E6F6C"/>
    <w:rsid w:val="006F35F5"/>
    <w:rsid w:val="0070301A"/>
    <w:rsid w:val="0073173B"/>
    <w:rsid w:val="0073503F"/>
    <w:rsid w:val="00742E7B"/>
    <w:rsid w:val="00761777"/>
    <w:rsid w:val="007647A8"/>
    <w:rsid w:val="007758A8"/>
    <w:rsid w:val="007762DC"/>
    <w:rsid w:val="007901EC"/>
    <w:rsid w:val="007A766D"/>
    <w:rsid w:val="007B66BC"/>
    <w:rsid w:val="007B7C9B"/>
    <w:rsid w:val="007D4F64"/>
    <w:rsid w:val="007E1986"/>
    <w:rsid w:val="007E276E"/>
    <w:rsid w:val="007E54D9"/>
    <w:rsid w:val="007F03F4"/>
    <w:rsid w:val="00805F14"/>
    <w:rsid w:val="008120A0"/>
    <w:rsid w:val="008B3842"/>
    <w:rsid w:val="008B3DEA"/>
    <w:rsid w:val="008B6C44"/>
    <w:rsid w:val="008C5D7D"/>
    <w:rsid w:val="008D7594"/>
    <w:rsid w:val="008E1BDE"/>
    <w:rsid w:val="008E7FF0"/>
    <w:rsid w:val="009014BA"/>
    <w:rsid w:val="00902182"/>
    <w:rsid w:val="00917DA7"/>
    <w:rsid w:val="00925BF5"/>
    <w:rsid w:val="00932C84"/>
    <w:rsid w:val="00932E41"/>
    <w:rsid w:val="00980737"/>
    <w:rsid w:val="00984312"/>
    <w:rsid w:val="009A071C"/>
    <w:rsid w:val="009A713B"/>
    <w:rsid w:val="009B0A35"/>
    <w:rsid w:val="009F0417"/>
    <w:rsid w:val="009F5AF7"/>
    <w:rsid w:val="00A03C39"/>
    <w:rsid w:val="00A05DD6"/>
    <w:rsid w:val="00A209C5"/>
    <w:rsid w:val="00A21ECB"/>
    <w:rsid w:val="00A337C2"/>
    <w:rsid w:val="00A512E7"/>
    <w:rsid w:val="00A5262C"/>
    <w:rsid w:val="00A63AE1"/>
    <w:rsid w:val="00A70ED6"/>
    <w:rsid w:val="00A82FD1"/>
    <w:rsid w:val="00AA4D93"/>
    <w:rsid w:val="00AA718D"/>
    <w:rsid w:val="00AA7A7D"/>
    <w:rsid w:val="00AC15CA"/>
    <w:rsid w:val="00AD6A44"/>
    <w:rsid w:val="00AF1772"/>
    <w:rsid w:val="00AF20E0"/>
    <w:rsid w:val="00B207B2"/>
    <w:rsid w:val="00B22AF7"/>
    <w:rsid w:val="00B41897"/>
    <w:rsid w:val="00B4505B"/>
    <w:rsid w:val="00B6051C"/>
    <w:rsid w:val="00B7409D"/>
    <w:rsid w:val="00BD5B91"/>
    <w:rsid w:val="00BE1378"/>
    <w:rsid w:val="00BF1126"/>
    <w:rsid w:val="00BF3C38"/>
    <w:rsid w:val="00BF5267"/>
    <w:rsid w:val="00C02E78"/>
    <w:rsid w:val="00C12068"/>
    <w:rsid w:val="00C26BB0"/>
    <w:rsid w:val="00C3534C"/>
    <w:rsid w:val="00C50524"/>
    <w:rsid w:val="00C6607B"/>
    <w:rsid w:val="00C73DF8"/>
    <w:rsid w:val="00C84D2C"/>
    <w:rsid w:val="00C94E57"/>
    <w:rsid w:val="00CA2A45"/>
    <w:rsid w:val="00CB335E"/>
    <w:rsid w:val="00CE5ABF"/>
    <w:rsid w:val="00CF2DCF"/>
    <w:rsid w:val="00D0230D"/>
    <w:rsid w:val="00D02C9F"/>
    <w:rsid w:val="00D0633F"/>
    <w:rsid w:val="00D136C5"/>
    <w:rsid w:val="00D15B31"/>
    <w:rsid w:val="00D26111"/>
    <w:rsid w:val="00D3357F"/>
    <w:rsid w:val="00D519B0"/>
    <w:rsid w:val="00D61F2D"/>
    <w:rsid w:val="00D622AE"/>
    <w:rsid w:val="00D7233E"/>
    <w:rsid w:val="00D74407"/>
    <w:rsid w:val="00D77CF3"/>
    <w:rsid w:val="00D83B46"/>
    <w:rsid w:val="00DA6E2D"/>
    <w:rsid w:val="00DA78EF"/>
    <w:rsid w:val="00DA7E8E"/>
    <w:rsid w:val="00DB05F2"/>
    <w:rsid w:val="00DD70AF"/>
    <w:rsid w:val="00E0456F"/>
    <w:rsid w:val="00E34D5C"/>
    <w:rsid w:val="00E43607"/>
    <w:rsid w:val="00E629DD"/>
    <w:rsid w:val="00E90941"/>
    <w:rsid w:val="00EC21C7"/>
    <w:rsid w:val="00F1171C"/>
    <w:rsid w:val="00F133DE"/>
    <w:rsid w:val="00F17025"/>
    <w:rsid w:val="00F336B6"/>
    <w:rsid w:val="00F41BE6"/>
    <w:rsid w:val="00F4237B"/>
    <w:rsid w:val="00F54A5A"/>
    <w:rsid w:val="00F677F4"/>
    <w:rsid w:val="00F72D8E"/>
    <w:rsid w:val="00F84268"/>
    <w:rsid w:val="00FA53C4"/>
    <w:rsid w:val="00FB36C4"/>
    <w:rsid w:val="00FD3271"/>
    <w:rsid w:val="00FD7EA0"/>
    <w:rsid w:val="00FE7F3B"/>
    <w:rsid w:val="00FF51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7702DE-531F-4CD0-A8B0-149A1DC7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5702"/>
      <w:outlineLvl w:val="0"/>
    </w:pPr>
    <w:rPr>
      <w:rFonts w:ascii="Trebuchet MS" w:eastAsia="Trebuchet MS" w:hAnsi="Trebuchet MS"/>
      <w:b/>
      <w:bCs/>
      <w:sz w:val="82"/>
      <w:szCs w:val="82"/>
    </w:rPr>
  </w:style>
  <w:style w:type="paragraph" w:styleId="Ttulo2">
    <w:name w:val="heading 2"/>
    <w:basedOn w:val="Normal"/>
    <w:uiPriority w:val="1"/>
    <w:qFormat/>
    <w:pPr>
      <w:spacing w:before="43"/>
      <w:ind w:left="104"/>
      <w:outlineLvl w:val="1"/>
    </w:pPr>
    <w:rPr>
      <w:rFonts w:ascii="Verdana" w:eastAsia="Verdana" w:hAnsi="Verdana"/>
      <w:b/>
      <w:bCs/>
      <w:sz w:val="31"/>
      <w:szCs w:val="3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4"/>
    </w:pPr>
    <w:rPr>
      <w:rFonts w:ascii="Verdana" w:eastAsia="Verdana" w:hAnsi="Verdana"/>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7E276E"/>
    <w:pPr>
      <w:autoSpaceDE w:val="0"/>
      <w:autoSpaceDN w:val="0"/>
      <w:adjustRightInd w:val="0"/>
    </w:pPr>
    <w:rPr>
      <w:rFonts w:ascii="Calibri" w:eastAsiaTheme="minorEastAsia" w:hAnsi="Calibri" w:cs="Calibri"/>
      <w:color w:val="000000"/>
      <w:sz w:val="24"/>
      <w:szCs w:val="24"/>
      <w:lang w:val="es-SV" w:eastAsia="es-SV"/>
    </w:rPr>
  </w:style>
  <w:style w:type="character" w:styleId="Hipervnculo">
    <w:name w:val="Hyperlink"/>
    <w:basedOn w:val="Fuentedeprrafopredeter"/>
    <w:uiPriority w:val="99"/>
    <w:unhideWhenUsed/>
    <w:rsid w:val="007E276E"/>
    <w:rPr>
      <w:rFonts w:cs="Times New Roman"/>
      <w:color w:val="0000FF" w:themeColor="hyperlink"/>
      <w:u w:val="single"/>
    </w:rPr>
  </w:style>
  <w:style w:type="character" w:styleId="Hipervnculovisitado">
    <w:name w:val="FollowedHyperlink"/>
    <w:basedOn w:val="Fuentedeprrafopredeter"/>
    <w:uiPriority w:val="99"/>
    <w:semiHidden/>
    <w:unhideWhenUsed/>
    <w:rsid w:val="007E276E"/>
    <w:rPr>
      <w:color w:val="800080" w:themeColor="followedHyperlink"/>
      <w:u w:val="single"/>
    </w:rPr>
  </w:style>
  <w:style w:type="paragraph" w:styleId="Encabezado">
    <w:name w:val="header"/>
    <w:basedOn w:val="Normal"/>
    <w:link w:val="EncabezadoCar"/>
    <w:uiPriority w:val="99"/>
    <w:unhideWhenUsed/>
    <w:rsid w:val="007E276E"/>
    <w:pPr>
      <w:tabs>
        <w:tab w:val="center" w:pos="4419"/>
        <w:tab w:val="right" w:pos="8838"/>
      </w:tabs>
    </w:pPr>
  </w:style>
  <w:style w:type="character" w:customStyle="1" w:styleId="EncabezadoCar">
    <w:name w:val="Encabezado Car"/>
    <w:basedOn w:val="Fuentedeprrafopredeter"/>
    <w:link w:val="Encabezado"/>
    <w:uiPriority w:val="99"/>
    <w:rsid w:val="007E276E"/>
  </w:style>
  <w:style w:type="paragraph" w:styleId="Piedepgina">
    <w:name w:val="footer"/>
    <w:basedOn w:val="Normal"/>
    <w:link w:val="PiedepginaCar"/>
    <w:uiPriority w:val="99"/>
    <w:unhideWhenUsed/>
    <w:rsid w:val="007E276E"/>
    <w:pPr>
      <w:tabs>
        <w:tab w:val="center" w:pos="4419"/>
        <w:tab w:val="right" w:pos="8838"/>
      </w:tabs>
    </w:pPr>
  </w:style>
  <w:style w:type="character" w:customStyle="1" w:styleId="PiedepginaCar">
    <w:name w:val="Pie de página Car"/>
    <w:basedOn w:val="Fuentedeprrafopredeter"/>
    <w:link w:val="Piedepgina"/>
    <w:uiPriority w:val="99"/>
    <w:rsid w:val="007E276E"/>
  </w:style>
  <w:style w:type="paragraph" w:styleId="Textodeglobo">
    <w:name w:val="Balloon Text"/>
    <w:basedOn w:val="Normal"/>
    <w:link w:val="TextodegloboCar"/>
    <w:uiPriority w:val="99"/>
    <w:semiHidden/>
    <w:unhideWhenUsed/>
    <w:rsid w:val="007D4F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4F64"/>
    <w:rPr>
      <w:rFonts w:ascii="Segoe UI" w:hAnsi="Segoe UI" w:cs="Segoe UI"/>
      <w:sz w:val="18"/>
      <w:szCs w:val="18"/>
    </w:rPr>
  </w:style>
  <w:style w:type="character" w:styleId="Refdecomentario">
    <w:name w:val="annotation reference"/>
    <w:basedOn w:val="Fuentedeprrafopredeter"/>
    <w:uiPriority w:val="99"/>
    <w:semiHidden/>
    <w:unhideWhenUsed/>
    <w:rsid w:val="00E0456F"/>
    <w:rPr>
      <w:sz w:val="16"/>
      <w:szCs w:val="16"/>
    </w:rPr>
  </w:style>
  <w:style w:type="paragraph" w:styleId="Textocomentario">
    <w:name w:val="annotation text"/>
    <w:basedOn w:val="Normal"/>
    <w:link w:val="TextocomentarioCar"/>
    <w:uiPriority w:val="99"/>
    <w:semiHidden/>
    <w:unhideWhenUsed/>
    <w:rsid w:val="00E0456F"/>
    <w:rPr>
      <w:sz w:val="20"/>
      <w:szCs w:val="20"/>
    </w:rPr>
  </w:style>
  <w:style w:type="character" w:customStyle="1" w:styleId="TextocomentarioCar">
    <w:name w:val="Texto comentario Car"/>
    <w:basedOn w:val="Fuentedeprrafopredeter"/>
    <w:link w:val="Textocomentario"/>
    <w:uiPriority w:val="99"/>
    <w:semiHidden/>
    <w:rsid w:val="00E0456F"/>
    <w:rPr>
      <w:sz w:val="20"/>
      <w:szCs w:val="20"/>
    </w:rPr>
  </w:style>
  <w:style w:type="paragraph" w:styleId="Asuntodelcomentario">
    <w:name w:val="annotation subject"/>
    <w:basedOn w:val="Textocomentario"/>
    <w:next w:val="Textocomentario"/>
    <w:link w:val="AsuntodelcomentarioCar"/>
    <w:uiPriority w:val="99"/>
    <w:semiHidden/>
    <w:unhideWhenUsed/>
    <w:rsid w:val="00E0456F"/>
    <w:rPr>
      <w:b/>
      <w:bCs/>
    </w:rPr>
  </w:style>
  <w:style w:type="character" w:customStyle="1" w:styleId="AsuntodelcomentarioCar">
    <w:name w:val="Asunto del comentario Car"/>
    <w:basedOn w:val="TextocomentarioCar"/>
    <w:link w:val="Asuntodelcomentario"/>
    <w:uiPriority w:val="99"/>
    <w:semiHidden/>
    <w:rsid w:val="00E0456F"/>
    <w:rPr>
      <w:b/>
      <w:bCs/>
      <w:sz w:val="20"/>
      <w:szCs w:val="20"/>
    </w:rPr>
  </w:style>
  <w:style w:type="table" w:styleId="Tablaconcuadrcula">
    <w:name w:val="Table Grid"/>
    <w:basedOn w:val="Tablanormal"/>
    <w:uiPriority w:val="39"/>
    <w:rsid w:val="007E5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6D5D78"/>
    <w:pPr>
      <w:widowControl/>
    </w:pPr>
    <w:rPr>
      <w:rFonts w:ascii="Calibri" w:eastAsia="Calibri" w:hAnsi="Calibri" w:cs="Times New Roman"/>
      <w:szCs w:val="21"/>
      <w:lang w:val="es-SV"/>
    </w:rPr>
  </w:style>
  <w:style w:type="character" w:customStyle="1" w:styleId="TextosinformatoCar">
    <w:name w:val="Texto sin formato Car"/>
    <w:basedOn w:val="Fuentedeprrafopredeter"/>
    <w:link w:val="Textosinformato"/>
    <w:uiPriority w:val="99"/>
    <w:rsid w:val="006D5D78"/>
    <w:rPr>
      <w:rFonts w:ascii="Calibri" w:eastAsia="Calibri" w:hAnsi="Calibri" w:cs="Times New Roman"/>
      <w:szCs w:val="21"/>
      <w:lang w:val="es-SV"/>
    </w:rPr>
  </w:style>
  <w:style w:type="paragraph" w:customStyle="1" w:styleId="Standard">
    <w:name w:val="Standard"/>
    <w:rsid w:val="009F0417"/>
    <w:pPr>
      <w:suppressAutoHyphens/>
      <w:autoSpaceDN w:val="0"/>
      <w:textAlignment w:val="baseline"/>
    </w:pPr>
    <w:rPr>
      <w:rFonts w:ascii="Liberation Serif" w:eastAsia="SimSun" w:hAnsi="Liberation Serif" w:cs="Mangal"/>
      <w:kern w:val="3"/>
      <w:sz w:val="24"/>
      <w:szCs w:val="24"/>
      <w:lang w:val="es-SV" w:eastAsia="zh-CN" w:bidi="hi-IN"/>
    </w:rPr>
  </w:style>
  <w:style w:type="paragraph" w:styleId="Textonotapie">
    <w:name w:val="footnote text"/>
    <w:basedOn w:val="Normal"/>
    <w:link w:val="TextonotapieCar"/>
    <w:uiPriority w:val="99"/>
    <w:semiHidden/>
    <w:unhideWhenUsed/>
    <w:rsid w:val="001A22FA"/>
    <w:pPr>
      <w:widowControl/>
    </w:pPr>
    <w:rPr>
      <w:sz w:val="20"/>
      <w:szCs w:val="20"/>
      <w:lang w:val="es-ES"/>
    </w:rPr>
  </w:style>
  <w:style w:type="character" w:customStyle="1" w:styleId="TextonotapieCar">
    <w:name w:val="Texto nota pie Car"/>
    <w:basedOn w:val="Fuentedeprrafopredeter"/>
    <w:link w:val="Textonotapie"/>
    <w:uiPriority w:val="99"/>
    <w:semiHidden/>
    <w:rsid w:val="001A22FA"/>
    <w:rPr>
      <w:sz w:val="20"/>
      <w:szCs w:val="20"/>
      <w:lang w:val="es-ES"/>
    </w:rPr>
  </w:style>
  <w:style w:type="character" w:styleId="Refdenotaalpie">
    <w:name w:val="footnote reference"/>
    <w:basedOn w:val="Fuentedeprrafopredeter"/>
    <w:uiPriority w:val="99"/>
    <w:semiHidden/>
    <w:unhideWhenUsed/>
    <w:rsid w:val="001A22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868605">
      <w:bodyDiv w:val="1"/>
      <w:marLeft w:val="0"/>
      <w:marRight w:val="0"/>
      <w:marTop w:val="0"/>
      <w:marBottom w:val="0"/>
      <w:divBdr>
        <w:top w:val="none" w:sz="0" w:space="0" w:color="auto"/>
        <w:left w:val="none" w:sz="0" w:space="0" w:color="auto"/>
        <w:bottom w:val="none" w:sz="0" w:space="0" w:color="auto"/>
        <w:right w:val="none" w:sz="0" w:space="0" w:color="auto"/>
      </w:divBdr>
    </w:div>
    <w:div w:id="1806123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96060-5D01-40B1-84DE-57A7BFC55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2961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IAIP-A</dc:creator>
  <cp:lastModifiedBy>Laura Lisett Centeno Zavaleta</cp:lastModifiedBy>
  <cp:revision>3</cp:revision>
  <cp:lastPrinted>2019-03-01T19:53:00Z</cp:lastPrinted>
  <dcterms:created xsi:type="dcterms:W3CDTF">2020-07-24T20:50:00Z</dcterms:created>
  <dcterms:modified xsi:type="dcterms:W3CDTF">2020-07-24T20:51:00Z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2014-03-10T00:00:00Z</vt:filetime>
  </property>
  <property fmtid="{D5CDD505-2E9C-101B-9397-08002B2CF9AE}" pid="3" name="LastSaved">
    <vt:filetime>2014-03-10T00:00:00Z</vt:filetime>
  </property>
</Properties>
</file>