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68" w:rsidRDefault="00BF7C68" w:rsidP="00BF7C68">
      <w:pPr>
        <w:pStyle w:val="Ttulo1"/>
        <w:rPr>
          <w:b/>
        </w:rPr>
      </w:pPr>
      <w:r>
        <w:rPr>
          <w:b/>
        </w:rPr>
        <w:t>VERSIÓN PÚBLICA</w:t>
      </w:r>
    </w:p>
    <w:p w:rsidR="00BF7C68" w:rsidRDefault="00BF7C68" w:rsidP="00BF7C68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"Este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BF7C68" w:rsidRDefault="00BF7C68" w:rsidP="00BF7C68">
      <w:pPr>
        <w:spacing w:after="5000" w:line="216" w:lineRule="auto"/>
        <w:ind w:firstLine="14"/>
        <w:jc w:val="both"/>
        <w:rPr>
          <w:sz w:val="22"/>
          <w:szCs w:val="22"/>
        </w:rPr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294BB0" w:rsidRDefault="00294BB0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  <w:bookmarkStart w:id="0" w:name="_GoBack"/>
      <w:bookmarkEnd w:id="0"/>
      <w:r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lastRenderedPageBreak/>
        <w:t>E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N LA UNID</w:t>
      </w:r>
      <w:r w:rsidRPr="00180FCA">
        <w:rPr>
          <w:rFonts w:ascii="Arial" w:hAnsi="Arial" w:cs="Arial"/>
          <w:color w:val="3F536C"/>
          <w:sz w:val="21"/>
          <w:szCs w:val="21"/>
          <w:lang w:val="es-SV" w:eastAsia="es-SV"/>
        </w:rPr>
        <w:t>A</w:t>
      </w:r>
      <w:r w:rsidRPr="00180FCA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 DE 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A</w:t>
      </w:r>
      <w:r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CCESO 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A </w:t>
      </w:r>
      <w:r w:rsidR="00180FCA"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LA INF</w:t>
      </w:r>
      <w:r w:rsidR="00180FCA"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>OR</w:t>
      </w:r>
      <w:r w:rsidR="00180FCA"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MA</w:t>
      </w:r>
      <w:r w:rsidR="00180FCA"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 w:rsidR="00180FCA"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IÓN </w:t>
      </w:r>
      <w:r w:rsidRPr="00180FCA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PÚBLICA DEL </w:t>
      </w:r>
      <w:r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>CO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NSEJO NA</w:t>
      </w:r>
      <w:r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IONAL </w:t>
      </w:r>
      <w:r w:rsidRPr="00180FCA">
        <w:rPr>
          <w:rFonts w:ascii="Arial" w:hAnsi="Arial" w:cs="Arial"/>
          <w:color w:val="2F2F30"/>
          <w:sz w:val="21"/>
          <w:szCs w:val="21"/>
          <w:lang w:val="es-SV" w:eastAsia="es-SV"/>
        </w:rPr>
        <w:t>DE</w:t>
      </w:r>
      <w:r w:rsidR="00180FCA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PR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IM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1A3145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FR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AN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IA, NIÑ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EZ </w:t>
      </w:r>
      <w:r>
        <w:rPr>
          <w:color w:val="1B1B1B"/>
          <w:sz w:val="22"/>
          <w:szCs w:val="22"/>
          <w:lang w:val="es-SV" w:eastAsia="es-SV"/>
        </w:rPr>
        <w:t xml:space="preserve">y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ADOL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ESCE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IA (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NAPINA)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: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San Sa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vador, 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as catorce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hor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del día </w:t>
      </w:r>
      <w:r w:rsidR="00181AEB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uno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 w:rsidR="00181AEB">
        <w:rPr>
          <w:rFonts w:ascii="Arial" w:hAnsi="Arial" w:cs="Arial"/>
          <w:color w:val="474747"/>
          <w:sz w:val="21"/>
          <w:szCs w:val="21"/>
          <w:lang w:val="es-SV" w:eastAsia="es-SV"/>
        </w:rPr>
        <w:t>septiembre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de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dos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mil 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>veint</w:t>
      </w:r>
      <w:r w:rsidR="00180FCA">
        <w:rPr>
          <w:rFonts w:ascii="Arial" w:hAnsi="Arial" w:cs="Arial"/>
          <w:color w:val="1B1B1B"/>
          <w:sz w:val="21"/>
          <w:szCs w:val="21"/>
          <w:lang w:val="es-SV" w:eastAsia="es-SV"/>
        </w:rPr>
        <w:t>itr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>és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.</w:t>
      </w:r>
    </w:p>
    <w:p w:rsidR="00180FCA" w:rsidRDefault="00180FCA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</w:p>
    <w:p w:rsidR="00FA2A21" w:rsidRDefault="00180FCA" w:rsidP="005F5765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  <w:r>
        <w:rPr>
          <w:rFonts w:ascii="Arial" w:hAnsi="Arial" w:cs="Arial"/>
          <w:color w:val="474747"/>
          <w:sz w:val="21"/>
          <w:szCs w:val="21"/>
          <w:lang w:val="es-SV" w:eastAsia="es-SV"/>
        </w:rPr>
        <w:t>Habiéndose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r</w:t>
      </w:r>
      <w:r w:rsidR="00294BB0">
        <w:rPr>
          <w:rFonts w:ascii="Arial" w:hAnsi="Arial" w:cs="Arial"/>
          <w:color w:val="6F7173"/>
          <w:sz w:val="21"/>
          <w:szCs w:val="21"/>
          <w:lang w:val="es-SV" w:eastAsia="es-SV"/>
        </w:rPr>
        <w:t>e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b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do el día </w:t>
      </w:r>
      <w:r w:rsidR="00181AEB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dieciocho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de</w:t>
      </w:r>
      <w:r w:rsidR="00181AEB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agosto del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p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>r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esente 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mes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y año, </w:t>
      </w:r>
      <w:r w:rsidR="00294BB0"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itud 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>de datos per</w:t>
      </w:r>
      <w:r w:rsidR="00294BB0"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>nales</w:t>
      </w:r>
      <w:r w:rsidR="00294BB0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, 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por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parte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d</w:t>
      </w:r>
      <w:r w:rsidR="00294BB0">
        <w:rPr>
          <w:rFonts w:ascii="Arial" w:hAnsi="Arial" w:cs="Arial"/>
          <w:color w:val="6F7173"/>
          <w:sz w:val="21"/>
          <w:szCs w:val="21"/>
          <w:lang w:val="es-SV" w:eastAsia="es-SV"/>
        </w:rPr>
        <w:t>e</w:t>
      </w:r>
      <w:r w:rsidR="005F5765">
        <w:rPr>
          <w:rFonts w:ascii="Arial" w:hAnsi="Arial" w:cs="Arial"/>
          <w:color w:val="6F7173"/>
          <w:sz w:val="21"/>
          <w:szCs w:val="21"/>
          <w:lang w:val="es-SV" w:eastAsia="es-SV"/>
        </w:rPr>
        <w:t xml:space="preserve"> </w:t>
      </w:r>
      <w:r w:rsidR="00294BB0">
        <w:rPr>
          <w:rFonts w:ascii="Arial" w:hAnsi="Arial" w:cs="Arial"/>
          <w:color w:val="474747"/>
          <w:sz w:val="21"/>
          <w:szCs w:val="21"/>
          <w:lang w:val="es-SV" w:eastAsia="es-SV"/>
        </w:rPr>
        <w:t>l</w:t>
      </w:r>
      <w:r w:rsidR="005F5765">
        <w:rPr>
          <w:rFonts w:ascii="Arial" w:hAnsi="Arial" w:cs="Arial"/>
          <w:color w:val="474747"/>
          <w:sz w:val="21"/>
          <w:szCs w:val="21"/>
          <w:lang w:val="es-SV" w:eastAsia="es-SV"/>
        </w:rPr>
        <w:t>a</w:t>
      </w:r>
      <w:r w:rsidR="00437B22">
        <w:rPr>
          <w:rFonts w:ascii="Arial" w:hAnsi="Arial" w:cs="Arial"/>
          <w:color w:val="474747"/>
          <w:sz w:val="21"/>
          <w:szCs w:val="21"/>
          <w:lang w:val="es-SV" w:eastAsia="es-SV"/>
        </w:rPr>
        <w:t>*************************************************************</w:t>
      </w:r>
      <w:r w:rsidR="000B6C72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, </w:t>
      </w:r>
      <w:r w:rsidR="00FA2A21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quien </w:t>
      </w:r>
      <w:r w:rsidR="005F5765" w:rsidRPr="005F5765">
        <w:rPr>
          <w:rFonts w:ascii="Arial" w:hAnsi="Arial" w:cs="Arial"/>
          <w:color w:val="474747"/>
          <w:sz w:val="21"/>
          <w:szCs w:val="21"/>
          <w:lang w:val="es-SV" w:eastAsia="es-SV"/>
        </w:rPr>
        <w:t>solicit</w:t>
      </w:r>
      <w:r w:rsidR="000B6C72">
        <w:rPr>
          <w:rFonts w:ascii="Arial" w:hAnsi="Arial" w:cs="Arial"/>
          <w:color w:val="474747"/>
          <w:sz w:val="21"/>
          <w:szCs w:val="21"/>
          <w:lang w:val="es-SV" w:eastAsia="es-SV"/>
        </w:rPr>
        <w:t>a</w:t>
      </w:r>
      <w:r w:rsidR="00FA2A21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: </w:t>
      </w:r>
    </w:p>
    <w:p w:rsidR="00FA2A21" w:rsidRDefault="00FA2A21" w:rsidP="005F5765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</w:p>
    <w:p w:rsidR="005F5765" w:rsidRPr="005F5765" w:rsidRDefault="00FA2A21" w:rsidP="007534D7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  <w:r>
        <w:rPr>
          <w:rFonts w:ascii="Arial" w:hAnsi="Arial" w:cs="Arial"/>
          <w:color w:val="474747"/>
          <w:sz w:val="21"/>
          <w:szCs w:val="21"/>
          <w:lang w:val="es-SV" w:eastAsia="es-SV"/>
        </w:rPr>
        <w:t>“””</w:t>
      </w:r>
      <w:r w:rsidR="007534D7">
        <w:rPr>
          <w:rFonts w:ascii="Arial" w:hAnsi="Arial" w:cs="Arial"/>
          <w:color w:val="474747"/>
          <w:sz w:val="21"/>
          <w:szCs w:val="21"/>
          <w:lang w:val="es-SV" w:eastAsia="es-SV"/>
        </w:rPr>
        <w:t>”</w:t>
      </w:r>
      <w:proofErr w:type="gramStart"/>
      <w:r w:rsidR="007534D7">
        <w:rPr>
          <w:rFonts w:ascii="Arial" w:hAnsi="Arial" w:cs="Arial"/>
          <w:color w:val="474747"/>
          <w:sz w:val="21"/>
          <w:szCs w:val="21"/>
          <w:lang w:val="es-SV" w:eastAsia="es-SV"/>
        </w:rPr>
        <w:t>”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”</w:t>
      </w:r>
      <w:r w:rsidR="005F5765" w:rsidRPr="005F5765">
        <w:rPr>
          <w:rFonts w:ascii="Arial" w:hAnsi="Arial" w:cs="Arial"/>
          <w:color w:val="474747"/>
          <w:sz w:val="21"/>
          <w:szCs w:val="21"/>
          <w:lang w:val="es-SV" w:eastAsia="es-SV"/>
        </w:rPr>
        <w:t>CONSTANCIA</w:t>
      </w:r>
      <w:proofErr w:type="gramEnd"/>
      <w:r w:rsidR="005F5765" w:rsidRPr="005F5765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DE PERMANENCIA, en la sede Central del Instituto Salvadoreño Para el Desarrollo Integral de la Niñez y la Adolescencia,.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”</w:t>
      </w:r>
      <w:r w:rsidR="007534D7">
        <w:rPr>
          <w:rFonts w:ascii="Arial" w:hAnsi="Arial" w:cs="Arial"/>
          <w:color w:val="474747"/>
          <w:sz w:val="21"/>
          <w:szCs w:val="21"/>
          <w:lang w:val="es-SV" w:eastAsia="es-SV"/>
        </w:rPr>
        <w:t>””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””</w:t>
      </w:r>
    </w:p>
    <w:p w:rsidR="005F5765" w:rsidRDefault="005F5765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</w:p>
    <w:p w:rsidR="001C7CC7" w:rsidRDefault="001C7CC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</w:p>
    <w:p w:rsidR="00294BB0" w:rsidRDefault="00294BB0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1B1B1B"/>
          <w:sz w:val="21"/>
          <w:szCs w:val="21"/>
          <w:lang w:val="es-SV" w:eastAsia="es-SV"/>
        </w:rPr>
      </w:pP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ID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ANDO.</w:t>
      </w:r>
    </w:p>
    <w:p w:rsidR="00180FCA" w:rsidRDefault="00294BB0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2F2F30"/>
          <w:sz w:val="21"/>
          <w:szCs w:val="21"/>
          <w:lang w:val="es-SV" w:eastAsia="es-SV"/>
        </w:rPr>
      </w:pP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Con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base en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la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atr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ibu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ones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eg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uladas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 w:rsidR="0051365B">
        <w:rPr>
          <w:rFonts w:ascii="Arial" w:hAnsi="Arial" w:cs="Arial"/>
          <w:color w:val="5D5D5E"/>
          <w:sz w:val="21"/>
          <w:szCs w:val="21"/>
          <w:lang w:val="es-SV" w:eastAsia="es-SV"/>
        </w:rPr>
        <w:t>a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>rtículo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31. 36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literal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a); 50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etras </w:t>
      </w:r>
      <w:r>
        <w:rPr>
          <w:rFonts w:ascii="Arial" w:hAnsi="Arial" w:cs="Arial"/>
          <w:color w:val="2F2F30"/>
          <w:lang w:val="es-SV" w:eastAsia="es-SV"/>
        </w:rPr>
        <w:t>b</w:t>
      </w:r>
      <w:r w:rsidR="007534D7">
        <w:rPr>
          <w:rFonts w:ascii="Arial" w:hAnsi="Arial" w:cs="Arial"/>
          <w:color w:val="2F2F30"/>
          <w:lang w:val="es-SV" w:eastAsia="es-SV"/>
        </w:rPr>
        <w:t>)</w:t>
      </w:r>
      <w:r>
        <w:rPr>
          <w:rFonts w:ascii="Arial" w:hAnsi="Arial" w:cs="Arial"/>
          <w:color w:val="2F2F30"/>
          <w:lang w:val="es-SV" w:eastAsia="es-SV"/>
        </w:rPr>
        <w:t xml:space="preserve">.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i) </w:t>
      </w:r>
      <w:r w:rsidR="007534D7">
        <w:rPr>
          <w:rFonts w:ascii="Arial" w:hAnsi="Arial" w:cs="Arial"/>
          <w:color w:val="1B1B1B"/>
          <w:sz w:val="21"/>
          <w:szCs w:val="21"/>
          <w:lang w:val="es-SV" w:eastAsia="es-SV"/>
        </w:rPr>
        <w:t>y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j) 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 Ley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de Acce</w:t>
      </w:r>
      <w:r>
        <w:rPr>
          <w:rFonts w:ascii="Arial" w:hAnsi="Arial" w:cs="Arial"/>
          <w:color w:val="6F7173"/>
          <w:sz w:val="21"/>
          <w:szCs w:val="21"/>
          <w:lang w:val="es-SV" w:eastAsia="es-SV"/>
        </w:rPr>
        <w:t xml:space="preserve">so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Inf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rm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ión Pública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 co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rr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p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nd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 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Of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Inf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ormac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ón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realizar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os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tr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ám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es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int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ernos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ecesa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rio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para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la lo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ca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zac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ón y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ntr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ega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 la información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citada,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resolver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sobre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as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citudes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acceso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información que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se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rec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ib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y notificar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particulares.</w:t>
      </w:r>
      <w:r w:rsidR="00180FCA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Que, 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art.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69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Ley de Acceso 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Inf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ormac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ón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Pública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estab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ece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que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Of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al de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nformac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ón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el vínculo entre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Institución Pública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y 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it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ante,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por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r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quien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za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as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gest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ones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ne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cesa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ri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para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fa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ilitar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acceso a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información pública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.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Que de conform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id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ad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arts.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65 y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72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LAIP,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as decisiones 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os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entes obl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gados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deben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entregarse por escr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it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 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 w:rsidR="00180FCA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ante,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haciendo mención de una breve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fund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ame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ntaci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ó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suf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ciente y estab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ecer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razonam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entos de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un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d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ó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 </w:t>
      </w:r>
      <w:r>
        <w:rPr>
          <w:rFonts w:ascii="Arial" w:hAnsi="Arial" w:cs="Arial"/>
          <w:color w:val="6F7173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bre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 w:rsidR="0051365B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acceso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in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>formación.</w:t>
      </w:r>
    </w:p>
    <w:p w:rsidR="0051365B" w:rsidRDefault="0051365B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2F2F30"/>
          <w:sz w:val="21"/>
          <w:szCs w:val="21"/>
          <w:lang w:val="es-SV" w:eastAsia="es-SV"/>
        </w:rPr>
      </w:pPr>
    </w:p>
    <w:p w:rsidR="001C7CC7" w:rsidRDefault="001C7CC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2F2F30"/>
          <w:sz w:val="21"/>
          <w:szCs w:val="21"/>
          <w:lang w:val="es-SV" w:eastAsia="es-SV"/>
        </w:rPr>
      </w:pPr>
    </w:p>
    <w:p w:rsidR="00294BB0" w:rsidRDefault="00180FCA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2F2F30"/>
          <w:sz w:val="21"/>
          <w:szCs w:val="21"/>
          <w:lang w:val="es-SV" w:eastAsia="es-SV"/>
        </w:rPr>
      </w:pP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 w:rsidR="00294BB0"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II 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>FUNDAMENTAC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>I</w:t>
      </w:r>
      <w:r w:rsidR="00294BB0">
        <w:rPr>
          <w:rFonts w:ascii="Arial" w:hAnsi="Arial" w:cs="Arial"/>
          <w:color w:val="2F2F30"/>
          <w:sz w:val="21"/>
          <w:szCs w:val="21"/>
          <w:lang w:val="es-SV" w:eastAsia="es-SV"/>
        </w:rPr>
        <w:t>ÓN.</w:t>
      </w:r>
    </w:p>
    <w:p w:rsidR="00180FCA" w:rsidRDefault="00180FCA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2F2F30"/>
          <w:sz w:val="21"/>
          <w:szCs w:val="21"/>
          <w:lang w:val="es-SV" w:eastAsia="es-SV"/>
        </w:rPr>
      </w:pPr>
    </w:p>
    <w:p w:rsidR="004724AF" w:rsidRDefault="00294BB0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5D5D5E"/>
          <w:sz w:val="21"/>
          <w:szCs w:val="21"/>
          <w:lang w:val="es-SV" w:eastAsia="es-SV"/>
        </w:rPr>
      </w:pP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requerim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ento actua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const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itu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ye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una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cit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ud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de datos personales de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iud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ada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</w:t>
      </w:r>
      <w:r w:rsidR="0051365B">
        <w:rPr>
          <w:rFonts w:ascii="Arial" w:hAnsi="Arial" w:cs="Arial"/>
          <w:color w:val="1B1B1B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relacionad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que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se 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u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en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tr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poder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Institución;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bajo esa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premisa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Articulo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31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LAIP,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econoce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Derechos 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Protecc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ón de Datos Personales, 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cua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estab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ece que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t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oda persona -por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í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 través de su representante</w:t>
      </w:r>
      <w:r>
        <w:rPr>
          <w:rFonts w:ascii="Arial" w:hAnsi="Arial" w:cs="Arial"/>
          <w:color w:val="6F7173"/>
          <w:sz w:val="21"/>
          <w:szCs w:val="21"/>
          <w:lang w:val="es-SV" w:eastAsia="es-SV"/>
        </w:rPr>
        <w:t xml:space="preserve">-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ti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ene</w:t>
      </w:r>
      <w:r>
        <w:rPr>
          <w:rFonts w:ascii="Arial" w:hAnsi="Arial" w:cs="Arial"/>
          <w:color w:val="9C9CA0"/>
          <w:sz w:val="21"/>
          <w:szCs w:val="21"/>
          <w:lang w:val="es-SV" w:eastAsia="es-SV"/>
        </w:rPr>
        <w:t xml:space="preserve">'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derecho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 saber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-e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ntre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otros-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se están procesando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u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datos persona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es y a obtener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una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reproducc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ó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n int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g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ibl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ll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os s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in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demora. 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igu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modo,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Art.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36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lit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)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LAI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P, establece que los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titu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838385"/>
          <w:sz w:val="21"/>
          <w:szCs w:val="21"/>
          <w:lang w:val="es-SV" w:eastAsia="es-SV"/>
        </w:rPr>
        <w:t xml:space="preserve">s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d</w:t>
      </w:r>
      <w:r>
        <w:rPr>
          <w:rFonts w:ascii="Arial" w:hAnsi="Arial" w:cs="Arial"/>
          <w:color w:val="838385"/>
          <w:sz w:val="21"/>
          <w:szCs w:val="21"/>
          <w:lang w:val="es-SV" w:eastAsia="es-SV"/>
        </w:rPr>
        <w:t xml:space="preserve">e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o</w:t>
      </w:r>
      <w:r>
        <w:rPr>
          <w:rFonts w:ascii="Arial" w:hAnsi="Arial" w:cs="Arial"/>
          <w:color w:val="838385"/>
          <w:sz w:val="21"/>
          <w:szCs w:val="21"/>
          <w:lang w:val="es-SV" w:eastAsia="es-SV"/>
        </w:rPr>
        <w:t xml:space="preserve">s </w:t>
      </w:r>
      <w:r w:rsidR="0051365B">
        <w:rPr>
          <w:rFonts w:ascii="Arial" w:hAnsi="Arial" w:cs="Arial"/>
          <w:color w:val="474747"/>
          <w:sz w:val="21"/>
          <w:szCs w:val="21"/>
          <w:lang w:val="es-SV" w:eastAsia="es-SV"/>
        </w:rPr>
        <w:t>da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tos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p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nales pueden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so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citar</w:t>
      </w:r>
      <w:r w:rsid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la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inf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ormac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ón co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nida </w:t>
      </w:r>
      <w:r w:rsidR="0051365B">
        <w:rPr>
          <w:rFonts w:ascii="Arial" w:hAnsi="Arial" w:cs="Arial"/>
          <w:color w:val="474747"/>
          <w:sz w:val="21"/>
          <w:szCs w:val="21"/>
          <w:lang w:val="es-SV" w:eastAsia="es-SV"/>
        </w:rPr>
        <w:t>en documentos o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egist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os sob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 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u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persona; en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nse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uen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a,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6F7173"/>
          <w:sz w:val="21"/>
          <w:szCs w:val="21"/>
          <w:lang w:val="es-SV" w:eastAsia="es-SV"/>
        </w:rPr>
        <w:t>es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ando 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l int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eresado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p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nam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nt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e </w:t>
      </w:r>
      <w:r w:rsidR="0051365B">
        <w:rPr>
          <w:rFonts w:ascii="Arial" w:hAnsi="Arial" w:cs="Arial"/>
          <w:color w:val="2F2F30"/>
          <w:sz w:val="21"/>
          <w:szCs w:val="21"/>
          <w:lang w:val="es-SV" w:eastAsia="es-SV"/>
        </w:rPr>
        <w:t>habilitado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>para e</w:t>
      </w:r>
      <w:r>
        <w:rPr>
          <w:rFonts w:ascii="Arial" w:hAnsi="Arial" w:cs="Arial"/>
          <w:color w:val="1B1B1B"/>
          <w:sz w:val="21"/>
          <w:szCs w:val="21"/>
          <w:lang w:val="es-SV" w:eastAsia="es-SV"/>
        </w:rPr>
        <w:t>j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ercer 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>tales dere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F2F30"/>
          <w:sz w:val="21"/>
          <w:szCs w:val="21"/>
          <w:lang w:val="es-SV" w:eastAsia="es-SV"/>
        </w:rPr>
        <w:t xml:space="preserve">hos, </w:t>
      </w:r>
      <w:r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corresponde a </w:t>
      </w:r>
      <w:r>
        <w:rPr>
          <w:rFonts w:ascii="Arial" w:hAnsi="Arial" w:cs="Arial"/>
          <w:color w:val="5D5D5E"/>
          <w:sz w:val="21"/>
          <w:szCs w:val="21"/>
          <w:lang w:val="es-SV" w:eastAsia="es-SV"/>
        </w:rPr>
        <w:t>esta</w:t>
      </w:r>
      <w:r w:rsidR="00180FCA">
        <w:rPr>
          <w:rFonts w:ascii="Arial" w:hAnsi="Arial" w:cs="Arial"/>
          <w:color w:val="5D5D5E"/>
          <w:sz w:val="21"/>
          <w:szCs w:val="21"/>
          <w:lang w:val="es-SV" w:eastAsia="es-SV"/>
        </w:rPr>
        <w:t xml:space="preserve"> </w:t>
      </w:r>
      <w:r w:rsidRPr="00180FCA">
        <w:rPr>
          <w:rFonts w:ascii="Arial" w:hAnsi="Arial" w:cs="Arial"/>
          <w:color w:val="474747"/>
          <w:sz w:val="21"/>
          <w:szCs w:val="21"/>
          <w:lang w:val="es-SV" w:eastAsia="es-SV"/>
        </w:rPr>
        <w:t xml:space="preserve">Unidad localizar </w:t>
      </w:r>
      <w:r w:rsidRPr="00180FCA">
        <w:rPr>
          <w:rFonts w:ascii="Arial" w:hAnsi="Arial" w:cs="Arial"/>
          <w:color w:val="1B1B1B"/>
          <w:sz w:val="21"/>
          <w:szCs w:val="21"/>
          <w:lang w:val="es-SV" w:eastAsia="es-SV"/>
        </w:rPr>
        <w:t>l</w:t>
      </w:r>
      <w:r w:rsidRPr="00180FCA">
        <w:rPr>
          <w:rFonts w:ascii="Arial" w:hAnsi="Arial" w:cs="Arial"/>
          <w:color w:val="5D5D5E"/>
          <w:sz w:val="21"/>
          <w:szCs w:val="21"/>
          <w:lang w:val="es-SV" w:eastAsia="es-SV"/>
        </w:rPr>
        <w:t>o so</w:t>
      </w:r>
      <w:r w:rsidRPr="00180FCA">
        <w:rPr>
          <w:rFonts w:ascii="Arial" w:hAnsi="Arial" w:cs="Arial"/>
          <w:color w:val="2F2F30"/>
          <w:sz w:val="21"/>
          <w:szCs w:val="21"/>
          <w:lang w:val="es-SV" w:eastAsia="es-SV"/>
        </w:rPr>
        <w:t>li</w:t>
      </w:r>
      <w:r w:rsidRPr="00180FCA">
        <w:rPr>
          <w:rFonts w:ascii="Arial" w:hAnsi="Arial" w:cs="Arial"/>
          <w:color w:val="5D5D5E"/>
          <w:sz w:val="21"/>
          <w:szCs w:val="21"/>
          <w:lang w:val="es-SV" w:eastAsia="es-SV"/>
        </w:rPr>
        <w:t>citado.</w:t>
      </w:r>
    </w:p>
    <w:p w:rsidR="00C427B9" w:rsidRPr="0051365B" w:rsidRDefault="00C427B9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474747"/>
          <w:sz w:val="21"/>
          <w:szCs w:val="21"/>
          <w:lang w:val="es-SV" w:eastAsia="es-SV"/>
        </w:rPr>
      </w:pPr>
    </w:p>
    <w:p w:rsidR="00294BB0" w:rsidRDefault="00294BB0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En 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co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se</w:t>
      </w:r>
      <w:r>
        <w:rPr>
          <w:rFonts w:ascii="Arial" w:hAnsi="Arial" w:cs="Arial"/>
          <w:color w:val="717A86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u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n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a; se p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oced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ó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co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nf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or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mid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ad co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n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rt. 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7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0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de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LAIP,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 so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it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ar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hacia</w:t>
      </w:r>
      <w:r w:rsidR="00180FCA"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Ge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enc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 Técn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ca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mediante M</w:t>
      </w:r>
      <w:r>
        <w:rPr>
          <w:rFonts w:ascii="Arial" w:hAnsi="Arial" w:cs="Arial"/>
          <w:color w:val="505051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morando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UAIP/00</w:t>
      </w:r>
      <w:r w:rsidR="0051365B">
        <w:rPr>
          <w:rFonts w:ascii="Arial" w:hAnsi="Arial" w:cs="Arial"/>
          <w:color w:val="161616"/>
          <w:sz w:val="21"/>
          <w:szCs w:val="21"/>
          <w:lang w:val="es-SV" w:eastAsia="es-SV"/>
        </w:rPr>
        <w:t>95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/2023 a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fin de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oca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za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rl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020202"/>
          <w:sz w:val="21"/>
          <w:szCs w:val="21"/>
          <w:lang w:val="es-SV" w:eastAsia="es-SV"/>
        </w:rPr>
        <w:t xml:space="preserve">.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En</w:t>
      </w:r>
      <w:r w:rsidR="00180FCA"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 </w:t>
      </w:r>
      <w:r w:rsidR="0051365B">
        <w:rPr>
          <w:rFonts w:ascii="Arial" w:hAnsi="Arial" w:cs="Arial"/>
          <w:color w:val="505051"/>
          <w:sz w:val="21"/>
          <w:szCs w:val="21"/>
          <w:lang w:val="es-SV" w:eastAsia="es-SV"/>
        </w:rPr>
        <w:t>conse</w:t>
      </w:r>
      <w:r w:rsidR="0051365B">
        <w:rPr>
          <w:rFonts w:ascii="Arial" w:hAnsi="Arial" w:cs="Arial"/>
          <w:color w:val="262626"/>
          <w:sz w:val="21"/>
          <w:szCs w:val="21"/>
          <w:lang w:val="es-SV" w:eastAsia="es-SV"/>
        </w:rPr>
        <w:t>c</w:t>
      </w:r>
      <w:r w:rsidR="0051365B">
        <w:rPr>
          <w:rFonts w:ascii="Arial" w:hAnsi="Arial" w:cs="Arial"/>
          <w:color w:val="505051"/>
          <w:sz w:val="21"/>
          <w:szCs w:val="21"/>
          <w:lang w:val="es-SV" w:eastAsia="es-SV"/>
        </w:rPr>
        <w:t>u</w:t>
      </w:r>
      <w:r w:rsidR="0051365B">
        <w:rPr>
          <w:rFonts w:ascii="Arial" w:hAnsi="Arial" w:cs="Arial"/>
          <w:color w:val="262626"/>
          <w:sz w:val="21"/>
          <w:szCs w:val="21"/>
          <w:lang w:val="es-SV" w:eastAsia="es-SV"/>
        </w:rPr>
        <w:t>e</w:t>
      </w:r>
      <w:r w:rsidR="0051365B">
        <w:rPr>
          <w:rFonts w:ascii="Arial" w:hAnsi="Arial" w:cs="Arial"/>
          <w:color w:val="717A86"/>
          <w:sz w:val="21"/>
          <w:szCs w:val="21"/>
          <w:lang w:val="es-SV" w:eastAsia="es-SV"/>
        </w:rPr>
        <w:t>n</w:t>
      </w:r>
      <w:r w:rsidR="0051365B">
        <w:rPr>
          <w:rFonts w:ascii="Arial" w:hAnsi="Arial" w:cs="Arial"/>
          <w:color w:val="262626"/>
          <w:sz w:val="21"/>
          <w:szCs w:val="21"/>
          <w:lang w:val="es-SV" w:eastAsia="es-SV"/>
        </w:rPr>
        <w:t>cia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 de parte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d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e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a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Unidad de Programas de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Ge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enc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 Técn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ca,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r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em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iti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ó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Memorando</w:t>
      </w:r>
      <w:r w:rsidR="00180FCA"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UDP/</w:t>
      </w:r>
      <w:r w:rsidR="007534D7">
        <w:rPr>
          <w:rFonts w:ascii="Arial" w:hAnsi="Arial" w:cs="Arial"/>
          <w:color w:val="262626"/>
          <w:sz w:val="21"/>
          <w:szCs w:val="21"/>
          <w:lang w:val="es-SV" w:eastAsia="es-SV"/>
        </w:rPr>
        <w:t>324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>/</w:t>
      </w:r>
      <w:r>
        <w:rPr>
          <w:rFonts w:ascii="Arial" w:hAnsi="Arial" w:cs="Arial"/>
          <w:color w:val="565F6C"/>
          <w:sz w:val="21"/>
          <w:szCs w:val="21"/>
          <w:lang w:val="es-SV" w:eastAsia="es-SV"/>
        </w:rPr>
        <w:t>2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023, </w:t>
      </w:r>
      <w:r>
        <w:rPr>
          <w:rFonts w:ascii="Arial" w:hAnsi="Arial" w:cs="Arial"/>
          <w:color w:val="262626"/>
          <w:sz w:val="21"/>
          <w:szCs w:val="21"/>
          <w:lang w:val="es-SV" w:eastAsia="es-SV"/>
        </w:rPr>
        <w:t xml:space="preserve">mediante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n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c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u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a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 xml:space="preserve">l 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ex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pr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esa 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l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o s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g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ui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</w:t>
      </w:r>
      <w:r>
        <w:rPr>
          <w:rFonts w:ascii="Arial" w:hAnsi="Arial" w:cs="Arial"/>
          <w:color w:val="161616"/>
          <w:sz w:val="21"/>
          <w:szCs w:val="21"/>
          <w:lang w:val="es-SV" w:eastAsia="es-SV"/>
        </w:rPr>
        <w:t>nt</w:t>
      </w:r>
      <w:r>
        <w:rPr>
          <w:rFonts w:ascii="Arial" w:hAnsi="Arial" w:cs="Arial"/>
          <w:color w:val="3A3A3A"/>
          <w:sz w:val="21"/>
          <w:szCs w:val="21"/>
          <w:lang w:val="es-SV" w:eastAsia="es-SV"/>
        </w:rPr>
        <w:t>e:</w:t>
      </w:r>
    </w:p>
    <w:p w:rsidR="007534D7" w:rsidRDefault="007534D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</w:p>
    <w:p w:rsidR="007534D7" w:rsidRDefault="007534D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  <w:r>
        <w:rPr>
          <w:rFonts w:ascii="Arial" w:hAnsi="Arial" w:cs="Arial"/>
          <w:color w:val="3A3A3A"/>
          <w:sz w:val="21"/>
          <w:szCs w:val="21"/>
          <w:lang w:val="es-SV" w:eastAsia="es-SV"/>
        </w:rPr>
        <w:t>El Departamento de Interoperabilidad de Sistemas de la Gerencia de Innovación y Desarrollo Tecnológico, realizó una investigación en el sistema identificando registros por coincidencias parciales de nombre con la persona: Marilín Elizabeth Paz con fecha de nacimiento 30 de septiembre de 1990 y dirección de residencia Guatemala, lo cual coincide con los datos proporcionados en la solicitud de información, obteniendo los resultados siguientes:</w:t>
      </w:r>
      <w:r w:rsidR="00437B22">
        <w:rPr>
          <w:rFonts w:ascii="Arial" w:hAnsi="Arial" w:cs="Arial"/>
          <w:color w:val="3A3A3A"/>
          <w:sz w:val="21"/>
          <w:szCs w:val="21"/>
          <w:lang w:val="es-SV" w:eastAsia="es-SV"/>
        </w:rPr>
        <w:t xml:space="preserve"> *****************************************</w:t>
      </w:r>
    </w:p>
    <w:p w:rsidR="007534D7" w:rsidRDefault="007534D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</w:p>
    <w:p w:rsidR="007534D7" w:rsidRDefault="007534D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</w:p>
    <w:p w:rsidR="007534D7" w:rsidRDefault="007534D7" w:rsidP="00180FCA">
      <w:pPr>
        <w:autoSpaceDE w:val="0"/>
        <w:autoSpaceDN w:val="0"/>
        <w:adjustRightInd w:val="0"/>
        <w:jc w:val="both"/>
        <w:rPr>
          <w:rFonts w:ascii="Arial" w:hAnsi="Arial" w:cs="Arial"/>
          <w:color w:val="3A3A3A"/>
          <w:sz w:val="21"/>
          <w:szCs w:val="21"/>
          <w:lang w:val="es-SV" w:eastAsia="es-SV"/>
        </w:rPr>
      </w:pPr>
    </w:p>
    <w:p w:rsidR="00430AF0" w:rsidRPr="00430AF0" w:rsidRDefault="00430AF0" w:rsidP="001C7CC7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POR TANTO: Con base en las disposiciones legales citadas, los argumentos expuestos y conforme lo establecido en los </w:t>
      </w:r>
      <w:r w:rsidR="00972154" w:rsidRPr="00430AF0">
        <w:rPr>
          <w:rFonts w:ascii="Arial" w:hAnsi="Arial" w:cs="Arial"/>
          <w:color w:val="3A3A3A"/>
          <w:sz w:val="21"/>
          <w:szCs w:val="21"/>
          <w:lang w:eastAsia="es-SV"/>
        </w:rPr>
        <w:t>artículo</w:t>
      </w:r>
      <w:r w:rsidR="003413B3">
        <w:rPr>
          <w:rFonts w:ascii="Arial" w:hAnsi="Arial" w:cs="Arial"/>
          <w:color w:val="3A3A3A"/>
          <w:sz w:val="21"/>
          <w:szCs w:val="21"/>
          <w:lang w:eastAsia="es-SV"/>
        </w:rPr>
        <w:t xml:space="preserve"> 36, 37, </w:t>
      </w: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 50 literal d). 65, 66, 69,</w:t>
      </w:r>
      <w:r w:rsidR="003413B3">
        <w:rPr>
          <w:rFonts w:ascii="Arial" w:hAnsi="Arial" w:cs="Arial"/>
          <w:color w:val="3A3A3A"/>
          <w:sz w:val="21"/>
          <w:szCs w:val="21"/>
          <w:lang w:eastAsia="es-SV"/>
        </w:rPr>
        <w:t xml:space="preserve"> </w:t>
      </w: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 de la Ley de Acceso a la Información Pública, </w:t>
      </w:r>
      <w:r w:rsidR="001C7CC7">
        <w:rPr>
          <w:rFonts w:ascii="Arial" w:hAnsi="Arial" w:cs="Arial"/>
          <w:color w:val="3A3A3A"/>
          <w:sz w:val="21"/>
          <w:szCs w:val="21"/>
          <w:lang w:eastAsia="es-SV"/>
        </w:rPr>
        <w:t>s</w:t>
      </w: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e RESUELVE: </w:t>
      </w:r>
    </w:p>
    <w:p w:rsidR="00430AF0" w:rsidRPr="00430AF0" w:rsidRDefault="00430AF0" w:rsidP="00430AF0">
      <w:pPr>
        <w:pStyle w:val="Cuerpo"/>
        <w:spacing w:line="276" w:lineRule="auto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430AF0">
      <w:pPr>
        <w:pStyle w:val="Cuerpo"/>
        <w:spacing w:line="276" w:lineRule="auto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ENTR</w:t>
      </w:r>
      <w:r w:rsidR="001C7CC7">
        <w:rPr>
          <w:rFonts w:ascii="Arial" w:hAnsi="Arial" w:cs="Arial"/>
          <w:color w:val="3A3A3A"/>
          <w:sz w:val="21"/>
          <w:szCs w:val="21"/>
          <w:lang w:eastAsia="es-SV"/>
        </w:rPr>
        <w:t>É</w:t>
      </w: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GUESE la información </w:t>
      </w:r>
      <w:r w:rsidR="001C7CC7">
        <w:rPr>
          <w:rFonts w:ascii="Arial" w:hAnsi="Arial" w:cs="Arial"/>
          <w:color w:val="3A3A3A"/>
          <w:sz w:val="21"/>
          <w:szCs w:val="21"/>
          <w:lang w:eastAsia="es-SV"/>
        </w:rPr>
        <w:t>contenida en la</w:t>
      </w: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 xml:space="preserve"> presente resolución. </w:t>
      </w:r>
    </w:p>
    <w:p w:rsidR="00430AF0" w:rsidRPr="00430AF0" w:rsidRDefault="00430AF0" w:rsidP="00430AF0">
      <w:pPr>
        <w:pStyle w:val="Cuerpo"/>
        <w:spacing w:line="276" w:lineRule="auto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NOTIFÍQUESE.</w:t>
      </w:r>
    </w:p>
    <w:p w:rsidR="00430AF0" w:rsidRDefault="00430AF0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1C7CC7" w:rsidRDefault="001C7CC7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1C7CC7" w:rsidRPr="00430AF0" w:rsidRDefault="001C7CC7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430AF0">
      <w:pPr>
        <w:pStyle w:val="Cuerpo"/>
        <w:spacing w:line="276" w:lineRule="auto"/>
        <w:jc w:val="both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Laura Lisett Centeno Zavaleta</w:t>
      </w: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Oficial de Información</w:t>
      </w:r>
    </w:p>
    <w:p w:rsidR="00430AF0" w:rsidRP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  <w:r w:rsidRPr="00430AF0">
        <w:rPr>
          <w:rFonts w:ascii="Arial" w:hAnsi="Arial" w:cs="Arial"/>
          <w:color w:val="3A3A3A"/>
          <w:sz w:val="21"/>
          <w:szCs w:val="21"/>
          <w:lang w:eastAsia="es-SV"/>
        </w:rPr>
        <w:t>CONAPINA.</w:t>
      </w:r>
    </w:p>
    <w:p w:rsidR="00430AF0" w:rsidRDefault="00430AF0" w:rsidP="001C7CC7">
      <w:pPr>
        <w:pStyle w:val="Cuerpo"/>
        <w:spacing w:before="0" w:line="276" w:lineRule="auto"/>
        <w:jc w:val="center"/>
        <w:rPr>
          <w:rFonts w:ascii="Arial" w:hAnsi="Arial" w:cs="Arial"/>
          <w:color w:val="3A3A3A"/>
          <w:sz w:val="21"/>
          <w:szCs w:val="21"/>
          <w:lang w:eastAsia="es-SV"/>
        </w:rPr>
      </w:pPr>
    </w:p>
    <w:p w:rsidR="00430AF0" w:rsidRPr="00294BB0" w:rsidRDefault="00430AF0" w:rsidP="001C7CC7">
      <w:pPr>
        <w:pStyle w:val="Cuerpo"/>
        <w:spacing w:before="0" w:line="276" w:lineRule="auto"/>
        <w:jc w:val="center"/>
        <w:rPr>
          <w:rFonts w:ascii="Museo Sans 100" w:hAnsi="Museo Sans 100"/>
          <w:sz w:val="22"/>
          <w:szCs w:val="22"/>
          <w:u w:color="000000"/>
        </w:rPr>
      </w:pPr>
    </w:p>
    <w:sectPr w:rsidR="00430AF0" w:rsidRPr="00294BB0" w:rsidSect="00B7474C">
      <w:headerReference w:type="default" r:id="rId8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0C" w:rsidRDefault="0074230C">
      <w:r>
        <w:separator/>
      </w:r>
    </w:p>
  </w:endnote>
  <w:endnote w:type="continuationSeparator" w:id="0">
    <w:p w:rsidR="0074230C" w:rsidRDefault="0074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0C" w:rsidRDefault="0074230C">
      <w:r>
        <w:separator/>
      </w:r>
    </w:p>
  </w:footnote>
  <w:footnote w:type="continuationSeparator" w:id="0">
    <w:p w:rsidR="0074230C" w:rsidRDefault="0074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C38"/>
    <w:multiLevelType w:val="hybridMultilevel"/>
    <w:tmpl w:val="CA92C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1CB3"/>
    <w:multiLevelType w:val="hybridMultilevel"/>
    <w:tmpl w:val="8026C6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6A"/>
    <w:rsid w:val="000511C4"/>
    <w:rsid w:val="000A524D"/>
    <w:rsid w:val="000B6C72"/>
    <w:rsid w:val="000B7E41"/>
    <w:rsid w:val="000C0970"/>
    <w:rsid w:val="000D5D22"/>
    <w:rsid w:val="001333D2"/>
    <w:rsid w:val="00151926"/>
    <w:rsid w:val="00151F91"/>
    <w:rsid w:val="00165628"/>
    <w:rsid w:val="001809D6"/>
    <w:rsid w:val="00180FCA"/>
    <w:rsid w:val="00181AEB"/>
    <w:rsid w:val="001A5B6B"/>
    <w:rsid w:val="001C21E6"/>
    <w:rsid w:val="001C7CC7"/>
    <w:rsid w:val="0025672B"/>
    <w:rsid w:val="002657E6"/>
    <w:rsid w:val="00273B2A"/>
    <w:rsid w:val="00290B15"/>
    <w:rsid w:val="00294BB0"/>
    <w:rsid w:val="003413B3"/>
    <w:rsid w:val="003626F8"/>
    <w:rsid w:val="003A41B8"/>
    <w:rsid w:val="003B2983"/>
    <w:rsid w:val="003D63B8"/>
    <w:rsid w:val="003F0FB5"/>
    <w:rsid w:val="00413947"/>
    <w:rsid w:val="00430AF0"/>
    <w:rsid w:val="0043518C"/>
    <w:rsid w:val="00437B22"/>
    <w:rsid w:val="00471E88"/>
    <w:rsid w:val="004724AF"/>
    <w:rsid w:val="004C2825"/>
    <w:rsid w:val="004E63DC"/>
    <w:rsid w:val="0051365B"/>
    <w:rsid w:val="005148F4"/>
    <w:rsid w:val="005571B2"/>
    <w:rsid w:val="005656AD"/>
    <w:rsid w:val="0058662A"/>
    <w:rsid w:val="005A78DE"/>
    <w:rsid w:val="005F5765"/>
    <w:rsid w:val="00605196"/>
    <w:rsid w:val="006266FE"/>
    <w:rsid w:val="006321BC"/>
    <w:rsid w:val="0065029C"/>
    <w:rsid w:val="006A735A"/>
    <w:rsid w:val="007059A5"/>
    <w:rsid w:val="00716D05"/>
    <w:rsid w:val="0074230C"/>
    <w:rsid w:val="007534D7"/>
    <w:rsid w:val="007A0017"/>
    <w:rsid w:val="007C6C33"/>
    <w:rsid w:val="00802A4C"/>
    <w:rsid w:val="008A77D9"/>
    <w:rsid w:val="008D1573"/>
    <w:rsid w:val="008D19EF"/>
    <w:rsid w:val="00947838"/>
    <w:rsid w:val="00961E5E"/>
    <w:rsid w:val="00964338"/>
    <w:rsid w:val="00972154"/>
    <w:rsid w:val="00A25999"/>
    <w:rsid w:val="00A40B07"/>
    <w:rsid w:val="00A5236A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BF7C68"/>
    <w:rsid w:val="00C0370C"/>
    <w:rsid w:val="00C427B9"/>
    <w:rsid w:val="00C83CDA"/>
    <w:rsid w:val="00C969E2"/>
    <w:rsid w:val="00CB6FAC"/>
    <w:rsid w:val="00D35F62"/>
    <w:rsid w:val="00DB0847"/>
    <w:rsid w:val="00DD2D8B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35080"/>
    <w:rsid w:val="00F753EC"/>
    <w:rsid w:val="00FA2A21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A20E38"/>
  <w15:docId w15:val="{DD42601F-76B4-4401-B380-39503058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BF7C68"/>
    <w:pPr>
      <w:keepNext/>
      <w:keepLines/>
      <w:spacing w:after="868" w:line="256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180FC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7C68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6B1BB-34D4-4A0C-B223-52C48E50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(1)</Template>
  <TotalTime>0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2020-08-12T22:26:00Z</cp:lastPrinted>
  <dcterms:created xsi:type="dcterms:W3CDTF">2023-12-20T19:11:00Z</dcterms:created>
  <dcterms:modified xsi:type="dcterms:W3CDTF">2023-12-20T19:11:00Z</dcterms:modified>
</cp:coreProperties>
</file>