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542"/>
        <w:tblW w:w="3662" w:type="dxa"/>
        <w:tblLook w:val="04A0" w:firstRow="1" w:lastRow="0" w:firstColumn="1" w:lastColumn="0" w:noHBand="0" w:noVBand="1"/>
      </w:tblPr>
      <w:tblGrid>
        <w:gridCol w:w="464"/>
        <w:gridCol w:w="3198"/>
      </w:tblGrid>
      <w:tr w:rsidR="00C460FF" w:rsidRPr="00845A75" w:rsidTr="00C460FF">
        <w:trPr>
          <w:trHeight w:val="353"/>
        </w:trPr>
        <w:tc>
          <w:tcPr>
            <w:tcW w:w="464" w:type="dxa"/>
            <w:tcBorders>
              <w:top w:val="single" w:sz="8" w:space="0" w:color="auto"/>
              <w:left w:val="single" w:sz="8" w:space="0" w:color="auto"/>
              <w:bottom w:val="single" w:sz="8" w:space="0" w:color="auto"/>
              <w:right w:val="single" w:sz="8" w:space="0" w:color="auto"/>
            </w:tcBorders>
            <w:vAlign w:val="center"/>
          </w:tcPr>
          <w:p w:rsidR="00C460FF" w:rsidRPr="00845A75" w:rsidRDefault="00C460FF" w:rsidP="00C460FF">
            <w:pPr>
              <w:pStyle w:val="Cuerpo"/>
              <w:spacing w:before="0"/>
              <w:rPr>
                <w:rFonts w:ascii="Museo Sans 100" w:hAnsi="Museo Sans 100"/>
                <w:sz w:val="22"/>
                <w:szCs w:val="22"/>
                <w:u w:color="000000"/>
              </w:rPr>
            </w:pPr>
            <w:r w:rsidRPr="00845A75">
              <w:rPr>
                <w:rFonts w:ascii="Museo Sans 100" w:hAnsi="Museo Sans 100"/>
                <w:sz w:val="22"/>
                <w:szCs w:val="22"/>
                <w:u w:color="000000"/>
              </w:rPr>
              <w:t>N°</w:t>
            </w:r>
          </w:p>
        </w:tc>
        <w:tc>
          <w:tcPr>
            <w:tcW w:w="3198" w:type="dxa"/>
            <w:tcBorders>
              <w:top w:val="single" w:sz="8" w:space="0" w:color="auto"/>
              <w:left w:val="single" w:sz="8" w:space="0" w:color="auto"/>
              <w:bottom w:val="single" w:sz="8" w:space="0" w:color="auto"/>
              <w:right w:val="single" w:sz="8" w:space="0" w:color="auto"/>
            </w:tcBorders>
            <w:vAlign w:val="center"/>
          </w:tcPr>
          <w:p w:rsidR="00C460FF" w:rsidRPr="00845A75" w:rsidRDefault="00C460FF" w:rsidP="00C460FF">
            <w:pPr>
              <w:pStyle w:val="Cuerpo"/>
              <w:spacing w:before="0"/>
              <w:rPr>
                <w:rFonts w:ascii="Museo Sans 100" w:hAnsi="Museo Sans 100"/>
                <w:sz w:val="22"/>
                <w:szCs w:val="22"/>
                <w:u w:color="000000"/>
              </w:rPr>
            </w:pPr>
            <w:r w:rsidRPr="00845A75">
              <w:rPr>
                <w:rFonts w:ascii="Museo Sans 100" w:hAnsi="Museo Sans 100"/>
                <w:sz w:val="22"/>
                <w:szCs w:val="22"/>
                <w:u w:color="000000"/>
              </w:rPr>
              <w:t>UAIP/</w:t>
            </w:r>
            <w:r>
              <w:rPr>
                <w:rFonts w:ascii="Museo Sans 100" w:hAnsi="Museo Sans 100"/>
                <w:sz w:val="22"/>
                <w:szCs w:val="22"/>
                <w:u w:color="000000"/>
              </w:rPr>
              <w:t>CONAPINA/</w:t>
            </w:r>
            <w:r w:rsidRPr="00845A75">
              <w:rPr>
                <w:rFonts w:ascii="Museo Sans 100" w:hAnsi="Museo Sans 100"/>
                <w:sz w:val="22"/>
                <w:szCs w:val="22"/>
                <w:u w:color="000000"/>
              </w:rPr>
              <w:t>000</w:t>
            </w:r>
            <w:r>
              <w:rPr>
                <w:rFonts w:ascii="Museo Sans 100" w:hAnsi="Museo Sans 100"/>
                <w:sz w:val="22"/>
                <w:szCs w:val="22"/>
                <w:u w:color="000000"/>
              </w:rPr>
              <w:t>2</w:t>
            </w:r>
            <w:r w:rsidRPr="00845A75">
              <w:rPr>
                <w:rFonts w:ascii="Museo Sans 100" w:hAnsi="Museo Sans 100"/>
                <w:sz w:val="22"/>
                <w:szCs w:val="22"/>
                <w:u w:color="000000"/>
              </w:rPr>
              <w:t>//2023</w:t>
            </w:r>
          </w:p>
        </w:tc>
      </w:tr>
    </w:tbl>
    <w:p w:rsidR="00845A75" w:rsidRPr="00845A75" w:rsidRDefault="003C5702" w:rsidP="00654991">
      <w:pPr>
        <w:pStyle w:val="Cuerpo"/>
        <w:spacing w:before="0"/>
        <w:jc w:val="both"/>
        <w:rPr>
          <w:rFonts w:ascii="Museo Sans 100" w:hAnsi="Museo Sans 100"/>
          <w:sz w:val="22"/>
          <w:szCs w:val="22"/>
          <w:u w:color="000000"/>
        </w:rPr>
      </w:pPr>
      <w:r>
        <w:rPr>
          <w:rFonts w:ascii="Museo Sans 100" w:hAnsi="Museo Sans 100"/>
          <w:sz w:val="22"/>
          <w:szCs w:val="22"/>
          <w:u w:color="000000"/>
        </w:rPr>
        <w:t xml:space="preserve">EN </w:t>
      </w:r>
      <w:r w:rsidR="00845A75" w:rsidRPr="00845A75">
        <w:rPr>
          <w:rFonts w:ascii="Museo Sans 100" w:hAnsi="Museo Sans 100"/>
          <w:sz w:val="22"/>
          <w:szCs w:val="22"/>
          <w:u w:color="000000"/>
        </w:rPr>
        <w:t xml:space="preserve">LA UNIDAD DE ACCESO A LA INFORMACIÓN PÚBLICA DEL CONSEJO NACIONAL DE LA PRIMERA INFANCIA, NIÑEZ Y ADOLESCENCIA (CONAPINA): San Salvador, a las catorce horas </w:t>
      </w:r>
      <w:r w:rsidR="000215BD">
        <w:rPr>
          <w:rFonts w:ascii="Museo Sans 100" w:hAnsi="Museo Sans 100"/>
          <w:sz w:val="22"/>
          <w:szCs w:val="22"/>
          <w:u w:color="000000"/>
        </w:rPr>
        <w:t xml:space="preserve">treinta y dos </w:t>
      </w:r>
      <w:r w:rsidR="00845A75" w:rsidRPr="00845A75">
        <w:rPr>
          <w:rFonts w:ascii="Museo Sans 100" w:hAnsi="Museo Sans 100"/>
          <w:sz w:val="22"/>
          <w:szCs w:val="22"/>
          <w:u w:color="000000"/>
        </w:rPr>
        <w:t xml:space="preserve">minutos del día </w:t>
      </w:r>
      <w:r w:rsidR="000215BD">
        <w:rPr>
          <w:rFonts w:ascii="Museo Sans 100" w:hAnsi="Museo Sans 100"/>
          <w:sz w:val="22"/>
          <w:szCs w:val="22"/>
          <w:u w:color="000000"/>
        </w:rPr>
        <w:t>trece</w:t>
      </w:r>
      <w:r w:rsidR="00845A75" w:rsidRPr="00845A75">
        <w:rPr>
          <w:rFonts w:ascii="Museo Sans 100" w:hAnsi="Museo Sans 100"/>
          <w:sz w:val="22"/>
          <w:szCs w:val="22"/>
          <w:u w:color="000000"/>
        </w:rPr>
        <w:t xml:space="preserve"> de febrero de dos mil veintitrés.</w:t>
      </w:r>
    </w:p>
    <w:p w:rsidR="00845A75" w:rsidRDefault="00845A75" w:rsidP="00654991">
      <w:pPr>
        <w:pStyle w:val="Cuerpo"/>
        <w:spacing w:before="0"/>
        <w:jc w:val="both"/>
        <w:rPr>
          <w:rFonts w:ascii="Museo Sans 100" w:hAnsi="Museo Sans 100"/>
          <w:sz w:val="22"/>
          <w:szCs w:val="22"/>
          <w:u w:color="000000"/>
        </w:rPr>
      </w:pPr>
    </w:p>
    <w:p w:rsid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t xml:space="preserve">El presente expediente, inicia con la solicitud de acceso a la información, presentada </w:t>
      </w:r>
      <w:r w:rsidR="000215BD">
        <w:rPr>
          <w:rFonts w:ascii="Museo Sans 100" w:hAnsi="Museo Sans 100"/>
          <w:sz w:val="22"/>
          <w:szCs w:val="22"/>
          <w:u w:color="000000"/>
        </w:rPr>
        <w:t>vía correo electrónico</w:t>
      </w:r>
      <w:r w:rsidRPr="00845A75">
        <w:rPr>
          <w:rFonts w:ascii="Museo Sans 100" w:hAnsi="Museo Sans 100"/>
          <w:sz w:val="22"/>
          <w:szCs w:val="22"/>
          <w:u w:color="000000"/>
        </w:rPr>
        <w:t xml:space="preserve">, el día </w:t>
      </w:r>
      <w:r w:rsidR="000215BD">
        <w:rPr>
          <w:rFonts w:ascii="Museo Sans 100" w:hAnsi="Museo Sans 100"/>
          <w:sz w:val="22"/>
          <w:szCs w:val="22"/>
          <w:u w:color="000000"/>
        </w:rPr>
        <w:t>treinta y uno</w:t>
      </w:r>
      <w:r w:rsidRPr="00845A75">
        <w:rPr>
          <w:rFonts w:ascii="Museo Sans 100" w:hAnsi="Museo Sans 100"/>
          <w:sz w:val="22"/>
          <w:szCs w:val="22"/>
          <w:u w:color="000000"/>
        </w:rPr>
        <w:t xml:space="preserve"> de e</w:t>
      </w:r>
      <w:r w:rsidR="000215BD">
        <w:rPr>
          <w:rFonts w:ascii="Museo Sans 100" w:hAnsi="Museo Sans 100"/>
          <w:sz w:val="22"/>
          <w:szCs w:val="22"/>
          <w:u w:color="000000"/>
        </w:rPr>
        <w:t>ne</w:t>
      </w:r>
      <w:r w:rsidRPr="00845A75">
        <w:rPr>
          <w:rFonts w:ascii="Museo Sans 100" w:hAnsi="Museo Sans 100"/>
          <w:sz w:val="22"/>
          <w:szCs w:val="22"/>
          <w:u w:color="000000"/>
        </w:rPr>
        <w:t>ro del presente año, formulada por parte de</w:t>
      </w:r>
      <w:r w:rsidR="006466D0">
        <w:rPr>
          <w:rFonts w:ascii="Museo Sans 100" w:hAnsi="Museo Sans 100"/>
          <w:sz w:val="22"/>
          <w:szCs w:val="22"/>
          <w:u w:color="000000"/>
        </w:rPr>
        <w:t xml:space="preserve"> **************************</w:t>
      </w:r>
      <w:r w:rsidR="000215BD" w:rsidRPr="000215BD">
        <w:rPr>
          <w:rFonts w:ascii="Museo Sans 100" w:hAnsi="Museo Sans 100"/>
          <w:sz w:val="22"/>
          <w:szCs w:val="22"/>
          <w:u w:color="000000"/>
        </w:rPr>
        <w:t xml:space="preserve">; quien </w:t>
      </w:r>
      <w:r w:rsidRPr="00845A75">
        <w:rPr>
          <w:rFonts w:ascii="Museo Sans 100" w:hAnsi="Museo Sans 100"/>
          <w:sz w:val="22"/>
          <w:szCs w:val="22"/>
          <w:u w:color="000000"/>
        </w:rPr>
        <w:t xml:space="preserve">solicita lo siguiente: </w:t>
      </w:r>
    </w:p>
    <w:p w:rsidR="003C5702" w:rsidRPr="00845A75" w:rsidRDefault="003C5702" w:rsidP="00654991">
      <w:pPr>
        <w:pStyle w:val="Cuerpo"/>
        <w:spacing w:before="0"/>
        <w:jc w:val="both"/>
        <w:rPr>
          <w:rFonts w:ascii="Museo Sans 100" w:hAnsi="Museo Sans 100"/>
          <w:sz w:val="22"/>
          <w:szCs w:val="22"/>
          <w:u w:color="000000"/>
        </w:rPr>
      </w:pPr>
    </w:p>
    <w:p w:rsidR="00C90F39" w:rsidRPr="00486359" w:rsidRDefault="00C90F39" w:rsidP="00654991">
      <w:pPr>
        <w:pStyle w:val="Cuerpo"/>
        <w:numPr>
          <w:ilvl w:val="0"/>
          <w:numId w:val="4"/>
        </w:numPr>
        <w:spacing w:before="0"/>
        <w:jc w:val="both"/>
        <w:rPr>
          <w:rFonts w:ascii="Museo Sans 100" w:hAnsi="Museo Sans 100"/>
          <w:b/>
          <w:sz w:val="22"/>
          <w:szCs w:val="22"/>
          <w:u w:color="000000"/>
        </w:rPr>
      </w:pPr>
      <w:r w:rsidRPr="00486359">
        <w:rPr>
          <w:rFonts w:ascii="Museo Sans 100" w:hAnsi="Museo Sans 100"/>
          <w:b/>
          <w:sz w:val="22"/>
          <w:szCs w:val="22"/>
          <w:u w:color="000000"/>
        </w:rPr>
        <w:t>¿Cuáles son los planes, programas o acciones que se implementaron para velar por los derechos de la niñez y el principio de interés superior del niño, niña y adolescente (NNA) en 'el m</w:t>
      </w:r>
      <w:r w:rsidR="00486359" w:rsidRPr="00486359">
        <w:rPr>
          <w:rFonts w:ascii="Museo Sans 100" w:hAnsi="Museo Sans 100"/>
          <w:b/>
          <w:sz w:val="22"/>
          <w:szCs w:val="22"/>
          <w:u w:color="000000"/>
        </w:rPr>
        <w:t>a</w:t>
      </w:r>
      <w:r w:rsidRPr="00486359">
        <w:rPr>
          <w:rFonts w:ascii="Museo Sans 100" w:hAnsi="Museo Sans 100"/>
          <w:b/>
          <w:sz w:val="22"/>
          <w:szCs w:val="22"/>
          <w:u w:color="000000"/>
        </w:rPr>
        <w:t>rc</w:t>
      </w:r>
      <w:r w:rsidR="00486359" w:rsidRPr="00486359">
        <w:rPr>
          <w:rFonts w:ascii="Museo Sans 100" w:hAnsi="Museo Sans 100"/>
          <w:b/>
          <w:sz w:val="22"/>
          <w:szCs w:val="22"/>
          <w:u w:color="000000"/>
        </w:rPr>
        <w:t xml:space="preserve">o </w:t>
      </w:r>
      <w:r w:rsidRPr="00486359">
        <w:rPr>
          <w:rFonts w:ascii="Museo Sans 100" w:hAnsi="Museo Sans 100"/>
          <w:b/>
          <w:sz w:val="22"/>
          <w:szCs w:val="22"/>
          <w:u w:color="000000"/>
        </w:rPr>
        <w:t>del Régimen de excepción entre marzo y diciembre de 20227 Por favor, esta información desglosada en nombre del plan, programa o acción, descripción del mismo'; presupuesto asignado y ejecutado; número de niños, niñas y adolescentes atendidos; desglose de población atendida en sexo y edad, departamento y municipio donde se atendió el caso.</w:t>
      </w:r>
    </w:p>
    <w:p w:rsidR="00C90F39" w:rsidRPr="003C5702" w:rsidRDefault="00C90F39" w:rsidP="00654991">
      <w:pPr>
        <w:pStyle w:val="Cuerpo"/>
        <w:numPr>
          <w:ilvl w:val="0"/>
          <w:numId w:val="4"/>
        </w:numPr>
        <w:spacing w:before="0"/>
        <w:jc w:val="both"/>
        <w:rPr>
          <w:rFonts w:ascii="Museo Sans 100" w:hAnsi="Museo Sans 100"/>
          <w:b/>
          <w:sz w:val="22"/>
          <w:szCs w:val="22"/>
          <w:u w:color="000000"/>
        </w:rPr>
      </w:pPr>
      <w:r w:rsidRPr="00486359">
        <w:rPr>
          <w:rFonts w:ascii="Museo Sans 100" w:hAnsi="Museo Sans 100"/>
          <w:b/>
          <w:sz w:val="22"/>
          <w:szCs w:val="22"/>
          <w:u w:color="000000"/>
        </w:rPr>
        <w:t>¿Cuál fue la labor del Instituto salvadoreño para el desarrollo integral de la niñez y la adolescencia (ISNA) y el Consejo Nacional de la niñez y la de adolescencia</w:t>
      </w:r>
      <w:r w:rsidR="003C5702">
        <w:rPr>
          <w:rFonts w:ascii="Museo Sans 100" w:hAnsi="Museo Sans 100"/>
          <w:b/>
          <w:sz w:val="22"/>
          <w:szCs w:val="22"/>
          <w:u w:color="000000"/>
        </w:rPr>
        <w:t xml:space="preserve"> </w:t>
      </w:r>
      <w:r w:rsidRPr="003C5702">
        <w:rPr>
          <w:rFonts w:ascii="Museo Sans 100" w:hAnsi="Museo Sans 100"/>
          <w:b/>
          <w:sz w:val="22"/>
          <w:szCs w:val="22"/>
          <w:u w:color="000000"/>
        </w:rPr>
        <w:t>(CONNA) durante marzo a diciembre de 2022 en el marco del Régimen de</w:t>
      </w:r>
      <w:r w:rsidR="00486359" w:rsidRPr="003C5702">
        <w:rPr>
          <w:rFonts w:ascii="Museo Sans 100" w:hAnsi="Museo Sans 100"/>
          <w:b/>
          <w:sz w:val="22"/>
          <w:szCs w:val="22"/>
          <w:u w:color="000000"/>
        </w:rPr>
        <w:t xml:space="preserve"> </w:t>
      </w:r>
      <w:r w:rsidRPr="003C5702">
        <w:rPr>
          <w:rFonts w:ascii="Museo Sans 100" w:hAnsi="Museo Sans 100"/>
          <w:b/>
          <w:sz w:val="22"/>
          <w:szCs w:val="22"/>
          <w:u w:color="000000"/>
        </w:rPr>
        <w:t>excepción para proteger los derechos de la niñez y adolescencia cuyos</w:t>
      </w:r>
      <w:r w:rsidR="00486359" w:rsidRPr="003C5702">
        <w:rPr>
          <w:rFonts w:ascii="Museo Sans 100" w:hAnsi="Museo Sans 100"/>
          <w:b/>
          <w:sz w:val="22"/>
          <w:szCs w:val="22"/>
          <w:u w:color="000000"/>
        </w:rPr>
        <w:t xml:space="preserve"> </w:t>
      </w:r>
      <w:r w:rsidRPr="003C5702">
        <w:rPr>
          <w:rFonts w:ascii="Museo Sans 100" w:hAnsi="Museo Sans 100"/>
          <w:b/>
          <w:sz w:val="22"/>
          <w:szCs w:val="22"/>
          <w:u w:color="000000"/>
        </w:rPr>
        <w:t xml:space="preserve">progenitores o </w:t>
      </w:r>
      <w:r w:rsidR="00486359" w:rsidRPr="003C5702">
        <w:rPr>
          <w:rFonts w:ascii="Museo Sans 100" w:hAnsi="Museo Sans 100"/>
          <w:b/>
          <w:sz w:val="22"/>
          <w:szCs w:val="22"/>
          <w:u w:color="000000"/>
        </w:rPr>
        <w:t>responsables</w:t>
      </w:r>
      <w:r w:rsidRPr="003C5702">
        <w:rPr>
          <w:rFonts w:ascii="Museo Sans 100" w:hAnsi="Museo Sans 100"/>
          <w:b/>
          <w:sz w:val="22"/>
          <w:szCs w:val="22"/>
          <w:u w:color="000000"/>
        </w:rPr>
        <w:t xml:space="preserve"> fueron capturados7</w:t>
      </w:r>
    </w:p>
    <w:p w:rsidR="00C90F39" w:rsidRPr="00486359" w:rsidRDefault="00C90F39" w:rsidP="00654991">
      <w:pPr>
        <w:pStyle w:val="Cuerpo"/>
        <w:numPr>
          <w:ilvl w:val="0"/>
          <w:numId w:val="4"/>
        </w:numPr>
        <w:spacing w:before="0"/>
        <w:jc w:val="both"/>
        <w:rPr>
          <w:rFonts w:ascii="Museo Sans 100" w:hAnsi="Museo Sans 100"/>
          <w:b/>
          <w:sz w:val="22"/>
          <w:szCs w:val="22"/>
          <w:u w:color="000000"/>
        </w:rPr>
      </w:pPr>
      <w:r w:rsidRPr="00486359">
        <w:rPr>
          <w:rFonts w:ascii="Museo Sans 100" w:hAnsi="Museo Sans 100"/>
          <w:b/>
          <w:sz w:val="22"/>
          <w:szCs w:val="22"/>
          <w:u w:color="000000"/>
        </w:rPr>
        <w:t>¿Cuál fue la labor de las Juntas de Protección durante marzo a diciembre de</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2022 en el marco del Régimen de excepción para proteger los derechos de la niñez</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y adolescencia cuyos progenitores o responsables fueron capturados?</w:t>
      </w:r>
    </w:p>
    <w:p w:rsidR="00C90F39" w:rsidRDefault="00C90F39" w:rsidP="00654991">
      <w:pPr>
        <w:pStyle w:val="Cuerpo"/>
        <w:numPr>
          <w:ilvl w:val="0"/>
          <w:numId w:val="4"/>
        </w:numPr>
        <w:spacing w:before="0"/>
        <w:jc w:val="both"/>
        <w:rPr>
          <w:rFonts w:ascii="Museo Sans 100" w:hAnsi="Museo Sans 100"/>
          <w:sz w:val="22"/>
          <w:szCs w:val="22"/>
          <w:u w:color="000000"/>
        </w:rPr>
      </w:pPr>
      <w:r w:rsidRPr="00486359">
        <w:rPr>
          <w:rFonts w:ascii="Museo Sans 100" w:hAnsi="Museo Sans 100"/>
          <w:b/>
          <w:sz w:val="22"/>
          <w:szCs w:val="22"/>
          <w:u w:color="000000"/>
        </w:rPr>
        <w:t>Información estadística sobre la labora de las Juntas de protección durante</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marzo a diciembre de 2022 en el marco del Régimen de excepción para proteger</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los derechos de la niñez y adolescencia cuyos progenitores o responsables fueron</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capturados. Por favor, esta información desglosada en: número de NNA atendidos;</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sexo y edad de los NNA atendidos; departamento y municipio donde se atendió el</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caso y respuesta dada</w:t>
      </w:r>
      <w:r w:rsidR="00486359">
        <w:rPr>
          <w:rFonts w:ascii="Museo Sans 100" w:hAnsi="Museo Sans 100"/>
          <w:b/>
          <w:sz w:val="22"/>
          <w:szCs w:val="22"/>
          <w:u w:color="000000"/>
        </w:rPr>
        <w:t>.”””</w:t>
      </w:r>
      <w:r w:rsidRPr="00486359">
        <w:rPr>
          <w:rFonts w:ascii="Museo Sans 100" w:hAnsi="Museo Sans 100"/>
          <w:sz w:val="22"/>
          <w:szCs w:val="22"/>
          <w:u w:color="000000"/>
        </w:rPr>
        <w:t>.</w:t>
      </w:r>
    </w:p>
    <w:p w:rsidR="00C90F39" w:rsidRDefault="00C90F39" w:rsidP="00654991">
      <w:pPr>
        <w:pStyle w:val="Cuerpo"/>
        <w:spacing w:before="0"/>
        <w:jc w:val="both"/>
        <w:rPr>
          <w:rFonts w:ascii="Museo Sans 100" w:hAnsi="Museo Sans 100"/>
          <w:sz w:val="22"/>
          <w:szCs w:val="22"/>
          <w:u w:color="000000"/>
        </w:rPr>
      </w:pPr>
    </w:p>
    <w:p w:rsidR="00845A75" w:rsidRPr="00845A75" w:rsidRDefault="00845A75" w:rsidP="00654991">
      <w:pPr>
        <w:pStyle w:val="Cuerpo"/>
        <w:numPr>
          <w:ilvl w:val="0"/>
          <w:numId w:val="1"/>
        </w:numPr>
        <w:spacing w:before="0"/>
        <w:rPr>
          <w:rFonts w:ascii="Museo Sans 100" w:hAnsi="Museo Sans 100"/>
          <w:b/>
          <w:sz w:val="22"/>
          <w:szCs w:val="22"/>
          <w:u w:color="000000"/>
        </w:rPr>
      </w:pPr>
      <w:r w:rsidRPr="00845A75">
        <w:rPr>
          <w:rFonts w:ascii="Museo Sans 100" w:hAnsi="Museo Sans 100"/>
          <w:b/>
          <w:sz w:val="22"/>
          <w:szCs w:val="22"/>
          <w:u w:color="000000"/>
        </w:rPr>
        <w:t xml:space="preserve">CONSIDERANDO. </w:t>
      </w:r>
    </w:p>
    <w:p w:rsidR="00845A75" w:rsidRPr="00845A75" w:rsidRDefault="00845A75" w:rsidP="00654991">
      <w:pPr>
        <w:pStyle w:val="Cuerpo"/>
        <w:spacing w:before="0"/>
        <w:rPr>
          <w:rFonts w:ascii="Museo Sans 100" w:hAnsi="Museo Sans 100"/>
          <w:sz w:val="22"/>
          <w:szCs w:val="22"/>
          <w:u w:color="000000"/>
        </w:rPr>
      </w:pPr>
    </w:p>
    <w:p w:rsidR="00845A75" w:rsidRP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rsidR="00486359" w:rsidRDefault="00486359" w:rsidP="00654991">
      <w:pPr>
        <w:pStyle w:val="Cuerpo"/>
        <w:spacing w:before="0"/>
        <w:jc w:val="both"/>
        <w:rPr>
          <w:rFonts w:ascii="Museo Sans 100" w:hAnsi="Museo Sans 100"/>
          <w:sz w:val="22"/>
          <w:szCs w:val="22"/>
          <w:u w:color="000000"/>
        </w:rPr>
      </w:pPr>
    </w:p>
    <w:p w:rsidR="00845A75" w:rsidRP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t>Que, el art. 69 de la Ley de Acceso a la Información Pública establece que</w:t>
      </w:r>
      <w:r w:rsidRPr="00845A75">
        <w:rPr>
          <w:rFonts w:ascii="Museo Sans 100" w:hAnsi="Museo Sans 100"/>
          <w:b/>
          <w:sz w:val="22"/>
          <w:szCs w:val="22"/>
          <w:u w:color="000000"/>
        </w:rPr>
        <w:t xml:space="preserve"> </w:t>
      </w:r>
      <w:r w:rsidRPr="00845A75">
        <w:rPr>
          <w:rFonts w:ascii="Museo Sans 100" w:hAnsi="Museo Sans 100"/>
          <w:sz w:val="22"/>
          <w:szCs w:val="22"/>
          <w:u w:color="000000"/>
        </w:rPr>
        <w:t>el Oficial de Información es el vínculo entre la Institución Pública y el solicitante, por ser quien realiza las gestiones necesarias para facilitar el acceso a la información pública.</w:t>
      </w:r>
    </w:p>
    <w:p w:rsidR="00845A75" w:rsidRPr="00845A75" w:rsidRDefault="00845A75" w:rsidP="00654991">
      <w:pPr>
        <w:pStyle w:val="Cuerpo"/>
        <w:spacing w:before="0"/>
        <w:jc w:val="both"/>
        <w:rPr>
          <w:rFonts w:ascii="Museo Sans 100" w:hAnsi="Museo Sans 100"/>
          <w:sz w:val="22"/>
          <w:szCs w:val="22"/>
          <w:u w:color="000000"/>
        </w:rPr>
      </w:pPr>
    </w:p>
    <w:p w:rsidR="00845A75" w:rsidRP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lastRenderedPageBreak/>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rsidR="00845A75" w:rsidRPr="00845A75" w:rsidRDefault="00845A75" w:rsidP="00654991">
      <w:pPr>
        <w:pStyle w:val="Cuerpo"/>
        <w:spacing w:before="0"/>
        <w:rPr>
          <w:rFonts w:ascii="Museo Sans 100" w:hAnsi="Museo Sans 100"/>
          <w:sz w:val="22"/>
          <w:szCs w:val="22"/>
          <w:u w:color="000000"/>
        </w:rPr>
      </w:pPr>
    </w:p>
    <w:p w:rsidR="00845A75" w:rsidRPr="00845A75" w:rsidRDefault="00845A75" w:rsidP="00654991">
      <w:pPr>
        <w:pStyle w:val="Cuerpo"/>
        <w:numPr>
          <w:ilvl w:val="0"/>
          <w:numId w:val="1"/>
        </w:numPr>
        <w:spacing w:before="0"/>
        <w:rPr>
          <w:rFonts w:ascii="Museo Sans 100" w:hAnsi="Museo Sans 100"/>
          <w:b/>
          <w:sz w:val="22"/>
          <w:szCs w:val="22"/>
          <w:u w:color="000000"/>
        </w:rPr>
      </w:pPr>
      <w:r w:rsidRPr="00845A75">
        <w:rPr>
          <w:rFonts w:ascii="Museo Sans 100" w:hAnsi="Museo Sans 100"/>
          <w:b/>
          <w:sz w:val="22"/>
          <w:szCs w:val="22"/>
          <w:u w:color="000000"/>
        </w:rPr>
        <w:t xml:space="preserve">FUNDAMENTACIÓN. </w:t>
      </w:r>
    </w:p>
    <w:p w:rsidR="00845A75" w:rsidRP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3C5702" w:rsidRDefault="003C5702" w:rsidP="00654991">
      <w:pPr>
        <w:pStyle w:val="Cuerpo"/>
        <w:spacing w:before="0"/>
        <w:jc w:val="both"/>
        <w:rPr>
          <w:rFonts w:ascii="Museo Sans 100" w:hAnsi="Museo Sans 100"/>
          <w:sz w:val="22"/>
          <w:szCs w:val="22"/>
          <w:u w:color="000000"/>
        </w:rPr>
      </w:pPr>
    </w:p>
    <w:p w:rsidR="00BF5746" w:rsidRDefault="00845A75"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t xml:space="preserve">Conforme lo anteriormente expuesto y con el propósito de dar respuesta a lo requerido por el </w:t>
      </w:r>
    </w:p>
    <w:p w:rsidR="003C5702" w:rsidRDefault="006466D0" w:rsidP="00654991">
      <w:pPr>
        <w:pStyle w:val="Cuerpo"/>
        <w:spacing w:before="0"/>
        <w:jc w:val="both"/>
        <w:rPr>
          <w:rFonts w:ascii="Museo Sans 100" w:hAnsi="Museo Sans 100"/>
          <w:sz w:val="22"/>
          <w:szCs w:val="22"/>
          <w:u w:color="000000"/>
        </w:rPr>
      </w:pPr>
      <w:r w:rsidRPr="00845A75">
        <w:rPr>
          <w:rFonts w:ascii="Museo Sans 100" w:hAnsi="Museo Sans 100"/>
          <w:sz w:val="22"/>
          <w:szCs w:val="22"/>
          <w:u w:color="000000"/>
        </w:rPr>
        <w:t>J</w:t>
      </w:r>
      <w:r w:rsidR="00845A75" w:rsidRPr="00845A75">
        <w:rPr>
          <w:rFonts w:ascii="Museo Sans 100" w:hAnsi="Museo Sans 100"/>
          <w:sz w:val="22"/>
          <w:szCs w:val="22"/>
          <w:u w:color="000000"/>
        </w:rPr>
        <w:t>oven</w:t>
      </w:r>
      <w:r>
        <w:rPr>
          <w:rFonts w:ascii="Museo Sans 100" w:hAnsi="Museo Sans 100"/>
          <w:sz w:val="22"/>
          <w:szCs w:val="22"/>
          <w:u w:color="000000"/>
        </w:rPr>
        <w:t xml:space="preserve"> *****************</w:t>
      </w:r>
      <w:r w:rsidR="00845A75" w:rsidRPr="00845A75">
        <w:rPr>
          <w:rFonts w:ascii="Museo Sans 100" w:hAnsi="Museo Sans 100"/>
          <w:sz w:val="22"/>
          <w:szCs w:val="22"/>
          <w:u w:color="000000"/>
        </w:rPr>
        <w:t xml:space="preserve">, se solicitó a la </w:t>
      </w:r>
      <w:r w:rsidR="00BF5746">
        <w:rPr>
          <w:rFonts w:ascii="Museo Sans 100" w:hAnsi="Museo Sans 100"/>
          <w:sz w:val="22"/>
          <w:szCs w:val="22"/>
          <w:u w:color="000000"/>
        </w:rPr>
        <w:t xml:space="preserve">Unidad de Defensa de Derechos Individuales y Unidad de Programas, </w:t>
      </w:r>
      <w:r w:rsidR="00F800BC" w:rsidRPr="00F800BC">
        <w:rPr>
          <w:rFonts w:ascii="Museo Sans 100" w:hAnsi="Museo Sans 100"/>
          <w:sz w:val="22"/>
          <w:szCs w:val="22"/>
          <w:u w:color="000000"/>
        </w:rPr>
        <w:t>para que recopilara la información, verificara su clasificación y comunicara la forma en que s</w:t>
      </w:r>
      <w:r w:rsidR="002830EA">
        <w:rPr>
          <w:rFonts w:ascii="Museo Sans 100" w:hAnsi="Museo Sans 100"/>
          <w:sz w:val="22"/>
          <w:szCs w:val="22"/>
          <w:u w:color="000000"/>
        </w:rPr>
        <w:t xml:space="preserve">e encuentra disponible </w:t>
      </w:r>
      <w:r w:rsidR="003C5702">
        <w:rPr>
          <w:rFonts w:ascii="Museo Sans 100" w:hAnsi="Museo Sans 100"/>
          <w:sz w:val="22"/>
          <w:szCs w:val="22"/>
          <w:u w:color="000000"/>
        </w:rPr>
        <w:t>de la información de los requerimientos uno y cuatro, en relación a los requerimientos dos y tres, fueron declarados inadmisibles por constituir D</w:t>
      </w:r>
      <w:r w:rsidR="00A037C0">
        <w:rPr>
          <w:rFonts w:ascii="Museo Sans 100" w:hAnsi="Museo Sans 100"/>
          <w:sz w:val="22"/>
          <w:szCs w:val="22"/>
          <w:u w:color="000000"/>
        </w:rPr>
        <w:t xml:space="preserve">erecho de Petición y Respuesta de acuerdo a resolución pronunciada nueve horas con cincuenta y dos minutos del día dos de febrero del presente año. </w:t>
      </w:r>
    </w:p>
    <w:p w:rsidR="00A037C0" w:rsidRDefault="00A037C0" w:rsidP="00654991">
      <w:pPr>
        <w:pStyle w:val="Cuerpo"/>
        <w:spacing w:before="0"/>
        <w:jc w:val="both"/>
        <w:rPr>
          <w:rFonts w:ascii="Museo Sans 100" w:hAnsi="Museo Sans 100"/>
          <w:sz w:val="22"/>
          <w:szCs w:val="22"/>
          <w:u w:color="000000"/>
        </w:rPr>
      </w:pPr>
    </w:p>
    <w:p w:rsidR="00F800BC" w:rsidRPr="00654991" w:rsidRDefault="00A037C0"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 xml:space="preserve">De parte de la Unidad de Defensa de Derechos Individuales se recibió Memorando número UPDI/093/2023, por medio del cual da respuesta al cuarto requerimiento y expresa lo siguiente: </w:t>
      </w:r>
    </w:p>
    <w:p w:rsidR="00654991" w:rsidRPr="00654991" w:rsidRDefault="00654991" w:rsidP="00654991">
      <w:pPr>
        <w:pStyle w:val="Cuerpo"/>
        <w:spacing w:before="0"/>
        <w:jc w:val="both"/>
        <w:rPr>
          <w:rFonts w:ascii="Museo Sans 100" w:hAnsi="Museo Sans 100"/>
          <w:b/>
          <w:sz w:val="22"/>
          <w:szCs w:val="22"/>
          <w:u w:color="000000"/>
        </w:rPr>
      </w:pPr>
    </w:p>
    <w:tbl>
      <w:tblPr>
        <w:tblStyle w:val="Tablaconcuadrcula"/>
        <w:tblW w:w="0" w:type="auto"/>
        <w:tblInd w:w="108" w:type="dxa"/>
        <w:tblLook w:val="04A0" w:firstRow="1" w:lastRow="0" w:firstColumn="1" w:lastColumn="0" w:noHBand="0" w:noVBand="1"/>
      </w:tblPr>
      <w:tblGrid>
        <w:gridCol w:w="2662"/>
        <w:gridCol w:w="6580"/>
      </w:tblGrid>
      <w:tr w:rsidR="00F800BC" w:rsidRPr="00654991" w:rsidTr="009C4FFC">
        <w:tc>
          <w:tcPr>
            <w:tcW w:w="2694" w:type="dxa"/>
          </w:tcPr>
          <w:p w:rsidR="00F800BC" w:rsidRPr="00654991" w:rsidRDefault="00F800BC" w:rsidP="00654991">
            <w:pPr>
              <w:pStyle w:val="Cuerpo"/>
              <w:spacing w:before="0"/>
              <w:jc w:val="center"/>
              <w:rPr>
                <w:rFonts w:ascii="Museo Sans 100" w:hAnsi="Museo Sans 100"/>
                <w:b/>
                <w:sz w:val="22"/>
                <w:szCs w:val="22"/>
                <w:u w:color="000000"/>
              </w:rPr>
            </w:pPr>
            <w:r w:rsidRPr="00654991">
              <w:rPr>
                <w:rFonts w:ascii="Museo Sans 100" w:hAnsi="Museo Sans 100"/>
                <w:b/>
                <w:sz w:val="22"/>
                <w:szCs w:val="22"/>
                <w:u w:color="000000"/>
              </w:rPr>
              <w:t xml:space="preserve">Descripción </w:t>
            </w:r>
            <w:r w:rsidR="009C4FFC" w:rsidRPr="00654991">
              <w:rPr>
                <w:rFonts w:ascii="Museo Sans 100" w:hAnsi="Museo Sans 100"/>
                <w:b/>
                <w:sz w:val="22"/>
                <w:szCs w:val="22"/>
                <w:u w:color="000000"/>
              </w:rPr>
              <w:t xml:space="preserve">del </w:t>
            </w:r>
            <w:r w:rsidRPr="00654991">
              <w:rPr>
                <w:rFonts w:ascii="Museo Sans 100" w:hAnsi="Museo Sans 100"/>
                <w:b/>
                <w:sz w:val="22"/>
                <w:szCs w:val="22"/>
                <w:u w:color="000000"/>
              </w:rPr>
              <w:t>proyecto</w:t>
            </w:r>
          </w:p>
        </w:tc>
        <w:tc>
          <w:tcPr>
            <w:tcW w:w="6698" w:type="dxa"/>
          </w:tcPr>
          <w:p w:rsidR="00F800BC" w:rsidRPr="00654991" w:rsidRDefault="00F800BC"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Proyecto para brindar atención a NNA, con referentes privados de libertad en el contexto del régimen de excepción, priorizando aquellos departamentos con mayor número de casos. Para la intervención se contrataron diez equipos multidisciplinarios para nueve Juntas de Protección, para un periodo de siete semanas.</w:t>
            </w:r>
          </w:p>
        </w:tc>
      </w:tr>
    </w:tbl>
    <w:p w:rsidR="00654991" w:rsidRPr="00654991" w:rsidRDefault="00654991" w:rsidP="00654991">
      <w:pPr>
        <w:pStyle w:val="Cuerpo"/>
        <w:spacing w:before="0"/>
        <w:jc w:val="both"/>
        <w:rPr>
          <w:rFonts w:ascii="Museo Sans 100" w:hAnsi="Museo Sans 100"/>
          <w:b/>
          <w:sz w:val="22"/>
          <w:szCs w:val="22"/>
          <w:u w:color="000000"/>
        </w:rPr>
      </w:pPr>
    </w:p>
    <w:p w:rsidR="00F800BC" w:rsidRPr="00654991" w:rsidRDefault="00144556"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Manifestando c</w:t>
      </w:r>
      <w:r w:rsidR="00F800BC" w:rsidRPr="00654991">
        <w:rPr>
          <w:rFonts w:ascii="Museo Sans 100" w:hAnsi="Museo Sans 100"/>
          <w:b/>
          <w:sz w:val="22"/>
          <w:szCs w:val="22"/>
          <w:u w:color="000000"/>
        </w:rPr>
        <w:t xml:space="preserve">on base </w:t>
      </w:r>
      <w:r w:rsidRPr="00654991">
        <w:rPr>
          <w:rFonts w:ascii="Museo Sans 100" w:hAnsi="Museo Sans 100"/>
          <w:b/>
          <w:sz w:val="22"/>
          <w:szCs w:val="22"/>
          <w:u w:color="000000"/>
        </w:rPr>
        <w:t xml:space="preserve">en el </w:t>
      </w:r>
      <w:r w:rsidR="00F800BC" w:rsidRPr="00654991">
        <w:rPr>
          <w:rFonts w:ascii="Museo Sans 100" w:hAnsi="Museo Sans 100"/>
          <w:b/>
          <w:sz w:val="22"/>
          <w:szCs w:val="22"/>
          <w:u w:color="000000"/>
        </w:rPr>
        <w:t xml:space="preserve">Art 2 de la Ley de Acceso de la Información que en este momento la institución no cuenta con la información estadísticas generada, es de acotar que la institución </w:t>
      </w:r>
      <w:r w:rsidRPr="00654991">
        <w:rPr>
          <w:rFonts w:ascii="Museo Sans 100" w:hAnsi="Museo Sans 100"/>
          <w:b/>
          <w:sz w:val="22"/>
          <w:szCs w:val="22"/>
          <w:u w:color="000000"/>
        </w:rPr>
        <w:t>está</w:t>
      </w:r>
      <w:r w:rsidR="00F800BC" w:rsidRPr="00654991">
        <w:rPr>
          <w:rFonts w:ascii="Museo Sans 100" w:hAnsi="Museo Sans 100"/>
          <w:b/>
          <w:sz w:val="22"/>
          <w:szCs w:val="22"/>
          <w:u w:color="000000"/>
        </w:rPr>
        <w:t xml:space="preserve"> cumpliendo su</w:t>
      </w:r>
      <w:r w:rsidR="003C5702" w:rsidRPr="00654991">
        <w:rPr>
          <w:rFonts w:ascii="Museo Sans 100" w:hAnsi="Museo Sans 100"/>
          <w:b/>
          <w:sz w:val="22"/>
          <w:szCs w:val="22"/>
          <w:u w:color="000000"/>
        </w:rPr>
        <w:t>s</w:t>
      </w:r>
      <w:r w:rsidR="00F800BC" w:rsidRPr="00654991">
        <w:rPr>
          <w:rFonts w:ascii="Museo Sans 100" w:hAnsi="Museo Sans 100"/>
          <w:b/>
          <w:sz w:val="22"/>
          <w:szCs w:val="22"/>
          <w:u w:color="000000"/>
        </w:rPr>
        <w:t xml:space="preserve"> funciones de recepción de denuncias, aviso u otras formas de conocer de cualquier tipo de vulneración o amenaza a niños, niños y adolescentes; pero no está la información genera</w:t>
      </w:r>
      <w:r w:rsidR="00385080" w:rsidRPr="00654991">
        <w:rPr>
          <w:rFonts w:ascii="Museo Sans 100" w:hAnsi="Museo Sans 100"/>
          <w:b/>
          <w:sz w:val="22"/>
          <w:szCs w:val="22"/>
          <w:u w:color="000000"/>
        </w:rPr>
        <w:t>da</w:t>
      </w:r>
      <w:r w:rsidR="00F800BC" w:rsidRPr="00654991">
        <w:rPr>
          <w:rFonts w:ascii="Museo Sans 100" w:hAnsi="Museo Sans 100"/>
          <w:b/>
          <w:sz w:val="22"/>
          <w:szCs w:val="22"/>
          <w:u w:color="000000"/>
        </w:rPr>
        <w:t xml:space="preserve"> con la especificación solicitada</w:t>
      </w:r>
      <w:r w:rsidR="001372D4" w:rsidRPr="00654991">
        <w:rPr>
          <w:rFonts w:ascii="Museo Sans 100" w:hAnsi="Museo Sans 100"/>
          <w:b/>
          <w:sz w:val="22"/>
          <w:szCs w:val="22"/>
          <w:u w:color="000000"/>
        </w:rPr>
        <w:t>”</w:t>
      </w:r>
    </w:p>
    <w:p w:rsidR="00A037C0" w:rsidRPr="00654991" w:rsidRDefault="00A037C0" w:rsidP="00654991">
      <w:pPr>
        <w:pStyle w:val="Cuerpo"/>
        <w:spacing w:before="0"/>
        <w:jc w:val="both"/>
        <w:rPr>
          <w:rFonts w:ascii="Museo Sans 100" w:hAnsi="Museo Sans 100"/>
          <w:b/>
          <w:sz w:val="22"/>
          <w:szCs w:val="22"/>
          <w:u w:color="000000"/>
        </w:rPr>
      </w:pPr>
    </w:p>
    <w:p w:rsidR="00F800BC" w:rsidRPr="00654991" w:rsidRDefault="003C5702"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 xml:space="preserve">De parte de la </w:t>
      </w:r>
      <w:r w:rsidR="002830EA" w:rsidRPr="00654991">
        <w:rPr>
          <w:rFonts w:ascii="Museo Sans 100" w:hAnsi="Museo Sans 100"/>
          <w:b/>
          <w:sz w:val="22"/>
          <w:szCs w:val="22"/>
          <w:u w:color="000000"/>
        </w:rPr>
        <w:t>Unidad de Programas</w:t>
      </w:r>
      <w:r w:rsidRPr="00654991">
        <w:rPr>
          <w:rFonts w:ascii="Museo Sans 100" w:hAnsi="Museo Sans 100"/>
          <w:b/>
          <w:sz w:val="22"/>
          <w:szCs w:val="22"/>
          <w:u w:color="000000"/>
        </w:rPr>
        <w:t xml:space="preserve"> </w:t>
      </w:r>
      <w:r w:rsidR="00A037C0" w:rsidRPr="00654991">
        <w:rPr>
          <w:rFonts w:ascii="Museo Sans 100" w:hAnsi="Museo Sans 100"/>
          <w:b/>
          <w:sz w:val="22"/>
          <w:szCs w:val="22"/>
          <w:u w:color="000000"/>
        </w:rPr>
        <w:t xml:space="preserve">se recibió </w:t>
      </w:r>
      <w:r w:rsidRPr="00654991">
        <w:rPr>
          <w:rFonts w:ascii="Museo Sans 100" w:hAnsi="Museo Sans 100"/>
          <w:b/>
          <w:sz w:val="22"/>
          <w:szCs w:val="22"/>
          <w:u w:color="000000"/>
        </w:rPr>
        <w:t xml:space="preserve">Memorando </w:t>
      </w:r>
      <w:r w:rsidR="00A037C0" w:rsidRPr="00654991">
        <w:rPr>
          <w:rFonts w:ascii="Museo Sans 100" w:hAnsi="Museo Sans 100"/>
          <w:b/>
          <w:sz w:val="22"/>
          <w:szCs w:val="22"/>
          <w:u w:color="000000"/>
        </w:rPr>
        <w:t xml:space="preserve">número </w:t>
      </w:r>
      <w:r w:rsidRPr="00654991">
        <w:rPr>
          <w:rFonts w:ascii="Museo Sans 100" w:hAnsi="Museo Sans 100"/>
          <w:b/>
          <w:sz w:val="22"/>
          <w:szCs w:val="22"/>
          <w:u w:color="000000"/>
        </w:rPr>
        <w:t>UDP/034/2023,</w:t>
      </w:r>
      <w:r w:rsidR="00A037C0" w:rsidRPr="00654991">
        <w:rPr>
          <w:rFonts w:ascii="Museo Sans 100" w:hAnsi="Museo Sans 100"/>
          <w:b/>
          <w:sz w:val="22"/>
          <w:szCs w:val="22"/>
          <w:u w:color="000000"/>
        </w:rPr>
        <w:t xml:space="preserve"> por medio del cual da respuesta al primer requerimiento y </w:t>
      </w:r>
      <w:r w:rsidRPr="00654991">
        <w:rPr>
          <w:rFonts w:ascii="Museo Sans 100" w:hAnsi="Museo Sans 100"/>
          <w:b/>
          <w:sz w:val="22"/>
          <w:szCs w:val="22"/>
          <w:u w:color="000000"/>
        </w:rPr>
        <w:t>expresa lo siguiente</w:t>
      </w:r>
      <w:r w:rsidR="000D5110" w:rsidRPr="00654991">
        <w:rPr>
          <w:rFonts w:ascii="Museo Sans 100" w:hAnsi="Museo Sans 100"/>
          <w:b/>
          <w:sz w:val="22"/>
          <w:szCs w:val="22"/>
          <w:u w:color="000000"/>
        </w:rPr>
        <w:t>:</w:t>
      </w:r>
    </w:p>
    <w:p w:rsidR="00F800BC" w:rsidRPr="00654991" w:rsidRDefault="000D5110"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lastRenderedPageBreak/>
        <w:t>Informo que, durante los meses de enero a diciembre del año 2022, se implementó el Programa de Atención a la Medida Administrativa de Resguardo, y el Programa de Atención a la Medida de Internamiento.</w:t>
      </w:r>
    </w:p>
    <w:p w:rsidR="00654991" w:rsidRPr="00654991" w:rsidRDefault="00654991" w:rsidP="00654991">
      <w:pPr>
        <w:pStyle w:val="Cuerpo"/>
        <w:spacing w:before="0"/>
        <w:jc w:val="both"/>
        <w:rPr>
          <w:rFonts w:ascii="Museo Sans 100" w:hAnsi="Museo Sans 100"/>
          <w:b/>
          <w:sz w:val="22"/>
          <w:szCs w:val="22"/>
          <w:u w:color="000000"/>
        </w:rPr>
      </w:pPr>
    </w:p>
    <w:p w:rsidR="000D5110" w:rsidRPr="00654991" w:rsidRDefault="000D5110" w:rsidP="00654991">
      <w:pPr>
        <w:pStyle w:val="Cuerpo"/>
        <w:numPr>
          <w:ilvl w:val="0"/>
          <w:numId w:val="6"/>
        </w:numPr>
        <w:spacing w:before="0"/>
        <w:jc w:val="both"/>
        <w:rPr>
          <w:rFonts w:ascii="Museo Sans 100" w:hAnsi="Museo Sans 100"/>
          <w:b/>
          <w:sz w:val="22"/>
          <w:szCs w:val="22"/>
          <w:u w:color="000000"/>
        </w:rPr>
      </w:pPr>
      <w:r w:rsidRPr="00654991">
        <w:rPr>
          <w:rFonts w:ascii="Museo Sans 100" w:hAnsi="Museo Sans 100"/>
          <w:b/>
          <w:sz w:val="22"/>
          <w:szCs w:val="22"/>
          <w:u w:color="000000"/>
        </w:rPr>
        <w:t>"Programa de Atención en la Medida Administrativa De Resguardo" cuenta con una tipología de inserción Social cuya población titular de derechos son las y los adolescentes con medida administrativa privativa de libertad en Resguardo, y su objetivo general es el de promover el trato digno de las y los adolescentes presuntamente infractores en la etapa de su ingreso a los procesos de justicia penal juvenil.</w:t>
      </w:r>
    </w:p>
    <w:p w:rsidR="00654991" w:rsidRPr="00654991" w:rsidRDefault="00654991" w:rsidP="00654991">
      <w:pPr>
        <w:pStyle w:val="Cuerpo"/>
        <w:spacing w:before="0"/>
        <w:ind w:left="720"/>
        <w:jc w:val="both"/>
        <w:rPr>
          <w:rFonts w:ascii="Museo Sans 100" w:hAnsi="Museo Sans 100"/>
          <w:b/>
          <w:sz w:val="22"/>
          <w:szCs w:val="22"/>
          <w:u w:color="000000"/>
        </w:rPr>
      </w:pPr>
    </w:p>
    <w:p w:rsidR="000D5110" w:rsidRPr="00654991" w:rsidRDefault="000D5110" w:rsidP="00654991">
      <w:pPr>
        <w:pStyle w:val="Cuerpo"/>
        <w:numPr>
          <w:ilvl w:val="0"/>
          <w:numId w:val="6"/>
        </w:numPr>
        <w:spacing w:before="0"/>
        <w:jc w:val="both"/>
        <w:rPr>
          <w:rFonts w:ascii="Museo Sans 100" w:hAnsi="Museo Sans 100"/>
          <w:b/>
          <w:sz w:val="22"/>
          <w:szCs w:val="22"/>
          <w:u w:color="000000"/>
        </w:rPr>
      </w:pPr>
      <w:r w:rsidRPr="00654991">
        <w:rPr>
          <w:rFonts w:ascii="Museo Sans 100" w:hAnsi="Museo Sans 100"/>
          <w:b/>
          <w:sz w:val="22"/>
          <w:szCs w:val="22"/>
          <w:u w:color="000000"/>
        </w:rPr>
        <w:t>"Programa de Atención de Adolescentes en la Medida De Internamiento" cuenta con una tipología de Inserción Social cuya población titular de derechos son las y los adolescentes con medida de internamiento provisional o definitiva dictada por los Jueces de Menores y vigilada y controlada por los Jueces de Ejecución de Medidas al Menor, el objetivo general del mismo es brindar educación en responsabilidad y la inserción social de las personas adolescentes infractoras como un servicio público al fortalecimiento de la familia salvadoreña y a la construcción de una sociedad democrática.</w:t>
      </w:r>
    </w:p>
    <w:p w:rsidR="00654991" w:rsidRPr="00654991" w:rsidRDefault="00654991" w:rsidP="00654991">
      <w:pPr>
        <w:pStyle w:val="Cuerpo"/>
        <w:spacing w:before="0"/>
        <w:jc w:val="both"/>
        <w:rPr>
          <w:rFonts w:ascii="Museo Sans 100" w:hAnsi="Museo Sans 100"/>
          <w:b/>
          <w:sz w:val="22"/>
          <w:szCs w:val="22"/>
          <w:u w:color="000000"/>
        </w:rPr>
      </w:pPr>
    </w:p>
    <w:p w:rsidR="002830EA" w:rsidRPr="00654991" w:rsidRDefault="000D5110"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Ahora bien, de conformidad la Art 2 de la Ley de Acceso de la Información en este momento la institución no cuenta con la información</w:t>
      </w:r>
      <w:r w:rsidR="001A2B43" w:rsidRPr="00654991">
        <w:rPr>
          <w:rFonts w:ascii="Museo Sans 100" w:hAnsi="Museo Sans 100"/>
          <w:b/>
          <w:sz w:val="22"/>
          <w:szCs w:val="22"/>
          <w:u w:color="000000"/>
        </w:rPr>
        <w:t xml:space="preserve"> estadísticas generadas</w:t>
      </w:r>
      <w:r w:rsidRPr="00654991">
        <w:rPr>
          <w:rFonts w:ascii="Museo Sans 100" w:hAnsi="Museo Sans 100"/>
          <w:b/>
          <w:sz w:val="22"/>
          <w:szCs w:val="22"/>
          <w:u w:color="000000"/>
        </w:rPr>
        <w:t>.</w:t>
      </w:r>
      <w:r w:rsidR="001A2B43" w:rsidRPr="00654991">
        <w:rPr>
          <w:rFonts w:ascii="Museo Sans 100" w:hAnsi="Museo Sans 100"/>
          <w:b/>
          <w:sz w:val="22"/>
          <w:szCs w:val="22"/>
          <w:u w:color="000000"/>
        </w:rPr>
        <w:t xml:space="preserve"> </w:t>
      </w:r>
      <w:r w:rsidRPr="00654991">
        <w:rPr>
          <w:rFonts w:ascii="Museo Sans 100" w:hAnsi="Museo Sans 100"/>
          <w:b/>
          <w:sz w:val="22"/>
          <w:szCs w:val="22"/>
          <w:u w:color="000000"/>
        </w:rPr>
        <w:t>Es importante destacar que la institución se encuentra desarrollando todas las garantías</w:t>
      </w:r>
      <w:r w:rsidR="001A2B43" w:rsidRPr="00654991">
        <w:rPr>
          <w:rFonts w:ascii="Museo Sans 100" w:hAnsi="Museo Sans 100"/>
          <w:b/>
          <w:sz w:val="22"/>
          <w:szCs w:val="22"/>
          <w:u w:color="000000"/>
        </w:rPr>
        <w:t xml:space="preserve"> </w:t>
      </w:r>
      <w:r w:rsidRPr="00654991">
        <w:rPr>
          <w:rFonts w:ascii="Museo Sans 100" w:hAnsi="Museo Sans 100"/>
          <w:b/>
          <w:sz w:val="22"/>
          <w:szCs w:val="22"/>
          <w:u w:color="000000"/>
        </w:rPr>
        <w:t>primarias de conformidad a lo establecido por el artículo 111, 131 y 154 numeral 9 de la Ley</w:t>
      </w:r>
      <w:r w:rsidR="001A2B43" w:rsidRPr="00654991">
        <w:rPr>
          <w:rFonts w:ascii="Museo Sans 100" w:hAnsi="Museo Sans 100"/>
          <w:b/>
          <w:sz w:val="22"/>
          <w:szCs w:val="22"/>
          <w:u w:color="000000"/>
        </w:rPr>
        <w:t xml:space="preserve"> </w:t>
      </w:r>
      <w:r w:rsidRPr="00654991">
        <w:rPr>
          <w:rFonts w:ascii="Museo Sans 100" w:hAnsi="Museo Sans 100"/>
          <w:b/>
          <w:sz w:val="22"/>
          <w:szCs w:val="22"/>
          <w:u w:color="000000"/>
        </w:rPr>
        <w:t>Crecer Juntos para la Protección Integral de la Primera Infancia, Niñez y Adolescencia.</w:t>
      </w:r>
      <w:r w:rsidR="001372D4" w:rsidRPr="00654991">
        <w:rPr>
          <w:rFonts w:ascii="Museo Sans 100" w:hAnsi="Museo Sans 100"/>
          <w:b/>
          <w:sz w:val="22"/>
          <w:szCs w:val="22"/>
          <w:u w:color="000000"/>
        </w:rPr>
        <w:t>”””</w:t>
      </w:r>
    </w:p>
    <w:p w:rsidR="00654991" w:rsidRDefault="00654991" w:rsidP="00654991">
      <w:pPr>
        <w:pStyle w:val="Cuerpo"/>
        <w:spacing w:before="0"/>
        <w:jc w:val="both"/>
        <w:rPr>
          <w:rFonts w:ascii="Museo Sans 100" w:hAnsi="Museo Sans 100"/>
          <w:sz w:val="22"/>
          <w:szCs w:val="22"/>
          <w:u w:color="000000"/>
        </w:rPr>
      </w:pPr>
    </w:p>
    <w:p w:rsidR="005B2D10" w:rsidRDefault="005B2D10" w:rsidP="00654991">
      <w:pPr>
        <w:pStyle w:val="Cuerpo"/>
        <w:spacing w:before="0"/>
        <w:jc w:val="both"/>
        <w:rPr>
          <w:rFonts w:ascii="Museo Sans 100" w:hAnsi="Museo Sans 100"/>
          <w:sz w:val="22"/>
          <w:szCs w:val="22"/>
          <w:u w:color="000000"/>
        </w:rPr>
      </w:pPr>
      <w:r w:rsidRPr="005B2D10">
        <w:rPr>
          <w:rFonts w:ascii="Museo Sans 100" w:hAnsi="Museo Sans 100"/>
          <w:sz w:val="22"/>
          <w:szCs w:val="22"/>
          <w:u w:color="000000"/>
        </w:rPr>
        <w:t xml:space="preserve">El Art. </w:t>
      </w:r>
      <w:r>
        <w:rPr>
          <w:rFonts w:ascii="Museo Sans 100" w:hAnsi="Museo Sans 100"/>
          <w:sz w:val="22"/>
          <w:szCs w:val="22"/>
          <w:u w:color="000000"/>
        </w:rPr>
        <w:t xml:space="preserve">73 </w:t>
      </w:r>
      <w:r w:rsidRPr="005B2D10">
        <w:rPr>
          <w:rFonts w:ascii="Museo Sans 100" w:hAnsi="Museo Sans 100"/>
          <w:sz w:val="22"/>
          <w:szCs w:val="22"/>
          <w:u w:color="000000"/>
        </w:rPr>
        <w:t>Cuando la información solicitada no se encuentre en los archivos de la unidad</w:t>
      </w:r>
      <w:r>
        <w:rPr>
          <w:rFonts w:ascii="Museo Sans 100" w:hAnsi="Museo Sans 100"/>
          <w:sz w:val="22"/>
          <w:szCs w:val="22"/>
          <w:u w:color="000000"/>
        </w:rPr>
        <w:t xml:space="preserve"> </w:t>
      </w:r>
      <w:r w:rsidRPr="005B2D10">
        <w:rPr>
          <w:rFonts w:ascii="Museo Sans 100" w:hAnsi="Museo Sans 100"/>
          <w:sz w:val="22"/>
          <w:szCs w:val="22"/>
          <w:u w:color="000000"/>
        </w:rPr>
        <w:t>administrativa, ésta deberá retornar al Oficial de Información la solicitud de información, con oficio en donde</w:t>
      </w:r>
      <w:r>
        <w:rPr>
          <w:rFonts w:ascii="Museo Sans 100" w:hAnsi="Museo Sans 100"/>
          <w:sz w:val="22"/>
          <w:szCs w:val="22"/>
          <w:u w:color="000000"/>
        </w:rPr>
        <w:t xml:space="preserve"> </w:t>
      </w:r>
      <w:r w:rsidRPr="005B2D10">
        <w:rPr>
          <w:rFonts w:ascii="Museo Sans 100" w:hAnsi="Museo Sans 100"/>
          <w:sz w:val="22"/>
          <w:szCs w:val="22"/>
          <w:u w:color="000000"/>
        </w:rPr>
        <w:t>lo haga constar. El Oficial de Información analizará el caso y tomará las medidas pertinentes para localizar</w:t>
      </w:r>
      <w:r>
        <w:rPr>
          <w:rFonts w:ascii="Museo Sans 100" w:hAnsi="Museo Sans 100"/>
          <w:sz w:val="22"/>
          <w:szCs w:val="22"/>
          <w:u w:color="000000"/>
        </w:rPr>
        <w:t xml:space="preserve"> </w:t>
      </w:r>
      <w:r w:rsidRPr="005B2D10">
        <w:rPr>
          <w:rFonts w:ascii="Museo Sans 100" w:hAnsi="Museo Sans 100"/>
          <w:sz w:val="22"/>
          <w:szCs w:val="22"/>
          <w:u w:color="000000"/>
        </w:rPr>
        <w:t>en la dependencia o entidad la información solicitada y resolverá en consecuencia. En caso de no</w:t>
      </w:r>
      <w:r>
        <w:rPr>
          <w:rFonts w:ascii="Museo Sans 100" w:hAnsi="Museo Sans 100"/>
          <w:sz w:val="22"/>
          <w:szCs w:val="22"/>
          <w:u w:color="000000"/>
        </w:rPr>
        <w:t xml:space="preserve"> </w:t>
      </w:r>
      <w:r w:rsidRPr="005B2D10">
        <w:rPr>
          <w:rFonts w:ascii="Museo Sans 100" w:hAnsi="Museo Sans 100"/>
          <w:sz w:val="22"/>
          <w:szCs w:val="22"/>
          <w:u w:color="000000"/>
        </w:rPr>
        <w:t xml:space="preserve">encontrarla, expedirá una resolución que confirme la inexistencia de la información. </w:t>
      </w:r>
      <w:r>
        <w:rPr>
          <w:rFonts w:ascii="Museo Sans 100" w:hAnsi="Museo Sans 100"/>
          <w:sz w:val="22"/>
          <w:szCs w:val="22"/>
          <w:u w:color="000000"/>
        </w:rPr>
        <w:t xml:space="preserve">En ese sentido respecto </w:t>
      </w:r>
      <w:r w:rsidR="00654991">
        <w:rPr>
          <w:rFonts w:ascii="Museo Sans 100" w:hAnsi="Museo Sans 100"/>
          <w:sz w:val="22"/>
          <w:szCs w:val="22"/>
          <w:u w:color="000000"/>
        </w:rPr>
        <w:t xml:space="preserve">a la información con la especificación solicitada, la </w:t>
      </w:r>
      <w:r w:rsidR="00F232E7" w:rsidRPr="00F232E7">
        <w:rPr>
          <w:rFonts w:ascii="Museo Sans 100" w:hAnsi="Museo Sans 100"/>
          <w:sz w:val="22"/>
          <w:szCs w:val="22"/>
          <w:u w:color="000000"/>
        </w:rPr>
        <w:t xml:space="preserve">institución no cuenta con la información </w:t>
      </w:r>
      <w:r w:rsidR="00654991">
        <w:rPr>
          <w:rFonts w:ascii="Museo Sans 100" w:hAnsi="Museo Sans 100"/>
          <w:sz w:val="22"/>
          <w:szCs w:val="22"/>
          <w:u w:color="000000"/>
        </w:rPr>
        <w:t xml:space="preserve">de </w:t>
      </w:r>
      <w:r w:rsidR="00F232E7" w:rsidRPr="00F232E7">
        <w:rPr>
          <w:rFonts w:ascii="Museo Sans 100" w:hAnsi="Museo Sans 100"/>
          <w:sz w:val="22"/>
          <w:szCs w:val="22"/>
          <w:u w:color="000000"/>
        </w:rPr>
        <w:t>estadísticas generadas. Es importante destacar que la institución se encuentra desarrollando todas las garantías</w:t>
      </w:r>
      <w:r w:rsidR="00F232E7">
        <w:rPr>
          <w:rFonts w:ascii="Museo Sans 100" w:hAnsi="Museo Sans 100"/>
          <w:sz w:val="22"/>
          <w:szCs w:val="22"/>
          <w:u w:color="000000"/>
        </w:rPr>
        <w:t xml:space="preserve"> que establece </w:t>
      </w:r>
      <w:r w:rsidR="00F232E7" w:rsidRPr="00F232E7">
        <w:rPr>
          <w:rFonts w:ascii="Museo Sans 100" w:hAnsi="Museo Sans 100"/>
          <w:sz w:val="22"/>
          <w:szCs w:val="22"/>
          <w:u w:color="000000"/>
        </w:rPr>
        <w:t>artículo 111, 131 y 154 numeral 9 de la Ley Crecer Juntos para la Protección Integral de la Primera Infancia, Niñez y Adolescencia</w:t>
      </w:r>
      <w:r w:rsidR="00F232E7">
        <w:rPr>
          <w:rFonts w:ascii="Museo Sans 100" w:hAnsi="Museo Sans 100"/>
          <w:sz w:val="22"/>
          <w:szCs w:val="22"/>
          <w:u w:color="000000"/>
        </w:rPr>
        <w:t>.</w:t>
      </w:r>
    </w:p>
    <w:p w:rsidR="00654991" w:rsidRDefault="00654991" w:rsidP="00654991">
      <w:pPr>
        <w:pStyle w:val="Cuerpo"/>
        <w:spacing w:before="0"/>
        <w:jc w:val="both"/>
        <w:rPr>
          <w:rFonts w:ascii="Museo Sans 100" w:hAnsi="Museo Sans 100"/>
          <w:b/>
          <w:bCs/>
          <w:sz w:val="22"/>
          <w:szCs w:val="22"/>
          <w:u w:color="000000"/>
        </w:rPr>
      </w:pPr>
    </w:p>
    <w:p w:rsidR="00845A75" w:rsidRP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b/>
          <w:bCs/>
          <w:sz w:val="22"/>
          <w:szCs w:val="22"/>
          <w:u w:color="000000"/>
        </w:rPr>
        <w:t xml:space="preserve">POR TANTO: </w:t>
      </w:r>
      <w:r w:rsidRPr="00845A75">
        <w:rPr>
          <w:rFonts w:ascii="Museo Sans 100" w:hAnsi="Museo Sans 100"/>
          <w:sz w:val="22"/>
          <w:szCs w:val="22"/>
          <w:u w:color="000000"/>
        </w:rPr>
        <w:t xml:space="preserve">Con base en las disposiciones legales citadas, los argumentos expuestos y conforme lo establecido en los Artículos 50 literal d), 65, 66, 69, 71 y 72 </w:t>
      </w:r>
      <w:r w:rsidR="005B2D10">
        <w:rPr>
          <w:rFonts w:ascii="Museo Sans 100" w:hAnsi="Museo Sans 100"/>
          <w:sz w:val="22"/>
          <w:szCs w:val="22"/>
          <w:u w:color="000000"/>
        </w:rPr>
        <w:t xml:space="preserve">y 73 </w:t>
      </w:r>
      <w:r w:rsidRPr="00845A75">
        <w:rPr>
          <w:rFonts w:ascii="Museo Sans 100" w:hAnsi="Museo Sans 100"/>
          <w:sz w:val="22"/>
          <w:szCs w:val="22"/>
          <w:u w:color="000000"/>
        </w:rPr>
        <w:t xml:space="preserve">de la Ley de Acceso a la Información Pública, </w:t>
      </w:r>
      <w:r w:rsidR="00A07C71">
        <w:rPr>
          <w:rFonts w:ascii="Museo Sans 100" w:hAnsi="Museo Sans 100"/>
          <w:sz w:val="22"/>
          <w:szCs w:val="22"/>
          <w:u w:color="000000"/>
        </w:rPr>
        <w:t>y 13 de los</w:t>
      </w:r>
      <w:r w:rsidRPr="00845A75">
        <w:rPr>
          <w:rFonts w:ascii="Museo Sans 100" w:hAnsi="Museo Sans 100"/>
          <w:sz w:val="22"/>
          <w:szCs w:val="22"/>
          <w:u w:color="000000"/>
        </w:rPr>
        <w:t xml:space="preserve"> </w:t>
      </w:r>
      <w:r w:rsidR="00A07C71" w:rsidRPr="00A07C71">
        <w:rPr>
          <w:rFonts w:ascii="Museo Sans 100" w:hAnsi="Museo Sans 100"/>
          <w:sz w:val="22"/>
          <w:szCs w:val="22"/>
          <w:u w:color="000000"/>
        </w:rPr>
        <w:t xml:space="preserve">Lineamiento Para La Recepción, Tramitación, Resolución </w:t>
      </w:r>
      <w:r w:rsidR="00A07C71">
        <w:rPr>
          <w:rFonts w:ascii="Museo Sans 100" w:hAnsi="Museo Sans 100"/>
          <w:sz w:val="22"/>
          <w:szCs w:val="22"/>
          <w:u w:color="000000"/>
        </w:rPr>
        <w:t xml:space="preserve">y </w:t>
      </w:r>
      <w:r w:rsidR="00A07C71" w:rsidRPr="00A07C71">
        <w:rPr>
          <w:rFonts w:ascii="Museo Sans 100" w:hAnsi="Museo Sans 100"/>
          <w:sz w:val="22"/>
          <w:szCs w:val="22"/>
          <w:u w:color="000000"/>
        </w:rPr>
        <w:t xml:space="preserve">Notificación </w:t>
      </w:r>
      <w:r w:rsidR="00A07C71">
        <w:rPr>
          <w:rFonts w:ascii="Museo Sans 100" w:hAnsi="Museo Sans 100"/>
          <w:sz w:val="22"/>
          <w:szCs w:val="22"/>
          <w:u w:color="000000"/>
        </w:rPr>
        <w:t>d</w:t>
      </w:r>
      <w:r w:rsidR="00A07C71" w:rsidRPr="00A07C71">
        <w:rPr>
          <w:rFonts w:ascii="Museo Sans 100" w:hAnsi="Museo Sans 100"/>
          <w:sz w:val="22"/>
          <w:szCs w:val="22"/>
          <w:u w:color="000000"/>
        </w:rPr>
        <w:t xml:space="preserve">e Solicitudes </w:t>
      </w:r>
      <w:r w:rsidR="00A07C71">
        <w:rPr>
          <w:rFonts w:ascii="Museo Sans 100" w:hAnsi="Museo Sans 100"/>
          <w:sz w:val="22"/>
          <w:szCs w:val="22"/>
          <w:u w:color="000000"/>
        </w:rPr>
        <w:t>d</w:t>
      </w:r>
      <w:r w:rsidR="00A07C71" w:rsidRPr="00A07C71">
        <w:rPr>
          <w:rFonts w:ascii="Museo Sans 100" w:hAnsi="Museo Sans 100"/>
          <w:sz w:val="22"/>
          <w:szCs w:val="22"/>
          <w:u w:color="000000"/>
        </w:rPr>
        <w:t xml:space="preserve">e Acceso </w:t>
      </w:r>
      <w:r w:rsidR="00A07C71">
        <w:rPr>
          <w:rFonts w:ascii="Museo Sans 100" w:hAnsi="Museo Sans 100"/>
          <w:sz w:val="22"/>
          <w:szCs w:val="22"/>
          <w:u w:color="000000"/>
        </w:rPr>
        <w:t>a</w:t>
      </w:r>
      <w:r w:rsidR="00A07C71" w:rsidRPr="00A07C71">
        <w:rPr>
          <w:rFonts w:ascii="Museo Sans 100" w:hAnsi="Museo Sans 100"/>
          <w:sz w:val="22"/>
          <w:szCs w:val="22"/>
          <w:u w:color="000000"/>
        </w:rPr>
        <w:t xml:space="preserve"> </w:t>
      </w:r>
      <w:r w:rsidR="00A07C71">
        <w:rPr>
          <w:rFonts w:ascii="Museo Sans 100" w:hAnsi="Museo Sans 100"/>
          <w:sz w:val="22"/>
          <w:szCs w:val="22"/>
          <w:u w:color="000000"/>
        </w:rPr>
        <w:t>l</w:t>
      </w:r>
      <w:r w:rsidR="00A07C71" w:rsidRPr="00A07C71">
        <w:rPr>
          <w:rFonts w:ascii="Museo Sans 100" w:hAnsi="Museo Sans 100"/>
          <w:sz w:val="22"/>
          <w:szCs w:val="22"/>
          <w:u w:color="000000"/>
        </w:rPr>
        <w:t>a Informacion.</w:t>
      </w:r>
      <w:r w:rsidRPr="00845A75">
        <w:rPr>
          <w:rFonts w:ascii="Museo Sans 100" w:hAnsi="Museo Sans 100"/>
          <w:sz w:val="22"/>
          <w:szCs w:val="22"/>
          <w:u w:color="000000"/>
        </w:rPr>
        <w:t xml:space="preserve">se </w:t>
      </w:r>
      <w:r w:rsidRPr="00845A75">
        <w:rPr>
          <w:rFonts w:ascii="Museo Sans 100" w:hAnsi="Museo Sans 100"/>
          <w:b/>
          <w:bCs/>
          <w:sz w:val="22"/>
          <w:szCs w:val="22"/>
          <w:u w:color="000000"/>
        </w:rPr>
        <w:t>RESUELVE</w:t>
      </w:r>
      <w:r w:rsidRPr="00845A75">
        <w:rPr>
          <w:rFonts w:ascii="Museo Sans 100" w:hAnsi="Museo Sans 100"/>
          <w:sz w:val="22"/>
          <w:szCs w:val="22"/>
          <w:u w:color="000000"/>
        </w:rPr>
        <w:t xml:space="preserve">: </w:t>
      </w:r>
    </w:p>
    <w:p w:rsidR="00654991" w:rsidRDefault="00654991" w:rsidP="00654991">
      <w:pPr>
        <w:pStyle w:val="Cuerpo"/>
        <w:spacing w:before="0"/>
        <w:rPr>
          <w:rFonts w:ascii="Museo Sans 100" w:hAnsi="Museo Sans 100"/>
          <w:b/>
          <w:bCs/>
          <w:sz w:val="22"/>
          <w:szCs w:val="22"/>
          <w:u w:color="000000"/>
        </w:rPr>
      </w:pPr>
    </w:p>
    <w:p w:rsidR="00845A75" w:rsidRDefault="00845A75" w:rsidP="00654991">
      <w:pPr>
        <w:pStyle w:val="Cuerpo"/>
        <w:spacing w:before="0"/>
        <w:rPr>
          <w:rFonts w:ascii="Museo Sans 100" w:hAnsi="Museo Sans 100"/>
          <w:bCs/>
          <w:sz w:val="22"/>
          <w:szCs w:val="22"/>
          <w:u w:color="000000"/>
        </w:rPr>
      </w:pPr>
      <w:r w:rsidRPr="00845A75">
        <w:rPr>
          <w:rFonts w:ascii="Museo Sans 100" w:hAnsi="Museo Sans 100"/>
          <w:b/>
          <w:bCs/>
          <w:sz w:val="22"/>
          <w:szCs w:val="22"/>
          <w:u w:color="000000"/>
        </w:rPr>
        <w:t xml:space="preserve">ENTREGUESE </w:t>
      </w:r>
      <w:r w:rsidRPr="00845A75">
        <w:rPr>
          <w:rFonts w:ascii="Museo Sans 100" w:hAnsi="Museo Sans 100"/>
          <w:bCs/>
          <w:sz w:val="22"/>
          <w:szCs w:val="22"/>
          <w:u w:color="000000"/>
        </w:rPr>
        <w:t>la información solicitada</w:t>
      </w:r>
      <w:r w:rsidR="00F232E7">
        <w:rPr>
          <w:rFonts w:ascii="Museo Sans 100" w:hAnsi="Museo Sans 100"/>
          <w:bCs/>
          <w:sz w:val="22"/>
          <w:szCs w:val="22"/>
          <w:u w:color="000000"/>
        </w:rPr>
        <w:t>.</w:t>
      </w:r>
    </w:p>
    <w:p w:rsidR="00654991" w:rsidRDefault="00654991" w:rsidP="00654991">
      <w:pPr>
        <w:pStyle w:val="Cuerpo"/>
        <w:spacing w:before="0"/>
        <w:rPr>
          <w:rFonts w:ascii="Museo Sans 100" w:hAnsi="Museo Sans 100"/>
          <w:b/>
          <w:sz w:val="22"/>
          <w:szCs w:val="22"/>
          <w:u w:color="000000"/>
        </w:rPr>
      </w:pPr>
    </w:p>
    <w:p w:rsidR="00F232E7" w:rsidRDefault="00F232E7" w:rsidP="00654991">
      <w:pPr>
        <w:pStyle w:val="Cuerpo"/>
        <w:spacing w:before="0"/>
        <w:rPr>
          <w:rFonts w:ascii="Museo Sans 100" w:hAnsi="Museo Sans 100"/>
          <w:sz w:val="22"/>
          <w:szCs w:val="22"/>
          <w:u w:color="000000"/>
        </w:rPr>
      </w:pPr>
      <w:r w:rsidRPr="00F232E7">
        <w:rPr>
          <w:rFonts w:ascii="Museo Sans 100" w:hAnsi="Museo Sans 100"/>
          <w:b/>
          <w:sz w:val="22"/>
          <w:szCs w:val="22"/>
          <w:u w:color="000000"/>
        </w:rPr>
        <w:t>DECLÁRESE</w:t>
      </w:r>
      <w:r w:rsidRPr="00F232E7">
        <w:rPr>
          <w:rFonts w:ascii="Museo Sans 100" w:hAnsi="Museo Sans 100"/>
          <w:sz w:val="22"/>
          <w:szCs w:val="22"/>
          <w:u w:color="000000"/>
        </w:rPr>
        <w:t xml:space="preserve"> La In</w:t>
      </w:r>
      <w:r>
        <w:rPr>
          <w:rFonts w:ascii="Museo Sans 100" w:hAnsi="Museo Sans 100"/>
          <w:sz w:val="22"/>
          <w:szCs w:val="22"/>
          <w:u w:color="000000"/>
        </w:rPr>
        <w:t>existencia de</w:t>
      </w:r>
      <w:r w:rsidR="00654991">
        <w:rPr>
          <w:rFonts w:ascii="Museo Sans 100" w:hAnsi="Museo Sans 100"/>
          <w:sz w:val="22"/>
          <w:szCs w:val="22"/>
          <w:u w:color="000000"/>
        </w:rPr>
        <w:t xml:space="preserve"> </w:t>
      </w:r>
      <w:r>
        <w:rPr>
          <w:rFonts w:ascii="Museo Sans 100" w:hAnsi="Museo Sans 100"/>
          <w:sz w:val="22"/>
          <w:szCs w:val="22"/>
          <w:u w:color="000000"/>
        </w:rPr>
        <w:t>l</w:t>
      </w:r>
      <w:r w:rsidR="00654991">
        <w:rPr>
          <w:rFonts w:ascii="Museo Sans 100" w:hAnsi="Museo Sans 100"/>
          <w:sz w:val="22"/>
          <w:szCs w:val="22"/>
          <w:u w:color="000000"/>
        </w:rPr>
        <w:t>a información de estadísticas solicitada</w:t>
      </w:r>
      <w:r>
        <w:rPr>
          <w:rFonts w:ascii="Museo Sans 100" w:hAnsi="Museo Sans 100"/>
          <w:sz w:val="22"/>
          <w:szCs w:val="22"/>
          <w:u w:color="000000"/>
        </w:rPr>
        <w:t>.</w:t>
      </w:r>
    </w:p>
    <w:p w:rsidR="00654991" w:rsidRDefault="00654991" w:rsidP="00654991">
      <w:pPr>
        <w:pStyle w:val="Cuerpo"/>
        <w:spacing w:before="0"/>
        <w:jc w:val="both"/>
        <w:rPr>
          <w:rFonts w:ascii="Museo Sans 100" w:hAnsi="Museo Sans 100"/>
          <w:b/>
          <w:bCs/>
          <w:sz w:val="22"/>
          <w:szCs w:val="22"/>
          <w:u w:color="000000"/>
        </w:rPr>
      </w:pPr>
    </w:p>
    <w:p w:rsidR="00845A75" w:rsidRPr="00845A75" w:rsidRDefault="00845A75" w:rsidP="00654991">
      <w:pPr>
        <w:pStyle w:val="Cuerpo"/>
        <w:spacing w:before="0"/>
        <w:jc w:val="both"/>
        <w:rPr>
          <w:rFonts w:ascii="Museo Sans 100" w:hAnsi="Museo Sans 100"/>
          <w:sz w:val="22"/>
          <w:szCs w:val="22"/>
          <w:u w:color="000000"/>
        </w:rPr>
      </w:pPr>
      <w:r w:rsidRPr="00845A75">
        <w:rPr>
          <w:rFonts w:ascii="Museo Sans 100" w:hAnsi="Museo Sans 100"/>
          <w:b/>
          <w:bCs/>
          <w:sz w:val="22"/>
          <w:szCs w:val="22"/>
          <w:u w:color="000000"/>
        </w:rPr>
        <w:t xml:space="preserve">NOTIFÍQUESE. </w:t>
      </w:r>
    </w:p>
    <w:p w:rsidR="00845A75" w:rsidRPr="00845A75" w:rsidRDefault="00845A75" w:rsidP="00654991">
      <w:pPr>
        <w:pStyle w:val="Cuerpo"/>
        <w:spacing w:before="0"/>
        <w:rPr>
          <w:rFonts w:ascii="Museo Sans 100" w:hAnsi="Museo Sans 100"/>
          <w:sz w:val="22"/>
          <w:szCs w:val="22"/>
          <w:u w:color="000000"/>
        </w:rPr>
      </w:pPr>
    </w:p>
    <w:p w:rsidR="00845A75" w:rsidRPr="00845A75" w:rsidRDefault="00845A75" w:rsidP="00654991">
      <w:pPr>
        <w:pStyle w:val="Cuerpo"/>
        <w:spacing w:before="0"/>
        <w:rPr>
          <w:rFonts w:ascii="Museo Sans 100" w:hAnsi="Museo Sans 100"/>
          <w:sz w:val="22"/>
          <w:szCs w:val="22"/>
          <w:u w:color="000000"/>
        </w:rPr>
      </w:pPr>
    </w:p>
    <w:p w:rsidR="00845A75" w:rsidRPr="00845A75" w:rsidRDefault="00845A75" w:rsidP="00654991">
      <w:pPr>
        <w:pStyle w:val="Cuerpo"/>
        <w:spacing w:before="0"/>
        <w:rPr>
          <w:rFonts w:ascii="Museo Sans 100" w:hAnsi="Museo Sans 100"/>
          <w:sz w:val="22"/>
          <w:szCs w:val="22"/>
          <w:u w:color="000000"/>
        </w:rPr>
      </w:pPr>
      <w:bookmarkStart w:id="0" w:name="_GoBack"/>
      <w:bookmarkEnd w:id="0"/>
    </w:p>
    <w:p w:rsidR="00654991" w:rsidRDefault="00654991" w:rsidP="00654991">
      <w:pPr>
        <w:pStyle w:val="Cuerpo"/>
        <w:spacing w:before="0"/>
        <w:jc w:val="center"/>
        <w:rPr>
          <w:rFonts w:ascii="Museo Sans 100" w:hAnsi="Museo Sans 100"/>
          <w:sz w:val="22"/>
          <w:szCs w:val="22"/>
          <w:u w:color="000000"/>
        </w:rPr>
      </w:pPr>
    </w:p>
    <w:p w:rsidR="00845A75" w:rsidRPr="00845A75" w:rsidRDefault="00845A75" w:rsidP="00654991">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 xml:space="preserve">Laura </w:t>
      </w:r>
      <w:proofErr w:type="spellStart"/>
      <w:r w:rsidRPr="00845A75">
        <w:rPr>
          <w:rFonts w:ascii="Museo Sans 100" w:hAnsi="Museo Sans 100"/>
          <w:sz w:val="22"/>
          <w:szCs w:val="22"/>
          <w:u w:color="000000"/>
        </w:rPr>
        <w:t>Lisett</w:t>
      </w:r>
      <w:proofErr w:type="spellEnd"/>
      <w:r w:rsidRPr="00845A75">
        <w:rPr>
          <w:rFonts w:ascii="Museo Sans 100" w:hAnsi="Museo Sans 100"/>
          <w:sz w:val="22"/>
          <w:szCs w:val="22"/>
          <w:u w:color="000000"/>
        </w:rPr>
        <w:t xml:space="preserve"> Centeno Zavaleta</w:t>
      </w:r>
    </w:p>
    <w:p w:rsidR="00845A75" w:rsidRPr="00845A75" w:rsidRDefault="00845A75" w:rsidP="00654991">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Oficial de Información</w:t>
      </w:r>
    </w:p>
    <w:p w:rsidR="004724AF" w:rsidRPr="008A77D9" w:rsidRDefault="00845A75" w:rsidP="00654991">
      <w:pPr>
        <w:pStyle w:val="Cuerpo"/>
        <w:spacing w:before="0"/>
        <w:jc w:val="center"/>
        <w:rPr>
          <w:rFonts w:ascii="Museo Sans 100" w:hAnsi="Museo Sans 100"/>
          <w:sz w:val="22"/>
          <w:szCs w:val="22"/>
          <w:u w:color="000000"/>
        </w:rPr>
      </w:pPr>
      <w:r w:rsidRPr="00845A75">
        <w:rPr>
          <w:rFonts w:ascii="Museo Sans 100" w:hAnsi="Museo Sans 100"/>
          <w:sz w:val="22"/>
          <w:szCs w:val="22"/>
          <w:u w:color="000000"/>
          <w:lang w:val="en-US"/>
        </w:rPr>
        <w:t>CONAPINA</w:t>
      </w:r>
      <w:r w:rsidR="004724AF" w:rsidRPr="008A77D9">
        <w:rPr>
          <w:rFonts w:ascii="Museo Sans 100" w:hAnsi="Museo Sans 100"/>
          <w:sz w:val="22"/>
          <w:szCs w:val="22"/>
          <w:u w:color="000000"/>
        </w:rPr>
        <w:t>.</w:t>
      </w:r>
    </w:p>
    <w:p w:rsidR="004724AF" w:rsidRPr="008A77D9" w:rsidRDefault="004724AF" w:rsidP="00B16512">
      <w:pPr>
        <w:pStyle w:val="Cuerpo"/>
        <w:spacing w:line="276" w:lineRule="auto"/>
        <w:jc w:val="both"/>
        <w:rPr>
          <w:rFonts w:ascii="Museo Sans 100" w:hAnsi="Museo Sans 100"/>
          <w:sz w:val="22"/>
          <w:szCs w:val="22"/>
          <w:u w:color="000000"/>
        </w:rPr>
      </w:pPr>
    </w:p>
    <w:sectPr w:rsidR="004724AF" w:rsidRPr="008A77D9" w:rsidSect="00B7474C">
      <w:headerReference w:type="default" r:id="rId8"/>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827" w:rsidRDefault="00E70827">
      <w:r>
        <w:separator/>
      </w:r>
    </w:p>
  </w:endnote>
  <w:endnote w:type="continuationSeparator" w:id="0">
    <w:p w:rsidR="00E70827" w:rsidRDefault="00E7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827" w:rsidRDefault="00E70827">
      <w:r>
        <w:separator/>
      </w:r>
    </w:p>
  </w:footnote>
  <w:footnote w:type="continuationSeparator" w:id="0">
    <w:p w:rsidR="00E70827" w:rsidRDefault="00E708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6466D0">
    <w:pPr>
      <w:rPr>
        <w:rFonts w:eastAsia="Arial Unicode MS"/>
        <w:sz w:val="20"/>
        <w:szCs w:val="20"/>
      </w:rPr>
    </w:pPr>
    <w:r>
      <w:rPr>
        <w:rFonts w:eastAsia="Arial Unicode MS"/>
        <w:noProof/>
        <w:sz w:val="20"/>
        <w:szCs w:val="20"/>
        <w:lang w:val="es-SV" w:eastAsia="es-SV"/>
      </w:rPr>
      <w:drawing>
        <wp:anchor distT="0" distB="0" distL="114300" distR="114300" simplePos="0" relativeHeight="251659776" behindDoc="0" locked="0" layoutInCell="1" allowOverlap="1" wp14:anchorId="29606CEA" wp14:editId="733F0DAB">
          <wp:simplePos x="0" y="0"/>
          <wp:positionH relativeFrom="margin">
            <wp:align>left</wp:align>
          </wp:positionH>
          <wp:positionV relativeFrom="paragraph">
            <wp:posOffset>-28575</wp:posOffset>
          </wp:positionV>
          <wp:extent cx="1457325" cy="377825"/>
          <wp:effectExtent l="0" t="0" r="9525"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77825"/>
                  </a:xfrm>
                  <a:prstGeom prst="rect">
                    <a:avLst/>
                  </a:prstGeom>
                  <a:noFill/>
                </pic:spPr>
              </pic:pic>
            </a:graphicData>
          </a:graphic>
          <wp14:sizeRelH relativeFrom="page">
            <wp14:pctWidth>0</wp14:pctWidth>
          </wp14:sizeRelH>
          <wp14:sizeRelV relativeFrom="page">
            <wp14:pctHeight>0</wp14:pctHeight>
          </wp14:sizeRelV>
        </wp:anchor>
      </w:drawing>
    </w:r>
    <w:r w:rsidR="001C21E6">
      <w:rPr>
        <w:noProof/>
        <w:lang w:val="es-SV" w:eastAsia="es-SV"/>
      </w:rPr>
      <w:drawing>
        <wp:anchor distT="0" distB="0" distL="114300" distR="114300" simplePos="0" relativeHeight="251657728" behindDoc="1" locked="0" layoutInCell="1" allowOverlap="1" wp14:anchorId="508C4970" wp14:editId="30EA26EE">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2">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29C">
      <w:rPr>
        <w:noProof/>
        <w:lang w:val="es-SV" w:eastAsia="es-SV"/>
      </w:rPr>
      <w:drawing>
        <wp:anchor distT="0" distB="0" distL="114300" distR="114300" simplePos="0" relativeHeight="251658752" behindDoc="0" locked="0" layoutInCell="1" allowOverlap="1" wp14:anchorId="21E438C0" wp14:editId="4B61F1BF">
          <wp:simplePos x="0" y="0"/>
          <wp:positionH relativeFrom="margin">
            <wp:align>center</wp:align>
          </wp:positionH>
          <wp:positionV relativeFrom="paragraph">
            <wp:posOffset>-28575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3">
                    <a:extLst>
                      <a:ext uri="{BEBA8EAE-BF5A-486C-A8C5-ECC9F3942E4B}">
                        <a14:imgProps xmlns:a14="http://schemas.microsoft.com/office/drawing/2010/main">
                          <a14:imgLayer r:embed="rId4">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5CE"/>
    <w:multiLevelType w:val="hybridMultilevel"/>
    <w:tmpl w:val="8AA2E4C8"/>
    <w:lvl w:ilvl="0" w:tplc="647A264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A4172F3"/>
    <w:multiLevelType w:val="hybridMultilevel"/>
    <w:tmpl w:val="50A65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B268ED"/>
    <w:multiLevelType w:val="hybridMultilevel"/>
    <w:tmpl w:val="2DBAB6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C"/>
    <w:rsid w:val="000215BD"/>
    <w:rsid w:val="000511C4"/>
    <w:rsid w:val="00073D2E"/>
    <w:rsid w:val="000B7E41"/>
    <w:rsid w:val="000C0970"/>
    <w:rsid w:val="000D5110"/>
    <w:rsid w:val="001333D2"/>
    <w:rsid w:val="001372D4"/>
    <w:rsid w:val="00144556"/>
    <w:rsid w:val="00151926"/>
    <w:rsid w:val="00165628"/>
    <w:rsid w:val="001728AB"/>
    <w:rsid w:val="001A2B43"/>
    <w:rsid w:val="001A5B6B"/>
    <w:rsid w:val="001C21E6"/>
    <w:rsid w:val="0025672B"/>
    <w:rsid w:val="002657E6"/>
    <w:rsid w:val="00273B2A"/>
    <w:rsid w:val="002830EA"/>
    <w:rsid w:val="002838C6"/>
    <w:rsid w:val="00290B15"/>
    <w:rsid w:val="003626F8"/>
    <w:rsid w:val="00385080"/>
    <w:rsid w:val="003A41B8"/>
    <w:rsid w:val="003B2983"/>
    <w:rsid w:val="003C5702"/>
    <w:rsid w:val="003D63B8"/>
    <w:rsid w:val="003F0FB5"/>
    <w:rsid w:val="00413947"/>
    <w:rsid w:val="0043518C"/>
    <w:rsid w:val="00471E88"/>
    <w:rsid w:val="004724AF"/>
    <w:rsid w:val="00486359"/>
    <w:rsid w:val="004E63DC"/>
    <w:rsid w:val="005148F4"/>
    <w:rsid w:val="005150A2"/>
    <w:rsid w:val="005571B2"/>
    <w:rsid w:val="005656AD"/>
    <w:rsid w:val="0058662A"/>
    <w:rsid w:val="005A78DE"/>
    <w:rsid w:val="005B2D10"/>
    <w:rsid w:val="005E61E4"/>
    <w:rsid w:val="00605196"/>
    <w:rsid w:val="006266FE"/>
    <w:rsid w:val="006321BC"/>
    <w:rsid w:val="006466D0"/>
    <w:rsid w:val="0065029C"/>
    <w:rsid w:val="00654991"/>
    <w:rsid w:val="006A74AC"/>
    <w:rsid w:val="007059A5"/>
    <w:rsid w:val="00716D05"/>
    <w:rsid w:val="00755B3F"/>
    <w:rsid w:val="007A0017"/>
    <w:rsid w:val="007C6C33"/>
    <w:rsid w:val="00802A4C"/>
    <w:rsid w:val="00845A75"/>
    <w:rsid w:val="008A77D9"/>
    <w:rsid w:val="008D1573"/>
    <w:rsid w:val="008D19EF"/>
    <w:rsid w:val="00947838"/>
    <w:rsid w:val="00964338"/>
    <w:rsid w:val="009A792B"/>
    <w:rsid w:val="009C4FFC"/>
    <w:rsid w:val="00A037C0"/>
    <w:rsid w:val="00A07C71"/>
    <w:rsid w:val="00A25999"/>
    <w:rsid w:val="00A40B07"/>
    <w:rsid w:val="00A54398"/>
    <w:rsid w:val="00A875D0"/>
    <w:rsid w:val="00AB556E"/>
    <w:rsid w:val="00B02BD7"/>
    <w:rsid w:val="00B16512"/>
    <w:rsid w:val="00B3384B"/>
    <w:rsid w:val="00B370D6"/>
    <w:rsid w:val="00B73E80"/>
    <w:rsid w:val="00B7474C"/>
    <w:rsid w:val="00B9639B"/>
    <w:rsid w:val="00BA7C9C"/>
    <w:rsid w:val="00BB69FE"/>
    <w:rsid w:val="00BF5746"/>
    <w:rsid w:val="00C0370C"/>
    <w:rsid w:val="00C34BF8"/>
    <w:rsid w:val="00C460FF"/>
    <w:rsid w:val="00C90F39"/>
    <w:rsid w:val="00C969E2"/>
    <w:rsid w:val="00D35F62"/>
    <w:rsid w:val="00DB0847"/>
    <w:rsid w:val="00DE64AC"/>
    <w:rsid w:val="00E04744"/>
    <w:rsid w:val="00E1045F"/>
    <w:rsid w:val="00E11352"/>
    <w:rsid w:val="00E3527F"/>
    <w:rsid w:val="00E37995"/>
    <w:rsid w:val="00E70827"/>
    <w:rsid w:val="00E748E6"/>
    <w:rsid w:val="00E80816"/>
    <w:rsid w:val="00EA3069"/>
    <w:rsid w:val="00EB4E24"/>
    <w:rsid w:val="00EF531E"/>
    <w:rsid w:val="00F232E7"/>
    <w:rsid w:val="00F753EC"/>
    <w:rsid w:val="00F800BC"/>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5:docId w15:val="{17A03A90-2EC6-478A-A5E9-2F08034D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F383-CFDA-4B84-8C7D-78BA364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4</TotalTime>
  <Pages>4</Pages>
  <Words>1300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Laura L. Centeno Zavaleta</cp:lastModifiedBy>
  <cp:revision>4</cp:revision>
  <cp:lastPrinted>2023-04-28T20:43:00Z</cp:lastPrinted>
  <dcterms:created xsi:type="dcterms:W3CDTF">2023-04-28T20:41:00Z</dcterms:created>
  <dcterms:modified xsi:type="dcterms:W3CDTF">2023-04-28T21:12:00Z</dcterms:modified>
</cp:coreProperties>
</file>