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1169" w14:textId="77777777" w:rsidR="0034550D" w:rsidRPr="00D75E83" w:rsidRDefault="0034550D" w:rsidP="00620924">
      <w:pPr>
        <w:spacing w:after="160" w:line="259" w:lineRule="auto"/>
        <w:contextualSpacing/>
        <w:jc w:val="both"/>
        <w:rPr>
          <w:rFonts w:ascii="Century Gothic" w:eastAsia="Times New Roman" w:hAnsi="Century Gothic" w:cstheme="majorHAnsi"/>
          <w:b/>
          <w:sz w:val="18"/>
          <w:szCs w:val="18"/>
        </w:rPr>
      </w:pPr>
    </w:p>
    <w:p w14:paraId="3E1A7574" w14:textId="47B07CDA" w:rsidR="0034550D" w:rsidRPr="00D75E83" w:rsidRDefault="0034550D" w:rsidP="0034550D">
      <w:pPr>
        <w:pStyle w:val="TableContents"/>
        <w:jc w:val="both"/>
        <w:rPr>
          <w:rFonts w:ascii="Century Gothic" w:hAnsi="Century Gothic" w:cstheme="majorHAnsi"/>
          <w:b/>
          <w:bCs/>
          <w:color w:val="000000"/>
          <w:sz w:val="18"/>
          <w:szCs w:val="18"/>
        </w:rPr>
      </w:pPr>
      <w:r w:rsidRPr="00D75E83">
        <w:rPr>
          <w:rFonts w:ascii="Century Gothic" w:hAnsi="Century Gothic" w:cstheme="majorHAnsi"/>
          <w:b/>
          <w:bCs/>
          <w:color w:val="000000"/>
          <w:sz w:val="18"/>
          <w:szCs w:val="18"/>
        </w:rPr>
        <w:tab/>
      </w:r>
      <w:r w:rsidRPr="00D75E83">
        <w:rPr>
          <w:rFonts w:ascii="Century Gothic" w:hAnsi="Century Gothic" w:cstheme="majorHAnsi"/>
          <w:b/>
          <w:bCs/>
          <w:color w:val="000000"/>
          <w:sz w:val="18"/>
          <w:szCs w:val="18"/>
        </w:rPr>
        <w:tab/>
      </w:r>
      <w:r w:rsidRPr="00D75E83">
        <w:rPr>
          <w:rFonts w:ascii="Century Gothic" w:hAnsi="Century Gothic" w:cstheme="majorHAnsi"/>
          <w:b/>
          <w:bCs/>
          <w:color w:val="000000"/>
          <w:sz w:val="18"/>
          <w:szCs w:val="18"/>
        </w:rPr>
        <w:tab/>
      </w:r>
      <w:r w:rsidRPr="00D75E83">
        <w:rPr>
          <w:rFonts w:ascii="Century Gothic" w:hAnsi="Century Gothic" w:cstheme="majorHAnsi"/>
          <w:b/>
          <w:bCs/>
          <w:color w:val="000000"/>
          <w:sz w:val="18"/>
          <w:szCs w:val="18"/>
        </w:rPr>
        <w:tab/>
      </w:r>
      <w:r w:rsidRPr="00D75E83">
        <w:rPr>
          <w:rFonts w:ascii="Century Gothic" w:hAnsi="Century Gothic" w:cstheme="majorHAnsi"/>
          <w:b/>
          <w:bCs/>
          <w:color w:val="000000"/>
          <w:sz w:val="18"/>
          <w:szCs w:val="18"/>
        </w:rPr>
        <w:tab/>
      </w:r>
      <w:r w:rsidRPr="00D75E83">
        <w:rPr>
          <w:rFonts w:ascii="Century Gothic" w:hAnsi="Century Gothic" w:cstheme="majorHAnsi"/>
          <w:b/>
          <w:bCs/>
          <w:color w:val="000000"/>
          <w:sz w:val="18"/>
          <w:szCs w:val="18"/>
        </w:rPr>
        <w:tab/>
      </w:r>
      <w:r w:rsidRPr="00D75E83">
        <w:rPr>
          <w:rFonts w:ascii="Century Gothic" w:hAnsi="Century Gothic" w:cstheme="majorHAnsi"/>
          <w:b/>
          <w:bCs/>
          <w:color w:val="000000"/>
          <w:sz w:val="18"/>
          <w:szCs w:val="18"/>
        </w:rPr>
        <w:tab/>
      </w:r>
      <w:r w:rsidRPr="00D75E83">
        <w:rPr>
          <w:rFonts w:ascii="Century Gothic" w:hAnsi="Century Gothic" w:cstheme="majorHAnsi"/>
          <w:b/>
          <w:bCs/>
          <w:color w:val="000000"/>
          <w:sz w:val="18"/>
          <w:szCs w:val="18"/>
        </w:rPr>
        <w:tab/>
      </w:r>
      <w:r w:rsidRPr="00D75E83">
        <w:rPr>
          <w:rFonts w:ascii="Century Gothic" w:hAnsi="Century Gothic" w:cstheme="majorHAnsi"/>
          <w:b/>
          <w:bCs/>
          <w:color w:val="000000"/>
          <w:sz w:val="18"/>
          <w:szCs w:val="18"/>
        </w:rPr>
        <w:tab/>
      </w:r>
      <w:r w:rsidRPr="00D75E83">
        <w:rPr>
          <w:rFonts w:ascii="Century Gothic" w:hAnsi="Century Gothic" w:cstheme="majorHAnsi"/>
          <w:b/>
          <w:bCs/>
          <w:color w:val="000000"/>
          <w:sz w:val="18"/>
          <w:szCs w:val="18"/>
        </w:rPr>
        <w:tab/>
        <w:t xml:space="preserve">          Ref: UAIP- 03-2021.-</w:t>
      </w:r>
    </w:p>
    <w:p w14:paraId="1818BF88" w14:textId="77777777" w:rsidR="0034550D" w:rsidRPr="00D75E83" w:rsidRDefault="0034550D" w:rsidP="0034550D">
      <w:p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b/>
          <w:bCs/>
          <w:color w:val="000000"/>
          <w:sz w:val="18"/>
          <w:szCs w:val="18"/>
        </w:rPr>
        <w:t>UNIDAD DE ACCESO A LA INFORMACIÓN PÚBLICA, ALCALDÍA MUNICIPAL DE CIUDAD DELGADO.</w:t>
      </w:r>
      <w:r w:rsidRPr="00D75E83">
        <w:rPr>
          <w:rFonts w:ascii="Century Gothic" w:eastAsia="WenQuanYi Micro Hei" w:hAnsi="Century Gothic" w:cstheme="majorHAnsi"/>
          <w:color w:val="000000"/>
          <w:sz w:val="18"/>
          <w:szCs w:val="18"/>
        </w:rPr>
        <w:t xml:space="preserve"> Departamento de San Salvador; a las catorce horas con veinte minutos del </w:t>
      </w:r>
      <w:r w:rsidRPr="00D75E83">
        <w:rPr>
          <w:rFonts w:ascii="Century Gothic" w:eastAsia="WenQuanYi Micro Hei" w:hAnsi="Century Gothic" w:cstheme="majorHAnsi"/>
          <w:b/>
          <w:bCs/>
          <w:color w:val="000000"/>
          <w:sz w:val="18"/>
          <w:szCs w:val="18"/>
        </w:rPr>
        <w:t>dos de febrero del año dos mil veintiuno.</w:t>
      </w:r>
    </w:p>
    <w:p w14:paraId="08787676" w14:textId="4A2BF689" w:rsidR="0034550D" w:rsidRPr="00D75E83" w:rsidRDefault="0034550D" w:rsidP="0034550D">
      <w:pPr>
        <w:widowControl w:val="0"/>
        <w:autoSpaceDE w:val="0"/>
        <w:autoSpaceDN w:val="0"/>
        <w:adjustRightInd w:val="0"/>
        <w:spacing w:after="0" w:line="360" w:lineRule="auto"/>
        <w:jc w:val="both"/>
        <w:rPr>
          <w:rFonts w:ascii="Century Gothic" w:eastAsiaTheme="minorHAnsi" w:hAnsi="Century Gothic" w:cstheme="majorHAnsi"/>
          <w:b/>
          <w:bCs/>
          <w:color w:val="000000" w:themeColor="text1"/>
          <w:sz w:val="18"/>
          <w:szCs w:val="18"/>
          <w:lang w:val="es-419"/>
        </w:rPr>
      </w:pPr>
      <w:r w:rsidRPr="00D75E83">
        <w:rPr>
          <w:rFonts w:ascii="Century Gothic" w:eastAsiaTheme="minorHAnsi" w:hAnsi="Century Gothic" w:cstheme="majorHAnsi"/>
          <w:sz w:val="18"/>
          <w:szCs w:val="18"/>
          <w:shd w:val="clear" w:color="auto" w:fill="FFFFFF"/>
        </w:rPr>
        <w:t xml:space="preserve">   Vista y admitida la solicitud de información recibida, el día diecinueve de enero de dos mil veintiuno, presentada po</w:t>
      </w:r>
      <w:r w:rsidRPr="00D75E83">
        <w:rPr>
          <w:rFonts w:ascii="Century Gothic" w:eastAsiaTheme="minorHAnsi" w:hAnsi="Century Gothic" w:cstheme="majorHAnsi"/>
          <w:b/>
          <w:bCs/>
          <w:w w:val="102"/>
          <w:sz w:val="18"/>
          <w:szCs w:val="18"/>
        </w:rPr>
        <w:t>r</w:t>
      </w:r>
      <w:r w:rsidRPr="00D75E83">
        <w:rPr>
          <w:rFonts w:ascii="Century Gothic" w:eastAsiaTheme="minorHAnsi" w:hAnsi="Century Gothic" w:cstheme="majorHAnsi"/>
          <w:sz w:val="18"/>
          <w:szCs w:val="18"/>
        </w:rPr>
        <w:t xml:space="preserve"> </w:t>
      </w:r>
      <w:r w:rsidRPr="00D75E83">
        <w:rPr>
          <w:rFonts w:ascii="Century Gothic" w:eastAsiaTheme="minorHAnsi" w:hAnsi="Century Gothic" w:cstheme="majorHAnsi"/>
          <w:b/>
          <w:color w:val="FFFFFF" w:themeColor="background1"/>
          <w:sz w:val="18"/>
          <w:szCs w:val="18"/>
        </w:rPr>
        <w:t>MARIA ESTELA TEJADA CARDOZA</w:t>
      </w:r>
      <w:r w:rsidRPr="00D75E83">
        <w:rPr>
          <w:rFonts w:ascii="Century Gothic" w:eastAsiaTheme="minorHAnsi" w:hAnsi="Century Gothic" w:cstheme="majorHAnsi"/>
          <w:b/>
          <w:color w:val="000000" w:themeColor="text1"/>
          <w:sz w:val="18"/>
          <w:szCs w:val="18"/>
        </w:rPr>
        <w:t>,</w:t>
      </w:r>
      <w:r w:rsidRPr="00D75E83">
        <w:rPr>
          <w:rFonts w:ascii="Century Gothic" w:eastAsiaTheme="minorHAnsi" w:hAnsi="Century Gothic" w:cstheme="majorHAnsi"/>
          <w:color w:val="000000" w:themeColor="text1"/>
          <w:sz w:val="18"/>
          <w:szCs w:val="18"/>
          <w:lang w:val="es-419"/>
        </w:rPr>
        <w:t xml:space="preserve"> de cincuenta y dos  años de edad, </w:t>
      </w:r>
      <w:r w:rsidR="001E749D" w:rsidRPr="00D75E83">
        <w:rPr>
          <w:rFonts w:ascii="Century Gothic" w:eastAsiaTheme="minorHAnsi" w:hAnsi="Century Gothic" w:cstheme="majorHAnsi"/>
          <w:color w:val="000000" w:themeColor="text1"/>
          <w:sz w:val="18"/>
          <w:szCs w:val="18"/>
          <w:lang w:val="es-419"/>
        </w:rPr>
        <w:t xml:space="preserve">       </w:t>
      </w:r>
      <w:r w:rsidRPr="00D75E83">
        <w:rPr>
          <w:rFonts w:ascii="Century Gothic" w:eastAsiaTheme="minorHAnsi" w:hAnsi="Century Gothic" w:cstheme="majorHAnsi"/>
          <w:color w:val="000000" w:themeColor="text1"/>
          <w:sz w:val="18"/>
          <w:szCs w:val="18"/>
          <w:lang w:val="es-419"/>
        </w:rPr>
        <w:t xml:space="preserve">, del domicilio de </w:t>
      </w:r>
      <w:r w:rsidR="001E749D" w:rsidRPr="00D75E83">
        <w:rPr>
          <w:rFonts w:ascii="Century Gothic" w:eastAsiaTheme="minorHAnsi" w:hAnsi="Century Gothic" w:cstheme="majorHAnsi"/>
          <w:color w:val="000000" w:themeColor="text1"/>
          <w:sz w:val="18"/>
          <w:szCs w:val="18"/>
          <w:lang w:val="es-419"/>
        </w:rPr>
        <w:t xml:space="preserve">                 </w:t>
      </w:r>
      <w:r w:rsidRPr="00D75E83">
        <w:rPr>
          <w:rFonts w:ascii="Century Gothic" w:eastAsiaTheme="minorHAnsi" w:hAnsi="Century Gothic" w:cstheme="majorHAnsi"/>
          <w:color w:val="000000" w:themeColor="text1"/>
          <w:sz w:val="18"/>
          <w:szCs w:val="18"/>
          <w:lang w:val="es-419"/>
        </w:rPr>
        <w:t xml:space="preserve">, departamento de </w:t>
      </w:r>
      <w:r w:rsidR="001E749D" w:rsidRPr="00D75E83">
        <w:rPr>
          <w:rFonts w:ascii="Century Gothic" w:eastAsiaTheme="minorHAnsi" w:hAnsi="Century Gothic" w:cstheme="majorHAnsi"/>
          <w:color w:val="000000" w:themeColor="text1"/>
          <w:sz w:val="18"/>
          <w:szCs w:val="18"/>
          <w:lang w:val="es-419"/>
        </w:rPr>
        <w:t xml:space="preserve">                          </w:t>
      </w:r>
      <w:r w:rsidRPr="00D75E83">
        <w:rPr>
          <w:rFonts w:ascii="Century Gothic" w:eastAsiaTheme="minorHAnsi" w:hAnsi="Century Gothic" w:cstheme="majorHAnsi"/>
          <w:color w:val="000000" w:themeColor="text1"/>
          <w:sz w:val="18"/>
          <w:szCs w:val="18"/>
          <w:lang w:val="es-419"/>
        </w:rPr>
        <w:t xml:space="preserve">, portador de su documento único de identidad </w:t>
      </w:r>
      <w:r w:rsidRPr="00D75E83">
        <w:rPr>
          <w:rFonts w:ascii="Century Gothic" w:eastAsiaTheme="minorHAnsi" w:hAnsi="Century Gothic" w:cstheme="majorHAnsi"/>
          <w:color w:val="FFFFFF" w:themeColor="background1"/>
          <w:sz w:val="18"/>
          <w:szCs w:val="18"/>
          <w:lang w:val="es-419"/>
        </w:rPr>
        <w:t>número cero uno cuatro ocho tres siete seis cinco - cinco</w:t>
      </w:r>
      <w:r w:rsidRPr="00D75E83">
        <w:rPr>
          <w:rFonts w:ascii="Century Gothic" w:eastAsiaTheme="minorHAnsi" w:hAnsi="Century Gothic" w:cstheme="majorHAnsi"/>
          <w:color w:val="000000" w:themeColor="text1"/>
          <w:sz w:val="18"/>
          <w:szCs w:val="18"/>
          <w:lang w:val="es-419"/>
        </w:rPr>
        <w:t xml:space="preserve">, </w:t>
      </w:r>
      <w:r w:rsidRPr="00D75E83">
        <w:rPr>
          <w:rFonts w:ascii="Century Gothic" w:hAnsi="Century Gothic" w:cstheme="majorHAnsi"/>
          <w:bCs/>
          <w:color w:val="000000"/>
          <w:sz w:val="18"/>
          <w:szCs w:val="18"/>
          <w:lang w:val="es-MX"/>
        </w:rPr>
        <w:t>quien actúa en su calidad personal;</w:t>
      </w:r>
      <w:r w:rsidRPr="00D75E83">
        <w:rPr>
          <w:rFonts w:ascii="Century Gothic" w:eastAsiaTheme="minorHAnsi" w:hAnsi="Century Gothic" w:cstheme="majorHAnsi"/>
          <w:color w:val="000000" w:themeColor="text1"/>
          <w:sz w:val="18"/>
          <w:szCs w:val="18"/>
          <w:lang w:val="es-419"/>
        </w:rPr>
        <w:t xml:space="preserve">  en la cual ha presentado solicitud de acceso a la información pública, vía presencial a las catorce horas   del día diecinueve de enero del año dos mil veintiuno, </w:t>
      </w:r>
      <w:r w:rsidRPr="00D75E83">
        <w:rPr>
          <w:rFonts w:ascii="Century Gothic" w:eastAsiaTheme="minorHAnsi" w:hAnsi="Century Gothic" w:cstheme="majorHAnsi"/>
          <w:b/>
          <w:bCs/>
          <w:color w:val="000000" w:themeColor="text1"/>
          <w:sz w:val="18"/>
          <w:szCs w:val="18"/>
          <w:lang w:val="es-419"/>
        </w:rPr>
        <w:t>Copia Certificada, del acuerdo donde me encuentro inscrita en la Ley de la Carrera Administrativa Municipal, mi fecha de ingreso a la municipalidad es en el año 2011.-</w:t>
      </w:r>
    </w:p>
    <w:p w14:paraId="10654D3C" w14:textId="77777777" w:rsidR="0034550D" w:rsidRPr="00D75E83" w:rsidRDefault="0034550D" w:rsidP="0034550D">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D75E83">
        <w:rPr>
          <w:rFonts w:ascii="Century Gothic" w:eastAsiaTheme="minorHAnsi" w:hAnsi="Century Gothic" w:cstheme="majorHAnsi"/>
          <w:sz w:val="18"/>
          <w:szCs w:val="18"/>
        </w:rPr>
        <w:t xml:space="preserve">   Al respecto el infrascrito Oficial de Información hace las siguientes </w:t>
      </w:r>
      <w:r w:rsidRPr="00D75E83">
        <w:rPr>
          <w:rFonts w:ascii="Century Gothic" w:eastAsiaTheme="minorHAnsi" w:hAnsi="Century Gothic" w:cstheme="majorHAnsi"/>
          <w:b/>
          <w:bCs/>
          <w:sz w:val="18"/>
          <w:szCs w:val="18"/>
        </w:rPr>
        <w:t>CONSIDERACIONES:</w:t>
      </w:r>
    </w:p>
    <w:p w14:paraId="1950AB66" w14:textId="77777777" w:rsidR="0034550D" w:rsidRPr="00D75E83" w:rsidRDefault="0034550D" w:rsidP="0034550D">
      <w:p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b/>
          <w:bCs/>
          <w:color w:val="00000A"/>
          <w:sz w:val="18"/>
          <w:szCs w:val="18"/>
        </w:rPr>
        <w:t>I.-</w:t>
      </w:r>
      <w:r w:rsidRPr="00D75E83">
        <w:rPr>
          <w:rFonts w:ascii="Century Gothic" w:eastAsia="WenQuanYi Micro Hei" w:hAnsi="Century Gothic" w:cstheme="majorHAnsi"/>
          <w:color w:val="00000A"/>
          <w:sz w:val="18"/>
          <w:szCs w:val="18"/>
        </w:rPr>
        <w:t xml:space="preserve"> Que de acuerdo a lo dispuesto en los artículos 50, 72 de la LAIP y 55 del RELAIP, es competencia del Oficial de Información, recibir, analizar, admitir, dar trámite, resolver y notificar sobre las solicitudes de Información que se sometan a su conocimiento. -</w:t>
      </w:r>
    </w:p>
    <w:p w14:paraId="46CC2F29" w14:textId="77777777" w:rsidR="0034550D" w:rsidRPr="00D75E83" w:rsidRDefault="0034550D" w:rsidP="0034550D">
      <w:p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b/>
          <w:bCs/>
          <w:color w:val="00000A"/>
          <w:sz w:val="18"/>
          <w:szCs w:val="18"/>
        </w:rPr>
        <w:t>II.-</w:t>
      </w:r>
      <w:r w:rsidRPr="00D75E83">
        <w:rPr>
          <w:rFonts w:ascii="Century Gothic" w:eastAsia="WenQuanYi Micro Hei" w:hAnsi="Century Gothic" w:cstheme="majorHAnsi"/>
          <w:color w:val="00000A"/>
          <w:sz w:val="18"/>
          <w:szCs w:val="18"/>
        </w:rPr>
        <w:t xml:space="preserve"> Que habiendo cumplido la solicitud con las formalidades que establece el artículo 66 de la LAIP se ha procedió con base en los artículos 50 letra “d”, 69 y 70 del mismo cuerpo legal, artículo 12 del Lineamiento para la Recepción, Tramitación, Resolución y Notificación de Solicitudes de Acceso a la Información. -</w:t>
      </w:r>
    </w:p>
    <w:p w14:paraId="223A2032" w14:textId="77777777" w:rsidR="0034550D" w:rsidRPr="00D75E83" w:rsidRDefault="0034550D" w:rsidP="0034550D">
      <w:pPr>
        <w:suppressLineNumbers/>
        <w:tabs>
          <w:tab w:val="left" w:pos="708"/>
        </w:tabs>
        <w:suppressAutoHyphens/>
        <w:autoSpaceDN w:val="0"/>
        <w:jc w:val="both"/>
        <w:rPr>
          <w:rFonts w:ascii="Century Gothic" w:eastAsia="WenQuanYi Micro Hei" w:hAnsi="Century Gothic" w:cstheme="majorHAnsi"/>
          <w:b/>
          <w:bCs/>
          <w:color w:val="00000A"/>
          <w:sz w:val="18"/>
          <w:szCs w:val="18"/>
        </w:rPr>
      </w:pPr>
      <w:bookmarkStart w:id="0" w:name="_Hlk64465913"/>
      <w:r w:rsidRPr="00D75E83">
        <w:rPr>
          <w:rFonts w:ascii="Century Gothic" w:eastAsia="WenQuanYi Micro Hei" w:hAnsi="Century Gothic" w:cstheme="majorHAnsi"/>
          <w:b/>
          <w:bCs/>
          <w:color w:val="00000A"/>
          <w:sz w:val="18"/>
          <w:szCs w:val="18"/>
        </w:rPr>
        <w:t xml:space="preserve">III.- </w:t>
      </w:r>
      <w:r w:rsidRPr="00D75E83">
        <w:rPr>
          <w:rFonts w:ascii="Century Gothic" w:eastAsia="WenQuanYi Micro Hei" w:hAnsi="Century Gothic" w:cstheme="majorHAnsi"/>
          <w:color w:val="00000A"/>
          <w:sz w:val="18"/>
          <w:szCs w:val="18"/>
        </w:rPr>
        <w:t xml:space="preserve">se realizó requerimiento, con fecha 20 de enero del presente año al Registrador de la Ley de la Carrera Administrativa Municipal, teniéndose como respuesta que mediante memorándum proveído por Registrador Municipal, de fecha 28 de enero de dos mil veintiuno </w:t>
      </w:r>
      <w:r w:rsidRPr="00D75E83">
        <w:rPr>
          <w:rFonts w:ascii="Century Gothic" w:eastAsia="WenQuanYi Micro Hei" w:hAnsi="Century Gothic" w:cstheme="majorHAnsi"/>
          <w:b/>
          <w:bCs/>
          <w:color w:val="00000A"/>
          <w:sz w:val="18"/>
          <w:szCs w:val="18"/>
        </w:rPr>
        <w:t xml:space="preserve">“En relación a memorándum recibido el día 20 de enero del presente año con referencia UAIP-REF: 03-2021, en el cual me solicita copia de certificado del acuerdo de inscripción bajo la Ley de la Carrera Administrativa con el fin de dar respuesta. Se hizo la respectiva verificación al registro de los empleados que están inscritos bajo la Ley de la Carrera Administrativa en el cual no se encuentra ningún documento de la </w:t>
      </w:r>
      <w:r w:rsidRPr="00D75E83">
        <w:rPr>
          <w:rFonts w:ascii="Century Gothic" w:eastAsia="WenQuanYi Micro Hei" w:hAnsi="Century Gothic" w:cstheme="majorHAnsi"/>
          <w:b/>
          <w:bCs/>
          <w:color w:val="FFFFFF" w:themeColor="background1"/>
          <w:sz w:val="18"/>
          <w:szCs w:val="18"/>
        </w:rPr>
        <w:t>señora</w:t>
      </w:r>
      <w:r w:rsidRPr="00D75E83">
        <w:rPr>
          <w:rFonts w:ascii="Century Gothic" w:eastAsia="WenQuanYi Micro Hei" w:hAnsi="Century Gothic" w:cstheme="majorHAnsi"/>
          <w:b/>
          <w:bCs/>
          <w:color w:val="00000A"/>
          <w:sz w:val="18"/>
          <w:szCs w:val="18"/>
        </w:rPr>
        <w:t xml:space="preserve"> </w:t>
      </w:r>
      <w:r w:rsidRPr="00D75E83">
        <w:rPr>
          <w:rFonts w:ascii="Century Gothic" w:eastAsia="WenQuanYi Micro Hei" w:hAnsi="Century Gothic" w:cstheme="majorHAnsi"/>
          <w:b/>
          <w:bCs/>
          <w:color w:val="FFFFFF" w:themeColor="background1"/>
          <w:sz w:val="18"/>
          <w:szCs w:val="18"/>
        </w:rPr>
        <w:t>Maria Estela Tejada Cardoza</w:t>
      </w:r>
      <w:r w:rsidRPr="00D75E83">
        <w:rPr>
          <w:rFonts w:ascii="Century Gothic" w:eastAsia="WenQuanYi Micro Hei" w:hAnsi="Century Gothic" w:cstheme="majorHAnsi"/>
          <w:b/>
          <w:bCs/>
          <w:color w:val="00000A"/>
          <w:sz w:val="18"/>
          <w:szCs w:val="18"/>
        </w:rPr>
        <w:t>, cabe mencionar que mi persona fue nombrada COMO Registrador Municipal en la fecha 31 de octubre del 2020.</w:t>
      </w:r>
    </w:p>
    <w:bookmarkEnd w:id="0"/>
    <w:p w14:paraId="2AF1F203" w14:textId="77777777" w:rsidR="0034550D" w:rsidRPr="00D75E83" w:rsidRDefault="0034550D" w:rsidP="0034550D">
      <w:pPr>
        <w:suppressLineNumbers/>
        <w:tabs>
          <w:tab w:val="left" w:pos="708"/>
        </w:tabs>
        <w:suppressAutoHyphens/>
        <w:autoSpaceDN w:val="0"/>
        <w:jc w:val="both"/>
        <w:rPr>
          <w:rFonts w:ascii="Century Gothic" w:eastAsia="WenQuanYi Micro Hei" w:hAnsi="Century Gothic" w:cstheme="majorHAnsi"/>
          <w:b/>
          <w:bCs/>
          <w:color w:val="00000A"/>
          <w:sz w:val="18"/>
          <w:szCs w:val="18"/>
        </w:rPr>
      </w:pPr>
      <w:r w:rsidRPr="00D75E83">
        <w:rPr>
          <w:rFonts w:ascii="Century Gothic" w:eastAsia="WenQuanYi Micro Hei" w:hAnsi="Century Gothic" w:cstheme="majorHAnsi"/>
          <w:b/>
          <w:bCs/>
          <w:color w:val="00000A"/>
          <w:sz w:val="18"/>
          <w:szCs w:val="18"/>
        </w:rPr>
        <w:t xml:space="preserve"> </w:t>
      </w:r>
      <w:r w:rsidRPr="00D75E83">
        <w:rPr>
          <w:rFonts w:ascii="Century Gothic" w:eastAsia="WenQuanYi Micro Hei" w:hAnsi="Century Gothic" w:cstheme="majorHAnsi"/>
          <w:color w:val="00000A"/>
          <w:sz w:val="18"/>
          <w:szCs w:val="18"/>
        </w:rPr>
        <w:t xml:space="preserve">Se realizado requerimiento, con fecha 20 de enero del presente año a secretario de la Ley de la Carrera Administrativa Municipal, obteniéndose como respuesta mediante memorándum de fecha 29 de enero de dos mil veintiuno </w:t>
      </w:r>
      <w:r w:rsidRPr="00D75E83">
        <w:rPr>
          <w:rFonts w:ascii="Century Gothic" w:eastAsia="WenQuanYi Micro Hei" w:hAnsi="Century Gothic" w:cstheme="majorHAnsi"/>
          <w:b/>
          <w:bCs/>
          <w:color w:val="00000A"/>
          <w:sz w:val="18"/>
          <w:szCs w:val="18"/>
        </w:rPr>
        <w:t xml:space="preserve">“En relación a solicitud de parte de la </w:t>
      </w:r>
      <w:r w:rsidRPr="00D75E83">
        <w:rPr>
          <w:rFonts w:ascii="Century Gothic" w:eastAsia="WenQuanYi Micro Hei" w:hAnsi="Century Gothic" w:cstheme="majorHAnsi"/>
          <w:b/>
          <w:bCs/>
          <w:color w:val="FFFFFF" w:themeColor="background1"/>
          <w:sz w:val="18"/>
          <w:szCs w:val="18"/>
        </w:rPr>
        <w:t>empleada Maria Estela Tejada</w:t>
      </w:r>
      <w:r w:rsidRPr="00D75E83">
        <w:rPr>
          <w:rFonts w:ascii="Century Gothic" w:eastAsia="WenQuanYi Micro Hei" w:hAnsi="Century Gothic" w:cstheme="majorHAnsi"/>
          <w:b/>
          <w:bCs/>
          <w:color w:val="00000A"/>
          <w:sz w:val="18"/>
          <w:szCs w:val="18"/>
        </w:rPr>
        <w:t>, de Copia Certificada Acuerdo de Inscripción en la Ley de la Carrera de Administración Municipal, me permito establecer:</w:t>
      </w:r>
    </w:p>
    <w:p w14:paraId="1EDE1A62" w14:textId="77777777" w:rsidR="0034550D" w:rsidRPr="00D75E83" w:rsidRDefault="0034550D" w:rsidP="0034550D">
      <w:pPr>
        <w:pStyle w:val="Prrafodelista"/>
        <w:numPr>
          <w:ilvl w:val="0"/>
          <w:numId w:val="22"/>
        </w:num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color w:val="00000A"/>
          <w:sz w:val="18"/>
          <w:szCs w:val="18"/>
        </w:rPr>
        <w:t>Que la Ley de la Carrera de la Administración Municipal, regula los requisitos para poder ingresar a la Ley de la Carrera en su art. 12, numeral 3, que para ingresar es necesario “Aprobar pruebas de idoneidad, exámenes y demás requisitos que establezcan esta ley y los manuales emitidos por el respectivo Concejo Municipal o entidad municipal”.</w:t>
      </w:r>
    </w:p>
    <w:p w14:paraId="49A6EB68" w14:textId="77777777" w:rsidR="0034550D" w:rsidRPr="00D75E83" w:rsidRDefault="0034550D" w:rsidP="0034550D">
      <w:pPr>
        <w:pStyle w:val="Prrafodelista"/>
        <w:numPr>
          <w:ilvl w:val="0"/>
          <w:numId w:val="22"/>
        </w:num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color w:val="00000A"/>
          <w:sz w:val="18"/>
          <w:szCs w:val="18"/>
        </w:rPr>
        <w:t xml:space="preserve">Que dentro la LCAM, en sus artículos </w:t>
      </w:r>
      <w:bookmarkStart w:id="1" w:name="_Hlk64467070"/>
      <w:r w:rsidRPr="00D75E83">
        <w:rPr>
          <w:rFonts w:ascii="Century Gothic" w:eastAsia="WenQuanYi Micro Hei" w:hAnsi="Century Gothic" w:cstheme="majorHAnsi"/>
          <w:color w:val="00000A"/>
          <w:sz w:val="18"/>
          <w:szCs w:val="18"/>
        </w:rPr>
        <w:t xml:space="preserve">24, 28, 29, 31, 32 y 35 </w:t>
      </w:r>
      <w:bookmarkEnd w:id="1"/>
      <w:r w:rsidRPr="00D75E83">
        <w:rPr>
          <w:rFonts w:ascii="Century Gothic" w:eastAsia="WenQuanYi Micro Hei" w:hAnsi="Century Gothic" w:cstheme="majorHAnsi"/>
          <w:color w:val="00000A"/>
          <w:sz w:val="18"/>
          <w:szCs w:val="18"/>
        </w:rPr>
        <w:t>se establece la obligatoriedad del concurso, a efectos de garantizar la transparencia e idoneidad en el ingreso de un nuevo empleado a la municipalidad.</w:t>
      </w:r>
    </w:p>
    <w:p w14:paraId="23A1CB67" w14:textId="77777777" w:rsidR="0034550D" w:rsidRPr="00D75E83" w:rsidRDefault="0034550D" w:rsidP="0034550D">
      <w:pPr>
        <w:pStyle w:val="Prrafodelista"/>
        <w:numPr>
          <w:ilvl w:val="0"/>
          <w:numId w:val="22"/>
        </w:num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color w:val="00000A"/>
          <w:sz w:val="18"/>
          <w:szCs w:val="18"/>
        </w:rPr>
        <w:t xml:space="preserve">Que la </w:t>
      </w:r>
      <w:r w:rsidRPr="00D75E83">
        <w:rPr>
          <w:rFonts w:ascii="Century Gothic" w:eastAsia="WenQuanYi Micro Hei" w:hAnsi="Century Gothic" w:cstheme="majorHAnsi"/>
          <w:color w:val="FFFFFF" w:themeColor="background1"/>
          <w:sz w:val="18"/>
          <w:szCs w:val="18"/>
        </w:rPr>
        <w:t xml:space="preserve">señora Maria Estela Tejada </w:t>
      </w:r>
      <w:r w:rsidRPr="00D75E83">
        <w:rPr>
          <w:rFonts w:ascii="Century Gothic" w:eastAsia="WenQuanYi Micro Hei" w:hAnsi="Century Gothic" w:cstheme="majorHAnsi"/>
          <w:color w:val="00000A"/>
          <w:sz w:val="18"/>
          <w:szCs w:val="18"/>
        </w:rPr>
        <w:t>se nombró como empleada de la municipalidad por medio de acuerdo administrativo número veintiuno, a partir del diez de mayo de dos mil catorce.</w:t>
      </w:r>
    </w:p>
    <w:p w14:paraId="1104E0FF" w14:textId="77777777" w:rsidR="0034550D" w:rsidRPr="00D75E83" w:rsidRDefault="0034550D" w:rsidP="0034550D">
      <w:pPr>
        <w:pStyle w:val="Prrafodelista"/>
        <w:numPr>
          <w:ilvl w:val="0"/>
          <w:numId w:val="22"/>
        </w:num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color w:val="00000A"/>
          <w:sz w:val="18"/>
          <w:szCs w:val="18"/>
        </w:rPr>
        <w:lastRenderedPageBreak/>
        <w:t xml:space="preserve">En el nombramiento de la </w:t>
      </w:r>
      <w:r w:rsidRPr="00D75E83">
        <w:rPr>
          <w:rFonts w:ascii="Century Gothic" w:eastAsia="WenQuanYi Micro Hei" w:hAnsi="Century Gothic" w:cstheme="majorHAnsi"/>
          <w:color w:val="FFFFFF" w:themeColor="background1"/>
          <w:sz w:val="18"/>
          <w:szCs w:val="18"/>
        </w:rPr>
        <w:t xml:space="preserve">señora Tejada </w:t>
      </w:r>
      <w:r w:rsidRPr="00D75E83">
        <w:rPr>
          <w:rFonts w:ascii="Century Gothic" w:eastAsia="WenQuanYi Micro Hei" w:hAnsi="Century Gothic" w:cstheme="majorHAnsi"/>
          <w:color w:val="00000A"/>
          <w:sz w:val="18"/>
          <w:szCs w:val="18"/>
        </w:rPr>
        <w:t>no se realizó el proceso de convocatoria y evaluación, siendo esto un requisito para poder realizar el registro de cualquier empleado dentro de la Ley de la Carrera Municipal en ISDEM.</w:t>
      </w:r>
    </w:p>
    <w:p w14:paraId="0338616B" w14:textId="5D463086" w:rsidR="0034550D" w:rsidRPr="00D75E83" w:rsidRDefault="0034550D" w:rsidP="0034550D">
      <w:pPr>
        <w:pStyle w:val="Prrafodelista"/>
        <w:numPr>
          <w:ilvl w:val="0"/>
          <w:numId w:val="22"/>
        </w:num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color w:val="00000A"/>
          <w:sz w:val="18"/>
          <w:szCs w:val="18"/>
        </w:rPr>
        <w:t xml:space="preserve">Que la solicitud de la </w:t>
      </w:r>
      <w:r w:rsidRPr="00D75E83">
        <w:rPr>
          <w:rFonts w:ascii="Century Gothic" w:eastAsia="WenQuanYi Micro Hei" w:hAnsi="Century Gothic" w:cstheme="majorHAnsi"/>
          <w:color w:val="FFFFFF" w:themeColor="background1"/>
          <w:sz w:val="18"/>
          <w:szCs w:val="18"/>
        </w:rPr>
        <w:t xml:space="preserve">señora tejada </w:t>
      </w:r>
      <w:r w:rsidRPr="00D75E83">
        <w:rPr>
          <w:rFonts w:ascii="Century Gothic" w:eastAsia="WenQuanYi Micro Hei" w:hAnsi="Century Gothic" w:cstheme="majorHAnsi"/>
          <w:color w:val="00000A"/>
          <w:sz w:val="18"/>
          <w:szCs w:val="18"/>
        </w:rPr>
        <w:t>de copia certificada de acuerdo de inscripción en la ley de la carrera, ES IMPROCEDENTE, considerado que no puede registrar su ingreso en la Ley de la Carrera Administrativa Municipal que se lleva en ISDEM, por carecer su nombramiento de un proceso de evaluación y selección según los artículos24, 28, 29, 31, 32 y 35 de la LCAM.</w:t>
      </w:r>
    </w:p>
    <w:p w14:paraId="24FE03FD" w14:textId="33F68ECE" w:rsidR="0034550D" w:rsidRPr="00D75E83" w:rsidRDefault="0034550D" w:rsidP="0034550D">
      <w:pPr>
        <w:pStyle w:val="Prrafodelista"/>
        <w:numPr>
          <w:ilvl w:val="0"/>
          <w:numId w:val="22"/>
        </w:num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color w:val="00000A"/>
          <w:sz w:val="18"/>
          <w:szCs w:val="18"/>
        </w:rPr>
        <w:t xml:space="preserve">Que la </w:t>
      </w:r>
      <w:r w:rsidRPr="00D75E83">
        <w:rPr>
          <w:rFonts w:ascii="Century Gothic" w:eastAsia="WenQuanYi Micro Hei" w:hAnsi="Century Gothic" w:cstheme="majorHAnsi"/>
          <w:color w:val="FFFFFF" w:themeColor="background1"/>
          <w:sz w:val="18"/>
          <w:szCs w:val="18"/>
        </w:rPr>
        <w:t>señora Maria Estela Tejada</w:t>
      </w:r>
      <w:r w:rsidRPr="00D75E83">
        <w:rPr>
          <w:rFonts w:ascii="Century Gothic" w:eastAsia="WenQuanYi Micro Hei" w:hAnsi="Century Gothic" w:cstheme="majorHAnsi"/>
          <w:color w:val="00000A"/>
          <w:sz w:val="18"/>
          <w:szCs w:val="18"/>
        </w:rPr>
        <w:t xml:space="preserve">, como empleada municipal </w:t>
      </w:r>
      <w:r w:rsidR="001A082A" w:rsidRPr="00D75E83">
        <w:rPr>
          <w:rFonts w:ascii="Century Gothic" w:eastAsia="WenQuanYi Micro Hei" w:hAnsi="Century Gothic" w:cstheme="majorHAnsi"/>
          <w:color w:val="00000A"/>
          <w:sz w:val="18"/>
          <w:szCs w:val="18"/>
        </w:rPr>
        <w:t>está</w:t>
      </w:r>
      <w:r w:rsidRPr="00D75E83">
        <w:rPr>
          <w:rFonts w:ascii="Century Gothic" w:eastAsia="WenQuanYi Micro Hei" w:hAnsi="Century Gothic" w:cstheme="majorHAnsi"/>
          <w:color w:val="00000A"/>
          <w:sz w:val="18"/>
          <w:szCs w:val="18"/>
        </w:rPr>
        <w:t xml:space="preserve"> amparada bajo la LCAM.</w:t>
      </w:r>
    </w:p>
    <w:p w14:paraId="3FEBCAA4" w14:textId="77777777" w:rsidR="0034550D" w:rsidRPr="00D75E83" w:rsidRDefault="0034550D" w:rsidP="0034550D">
      <w:pPr>
        <w:pStyle w:val="Prrafodelista"/>
        <w:numPr>
          <w:ilvl w:val="0"/>
          <w:numId w:val="22"/>
        </w:num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color w:val="00000A"/>
          <w:sz w:val="18"/>
          <w:szCs w:val="18"/>
        </w:rPr>
        <w:t xml:space="preserve">Que la Única certificación que se le puede facilitar a la </w:t>
      </w:r>
      <w:r w:rsidRPr="00D75E83">
        <w:rPr>
          <w:rFonts w:ascii="Century Gothic" w:eastAsia="WenQuanYi Micro Hei" w:hAnsi="Century Gothic" w:cstheme="majorHAnsi"/>
          <w:color w:val="FFFFFF" w:themeColor="background1"/>
          <w:sz w:val="18"/>
          <w:szCs w:val="18"/>
        </w:rPr>
        <w:t>señora Tejada</w:t>
      </w:r>
      <w:r w:rsidRPr="00D75E83">
        <w:rPr>
          <w:rFonts w:ascii="Century Gothic" w:eastAsia="WenQuanYi Micro Hei" w:hAnsi="Century Gothic" w:cstheme="majorHAnsi"/>
          <w:color w:val="00000A"/>
          <w:sz w:val="18"/>
          <w:szCs w:val="18"/>
        </w:rPr>
        <w:t xml:space="preserve">, es la copia de acuerdo de nombramiento administrativo, que deberá ser solicitado a Secretaria Municipal. </w:t>
      </w:r>
    </w:p>
    <w:p w14:paraId="53C9DC3B" w14:textId="77777777" w:rsidR="0034550D" w:rsidRPr="00D75E83" w:rsidRDefault="0034550D" w:rsidP="0034550D">
      <w:pPr>
        <w:pStyle w:val="Prrafodelista"/>
        <w:suppressLineNumbers/>
        <w:tabs>
          <w:tab w:val="left" w:pos="708"/>
        </w:tabs>
        <w:suppressAutoHyphens/>
        <w:autoSpaceDN w:val="0"/>
        <w:ind w:left="405"/>
        <w:jc w:val="both"/>
        <w:rPr>
          <w:rFonts w:ascii="Century Gothic" w:eastAsia="WenQuanYi Micro Hei" w:hAnsi="Century Gothic" w:cstheme="majorHAnsi"/>
          <w:color w:val="FFFFFF" w:themeColor="background1"/>
          <w:sz w:val="18"/>
          <w:szCs w:val="18"/>
        </w:rPr>
      </w:pPr>
      <w:r w:rsidRPr="00D75E83">
        <w:rPr>
          <w:rFonts w:ascii="Century Gothic" w:eastAsia="WenQuanYi Micro Hei" w:hAnsi="Century Gothic" w:cstheme="majorHAnsi"/>
          <w:color w:val="00000A"/>
          <w:sz w:val="18"/>
          <w:szCs w:val="18"/>
        </w:rPr>
        <w:t xml:space="preserve">Se anexa a la presente nota una copia simple del acuerdo administrativo del nombramiento de la </w:t>
      </w:r>
      <w:r w:rsidRPr="00D75E83">
        <w:rPr>
          <w:rFonts w:ascii="Century Gothic" w:eastAsia="WenQuanYi Micro Hei" w:hAnsi="Century Gothic" w:cstheme="majorHAnsi"/>
          <w:color w:val="FFFFFF" w:themeColor="background1"/>
          <w:sz w:val="18"/>
          <w:szCs w:val="18"/>
        </w:rPr>
        <w:t>señora Maria Estela Tejada.</w:t>
      </w:r>
    </w:p>
    <w:p w14:paraId="0212976F" w14:textId="0B0D666F" w:rsidR="0034550D" w:rsidRPr="00D75E83" w:rsidRDefault="0034550D" w:rsidP="0034550D">
      <w:pPr>
        <w:suppressLineNumbers/>
        <w:tabs>
          <w:tab w:val="left" w:pos="708"/>
        </w:tabs>
        <w:suppressAutoHyphens/>
        <w:autoSpaceDN w:val="0"/>
        <w:jc w:val="both"/>
        <w:rPr>
          <w:rFonts w:ascii="Century Gothic" w:eastAsia="WenQuanYi Micro Hei" w:hAnsi="Century Gothic" w:cstheme="majorHAnsi"/>
          <w:b/>
          <w:bCs/>
          <w:color w:val="00000A"/>
          <w:sz w:val="18"/>
          <w:szCs w:val="18"/>
        </w:rPr>
      </w:pPr>
      <w:r w:rsidRPr="00D75E83">
        <w:rPr>
          <w:rFonts w:ascii="Century Gothic" w:eastAsia="WenQuanYi Micro Hei" w:hAnsi="Century Gothic" w:cstheme="majorHAnsi"/>
          <w:b/>
          <w:bCs/>
          <w:color w:val="00000A"/>
          <w:sz w:val="18"/>
          <w:szCs w:val="18"/>
        </w:rPr>
        <w:t xml:space="preserve"> </w:t>
      </w:r>
      <w:r w:rsidRPr="00D75E83">
        <w:rPr>
          <w:rFonts w:ascii="Century Gothic" w:eastAsia="WenQuanYi Micro Hei" w:hAnsi="Century Gothic" w:cstheme="majorHAnsi"/>
          <w:color w:val="00000A"/>
          <w:sz w:val="18"/>
          <w:szCs w:val="18"/>
        </w:rPr>
        <w:t xml:space="preserve"> Se realiz</w:t>
      </w:r>
      <w:r w:rsidR="00521DD3" w:rsidRPr="00D75E83">
        <w:rPr>
          <w:rFonts w:ascii="Century Gothic" w:eastAsia="WenQuanYi Micro Hei" w:hAnsi="Century Gothic" w:cstheme="majorHAnsi"/>
          <w:color w:val="00000A"/>
          <w:sz w:val="18"/>
          <w:szCs w:val="18"/>
        </w:rPr>
        <w:t>o</w:t>
      </w:r>
      <w:r w:rsidRPr="00D75E83">
        <w:rPr>
          <w:rFonts w:ascii="Century Gothic" w:eastAsia="WenQuanYi Micro Hei" w:hAnsi="Century Gothic" w:cstheme="majorHAnsi"/>
          <w:color w:val="00000A"/>
          <w:sz w:val="18"/>
          <w:szCs w:val="18"/>
        </w:rPr>
        <w:t xml:space="preserve"> requerimiento, con fecha 20 de enero del presente año a Unidad de Recursos Humanos, secretario de la Ley de la Carrera Administrativa Municipal, obteniéndose como respuesta mediante memorándum de fecha 28 de enero de dos mil veintiuno </w:t>
      </w:r>
      <w:r w:rsidRPr="00D75E83">
        <w:rPr>
          <w:rFonts w:ascii="Century Gothic" w:eastAsia="WenQuanYi Micro Hei" w:hAnsi="Century Gothic" w:cstheme="majorHAnsi"/>
          <w:b/>
          <w:bCs/>
          <w:color w:val="00000A"/>
          <w:sz w:val="18"/>
          <w:szCs w:val="18"/>
        </w:rPr>
        <w:t xml:space="preserve">“ En atención a memorándum recibido en esta unidad con fecha 20 de enero de 2021, con referencia UAIP-03-2021, solicitando copia certificada del Acuerdo de Inscripción en la Ley de la Carrera Administrativa Municipal a nombre de la </w:t>
      </w:r>
      <w:r w:rsidRPr="00D75E83">
        <w:rPr>
          <w:rFonts w:ascii="Century Gothic" w:eastAsia="WenQuanYi Micro Hei" w:hAnsi="Century Gothic" w:cstheme="majorHAnsi"/>
          <w:b/>
          <w:bCs/>
          <w:color w:val="FFFFFF" w:themeColor="background1"/>
          <w:sz w:val="18"/>
          <w:szCs w:val="18"/>
        </w:rPr>
        <w:t>señora Maria Estela Tejada Cardoza</w:t>
      </w:r>
      <w:r w:rsidRPr="00D75E83">
        <w:rPr>
          <w:rFonts w:ascii="Century Gothic" w:eastAsia="WenQuanYi Micro Hei" w:hAnsi="Century Gothic" w:cstheme="majorHAnsi"/>
          <w:b/>
          <w:bCs/>
          <w:color w:val="00000A"/>
          <w:sz w:val="18"/>
          <w:szCs w:val="18"/>
        </w:rPr>
        <w:t xml:space="preserve">, quien entro a laborar a la municipalidad el día 01 de julio de 2011 con cargo de cocinera en el proyecto C.B.I. con salario proveniente de Fondos Fodes y a partir del día 01 de enero de 2016 traslada al Departamento de Recursos Humanos con cargo de Ordenanza y salario proveniente de Fondos Propios, se informa que se revisó minuciosamente el expediente laboral que esta resguardado en la Unidad de Recursos Humanos de la </w:t>
      </w:r>
      <w:r w:rsidRPr="00D75E83">
        <w:rPr>
          <w:rFonts w:ascii="Century Gothic" w:eastAsia="WenQuanYi Micro Hei" w:hAnsi="Century Gothic" w:cstheme="majorHAnsi"/>
          <w:b/>
          <w:bCs/>
          <w:color w:val="FFFFFF" w:themeColor="background1"/>
          <w:sz w:val="18"/>
          <w:szCs w:val="18"/>
        </w:rPr>
        <w:t xml:space="preserve">señora Tejada Cardoza </w:t>
      </w:r>
      <w:r w:rsidRPr="00D75E83">
        <w:rPr>
          <w:rFonts w:ascii="Century Gothic" w:eastAsia="WenQuanYi Micro Hei" w:hAnsi="Century Gothic" w:cstheme="majorHAnsi"/>
          <w:b/>
          <w:bCs/>
          <w:color w:val="00000A"/>
          <w:sz w:val="18"/>
          <w:szCs w:val="18"/>
        </w:rPr>
        <w:t xml:space="preserve">y no se encontró registro alguno que diga que </w:t>
      </w:r>
      <w:r w:rsidR="0082334F" w:rsidRPr="00D75E83">
        <w:rPr>
          <w:rFonts w:ascii="Century Gothic" w:eastAsia="WenQuanYi Micro Hei" w:hAnsi="Century Gothic" w:cstheme="majorHAnsi"/>
          <w:b/>
          <w:bCs/>
          <w:color w:val="00000A"/>
          <w:sz w:val="18"/>
          <w:szCs w:val="18"/>
        </w:rPr>
        <w:t>está</w:t>
      </w:r>
      <w:r w:rsidRPr="00D75E83">
        <w:rPr>
          <w:rFonts w:ascii="Century Gothic" w:eastAsia="WenQuanYi Micro Hei" w:hAnsi="Century Gothic" w:cstheme="majorHAnsi"/>
          <w:b/>
          <w:bCs/>
          <w:color w:val="00000A"/>
          <w:sz w:val="18"/>
          <w:szCs w:val="18"/>
        </w:rPr>
        <w:t xml:space="preserve"> inscrita en la Ley de la Carrera Administrativa Municipal.</w:t>
      </w:r>
    </w:p>
    <w:p w14:paraId="1E482231" w14:textId="77777777" w:rsidR="0034550D" w:rsidRPr="00D75E83" w:rsidRDefault="0034550D" w:rsidP="0034550D">
      <w:p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b/>
          <w:bCs/>
          <w:color w:val="00000A"/>
          <w:sz w:val="18"/>
          <w:szCs w:val="18"/>
        </w:rPr>
        <w:t>IV.-</w:t>
      </w:r>
      <w:r w:rsidRPr="00D75E83">
        <w:rPr>
          <w:rFonts w:ascii="Century Gothic" w:eastAsia="WenQuanYi Micro Hei" w:hAnsi="Century Gothic" w:cstheme="majorHAnsi"/>
          <w:color w:val="00000A"/>
          <w:sz w:val="18"/>
          <w:szCs w:val="18"/>
        </w:rPr>
        <w:t xml:space="preserve"> Que de conformidad con el artículo 73 de la Ley de Acceso a la Información Pública, en el caso que la información solicitada no se encuentre en los archivos de la unidad administrativa que haya sido requerida, el Oficial de Información analizará el caso y tomará las medidas pertinentes para localizar la información. Sin embargo, se deja constancia que en el presente caso y al momento de tramitar esta solicitud, no existen medidas que puedan adoptarse para facilitar la documentación requerida, ya que la información solicitada no ha sido administrada por la institución.</w:t>
      </w:r>
    </w:p>
    <w:p w14:paraId="5054735D" w14:textId="77777777" w:rsidR="0034550D" w:rsidRPr="00D75E83" w:rsidRDefault="0034550D" w:rsidP="0034550D">
      <w:p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b/>
          <w:bCs/>
          <w:color w:val="000000"/>
          <w:sz w:val="18"/>
          <w:szCs w:val="18"/>
        </w:rPr>
        <w:t xml:space="preserve">POR TANTO, </w:t>
      </w:r>
      <w:r w:rsidRPr="00D75E83">
        <w:rPr>
          <w:rFonts w:ascii="Century Gothic" w:eastAsia="WenQuanYi Micro Hei" w:hAnsi="Century Gothic" w:cstheme="majorHAnsi"/>
          <w:color w:val="000000"/>
          <w:sz w:val="18"/>
          <w:szCs w:val="18"/>
        </w:rPr>
        <w:t xml:space="preserve">en razón de lo antes expuesto y en uso de las facultades legales que confiere la Ley, con base a lo dispuesto en los artículos 6, 18 de la Constitución de la República de El Salvador, 50 literales b), d), f), g), h) e i), 65, 66, 69, 70, 71, 72 y 73 de la LAIP y 56 del RELAIP, el suscrito Oficial de Información, </w:t>
      </w:r>
      <w:r w:rsidRPr="00D75E83">
        <w:rPr>
          <w:rFonts w:ascii="Century Gothic" w:eastAsia="WenQuanYi Micro Hei" w:hAnsi="Century Gothic" w:cstheme="majorHAnsi"/>
          <w:b/>
          <w:bCs/>
          <w:color w:val="000000"/>
          <w:sz w:val="18"/>
          <w:szCs w:val="18"/>
        </w:rPr>
        <w:t>RESUELVE:</w:t>
      </w:r>
    </w:p>
    <w:p w14:paraId="52DAA527" w14:textId="77777777" w:rsidR="0034550D" w:rsidRPr="00D75E83" w:rsidRDefault="0034550D" w:rsidP="0034550D">
      <w:pPr>
        <w:widowControl w:val="0"/>
        <w:autoSpaceDE w:val="0"/>
        <w:autoSpaceDN w:val="0"/>
        <w:adjustRightInd w:val="0"/>
        <w:spacing w:after="0" w:line="360" w:lineRule="auto"/>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b/>
          <w:color w:val="00000A"/>
          <w:sz w:val="18"/>
          <w:szCs w:val="18"/>
        </w:rPr>
        <w:t xml:space="preserve">CONFIRMAR LA INEXISTENCIA, </w:t>
      </w:r>
      <w:r w:rsidRPr="00D75E83">
        <w:rPr>
          <w:rFonts w:ascii="Century Gothic" w:eastAsia="WenQuanYi Micro Hei" w:hAnsi="Century Gothic" w:cstheme="majorHAnsi"/>
          <w:color w:val="00000A"/>
          <w:sz w:val="18"/>
          <w:szCs w:val="18"/>
        </w:rPr>
        <w:t xml:space="preserve">de la información solicitada por </w:t>
      </w:r>
      <w:r w:rsidRPr="00D75E83">
        <w:rPr>
          <w:rFonts w:ascii="Century Gothic" w:eastAsia="WenQuanYi Micro Hei" w:hAnsi="Century Gothic" w:cstheme="majorHAnsi"/>
          <w:color w:val="FFFFFF" w:themeColor="background1"/>
          <w:sz w:val="18"/>
          <w:szCs w:val="18"/>
        </w:rPr>
        <w:t>Maria Estela Tejada Cardoza</w:t>
      </w:r>
      <w:r w:rsidRPr="00D75E83">
        <w:rPr>
          <w:rFonts w:ascii="Century Gothic" w:eastAsia="WenQuanYi Micro Hei" w:hAnsi="Century Gothic" w:cstheme="majorHAnsi"/>
          <w:color w:val="00000A"/>
          <w:sz w:val="18"/>
          <w:szCs w:val="18"/>
        </w:rPr>
        <w:t xml:space="preserve">, referente a </w:t>
      </w:r>
      <w:r w:rsidRPr="00D75E83">
        <w:rPr>
          <w:rFonts w:ascii="Century Gothic" w:eastAsiaTheme="minorHAnsi" w:hAnsi="Century Gothic" w:cstheme="majorHAnsi"/>
          <w:b/>
          <w:bCs/>
          <w:color w:val="000000" w:themeColor="text1"/>
          <w:sz w:val="18"/>
          <w:szCs w:val="18"/>
          <w:lang w:val="es-419"/>
        </w:rPr>
        <w:t>Copia Certificada, del acuerdo donde me encuentro inscrita en la Ley de la Carrera Administrativa Municipal,</w:t>
      </w:r>
      <w:r w:rsidRPr="00D75E83">
        <w:rPr>
          <w:rFonts w:ascii="Century Gothic" w:eastAsia="WenQuanYi Micro Hei" w:hAnsi="Century Gothic" w:cstheme="majorHAnsi"/>
          <w:color w:val="00000A"/>
          <w:sz w:val="18"/>
          <w:szCs w:val="18"/>
        </w:rPr>
        <w:t xml:space="preserve"> según memorándum proveído por las unidades administrativas, de fechas 28 y 29 de enero de 2021, de conformidad con el artículo 73 de la Ley de Acceso a la Información Pública y artículo 13 del Lineamiento para la Recepción, Tramitación, Resolución y Notificación de Solicitudes de Acceso a la Información.-</w:t>
      </w:r>
    </w:p>
    <w:p w14:paraId="28FEB85D" w14:textId="77777777" w:rsidR="0034550D" w:rsidRPr="00D75E83" w:rsidRDefault="0034550D" w:rsidP="0034550D">
      <w:pPr>
        <w:widowControl w:val="0"/>
        <w:autoSpaceDE w:val="0"/>
        <w:autoSpaceDN w:val="0"/>
        <w:adjustRightInd w:val="0"/>
        <w:spacing w:after="0" w:line="360" w:lineRule="auto"/>
        <w:jc w:val="both"/>
        <w:rPr>
          <w:rFonts w:ascii="Century Gothic" w:eastAsia="WenQuanYi Micro Hei" w:hAnsi="Century Gothic" w:cstheme="majorHAnsi"/>
          <w:color w:val="00000A"/>
          <w:sz w:val="18"/>
          <w:szCs w:val="18"/>
        </w:rPr>
      </w:pPr>
    </w:p>
    <w:p w14:paraId="4EF3908A" w14:textId="77777777" w:rsidR="0034550D" w:rsidRPr="00D75E83" w:rsidRDefault="0034550D" w:rsidP="0034550D">
      <w:pPr>
        <w:numPr>
          <w:ilvl w:val="0"/>
          <w:numId w:val="21"/>
        </w:numPr>
        <w:spacing w:after="0" w:line="360" w:lineRule="auto"/>
        <w:contextualSpacing/>
        <w:jc w:val="both"/>
        <w:rPr>
          <w:rFonts w:ascii="Century Gothic" w:eastAsiaTheme="minorHAnsi" w:hAnsi="Century Gothic" w:cstheme="majorHAnsi"/>
          <w:color w:val="000000"/>
          <w:sz w:val="18"/>
          <w:szCs w:val="18"/>
        </w:rPr>
      </w:pPr>
      <w:r w:rsidRPr="00D75E83">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1335C2CB" w14:textId="1D81336C" w:rsidR="00521DD3" w:rsidRPr="00D75E83" w:rsidRDefault="00521DD3" w:rsidP="00521DD3">
      <w:pPr>
        <w:numPr>
          <w:ilvl w:val="0"/>
          <w:numId w:val="21"/>
        </w:numPr>
        <w:spacing w:after="0" w:line="360" w:lineRule="auto"/>
        <w:jc w:val="both"/>
        <w:rPr>
          <w:rFonts w:ascii="Century Gothic" w:eastAsia="Calibri" w:hAnsi="Century Gothic" w:cstheme="majorHAnsi"/>
          <w:b/>
          <w:sz w:val="18"/>
          <w:szCs w:val="18"/>
        </w:rPr>
      </w:pPr>
      <w:r w:rsidRPr="00D75E83">
        <w:rPr>
          <w:rFonts w:ascii="Century Gothic" w:eastAsia="Calibri" w:hAnsi="Century Gothic" w:cstheme="majorHAnsi"/>
          <w:color w:val="000000"/>
          <w:sz w:val="18"/>
          <w:szCs w:val="18"/>
        </w:rPr>
        <w:t xml:space="preserve">Confirmase la </w:t>
      </w:r>
      <w:r w:rsidRPr="00D75E83">
        <w:rPr>
          <w:rFonts w:ascii="Century Gothic" w:eastAsia="Calibri" w:hAnsi="Century Gothic" w:cstheme="majorHAnsi"/>
          <w:b/>
          <w:bCs/>
          <w:color w:val="000000"/>
          <w:sz w:val="18"/>
          <w:szCs w:val="18"/>
        </w:rPr>
        <w:t>INEXISTENCIA DE LA INFORMACION</w:t>
      </w:r>
      <w:r w:rsidRPr="00D75E83">
        <w:rPr>
          <w:rFonts w:ascii="Century Gothic" w:eastAsia="Calibri" w:hAnsi="Century Gothic" w:cstheme="majorHAnsi"/>
          <w:color w:val="000000"/>
          <w:sz w:val="18"/>
          <w:szCs w:val="18"/>
        </w:rPr>
        <w:t xml:space="preserve">, en base a considerando anterior y art. </w:t>
      </w:r>
      <w:r w:rsidRPr="00D75E83">
        <w:rPr>
          <w:rFonts w:ascii="Century Gothic" w:eastAsia="Calibri" w:hAnsi="Century Gothic" w:cstheme="majorHAnsi"/>
          <w:b/>
          <w:bCs/>
          <w:color w:val="000000"/>
          <w:sz w:val="18"/>
          <w:szCs w:val="18"/>
        </w:rPr>
        <w:t>73 de la LAIP</w:t>
      </w:r>
      <w:r w:rsidRPr="00D75E83">
        <w:rPr>
          <w:rFonts w:ascii="Century Gothic" w:eastAsia="Calibri" w:hAnsi="Century Gothic" w:cstheme="majorHAnsi"/>
          <w:color w:val="000000"/>
          <w:sz w:val="18"/>
          <w:szCs w:val="18"/>
        </w:rPr>
        <w:t>.</w:t>
      </w:r>
    </w:p>
    <w:p w14:paraId="311B446E" w14:textId="5D835A8D" w:rsidR="0034550D" w:rsidRPr="00D75E83" w:rsidRDefault="0034550D" w:rsidP="0034550D">
      <w:pPr>
        <w:numPr>
          <w:ilvl w:val="0"/>
          <w:numId w:val="21"/>
        </w:numPr>
        <w:spacing w:after="0" w:line="360" w:lineRule="auto"/>
        <w:jc w:val="both"/>
        <w:rPr>
          <w:rFonts w:ascii="Century Gothic" w:eastAsia="Calibri" w:hAnsi="Century Gothic" w:cstheme="majorHAnsi"/>
          <w:b/>
          <w:sz w:val="18"/>
          <w:szCs w:val="18"/>
        </w:rPr>
      </w:pPr>
      <w:r w:rsidRPr="00D75E83">
        <w:rPr>
          <w:rFonts w:ascii="Century Gothic" w:eastAsia="Calibri" w:hAnsi="Century Gothic" w:cstheme="majorHAnsi"/>
          <w:color w:val="000000"/>
          <w:sz w:val="18"/>
          <w:szCs w:val="18"/>
        </w:rPr>
        <w:lastRenderedPageBreak/>
        <w:t xml:space="preserve">Notifíquese a la solicitante por el medio señalado para tal efecto. </w:t>
      </w:r>
    </w:p>
    <w:p w14:paraId="7E1CF591" w14:textId="77777777" w:rsidR="0034550D" w:rsidRPr="00D75E83" w:rsidRDefault="0034550D" w:rsidP="0034550D">
      <w:pPr>
        <w:widowControl w:val="0"/>
        <w:numPr>
          <w:ilvl w:val="0"/>
          <w:numId w:val="21"/>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D75E83">
        <w:rPr>
          <w:rFonts w:ascii="Century Gothic" w:eastAsiaTheme="minorHAnsi" w:hAnsi="Century Gothic" w:cstheme="majorHAnsi"/>
          <w:color w:val="000000"/>
          <w:sz w:val="18"/>
          <w:szCs w:val="18"/>
        </w:rPr>
        <w:t>Archívese el expediente administrativo.</w:t>
      </w:r>
    </w:p>
    <w:p w14:paraId="3805B210" w14:textId="77777777" w:rsidR="0034550D" w:rsidRPr="00D75E83" w:rsidRDefault="0034550D" w:rsidP="0034550D">
      <w:pPr>
        <w:suppressLineNumbers/>
        <w:tabs>
          <w:tab w:val="left" w:pos="708"/>
        </w:tabs>
        <w:suppressAutoHyphens/>
        <w:autoSpaceDN w:val="0"/>
        <w:jc w:val="both"/>
        <w:rPr>
          <w:rFonts w:ascii="Century Gothic" w:eastAsia="WenQuanYi Micro Hei" w:hAnsi="Century Gothic" w:cstheme="majorHAnsi"/>
          <w:color w:val="00000A"/>
          <w:sz w:val="18"/>
          <w:szCs w:val="18"/>
        </w:rPr>
      </w:pPr>
    </w:p>
    <w:p w14:paraId="4D8CE95A" w14:textId="77777777" w:rsidR="0034550D" w:rsidRPr="00D75E83" w:rsidRDefault="0034550D" w:rsidP="0034550D">
      <w:pPr>
        <w:suppressLineNumbers/>
        <w:tabs>
          <w:tab w:val="left" w:pos="708"/>
        </w:tabs>
        <w:suppressAutoHyphens/>
        <w:autoSpaceDN w:val="0"/>
        <w:jc w:val="both"/>
        <w:rPr>
          <w:rFonts w:ascii="Century Gothic" w:eastAsia="WenQuanYi Micro Hei" w:hAnsi="Century Gothic" w:cstheme="majorHAnsi"/>
          <w:color w:val="00000A"/>
          <w:sz w:val="18"/>
          <w:szCs w:val="18"/>
        </w:rPr>
      </w:pPr>
    </w:p>
    <w:p w14:paraId="31E0FDDC" w14:textId="77777777" w:rsidR="0034550D" w:rsidRPr="00D75E83" w:rsidRDefault="0034550D" w:rsidP="0034550D">
      <w:pPr>
        <w:widowControl w:val="0"/>
        <w:autoSpaceDE w:val="0"/>
        <w:autoSpaceDN w:val="0"/>
        <w:adjustRightInd w:val="0"/>
        <w:spacing w:after="0" w:line="240" w:lineRule="auto"/>
        <w:ind w:left="2832" w:firstLine="708"/>
        <w:rPr>
          <w:rFonts w:ascii="Century Gothic" w:eastAsiaTheme="minorHAnsi" w:hAnsi="Century Gothic" w:cstheme="majorHAnsi"/>
          <w:b/>
          <w:color w:val="000000"/>
          <w:spacing w:val="2"/>
          <w:sz w:val="18"/>
          <w:szCs w:val="18"/>
        </w:rPr>
      </w:pPr>
      <w:r w:rsidRPr="00D75E83">
        <w:rPr>
          <w:rFonts w:ascii="Century Gothic" w:eastAsiaTheme="minorHAnsi" w:hAnsi="Century Gothic" w:cstheme="majorHAnsi"/>
          <w:b/>
          <w:sz w:val="18"/>
          <w:szCs w:val="18"/>
        </w:rPr>
        <w:t xml:space="preserve"> Elmer Mancia Hernandez</w:t>
      </w:r>
    </w:p>
    <w:p w14:paraId="1F77A46F" w14:textId="77777777" w:rsidR="0034550D" w:rsidRPr="00D75E83" w:rsidRDefault="0034550D" w:rsidP="0034550D">
      <w:pPr>
        <w:spacing w:line="240" w:lineRule="auto"/>
        <w:contextualSpacing/>
        <w:jc w:val="center"/>
        <w:rPr>
          <w:rFonts w:ascii="Century Gothic" w:eastAsiaTheme="minorHAnsi" w:hAnsi="Century Gothic" w:cstheme="majorHAnsi"/>
          <w:sz w:val="18"/>
          <w:szCs w:val="18"/>
          <w:lang w:eastAsia="es-SV"/>
        </w:rPr>
      </w:pPr>
      <w:r w:rsidRPr="00D75E83">
        <w:rPr>
          <w:rFonts w:ascii="Century Gothic" w:eastAsiaTheme="minorHAnsi" w:hAnsi="Century Gothic" w:cstheme="majorHAnsi"/>
          <w:b/>
          <w:sz w:val="18"/>
          <w:szCs w:val="18"/>
        </w:rPr>
        <w:t>Oficial de Información</w:t>
      </w:r>
    </w:p>
    <w:p w14:paraId="4BEC030D" w14:textId="77777777" w:rsidR="0034550D" w:rsidRPr="00F5683D" w:rsidRDefault="0034550D" w:rsidP="0034550D">
      <w:pPr>
        <w:spacing w:after="0" w:line="360" w:lineRule="auto"/>
        <w:jc w:val="center"/>
        <w:rPr>
          <w:rFonts w:asciiTheme="majorHAnsi" w:eastAsia="Calibri" w:hAnsiTheme="majorHAnsi" w:cstheme="majorHAnsi"/>
          <w:b/>
          <w:color w:val="000000"/>
        </w:rPr>
      </w:pPr>
    </w:p>
    <w:p w14:paraId="16F1E5B9" w14:textId="77777777" w:rsidR="0034550D" w:rsidRDefault="0034550D" w:rsidP="00620924">
      <w:pPr>
        <w:spacing w:after="160" w:line="259" w:lineRule="auto"/>
        <w:contextualSpacing/>
        <w:jc w:val="both"/>
        <w:rPr>
          <w:rFonts w:ascii="Century Gothic" w:eastAsia="Times New Roman" w:hAnsi="Century Gothic" w:cstheme="majorHAnsi"/>
          <w:b/>
          <w:sz w:val="18"/>
          <w:szCs w:val="18"/>
        </w:rPr>
      </w:pPr>
    </w:p>
    <w:p w14:paraId="71C4673D" w14:textId="77777777" w:rsidR="0034550D" w:rsidRDefault="0034550D" w:rsidP="00620924">
      <w:pPr>
        <w:spacing w:after="160" w:line="259" w:lineRule="auto"/>
        <w:contextualSpacing/>
        <w:jc w:val="both"/>
        <w:rPr>
          <w:rFonts w:ascii="Century Gothic" w:eastAsia="Times New Roman" w:hAnsi="Century Gothic" w:cstheme="majorHAnsi"/>
          <w:b/>
          <w:sz w:val="18"/>
          <w:szCs w:val="18"/>
        </w:rPr>
      </w:pPr>
    </w:p>
    <w:p w14:paraId="65790EA7" w14:textId="77777777" w:rsidR="0034550D" w:rsidRDefault="0034550D" w:rsidP="00620924">
      <w:pPr>
        <w:spacing w:after="160" w:line="259" w:lineRule="auto"/>
        <w:contextualSpacing/>
        <w:jc w:val="both"/>
        <w:rPr>
          <w:rFonts w:ascii="Century Gothic" w:eastAsia="Times New Roman" w:hAnsi="Century Gothic" w:cstheme="majorHAnsi"/>
          <w:b/>
          <w:sz w:val="18"/>
          <w:szCs w:val="18"/>
        </w:rPr>
      </w:pPr>
    </w:p>
    <w:p w14:paraId="5BD08C16" w14:textId="1D468E84" w:rsidR="00620924" w:rsidRDefault="00620924" w:rsidP="00620924">
      <w:pPr>
        <w:spacing w:after="160" w:line="259" w:lineRule="auto"/>
        <w:contextualSpacing/>
        <w:jc w:val="both"/>
        <w:rPr>
          <w:rFonts w:ascii="Century Gothic" w:eastAsia="Times New Roman" w:hAnsi="Century Gothic" w:cstheme="majorHAnsi"/>
          <w:b/>
          <w:sz w:val="18"/>
          <w:szCs w:val="18"/>
        </w:rPr>
      </w:pPr>
      <w:r>
        <w:rPr>
          <w:rFonts w:ascii="Century Gothic" w:eastAsia="Times New Roman" w:hAnsi="Century Gothic" w:cstheme="majorHAnsi"/>
          <w:b/>
          <w:sz w:val="18"/>
          <w:szCs w:val="18"/>
        </w:rPr>
        <w:t xml:space="preserve">                             </w:t>
      </w:r>
    </w:p>
    <w:p w14:paraId="0D082390" w14:textId="12BE0E5A" w:rsidR="00620924" w:rsidRDefault="00620924" w:rsidP="00620924">
      <w:pPr>
        <w:spacing w:after="160" w:line="259" w:lineRule="auto"/>
        <w:contextualSpacing/>
        <w:jc w:val="both"/>
        <w:rPr>
          <w:rFonts w:ascii="Century Gothic" w:eastAsia="Times New Roman" w:hAnsi="Century Gothic" w:cstheme="majorHAnsi"/>
          <w:b/>
          <w:sz w:val="18"/>
          <w:szCs w:val="18"/>
        </w:rPr>
      </w:pPr>
    </w:p>
    <w:p w14:paraId="203959F4" w14:textId="533CB583"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5B0C548E" w14:textId="0314AFFE"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4BB06609" w14:textId="49473B0B"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4CB0E252" w14:textId="38E74F03"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1CCEFD29" w14:textId="4BD2C3EB"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6FB2E6C9" w14:textId="3D4C93BF"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3DCCE16D" w14:textId="77F0E0AB"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6EE80AA9" w14:textId="56EDF00D"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011F09E7" w14:textId="1ECB9AF7"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0404CA7B" w14:textId="46D87A02"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79CD6C16" w14:textId="58B889EB"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3A8FD503" w14:textId="3AEBA95C"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7DCCFD05" w14:textId="3C139769"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56A474E1" w14:textId="77777777" w:rsidR="00276475" w:rsidRDefault="00276475" w:rsidP="00620924">
      <w:pPr>
        <w:spacing w:after="160" w:line="259" w:lineRule="auto"/>
        <w:contextualSpacing/>
        <w:jc w:val="both"/>
        <w:rPr>
          <w:rFonts w:ascii="Century Gothic" w:eastAsia="Times New Roman" w:hAnsi="Century Gothic" w:cstheme="majorHAnsi"/>
          <w:b/>
          <w:sz w:val="18"/>
          <w:szCs w:val="18"/>
        </w:rPr>
      </w:pPr>
    </w:p>
    <w:p w14:paraId="60B84540" w14:textId="77777777" w:rsidR="00D75E83" w:rsidRDefault="00620924" w:rsidP="00620924">
      <w:pPr>
        <w:spacing w:after="160" w:line="259" w:lineRule="auto"/>
        <w:contextualSpacing/>
        <w:jc w:val="both"/>
        <w:rPr>
          <w:rFonts w:ascii="Century Gothic" w:eastAsia="Times New Roman" w:hAnsi="Century Gothic" w:cstheme="majorHAnsi"/>
          <w:b/>
          <w:sz w:val="18"/>
          <w:szCs w:val="18"/>
        </w:rPr>
      </w:pPr>
      <w:r>
        <w:rPr>
          <w:rFonts w:ascii="Century Gothic" w:eastAsia="Times New Roman" w:hAnsi="Century Gothic" w:cstheme="majorHAnsi"/>
          <w:b/>
          <w:sz w:val="18"/>
          <w:szCs w:val="18"/>
        </w:rPr>
        <w:t xml:space="preserve">                                                                                                                                                              </w:t>
      </w:r>
    </w:p>
    <w:p w14:paraId="3D4EE185"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11134894"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011739D4"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1AA1B55F"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4E187D06"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23E1218A"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6E28B18B"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122AF18E"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49E2ED40"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25399081"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646585A0"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712F84E0"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4EE6E385"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1BF4B767"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481412FA"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4AC0FDEC"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114BEE28"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6F74A56B"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7D057757"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4D671C26"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7B2226BD"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59C7699E" w14:textId="77777777" w:rsidR="00D75E83" w:rsidRDefault="00D75E83" w:rsidP="00620924">
      <w:pPr>
        <w:spacing w:after="160" w:line="259" w:lineRule="auto"/>
        <w:contextualSpacing/>
        <w:jc w:val="both"/>
        <w:rPr>
          <w:rFonts w:ascii="Century Gothic" w:eastAsia="Times New Roman" w:hAnsi="Century Gothic" w:cstheme="majorHAnsi"/>
          <w:b/>
          <w:sz w:val="18"/>
          <w:szCs w:val="18"/>
        </w:rPr>
      </w:pPr>
    </w:p>
    <w:p w14:paraId="58829C98" w14:textId="197FADA5" w:rsidR="00620924" w:rsidRPr="00620924" w:rsidRDefault="00D75E83" w:rsidP="00620924">
      <w:pPr>
        <w:spacing w:after="160" w:line="259" w:lineRule="auto"/>
        <w:contextualSpacing/>
        <w:jc w:val="both"/>
        <w:rPr>
          <w:rFonts w:ascii="Century Gothic" w:eastAsiaTheme="minorHAnsi" w:hAnsi="Century Gothic" w:cstheme="majorHAnsi"/>
          <w:sz w:val="18"/>
          <w:szCs w:val="18"/>
          <w:lang w:eastAsia="es-SV"/>
        </w:rPr>
      </w:pPr>
      <w:r>
        <w:rPr>
          <w:rFonts w:ascii="Century Gothic" w:eastAsia="Times New Roman" w:hAnsi="Century Gothic" w:cstheme="majorHAnsi"/>
          <w:b/>
          <w:sz w:val="18"/>
          <w:szCs w:val="18"/>
        </w:rPr>
        <w:t xml:space="preserve">                                                                                                                 </w:t>
      </w:r>
      <w:r w:rsidR="00620924">
        <w:rPr>
          <w:rFonts w:ascii="Century Gothic" w:eastAsia="Times New Roman" w:hAnsi="Century Gothic" w:cstheme="majorHAnsi"/>
          <w:b/>
          <w:sz w:val="18"/>
          <w:szCs w:val="18"/>
        </w:rPr>
        <w:t xml:space="preserve">  </w:t>
      </w:r>
      <w:r w:rsidR="00276475">
        <w:rPr>
          <w:rFonts w:ascii="Century Gothic" w:eastAsia="Times New Roman" w:hAnsi="Century Gothic" w:cstheme="majorHAnsi"/>
          <w:b/>
          <w:sz w:val="18"/>
          <w:szCs w:val="18"/>
        </w:rPr>
        <w:t xml:space="preserve">  </w:t>
      </w:r>
      <w:r w:rsidR="00620924">
        <w:rPr>
          <w:rFonts w:ascii="Century Gothic" w:eastAsia="Times New Roman" w:hAnsi="Century Gothic" w:cstheme="majorHAnsi"/>
          <w:b/>
          <w:sz w:val="18"/>
          <w:szCs w:val="18"/>
        </w:rPr>
        <w:t xml:space="preserve"> </w:t>
      </w:r>
      <w:r w:rsidR="00620924" w:rsidRPr="00620924">
        <w:rPr>
          <w:rFonts w:ascii="Century Gothic" w:eastAsia="Times New Roman" w:hAnsi="Century Gothic" w:cstheme="majorHAnsi"/>
          <w:b/>
          <w:sz w:val="18"/>
          <w:szCs w:val="18"/>
        </w:rPr>
        <w:t>UAIP-05-2021</w:t>
      </w:r>
      <w:r w:rsidR="00620924">
        <w:rPr>
          <w:rFonts w:ascii="Century Gothic" w:eastAsia="Times New Roman" w:hAnsi="Century Gothic" w:cstheme="majorHAnsi"/>
          <w:b/>
          <w:sz w:val="18"/>
          <w:szCs w:val="18"/>
        </w:rPr>
        <w:t>.-</w:t>
      </w:r>
    </w:p>
    <w:p w14:paraId="53107737" w14:textId="77777777" w:rsidR="00D75E83" w:rsidRDefault="00D75E83" w:rsidP="00620924">
      <w:pPr>
        <w:spacing w:after="0" w:line="360" w:lineRule="auto"/>
        <w:jc w:val="both"/>
        <w:rPr>
          <w:rFonts w:ascii="Century Gothic" w:eastAsia="Times New Roman" w:hAnsi="Century Gothic" w:cstheme="majorHAnsi"/>
          <w:b/>
          <w:sz w:val="18"/>
          <w:szCs w:val="18"/>
        </w:rPr>
      </w:pPr>
    </w:p>
    <w:p w14:paraId="25BE5B99" w14:textId="0AF77A03" w:rsidR="00620924" w:rsidRPr="00620924" w:rsidRDefault="00620924" w:rsidP="00620924">
      <w:pPr>
        <w:spacing w:after="0" w:line="360" w:lineRule="auto"/>
        <w:jc w:val="both"/>
        <w:rPr>
          <w:rFonts w:ascii="Century Gothic" w:eastAsiaTheme="minorHAnsi" w:hAnsi="Century Gothic" w:cstheme="majorHAnsi"/>
          <w:b/>
          <w:sz w:val="18"/>
          <w:szCs w:val="18"/>
        </w:rPr>
      </w:pPr>
      <w:r w:rsidRPr="00620924">
        <w:rPr>
          <w:rFonts w:ascii="Century Gothic" w:eastAsia="Times New Roman" w:hAnsi="Century Gothic" w:cstheme="majorHAnsi"/>
          <w:b/>
          <w:sz w:val="18"/>
          <w:szCs w:val="18"/>
        </w:rPr>
        <w:t>ALCALDIA MUNICIPAL DE DELGADO: UNIDAD DE ACCESO A LA INFORMACIÓN PÚBLICA</w:t>
      </w:r>
      <w:r w:rsidRPr="00620924">
        <w:rPr>
          <w:rFonts w:ascii="Century Gothic" w:eastAsia="Times New Roman" w:hAnsi="Century Gothic" w:cstheme="majorHAnsi"/>
          <w:sz w:val="18"/>
          <w:szCs w:val="18"/>
        </w:rPr>
        <w:t>. En la ciudad de San Salvador, a las trece horas y diez minutos del día doce de febrero del dos mil veintiuno.</w:t>
      </w:r>
    </w:p>
    <w:p w14:paraId="12CCB109" w14:textId="77777777" w:rsidR="00620924" w:rsidRPr="00620924" w:rsidRDefault="00620924" w:rsidP="00620924">
      <w:pPr>
        <w:spacing w:after="0" w:line="360" w:lineRule="auto"/>
        <w:jc w:val="both"/>
        <w:rPr>
          <w:rFonts w:ascii="Century Gothic" w:eastAsia="Times New Roman" w:hAnsi="Century Gothic" w:cstheme="majorHAnsi"/>
          <w:color w:val="000000"/>
          <w:sz w:val="18"/>
          <w:szCs w:val="18"/>
        </w:rPr>
      </w:pPr>
      <w:r w:rsidRPr="00620924">
        <w:rPr>
          <w:rFonts w:ascii="Century Gothic" w:eastAsia="Times New Roman" w:hAnsi="Century Gothic" w:cstheme="majorHAnsi"/>
          <w:color w:val="000000"/>
          <w:sz w:val="18"/>
          <w:szCs w:val="18"/>
        </w:rPr>
        <w:t xml:space="preserve">             </w:t>
      </w:r>
    </w:p>
    <w:p w14:paraId="51B05F70" w14:textId="77777777" w:rsidR="00620924" w:rsidRPr="00620924" w:rsidRDefault="00620924" w:rsidP="00620924">
      <w:pPr>
        <w:spacing w:after="0" w:line="360" w:lineRule="auto"/>
        <w:jc w:val="both"/>
        <w:rPr>
          <w:rFonts w:ascii="Century Gothic" w:eastAsia="Times New Roman" w:hAnsi="Century Gothic" w:cstheme="majorHAnsi"/>
          <w:color w:val="000000"/>
          <w:sz w:val="18"/>
          <w:szCs w:val="18"/>
        </w:rPr>
      </w:pPr>
      <w:r w:rsidRPr="00620924">
        <w:rPr>
          <w:rFonts w:ascii="Century Gothic" w:eastAsia="Times New Roman" w:hAnsi="Century Gothic" w:cstheme="majorHAnsi"/>
          <w:color w:val="000000"/>
          <w:sz w:val="18"/>
          <w:szCs w:val="18"/>
        </w:rPr>
        <w:t xml:space="preserve">                </w:t>
      </w:r>
      <w:r w:rsidRPr="00620924">
        <w:rPr>
          <w:rFonts w:ascii="Century Gothic" w:eastAsia="Times New Roman" w:hAnsi="Century Gothic" w:cstheme="majorHAnsi"/>
          <w:b/>
          <w:color w:val="000000"/>
          <w:sz w:val="18"/>
          <w:szCs w:val="18"/>
        </w:rPr>
        <w:t>I CONSIDERANDOS:</w:t>
      </w:r>
    </w:p>
    <w:p w14:paraId="18F57688" w14:textId="68BFD28C" w:rsidR="00620924" w:rsidRPr="00620924" w:rsidRDefault="00620924" w:rsidP="00620924">
      <w:pPr>
        <w:autoSpaceDE w:val="0"/>
        <w:autoSpaceDN w:val="0"/>
        <w:adjustRightInd w:val="0"/>
        <w:spacing w:after="0" w:line="360" w:lineRule="auto"/>
        <w:jc w:val="both"/>
        <w:rPr>
          <w:rFonts w:ascii="Century Gothic" w:eastAsia="Calibri" w:hAnsi="Century Gothic" w:cstheme="majorHAnsi"/>
          <w:b/>
          <w:bCs/>
          <w:color w:val="000000"/>
          <w:sz w:val="18"/>
          <w:szCs w:val="18"/>
          <w:lang w:val="es-419" w:eastAsia="es-SV"/>
        </w:rPr>
      </w:pPr>
      <w:r w:rsidRPr="00620924">
        <w:rPr>
          <w:rFonts w:ascii="Century Gothic" w:eastAsiaTheme="minorHAnsi" w:hAnsi="Century Gothic" w:cstheme="majorHAnsi"/>
          <w:color w:val="000000"/>
          <w:sz w:val="18"/>
          <w:szCs w:val="18"/>
        </w:rPr>
        <w:t xml:space="preserve">            A </w:t>
      </w:r>
      <w:r w:rsidRPr="00620924">
        <w:rPr>
          <w:rFonts w:ascii="Century Gothic" w:eastAsia="Times New Roman" w:hAnsi="Century Gothic" w:cstheme="majorHAnsi"/>
          <w:sz w:val="18"/>
          <w:szCs w:val="18"/>
        </w:rPr>
        <w:t>las ocho horas y veintinueve minutos, del día veinticinco de enero del dos mil veintiuno,</w:t>
      </w:r>
      <w:r w:rsidRPr="00620924">
        <w:rPr>
          <w:rFonts w:ascii="Century Gothic" w:eastAsiaTheme="minorHAnsi" w:hAnsi="Century Gothic" w:cstheme="majorHAnsi"/>
          <w:color w:val="000000"/>
          <w:sz w:val="18"/>
          <w:szCs w:val="18"/>
        </w:rPr>
        <w:t xml:space="preserve"> se recibió Solicitud de Acceso de Información, vía correo electrónico</w:t>
      </w:r>
      <w:r w:rsidRPr="00620924">
        <w:rPr>
          <w:rFonts w:ascii="Century Gothic" w:eastAsia="Times New Roman" w:hAnsi="Century Gothic" w:cstheme="majorHAnsi"/>
          <w:color w:val="000000"/>
          <w:sz w:val="18"/>
          <w:szCs w:val="18"/>
        </w:rPr>
        <w:t xml:space="preserve">, </w:t>
      </w:r>
      <w:r w:rsidRPr="00620924">
        <w:rPr>
          <w:rFonts w:ascii="Century Gothic" w:eastAsiaTheme="minorHAnsi" w:hAnsi="Century Gothic" w:cstheme="majorHAnsi"/>
          <w:color w:val="000000"/>
          <w:sz w:val="18"/>
          <w:szCs w:val="18"/>
        </w:rPr>
        <w:t>por parte de</w:t>
      </w:r>
      <w:r w:rsidRPr="00595D1D">
        <w:rPr>
          <w:rFonts w:ascii="Century Gothic" w:eastAsiaTheme="minorHAnsi" w:hAnsi="Century Gothic" w:cstheme="majorHAnsi"/>
          <w:color w:val="FFFFFF" w:themeColor="background1"/>
          <w:sz w:val="18"/>
          <w:szCs w:val="18"/>
        </w:rPr>
        <w:t xml:space="preserve">, </w:t>
      </w:r>
      <w:r w:rsidRPr="00595D1D">
        <w:rPr>
          <w:rFonts w:ascii="Century Gothic" w:eastAsiaTheme="minorHAnsi" w:hAnsi="Century Gothic" w:cstheme="minorHAnsi"/>
          <w:b/>
          <w:color w:val="FFFFFF" w:themeColor="background1"/>
          <w:sz w:val="18"/>
          <w:szCs w:val="18"/>
        </w:rPr>
        <w:t>Eduardo Salvador Escobar Castillo</w:t>
      </w:r>
      <w:r w:rsidRPr="00595D1D">
        <w:rPr>
          <w:rFonts w:ascii="Century Gothic" w:eastAsiaTheme="minorHAnsi" w:hAnsi="Century Gothic" w:cstheme="minorHAnsi"/>
          <w:color w:val="FFFFFF" w:themeColor="background1"/>
          <w:sz w:val="18"/>
          <w:szCs w:val="18"/>
          <w:lang w:val="es-419"/>
        </w:rPr>
        <w:t xml:space="preserve">, </w:t>
      </w:r>
      <w:r w:rsidRPr="00620924">
        <w:rPr>
          <w:rFonts w:ascii="Century Gothic" w:eastAsiaTheme="minorHAnsi" w:hAnsi="Century Gothic" w:cstheme="minorHAnsi"/>
          <w:color w:val="000000" w:themeColor="text1"/>
          <w:sz w:val="18"/>
          <w:szCs w:val="18"/>
          <w:lang w:val="es-419"/>
        </w:rPr>
        <w:t>mayor de edad,</w:t>
      </w:r>
      <w:r w:rsidR="00521DD3">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del domicilio de </w:t>
      </w:r>
      <w:r w:rsidR="00521DD3">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departamento de </w:t>
      </w:r>
      <w:r w:rsidR="00521DD3">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w:t>
      </w:r>
      <w:r w:rsidRPr="00595D1D">
        <w:rPr>
          <w:rFonts w:ascii="Century Gothic" w:eastAsiaTheme="minorHAnsi" w:hAnsi="Century Gothic" w:cstheme="minorHAnsi"/>
          <w:color w:val="FFFFFF" w:themeColor="background1"/>
          <w:sz w:val="18"/>
          <w:szCs w:val="18"/>
          <w:lang w:val="es-419"/>
        </w:rPr>
        <w:t xml:space="preserve">portador de su documento único de identidad número cero cero tres uno cero uno nueve dos- ocho, </w:t>
      </w:r>
      <w:r w:rsidRPr="00595D1D">
        <w:rPr>
          <w:rFonts w:ascii="Century Gothic" w:eastAsiaTheme="minorHAnsi" w:hAnsi="Century Gothic" w:cstheme="minorHAnsi"/>
          <w:b/>
          <w:color w:val="FFFFFF" w:themeColor="background1"/>
          <w:sz w:val="18"/>
          <w:szCs w:val="18"/>
          <w:lang w:val="es-419"/>
        </w:rPr>
        <w:t>Denisse Esmeralda Siliezar Rauda</w:t>
      </w:r>
      <w:r w:rsidRPr="00620924">
        <w:rPr>
          <w:rFonts w:ascii="Century Gothic" w:eastAsiaTheme="minorHAnsi" w:hAnsi="Century Gothic" w:cstheme="minorHAnsi"/>
          <w:color w:val="000000" w:themeColor="text1"/>
          <w:sz w:val="18"/>
          <w:szCs w:val="18"/>
          <w:lang w:val="es-419"/>
        </w:rPr>
        <w:t xml:space="preserve">, mayor de edad, </w:t>
      </w:r>
      <w:r w:rsidR="00521DD3">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del domicilio de </w:t>
      </w:r>
      <w:r w:rsidR="00521DD3">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departamento de </w:t>
      </w:r>
      <w:r w:rsidR="00521DD3">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portador de su </w:t>
      </w:r>
      <w:r w:rsidRPr="00595D1D">
        <w:rPr>
          <w:rFonts w:ascii="Century Gothic" w:eastAsiaTheme="minorHAnsi" w:hAnsi="Century Gothic" w:cstheme="minorHAnsi"/>
          <w:color w:val="FFFFFF" w:themeColor="background1"/>
          <w:sz w:val="18"/>
          <w:szCs w:val="18"/>
          <w:lang w:val="es-419"/>
        </w:rPr>
        <w:t xml:space="preserve">documento único de identidad número cero cuatro tres nueve tres ocho  tres cero- siete y </w:t>
      </w:r>
      <w:r w:rsidRPr="00595D1D">
        <w:rPr>
          <w:rFonts w:ascii="Century Gothic" w:eastAsiaTheme="minorHAnsi" w:hAnsi="Century Gothic" w:cstheme="minorHAnsi"/>
          <w:b/>
          <w:color w:val="FFFFFF" w:themeColor="background1"/>
          <w:sz w:val="18"/>
          <w:szCs w:val="18"/>
          <w:lang w:val="es-419"/>
        </w:rPr>
        <w:t>Ana  María Recinos Rivas</w:t>
      </w:r>
      <w:r w:rsidRPr="00620924">
        <w:rPr>
          <w:rFonts w:ascii="Century Gothic" w:eastAsiaTheme="minorHAnsi" w:hAnsi="Century Gothic" w:cstheme="minorHAnsi"/>
          <w:b/>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w:t>
      </w:r>
      <w:r w:rsidR="00521DD3">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del domicilio </w:t>
      </w:r>
      <w:r w:rsidR="00521DD3">
        <w:rPr>
          <w:rFonts w:ascii="Century Gothic" w:eastAsiaTheme="minorHAnsi" w:hAnsi="Century Gothic" w:cstheme="minorHAnsi"/>
          <w:color w:val="000000" w:themeColor="text1"/>
          <w:sz w:val="18"/>
          <w:szCs w:val="18"/>
          <w:lang w:val="es-419"/>
        </w:rPr>
        <w:t xml:space="preserve">de                         </w:t>
      </w:r>
      <w:r w:rsidRPr="00620924">
        <w:rPr>
          <w:rFonts w:ascii="Century Gothic" w:eastAsiaTheme="minorHAnsi" w:hAnsi="Century Gothic" w:cstheme="minorHAnsi"/>
          <w:color w:val="000000" w:themeColor="text1"/>
          <w:sz w:val="18"/>
          <w:szCs w:val="18"/>
          <w:lang w:val="es-419"/>
        </w:rPr>
        <w:t>, departamento d</w:t>
      </w:r>
      <w:r w:rsidR="00521DD3">
        <w:rPr>
          <w:rFonts w:ascii="Century Gothic" w:eastAsiaTheme="minorHAnsi" w:hAnsi="Century Gothic" w:cstheme="minorHAnsi"/>
          <w:color w:val="000000" w:themeColor="text1"/>
          <w:sz w:val="18"/>
          <w:szCs w:val="18"/>
          <w:lang w:val="es-419"/>
        </w:rPr>
        <w:t xml:space="preserve">e                      </w:t>
      </w:r>
      <w:r w:rsidRPr="00620924">
        <w:rPr>
          <w:rFonts w:ascii="Century Gothic" w:eastAsiaTheme="minorHAnsi" w:hAnsi="Century Gothic" w:cstheme="minorHAnsi"/>
          <w:color w:val="000000" w:themeColor="text1"/>
          <w:sz w:val="18"/>
          <w:szCs w:val="18"/>
          <w:lang w:val="es-419"/>
        </w:rPr>
        <w:t xml:space="preserve">, </w:t>
      </w:r>
      <w:r w:rsidRPr="00595D1D">
        <w:rPr>
          <w:rFonts w:ascii="Century Gothic" w:eastAsiaTheme="minorHAnsi" w:hAnsi="Century Gothic" w:cstheme="minorHAnsi"/>
          <w:color w:val="FFFFFF" w:themeColor="background1"/>
          <w:sz w:val="18"/>
          <w:szCs w:val="18"/>
          <w:lang w:val="es-419"/>
        </w:rPr>
        <w:t>portadora de su documento único de identidad número  cero tres nueve cinco ocho seis nueve ocho-seis,</w:t>
      </w:r>
      <w:r w:rsidRPr="00620924">
        <w:rPr>
          <w:rFonts w:ascii="Century Gothic" w:eastAsiaTheme="minorHAnsi" w:hAnsi="Century Gothic" w:cstheme="majorHAnsi"/>
          <w:color w:val="000000"/>
          <w:sz w:val="18"/>
          <w:szCs w:val="18"/>
        </w:rPr>
        <w:t>quien actúa en su calidad personal</w:t>
      </w:r>
      <w:r w:rsidRPr="00620924">
        <w:rPr>
          <w:rFonts w:ascii="Century Gothic" w:eastAsiaTheme="minorHAnsi" w:hAnsi="Century Gothic" w:cstheme="majorHAnsi"/>
          <w:sz w:val="18"/>
          <w:szCs w:val="18"/>
        </w:rPr>
        <w:t>;</w:t>
      </w:r>
      <w:r w:rsidRPr="00620924">
        <w:rPr>
          <w:rFonts w:ascii="Century Gothic" w:eastAsiaTheme="minorHAnsi" w:hAnsi="Century Gothic" w:cstheme="majorHAnsi"/>
          <w:color w:val="000000" w:themeColor="text1"/>
          <w:sz w:val="18"/>
          <w:szCs w:val="18"/>
        </w:rPr>
        <w:t xml:space="preserve"> solicitando la información siguiente: </w:t>
      </w:r>
      <w:r w:rsidRPr="00620924">
        <w:rPr>
          <w:rFonts w:ascii="Century Gothic" w:eastAsia="Calibri" w:hAnsi="Century Gothic" w:cstheme="majorHAnsi"/>
          <w:color w:val="000000"/>
          <w:lang w:val="es-419" w:eastAsia="es-SV"/>
        </w:rPr>
        <w:t>:</w:t>
      </w:r>
      <w:r w:rsidRPr="00620924">
        <w:rPr>
          <w:rFonts w:ascii="Century Gothic" w:eastAsiaTheme="minorHAnsi" w:hAnsi="Century Gothic" w:cstheme="minorHAnsi"/>
          <w:b/>
          <w:bCs/>
          <w:color w:val="000000" w:themeColor="text1"/>
          <w:sz w:val="18"/>
          <w:szCs w:val="18"/>
          <w:lang w:val="es-419"/>
        </w:rPr>
        <w:t>1)</w:t>
      </w:r>
      <w:r w:rsidRPr="00620924">
        <w:rPr>
          <w:rFonts w:ascii="Century Gothic" w:eastAsiaTheme="minorHAnsi" w:hAnsi="Century Gothic" w:cstheme="minorHAnsi"/>
          <w:color w:val="000000" w:themeColor="text1"/>
          <w:sz w:val="18"/>
          <w:szCs w:val="18"/>
          <w:lang w:val="es-419"/>
        </w:rPr>
        <w:t xml:space="preserve"> Reporte de retenciones y/o descuentos realizados a empleados y funcionarios de la Alcaldía Municipal de Ciudad Delgado reflejados en planillas, en concepto de donaciones voluntarias, aportaciones o cuotas partidarias para partidos del año 2020. La información deberá contener: el número de retenciones o descuentos realizados, el número de empleados sujetos a estas retenciones o descuentos, el partido hacia donde fueron transferidos las retenciones o descuentos, así como sus respectivos montos mensuales y anuales. </w:t>
      </w:r>
      <w:r w:rsidRPr="00620924">
        <w:rPr>
          <w:rFonts w:ascii="Century Gothic" w:eastAsiaTheme="minorHAnsi" w:hAnsi="Century Gothic" w:cstheme="minorHAnsi"/>
          <w:b/>
          <w:bCs/>
          <w:color w:val="000000" w:themeColor="text1"/>
          <w:sz w:val="18"/>
          <w:szCs w:val="18"/>
          <w:lang w:val="es-419"/>
        </w:rPr>
        <w:t xml:space="preserve">2) </w:t>
      </w:r>
      <w:r w:rsidRPr="00620924">
        <w:rPr>
          <w:rFonts w:ascii="Century Gothic" w:eastAsiaTheme="minorHAnsi" w:hAnsi="Century Gothic" w:cstheme="minorHAnsi"/>
          <w:color w:val="000000" w:themeColor="text1"/>
          <w:sz w:val="18"/>
          <w:szCs w:val="18"/>
          <w:lang w:val="es-419"/>
        </w:rPr>
        <w:t xml:space="preserve">Informe de cualquier otra partida o cuenta relacionada con una aportación voluntaria u obligatoria, ya sea eventual o permanente que vaya hacia un partido político con el propósito de financiarlo. La información deberá contener: el número de aportes realizados, el número de empleados sujetos a esos aportes, el partido hacia donde fueron transferidos los fondos, así como sus respectivos montos mensuales y anuales correspondientes a los años 2020.  </w:t>
      </w:r>
      <w:r w:rsidRPr="00620924">
        <w:rPr>
          <w:rFonts w:ascii="Century Gothic" w:eastAsiaTheme="minorHAnsi" w:hAnsi="Century Gothic" w:cstheme="minorHAnsi"/>
          <w:b/>
          <w:bCs/>
          <w:color w:val="000000" w:themeColor="text1"/>
          <w:sz w:val="18"/>
          <w:szCs w:val="18"/>
          <w:lang w:val="es-419"/>
        </w:rPr>
        <w:t>3)</w:t>
      </w:r>
      <w:r w:rsidRPr="00620924">
        <w:rPr>
          <w:rFonts w:ascii="Century Gothic" w:eastAsiaTheme="minorHAnsi" w:hAnsi="Century Gothic" w:cstheme="minorHAnsi"/>
          <w:color w:val="000000" w:themeColor="text1"/>
          <w:sz w:val="18"/>
          <w:szCs w:val="18"/>
          <w:lang w:val="es-419"/>
        </w:rPr>
        <w:t xml:space="preserve"> Detalle de otro tipo de mecanismo de aportación que realizan los empleados y funcionarios de la Alcaldía Municipal a partidos políticos por un medio distinto a la planilla.</w:t>
      </w:r>
    </w:p>
    <w:p w14:paraId="1BD103D1" w14:textId="77777777" w:rsidR="00620924" w:rsidRPr="00620924" w:rsidRDefault="00620924" w:rsidP="00620924">
      <w:pPr>
        <w:spacing w:after="0" w:line="360" w:lineRule="auto"/>
        <w:jc w:val="both"/>
        <w:rPr>
          <w:rFonts w:ascii="Century Gothic" w:eastAsiaTheme="minorHAnsi" w:hAnsi="Century Gothic" w:cstheme="majorHAnsi"/>
          <w:sz w:val="18"/>
          <w:szCs w:val="18"/>
        </w:rPr>
      </w:pPr>
      <w:r w:rsidRPr="00620924">
        <w:rPr>
          <w:rFonts w:asciiTheme="majorHAnsi" w:eastAsia="Calibri" w:hAnsiTheme="majorHAnsi" w:cstheme="majorHAnsi"/>
          <w:b/>
          <w:bCs/>
          <w:color w:val="000000"/>
          <w:sz w:val="18"/>
          <w:szCs w:val="18"/>
          <w:lang w:val="es-419" w:eastAsia="es-SV"/>
        </w:rPr>
        <w:t xml:space="preserve">             </w:t>
      </w:r>
      <w:r w:rsidRPr="00620924">
        <w:rPr>
          <w:rFonts w:ascii="Century Gothic" w:eastAsiaTheme="minorHAnsi" w:hAnsi="Century Gothic" w:cstheme="majorHAnsi"/>
          <w:b/>
          <w:color w:val="000000"/>
          <w:sz w:val="18"/>
          <w:szCs w:val="18"/>
        </w:rPr>
        <w:t>-</w:t>
      </w:r>
      <w:r w:rsidRPr="00620924">
        <w:rPr>
          <w:rFonts w:ascii="Century Gothic" w:eastAsiaTheme="minorHAnsi" w:hAnsi="Century Gothic" w:cstheme="majorHAnsi"/>
          <w:color w:val="000000"/>
          <w:sz w:val="18"/>
          <w:szCs w:val="18"/>
        </w:rPr>
        <w:t>Mediante auto de las diez horas del día veinticinco de enero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6AFB959B" w14:textId="7F24D2E7" w:rsidR="00620924" w:rsidRPr="00620924" w:rsidRDefault="00620924" w:rsidP="00620924">
      <w:pPr>
        <w:spacing w:after="0" w:line="360" w:lineRule="auto"/>
        <w:jc w:val="both"/>
        <w:rPr>
          <w:rFonts w:ascii="Century Gothic" w:eastAsia="Calibri" w:hAnsi="Century Gothic" w:cstheme="majorHAnsi"/>
          <w:color w:val="000000"/>
          <w:sz w:val="18"/>
          <w:szCs w:val="18"/>
        </w:rPr>
      </w:pPr>
      <w:r w:rsidRPr="00620924">
        <w:rPr>
          <w:rFonts w:ascii="Century Gothic" w:eastAsia="Calibri" w:hAnsi="Century Gothic" w:cstheme="majorHAnsi"/>
          <w:color w:val="000000"/>
          <w:sz w:val="18"/>
          <w:szCs w:val="18"/>
        </w:rPr>
        <w:t xml:space="preserve">                  </w:t>
      </w:r>
      <w:r w:rsidRPr="00620924">
        <w:rPr>
          <w:rFonts w:ascii="Century Gothic" w:eastAsiaTheme="minorHAnsi" w:hAnsi="Century Gothic" w:cstheme="majorHAnsi"/>
          <w:sz w:val="18"/>
          <w:szCs w:val="18"/>
        </w:rPr>
        <w:t xml:space="preserve">Las funciones del oficial de información se encuentran delimitadas a partir de lo establecido en el art. 50 de Ley de Acceso a la información Pública, que consisten en recibir y dar tramites </w:t>
      </w:r>
      <w:r w:rsidR="00595D1D" w:rsidRPr="00620924">
        <w:rPr>
          <w:rFonts w:ascii="Century Gothic" w:eastAsiaTheme="minorHAnsi" w:hAnsi="Century Gothic" w:cstheme="majorHAnsi"/>
          <w:sz w:val="18"/>
          <w:szCs w:val="18"/>
        </w:rPr>
        <w:t>a las</w:t>
      </w:r>
      <w:r w:rsidRPr="00620924">
        <w:rPr>
          <w:rFonts w:ascii="Century Gothic" w:eastAsiaTheme="minorHAnsi" w:hAnsi="Century Gothic" w:cstheme="majorHAnsi"/>
          <w:sz w:val="18"/>
          <w:szCs w:val="18"/>
        </w:rPr>
        <w:t xml:space="preserve"> solicitudes de información de datos personales y acceso a la información; realizar los trámites internos necesarios para la localización y entrega de la información </w:t>
      </w:r>
      <w:r w:rsidR="00595D1D" w:rsidRPr="00620924">
        <w:rPr>
          <w:rFonts w:ascii="Century Gothic" w:eastAsiaTheme="minorHAnsi" w:hAnsi="Century Gothic" w:cstheme="majorHAnsi"/>
          <w:sz w:val="18"/>
          <w:szCs w:val="18"/>
        </w:rPr>
        <w:t>solicitada y</w:t>
      </w:r>
      <w:r w:rsidR="00595D1D">
        <w:rPr>
          <w:rFonts w:ascii="Century Gothic" w:eastAsiaTheme="minorHAnsi" w:hAnsi="Century Gothic" w:cstheme="majorHAnsi"/>
          <w:sz w:val="18"/>
          <w:szCs w:val="18"/>
        </w:rPr>
        <w:t xml:space="preserve"> </w:t>
      </w:r>
      <w:r w:rsidRPr="00620924">
        <w:rPr>
          <w:rFonts w:ascii="Century Gothic" w:eastAsiaTheme="minorHAnsi" w:hAnsi="Century Gothic" w:cstheme="majorHAnsi"/>
          <w:sz w:val="18"/>
          <w:szCs w:val="18"/>
        </w:rPr>
        <w:t xml:space="preserve">notificar a los particulares; instruir a los servidores de la dependencia o entidad que sean necesarios para recibir y dar trámite a las solicitudes de acceso a la </w:t>
      </w:r>
      <w:r w:rsidRPr="00620924">
        <w:rPr>
          <w:rFonts w:ascii="Century Gothic" w:eastAsiaTheme="minorHAnsi" w:hAnsi="Century Gothic" w:cstheme="majorHAnsi"/>
          <w:sz w:val="18"/>
          <w:szCs w:val="18"/>
        </w:rPr>
        <w:lastRenderedPageBreak/>
        <w:t>información; garantizar y agilizar el flujo de información entre los entes obligados y los particulares; resolver sobre las solicitudes de información que se le sometan;</w:t>
      </w:r>
    </w:p>
    <w:p w14:paraId="50A757D7" w14:textId="77777777" w:rsidR="00620924" w:rsidRPr="00620924" w:rsidRDefault="00620924" w:rsidP="00620924">
      <w:pPr>
        <w:numPr>
          <w:ilvl w:val="0"/>
          <w:numId w:val="8"/>
        </w:numPr>
        <w:spacing w:after="0" w:line="360" w:lineRule="auto"/>
        <w:contextualSpacing/>
        <w:jc w:val="both"/>
        <w:rPr>
          <w:rFonts w:ascii="Century Gothic" w:eastAsiaTheme="minorHAnsi" w:hAnsi="Century Gothic" w:cstheme="majorHAnsi"/>
          <w:sz w:val="18"/>
          <w:szCs w:val="18"/>
        </w:rPr>
      </w:pPr>
      <w:r w:rsidRPr="00620924">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3EE1A8C0" w14:textId="77777777" w:rsidR="00620924" w:rsidRPr="00620924" w:rsidRDefault="00620924" w:rsidP="00620924">
      <w:pPr>
        <w:spacing w:after="0" w:line="360" w:lineRule="auto"/>
        <w:jc w:val="both"/>
        <w:rPr>
          <w:rFonts w:ascii="Century Gothic" w:eastAsiaTheme="minorHAnsi" w:hAnsi="Century Gothic" w:cstheme="majorHAnsi"/>
          <w:sz w:val="18"/>
          <w:szCs w:val="18"/>
        </w:rPr>
      </w:pPr>
    </w:p>
    <w:p w14:paraId="721398D3" w14:textId="77777777" w:rsidR="00620924" w:rsidRPr="00620924" w:rsidRDefault="00620924" w:rsidP="00620924">
      <w:pPr>
        <w:numPr>
          <w:ilvl w:val="0"/>
          <w:numId w:val="8"/>
        </w:numPr>
        <w:spacing w:after="0" w:line="360" w:lineRule="auto"/>
        <w:jc w:val="both"/>
        <w:rPr>
          <w:rFonts w:ascii="Century Gothic" w:eastAsiaTheme="minorHAnsi" w:hAnsi="Century Gothic" w:cstheme="majorHAnsi"/>
          <w:b/>
          <w:color w:val="000000"/>
          <w:sz w:val="18"/>
          <w:szCs w:val="18"/>
          <w:u w:val="single"/>
        </w:rPr>
      </w:pPr>
      <w:r w:rsidRPr="00620924">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74DAD700" w14:textId="77777777" w:rsidR="00620924" w:rsidRPr="00620924" w:rsidRDefault="00620924" w:rsidP="00620924">
      <w:pPr>
        <w:spacing w:after="0" w:line="360" w:lineRule="auto"/>
        <w:jc w:val="both"/>
        <w:rPr>
          <w:rFonts w:ascii="Century Gothic" w:eastAsiaTheme="minorHAnsi" w:hAnsi="Century Gothic" w:cstheme="majorHAnsi"/>
          <w:b/>
          <w:color w:val="000000"/>
          <w:sz w:val="18"/>
          <w:szCs w:val="18"/>
          <w:u w:val="single"/>
        </w:rPr>
      </w:pPr>
      <w:r w:rsidRPr="00620924">
        <w:rPr>
          <w:rFonts w:ascii="Century Gothic" w:eastAsiaTheme="minorHAnsi" w:hAnsi="Century Gothic" w:cstheme="majorHAnsi"/>
          <w:b/>
          <w:color w:val="000000"/>
          <w:sz w:val="18"/>
          <w:szCs w:val="18"/>
        </w:rPr>
        <w:t xml:space="preserve">II. FUNDAMENTACIÓN </w:t>
      </w:r>
    </w:p>
    <w:p w14:paraId="0A77210D"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p>
    <w:p w14:paraId="173BA18E"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65B1700B"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63243D52"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4CBB8E37" w14:textId="42BBE739" w:rsidR="00620924" w:rsidRPr="00620924" w:rsidRDefault="00620924" w:rsidP="00620924">
      <w:pPr>
        <w:autoSpaceDE w:val="0"/>
        <w:autoSpaceDN w:val="0"/>
        <w:adjustRightInd w:val="0"/>
        <w:spacing w:after="0" w:line="360" w:lineRule="auto"/>
        <w:jc w:val="both"/>
        <w:rPr>
          <w:rFonts w:ascii="Century Gothic" w:eastAsia="Calibri" w:hAnsi="Century Gothic" w:cstheme="majorHAnsi"/>
          <w:b/>
          <w:bCs/>
          <w:color w:val="000000"/>
          <w:sz w:val="18"/>
          <w:szCs w:val="18"/>
          <w:lang w:val="es-419" w:eastAsia="es-SV"/>
        </w:rPr>
      </w:pPr>
      <w:r w:rsidRPr="00620924">
        <w:rPr>
          <w:rFonts w:ascii="Century Gothic" w:eastAsiaTheme="minorHAnsi" w:hAnsi="Century Gothic" w:cstheme="majorHAnsi"/>
          <w:color w:val="000000"/>
          <w:sz w:val="18"/>
          <w:szCs w:val="18"/>
        </w:rPr>
        <w:t>Con fecha veinticinco de enero del año dos mil veintiuno, se le solicita al Tesorero Municipal</w:t>
      </w:r>
      <w:r w:rsidRPr="00620924">
        <w:rPr>
          <w:rFonts w:ascii="Century Gothic" w:eastAsiaTheme="minorHAnsi" w:hAnsi="Century Gothic" w:cstheme="minorHAnsi"/>
          <w:b/>
          <w:bCs/>
          <w:color w:val="000000" w:themeColor="text1"/>
          <w:sz w:val="18"/>
          <w:szCs w:val="18"/>
          <w:lang w:val="es-419"/>
        </w:rPr>
        <w:t>1)</w:t>
      </w:r>
      <w:r w:rsidRPr="00620924">
        <w:rPr>
          <w:rFonts w:ascii="Century Gothic" w:eastAsiaTheme="minorHAnsi" w:hAnsi="Century Gothic" w:cstheme="minorHAnsi"/>
          <w:color w:val="000000" w:themeColor="text1"/>
          <w:sz w:val="18"/>
          <w:szCs w:val="18"/>
          <w:lang w:val="es-419"/>
        </w:rPr>
        <w:t xml:space="preserve"> Reporte de retenciones y/o descuentos realizados a empleados y funcionarios de la Alcaldía Municipal de Ciudad Delgado reflejados en planillas, en concepto de donaciones voluntarias, aportaciones o cuotas partidarias para partidos del año 2020. La información deberá contener: el número de retenciones o descuentos realizados, el número de empleados sujetos a estas retenciones o descuentos, el partido hacia donde fueron transferidos las retenciones o descuentos, así como sus respectivos montos mensuales y anuales. </w:t>
      </w:r>
      <w:r w:rsidRPr="00620924">
        <w:rPr>
          <w:rFonts w:ascii="Century Gothic" w:eastAsiaTheme="minorHAnsi" w:hAnsi="Century Gothic" w:cstheme="minorHAnsi"/>
          <w:b/>
          <w:bCs/>
          <w:color w:val="000000" w:themeColor="text1"/>
          <w:sz w:val="18"/>
          <w:szCs w:val="18"/>
          <w:lang w:val="es-419"/>
        </w:rPr>
        <w:t xml:space="preserve">2) </w:t>
      </w:r>
      <w:r w:rsidRPr="00620924">
        <w:rPr>
          <w:rFonts w:ascii="Century Gothic" w:eastAsiaTheme="minorHAnsi" w:hAnsi="Century Gothic" w:cstheme="minorHAnsi"/>
          <w:color w:val="000000" w:themeColor="text1"/>
          <w:sz w:val="18"/>
          <w:szCs w:val="18"/>
          <w:lang w:val="es-419"/>
        </w:rPr>
        <w:t xml:space="preserve">Informe de cualquier otra partida o cuenta relacionada con una aportación voluntaria u obligatoria, ya sea eventual o permanente que vaya hacia un partido político con el propósito de financiarlo. La información deberá contener: el número de aportes realizados, el número de empleados sujetos a esos aportes, el partido hacia donde fueron transferidos los fondos, así como sus respectivos montos mensuales y anuales correspondientes </w:t>
      </w:r>
      <w:r w:rsidRPr="00620924">
        <w:rPr>
          <w:rFonts w:ascii="Century Gothic" w:eastAsiaTheme="minorHAnsi" w:hAnsi="Century Gothic" w:cstheme="minorHAnsi"/>
          <w:color w:val="000000" w:themeColor="text1"/>
          <w:sz w:val="18"/>
          <w:szCs w:val="18"/>
          <w:lang w:val="es-419"/>
        </w:rPr>
        <w:lastRenderedPageBreak/>
        <w:t xml:space="preserve">a los años 2020.  </w:t>
      </w:r>
      <w:r w:rsidRPr="00620924">
        <w:rPr>
          <w:rFonts w:ascii="Century Gothic" w:eastAsiaTheme="minorHAnsi" w:hAnsi="Century Gothic" w:cstheme="minorHAnsi"/>
          <w:b/>
          <w:bCs/>
          <w:color w:val="000000" w:themeColor="text1"/>
          <w:sz w:val="18"/>
          <w:szCs w:val="18"/>
          <w:lang w:val="es-419"/>
        </w:rPr>
        <w:t>3)</w:t>
      </w:r>
      <w:r w:rsidRPr="00620924">
        <w:rPr>
          <w:rFonts w:ascii="Century Gothic" w:eastAsiaTheme="minorHAnsi" w:hAnsi="Century Gothic" w:cstheme="minorHAnsi"/>
          <w:color w:val="000000" w:themeColor="text1"/>
          <w:sz w:val="18"/>
          <w:szCs w:val="18"/>
          <w:lang w:val="es-419"/>
        </w:rPr>
        <w:t xml:space="preserve"> Detalle de otro tipo de mecanismo de aportación que realizan los empleados y funcionarios de la Alcaldía Municipal a partidos políticos por un medio distinto a la planilla.</w:t>
      </w:r>
    </w:p>
    <w:p w14:paraId="524BBF47" w14:textId="14939966" w:rsidR="00620924" w:rsidRPr="00620924" w:rsidRDefault="00620924" w:rsidP="00620924">
      <w:pPr>
        <w:spacing w:after="0" w:line="360" w:lineRule="auto"/>
        <w:jc w:val="both"/>
        <w:rPr>
          <w:rFonts w:ascii="Century Gothic" w:eastAsiaTheme="minorHAnsi" w:hAnsi="Century Gothic" w:cstheme="majorHAnsi"/>
          <w:b/>
          <w:bCs/>
          <w:color w:val="000000"/>
          <w:sz w:val="18"/>
          <w:szCs w:val="18"/>
        </w:rPr>
      </w:pPr>
      <w:r w:rsidRPr="00620924">
        <w:rPr>
          <w:rFonts w:ascii="Century Gothic" w:eastAsia="Calibri" w:hAnsi="Century Gothic" w:cstheme="majorHAnsi"/>
          <w:color w:val="000000"/>
          <w:sz w:val="18"/>
          <w:szCs w:val="18"/>
          <w:lang w:val="es-419" w:eastAsia="es-SV"/>
        </w:rPr>
        <w:t xml:space="preserve">       </w:t>
      </w:r>
      <w:r w:rsidRPr="00620924">
        <w:rPr>
          <w:rFonts w:ascii="Century Gothic" w:eastAsiaTheme="minorHAnsi" w:hAnsi="Century Gothic" w:cstheme="majorHAnsi"/>
          <w:color w:val="000000"/>
          <w:sz w:val="18"/>
          <w:szCs w:val="18"/>
        </w:rPr>
        <w:t xml:space="preserve">Posteriormente según resolución de las nueve horas y veintiséis minutos del día cinco de febrero del presente año, se dio ampliación de plazo de conformidad al </w:t>
      </w:r>
      <w:r w:rsidRPr="00620924">
        <w:rPr>
          <w:rFonts w:ascii="Century Gothic" w:eastAsiaTheme="minorHAnsi" w:hAnsi="Century Gothic" w:cstheme="majorHAnsi"/>
          <w:b/>
          <w:bCs/>
          <w:color w:val="000000"/>
          <w:sz w:val="18"/>
          <w:szCs w:val="18"/>
        </w:rPr>
        <w:t>art. 71 de la LAIP</w:t>
      </w:r>
      <w:r w:rsidRPr="00620924">
        <w:rPr>
          <w:rFonts w:ascii="Century Gothic" w:eastAsiaTheme="minorHAnsi" w:hAnsi="Century Gothic" w:cstheme="majorHAnsi"/>
          <w:color w:val="000000"/>
          <w:sz w:val="18"/>
          <w:szCs w:val="18"/>
        </w:rPr>
        <w:t xml:space="preserve">, pues el </w:t>
      </w:r>
      <w:r w:rsidRPr="00620924">
        <w:rPr>
          <w:rFonts w:ascii="Century Gothic" w:eastAsiaTheme="minorHAnsi" w:hAnsi="Century Gothic" w:cstheme="majorHAnsi"/>
          <w:b/>
          <w:bCs/>
          <w:color w:val="000000"/>
          <w:sz w:val="18"/>
          <w:szCs w:val="18"/>
        </w:rPr>
        <w:t>Suscrito Oficial de Información</w:t>
      </w:r>
      <w:r w:rsidRPr="00620924">
        <w:rPr>
          <w:rFonts w:ascii="Century Gothic" w:eastAsiaTheme="minorHAnsi" w:hAnsi="Century Gothic" w:cstheme="majorHAnsi"/>
          <w:color w:val="000000"/>
          <w:sz w:val="18"/>
          <w:szCs w:val="18"/>
        </w:rPr>
        <w:t xml:space="preserve">, ante la falta de respuesta y en razón de garantizar el derecho de acceso a la información </w:t>
      </w:r>
      <w:r w:rsidR="00595D1D" w:rsidRPr="00620924">
        <w:rPr>
          <w:rFonts w:ascii="Century Gothic" w:eastAsiaTheme="minorHAnsi" w:hAnsi="Century Gothic" w:cstheme="majorHAnsi"/>
          <w:color w:val="000000"/>
          <w:sz w:val="18"/>
          <w:szCs w:val="18"/>
        </w:rPr>
        <w:t>pública</w:t>
      </w:r>
      <w:r w:rsidRPr="00620924">
        <w:rPr>
          <w:rFonts w:ascii="Century Gothic" w:eastAsiaTheme="minorHAnsi" w:hAnsi="Century Gothic" w:cstheme="majorHAnsi"/>
          <w:color w:val="000000"/>
          <w:sz w:val="18"/>
          <w:szCs w:val="18"/>
        </w:rPr>
        <w:t xml:space="preserve"> es oportuno dar ampliación de plazo </w:t>
      </w:r>
      <w:r w:rsidRPr="00620924">
        <w:rPr>
          <w:rFonts w:ascii="Century Gothic" w:eastAsiaTheme="minorHAnsi" w:hAnsi="Century Gothic" w:cstheme="majorHAnsi"/>
          <w:b/>
          <w:bCs/>
          <w:color w:val="000000"/>
          <w:sz w:val="18"/>
          <w:szCs w:val="18"/>
        </w:rPr>
        <w:t xml:space="preserve">por cinco días hábiles, que se vence en esta fecha. </w:t>
      </w:r>
    </w:p>
    <w:p w14:paraId="3EF5F337" w14:textId="77777777" w:rsidR="00620924" w:rsidRPr="00620924" w:rsidRDefault="00620924" w:rsidP="00620924">
      <w:pPr>
        <w:autoSpaceDE w:val="0"/>
        <w:autoSpaceDN w:val="0"/>
        <w:adjustRightInd w:val="0"/>
        <w:spacing w:after="0" w:line="360" w:lineRule="auto"/>
        <w:jc w:val="both"/>
        <w:rPr>
          <w:rFonts w:ascii="Century Gothic" w:eastAsia="Calibri" w:hAnsi="Century Gothic" w:cstheme="majorHAnsi"/>
          <w:b/>
          <w:bCs/>
          <w:color w:val="000000"/>
          <w:sz w:val="18"/>
          <w:szCs w:val="18"/>
          <w:lang w:val="es-419" w:eastAsia="es-SV"/>
        </w:rPr>
      </w:pPr>
      <w:r w:rsidRPr="00620924">
        <w:rPr>
          <w:rFonts w:ascii="Century Gothic" w:eastAsiaTheme="minorHAnsi" w:hAnsi="Century Gothic" w:cstheme="majorHAnsi"/>
          <w:sz w:val="18"/>
          <w:szCs w:val="18"/>
        </w:rPr>
        <w:t xml:space="preserve">Ante tal requerimiento el Tesorero Municipal, con memorando, de fecha 8 de FEBRERO entregado a las quince horas y cuarenta y un minutos, literalmente </w:t>
      </w:r>
      <w:r w:rsidRPr="00620924">
        <w:rPr>
          <w:rFonts w:ascii="Century Gothic" w:eastAsiaTheme="minorHAnsi" w:hAnsi="Century Gothic" w:cstheme="majorHAnsi"/>
          <w:b/>
          <w:sz w:val="18"/>
          <w:szCs w:val="18"/>
        </w:rPr>
        <w:t>DICE: “</w:t>
      </w:r>
      <w:r w:rsidRPr="00620924">
        <w:rPr>
          <w:rFonts w:ascii="Century Gothic" w:eastAsiaTheme="minorHAnsi" w:hAnsi="Century Gothic" w:cstheme="minorHAnsi"/>
          <w:b/>
          <w:bCs/>
          <w:color w:val="000000" w:themeColor="text1"/>
          <w:sz w:val="18"/>
          <w:szCs w:val="18"/>
          <w:lang w:val="es-419"/>
        </w:rPr>
        <w:t>1)</w:t>
      </w:r>
      <w:r w:rsidRPr="00620924">
        <w:rPr>
          <w:rFonts w:ascii="Century Gothic" w:eastAsiaTheme="minorHAnsi" w:hAnsi="Century Gothic" w:cstheme="minorHAnsi"/>
          <w:color w:val="000000" w:themeColor="text1"/>
          <w:sz w:val="18"/>
          <w:szCs w:val="18"/>
          <w:lang w:val="es-419"/>
        </w:rPr>
        <w:t xml:space="preserve"> Reporte de retenciones y/o descuentos realizados a empleados y funcionarios de la Alcaldía Municipal de Ciudad Delgado reflejados en planillas, en concepto de donaciones voluntarias, aportaciones o cuotas partidarias para partidos del año 2020. “Le</w:t>
      </w:r>
      <w:r w:rsidRPr="00620924">
        <w:rPr>
          <w:rFonts w:ascii="Century Gothic" w:eastAsiaTheme="minorHAnsi" w:hAnsi="Century Gothic" w:cstheme="minorHAnsi"/>
          <w:b/>
          <w:bCs/>
          <w:color w:val="000000" w:themeColor="text1"/>
          <w:sz w:val="18"/>
          <w:szCs w:val="18"/>
          <w:lang w:val="es-419"/>
        </w:rPr>
        <w:t xml:space="preserve"> comento que no se aplica ningún tipo de descuento en relación a cuotas partidarias o similares”</w:t>
      </w:r>
      <w:r w:rsidRPr="00620924">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b/>
          <w:bCs/>
          <w:color w:val="000000" w:themeColor="text1"/>
          <w:sz w:val="18"/>
          <w:szCs w:val="18"/>
          <w:lang w:val="es-419"/>
        </w:rPr>
        <w:t xml:space="preserve">2) </w:t>
      </w:r>
      <w:r w:rsidRPr="00620924">
        <w:rPr>
          <w:rFonts w:ascii="Century Gothic" w:eastAsiaTheme="minorHAnsi" w:hAnsi="Century Gothic" w:cstheme="minorHAnsi"/>
          <w:color w:val="000000" w:themeColor="text1"/>
          <w:sz w:val="18"/>
          <w:szCs w:val="18"/>
          <w:lang w:val="es-419"/>
        </w:rPr>
        <w:t>Informe de cualquier otra partida o cuenta relacionada con una aportación voluntaria u obligatoria, ya sea eventual o permanente que vaya hacia un partido político con el propósito de financiarlo. “</w:t>
      </w:r>
      <w:r w:rsidRPr="00620924">
        <w:rPr>
          <w:rFonts w:ascii="Century Gothic" w:eastAsiaTheme="minorHAnsi" w:hAnsi="Century Gothic" w:cstheme="minorHAnsi"/>
          <w:b/>
          <w:bCs/>
          <w:color w:val="000000" w:themeColor="text1"/>
          <w:sz w:val="18"/>
          <w:szCs w:val="18"/>
          <w:lang w:val="es-419"/>
        </w:rPr>
        <w:t>Le comento que no existe ninguna aportación</w:t>
      </w:r>
      <w:r w:rsidRPr="00620924">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b/>
          <w:bCs/>
          <w:color w:val="000000" w:themeColor="text1"/>
          <w:sz w:val="18"/>
          <w:szCs w:val="18"/>
          <w:lang w:val="es-419"/>
        </w:rPr>
        <w:t>3)</w:t>
      </w:r>
      <w:r w:rsidRPr="00620924">
        <w:rPr>
          <w:rFonts w:ascii="Century Gothic" w:eastAsiaTheme="minorHAnsi" w:hAnsi="Century Gothic" w:cstheme="minorHAnsi"/>
          <w:color w:val="000000" w:themeColor="text1"/>
          <w:sz w:val="18"/>
          <w:szCs w:val="18"/>
          <w:lang w:val="es-419"/>
        </w:rPr>
        <w:t xml:space="preserve"> Detalle de otro tipo de mecanismo de aportación que realizan los empleados y funcionarios de la Alcaldía Municipal a partidos políticos. “</w:t>
      </w:r>
      <w:r w:rsidRPr="00620924">
        <w:rPr>
          <w:rFonts w:ascii="Century Gothic" w:eastAsiaTheme="minorHAnsi" w:hAnsi="Century Gothic" w:cstheme="minorHAnsi"/>
          <w:b/>
          <w:bCs/>
          <w:color w:val="000000" w:themeColor="text1"/>
          <w:sz w:val="18"/>
          <w:szCs w:val="18"/>
          <w:lang w:val="es-419"/>
        </w:rPr>
        <w:t>En este numeral le comento que como unidad de tesorería se desconoce que exista otro tipo de aportación”</w:t>
      </w:r>
    </w:p>
    <w:p w14:paraId="7C805872" w14:textId="77777777" w:rsidR="00620924" w:rsidRPr="00620924" w:rsidRDefault="00620924" w:rsidP="00620924">
      <w:pPr>
        <w:spacing w:after="0" w:line="360" w:lineRule="auto"/>
        <w:jc w:val="both"/>
        <w:rPr>
          <w:rFonts w:ascii="Century Gothic" w:eastAsia="Calibri" w:hAnsi="Century Gothic" w:cstheme="majorHAnsi"/>
          <w:b/>
          <w:bCs/>
          <w:sz w:val="18"/>
          <w:szCs w:val="18"/>
        </w:rPr>
      </w:pPr>
      <w:r w:rsidRPr="00620924">
        <w:rPr>
          <w:rFonts w:ascii="Century Gothic" w:eastAsia="Calibri" w:hAnsi="Century Gothic" w:cstheme="majorHAnsi"/>
          <w:sz w:val="18"/>
          <w:szCs w:val="18"/>
        </w:rPr>
        <w:t xml:space="preserve">Por lo anteriormente expresado, el Suscrito Oficial de información considera que la información. que requiere el solicitante es </w:t>
      </w:r>
      <w:r w:rsidRPr="00620924">
        <w:rPr>
          <w:rFonts w:ascii="Century Gothic" w:eastAsia="Calibri" w:hAnsi="Century Gothic" w:cstheme="majorHAnsi"/>
          <w:b/>
          <w:sz w:val="18"/>
          <w:szCs w:val="18"/>
        </w:rPr>
        <w:t>información pública</w:t>
      </w:r>
      <w:r w:rsidRPr="00620924">
        <w:rPr>
          <w:rFonts w:ascii="Century Gothic" w:eastAsia="Calibri" w:hAnsi="Century Gothic" w:cstheme="majorHAnsi"/>
          <w:sz w:val="18"/>
          <w:szCs w:val="18"/>
        </w:rPr>
        <w:t xml:space="preserve">; sin embargo, según respuesta del Tesorero Municipal, no obstante, en su memorando no declara la </w:t>
      </w:r>
      <w:r w:rsidRPr="00620924">
        <w:rPr>
          <w:rFonts w:ascii="Century Gothic" w:eastAsia="Calibri" w:hAnsi="Century Gothic" w:cstheme="majorHAnsi"/>
          <w:b/>
          <w:bCs/>
          <w:sz w:val="18"/>
          <w:szCs w:val="18"/>
        </w:rPr>
        <w:t>INEXISTENCIA DE INFORMACION, conforme al art.73 de la LAIP; se colige de su respuesta que no existe la información requerida por los solicitantes, por lo tanto, la información solicitada es INEXISTENTE</w:t>
      </w:r>
    </w:p>
    <w:p w14:paraId="62CE1AF4" w14:textId="77777777" w:rsidR="00620924" w:rsidRPr="00620924" w:rsidRDefault="00620924" w:rsidP="00620924">
      <w:pPr>
        <w:spacing w:after="0" w:line="360" w:lineRule="auto"/>
        <w:jc w:val="both"/>
        <w:rPr>
          <w:rFonts w:ascii="Century Gothic" w:eastAsiaTheme="minorHAnsi" w:hAnsi="Century Gothic" w:cstheme="majorHAnsi"/>
          <w:b/>
          <w:bCs/>
          <w:color w:val="000000"/>
          <w:sz w:val="18"/>
          <w:szCs w:val="18"/>
        </w:rPr>
      </w:pPr>
      <w:r w:rsidRPr="00620924">
        <w:rPr>
          <w:rFonts w:ascii="Century Gothic" w:eastAsiaTheme="minorHAnsi" w:hAnsi="Century Gothic" w:cstheme="majorHAnsi"/>
          <w:b/>
          <w:bCs/>
          <w:sz w:val="18"/>
          <w:szCs w:val="18"/>
        </w:rPr>
        <w:t xml:space="preserve">         </w:t>
      </w:r>
      <w:r w:rsidRPr="00620924">
        <w:rPr>
          <w:rFonts w:ascii="Century Gothic" w:eastAsiaTheme="minorHAnsi" w:hAnsi="Century Gothic" w:cstheme="majorHAnsi"/>
          <w:b/>
          <w:bCs/>
          <w:color w:val="000000"/>
          <w:sz w:val="18"/>
          <w:szCs w:val="18"/>
        </w:rPr>
        <w:t>III.      RESOLUCIÓN.</w:t>
      </w:r>
    </w:p>
    <w:p w14:paraId="17ECE121" w14:textId="77777777" w:rsidR="00620924" w:rsidRPr="00620924" w:rsidRDefault="00620924" w:rsidP="00620924">
      <w:pPr>
        <w:spacing w:after="0" w:line="360" w:lineRule="auto"/>
        <w:jc w:val="both"/>
        <w:rPr>
          <w:rFonts w:ascii="Century Gothic" w:eastAsiaTheme="minorHAnsi" w:hAnsi="Century Gothic" w:cstheme="majorHAnsi"/>
          <w:b/>
          <w:color w:val="000000"/>
          <w:sz w:val="18"/>
          <w:szCs w:val="18"/>
        </w:rPr>
      </w:pPr>
      <w:r w:rsidRPr="00620924">
        <w:rPr>
          <w:rFonts w:ascii="Century Gothic" w:eastAsiaTheme="minorHAnsi" w:hAnsi="Century Gothic" w:cstheme="majorHAnsi"/>
          <w:color w:val="000000"/>
          <w:sz w:val="18"/>
          <w:szCs w:val="18"/>
        </w:rPr>
        <w:t xml:space="preserve">De conformidad al art. 65, 66, 72 </w:t>
      </w:r>
      <w:r w:rsidRPr="00620924">
        <w:rPr>
          <w:rFonts w:ascii="Century Gothic" w:eastAsiaTheme="minorHAnsi" w:hAnsi="Century Gothic" w:cstheme="majorHAnsi"/>
          <w:b/>
          <w:bCs/>
          <w:color w:val="000000"/>
          <w:sz w:val="18"/>
          <w:szCs w:val="18"/>
        </w:rPr>
        <w:t>y 73</w:t>
      </w:r>
      <w:r w:rsidRPr="00620924">
        <w:rPr>
          <w:rFonts w:ascii="Century Gothic" w:eastAsiaTheme="minorHAnsi" w:hAnsi="Century Gothic" w:cstheme="majorHAnsi"/>
          <w:color w:val="000000"/>
          <w:sz w:val="18"/>
          <w:szCs w:val="18"/>
        </w:rPr>
        <w:t xml:space="preserve"> de la Ley de Acceso a la Información Pública, y art. 54 del Reglamento de la Ley de Acceso a la Información Pública; el suscrito Oficial de Información, </w:t>
      </w:r>
      <w:r w:rsidRPr="00620924">
        <w:rPr>
          <w:rFonts w:ascii="Century Gothic" w:eastAsiaTheme="minorHAnsi" w:hAnsi="Century Gothic" w:cstheme="majorHAnsi"/>
          <w:b/>
          <w:color w:val="000000"/>
          <w:sz w:val="18"/>
          <w:szCs w:val="18"/>
        </w:rPr>
        <w:t>RESUELVE:</w:t>
      </w:r>
    </w:p>
    <w:p w14:paraId="75856456" w14:textId="77777777" w:rsidR="00620924" w:rsidRPr="00620924" w:rsidRDefault="00620924" w:rsidP="00620924">
      <w:pPr>
        <w:numPr>
          <w:ilvl w:val="0"/>
          <w:numId w:val="10"/>
        </w:numPr>
        <w:spacing w:after="0" w:line="360" w:lineRule="auto"/>
        <w:contextualSpacing/>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19671DAC" w14:textId="77777777" w:rsidR="00620924" w:rsidRPr="00620924" w:rsidRDefault="00620924" w:rsidP="00620924">
      <w:pPr>
        <w:numPr>
          <w:ilvl w:val="0"/>
          <w:numId w:val="10"/>
        </w:numPr>
        <w:spacing w:after="0" w:line="360" w:lineRule="auto"/>
        <w:jc w:val="both"/>
        <w:rPr>
          <w:rFonts w:ascii="Century Gothic" w:eastAsia="Calibri" w:hAnsi="Century Gothic" w:cstheme="majorHAnsi"/>
          <w:b/>
          <w:sz w:val="18"/>
          <w:szCs w:val="18"/>
        </w:rPr>
      </w:pPr>
      <w:r w:rsidRPr="00620924">
        <w:rPr>
          <w:rFonts w:ascii="Century Gothic" w:eastAsia="Calibri" w:hAnsi="Century Gothic" w:cstheme="majorHAnsi"/>
          <w:color w:val="000000"/>
          <w:sz w:val="18"/>
          <w:szCs w:val="18"/>
        </w:rPr>
        <w:t xml:space="preserve">Confirmase la </w:t>
      </w:r>
      <w:r w:rsidRPr="00620924">
        <w:rPr>
          <w:rFonts w:ascii="Century Gothic" w:eastAsia="Calibri" w:hAnsi="Century Gothic" w:cstheme="majorHAnsi"/>
          <w:b/>
          <w:bCs/>
          <w:color w:val="000000"/>
          <w:sz w:val="18"/>
          <w:szCs w:val="18"/>
        </w:rPr>
        <w:t>INEXISTENCIA DE LA INFORMACION</w:t>
      </w:r>
      <w:r w:rsidRPr="00620924">
        <w:rPr>
          <w:rFonts w:ascii="Century Gothic" w:eastAsia="Calibri" w:hAnsi="Century Gothic" w:cstheme="majorHAnsi"/>
          <w:color w:val="000000"/>
          <w:sz w:val="18"/>
          <w:szCs w:val="18"/>
        </w:rPr>
        <w:t xml:space="preserve">, en base a considerando anterior y art. </w:t>
      </w:r>
      <w:r w:rsidRPr="00620924">
        <w:rPr>
          <w:rFonts w:ascii="Century Gothic" w:eastAsia="Calibri" w:hAnsi="Century Gothic" w:cstheme="majorHAnsi"/>
          <w:b/>
          <w:bCs/>
          <w:color w:val="000000"/>
          <w:sz w:val="18"/>
          <w:szCs w:val="18"/>
        </w:rPr>
        <w:t>73 de la LAIP</w:t>
      </w:r>
      <w:r w:rsidRPr="00620924">
        <w:rPr>
          <w:rFonts w:ascii="Century Gothic" w:eastAsia="Calibri" w:hAnsi="Century Gothic" w:cstheme="majorHAnsi"/>
          <w:color w:val="000000"/>
          <w:sz w:val="18"/>
          <w:szCs w:val="18"/>
        </w:rPr>
        <w:t>.</w:t>
      </w:r>
    </w:p>
    <w:p w14:paraId="23EA0EA7" w14:textId="77777777" w:rsidR="00620924" w:rsidRPr="00620924" w:rsidRDefault="00620924" w:rsidP="00620924">
      <w:pPr>
        <w:numPr>
          <w:ilvl w:val="0"/>
          <w:numId w:val="10"/>
        </w:numPr>
        <w:spacing w:after="0" w:line="360" w:lineRule="auto"/>
        <w:jc w:val="both"/>
        <w:rPr>
          <w:rFonts w:ascii="Century Gothic" w:eastAsia="Calibri" w:hAnsi="Century Gothic" w:cstheme="majorHAnsi"/>
          <w:b/>
          <w:sz w:val="18"/>
          <w:szCs w:val="18"/>
        </w:rPr>
      </w:pPr>
      <w:r w:rsidRPr="00620924">
        <w:rPr>
          <w:rFonts w:ascii="Century Gothic" w:eastAsia="Calibri" w:hAnsi="Century Gothic" w:cstheme="majorHAnsi"/>
          <w:color w:val="000000"/>
          <w:sz w:val="18"/>
          <w:szCs w:val="18"/>
        </w:rPr>
        <w:t xml:space="preserve">Notifíquese a los solicitantes por el medio señalado para tal efecto. </w:t>
      </w:r>
    </w:p>
    <w:p w14:paraId="0BA0E94F" w14:textId="4940E309" w:rsidR="00B46401" w:rsidRDefault="00276475" w:rsidP="00276475">
      <w:pPr>
        <w:rPr>
          <w:rFonts w:asciiTheme="majorHAnsi" w:eastAsia="Arial Unicode MS" w:hAnsiTheme="majorHAnsi" w:cstheme="majorHAnsi"/>
          <w:color w:val="000000" w:themeColor="text1"/>
          <w:sz w:val="18"/>
          <w:szCs w:val="18"/>
        </w:rPr>
      </w:pPr>
      <w:r>
        <w:rPr>
          <w:rFonts w:ascii="Century Gothic" w:eastAsiaTheme="minorHAnsi" w:hAnsi="Century Gothic" w:cstheme="majorHAnsi"/>
          <w:color w:val="000000"/>
          <w:sz w:val="18"/>
          <w:szCs w:val="18"/>
        </w:rPr>
        <w:t xml:space="preserve">       d)   </w:t>
      </w:r>
      <w:r w:rsidR="00620924" w:rsidRPr="00620924">
        <w:rPr>
          <w:rFonts w:ascii="Century Gothic" w:eastAsiaTheme="minorHAnsi" w:hAnsi="Century Gothic" w:cstheme="majorHAnsi"/>
          <w:color w:val="000000"/>
          <w:sz w:val="18"/>
          <w:szCs w:val="18"/>
        </w:rPr>
        <w:t>Archívese el expediente administrativo.</w:t>
      </w:r>
      <w:r w:rsidR="00B46401" w:rsidRPr="006978F3">
        <w:rPr>
          <w:rFonts w:asciiTheme="majorHAnsi" w:eastAsiaTheme="minorHAnsi" w:hAnsiTheme="majorHAnsi" w:cstheme="majorHAnsi"/>
          <w:b/>
          <w:sz w:val="20"/>
          <w:szCs w:val="20"/>
        </w:rPr>
        <w:t xml:space="preserve"> </w:t>
      </w:r>
    </w:p>
    <w:p w14:paraId="651B40BD" w14:textId="1A907838" w:rsidR="00C5202C" w:rsidRDefault="00C5202C" w:rsidP="0076698B">
      <w:pPr>
        <w:widowControl w:val="0"/>
        <w:autoSpaceDE w:val="0"/>
        <w:autoSpaceDN w:val="0"/>
        <w:adjustRightInd w:val="0"/>
        <w:spacing w:after="0" w:line="360" w:lineRule="auto"/>
        <w:rPr>
          <w:rFonts w:asciiTheme="majorHAnsi" w:eastAsiaTheme="minorHAnsi" w:hAnsiTheme="majorHAnsi" w:cstheme="majorHAnsi"/>
          <w:color w:val="000000" w:themeColor="text1"/>
          <w:sz w:val="20"/>
          <w:szCs w:val="20"/>
          <w:lang w:val="es-419"/>
        </w:rPr>
      </w:pPr>
      <w:r w:rsidRPr="00C5202C">
        <w:rPr>
          <w:rFonts w:asciiTheme="majorHAnsi" w:eastAsiaTheme="minorHAnsi" w:hAnsiTheme="majorHAnsi" w:cstheme="majorHAnsi"/>
          <w:sz w:val="20"/>
          <w:szCs w:val="20"/>
        </w:rPr>
        <w:t xml:space="preserve">    </w:t>
      </w:r>
    </w:p>
    <w:p w14:paraId="291FBC72" w14:textId="77777777" w:rsidR="006B03DC" w:rsidRPr="00C5202C" w:rsidRDefault="006B03DC" w:rsidP="00C5202C">
      <w:pPr>
        <w:spacing w:after="0" w:line="360" w:lineRule="auto"/>
        <w:rPr>
          <w:rFonts w:asciiTheme="majorHAnsi" w:eastAsiaTheme="minorHAnsi" w:hAnsiTheme="majorHAnsi" w:cstheme="majorHAnsi"/>
          <w:color w:val="000000" w:themeColor="text1"/>
          <w:sz w:val="20"/>
          <w:szCs w:val="20"/>
          <w:lang w:val="es-419"/>
        </w:rPr>
      </w:pPr>
    </w:p>
    <w:p w14:paraId="618F9110" w14:textId="36D61C85" w:rsidR="00C5202C" w:rsidRDefault="00C5202C" w:rsidP="00C5202C">
      <w:pPr>
        <w:spacing w:after="0" w:line="360" w:lineRule="auto"/>
        <w:rPr>
          <w:rFonts w:asciiTheme="majorHAnsi" w:eastAsiaTheme="minorHAnsi" w:hAnsiTheme="majorHAnsi" w:cstheme="majorHAnsi"/>
          <w:color w:val="000000" w:themeColor="text1"/>
          <w:sz w:val="20"/>
          <w:szCs w:val="20"/>
          <w:lang w:val="es-419"/>
        </w:rPr>
      </w:pPr>
    </w:p>
    <w:p w14:paraId="4F10E77E" w14:textId="77777777" w:rsidR="00276475" w:rsidRPr="00C5202C" w:rsidRDefault="00276475" w:rsidP="00C5202C">
      <w:pPr>
        <w:spacing w:after="0" w:line="360" w:lineRule="auto"/>
        <w:rPr>
          <w:rFonts w:asciiTheme="majorHAnsi" w:eastAsiaTheme="minorHAnsi" w:hAnsiTheme="majorHAnsi" w:cstheme="majorHAnsi"/>
          <w:color w:val="000000" w:themeColor="text1"/>
          <w:sz w:val="20"/>
          <w:szCs w:val="20"/>
          <w:lang w:val="es-419"/>
        </w:rPr>
      </w:pPr>
    </w:p>
    <w:p w14:paraId="51AE38DB" w14:textId="77777777" w:rsidR="00276475" w:rsidRDefault="00C5202C" w:rsidP="00620924">
      <w:pPr>
        <w:spacing w:after="0" w:line="360" w:lineRule="auto"/>
        <w:jc w:val="both"/>
        <w:rPr>
          <w:rFonts w:ascii="Century Gothic" w:eastAsia="Times New Roman" w:hAnsi="Century Gothic" w:cstheme="majorHAnsi"/>
          <w:b/>
          <w:sz w:val="18"/>
          <w:szCs w:val="18"/>
        </w:rPr>
      </w:pPr>
      <w:r w:rsidRPr="00C5202C">
        <w:rPr>
          <w:rFonts w:asciiTheme="majorHAnsi" w:eastAsiaTheme="minorHAnsi" w:hAnsiTheme="majorHAnsi" w:cstheme="majorHAnsi"/>
          <w:color w:val="000000" w:themeColor="text1"/>
          <w:sz w:val="20"/>
          <w:szCs w:val="20"/>
          <w:lang w:val="es-419"/>
        </w:rPr>
        <w:t xml:space="preserve">                                                 </w:t>
      </w:r>
      <w:r w:rsidR="00620924" w:rsidRPr="00620924">
        <w:rPr>
          <w:rFonts w:ascii="Century Gothic" w:eastAsia="Times New Roman" w:hAnsi="Century Gothic" w:cstheme="majorHAnsi"/>
          <w:b/>
          <w:sz w:val="18"/>
          <w:szCs w:val="18"/>
        </w:rPr>
        <w:t xml:space="preserve">                                                 </w:t>
      </w:r>
      <w:r w:rsidR="00620924">
        <w:rPr>
          <w:rFonts w:ascii="Century Gothic" w:eastAsia="Times New Roman" w:hAnsi="Century Gothic" w:cstheme="majorHAnsi"/>
          <w:b/>
          <w:sz w:val="18"/>
          <w:szCs w:val="18"/>
        </w:rPr>
        <w:t xml:space="preserve">                                                              </w:t>
      </w:r>
      <w:r w:rsidR="00620924" w:rsidRPr="00620924">
        <w:rPr>
          <w:rFonts w:ascii="Century Gothic" w:eastAsia="Times New Roman" w:hAnsi="Century Gothic" w:cstheme="majorHAnsi"/>
          <w:b/>
          <w:sz w:val="18"/>
          <w:szCs w:val="18"/>
        </w:rPr>
        <w:t xml:space="preserve"> </w:t>
      </w:r>
      <w:r w:rsidR="00620924">
        <w:rPr>
          <w:rFonts w:ascii="Century Gothic" w:eastAsia="Times New Roman" w:hAnsi="Century Gothic" w:cstheme="majorHAnsi"/>
          <w:b/>
          <w:sz w:val="18"/>
          <w:szCs w:val="18"/>
        </w:rPr>
        <w:t xml:space="preserve">    </w:t>
      </w:r>
    </w:p>
    <w:p w14:paraId="783013F4" w14:textId="77777777" w:rsidR="004C2A16" w:rsidRDefault="00276475" w:rsidP="00276475">
      <w:pPr>
        <w:spacing w:after="0" w:line="360" w:lineRule="auto"/>
        <w:ind w:left="7080" w:firstLine="708"/>
        <w:jc w:val="both"/>
        <w:rPr>
          <w:rFonts w:ascii="Century Gothic" w:eastAsia="Times New Roman" w:hAnsi="Century Gothic" w:cstheme="majorHAnsi"/>
          <w:b/>
          <w:sz w:val="18"/>
          <w:szCs w:val="18"/>
        </w:rPr>
      </w:pPr>
      <w:r>
        <w:rPr>
          <w:rFonts w:ascii="Century Gothic" w:eastAsia="Times New Roman" w:hAnsi="Century Gothic" w:cstheme="majorHAnsi"/>
          <w:b/>
          <w:sz w:val="18"/>
          <w:szCs w:val="18"/>
        </w:rPr>
        <w:t xml:space="preserve">    </w:t>
      </w:r>
    </w:p>
    <w:p w14:paraId="603D6C40" w14:textId="77777777" w:rsidR="004C2A16" w:rsidRDefault="004C2A16" w:rsidP="00276475">
      <w:pPr>
        <w:spacing w:after="0" w:line="360" w:lineRule="auto"/>
        <w:ind w:left="7080" w:firstLine="708"/>
        <w:jc w:val="both"/>
        <w:rPr>
          <w:rFonts w:ascii="Century Gothic" w:eastAsia="Times New Roman" w:hAnsi="Century Gothic" w:cstheme="majorHAnsi"/>
          <w:b/>
          <w:sz w:val="18"/>
          <w:szCs w:val="18"/>
        </w:rPr>
      </w:pPr>
    </w:p>
    <w:p w14:paraId="441E3B16" w14:textId="77777777" w:rsidR="004C2A16" w:rsidRDefault="004C2A16" w:rsidP="00276475">
      <w:pPr>
        <w:spacing w:after="0" w:line="360" w:lineRule="auto"/>
        <w:ind w:left="7080" w:firstLine="708"/>
        <w:jc w:val="both"/>
        <w:rPr>
          <w:rFonts w:ascii="Century Gothic" w:eastAsia="Times New Roman" w:hAnsi="Century Gothic" w:cstheme="majorHAnsi"/>
          <w:b/>
          <w:sz w:val="18"/>
          <w:szCs w:val="18"/>
        </w:rPr>
      </w:pPr>
    </w:p>
    <w:p w14:paraId="66B2ADB7" w14:textId="080C7C0B" w:rsidR="00620924" w:rsidRPr="00620924" w:rsidRDefault="00620924" w:rsidP="00276475">
      <w:pPr>
        <w:spacing w:after="0" w:line="360" w:lineRule="auto"/>
        <w:ind w:left="7080" w:firstLine="708"/>
        <w:jc w:val="both"/>
        <w:rPr>
          <w:rFonts w:ascii="Century Gothic" w:eastAsia="Times New Roman" w:hAnsi="Century Gothic" w:cstheme="majorHAnsi"/>
          <w:b/>
          <w:sz w:val="18"/>
          <w:szCs w:val="18"/>
        </w:rPr>
      </w:pPr>
      <w:r>
        <w:rPr>
          <w:rFonts w:ascii="Century Gothic" w:eastAsia="Times New Roman" w:hAnsi="Century Gothic" w:cstheme="majorHAnsi"/>
          <w:b/>
          <w:sz w:val="18"/>
          <w:szCs w:val="18"/>
        </w:rPr>
        <w:t xml:space="preserve"> </w:t>
      </w:r>
      <w:r w:rsidR="004C2A16">
        <w:rPr>
          <w:rFonts w:ascii="Century Gothic" w:eastAsia="Times New Roman" w:hAnsi="Century Gothic" w:cstheme="majorHAnsi"/>
          <w:b/>
          <w:sz w:val="18"/>
          <w:szCs w:val="18"/>
        </w:rPr>
        <w:t xml:space="preserve">       </w:t>
      </w:r>
      <w:r w:rsidRPr="00620924">
        <w:rPr>
          <w:rFonts w:ascii="Century Gothic" w:eastAsia="Times New Roman" w:hAnsi="Century Gothic" w:cstheme="majorHAnsi"/>
          <w:b/>
          <w:sz w:val="18"/>
          <w:szCs w:val="18"/>
        </w:rPr>
        <w:t>UAIP-06-2021</w:t>
      </w:r>
      <w:r>
        <w:rPr>
          <w:rFonts w:ascii="Century Gothic" w:eastAsia="Times New Roman" w:hAnsi="Century Gothic" w:cstheme="majorHAnsi"/>
          <w:b/>
          <w:sz w:val="18"/>
          <w:szCs w:val="18"/>
        </w:rPr>
        <w:t xml:space="preserve">.- </w:t>
      </w:r>
    </w:p>
    <w:p w14:paraId="6FBF362C" w14:textId="7C1AD34D" w:rsidR="00620924" w:rsidRPr="00620924" w:rsidRDefault="00620924" w:rsidP="00620924">
      <w:pPr>
        <w:spacing w:after="0" w:line="360" w:lineRule="auto"/>
        <w:jc w:val="both"/>
        <w:rPr>
          <w:rFonts w:ascii="Century Gothic" w:eastAsiaTheme="minorHAnsi" w:hAnsi="Century Gothic" w:cstheme="majorHAnsi"/>
          <w:b/>
          <w:sz w:val="18"/>
          <w:szCs w:val="18"/>
        </w:rPr>
      </w:pPr>
      <w:r w:rsidRPr="00620924">
        <w:rPr>
          <w:rFonts w:ascii="Century Gothic" w:eastAsia="Times New Roman" w:hAnsi="Century Gothic" w:cstheme="majorHAnsi"/>
          <w:b/>
          <w:sz w:val="18"/>
          <w:szCs w:val="18"/>
        </w:rPr>
        <w:t>ALCALDIA MUNICIPAL DE DELGADO: UNIDAD DE ACCESO A LA INFORMACIÓN PÚBLICA</w:t>
      </w:r>
      <w:r w:rsidRPr="00620924">
        <w:rPr>
          <w:rFonts w:ascii="Century Gothic" w:eastAsia="Times New Roman" w:hAnsi="Century Gothic" w:cstheme="majorHAnsi"/>
          <w:sz w:val="18"/>
          <w:szCs w:val="18"/>
        </w:rPr>
        <w:t>. En la ciudad de San Salvador, a las once horas y diecisiete minutos del doce de febrero del dos mil veintiuno.</w:t>
      </w:r>
    </w:p>
    <w:p w14:paraId="158E1705" w14:textId="77777777" w:rsidR="00620924" w:rsidRPr="00620924" w:rsidRDefault="00620924" w:rsidP="00620924">
      <w:pPr>
        <w:spacing w:after="0" w:line="360" w:lineRule="auto"/>
        <w:jc w:val="both"/>
        <w:rPr>
          <w:rFonts w:ascii="Century Gothic" w:eastAsia="Times New Roman" w:hAnsi="Century Gothic" w:cstheme="majorHAnsi"/>
          <w:color w:val="000000"/>
          <w:sz w:val="18"/>
          <w:szCs w:val="18"/>
        </w:rPr>
      </w:pPr>
      <w:r w:rsidRPr="00620924">
        <w:rPr>
          <w:rFonts w:ascii="Century Gothic" w:eastAsia="Times New Roman" w:hAnsi="Century Gothic" w:cstheme="majorHAnsi"/>
          <w:color w:val="000000"/>
          <w:sz w:val="18"/>
          <w:szCs w:val="18"/>
        </w:rPr>
        <w:t xml:space="preserve">             </w:t>
      </w:r>
    </w:p>
    <w:p w14:paraId="0715D6FD" w14:textId="77777777" w:rsidR="00620924" w:rsidRPr="00620924" w:rsidRDefault="00620924" w:rsidP="00620924">
      <w:pPr>
        <w:spacing w:after="0" w:line="360" w:lineRule="auto"/>
        <w:jc w:val="both"/>
        <w:rPr>
          <w:rFonts w:ascii="Century Gothic" w:eastAsia="Times New Roman" w:hAnsi="Century Gothic" w:cstheme="majorHAnsi"/>
          <w:color w:val="000000"/>
          <w:sz w:val="18"/>
          <w:szCs w:val="18"/>
        </w:rPr>
      </w:pPr>
      <w:r w:rsidRPr="00620924">
        <w:rPr>
          <w:rFonts w:ascii="Century Gothic" w:eastAsia="Times New Roman" w:hAnsi="Century Gothic" w:cstheme="majorHAnsi"/>
          <w:color w:val="000000"/>
          <w:sz w:val="18"/>
          <w:szCs w:val="18"/>
        </w:rPr>
        <w:t xml:space="preserve">                </w:t>
      </w:r>
      <w:r w:rsidRPr="00620924">
        <w:rPr>
          <w:rFonts w:ascii="Century Gothic" w:eastAsia="Times New Roman" w:hAnsi="Century Gothic" w:cstheme="majorHAnsi"/>
          <w:b/>
          <w:color w:val="000000"/>
          <w:sz w:val="18"/>
          <w:szCs w:val="18"/>
        </w:rPr>
        <w:t>I CONSIDERANDOS:</w:t>
      </w:r>
    </w:p>
    <w:p w14:paraId="6BE555EA" w14:textId="304D5255" w:rsidR="00620924" w:rsidRPr="00620924" w:rsidRDefault="00620924" w:rsidP="00620924">
      <w:pPr>
        <w:autoSpaceDE w:val="0"/>
        <w:autoSpaceDN w:val="0"/>
        <w:adjustRightInd w:val="0"/>
        <w:spacing w:after="0" w:line="360" w:lineRule="auto"/>
        <w:jc w:val="both"/>
        <w:rPr>
          <w:rFonts w:asciiTheme="majorHAnsi" w:eastAsia="Calibri" w:hAnsiTheme="majorHAnsi" w:cstheme="majorHAnsi"/>
          <w:b/>
          <w:bCs/>
          <w:color w:val="000000"/>
          <w:sz w:val="18"/>
          <w:szCs w:val="18"/>
          <w:lang w:val="es-419" w:eastAsia="es-SV"/>
        </w:rPr>
      </w:pPr>
      <w:r w:rsidRPr="00620924">
        <w:rPr>
          <w:rFonts w:ascii="Century Gothic" w:eastAsiaTheme="minorHAnsi" w:hAnsi="Century Gothic" w:cstheme="majorHAnsi"/>
          <w:color w:val="000000"/>
          <w:sz w:val="18"/>
          <w:szCs w:val="18"/>
        </w:rPr>
        <w:t xml:space="preserve">            A </w:t>
      </w:r>
      <w:r w:rsidRPr="00620924">
        <w:rPr>
          <w:rFonts w:ascii="Century Gothic" w:eastAsia="Times New Roman" w:hAnsi="Century Gothic" w:cstheme="majorHAnsi"/>
          <w:sz w:val="18"/>
          <w:szCs w:val="18"/>
        </w:rPr>
        <w:t>las  quince horas y cuarenta y cuarenta y tres minutos minutos, del día veintidós de enero del dos mil veintiuno,</w:t>
      </w:r>
      <w:r w:rsidRPr="00620924">
        <w:rPr>
          <w:rFonts w:ascii="Century Gothic" w:eastAsiaTheme="minorHAnsi" w:hAnsi="Century Gothic" w:cstheme="majorHAnsi"/>
          <w:color w:val="000000"/>
          <w:sz w:val="18"/>
          <w:szCs w:val="18"/>
        </w:rPr>
        <w:t xml:space="preserve"> se recibió Solicitud de Acceso de Información, vía correo electrónico</w:t>
      </w:r>
      <w:r w:rsidRPr="00620924">
        <w:rPr>
          <w:rFonts w:ascii="Century Gothic" w:eastAsia="Times New Roman" w:hAnsi="Century Gothic" w:cstheme="majorHAnsi"/>
          <w:color w:val="000000"/>
          <w:sz w:val="18"/>
          <w:szCs w:val="18"/>
        </w:rPr>
        <w:t xml:space="preserve">, </w:t>
      </w:r>
      <w:r w:rsidRPr="00620924">
        <w:rPr>
          <w:rFonts w:ascii="Century Gothic" w:eastAsiaTheme="minorHAnsi" w:hAnsi="Century Gothic" w:cstheme="majorHAnsi"/>
          <w:color w:val="000000"/>
          <w:sz w:val="18"/>
          <w:szCs w:val="18"/>
        </w:rPr>
        <w:t xml:space="preserve">por parte de </w:t>
      </w:r>
      <w:r w:rsidRPr="005461E5">
        <w:rPr>
          <w:rFonts w:ascii="Century Gothic" w:eastAsiaTheme="minorHAnsi" w:hAnsi="Century Gothic" w:cstheme="majorHAnsi"/>
          <w:color w:val="FFFFFF" w:themeColor="background1"/>
          <w:sz w:val="18"/>
          <w:szCs w:val="18"/>
        </w:rPr>
        <w:t xml:space="preserve">María Magdalena Zepeda Escalante </w:t>
      </w:r>
      <w:r w:rsidRPr="00620924">
        <w:rPr>
          <w:rFonts w:ascii="Century Gothic" w:eastAsiaTheme="minorHAnsi" w:hAnsi="Century Gothic" w:cstheme="majorHAnsi"/>
          <w:color w:val="000000"/>
          <w:sz w:val="18"/>
          <w:szCs w:val="18"/>
        </w:rPr>
        <w:t xml:space="preserve">de </w:t>
      </w:r>
      <w:r w:rsidR="006718B9">
        <w:rPr>
          <w:rFonts w:ascii="Century Gothic" w:eastAsiaTheme="minorHAnsi" w:hAnsi="Century Gothic" w:cstheme="majorHAnsi"/>
          <w:color w:val="000000"/>
          <w:sz w:val="18"/>
          <w:szCs w:val="18"/>
        </w:rPr>
        <w:t xml:space="preserve">                       </w:t>
      </w:r>
      <w:r w:rsidRPr="00620924">
        <w:rPr>
          <w:rFonts w:ascii="Century Gothic" w:eastAsiaTheme="minorHAnsi" w:hAnsi="Century Gothic" w:cstheme="majorHAnsi"/>
          <w:color w:val="000000"/>
          <w:sz w:val="18"/>
          <w:szCs w:val="18"/>
        </w:rPr>
        <w:t xml:space="preserve"> años de edad, </w:t>
      </w:r>
      <w:r w:rsidR="006718B9">
        <w:rPr>
          <w:rFonts w:ascii="Century Gothic" w:eastAsiaTheme="minorHAnsi" w:hAnsi="Century Gothic" w:cstheme="majorHAnsi"/>
          <w:color w:val="000000"/>
          <w:sz w:val="18"/>
          <w:szCs w:val="18"/>
        </w:rPr>
        <w:t xml:space="preserve">                     </w:t>
      </w:r>
      <w:r w:rsidRPr="00620924">
        <w:rPr>
          <w:rFonts w:ascii="Century Gothic" w:eastAsiaTheme="minorHAnsi" w:hAnsi="Century Gothic" w:cstheme="majorHAnsi"/>
          <w:color w:val="000000"/>
          <w:sz w:val="18"/>
          <w:szCs w:val="18"/>
        </w:rPr>
        <w:t xml:space="preserve"> del domicilio de </w:t>
      </w:r>
      <w:r w:rsidR="006718B9">
        <w:rPr>
          <w:rFonts w:ascii="Century Gothic" w:eastAsiaTheme="minorHAnsi" w:hAnsi="Century Gothic" w:cstheme="majorHAnsi"/>
          <w:color w:val="000000"/>
          <w:sz w:val="18"/>
          <w:szCs w:val="18"/>
        </w:rPr>
        <w:t xml:space="preserve">                   </w:t>
      </w:r>
      <w:r w:rsidRPr="00620924">
        <w:rPr>
          <w:rFonts w:ascii="Century Gothic" w:eastAsiaTheme="minorHAnsi" w:hAnsi="Century Gothic" w:cstheme="majorHAnsi"/>
          <w:color w:val="000000"/>
          <w:sz w:val="18"/>
          <w:szCs w:val="18"/>
        </w:rPr>
        <w:t xml:space="preserve"> Departamento de, </w:t>
      </w:r>
      <w:r w:rsidR="00845BAD">
        <w:rPr>
          <w:rFonts w:ascii="Century Gothic" w:eastAsiaTheme="minorHAnsi" w:hAnsi="Century Gothic" w:cstheme="majorHAnsi"/>
          <w:color w:val="000000"/>
          <w:sz w:val="18"/>
          <w:szCs w:val="18"/>
        </w:rPr>
        <w:t xml:space="preserve">                           portador de su documento único de identidad número</w:t>
      </w:r>
      <w:r w:rsidR="006718B9">
        <w:rPr>
          <w:rFonts w:ascii="Century Gothic" w:eastAsiaTheme="minorHAnsi" w:hAnsi="Century Gothic" w:cstheme="majorHAnsi"/>
          <w:color w:val="FFFFFF" w:themeColor="background1"/>
          <w:sz w:val="18"/>
          <w:szCs w:val="18"/>
        </w:rPr>
        <w:t xml:space="preserve">      </w:t>
      </w:r>
      <w:proofErr w:type="spellStart"/>
      <w:r w:rsidRPr="005461E5">
        <w:rPr>
          <w:rFonts w:ascii="Century Gothic" w:eastAsiaTheme="minorHAnsi" w:hAnsi="Century Gothic" w:cstheme="majorHAnsi"/>
          <w:color w:val="FFFFFF" w:themeColor="background1"/>
          <w:sz w:val="18"/>
          <w:szCs w:val="18"/>
        </w:rPr>
        <w:t>de</w:t>
      </w:r>
      <w:r w:rsidR="00845BAD">
        <w:rPr>
          <w:rFonts w:ascii="Century Gothic" w:eastAsiaTheme="minorHAnsi" w:hAnsi="Century Gothic" w:cstheme="majorHAnsi"/>
          <w:color w:val="FFFFFF" w:themeColor="background1"/>
          <w:sz w:val="18"/>
          <w:szCs w:val="18"/>
        </w:rPr>
        <w:t>ppppppp</w:t>
      </w:r>
      <w:proofErr w:type="spellEnd"/>
      <w:r w:rsidRPr="005461E5">
        <w:rPr>
          <w:rFonts w:ascii="Century Gothic" w:eastAsiaTheme="minorHAnsi" w:hAnsi="Century Gothic" w:cstheme="majorHAnsi"/>
          <w:color w:val="FFFFFF" w:themeColor="background1"/>
          <w:sz w:val="18"/>
          <w:szCs w:val="18"/>
        </w:rPr>
        <w:t xml:space="preserve"> su Documento Único de </w:t>
      </w:r>
      <w:proofErr w:type="spellStart"/>
      <w:r w:rsidRPr="005461E5">
        <w:rPr>
          <w:rFonts w:ascii="Century Gothic" w:eastAsiaTheme="minorHAnsi" w:hAnsi="Century Gothic" w:cstheme="majorHAnsi"/>
          <w:color w:val="FFFFFF" w:themeColor="background1"/>
          <w:sz w:val="18"/>
          <w:szCs w:val="18"/>
        </w:rPr>
        <w:t>Identi</w:t>
      </w:r>
      <w:r w:rsidRPr="00620924">
        <w:rPr>
          <w:rFonts w:ascii="Century Gothic" w:eastAsiaTheme="minorHAnsi" w:hAnsi="Century Gothic" w:cstheme="majorHAnsi"/>
          <w:color w:val="000000"/>
          <w:sz w:val="18"/>
          <w:szCs w:val="18"/>
        </w:rPr>
        <w:t>quien</w:t>
      </w:r>
      <w:proofErr w:type="spellEnd"/>
      <w:r w:rsidRPr="00620924">
        <w:rPr>
          <w:rFonts w:ascii="Century Gothic" w:eastAsiaTheme="minorHAnsi" w:hAnsi="Century Gothic" w:cstheme="majorHAnsi"/>
          <w:color w:val="000000"/>
          <w:sz w:val="18"/>
          <w:szCs w:val="18"/>
        </w:rPr>
        <w:t xml:space="preserve"> actúa en su calidad personal</w:t>
      </w:r>
      <w:r w:rsidRPr="00620924">
        <w:rPr>
          <w:rFonts w:ascii="Century Gothic" w:eastAsiaTheme="minorHAnsi" w:hAnsi="Century Gothic" w:cstheme="majorHAnsi"/>
          <w:sz w:val="18"/>
          <w:szCs w:val="18"/>
        </w:rPr>
        <w:t>;</w:t>
      </w:r>
      <w:r w:rsidRPr="00620924">
        <w:rPr>
          <w:rFonts w:ascii="Century Gothic" w:eastAsiaTheme="minorHAnsi" w:hAnsi="Century Gothic" w:cstheme="majorHAnsi"/>
          <w:color w:val="000000" w:themeColor="text1"/>
          <w:sz w:val="18"/>
          <w:szCs w:val="18"/>
        </w:rPr>
        <w:t xml:space="preserve"> solicitando la información siguiente: </w:t>
      </w:r>
      <w:r w:rsidRPr="00620924">
        <w:rPr>
          <w:rFonts w:asciiTheme="majorHAnsi" w:eastAsia="Calibri" w:hAnsiTheme="majorHAnsi" w:cstheme="majorHAnsi"/>
          <w:color w:val="000000"/>
          <w:lang w:val="es-419" w:eastAsia="es-SV"/>
        </w:rPr>
        <w:t>:</w:t>
      </w:r>
      <w:bookmarkStart w:id="2" w:name="_Hlk54185377"/>
      <w:bookmarkStart w:id="3" w:name="_Hlk55305849"/>
      <w:r w:rsidRPr="00620924">
        <w:rPr>
          <w:rFonts w:asciiTheme="majorHAnsi" w:eastAsia="Calibri" w:hAnsiTheme="majorHAnsi" w:cstheme="majorHAnsi"/>
          <w:color w:val="000000"/>
          <w:lang w:val="es-419" w:eastAsia="es-SV"/>
        </w:rPr>
        <w:t xml:space="preserve"> </w:t>
      </w:r>
      <w:bookmarkEnd w:id="2"/>
      <w:bookmarkEnd w:id="3"/>
      <w:r w:rsidRPr="00620924">
        <w:rPr>
          <w:rFonts w:ascii="Century Gothic" w:eastAsia="Calibri" w:hAnsi="Century Gothic" w:cstheme="majorHAnsi"/>
          <w:b/>
          <w:bCs/>
          <w:color w:val="000000"/>
          <w:sz w:val="18"/>
          <w:szCs w:val="18"/>
          <w:lang w:val="es-419" w:eastAsia="es-SV"/>
        </w:rPr>
        <w:t>1- Total de Inhumaciones realizadas bajo protocolo COVID-19, de personas confirmadas(de COVID-19) en el municipio de Ciudad Delgado, desglosado por fecha, es decir número de Inhumaciones por día. Para el periodo comprendido del 01 de noviembre al 31 de diciembre de 2020. Favor si la información puede ser proporcionada en formato EXCEL. 2- Total de Inhumaciones realizadas bajo protocolo COVID-19, de personas sospechosas (COVID-19) en el municipio de Ciudad Delgado, desglosado por fecha, es decir número de Inhumaciones por día. Para el periodo comprendido del 01 de noviembre al 31 de diciembre de 2020. Favor si la información puede ser proporcionada en formato EXCEL. 3- Indicar cual(es) ordenanzas (s) han emitido con motivo de atender la emergencia de COVID-19</w:t>
      </w:r>
      <w:r w:rsidRPr="00620924">
        <w:rPr>
          <w:rFonts w:asciiTheme="majorHAnsi" w:eastAsia="Calibri" w:hAnsiTheme="majorHAnsi" w:cstheme="majorHAnsi"/>
          <w:b/>
          <w:bCs/>
          <w:color w:val="000000"/>
          <w:sz w:val="18"/>
          <w:szCs w:val="18"/>
          <w:lang w:val="es-419" w:eastAsia="es-SV"/>
        </w:rPr>
        <w:t>.-</w:t>
      </w:r>
    </w:p>
    <w:p w14:paraId="581DE014" w14:textId="77777777" w:rsidR="00620924" w:rsidRPr="00620924" w:rsidRDefault="00620924" w:rsidP="00620924">
      <w:pPr>
        <w:spacing w:after="0" w:line="360" w:lineRule="auto"/>
        <w:jc w:val="both"/>
        <w:rPr>
          <w:rFonts w:ascii="Century Gothic" w:eastAsiaTheme="minorHAnsi" w:hAnsi="Century Gothic" w:cstheme="majorHAnsi"/>
          <w:sz w:val="18"/>
          <w:szCs w:val="18"/>
        </w:rPr>
      </w:pPr>
      <w:r w:rsidRPr="00620924">
        <w:rPr>
          <w:rFonts w:ascii="Century Gothic" w:eastAsiaTheme="minorHAnsi" w:hAnsi="Century Gothic" w:cstheme="majorHAnsi"/>
          <w:b/>
          <w:sz w:val="18"/>
          <w:szCs w:val="18"/>
        </w:rPr>
        <w:t xml:space="preserve">          </w:t>
      </w:r>
      <w:r w:rsidRPr="00620924">
        <w:rPr>
          <w:rFonts w:ascii="Century Gothic" w:eastAsiaTheme="minorHAnsi" w:hAnsi="Century Gothic" w:cstheme="majorHAnsi"/>
          <w:b/>
          <w:color w:val="000000"/>
          <w:sz w:val="18"/>
          <w:szCs w:val="18"/>
        </w:rPr>
        <w:t>-</w:t>
      </w:r>
      <w:r w:rsidRPr="00620924">
        <w:rPr>
          <w:rFonts w:ascii="Century Gothic" w:eastAsiaTheme="minorHAnsi" w:hAnsi="Century Gothic" w:cstheme="majorHAnsi"/>
          <w:color w:val="000000"/>
          <w:sz w:val="18"/>
          <w:szCs w:val="18"/>
        </w:rPr>
        <w:t>Mediante auto de las ocho horas y treinta minutos del día veintiséis de enero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0D2A32AA" w14:textId="77777777" w:rsidR="00620924" w:rsidRPr="00620924" w:rsidRDefault="00620924" w:rsidP="00620924">
      <w:pPr>
        <w:spacing w:after="0" w:line="360" w:lineRule="auto"/>
        <w:jc w:val="both"/>
        <w:rPr>
          <w:rFonts w:ascii="Century Gothic" w:eastAsia="Calibri" w:hAnsi="Century Gothic" w:cstheme="majorHAnsi"/>
          <w:color w:val="000000"/>
          <w:sz w:val="18"/>
          <w:szCs w:val="18"/>
        </w:rPr>
      </w:pPr>
      <w:r w:rsidRPr="00620924">
        <w:rPr>
          <w:rFonts w:ascii="Century Gothic" w:eastAsia="Calibri" w:hAnsi="Century Gothic" w:cstheme="majorHAnsi"/>
          <w:color w:val="000000"/>
          <w:sz w:val="18"/>
          <w:szCs w:val="18"/>
        </w:rPr>
        <w:t xml:space="preserve">                  </w:t>
      </w:r>
      <w:r w:rsidRPr="00620924">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26E65D9B" w14:textId="77777777" w:rsidR="00620924" w:rsidRPr="00620924" w:rsidRDefault="00620924" w:rsidP="00620924">
      <w:pPr>
        <w:numPr>
          <w:ilvl w:val="0"/>
          <w:numId w:val="8"/>
        </w:numPr>
        <w:spacing w:after="0" w:line="360" w:lineRule="auto"/>
        <w:contextualSpacing/>
        <w:jc w:val="both"/>
        <w:rPr>
          <w:rFonts w:ascii="Century Gothic" w:eastAsiaTheme="minorHAnsi" w:hAnsi="Century Gothic" w:cstheme="majorHAnsi"/>
          <w:sz w:val="18"/>
          <w:szCs w:val="18"/>
        </w:rPr>
      </w:pPr>
      <w:r w:rsidRPr="00620924">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6EA1BF79" w14:textId="77777777" w:rsidR="00620924" w:rsidRPr="00620924" w:rsidRDefault="00620924" w:rsidP="00620924">
      <w:pPr>
        <w:spacing w:after="0" w:line="360" w:lineRule="auto"/>
        <w:jc w:val="both"/>
        <w:rPr>
          <w:rFonts w:ascii="Century Gothic" w:eastAsiaTheme="minorHAnsi" w:hAnsi="Century Gothic" w:cstheme="majorHAnsi"/>
          <w:sz w:val="18"/>
          <w:szCs w:val="18"/>
        </w:rPr>
      </w:pPr>
    </w:p>
    <w:p w14:paraId="4E3B7FB0" w14:textId="77777777" w:rsidR="00620924" w:rsidRPr="00620924" w:rsidRDefault="00620924" w:rsidP="00620924">
      <w:pPr>
        <w:numPr>
          <w:ilvl w:val="0"/>
          <w:numId w:val="8"/>
        </w:numPr>
        <w:spacing w:after="0" w:line="360" w:lineRule="auto"/>
        <w:jc w:val="both"/>
        <w:rPr>
          <w:rFonts w:ascii="Century Gothic" w:eastAsiaTheme="minorHAnsi" w:hAnsi="Century Gothic" w:cstheme="majorHAnsi"/>
          <w:b/>
          <w:color w:val="000000"/>
          <w:sz w:val="18"/>
          <w:szCs w:val="18"/>
          <w:u w:val="single"/>
        </w:rPr>
      </w:pPr>
      <w:r w:rsidRPr="00620924">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5B9E7128" w14:textId="77777777" w:rsidR="00620924" w:rsidRPr="00620924" w:rsidRDefault="00620924" w:rsidP="00620924">
      <w:pPr>
        <w:spacing w:after="0" w:line="360" w:lineRule="auto"/>
        <w:jc w:val="both"/>
        <w:rPr>
          <w:rFonts w:ascii="Century Gothic" w:eastAsiaTheme="minorHAnsi" w:hAnsi="Century Gothic" w:cstheme="majorHAnsi"/>
          <w:b/>
          <w:color w:val="000000"/>
          <w:sz w:val="18"/>
          <w:szCs w:val="18"/>
          <w:u w:val="single"/>
        </w:rPr>
      </w:pPr>
      <w:r w:rsidRPr="00620924">
        <w:rPr>
          <w:rFonts w:ascii="Century Gothic" w:eastAsiaTheme="minorHAnsi" w:hAnsi="Century Gothic" w:cstheme="majorHAnsi"/>
          <w:b/>
          <w:color w:val="000000"/>
          <w:sz w:val="18"/>
          <w:szCs w:val="18"/>
        </w:rPr>
        <w:lastRenderedPageBreak/>
        <w:t xml:space="preserve">II. FUNDAMENTACIÓN </w:t>
      </w:r>
    </w:p>
    <w:p w14:paraId="6867ECC9"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p>
    <w:p w14:paraId="75F3D261"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25DABAA4"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336F287"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7E0313C9" w14:textId="77777777" w:rsidR="00620924" w:rsidRPr="00620924" w:rsidRDefault="00620924" w:rsidP="00620924">
      <w:pPr>
        <w:spacing w:after="0" w:line="360" w:lineRule="auto"/>
        <w:jc w:val="both"/>
        <w:rPr>
          <w:rFonts w:ascii="Century Gothic" w:eastAsiaTheme="minorHAnsi" w:hAnsi="Century Gothic" w:cstheme="majorHAnsi"/>
          <w:sz w:val="18"/>
          <w:szCs w:val="18"/>
        </w:rPr>
      </w:pPr>
      <w:r w:rsidRPr="00620924">
        <w:rPr>
          <w:rFonts w:ascii="Century Gothic" w:eastAsiaTheme="minorHAnsi" w:hAnsi="Century Gothic" w:cstheme="majorHAnsi"/>
          <w:color w:val="000000"/>
          <w:sz w:val="18"/>
          <w:szCs w:val="18"/>
        </w:rPr>
        <w:t>Con fecha veinticinco de enero del año dos mil veintiuno, se le solicita al Encargado de Cementerios:</w:t>
      </w:r>
      <w:r w:rsidRPr="00620924">
        <w:rPr>
          <w:rFonts w:ascii="Century Gothic" w:eastAsia="Calibri" w:hAnsi="Century Gothic" w:cstheme="majorHAnsi"/>
          <w:color w:val="000000"/>
          <w:sz w:val="18"/>
          <w:szCs w:val="18"/>
          <w:lang w:val="es-419" w:eastAsia="es-SV"/>
        </w:rPr>
        <w:t>1- Total de Inhumaciones realizadas bajo protocolo COVID-19, de personas confirmadas (de COVID-19) en el municipio de Ciudad Delgado, desglosado por fecha, es decir número de Inhumaciones por día. Para el periodo comprendido del 01 de noviembre al 31 de diciembre de 2020. Favor si la información puede ser proporcionada en formato EXCEL. 2- Total de Inhumaciones realizadas bajo protocolo COVID-19, de personas sospechosas (COVID-19) en el municipio de Ciudad Delgado, desglosado por fecha, es decir número de Inhumaciones por día. Para el periodo comprendido del 01 de noviembre al 31 de diciembre de 2020. Favor si la información puede ser proporcionada en formato EXCEL. 3- Indicar cual(es) ordenanzas (s) han emitido con motivo</w:t>
      </w:r>
    </w:p>
    <w:p w14:paraId="571AF1B1"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 xml:space="preserve">     Posteriormente según resolución de las quince horas y treinta y siete minutos del día cinco de febrero del presente año, se dio ampliación de plazo de conformidad al art. 71 de la LAIP, pues el referido jefe se encontraba con licencia o permiso, entregando la información requerida hasta último momento, en la fecha en que se debía entregar a la solicitante.</w:t>
      </w:r>
    </w:p>
    <w:p w14:paraId="3FB6EDE4" w14:textId="77777777" w:rsidR="00620924" w:rsidRPr="00620924" w:rsidRDefault="00620924" w:rsidP="00620924">
      <w:pPr>
        <w:spacing w:after="0" w:line="360" w:lineRule="auto"/>
        <w:jc w:val="both"/>
        <w:rPr>
          <w:rFonts w:ascii="Century Gothic" w:eastAsia="Calibri" w:hAnsi="Century Gothic" w:cstheme="majorHAnsi"/>
          <w:sz w:val="18"/>
          <w:szCs w:val="18"/>
          <w:u w:val="single"/>
        </w:rPr>
      </w:pPr>
      <w:r w:rsidRPr="00620924">
        <w:rPr>
          <w:rFonts w:ascii="Century Gothic" w:eastAsia="Calibri" w:hAnsi="Century Gothic" w:cstheme="majorHAnsi"/>
          <w:sz w:val="18"/>
          <w:szCs w:val="18"/>
        </w:rPr>
        <w:t>Ante tal requerimiento el encargado de cementerios, con memorando REF-011-02/2021</w:t>
      </w:r>
      <w:r w:rsidRPr="00620924">
        <w:rPr>
          <w:rFonts w:ascii="Century Gothic" w:eastAsia="Calibri" w:hAnsi="Century Gothic" w:cstheme="majorHAnsi"/>
          <w:b/>
          <w:sz w:val="18"/>
          <w:szCs w:val="18"/>
        </w:rPr>
        <w:t>,</w:t>
      </w:r>
      <w:r w:rsidRPr="00620924">
        <w:rPr>
          <w:rFonts w:ascii="Century Gothic" w:eastAsia="Calibri" w:hAnsi="Century Gothic" w:cstheme="majorHAnsi"/>
          <w:sz w:val="18"/>
          <w:szCs w:val="18"/>
        </w:rPr>
        <w:t xml:space="preserve"> de fecha 5 de FEBRERO entregado a las quince horas y veinte minutos, literalmente </w:t>
      </w:r>
      <w:r w:rsidRPr="00620924">
        <w:rPr>
          <w:rFonts w:ascii="Century Gothic" w:eastAsia="Calibri" w:hAnsi="Century Gothic" w:cstheme="majorHAnsi"/>
          <w:b/>
          <w:sz w:val="18"/>
          <w:szCs w:val="18"/>
        </w:rPr>
        <w:t>DICE: “</w:t>
      </w:r>
      <w:r w:rsidRPr="00620924">
        <w:rPr>
          <w:rFonts w:ascii="Century Gothic" w:eastAsia="Calibri" w:hAnsi="Century Gothic" w:cstheme="majorHAnsi"/>
          <w:sz w:val="18"/>
          <w:szCs w:val="18"/>
          <w:u w:val="single"/>
        </w:rPr>
        <w:t xml:space="preserve">De acuerdo a solicitud con referencia 06-2021 que requiere el total de inhumaciones realizadas bajo protocolo COVID-19 de personas confirmadas de COVID-19 en el municipio de Delgado, desglosado por fecha, es decir enumero de inhumaciones realizadas por día en el periodo comprendido del 01 de noviembre al 31 de diciembre del dos </w:t>
      </w:r>
      <w:r w:rsidRPr="00620924">
        <w:rPr>
          <w:rFonts w:ascii="Century Gothic" w:eastAsia="Calibri" w:hAnsi="Century Gothic" w:cstheme="majorHAnsi"/>
          <w:sz w:val="18"/>
          <w:szCs w:val="18"/>
          <w:u w:val="single"/>
        </w:rPr>
        <w:lastRenderedPageBreak/>
        <w:t>mil cuanto veinte, este departamento HACE CONSTAR: Que la municipalidad no ha otorgado permisos de inhumaciones a ninguna persona con COVID-19 confirmado en el periodo comprendido.</w:t>
      </w:r>
    </w:p>
    <w:p w14:paraId="67D10E74" w14:textId="77777777" w:rsidR="00620924" w:rsidRPr="00620924" w:rsidRDefault="00620924" w:rsidP="00620924">
      <w:pPr>
        <w:spacing w:after="0" w:line="360" w:lineRule="auto"/>
        <w:jc w:val="both"/>
        <w:rPr>
          <w:rFonts w:ascii="Century Gothic" w:eastAsia="Calibri" w:hAnsi="Century Gothic" w:cstheme="majorHAnsi"/>
          <w:sz w:val="18"/>
          <w:szCs w:val="18"/>
          <w:u w:val="single"/>
        </w:rPr>
      </w:pPr>
      <w:r w:rsidRPr="00620924">
        <w:rPr>
          <w:rFonts w:ascii="Century Gothic" w:eastAsia="Calibri" w:hAnsi="Century Gothic" w:cstheme="majorHAnsi"/>
          <w:sz w:val="18"/>
          <w:szCs w:val="18"/>
          <w:u w:val="single"/>
        </w:rPr>
        <w:t>En cuanto al total de inhumaciones realizadas bajo protocolo COVID-19 de personas sospechosas de COVID-19 en el municipio de Ciudad Delgado, desglosado de fecha es decir número de inhumaciones por día para el periodo comprendido del 1 de noviembre al 31 de diciembre de 2020 este departamento HACE CONSTAR, que únicamente se aprobado lo siguiente:</w:t>
      </w:r>
    </w:p>
    <w:p w14:paraId="5A24750B" w14:textId="77777777" w:rsidR="00620924" w:rsidRPr="00620924" w:rsidRDefault="00620924" w:rsidP="00620924">
      <w:pPr>
        <w:spacing w:after="0" w:line="360" w:lineRule="auto"/>
        <w:jc w:val="both"/>
        <w:rPr>
          <w:rFonts w:ascii="Century Gothic" w:eastAsia="Calibri" w:hAnsi="Century Gothic" w:cstheme="majorHAnsi"/>
          <w:sz w:val="18"/>
          <w:szCs w:val="18"/>
          <w:u w:val="single"/>
        </w:rPr>
      </w:pPr>
      <w:r w:rsidRPr="00620924">
        <w:rPr>
          <w:rFonts w:ascii="Century Gothic" w:eastAsia="Calibri" w:hAnsi="Century Gothic" w:cstheme="majorHAnsi"/>
          <w:sz w:val="18"/>
          <w:szCs w:val="18"/>
          <w:u w:val="single"/>
        </w:rPr>
        <w:t>N              FECHA                CEMENTERIO   CAUSA                         SEPULTURA</w:t>
      </w:r>
    </w:p>
    <w:p w14:paraId="43AB1F55" w14:textId="77777777" w:rsidR="00620924" w:rsidRPr="00620924" w:rsidRDefault="00620924" w:rsidP="00620924">
      <w:pPr>
        <w:spacing w:after="0" w:line="360" w:lineRule="auto"/>
        <w:jc w:val="both"/>
        <w:rPr>
          <w:rFonts w:ascii="Century Gothic" w:eastAsia="Calibri" w:hAnsi="Century Gothic" w:cstheme="majorHAnsi"/>
          <w:sz w:val="18"/>
          <w:szCs w:val="18"/>
        </w:rPr>
      </w:pPr>
      <w:r w:rsidRPr="00620924">
        <w:rPr>
          <w:rFonts w:ascii="Century Gothic" w:eastAsia="Calibri" w:hAnsi="Century Gothic" w:cstheme="majorHAnsi"/>
          <w:sz w:val="18"/>
          <w:szCs w:val="18"/>
        </w:rPr>
        <w:t>1                28/12/2020       La Cabaña   Sospecha de Covid-19 FOSA COMUN</w:t>
      </w:r>
    </w:p>
    <w:p w14:paraId="16DDCEC8" w14:textId="77777777" w:rsidR="00620924" w:rsidRPr="00620924" w:rsidRDefault="00620924" w:rsidP="00620924">
      <w:pPr>
        <w:spacing w:after="0" w:line="360" w:lineRule="auto"/>
        <w:jc w:val="both"/>
        <w:rPr>
          <w:rFonts w:ascii="Century Gothic" w:eastAsia="Calibri" w:hAnsi="Century Gothic" w:cstheme="majorHAnsi"/>
          <w:sz w:val="18"/>
          <w:szCs w:val="18"/>
        </w:rPr>
      </w:pPr>
      <w:r w:rsidRPr="00620924">
        <w:rPr>
          <w:rFonts w:ascii="Century Gothic" w:eastAsia="Calibri" w:hAnsi="Century Gothic" w:cstheme="majorHAnsi"/>
          <w:sz w:val="18"/>
          <w:szCs w:val="18"/>
        </w:rPr>
        <w:t>Por el tercer punto de indicar ordenanzas que se han emitido con motivo de atender la emergencia COVID-19 se aclara que se siguen los protocolos aprobados por acuerdos municipales tanto a nivel general como departamento de cementerios.</w:t>
      </w:r>
    </w:p>
    <w:p w14:paraId="37E0F24E" w14:textId="591D6F21" w:rsidR="00620924" w:rsidRPr="00620924" w:rsidRDefault="00620924" w:rsidP="00620924">
      <w:pPr>
        <w:spacing w:after="0" w:line="360" w:lineRule="auto"/>
        <w:jc w:val="both"/>
        <w:rPr>
          <w:rFonts w:ascii="Century Gothic" w:eastAsia="Calibri" w:hAnsi="Century Gothic" w:cstheme="majorHAnsi"/>
          <w:sz w:val="18"/>
          <w:szCs w:val="18"/>
        </w:rPr>
      </w:pPr>
      <w:r w:rsidRPr="00620924">
        <w:rPr>
          <w:rFonts w:ascii="Century Gothic" w:eastAsia="Calibri" w:hAnsi="Century Gothic" w:cstheme="majorHAnsi"/>
          <w:sz w:val="18"/>
          <w:szCs w:val="18"/>
        </w:rPr>
        <w:t xml:space="preserve">El Suscrito Oficial de Información aclara que, en el campo de otros documentos normativos, del </w:t>
      </w:r>
      <w:r w:rsidRPr="00620924">
        <w:rPr>
          <w:rFonts w:ascii="Century Gothic" w:eastAsia="Calibri" w:hAnsi="Century Gothic" w:cstheme="majorHAnsi"/>
          <w:b/>
          <w:bCs/>
          <w:sz w:val="18"/>
          <w:szCs w:val="18"/>
        </w:rPr>
        <w:t>Portal de Transparencia</w:t>
      </w:r>
      <w:r w:rsidRPr="00620924">
        <w:rPr>
          <w:rFonts w:ascii="Century Gothic" w:eastAsia="Calibri" w:hAnsi="Century Gothic" w:cstheme="majorHAnsi"/>
          <w:sz w:val="18"/>
          <w:szCs w:val="18"/>
        </w:rPr>
        <w:t>, se encuentran acuerdos y protocolos que utiliza la municipalidad frente</w:t>
      </w:r>
      <w:r w:rsidR="005461E5">
        <w:rPr>
          <w:rFonts w:ascii="Century Gothic" w:eastAsia="Calibri" w:hAnsi="Century Gothic" w:cstheme="majorHAnsi"/>
          <w:sz w:val="18"/>
          <w:szCs w:val="18"/>
        </w:rPr>
        <w:t xml:space="preserve"> </w:t>
      </w:r>
      <w:r w:rsidRPr="00620924">
        <w:rPr>
          <w:rFonts w:ascii="Century Gothic" w:eastAsia="Calibri" w:hAnsi="Century Gothic" w:cstheme="majorHAnsi"/>
          <w:sz w:val="18"/>
          <w:szCs w:val="18"/>
        </w:rPr>
        <w:t>Al COVID-19 y podrá descargarlos para su uso; no habiéndose emitido ordenanza alguna, por parte de la municipalidad, para la atención del COVID-19</w:t>
      </w:r>
    </w:p>
    <w:p w14:paraId="4BBC7E97" w14:textId="77777777" w:rsidR="00620924" w:rsidRPr="00620924" w:rsidRDefault="00620924" w:rsidP="00620924">
      <w:pPr>
        <w:spacing w:after="0" w:line="360" w:lineRule="auto"/>
        <w:jc w:val="both"/>
        <w:rPr>
          <w:rFonts w:ascii="Century Gothic" w:eastAsia="Calibri" w:hAnsi="Century Gothic" w:cstheme="majorHAnsi"/>
          <w:sz w:val="18"/>
          <w:szCs w:val="18"/>
        </w:rPr>
      </w:pPr>
      <w:r w:rsidRPr="00620924">
        <w:rPr>
          <w:rFonts w:ascii="Century Gothic" w:eastAsia="Calibri" w:hAnsi="Century Gothic" w:cstheme="majorHAnsi"/>
          <w:sz w:val="18"/>
          <w:szCs w:val="18"/>
        </w:rPr>
        <w:t xml:space="preserve">Por lo anteriormente expresado, el Suscrito Oficial de información considera que la información. que requiere el solicitante es </w:t>
      </w:r>
      <w:r w:rsidRPr="00620924">
        <w:rPr>
          <w:rFonts w:ascii="Century Gothic" w:eastAsia="Calibri" w:hAnsi="Century Gothic" w:cstheme="majorHAnsi"/>
          <w:b/>
          <w:sz w:val="18"/>
          <w:szCs w:val="18"/>
        </w:rPr>
        <w:t>información pública</w:t>
      </w:r>
      <w:r w:rsidRPr="00620924">
        <w:rPr>
          <w:rFonts w:ascii="Century Gothic" w:eastAsia="Calibri" w:hAnsi="Century Gothic" w:cstheme="majorHAnsi"/>
          <w:sz w:val="18"/>
          <w:szCs w:val="18"/>
        </w:rPr>
        <w:t>, en consecuencia, es procedente se entregue a la solicitante.</w:t>
      </w:r>
    </w:p>
    <w:p w14:paraId="1951420C" w14:textId="77777777" w:rsidR="00620924" w:rsidRPr="00620924" w:rsidRDefault="00620924" w:rsidP="00620924">
      <w:pPr>
        <w:spacing w:after="0" w:line="360" w:lineRule="auto"/>
        <w:jc w:val="both"/>
        <w:rPr>
          <w:rFonts w:ascii="Century Gothic" w:eastAsiaTheme="minorHAnsi" w:hAnsi="Century Gothic" w:cstheme="majorHAnsi"/>
          <w:b/>
          <w:color w:val="000000"/>
          <w:sz w:val="18"/>
          <w:szCs w:val="18"/>
        </w:rPr>
      </w:pPr>
      <w:r w:rsidRPr="00620924">
        <w:rPr>
          <w:rFonts w:ascii="Century Gothic" w:eastAsiaTheme="minorHAnsi" w:hAnsi="Century Gothic" w:cstheme="majorHAnsi"/>
          <w:sz w:val="18"/>
          <w:szCs w:val="18"/>
        </w:rPr>
        <w:t xml:space="preserve">         </w:t>
      </w:r>
      <w:r w:rsidRPr="00620924">
        <w:rPr>
          <w:rFonts w:ascii="Century Gothic" w:eastAsiaTheme="minorHAnsi" w:hAnsi="Century Gothic" w:cstheme="majorHAnsi"/>
          <w:b/>
          <w:color w:val="000000"/>
          <w:sz w:val="18"/>
          <w:szCs w:val="18"/>
        </w:rPr>
        <w:t>III.      RESOLUCIÓN.</w:t>
      </w:r>
    </w:p>
    <w:p w14:paraId="5D5F7C02" w14:textId="77777777" w:rsidR="00620924" w:rsidRPr="00620924" w:rsidRDefault="00620924" w:rsidP="00620924">
      <w:pPr>
        <w:spacing w:after="0" w:line="360" w:lineRule="auto"/>
        <w:jc w:val="both"/>
        <w:rPr>
          <w:rFonts w:ascii="Century Gothic" w:eastAsiaTheme="minorHAnsi" w:hAnsi="Century Gothic" w:cstheme="majorHAnsi"/>
          <w:b/>
          <w:color w:val="000000"/>
          <w:sz w:val="18"/>
          <w:szCs w:val="18"/>
        </w:rPr>
      </w:pPr>
      <w:r w:rsidRPr="00620924">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620924">
        <w:rPr>
          <w:rFonts w:ascii="Century Gothic" w:eastAsiaTheme="minorHAnsi" w:hAnsi="Century Gothic" w:cstheme="majorHAnsi"/>
          <w:b/>
          <w:color w:val="000000"/>
          <w:sz w:val="18"/>
          <w:szCs w:val="18"/>
        </w:rPr>
        <w:t>RESUELVE:</w:t>
      </w:r>
    </w:p>
    <w:p w14:paraId="332534AA"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p>
    <w:p w14:paraId="356232BA" w14:textId="3BA74C82" w:rsidR="00620924" w:rsidRPr="007B41EB" w:rsidRDefault="00620924" w:rsidP="007B41EB">
      <w:pPr>
        <w:pStyle w:val="Prrafodelista"/>
        <w:numPr>
          <w:ilvl w:val="0"/>
          <w:numId w:val="29"/>
        </w:numPr>
        <w:spacing w:after="0" w:line="360" w:lineRule="auto"/>
        <w:jc w:val="both"/>
        <w:rPr>
          <w:rFonts w:ascii="Century Gothic" w:eastAsiaTheme="minorHAnsi" w:hAnsi="Century Gothic" w:cstheme="majorHAnsi"/>
          <w:color w:val="000000"/>
          <w:sz w:val="18"/>
          <w:szCs w:val="18"/>
        </w:rPr>
      </w:pPr>
      <w:r w:rsidRPr="007B41EB">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1340E2AA" w14:textId="57AE9F5D" w:rsidR="00620924" w:rsidRPr="007B41EB" w:rsidRDefault="00620924" w:rsidP="007B41EB">
      <w:pPr>
        <w:pStyle w:val="Prrafodelista"/>
        <w:numPr>
          <w:ilvl w:val="0"/>
          <w:numId w:val="29"/>
        </w:numPr>
        <w:spacing w:after="0" w:line="360" w:lineRule="auto"/>
        <w:jc w:val="both"/>
        <w:rPr>
          <w:rFonts w:ascii="Century Gothic" w:eastAsia="Calibri" w:hAnsi="Century Gothic" w:cstheme="majorHAnsi"/>
          <w:b/>
          <w:sz w:val="18"/>
          <w:szCs w:val="18"/>
        </w:rPr>
      </w:pPr>
      <w:r w:rsidRPr="007B41EB">
        <w:rPr>
          <w:rFonts w:ascii="Century Gothic" w:eastAsia="Calibri" w:hAnsi="Century Gothic" w:cstheme="majorHAnsi"/>
          <w:color w:val="000000"/>
          <w:sz w:val="18"/>
          <w:szCs w:val="18"/>
        </w:rPr>
        <w:t>Concédase la entrega de la información.</w:t>
      </w:r>
    </w:p>
    <w:p w14:paraId="3B44461C" w14:textId="77777777" w:rsidR="00620924" w:rsidRPr="00620924" w:rsidRDefault="00620924" w:rsidP="007B41EB">
      <w:pPr>
        <w:numPr>
          <w:ilvl w:val="0"/>
          <w:numId w:val="29"/>
        </w:numPr>
        <w:spacing w:after="0" w:line="360" w:lineRule="auto"/>
        <w:jc w:val="both"/>
        <w:rPr>
          <w:rFonts w:ascii="Century Gothic" w:eastAsia="Calibri" w:hAnsi="Century Gothic" w:cstheme="majorHAnsi"/>
          <w:b/>
          <w:sz w:val="18"/>
          <w:szCs w:val="18"/>
        </w:rPr>
      </w:pPr>
      <w:r w:rsidRPr="00620924">
        <w:rPr>
          <w:rFonts w:ascii="Century Gothic" w:eastAsia="Calibri" w:hAnsi="Century Gothic" w:cstheme="majorHAnsi"/>
          <w:color w:val="000000"/>
          <w:sz w:val="18"/>
          <w:szCs w:val="18"/>
        </w:rPr>
        <w:t xml:space="preserve">Notifíquese a la solicitante por el medio señalado para tal efecto. </w:t>
      </w:r>
    </w:p>
    <w:p w14:paraId="45427C69" w14:textId="77777777" w:rsidR="00620924" w:rsidRPr="00620924" w:rsidRDefault="00620924" w:rsidP="007B41EB">
      <w:pPr>
        <w:widowControl w:val="0"/>
        <w:numPr>
          <w:ilvl w:val="0"/>
          <w:numId w:val="29"/>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620924">
        <w:rPr>
          <w:rFonts w:ascii="Century Gothic" w:eastAsiaTheme="minorHAnsi" w:hAnsi="Century Gothic" w:cstheme="majorHAnsi"/>
          <w:color w:val="000000"/>
          <w:sz w:val="18"/>
          <w:szCs w:val="18"/>
        </w:rPr>
        <w:t>Archívese el expediente administrativo.</w:t>
      </w:r>
    </w:p>
    <w:p w14:paraId="22AB92A0" w14:textId="77777777" w:rsidR="00620924" w:rsidRPr="00620924" w:rsidRDefault="00620924" w:rsidP="00620924">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p>
    <w:p w14:paraId="3EB9A840" w14:textId="77777777" w:rsidR="007B41EB" w:rsidRDefault="00620924" w:rsidP="00620924">
      <w:pPr>
        <w:widowControl w:val="0"/>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620924">
        <w:rPr>
          <w:rFonts w:ascii="Century Gothic" w:eastAsiaTheme="minorHAnsi" w:hAnsi="Century Gothic" w:cstheme="majorHAnsi"/>
          <w:b/>
          <w:color w:val="000000"/>
          <w:spacing w:val="2"/>
          <w:sz w:val="18"/>
          <w:szCs w:val="18"/>
        </w:rPr>
        <w:t xml:space="preserve">                                             </w:t>
      </w:r>
    </w:p>
    <w:p w14:paraId="71F22032" w14:textId="77777777" w:rsidR="007B41EB" w:rsidRDefault="007B41EB" w:rsidP="00620924">
      <w:pPr>
        <w:widowControl w:val="0"/>
        <w:autoSpaceDE w:val="0"/>
        <w:autoSpaceDN w:val="0"/>
        <w:adjustRightInd w:val="0"/>
        <w:spacing w:after="0" w:line="360" w:lineRule="auto"/>
        <w:rPr>
          <w:rFonts w:ascii="Century Gothic" w:eastAsiaTheme="minorHAnsi" w:hAnsi="Century Gothic" w:cstheme="majorHAnsi"/>
          <w:b/>
          <w:color w:val="000000"/>
          <w:spacing w:val="2"/>
          <w:sz w:val="18"/>
          <w:szCs w:val="18"/>
        </w:rPr>
      </w:pPr>
    </w:p>
    <w:p w14:paraId="2B24CCBB" w14:textId="68B33F6B" w:rsidR="00620924" w:rsidRPr="00620924" w:rsidRDefault="007B41EB" w:rsidP="00620924">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Pr>
          <w:rFonts w:ascii="Century Gothic" w:eastAsiaTheme="minorHAnsi" w:hAnsi="Century Gothic" w:cstheme="majorHAnsi"/>
          <w:b/>
          <w:color w:val="000000"/>
          <w:spacing w:val="2"/>
          <w:sz w:val="18"/>
          <w:szCs w:val="18"/>
        </w:rPr>
        <w:t xml:space="preserve">                                             </w:t>
      </w:r>
      <w:r w:rsidR="00620924" w:rsidRPr="00620924">
        <w:rPr>
          <w:rFonts w:ascii="Century Gothic" w:eastAsiaTheme="minorHAnsi" w:hAnsi="Century Gothic" w:cstheme="majorHAnsi"/>
          <w:b/>
          <w:color w:val="000000"/>
          <w:spacing w:val="2"/>
          <w:sz w:val="18"/>
          <w:szCs w:val="18"/>
        </w:rPr>
        <w:t xml:space="preserve"> </w:t>
      </w:r>
      <w:r w:rsidR="00620924" w:rsidRPr="00620924">
        <w:rPr>
          <w:rFonts w:ascii="Century Gothic" w:eastAsiaTheme="minorHAnsi" w:hAnsi="Century Gothic" w:cstheme="majorHAnsi"/>
          <w:b/>
          <w:sz w:val="18"/>
          <w:szCs w:val="18"/>
        </w:rPr>
        <w:t>Lic. Elmer Mancia Hernandez</w:t>
      </w:r>
    </w:p>
    <w:p w14:paraId="49D3DEB1" w14:textId="3C3461E8" w:rsidR="00430AED" w:rsidRDefault="00620924" w:rsidP="00620924">
      <w:pPr>
        <w:spacing w:after="0" w:line="360" w:lineRule="auto"/>
        <w:rPr>
          <w:rFonts w:asciiTheme="majorHAnsi" w:eastAsiaTheme="minorHAnsi" w:hAnsiTheme="majorHAnsi" w:cstheme="majorHAnsi"/>
          <w:color w:val="000000" w:themeColor="text1"/>
          <w:sz w:val="20"/>
          <w:szCs w:val="20"/>
          <w:lang w:val="es-419"/>
        </w:rPr>
      </w:pPr>
      <w:r w:rsidRPr="00620924">
        <w:rPr>
          <w:rFonts w:ascii="Century Gothic" w:eastAsiaTheme="minorHAnsi" w:hAnsi="Century Gothic" w:cstheme="majorHAnsi"/>
          <w:b/>
          <w:sz w:val="18"/>
          <w:szCs w:val="18"/>
        </w:rPr>
        <w:t xml:space="preserve">                                                       Oficial de Información</w:t>
      </w:r>
      <w:r w:rsidR="00C5202C" w:rsidRPr="00C5202C">
        <w:rPr>
          <w:rFonts w:asciiTheme="majorHAnsi" w:eastAsiaTheme="minorHAnsi" w:hAnsiTheme="majorHAnsi" w:cstheme="majorHAnsi"/>
          <w:color w:val="000000" w:themeColor="text1"/>
          <w:sz w:val="20"/>
          <w:szCs w:val="20"/>
          <w:lang w:val="es-419"/>
        </w:rPr>
        <w:t xml:space="preserve">                                                                                                     </w:t>
      </w:r>
    </w:p>
    <w:p w14:paraId="409CD80C" w14:textId="5C192B3C" w:rsidR="00620924" w:rsidRDefault="00620924" w:rsidP="00620924">
      <w:pPr>
        <w:spacing w:after="0" w:line="360" w:lineRule="auto"/>
        <w:rPr>
          <w:rFonts w:asciiTheme="majorHAnsi" w:eastAsiaTheme="minorHAnsi" w:hAnsiTheme="majorHAnsi" w:cstheme="majorHAnsi"/>
          <w:color w:val="000000" w:themeColor="text1"/>
          <w:sz w:val="20"/>
          <w:szCs w:val="20"/>
          <w:lang w:val="es-419"/>
        </w:rPr>
      </w:pPr>
    </w:p>
    <w:p w14:paraId="4C9C85B2" w14:textId="2BC1E2E5" w:rsidR="00620924" w:rsidRDefault="00620924" w:rsidP="00620924">
      <w:pPr>
        <w:spacing w:after="0" w:line="360" w:lineRule="auto"/>
        <w:rPr>
          <w:rFonts w:asciiTheme="majorHAnsi" w:eastAsiaTheme="minorHAnsi" w:hAnsiTheme="majorHAnsi" w:cstheme="majorHAnsi"/>
          <w:color w:val="000000" w:themeColor="text1"/>
          <w:sz w:val="20"/>
          <w:szCs w:val="20"/>
          <w:lang w:val="es-419"/>
        </w:rPr>
      </w:pPr>
    </w:p>
    <w:p w14:paraId="482A2DE1" w14:textId="152EDD8B" w:rsidR="00620924" w:rsidRDefault="00620924" w:rsidP="00620924">
      <w:pPr>
        <w:spacing w:after="0" w:line="360" w:lineRule="auto"/>
        <w:rPr>
          <w:rFonts w:asciiTheme="majorHAnsi" w:eastAsiaTheme="minorHAnsi" w:hAnsiTheme="majorHAnsi" w:cstheme="majorHAnsi"/>
          <w:color w:val="000000" w:themeColor="text1"/>
          <w:sz w:val="20"/>
          <w:szCs w:val="20"/>
          <w:lang w:val="es-419"/>
        </w:rPr>
      </w:pPr>
    </w:p>
    <w:p w14:paraId="41F5D7F1" w14:textId="0F6A061B" w:rsidR="00620924" w:rsidRDefault="00620924" w:rsidP="00620924">
      <w:pPr>
        <w:spacing w:after="0" w:line="360" w:lineRule="auto"/>
        <w:rPr>
          <w:rFonts w:asciiTheme="majorHAnsi" w:eastAsiaTheme="minorHAnsi" w:hAnsiTheme="majorHAnsi" w:cstheme="majorHAnsi"/>
          <w:color w:val="000000" w:themeColor="text1"/>
          <w:sz w:val="20"/>
          <w:szCs w:val="20"/>
          <w:lang w:val="es-419"/>
        </w:rPr>
      </w:pPr>
    </w:p>
    <w:p w14:paraId="7178ED35" w14:textId="4730FB52" w:rsidR="00620924" w:rsidRDefault="00620924" w:rsidP="00620924">
      <w:pPr>
        <w:spacing w:after="0" w:line="360" w:lineRule="auto"/>
        <w:rPr>
          <w:rFonts w:asciiTheme="majorHAnsi" w:eastAsiaTheme="minorHAnsi" w:hAnsiTheme="majorHAnsi" w:cstheme="majorHAnsi"/>
          <w:color w:val="000000" w:themeColor="text1"/>
          <w:sz w:val="20"/>
          <w:szCs w:val="20"/>
          <w:lang w:val="es-419"/>
        </w:rPr>
      </w:pPr>
    </w:p>
    <w:p w14:paraId="29AB116B" w14:textId="77777777" w:rsidR="00D75E83" w:rsidRDefault="00D75E83" w:rsidP="00D75E83">
      <w:pPr>
        <w:spacing w:after="160" w:line="259" w:lineRule="auto"/>
        <w:contextualSpacing/>
        <w:jc w:val="both"/>
        <w:rPr>
          <w:rFonts w:asciiTheme="majorHAnsi" w:eastAsiaTheme="minorHAnsi" w:hAnsiTheme="majorHAnsi" w:cstheme="majorHAnsi"/>
          <w:color w:val="000000" w:themeColor="text1"/>
          <w:sz w:val="20"/>
          <w:szCs w:val="20"/>
          <w:lang w:val="es-419"/>
        </w:rPr>
      </w:pPr>
    </w:p>
    <w:p w14:paraId="6DA2AAB2" w14:textId="1C006F1F" w:rsidR="00620924" w:rsidRPr="00D75E83" w:rsidRDefault="00D75E83" w:rsidP="00D75E83">
      <w:pPr>
        <w:spacing w:after="160" w:line="259" w:lineRule="auto"/>
        <w:contextualSpacing/>
        <w:jc w:val="both"/>
        <w:rPr>
          <w:rFonts w:ascii="Century Gothic" w:eastAsia="Times New Roman" w:hAnsi="Century Gothic" w:cstheme="majorHAnsi"/>
          <w:b/>
          <w:sz w:val="18"/>
          <w:szCs w:val="18"/>
        </w:rPr>
      </w:pPr>
      <w:r>
        <w:rPr>
          <w:rFonts w:ascii="Century Gothic" w:eastAsia="Times New Roman" w:hAnsi="Century Gothic" w:cstheme="majorHAnsi"/>
          <w:b/>
          <w:sz w:val="18"/>
          <w:szCs w:val="18"/>
        </w:rPr>
        <w:t xml:space="preserve">                                                                                                                                    </w:t>
      </w:r>
      <w:r w:rsidR="00620924">
        <w:rPr>
          <w:rFonts w:ascii="Century Gothic" w:eastAsia="Times New Roman" w:hAnsi="Century Gothic" w:cstheme="majorHAnsi"/>
          <w:b/>
          <w:sz w:val="18"/>
          <w:szCs w:val="18"/>
        </w:rPr>
        <w:t xml:space="preserve"> </w:t>
      </w:r>
      <w:r w:rsidR="00620924" w:rsidRPr="00620924">
        <w:rPr>
          <w:rFonts w:ascii="Century Gothic" w:eastAsia="Times New Roman" w:hAnsi="Century Gothic" w:cstheme="majorHAnsi"/>
          <w:b/>
          <w:sz w:val="18"/>
          <w:szCs w:val="18"/>
        </w:rPr>
        <w:t>UAIP-07-2021</w:t>
      </w:r>
      <w:r w:rsidR="00620924">
        <w:rPr>
          <w:rFonts w:ascii="Century Gothic" w:eastAsia="Times New Roman" w:hAnsi="Century Gothic" w:cstheme="majorHAnsi"/>
          <w:b/>
          <w:sz w:val="18"/>
          <w:szCs w:val="18"/>
        </w:rPr>
        <w:t>.-</w:t>
      </w:r>
    </w:p>
    <w:p w14:paraId="6CF06EBD" w14:textId="77777777" w:rsidR="00D75E83" w:rsidRDefault="00D75E83" w:rsidP="00620924">
      <w:pPr>
        <w:spacing w:after="0" w:line="360" w:lineRule="auto"/>
        <w:jc w:val="both"/>
        <w:rPr>
          <w:rFonts w:ascii="Century Gothic" w:eastAsia="Times New Roman" w:hAnsi="Century Gothic" w:cstheme="majorHAnsi"/>
          <w:b/>
          <w:sz w:val="18"/>
          <w:szCs w:val="18"/>
        </w:rPr>
      </w:pPr>
    </w:p>
    <w:p w14:paraId="147B5997" w14:textId="22C7FAE2" w:rsidR="00620924" w:rsidRPr="00620924" w:rsidRDefault="00620924" w:rsidP="00620924">
      <w:pPr>
        <w:spacing w:after="0" w:line="360" w:lineRule="auto"/>
        <w:jc w:val="both"/>
        <w:rPr>
          <w:rFonts w:ascii="Century Gothic" w:eastAsiaTheme="minorHAnsi" w:hAnsi="Century Gothic" w:cstheme="majorHAnsi"/>
          <w:b/>
          <w:sz w:val="18"/>
          <w:szCs w:val="18"/>
        </w:rPr>
      </w:pPr>
      <w:r w:rsidRPr="00620924">
        <w:rPr>
          <w:rFonts w:ascii="Century Gothic" w:eastAsia="Times New Roman" w:hAnsi="Century Gothic" w:cstheme="majorHAnsi"/>
          <w:b/>
          <w:sz w:val="18"/>
          <w:szCs w:val="18"/>
        </w:rPr>
        <w:t>ALCALDIA MUNICIPAL DE DELGADO: UNIDAD DE ACCESO A LA INFORMACIÓN PÚBLICA</w:t>
      </w:r>
      <w:r w:rsidRPr="00620924">
        <w:rPr>
          <w:rFonts w:ascii="Century Gothic" w:eastAsia="Times New Roman" w:hAnsi="Century Gothic" w:cstheme="majorHAnsi"/>
          <w:sz w:val="18"/>
          <w:szCs w:val="18"/>
        </w:rPr>
        <w:t>. En la ciudad de San Salvador, a las once horas y cuarenta y diecisiete minutos del día veintiséis de febrero del dos mil veintiuno.</w:t>
      </w:r>
    </w:p>
    <w:p w14:paraId="5B28B11F" w14:textId="77777777" w:rsidR="00620924" w:rsidRPr="00620924" w:rsidRDefault="00620924" w:rsidP="00620924">
      <w:pPr>
        <w:spacing w:after="0" w:line="360" w:lineRule="auto"/>
        <w:jc w:val="both"/>
        <w:rPr>
          <w:rFonts w:ascii="Century Gothic" w:eastAsia="Times New Roman" w:hAnsi="Century Gothic" w:cstheme="majorHAnsi"/>
          <w:color w:val="000000"/>
          <w:sz w:val="18"/>
          <w:szCs w:val="18"/>
        </w:rPr>
      </w:pPr>
      <w:r w:rsidRPr="00620924">
        <w:rPr>
          <w:rFonts w:ascii="Century Gothic" w:eastAsia="Times New Roman" w:hAnsi="Century Gothic" w:cstheme="majorHAnsi"/>
          <w:color w:val="000000"/>
          <w:sz w:val="18"/>
          <w:szCs w:val="18"/>
        </w:rPr>
        <w:t xml:space="preserve">             </w:t>
      </w:r>
    </w:p>
    <w:p w14:paraId="431FE61A" w14:textId="77777777" w:rsidR="00620924" w:rsidRPr="00620924" w:rsidRDefault="00620924" w:rsidP="00620924">
      <w:pPr>
        <w:spacing w:after="0" w:line="360" w:lineRule="auto"/>
        <w:jc w:val="both"/>
        <w:rPr>
          <w:rFonts w:ascii="Century Gothic" w:eastAsia="Times New Roman" w:hAnsi="Century Gothic" w:cstheme="majorHAnsi"/>
          <w:color w:val="000000"/>
          <w:sz w:val="18"/>
          <w:szCs w:val="18"/>
        </w:rPr>
      </w:pPr>
      <w:r w:rsidRPr="00620924">
        <w:rPr>
          <w:rFonts w:ascii="Century Gothic" w:eastAsia="Times New Roman" w:hAnsi="Century Gothic" w:cstheme="majorHAnsi"/>
          <w:color w:val="000000"/>
          <w:sz w:val="18"/>
          <w:szCs w:val="18"/>
        </w:rPr>
        <w:t xml:space="preserve">                </w:t>
      </w:r>
      <w:r w:rsidRPr="00620924">
        <w:rPr>
          <w:rFonts w:ascii="Century Gothic" w:eastAsia="Times New Roman" w:hAnsi="Century Gothic" w:cstheme="majorHAnsi"/>
          <w:b/>
          <w:color w:val="000000"/>
          <w:sz w:val="18"/>
          <w:szCs w:val="18"/>
        </w:rPr>
        <w:t>I CONSIDERANDOS:</w:t>
      </w:r>
    </w:p>
    <w:p w14:paraId="39CB463E" w14:textId="1921AA93" w:rsidR="00620924" w:rsidRPr="00620924" w:rsidRDefault="00620924" w:rsidP="00620924">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lang w:val="es-419"/>
        </w:rPr>
      </w:pPr>
      <w:r w:rsidRPr="00620924">
        <w:rPr>
          <w:rFonts w:ascii="Century Gothic" w:eastAsiaTheme="minorHAnsi" w:hAnsi="Century Gothic" w:cstheme="majorHAnsi"/>
          <w:color w:val="000000"/>
          <w:sz w:val="18"/>
          <w:szCs w:val="18"/>
        </w:rPr>
        <w:t xml:space="preserve">            A </w:t>
      </w:r>
      <w:r w:rsidRPr="00620924">
        <w:rPr>
          <w:rFonts w:ascii="Century Gothic" w:eastAsia="Times New Roman" w:hAnsi="Century Gothic" w:cstheme="majorHAnsi"/>
          <w:sz w:val="18"/>
          <w:szCs w:val="18"/>
        </w:rPr>
        <w:t>las dieciséis horas y cincuenta y siete minutos, del día veinticinco de enero del dos mil veintiuno,</w:t>
      </w:r>
      <w:r w:rsidRPr="00620924">
        <w:rPr>
          <w:rFonts w:ascii="Century Gothic" w:eastAsiaTheme="minorHAnsi" w:hAnsi="Century Gothic" w:cstheme="majorHAnsi"/>
          <w:color w:val="000000"/>
          <w:sz w:val="18"/>
          <w:szCs w:val="18"/>
        </w:rPr>
        <w:t xml:space="preserve"> se recibió Solicitud de Acceso de Información, vía correo electrónico</w:t>
      </w:r>
      <w:r w:rsidRPr="00620924">
        <w:rPr>
          <w:rFonts w:ascii="Century Gothic" w:eastAsia="Times New Roman" w:hAnsi="Century Gothic" w:cstheme="majorHAnsi"/>
          <w:color w:val="000000"/>
          <w:sz w:val="18"/>
          <w:szCs w:val="18"/>
        </w:rPr>
        <w:t xml:space="preserve">, </w:t>
      </w:r>
      <w:r w:rsidRPr="00620924">
        <w:rPr>
          <w:rFonts w:ascii="Century Gothic" w:eastAsiaTheme="minorHAnsi" w:hAnsi="Century Gothic" w:cstheme="majorHAnsi"/>
          <w:color w:val="000000"/>
          <w:sz w:val="18"/>
          <w:szCs w:val="18"/>
        </w:rPr>
        <w:t xml:space="preserve">por parte de, </w:t>
      </w:r>
      <w:r w:rsidRPr="005204F9">
        <w:rPr>
          <w:rFonts w:ascii="Century Gothic" w:eastAsiaTheme="minorHAnsi" w:hAnsi="Century Gothic" w:cstheme="majorHAnsi"/>
          <w:b/>
          <w:bCs/>
          <w:color w:val="FFFFFF" w:themeColor="background1"/>
          <w:sz w:val="18"/>
          <w:szCs w:val="18"/>
        </w:rPr>
        <w:t>MOISES ROBERTO ESCOBAR FLORES</w:t>
      </w:r>
      <w:r w:rsidRPr="005204F9">
        <w:rPr>
          <w:rFonts w:ascii="Century Gothic" w:eastAsiaTheme="minorHAnsi" w:hAnsi="Century Gothic" w:cstheme="majorHAnsi"/>
          <w:color w:val="FFFFFF" w:themeColor="background1"/>
          <w:sz w:val="18"/>
          <w:szCs w:val="18"/>
        </w:rPr>
        <w:t>,</w:t>
      </w:r>
      <w:r w:rsidRPr="00620924">
        <w:rPr>
          <w:rFonts w:ascii="Century Gothic" w:eastAsiaTheme="minorHAnsi" w:hAnsi="Century Gothic" w:cstheme="majorHAnsi"/>
          <w:color w:val="000000"/>
          <w:sz w:val="18"/>
          <w:szCs w:val="18"/>
        </w:rPr>
        <w:t xml:space="preserve"> de </w:t>
      </w:r>
      <w:r w:rsidR="00E50BEE">
        <w:rPr>
          <w:rFonts w:ascii="Century Gothic" w:eastAsiaTheme="minorHAnsi" w:hAnsi="Century Gothic" w:cstheme="majorHAnsi"/>
          <w:color w:val="000000"/>
          <w:sz w:val="18"/>
          <w:szCs w:val="18"/>
        </w:rPr>
        <w:t xml:space="preserve">                        </w:t>
      </w:r>
      <w:r w:rsidRPr="00620924">
        <w:rPr>
          <w:rFonts w:ascii="Century Gothic" w:eastAsiaTheme="minorHAnsi" w:hAnsi="Century Gothic" w:cstheme="majorHAnsi"/>
          <w:color w:val="000000"/>
          <w:sz w:val="18"/>
          <w:szCs w:val="18"/>
        </w:rPr>
        <w:t xml:space="preserve"> años de edad, </w:t>
      </w:r>
      <w:r w:rsidR="00E50BEE">
        <w:rPr>
          <w:rFonts w:ascii="Century Gothic" w:eastAsiaTheme="minorHAnsi" w:hAnsi="Century Gothic" w:cstheme="majorHAnsi"/>
          <w:color w:val="000000"/>
          <w:sz w:val="18"/>
          <w:szCs w:val="18"/>
        </w:rPr>
        <w:t xml:space="preserve">                    </w:t>
      </w:r>
      <w:r w:rsidRPr="00620924">
        <w:rPr>
          <w:rFonts w:ascii="Century Gothic" w:eastAsiaTheme="minorHAnsi" w:hAnsi="Century Gothic" w:cstheme="majorHAnsi"/>
          <w:color w:val="000000"/>
          <w:sz w:val="18"/>
          <w:szCs w:val="18"/>
        </w:rPr>
        <w:t>, del domicilio d</w:t>
      </w:r>
      <w:r w:rsidR="00E50BEE">
        <w:rPr>
          <w:rFonts w:ascii="Century Gothic" w:eastAsiaTheme="minorHAnsi" w:hAnsi="Century Gothic" w:cstheme="majorHAnsi"/>
          <w:color w:val="000000"/>
          <w:sz w:val="18"/>
          <w:szCs w:val="18"/>
        </w:rPr>
        <w:t xml:space="preserve">e                      </w:t>
      </w:r>
      <w:r w:rsidRPr="00620924">
        <w:rPr>
          <w:rFonts w:ascii="Century Gothic" w:eastAsiaTheme="minorHAnsi" w:hAnsi="Century Gothic" w:cstheme="majorHAnsi"/>
          <w:color w:val="000000"/>
          <w:sz w:val="18"/>
          <w:szCs w:val="18"/>
        </w:rPr>
        <w:t>, departamento de</w:t>
      </w:r>
      <w:r w:rsidR="00E50BEE">
        <w:rPr>
          <w:rFonts w:ascii="Century Gothic" w:eastAsiaTheme="minorHAnsi" w:hAnsi="Century Gothic" w:cstheme="majorHAnsi"/>
          <w:color w:val="000000"/>
          <w:sz w:val="18"/>
          <w:szCs w:val="18"/>
        </w:rPr>
        <w:t xml:space="preserve">                            </w:t>
      </w:r>
      <w:r w:rsidRPr="00620924">
        <w:rPr>
          <w:rFonts w:ascii="Century Gothic" w:eastAsiaTheme="minorHAnsi" w:hAnsi="Century Gothic" w:cstheme="minorHAnsi"/>
          <w:color w:val="000000" w:themeColor="text1"/>
          <w:sz w:val="18"/>
          <w:szCs w:val="18"/>
          <w:lang w:val="es-419"/>
        </w:rPr>
        <w:t xml:space="preserve">, portador de su </w:t>
      </w:r>
      <w:r w:rsidRPr="005204F9">
        <w:rPr>
          <w:rFonts w:ascii="Century Gothic" w:eastAsiaTheme="minorHAnsi" w:hAnsi="Century Gothic" w:cstheme="minorHAnsi"/>
          <w:color w:val="FFFFFF" w:themeColor="background1"/>
          <w:sz w:val="18"/>
          <w:szCs w:val="18"/>
          <w:lang w:val="es-419"/>
        </w:rPr>
        <w:t>documento único de identidad número cero tres ocho cuatro uno cuatro seis seis-cinco</w:t>
      </w:r>
      <w:r w:rsidRPr="00620924">
        <w:rPr>
          <w:rFonts w:ascii="Century Gothic" w:eastAsiaTheme="minorHAnsi" w:hAnsi="Century Gothic" w:cstheme="majorHAnsi"/>
          <w:color w:val="000000"/>
          <w:sz w:val="18"/>
          <w:szCs w:val="18"/>
        </w:rPr>
        <w:t>, quien actúa en su calidad personal</w:t>
      </w:r>
      <w:r w:rsidRPr="00620924">
        <w:rPr>
          <w:rFonts w:ascii="Century Gothic" w:eastAsiaTheme="minorHAnsi" w:hAnsi="Century Gothic" w:cstheme="majorHAnsi"/>
          <w:sz w:val="18"/>
          <w:szCs w:val="18"/>
        </w:rPr>
        <w:t>;</w:t>
      </w:r>
      <w:r w:rsidRPr="00620924">
        <w:rPr>
          <w:rFonts w:ascii="Century Gothic" w:eastAsiaTheme="minorHAnsi" w:hAnsi="Century Gothic" w:cstheme="majorHAnsi"/>
          <w:color w:val="000000" w:themeColor="text1"/>
          <w:sz w:val="18"/>
          <w:szCs w:val="18"/>
        </w:rPr>
        <w:t xml:space="preserve"> solicitando la información siguiente: </w:t>
      </w:r>
      <w:r w:rsidRPr="00620924">
        <w:rPr>
          <w:rFonts w:ascii="Century Gothic" w:eastAsiaTheme="minorHAnsi" w:hAnsi="Century Gothic" w:cstheme="majorHAnsi"/>
          <w:b/>
          <w:color w:val="000000" w:themeColor="text1"/>
          <w:sz w:val="18"/>
          <w:szCs w:val="18"/>
          <w:lang w:val="es-419"/>
        </w:rPr>
        <w:t>1- Los planes estratégicos, operativos, presupuestario, técnico, municipales o distritales o de desarrollo económico, social y ambiental del municipio, los planes operativos anuales, los informes de resultados o memorias de labores o de rendición de cuenta o los mecanismos de medición(tanto presupuestaria como técnica) de los entes referidos. 2- La cantidad total de empleados, trabajadores, funcionarios y servidores municipales desglosados por sexo y por cantidad de empleados por puesto o función, jefatura; desde alcaldes, sindico, concejo municipal, personal técnico, operativo, administrativo, comunitario o cualquier otro contratado o subcontratado por la alcaldía. 3- Cantidad y tipo de organizaciones locales y comunitarias registradas en la municipalidad, así como las entidades externas que intervienen en el municipio (ONG. Universidades, empresas, gobierno, cooperación, etc.), desglosados por área, rubro de intervención, así como por inversión o monto de apoyo, áreas y dimensiones en las que interviene en el municipio. 4- Cantidad de personas, equipos informáticos (computadoras, impresoras, programas), el presupuesto, los planes, los manuales, las guías, los instructivos, los rangos salariales según el puesto de trabajo, las actividades o el perfil del puesto. Todo esto para las unidades de administración y finanzas, de los observatorios municipales, de las unidades ambientales, de las unidades de género, las unidades de proyección social, las unidades de catastro, las unidades de CAM. Todo esto segregado por año y unidad. Todo lo anterior, desde el año 2015 a la fecha 2021, en formato Excel.</w:t>
      </w:r>
    </w:p>
    <w:p w14:paraId="46528759" w14:textId="77777777" w:rsidR="00620924" w:rsidRPr="00620924" w:rsidRDefault="00620924" w:rsidP="00620924">
      <w:pPr>
        <w:autoSpaceDE w:val="0"/>
        <w:autoSpaceDN w:val="0"/>
        <w:adjustRightInd w:val="0"/>
        <w:spacing w:after="0" w:line="360" w:lineRule="auto"/>
        <w:jc w:val="both"/>
        <w:rPr>
          <w:rFonts w:ascii="Century Gothic" w:eastAsia="Calibri" w:hAnsi="Century Gothic" w:cstheme="majorHAnsi"/>
          <w:color w:val="000000"/>
          <w:sz w:val="20"/>
          <w:szCs w:val="20"/>
          <w:lang w:val="es-419" w:eastAsia="es-SV"/>
        </w:rPr>
      </w:pPr>
    </w:p>
    <w:p w14:paraId="671F3E77" w14:textId="77777777" w:rsidR="00620924" w:rsidRPr="00620924" w:rsidRDefault="00620924" w:rsidP="00620924">
      <w:pPr>
        <w:autoSpaceDE w:val="0"/>
        <w:autoSpaceDN w:val="0"/>
        <w:adjustRightInd w:val="0"/>
        <w:spacing w:after="0" w:line="360" w:lineRule="auto"/>
        <w:jc w:val="both"/>
        <w:rPr>
          <w:rFonts w:ascii="Century Gothic" w:eastAsiaTheme="minorHAnsi" w:hAnsi="Century Gothic" w:cstheme="majorHAnsi"/>
          <w:color w:val="000000"/>
          <w:sz w:val="18"/>
          <w:szCs w:val="18"/>
        </w:rPr>
      </w:pPr>
      <w:r w:rsidRPr="00620924">
        <w:rPr>
          <w:rFonts w:ascii="Century Gothic" w:eastAsia="Calibri" w:hAnsi="Century Gothic" w:cstheme="majorHAnsi"/>
          <w:color w:val="000000"/>
          <w:sz w:val="20"/>
          <w:szCs w:val="20"/>
          <w:lang w:val="es-419" w:eastAsia="es-SV"/>
        </w:rPr>
        <w:t xml:space="preserve">           </w:t>
      </w:r>
      <w:r w:rsidRPr="00620924">
        <w:rPr>
          <w:rFonts w:ascii="Century Gothic" w:eastAsiaTheme="minorHAnsi" w:hAnsi="Century Gothic" w:cstheme="majorHAnsi"/>
          <w:color w:val="000000"/>
          <w:sz w:val="18"/>
          <w:szCs w:val="18"/>
        </w:rPr>
        <w:t>Mediante auto de las nueve horas y cinco minutos del día veintisiete de enero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34AC52F8" w14:textId="77777777" w:rsidR="00620924" w:rsidRPr="00620924" w:rsidRDefault="00620924" w:rsidP="00620924">
      <w:pPr>
        <w:spacing w:after="0" w:line="360" w:lineRule="auto"/>
        <w:jc w:val="both"/>
        <w:rPr>
          <w:rFonts w:ascii="Century Gothic" w:eastAsiaTheme="minorHAnsi" w:hAnsi="Century Gothic" w:cstheme="majorHAnsi"/>
          <w:sz w:val="18"/>
          <w:szCs w:val="18"/>
        </w:rPr>
      </w:pPr>
      <w:r w:rsidRPr="00620924">
        <w:rPr>
          <w:rFonts w:ascii="Century Gothic" w:eastAsia="Calibri" w:hAnsi="Century Gothic" w:cstheme="majorHAnsi"/>
          <w:color w:val="000000"/>
          <w:sz w:val="18"/>
          <w:szCs w:val="18"/>
        </w:rPr>
        <w:t xml:space="preserve">          </w:t>
      </w:r>
      <w:r w:rsidRPr="00620924">
        <w:rPr>
          <w:rFonts w:ascii="Century Gothic" w:eastAsiaTheme="minorHAnsi" w:hAnsi="Century Gothic" w:cstheme="majorHAnsi"/>
          <w:sz w:val="18"/>
          <w:szCs w:val="18"/>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w:t>
      </w:r>
      <w:r w:rsidRPr="00620924">
        <w:rPr>
          <w:rFonts w:ascii="Century Gothic" w:eastAsiaTheme="minorHAnsi" w:hAnsi="Century Gothic" w:cstheme="majorHAnsi"/>
          <w:sz w:val="18"/>
          <w:szCs w:val="18"/>
        </w:rPr>
        <w:lastRenderedPageBreak/>
        <w:t>información; garantizar y agilizar el flujo de información entre los entes obligados y los particulares; resolver sobre las solicitudes de información que se le sometan;</w:t>
      </w:r>
    </w:p>
    <w:p w14:paraId="51F7B19C" w14:textId="77777777" w:rsidR="00620924" w:rsidRPr="00620924" w:rsidRDefault="00620924" w:rsidP="00620924">
      <w:pPr>
        <w:numPr>
          <w:ilvl w:val="0"/>
          <w:numId w:val="8"/>
        </w:numPr>
        <w:spacing w:after="0" w:line="360" w:lineRule="auto"/>
        <w:contextualSpacing/>
        <w:jc w:val="both"/>
        <w:rPr>
          <w:rFonts w:ascii="Century Gothic" w:eastAsiaTheme="minorHAnsi" w:hAnsi="Century Gothic" w:cstheme="majorHAnsi"/>
          <w:sz w:val="18"/>
          <w:szCs w:val="18"/>
        </w:rPr>
      </w:pPr>
      <w:r w:rsidRPr="00620924">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26658C62" w14:textId="77777777" w:rsidR="00620924" w:rsidRPr="00620924" w:rsidRDefault="00620924" w:rsidP="00620924">
      <w:pPr>
        <w:spacing w:after="0" w:line="360" w:lineRule="auto"/>
        <w:jc w:val="both"/>
        <w:rPr>
          <w:rFonts w:ascii="Century Gothic" w:eastAsiaTheme="minorHAnsi" w:hAnsi="Century Gothic" w:cstheme="majorHAnsi"/>
          <w:sz w:val="18"/>
          <w:szCs w:val="18"/>
        </w:rPr>
      </w:pPr>
    </w:p>
    <w:p w14:paraId="20C755DC" w14:textId="77777777" w:rsidR="00620924" w:rsidRPr="00620924" w:rsidRDefault="00620924" w:rsidP="00620924">
      <w:pPr>
        <w:numPr>
          <w:ilvl w:val="0"/>
          <w:numId w:val="8"/>
        </w:numPr>
        <w:spacing w:after="0" w:line="360" w:lineRule="auto"/>
        <w:jc w:val="both"/>
        <w:rPr>
          <w:rFonts w:ascii="Century Gothic" w:eastAsiaTheme="minorHAnsi" w:hAnsi="Century Gothic" w:cstheme="majorHAnsi"/>
          <w:b/>
          <w:color w:val="000000"/>
          <w:sz w:val="18"/>
          <w:szCs w:val="18"/>
          <w:u w:val="single"/>
        </w:rPr>
      </w:pPr>
      <w:r w:rsidRPr="00620924">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1A358CA0" w14:textId="77777777" w:rsidR="00620924" w:rsidRPr="00620924" w:rsidRDefault="00620924" w:rsidP="00620924">
      <w:pPr>
        <w:spacing w:after="0" w:line="360" w:lineRule="auto"/>
        <w:jc w:val="both"/>
        <w:rPr>
          <w:rFonts w:ascii="Century Gothic" w:eastAsiaTheme="minorHAnsi" w:hAnsi="Century Gothic" w:cstheme="majorHAnsi"/>
          <w:b/>
          <w:color w:val="000000"/>
          <w:sz w:val="18"/>
          <w:szCs w:val="18"/>
          <w:u w:val="single"/>
        </w:rPr>
      </w:pPr>
      <w:r w:rsidRPr="00620924">
        <w:rPr>
          <w:rFonts w:ascii="Century Gothic" w:eastAsiaTheme="minorHAnsi" w:hAnsi="Century Gothic" w:cstheme="majorHAnsi"/>
          <w:b/>
          <w:color w:val="000000"/>
          <w:sz w:val="18"/>
          <w:szCs w:val="18"/>
        </w:rPr>
        <w:t xml:space="preserve">II. FUNDAMENTACIÓN </w:t>
      </w:r>
    </w:p>
    <w:p w14:paraId="13609657"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p>
    <w:p w14:paraId="7B7454A1"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38DF9A34"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52B7E26"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Como parte del procedimiento de acceso a la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20938007" w14:textId="77777777" w:rsidR="00620924" w:rsidRPr="00620924" w:rsidRDefault="00620924" w:rsidP="00620924">
      <w:pPr>
        <w:widowControl w:val="0"/>
        <w:autoSpaceDE w:val="0"/>
        <w:autoSpaceDN w:val="0"/>
        <w:adjustRightInd w:val="0"/>
        <w:spacing w:after="0" w:line="360" w:lineRule="auto"/>
        <w:jc w:val="both"/>
        <w:rPr>
          <w:rFonts w:ascii="Century Gothic" w:eastAsiaTheme="minorHAnsi" w:hAnsi="Century Gothic" w:cstheme="majorHAnsi"/>
          <w:color w:val="000000" w:themeColor="text1"/>
          <w:sz w:val="18"/>
          <w:szCs w:val="18"/>
          <w:lang w:val="es-419"/>
        </w:rPr>
      </w:pPr>
      <w:r w:rsidRPr="00620924">
        <w:rPr>
          <w:rFonts w:ascii="Century Gothic" w:eastAsiaTheme="minorHAnsi" w:hAnsi="Century Gothic" w:cstheme="majorHAnsi"/>
          <w:color w:val="000000"/>
          <w:sz w:val="18"/>
          <w:szCs w:val="18"/>
        </w:rPr>
        <w:t xml:space="preserve">Con fecha veintisiete de enero del año dos mil veintiuno, se le solicita </w:t>
      </w:r>
      <w:r w:rsidRPr="00620924">
        <w:rPr>
          <w:rFonts w:ascii="Century Gothic" w:eastAsiaTheme="minorHAnsi" w:hAnsi="Century Gothic" w:cstheme="majorHAnsi"/>
          <w:b/>
          <w:bCs/>
          <w:color w:val="000000"/>
          <w:sz w:val="18"/>
          <w:szCs w:val="18"/>
        </w:rPr>
        <w:t>al Gerente Financiero</w:t>
      </w:r>
      <w:r w:rsidRPr="00620924">
        <w:rPr>
          <w:rFonts w:ascii="Century Gothic" w:eastAsiaTheme="minorHAnsi" w:hAnsi="Century Gothic" w:cstheme="majorHAnsi"/>
          <w:color w:val="000000"/>
          <w:sz w:val="18"/>
          <w:szCs w:val="18"/>
        </w:rPr>
        <w:t>:</w:t>
      </w:r>
      <w:r w:rsidRPr="00620924">
        <w:rPr>
          <w:rFonts w:ascii="Century Gothic" w:eastAsiaTheme="minorHAnsi" w:hAnsi="Century Gothic" w:cstheme="majorHAnsi"/>
          <w:color w:val="000000" w:themeColor="text1"/>
          <w:sz w:val="18"/>
          <w:szCs w:val="18"/>
          <w:lang w:val="es-419"/>
        </w:rPr>
        <w:t xml:space="preserve"> “Los planes estratégicos, operativos, presupuestario, técnico, municipales o distritales o de desarrollo económico, social y ambiental del municipio, los planes operativos anuales, los informes de resultados o memorias de labores o de rendición de cuenta o los mecanismos de medición (tanto presupuestaria como técnica). Todo lo anterior, desde el año 2015 a la fecha 2021, en formato Excel.”</w:t>
      </w:r>
    </w:p>
    <w:p w14:paraId="7429427C" w14:textId="77777777" w:rsidR="00620924" w:rsidRPr="00620924" w:rsidRDefault="00620924" w:rsidP="00620924">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lang w:val="es-419"/>
        </w:rPr>
      </w:pPr>
      <w:r w:rsidRPr="00620924">
        <w:rPr>
          <w:rFonts w:ascii="Century Gothic" w:eastAsia="Calibri" w:hAnsi="Century Gothic" w:cstheme="majorHAnsi"/>
          <w:color w:val="000000"/>
          <w:sz w:val="18"/>
          <w:szCs w:val="18"/>
          <w:lang w:val="es-419" w:eastAsia="es-SV"/>
        </w:rPr>
        <w:t xml:space="preserve">Asimismo, en la misma fecha se, se le solicita a la </w:t>
      </w:r>
      <w:r w:rsidRPr="00620924">
        <w:rPr>
          <w:rFonts w:ascii="Century Gothic" w:eastAsia="Calibri" w:hAnsi="Century Gothic" w:cstheme="majorHAnsi"/>
          <w:b/>
          <w:bCs/>
          <w:color w:val="000000"/>
          <w:sz w:val="18"/>
          <w:szCs w:val="18"/>
          <w:lang w:val="es-419" w:eastAsia="es-SV"/>
        </w:rPr>
        <w:t>Jefe de Recursos Humanos</w:t>
      </w:r>
      <w:r w:rsidRPr="00620924">
        <w:rPr>
          <w:rFonts w:ascii="Century Gothic" w:eastAsia="Calibri" w:hAnsi="Century Gothic" w:cstheme="majorHAnsi"/>
          <w:color w:val="000000"/>
          <w:sz w:val="18"/>
          <w:szCs w:val="18"/>
          <w:lang w:val="es-419" w:eastAsia="es-SV"/>
        </w:rPr>
        <w:t>:</w:t>
      </w:r>
      <w:r w:rsidRPr="00620924">
        <w:rPr>
          <w:rFonts w:ascii="Century Gothic" w:eastAsiaTheme="minorHAnsi" w:hAnsi="Century Gothic" w:cstheme="majorHAnsi"/>
          <w:color w:val="000000" w:themeColor="text1"/>
          <w:sz w:val="18"/>
          <w:szCs w:val="18"/>
          <w:lang w:val="es-419"/>
        </w:rPr>
        <w:t xml:space="preserve"> “La cantidad total de empleados, trabajadores, funcionarios y servidores municipales desglosados por sexo y por cantidad de empleados por puesto o función, jefatura; desde alcaldes, sindico, concejo municipal, personal técnico, operativo, administrativo, comunitario o cualquier otro contratado o subcontratado por la alcaldía. </w:t>
      </w:r>
      <w:r w:rsidRPr="00620924">
        <w:rPr>
          <w:rFonts w:ascii="Century Gothic" w:eastAsiaTheme="minorHAnsi" w:hAnsi="Century Gothic" w:cstheme="majorHAnsi"/>
          <w:b/>
          <w:color w:val="000000" w:themeColor="text1"/>
          <w:sz w:val="18"/>
          <w:szCs w:val="18"/>
          <w:lang w:val="es-419"/>
        </w:rPr>
        <w:t>Todo lo anterior, desde el año 2015 a la fecha 2021, en formato Excel.”</w:t>
      </w:r>
    </w:p>
    <w:p w14:paraId="6DE87D1D" w14:textId="77777777" w:rsidR="00620924" w:rsidRPr="00620924" w:rsidRDefault="00620924" w:rsidP="00620924">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lang w:val="es-419"/>
        </w:rPr>
      </w:pPr>
      <w:r w:rsidRPr="00620924">
        <w:rPr>
          <w:rFonts w:ascii="Century Gothic" w:eastAsia="Calibri" w:hAnsi="Century Gothic" w:cstheme="majorHAnsi"/>
          <w:color w:val="000000"/>
          <w:sz w:val="18"/>
          <w:szCs w:val="18"/>
          <w:lang w:val="es-419" w:eastAsia="es-SV"/>
        </w:rPr>
        <w:t xml:space="preserve">Y a la </w:t>
      </w:r>
      <w:r w:rsidRPr="00620924">
        <w:rPr>
          <w:rFonts w:ascii="Century Gothic" w:eastAsia="Calibri" w:hAnsi="Century Gothic" w:cstheme="majorHAnsi"/>
          <w:b/>
          <w:bCs/>
          <w:color w:val="000000"/>
          <w:sz w:val="18"/>
          <w:szCs w:val="18"/>
          <w:lang w:val="es-419" w:eastAsia="es-SV"/>
        </w:rPr>
        <w:t>Gerente Social: “</w:t>
      </w:r>
      <w:r w:rsidRPr="00620924">
        <w:rPr>
          <w:rFonts w:ascii="Century Gothic" w:eastAsiaTheme="minorHAnsi" w:hAnsi="Century Gothic" w:cstheme="majorHAnsi"/>
          <w:color w:val="000000" w:themeColor="text1"/>
          <w:sz w:val="18"/>
          <w:szCs w:val="18"/>
          <w:lang w:val="es-419"/>
        </w:rPr>
        <w:t xml:space="preserve">Cantidad y tipo de organizaciones locales y comunitarias registradas en la </w:t>
      </w:r>
      <w:r w:rsidRPr="00620924">
        <w:rPr>
          <w:rFonts w:ascii="Century Gothic" w:eastAsiaTheme="minorHAnsi" w:hAnsi="Century Gothic" w:cstheme="majorHAnsi"/>
          <w:color w:val="000000" w:themeColor="text1"/>
          <w:sz w:val="18"/>
          <w:szCs w:val="18"/>
          <w:lang w:val="es-419"/>
        </w:rPr>
        <w:lastRenderedPageBreak/>
        <w:t xml:space="preserve">municipalidad, así como las entidades externas que intervienen en el municipio (ONG. Universidades, empresas, gobierno, cooperación, etc.), desglosados por área, rubro de intervención, así como por inversión o monto de apoyo, áreas y dimensiones en las que interviene en el municipio. </w:t>
      </w:r>
      <w:r w:rsidRPr="00620924">
        <w:rPr>
          <w:rFonts w:ascii="Century Gothic" w:eastAsiaTheme="minorHAnsi" w:hAnsi="Century Gothic" w:cstheme="majorHAnsi"/>
          <w:b/>
          <w:color w:val="000000" w:themeColor="text1"/>
          <w:sz w:val="18"/>
          <w:szCs w:val="18"/>
          <w:lang w:val="es-419"/>
        </w:rPr>
        <w:t>Todo lo anterior, desde el año 2015 a la fecha 2021, en formato Excel.”</w:t>
      </w:r>
    </w:p>
    <w:p w14:paraId="0B14BB4C" w14:textId="77777777" w:rsidR="00620924" w:rsidRPr="00620924" w:rsidRDefault="00620924" w:rsidP="00620924">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lang w:val="es-419"/>
        </w:rPr>
      </w:pPr>
      <w:r w:rsidRPr="00620924">
        <w:rPr>
          <w:rFonts w:ascii="Century Gothic" w:eastAsia="Calibri" w:hAnsi="Century Gothic" w:cstheme="majorHAnsi"/>
          <w:color w:val="000000"/>
          <w:sz w:val="18"/>
          <w:szCs w:val="18"/>
          <w:lang w:val="es-419" w:eastAsia="es-SV"/>
        </w:rPr>
        <w:t xml:space="preserve">Finalmente, a la </w:t>
      </w:r>
      <w:r w:rsidRPr="00620924">
        <w:rPr>
          <w:rFonts w:ascii="Century Gothic" w:eastAsia="Calibri" w:hAnsi="Century Gothic" w:cstheme="majorHAnsi"/>
          <w:b/>
          <w:bCs/>
          <w:color w:val="000000"/>
          <w:sz w:val="18"/>
          <w:szCs w:val="18"/>
          <w:lang w:val="es-419" w:eastAsia="es-SV"/>
        </w:rPr>
        <w:t>Jefe de Tecnología de la Información Municipal</w:t>
      </w:r>
      <w:r w:rsidRPr="00620924">
        <w:rPr>
          <w:rFonts w:ascii="Century Gothic" w:eastAsia="Calibri" w:hAnsi="Century Gothic" w:cstheme="majorHAnsi"/>
          <w:color w:val="000000"/>
          <w:sz w:val="18"/>
          <w:szCs w:val="18"/>
          <w:lang w:val="es-419" w:eastAsia="es-SV"/>
        </w:rPr>
        <w:t xml:space="preserve"> se le solicito: “</w:t>
      </w:r>
      <w:r w:rsidRPr="00620924">
        <w:rPr>
          <w:rFonts w:ascii="Century Gothic" w:eastAsiaTheme="minorHAnsi" w:hAnsi="Century Gothic" w:cstheme="majorHAnsi"/>
          <w:b/>
          <w:color w:val="000000" w:themeColor="text1"/>
          <w:sz w:val="18"/>
          <w:szCs w:val="18"/>
          <w:lang w:val="es-419"/>
        </w:rPr>
        <w:t xml:space="preserve">Cantidad de personas, equipos informáticos (computadoras, impresoras, programas), el presupuesto, los planes, los manuales, las guías, los instructivos, los rangos salariales según el puesto de trabajo, las actividades o el perfil del puesto. Todo esto para las unidades de administración y finanzas, de los observatorios municipales, de las unidades ambientales, de las unidades de género, las unidades de proyección social, las unidades de catastro, las unidades de CAM. Todo esto segregado por año y unidad. Todo lo anterior, desde el año 2015 a la fecha 2021, en formato Excel.” </w:t>
      </w:r>
    </w:p>
    <w:p w14:paraId="35620C88" w14:textId="1ECF0AAA" w:rsidR="00620924" w:rsidRPr="00620924" w:rsidRDefault="00620924" w:rsidP="00620924">
      <w:pPr>
        <w:spacing w:after="0" w:line="360" w:lineRule="auto"/>
        <w:jc w:val="both"/>
        <w:rPr>
          <w:rFonts w:ascii="Century Gothic" w:eastAsiaTheme="minorHAnsi" w:hAnsi="Century Gothic" w:cstheme="majorHAnsi"/>
          <w:b/>
          <w:color w:val="000000" w:themeColor="text1"/>
          <w:sz w:val="18"/>
          <w:szCs w:val="18"/>
          <w:lang w:val="es-419"/>
        </w:rPr>
      </w:pPr>
      <w:r w:rsidRPr="00620924">
        <w:rPr>
          <w:rFonts w:ascii="Century Gothic" w:eastAsiaTheme="minorHAnsi" w:hAnsi="Century Gothic" w:cstheme="majorHAnsi"/>
          <w:color w:val="000000"/>
          <w:sz w:val="18"/>
          <w:szCs w:val="18"/>
        </w:rPr>
        <w:t xml:space="preserve">Posteriormente según resolución de las catorce horas y siete minutos del día cinco de febrero del presente año, se dio ampliación de plazo de conformidad al </w:t>
      </w:r>
      <w:r w:rsidRPr="00620924">
        <w:rPr>
          <w:rFonts w:ascii="Century Gothic" w:eastAsiaTheme="minorHAnsi" w:hAnsi="Century Gothic" w:cstheme="majorHAnsi"/>
          <w:b/>
          <w:bCs/>
          <w:color w:val="000000"/>
          <w:sz w:val="18"/>
          <w:szCs w:val="18"/>
        </w:rPr>
        <w:t>art. 71 de la LAIP</w:t>
      </w:r>
      <w:r w:rsidRPr="00620924">
        <w:rPr>
          <w:rFonts w:ascii="Century Gothic" w:eastAsiaTheme="minorHAnsi" w:hAnsi="Century Gothic" w:cstheme="majorHAnsi"/>
          <w:color w:val="000000"/>
          <w:sz w:val="18"/>
          <w:szCs w:val="18"/>
        </w:rPr>
        <w:t xml:space="preserve">, pues el </w:t>
      </w:r>
      <w:r w:rsidRPr="00620924">
        <w:rPr>
          <w:rFonts w:ascii="Century Gothic" w:eastAsiaTheme="minorHAnsi" w:hAnsi="Century Gothic" w:cstheme="majorHAnsi"/>
          <w:b/>
          <w:bCs/>
          <w:color w:val="000000"/>
          <w:sz w:val="18"/>
          <w:szCs w:val="18"/>
        </w:rPr>
        <w:t>Suscrito Oficial de Información</w:t>
      </w:r>
      <w:r w:rsidRPr="00620924">
        <w:rPr>
          <w:rFonts w:ascii="Century Gothic" w:eastAsiaTheme="minorHAnsi" w:hAnsi="Century Gothic" w:cstheme="majorHAnsi"/>
          <w:color w:val="000000"/>
          <w:sz w:val="18"/>
          <w:szCs w:val="18"/>
        </w:rPr>
        <w:t xml:space="preserve">, recibió memorando de parte de jefe de unidad de Tecnología de la Información Municipal, donde dice: “por exceder la información requerida más de cinco años. se solicita extensión del plazo por </w:t>
      </w:r>
      <w:r w:rsidR="005204F9">
        <w:rPr>
          <w:rFonts w:ascii="Century Gothic" w:eastAsiaTheme="minorHAnsi" w:hAnsi="Century Gothic" w:cstheme="majorHAnsi"/>
          <w:color w:val="000000"/>
          <w:sz w:val="18"/>
          <w:szCs w:val="18"/>
        </w:rPr>
        <w:t>diez</w:t>
      </w:r>
      <w:r w:rsidRPr="00620924">
        <w:rPr>
          <w:rFonts w:ascii="Century Gothic" w:eastAsiaTheme="minorHAnsi" w:hAnsi="Century Gothic" w:cstheme="majorHAnsi"/>
          <w:color w:val="000000"/>
          <w:sz w:val="18"/>
          <w:szCs w:val="18"/>
        </w:rPr>
        <w:t xml:space="preserve"> días hábiles, para poder hacer entrega de dicha información”</w:t>
      </w:r>
      <w:r w:rsidRPr="00620924">
        <w:rPr>
          <w:rFonts w:ascii="Century Gothic" w:eastAsiaTheme="minorHAnsi" w:hAnsi="Century Gothic" w:cstheme="majorHAnsi"/>
          <w:bCs/>
          <w:color w:val="000000" w:themeColor="text1"/>
          <w:sz w:val="18"/>
          <w:szCs w:val="18"/>
          <w:lang w:val="es-419"/>
        </w:rPr>
        <w:t xml:space="preserve"> En consecuencia, se dispuso la prórroga, extendiéndose el plazo por diez días hábiles más, modificándose el plazo de entrega de información, para el día </w:t>
      </w:r>
      <w:r w:rsidRPr="00620924">
        <w:rPr>
          <w:rFonts w:ascii="Century Gothic" w:eastAsiaTheme="minorHAnsi" w:hAnsi="Century Gothic" w:cstheme="majorHAnsi"/>
          <w:b/>
          <w:color w:val="000000" w:themeColor="text1"/>
          <w:sz w:val="18"/>
          <w:szCs w:val="18"/>
          <w:lang w:val="es-419"/>
        </w:rPr>
        <w:t>diecinueve de febrero del presente año.</w:t>
      </w:r>
    </w:p>
    <w:p w14:paraId="0D87808C" w14:textId="23B2A10C" w:rsidR="00620924" w:rsidRPr="00620924" w:rsidRDefault="00620924" w:rsidP="00620924">
      <w:pPr>
        <w:autoSpaceDE w:val="0"/>
        <w:autoSpaceDN w:val="0"/>
        <w:adjustRightInd w:val="0"/>
        <w:spacing w:after="0" w:line="360" w:lineRule="auto"/>
        <w:jc w:val="both"/>
        <w:rPr>
          <w:rFonts w:ascii="Century Gothic" w:eastAsiaTheme="minorHAnsi" w:hAnsi="Century Gothic" w:cstheme="minorHAnsi"/>
          <w:b/>
          <w:bCs/>
          <w:color w:val="000000" w:themeColor="text1"/>
          <w:sz w:val="18"/>
          <w:szCs w:val="18"/>
          <w:lang w:val="es-419"/>
        </w:rPr>
      </w:pPr>
      <w:r w:rsidRPr="00620924">
        <w:rPr>
          <w:rFonts w:ascii="Century Gothic" w:eastAsiaTheme="minorHAnsi" w:hAnsi="Century Gothic" w:cstheme="majorHAnsi"/>
          <w:sz w:val="18"/>
          <w:szCs w:val="18"/>
        </w:rPr>
        <w:t xml:space="preserve">Ante tales requerimientos con memorando, de fecha ocho de febrero la </w:t>
      </w:r>
      <w:r w:rsidRPr="00620924">
        <w:rPr>
          <w:rFonts w:ascii="Century Gothic" w:eastAsiaTheme="minorHAnsi" w:hAnsi="Century Gothic" w:cstheme="majorHAnsi"/>
          <w:b/>
          <w:bCs/>
          <w:sz w:val="18"/>
          <w:szCs w:val="18"/>
        </w:rPr>
        <w:t>Gerente Social</w:t>
      </w:r>
      <w:r w:rsidRPr="00620924">
        <w:rPr>
          <w:rFonts w:ascii="Century Gothic" w:eastAsiaTheme="minorHAnsi" w:hAnsi="Century Gothic" w:cstheme="majorHAnsi"/>
          <w:sz w:val="18"/>
          <w:szCs w:val="18"/>
        </w:rPr>
        <w:t xml:space="preserve">, </w:t>
      </w:r>
      <w:r w:rsidRPr="00620924">
        <w:rPr>
          <w:rFonts w:ascii="Century Gothic" w:eastAsiaTheme="minorHAnsi" w:hAnsi="Century Gothic" w:cstheme="majorHAnsi"/>
          <w:b/>
          <w:bCs/>
          <w:sz w:val="18"/>
          <w:szCs w:val="18"/>
        </w:rPr>
        <w:t>literalmente</w:t>
      </w:r>
      <w:r w:rsidRPr="00620924">
        <w:rPr>
          <w:rFonts w:ascii="Century Gothic" w:eastAsiaTheme="minorHAnsi" w:hAnsi="Century Gothic" w:cstheme="majorHAnsi"/>
          <w:sz w:val="18"/>
          <w:szCs w:val="18"/>
        </w:rPr>
        <w:t xml:space="preserve"> </w:t>
      </w:r>
      <w:r w:rsidRPr="00620924">
        <w:rPr>
          <w:rFonts w:ascii="Century Gothic" w:eastAsiaTheme="minorHAnsi" w:hAnsi="Century Gothic" w:cstheme="majorHAnsi"/>
          <w:b/>
          <w:sz w:val="18"/>
          <w:szCs w:val="18"/>
        </w:rPr>
        <w:t>DICE: “</w:t>
      </w:r>
      <w:r w:rsidRPr="00620924">
        <w:rPr>
          <w:rFonts w:ascii="Century Gothic" w:eastAsiaTheme="minorHAnsi" w:hAnsi="Century Gothic" w:cstheme="minorHAnsi"/>
          <w:color w:val="000000" w:themeColor="text1"/>
          <w:sz w:val="18"/>
          <w:szCs w:val="18"/>
          <w:lang w:val="es-419"/>
        </w:rPr>
        <w:t xml:space="preserve">Por este medio remito información oficiosa solicitada según requerimiento de la Unidad de Acceso a la Información </w:t>
      </w:r>
      <w:r w:rsidR="005204F9" w:rsidRPr="00620924">
        <w:rPr>
          <w:rFonts w:ascii="Century Gothic" w:eastAsiaTheme="minorHAnsi" w:hAnsi="Century Gothic" w:cstheme="minorHAnsi"/>
          <w:color w:val="000000" w:themeColor="text1"/>
          <w:sz w:val="18"/>
          <w:szCs w:val="18"/>
          <w:lang w:val="es-419"/>
        </w:rPr>
        <w:t>Pública</w:t>
      </w:r>
      <w:r w:rsidRPr="00620924">
        <w:rPr>
          <w:rFonts w:ascii="Century Gothic" w:eastAsiaTheme="minorHAnsi" w:hAnsi="Century Gothic" w:cstheme="minorHAnsi"/>
          <w:color w:val="000000" w:themeColor="text1"/>
          <w:sz w:val="18"/>
          <w:szCs w:val="18"/>
          <w:lang w:val="es-419"/>
        </w:rPr>
        <w:t xml:space="preserve">, con solicitud de referencia </w:t>
      </w:r>
      <w:r w:rsidRPr="00620924">
        <w:rPr>
          <w:rFonts w:ascii="Century Gothic" w:eastAsiaTheme="minorHAnsi" w:hAnsi="Century Gothic" w:cstheme="minorHAnsi"/>
          <w:b/>
          <w:bCs/>
          <w:color w:val="000000" w:themeColor="text1"/>
          <w:sz w:val="18"/>
          <w:szCs w:val="18"/>
          <w:lang w:val="es-419"/>
        </w:rPr>
        <w:t>UAIP-07-2021</w:t>
      </w:r>
      <w:r w:rsidRPr="00620924">
        <w:rPr>
          <w:rFonts w:ascii="Century Gothic" w:eastAsiaTheme="minorHAnsi" w:hAnsi="Century Gothic" w:cstheme="minorHAnsi"/>
          <w:color w:val="000000" w:themeColor="text1"/>
          <w:sz w:val="18"/>
          <w:szCs w:val="18"/>
          <w:lang w:val="es-419"/>
        </w:rPr>
        <w:t>. Adjunto archivos digitales en formato Excel, según lo solicitado”</w:t>
      </w:r>
      <w:r w:rsidRPr="00620924">
        <w:rPr>
          <w:rFonts w:ascii="Century Gothic" w:eastAsiaTheme="minorHAnsi" w:hAnsi="Century Gothic" w:cstheme="minorHAnsi"/>
          <w:b/>
          <w:bCs/>
          <w:color w:val="000000" w:themeColor="text1"/>
          <w:sz w:val="18"/>
          <w:szCs w:val="18"/>
          <w:lang w:val="es-419"/>
        </w:rPr>
        <w:t>.</w:t>
      </w:r>
    </w:p>
    <w:p w14:paraId="225B24BF" w14:textId="77777777" w:rsidR="00620924" w:rsidRPr="00620924" w:rsidRDefault="00620924" w:rsidP="00620924">
      <w:pPr>
        <w:autoSpaceDE w:val="0"/>
        <w:autoSpaceDN w:val="0"/>
        <w:adjustRightInd w:val="0"/>
        <w:spacing w:after="0" w:line="360" w:lineRule="auto"/>
        <w:jc w:val="both"/>
        <w:rPr>
          <w:rFonts w:ascii="Century Gothic" w:eastAsia="Calibri" w:hAnsi="Century Gothic" w:cstheme="majorHAnsi"/>
          <w:color w:val="000000"/>
          <w:sz w:val="18"/>
          <w:szCs w:val="18"/>
          <w:lang w:val="es-419" w:eastAsia="es-SV"/>
        </w:rPr>
      </w:pPr>
      <w:r w:rsidRPr="00620924">
        <w:rPr>
          <w:rFonts w:ascii="Century Gothic" w:eastAsiaTheme="minorHAnsi" w:hAnsi="Century Gothic" w:cstheme="minorHAnsi"/>
          <w:color w:val="000000" w:themeColor="text1"/>
          <w:sz w:val="18"/>
          <w:szCs w:val="18"/>
          <w:lang w:val="es-419"/>
        </w:rPr>
        <w:t xml:space="preserve">Asimismo, la Jefe de Tecnología de la Información Municipal, con fecha diecinueve de febrero, responde:” En referencia a memorando enviado con fecha veintisiete de enero del dos mil veintiuno, a este departamento, donde se solicita información de equipos informáticos entre los años dos mil quince a dos mil veinte, por este medio se remite el siguiente detalle: </w:t>
      </w:r>
      <w:r w:rsidRPr="00620924">
        <w:rPr>
          <w:rFonts w:ascii="Century Gothic" w:eastAsiaTheme="minorHAnsi" w:hAnsi="Century Gothic" w:cstheme="minorHAnsi"/>
          <w:b/>
          <w:bCs/>
          <w:color w:val="000000" w:themeColor="text1"/>
          <w:sz w:val="18"/>
          <w:szCs w:val="18"/>
          <w:lang w:val="es-419"/>
        </w:rPr>
        <w:t>Adjunta cuadros</w:t>
      </w:r>
    </w:p>
    <w:p w14:paraId="1D9D7B78" w14:textId="77777777" w:rsidR="00620924" w:rsidRPr="00620924" w:rsidRDefault="00620924" w:rsidP="00620924">
      <w:pPr>
        <w:spacing w:after="0" w:line="360" w:lineRule="auto"/>
        <w:jc w:val="both"/>
        <w:rPr>
          <w:rFonts w:ascii="Century Gothic" w:eastAsia="Calibri" w:hAnsi="Century Gothic" w:cstheme="majorHAnsi"/>
          <w:sz w:val="18"/>
          <w:szCs w:val="18"/>
        </w:rPr>
      </w:pPr>
      <w:r w:rsidRPr="00620924">
        <w:rPr>
          <w:rFonts w:ascii="Century Gothic" w:eastAsia="Calibri" w:hAnsi="Century Gothic" w:cstheme="majorHAnsi"/>
          <w:sz w:val="18"/>
          <w:szCs w:val="18"/>
        </w:rPr>
        <w:t>Según resolución de fecha diecinueve de febrero del presente año, en vista que no se había entregado la totalidad de la información requerida, el Suscrito Oficial de Información, en base al art. 71 inciso segundo de la LAIP, CONSIDERO PRORROGAR EL PLAZO adicional de cinco días art. Art. 71 inciso segundo de la LAIP,  dispuso dar cinco días hábiles, pues la información no ha sido entregada y en razón de garantizar el derecho de acceso a la información pública del solicitante, modificándose la entrega de la información para esta fecha.</w:t>
      </w:r>
    </w:p>
    <w:p w14:paraId="3D967A65" w14:textId="6BB5CF0C" w:rsidR="00620924" w:rsidRPr="00620924" w:rsidRDefault="00620924" w:rsidP="00620924">
      <w:pPr>
        <w:spacing w:after="0" w:line="360" w:lineRule="auto"/>
        <w:jc w:val="both"/>
        <w:rPr>
          <w:rFonts w:ascii="Century Gothic" w:eastAsia="Calibri" w:hAnsi="Century Gothic" w:cstheme="majorHAnsi"/>
          <w:sz w:val="18"/>
          <w:szCs w:val="18"/>
        </w:rPr>
      </w:pPr>
      <w:r w:rsidRPr="00620924">
        <w:rPr>
          <w:rFonts w:ascii="Century Gothic" w:eastAsia="Calibri" w:hAnsi="Century Gothic" w:cstheme="majorHAnsi"/>
          <w:sz w:val="18"/>
          <w:szCs w:val="18"/>
        </w:rPr>
        <w:t xml:space="preserve">La unidad de Recursos Humanos en esta fecha entrega información, según memorando dice: “Remito información requerida por medio de solicitud de información </w:t>
      </w:r>
      <w:r w:rsidR="00783269" w:rsidRPr="00620924">
        <w:rPr>
          <w:rFonts w:ascii="Century Gothic" w:eastAsia="Calibri" w:hAnsi="Century Gothic" w:cstheme="majorHAnsi"/>
          <w:sz w:val="18"/>
          <w:szCs w:val="18"/>
        </w:rPr>
        <w:t>número</w:t>
      </w:r>
      <w:r w:rsidRPr="00620924">
        <w:rPr>
          <w:rFonts w:ascii="Century Gothic" w:eastAsia="Calibri" w:hAnsi="Century Gothic" w:cstheme="majorHAnsi"/>
          <w:sz w:val="18"/>
          <w:szCs w:val="18"/>
        </w:rPr>
        <w:t xml:space="preserve"> UAIP-07-2021, adjuntando la información en formato digital”.</w:t>
      </w:r>
    </w:p>
    <w:p w14:paraId="50E23953" w14:textId="77777777" w:rsidR="00620924" w:rsidRPr="00620924" w:rsidRDefault="00620924" w:rsidP="00620924">
      <w:pPr>
        <w:spacing w:after="0" w:line="360" w:lineRule="auto"/>
        <w:jc w:val="both"/>
        <w:rPr>
          <w:rFonts w:ascii="Century Gothic" w:eastAsia="Calibri" w:hAnsi="Century Gothic" w:cstheme="majorHAnsi"/>
          <w:sz w:val="18"/>
          <w:szCs w:val="18"/>
        </w:rPr>
      </w:pPr>
      <w:r w:rsidRPr="00620924">
        <w:rPr>
          <w:rFonts w:ascii="Century Gothic" w:eastAsia="Calibri" w:hAnsi="Century Gothic" w:cstheme="majorHAnsi"/>
          <w:sz w:val="18"/>
          <w:szCs w:val="18"/>
        </w:rPr>
        <w:t xml:space="preserve">En relación a la información del numeral 1 </w:t>
      </w:r>
      <w:r w:rsidRPr="00620924">
        <w:rPr>
          <w:rFonts w:ascii="Century Gothic" w:eastAsia="Calibri" w:hAnsi="Century Gothic" w:cstheme="majorHAnsi"/>
          <w:b/>
          <w:bCs/>
          <w:sz w:val="18"/>
          <w:szCs w:val="18"/>
        </w:rPr>
        <w:t>“</w:t>
      </w:r>
      <w:r w:rsidRPr="00620924">
        <w:rPr>
          <w:rFonts w:ascii="Century Gothic" w:eastAsia="Calibri" w:hAnsi="Century Gothic" w:cstheme="majorHAnsi"/>
          <w:b/>
          <w:bCs/>
          <w:color w:val="000000" w:themeColor="text1"/>
          <w:sz w:val="18"/>
          <w:szCs w:val="18"/>
          <w:lang w:val="es-419"/>
        </w:rPr>
        <w:t xml:space="preserve">Los planes estratégicos, operativos, presupuestario, técnico, municipales o distritales o de desarrollo económico, social y ambiental del municipio, los planes operativos </w:t>
      </w:r>
      <w:r w:rsidRPr="00620924">
        <w:rPr>
          <w:rFonts w:ascii="Century Gothic" w:eastAsia="Calibri" w:hAnsi="Century Gothic" w:cstheme="majorHAnsi"/>
          <w:b/>
          <w:bCs/>
          <w:color w:val="000000" w:themeColor="text1"/>
          <w:sz w:val="18"/>
          <w:szCs w:val="18"/>
          <w:lang w:val="es-419"/>
        </w:rPr>
        <w:lastRenderedPageBreak/>
        <w:t>anuales, los informes de resultados o memorias de labores o de rendición de cuenta o los mecanismos de medición(tanto presupuestaria como técnica) de los entes referidos”;</w:t>
      </w:r>
      <w:r w:rsidRPr="00620924">
        <w:rPr>
          <w:rFonts w:ascii="Century Gothic" w:eastAsia="Calibri" w:hAnsi="Century Gothic" w:cstheme="majorHAnsi"/>
          <w:bCs/>
          <w:color w:val="000000" w:themeColor="text1"/>
          <w:sz w:val="18"/>
          <w:szCs w:val="18"/>
          <w:lang w:val="es-419"/>
        </w:rPr>
        <w:t xml:space="preserve"> el suscrito Oficial de Información deja constancia que la Gerencia Financiera, no respondió requerimiento de información; no obstante se le redirecciona, que descargue del Portal de Transparencia de la municipalidad, lo relativo a planes, rendición de cuentas y otros; asimismo el manual de funciones, instructivos, presupuesto y rangos salariales.</w:t>
      </w:r>
    </w:p>
    <w:p w14:paraId="11BE0DAE" w14:textId="77777777" w:rsidR="00620924" w:rsidRPr="00620924" w:rsidRDefault="00620924" w:rsidP="00620924">
      <w:pPr>
        <w:spacing w:after="0" w:line="360" w:lineRule="auto"/>
        <w:jc w:val="both"/>
        <w:rPr>
          <w:rFonts w:ascii="Century Gothic" w:eastAsia="Calibri" w:hAnsi="Century Gothic" w:cstheme="majorHAnsi"/>
          <w:b/>
          <w:bCs/>
          <w:sz w:val="18"/>
          <w:szCs w:val="18"/>
        </w:rPr>
      </w:pPr>
      <w:r w:rsidRPr="00620924">
        <w:rPr>
          <w:rFonts w:ascii="Century Gothic" w:eastAsia="Calibri" w:hAnsi="Century Gothic" w:cstheme="majorHAnsi"/>
          <w:sz w:val="18"/>
          <w:szCs w:val="18"/>
        </w:rPr>
        <w:t xml:space="preserve">Por lo anteriormente expresado, el Suscrito Oficial de información considera que la información. que requiere el solicitante es </w:t>
      </w:r>
      <w:r w:rsidRPr="00620924">
        <w:rPr>
          <w:rFonts w:ascii="Century Gothic" w:eastAsia="Calibri" w:hAnsi="Century Gothic" w:cstheme="majorHAnsi"/>
          <w:b/>
          <w:sz w:val="18"/>
          <w:szCs w:val="18"/>
        </w:rPr>
        <w:t>información pública y oficiosa, de conformidad al art. 6 literales c y d de la LAIP.</w:t>
      </w:r>
    </w:p>
    <w:p w14:paraId="431F8E99" w14:textId="77777777" w:rsidR="00620924" w:rsidRPr="00620924" w:rsidRDefault="00620924" w:rsidP="00620924">
      <w:pPr>
        <w:spacing w:after="0" w:line="360" w:lineRule="auto"/>
        <w:jc w:val="both"/>
        <w:rPr>
          <w:rFonts w:ascii="Century Gothic" w:eastAsiaTheme="minorHAnsi" w:hAnsi="Century Gothic" w:cstheme="majorHAnsi"/>
          <w:b/>
          <w:bCs/>
          <w:color w:val="000000"/>
          <w:sz w:val="18"/>
          <w:szCs w:val="18"/>
        </w:rPr>
      </w:pPr>
      <w:r w:rsidRPr="00620924">
        <w:rPr>
          <w:rFonts w:ascii="Century Gothic" w:eastAsiaTheme="minorHAnsi" w:hAnsi="Century Gothic" w:cstheme="majorHAnsi"/>
          <w:b/>
          <w:bCs/>
          <w:sz w:val="18"/>
          <w:szCs w:val="18"/>
        </w:rPr>
        <w:t xml:space="preserve">         </w:t>
      </w:r>
      <w:r w:rsidRPr="00620924">
        <w:rPr>
          <w:rFonts w:ascii="Century Gothic" w:eastAsiaTheme="minorHAnsi" w:hAnsi="Century Gothic" w:cstheme="majorHAnsi"/>
          <w:b/>
          <w:bCs/>
          <w:color w:val="000000"/>
          <w:sz w:val="18"/>
          <w:szCs w:val="18"/>
        </w:rPr>
        <w:t>III.      RESOLUCIÓN.</w:t>
      </w:r>
    </w:p>
    <w:p w14:paraId="2CAE5AE0" w14:textId="77777777" w:rsidR="00620924" w:rsidRPr="00620924" w:rsidRDefault="00620924" w:rsidP="00620924">
      <w:pPr>
        <w:spacing w:after="0" w:line="360" w:lineRule="auto"/>
        <w:jc w:val="both"/>
        <w:rPr>
          <w:rFonts w:ascii="Century Gothic" w:eastAsiaTheme="minorHAnsi" w:hAnsi="Century Gothic" w:cstheme="majorHAnsi"/>
          <w:b/>
          <w:color w:val="000000"/>
          <w:sz w:val="18"/>
          <w:szCs w:val="18"/>
        </w:rPr>
      </w:pPr>
      <w:r w:rsidRPr="00620924">
        <w:rPr>
          <w:rFonts w:ascii="Century Gothic" w:eastAsiaTheme="minorHAnsi" w:hAnsi="Century Gothic" w:cstheme="majorHAnsi"/>
          <w:color w:val="000000"/>
          <w:sz w:val="18"/>
          <w:szCs w:val="18"/>
        </w:rPr>
        <w:t xml:space="preserve">De conformidad al art. 65, 66, 72 </w:t>
      </w:r>
      <w:r w:rsidRPr="00620924">
        <w:rPr>
          <w:rFonts w:ascii="Century Gothic" w:eastAsiaTheme="minorHAnsi" w:hAnsi="Century Gothic" w:cstheme="majorHAnsi"/>
          <w:b/>
          <w:bCs/>
          <w:color w:val="000000"/>
          <w:sz w:val="18"/>
          <w:szCs w:val="18"/>
        </w:rPr>
        <w:t>y 73</w:t>
      </w:r>
      <w:r w:rsidRPr="00620924">
        <w:rPr>
          <w:rFonts w:ascii="Century Gothic" w:eastAsiaTheme="minorHAnsi" w:hAnsi="Century Gothic" w:cstheme="majorHAnsi"/>
          <w:color w:val="000000"/>
          <w:sz w:val="18"/>
          <w:szCs w:val="18"/>
        </w:rPr>
        <w:t xml:space="preserve"> de la Ley de Acceso a la Información Pública, y art. 54 del Reglamento de la Ley de Acceso a la Información Pública; el suscrito Oficial de Información, </w:t>
      </w:r>
      <w:r w:rsidRPr="00620924">
        <w:rPr>
          <w:rFonts w:ascii="Century Gothic" w:eastAsiaTheme="minorHAnsi" w:hAnsi="Century Gothic" w:cstheme="majorHAnsi"/>
          <w:b/>
          <w:color w:val="000000"/>
          <w:sz w:val="18"/>
          <w:szCs w:val="18"/>
        </w:rPr>
        <w:t>RESUELVE:</w:t>
      </w:r>
    </w:p>
    <w:p w14:paraId="37E10E4E" w14:textId="77777777" w:rsidR="00620924" w:rsidRPr="00620924" w:rsidRDefault="00620924" w:rsidP="00620924">
      <w:pPr>
        <w:numPr>
          <w:ilvl w:val="0"/>
          <w:numId w:val="12"/>
        </w:numPr>
        <w:spacing w:after="0" w:line="360" w:lineRule="auto"/>
        <w:contextualSpacing/>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4FEE9263" w14:textId="77777777" w:rsidR="00620924" w:rsidRPr="00620924" w:rsidRDefault="00620924" w:rsidP="00620924">
      <w:pPr>
        <w:numPr>
          <w:ilvl w:val="0"/>
          <w:numId w:val="12"/>
        </w:numPr>
        <w:spacing w:after="0" w:line="360" w:lineRule="auto"/>
        <w:jc w:val="both"/>
        <w:rPr>
          <w:rFonts w:ascii="Century Gothic" w:eastAsia="Calibri" w:hAnsi="Century Gothic" w:cstheme="majorHAnsi"/>
          <w:b/>
          <w:sz w:val="18"/>
          <w:szCs w:val="18"/>
        </w:rPr>
      </w:pPr>
      <w:r w:rsidRPr="00620924">
        <w:rPr>
          <w:rFonts w:ascii="Century Gothic" w:eastAsia="Calibri" w:hAnsi="Century Gothic" w:cstheme="majorHAnsi"/>
          <w:color w:val="000000"/>
          <w:sz w:val="18"/>
          <w:szCs w:val="18"/>
        </w:rPr>
        <w:t>Confirmase la entrega de la información solicitada.</w:t>
      </w:r>
    </w:p>
    <w:p w14:paraId="0E72C7D2" w14:textId="77777777" w:rsidR="00620924" w:rsidRPr="00620924" w:rsidRDefault="00620924" w:rsidP="00620924">
      <w:pPr>
        <w:numPr>
          <w:ilvl w:val="0"/>
          <w:numId w:val="12"/>
        </w:numPr>
        <w:spacing w:after="0" w:line="360" w:lineRule="auto"/>
        <w:jc w:val="both"/>
        <w:rPr>
          <w:rFonts w:ascii="Century Gothic" w:eastAsia="Calibri" w:hAnsi="Century Gothic" w:cstheme="majorHAnsi"/>
          <w:b/>
          <w:sz w:val="18"/>
          <w:szCs w:val="18"/>
        </w:rPr>
      </w:pPr>
      <w:r w:rsidRPr="00620924">
        <w:rPr>
          <w:rFonts w:ascii="Century Gothic" w:eastAsia="Calibri" w:hAnsi="Century Gothic" w:cstheme="majorHAnsi"/>
          <w:color w:val="000000"/>
          <w:sz w:val="18"/>
          <w:szCs w:val="18"/>
        </w:rPr>
        <w:t xml:space="preserve">Notifíquese al solicitante por el medio señalado para tal efecto. </w:t>
      </w:r>
    </w:p>
    <w:p w14:paraId="64686D52" w14:textId="77777777" w:rsidR="00620924" w:rsidRPr="00620924" w:rsidRDefault="00620924" w:rsidP="00620924">
      <w:pPr>
        <w:widowControl w:val="0"/>
        <w:numPr>
          <w:ilvl w:val="0"/>
          <w:numId w:val="12"/>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620924">
        <w:rPr>
          <w:rFonts w:ascii="Century Gothic" w:eastAsiaTheme="minorHAnsi" w:hAnsi="Century Gothic" w:cstheme="majorHAnsi"/>
          <w:color w:val="000000"/>
          <w:sz w:val="18"/>
          <w:szCs w:val="18"/>
        </w:rPr>
        <w:t>Archívese el expediente administrativo.</w:t>
      </w:r>
    </w:p>
    <w:p w14:paraId="1536DF2C" w14:textId="77777777" w:rsidR="00620924" w:rsidRPr="00620924" w:rsidRDefault="00620924" w:rsidP="00620924">
      <w:pPr>
        <w:rPr>
          <w:rFonts w:ascii="Century Gothic" w:eastAsiaTheme="minorHAnsi" w:hAnsi="Century Gothic"/>
          <w:sz w:val="18"/>
          <w:szCs w:val="18"/>
        </w:rPr>
      </w:pPr>
    </w:p>
    <w:p w14:paraId="751C628A" w14:textId="77777777" w:rsidR="00620924" w:rsidRPr="00620924" w:rsidRDefault="00620924" w:rsidP="00620924">
      <w:pPr>
        <w:rPr>
          <w:rFonts w:ascii="Century Gothic" w:eastAsiaTheme="minorHAnsi" w:hAnsi="Century Gothic"/>
          <w:sz w:val="18"/>
          <w:szCs w:val="18"/>
        </w:rPr>
      </w:pPr>
    </w:p>
    <w:p w14:paraId="5CFD33E1" w14:textId="77777777" w:rsidR="00620924" w:rsidRPr="00620924" w:rsidRDefault="00620924" w:rsidP="00620924">
      <w:pPr>
        <w:rPr>
          <w:rFonts w:ascii="Century Gothic" w:eastAsiaTheme="minorHAnsi" w:hAnsi="Century Gothic"/>
          <w:sz w:val="18"/>
          <w:szCs w:val="18"/>
        </w:rPr>
      </w:pPr>
    </w:p>
    <w:p w14:paraId="78BC205E" w14:textId="77777777" w:rsidR="00620924" w:rsidRPr="00620924" w:rsidRDefault="00620924" w:rsidP="00620924">
      <w:pPr>
        <w:rPr>
          <w:rFonts w:ascii="Century Gothic" w:eastAsiaTheme="minorHAnsi" w:hAnsi="Century Gothic"/>
          <w:sz w:val="18"/>
          <w:szCs w:val="18"/>
        </w:rPr>
      </w:pPr>
    </w:p>
    <w:p w14:paraId="6432A9FC" w14:textId="77777777" w:rsidR="00620924" w:rsidRPr="00620924" w:rsidRDefault="00620924" w:rsidP="00620924">
      <w:pPr>
        <w:rPr>
          <w:rFonts w:ascii="Century Gothic" w:eastAsiaTheme="minorHAnsi" w:hAnsi="Century Gothic"/>
          <w:sz w:val="18"/>
          <w:szCs w:val="18"/>
        </w:rPr>
      </w:pPr>
    </w:p>
    <w:p w14:paraId="06B021DC" w14:textId="77777777" w:rsidR="00620924" w:rsidRPr="00620924" w:rsidRDefault="00620924" w:rsidP="00620924">
      <w:pPr>
        <w:rPr>
          <w:rFonts w:ascii="Century Gothic" w:eastAsiaTheme="minorHAnsi" w:hAnsi="Century Gothic"/>
          <w:sz w:val="18"/>
          <w:szCs w:val="18"/>
        </w:rPr>
      </w:pPr>
    </w:p>
    <w:p w14:paraId="3A5F1B2F" w14:textId="766CFE8B" w:rsidR="00620924" w:rsidRDefault="00620924" w:rsidP="00620924">
      <w:pPr>
        <w:spacing w:after="0" w:line="360" w:lineRule="auto"/>
        <w:rPr>
          <w:rFonts w:asciiTheme="majorHAnsi" w:eastAsiaTheme="minorHAnsi" w:hAnsiTheme="majorHAnsi" w:cstheme="majorHAnsi"/>
          <w:color w:val="000000" w:themeColor="text1"/>
          <w:sz w:val="20"/>
          <w:szCs w:val="20"/>
          <w:lang w:val="es-419"/>
        </w:rPr>
      </w:pPr>
    </w:p>
    <w:p w14:paraId="4E6E0425" w14:textId="6DA1DDC6" w:rsidR="004C2A16" w:rsidRDefault="004C2A16" w:rsidP="00620924">
      <w:pPr>
        <w:spacing w:after="0" w:line="360" w:lineRule="auto"/>
        <w:rPr>
          <w:rFonts w:asciiTheme="majorHAnsi" w:eastAsiaTheme="minorHAnsi" w:hAnsiTheme="majorHAnsi" w:cstheme="majorHAnsi"/>
          <w:color w:val="000000" w:themeColor="text1"/>
          <w:sz w:val="20"/>
          <w:szCs w:val="20"/>
          <w:lang w:val="es-419"/>
        </w:rPr>
      </w:pPr>
    </w:p>
    <w:p w14:paraId="75C5E911" w14:textId="448B1FFF" w:rsidR="004C2A16" w:rsidRDefault="004C2A16" w:rsidP="00620924">
      <w:pPr>
        <w:spacing w:after="0" w:line="360" w:lineRule="auto"/>
        <w:rPr>
          <w:rFonts w:asciiTheme="majorHAnsi" w:eastAsiaTheme="minorHAnsi" w:hAnsiTheme="majorHAnsi" w:cstheme="majorHAnsi"/>
          <w:color w:val="000000" w:themeColor="text1"/>
          <w:sz w:val="20"/>
          <w:szCs w:val="20"/>
          <w:lang w:val="es-419"/>
        </w:rPr>
      </w:pPr>
    </w:p>
    <w:p w14:paraId="285745FE" w14:textId="3724D846" w:rsidR="004C2A16" w:rsidRDefault="004C2A16" w:rsidP="00620924">
      <w:pPr>
        <w:spacing w:after="0" w:line="360" w:lineRule="auto"/>
        <w:rPr>
          <w:rFonts w:asciiTheme="majorHAnsi" w:eastAsiaTheme="minorHAnsi" w:hAnsiTheme="majorHAnsi" w:cstheme="majorHAnsi"/>
          <w:color w:val="000000" w:themeColor="text1"/>
          <w:sz w:val="20"/>
          <w:szCs w:val="20"/>
          <w:lang w:val="es-419"/>
        </w:rPr>
      </w:pPr>
    </w:p>
    <w:p w14:paraId="1B89B559" w14:textId="0CFEC87D" w:rsidR="004C2A16" w:rsidRDefault="004C2A16" w:rsidP="00620924">
      <w:pPr>
        <w:spacing w:after="0" w:line="360" w:lineRule="auto"/>
        <w:rPr>
          <w:rFonts w:asciiTheme="majorHAnsi" w:eastAsiaTheme="minorHAnsi" w:hAnsiTheme="majorHAnsi" w:cstheme="majorHAnsi"/>
          <w:color w:val="000000" w:themeColor="text1"/>
          <w:sz w:val="20"/>
          <w:szCs w:val="20"/>
          <w:lang w:val="es-419"/>
        </w:rPr>
      </w:pPr>
    </w:p>
    <w:p w14:paraId="255E1CE2" w14:textId="2686C9CB" w:rsidR="004C2A16" w:rsidRDefault="004C2A16" w:rsidP="00620924">
      <w:pPr>
        <w:spacing w:after="0" w:line="360" w:lineRule="auto"/>
        <w:rPr>
          <w:rFonts w:asciiTheme="majorHAnsi" w:eastAsiaTheme="minorHAnsi" w:hAnsiTheme="majorHAnsi" w:cstheme="majorHAnsi"/>
          <w:color w:val="000000" w:themeColor="text1"/>
          <w:sz w:val="20"/>
          <w:szCs w:val="20"/>
          <w:lang w:val="es-419"/>
        </w:rPr>
      </w:pPr>
    </w:p>
    <w:p w14:paraId="1BF8335C" w14:textId="1BD71642" w:rsidR="004C2A16" w:rsidRDefault="004C2A16" w:rsidP="00620924">
      <w:pPr>
        <w:spacing w:after="0" w:line="360" w:lineRule="auto"/>
        <w:rPr>
          <w:rFonts w:asciiTheme="majorHAnsi" w:eastAsiaTheme="minorHAnsi" w:hAnsiTheme="majorHAnsi" w:cstheme="majorHAnsi"/>
          <w:color w:val="000000" w:themeColor="text1"/>
          <w:sz w:val="20"/>
          <w:szCs w:val="20"/>
          <w:lang w:val="es-419"/>
        </w:rPr>
      </w:pPr>
    </w:p>
    <w:p w14:paraId="257DA08B" w14:textId="5F84C1AC" w:rsidR="004C2A16" w:rsidRDefault="004C2A16" w:rsidP="00620924">
      <w:pPr>
        <w:spacing w:after="0" w:line="360" w:lineRule="auto"/>
        <w:rPr>
          <w:rFonts w:asciiTheme="majorHAnsi" w:eastAsiaTheme="minorHAnsi" w:hAnsiTheme="majorHAnsi" w:cstheme="majorHAnsi"/>
          <w:color w:val="000000" w:themeColor="text1"/>
          <w:sz w:val="20"/>
          <w:szCs w:val="20"/>
          <w:lang w:val="es-419"/>
        </w:rPr>
      </w:pPr>
    </w:p>
    <w:p w14:paraId="0306C0C6" w14:textId="351E24E0" w:rsidR="004C2A16" w:rsidRDefault="004C2A16" w:rsidP="00620924">
      <w:pPr>
        <w:spacing w:after="0" w:line="360" w:lineRule="auto"/>
        <w:rPr>
          <w:rFonts w:asciiTheme="majorHAnsi" w:eastAsiaTheme="minorHAnsi" w:hAnsiTheme="majorHAnsi" w:cstheme="majorHAnsi"/>
          <w:color w:val="000000" w:themeColor="text1"/>
          <w:sz w:val="20"/>
          <w:szCs w:val="20"/>
          <w:lang w:val="es-419"/>
        </w:rPr>
      </w:pPr>
    </w:p>
    <w:p w14:paraId="60798103" w14:textId="3057468E" w:rsidR="004C2A16" w:rsidRDefault="004C2A16" w:rsidP="00620924">
      <w:pPr>
        <w:spacing w:after="0" w:line="360" w:lineRule="auto"/>
        <w:rPr>
          <w:rFonts w:asciiTheme="majorHAnsi" w:eastAsiaTheme="minorHAnsi" w:hAnsiTheme="majorHAnsi" w:cstheme="majorHAnsi"/>
          <w:color w:val="000000" w:themeColor="text1"/>
          <w:sz w:val="20"/>
          <w:szCs w:val="20"/>
          <w:lang w:val="es-419"/>
        </w:rPr>
      </w:pPr>
    </w:p>
    <w:p w14:paraId="1F3A6FBC" w14:textId="1FDD30FA" w:rsidR="004C2A16" w:rsidRDefault="004C2A16" w:rsidP="00620924">
      <w:pPr>
        <w:spacing w:after="0" w:line="360" w:lineRule="auto"/>
        <w:rPr>
          <w:rFonts w:asciiTheme="majorHAnsi" w:eastAsiaTheme="minorHAnsi" w:hAnsiTheme="majorHAnsi" w:cstheme="majorHAnsi"/>
          <w:color w:val="000000" w:themeColor="text1"/>
          <w:sz w:val="20"/>
          <w:szCs w:val="20"/>
          <w:lang w:val="es-419"/>
        </w:rPr>
      </w:pPr>
    </w:p>
    <w:p w14:paraId="03ACAAB6" w14:textId="121DAAF6" w:rsidR="004C2A16" w:rsidRDefault="004C2A16" w:rsidP="00620924">
      <w:pPr>
        <w:spacing w:after="0" w:line="360" w:lineRule="auto"/>
        <w:rPr>
          <w:rFonts w:asciiTheme="majorHAnsi" w:eastAsiaTheme="minorHAnsi" w:hAnsiTheme="majorHAnsi" w:cstheme="majorHAnsi"/>
          <w:color w:val="000000" w:themeColor="text1"/>
          <w:sz w:val="20"/>
          <w:szCs w:val="20"/>
          <w:lang w:val="es-419"/>
        </w:rPr>
      </w:pPr>
    </w:p>
    <w:p w14:paraId="1734649B" w14:textId="001B1185" w:rsidR="004C2A16" w:rsidRDefault="004C2A16" w:rsidP="00620924">
      <w:pPr>
        <w:spacing w:after="0" w:line="360" w:lineRule="auto"/>
        <w:rPr>
          <w:rFonts w:asciiTheme="majorHAnsi" w:eastAsiaTheme="minorHAnsi" w:hAnsiTheme="majorHAnsi" w:cstheme="majorHAnsi"/>
          <w:color w:val="000000" w:themeColor="text1"/>
          <w:sz w:val="20"/>
          <w:szCs w:val="20"/>
          <w:lang w:val="es-419"/>
        </w:rPr>
      </w:pPr>
    </w:p>
    <w:p w14:paraId="297BB984" w14:textId="77777777" w:rsidR="0019790B" w:rsidRDefault="0019790B" w:rsidP="00620924">
      <w:pPr>
        <w:spacing w:after="0" w:line="360" w:lineRule="auto"/>
        <w:rPr>
          <w:rFonts w:asciiTheme="majorHAnsi" w:eastAsiaTheme="minorHAnsi" w:hAnsiTheme="majorHAnsi" w:cstheme="majorHAnsi"/>
          <w:color w:val="000000" w:themeColor="text1"/>
          <w:sz w:val="20"/>
          <w:szCs w:val="20"/>
          <w:lang w:val="es-419"/>
        </w:rPr>
      </w:pPr>
    </w:p>
    <w:p w14:paraId="39344502" w14:textId="4960E31F" w:rsidR="004C2A16" w:rsidRPr="00D75E83" w:rsidRDefault="004C2A16" w:rsidP="004C2A16">
      <w:pPr>
        <w:pStyle w:val="TableContents"/>
        <w:jc w:val="both"/>
        <w:rPr>
          <w:rFonts w:ascii="Century Gothic" w:hAnsi="Century Gothic" w:cstheme="majorHAnsi"/>
          <w:b/>
          <w:bCs/>
          <w:color w:val="000000"/>
          <w:sz w:val="18"/>
          <w:szCs w:val="18"/>
        </w:rPr>
      </w:pP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Pr>
          <w:rFonts w:asciiTheme="majorHAnsi" w:hAnsiTheme="majorHAnsi" w:cstheme="majorHAnsi"/>
          <w:b/>
          <w:bCs/>
          <w:color w:val="000000"/>
        </w:rPr>
        <w:tab/>
      </w:r>
      <w:r w:rsidRPr="00D75E83">
        <w:rPr>
          <w:rFonts w:ascii="Century Gothic" w:hAnsi="Century Gothic" w:cstheme="majorHAnsi"/>
          <w:b/>
          <w:bCs/>
          <w:color w:val="000000"/>
          <w:sz w:val="18"/>
          <w:szCs w:val="18"/>
        </w:rPr>
        <w:t xml:space="preserve">           Ref: UAIP- 08-2021.-</w:t>
      </w:r>
    </w:p>
    <w:p w14:paraId="25482F53" w14:textId="77777777" w:rsidR="004C2A16" w:rsidRPr="00D75E83" w:rsidRDefault="004C2A16" w:rsidP="004C2A16">
      <w:p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b/>
          <w:bCs/>
          <w:color w:val="000000"/>
          <w:sz w:val="18"/>
          <w:szCs w:val="18"/>
        </w:rPr>
        <w:t>UNIDAD DE ACCESO A LA INFORMACIÓN PÚBLICA, ALCALDÍA MUNICIPAL DE CIUDAD DELGADO.</w:t>
      </w:r>
      <w:r w:rsidRPr="00D75E83">
        <w:rPr>
          <w:rFonts w:ascii="Century Gothic" w:eastAsia="WenQuanYi Micro Hei" w:hAnsi="Century Gothic" w:cstheme="majorHAnsi"/>
          <w:color w:val="000000"/>
          <w:sz w:val="18"/>
          <w:szCs w:val="18"/>
        </w:rPr>
        <w:t xml:space="preserve"> Departamento de San Salvador; a las catorce horas con veinte minutos del </w:t>
      </w:r>
      <w:r w:rsidRPr="00D75E83">
        <w:rPr>
          <w:rFonts w:ascii="Century Gothic" w:eastAsia="WenQuanYi Micro Hei" w:hAnsi="Century Gothic" w:cstheme="majorHAnsi"/>
          <w:b/>
          <w:bCs/>
          <w:color w:val="000000"/>
          <w:sz w:val="18"/>
          <w:szCs w:val="18"/>
        </w:rPr>
        <w:t>nueve de febrero del año dos mil veintiuno.</w:t>
      </w:r>
    </w:p>
    <w:p w14:paraId="5D4C5592" w14:textId="54673866" w:rsidR="004C2A16" w:rsidRPr="00D75E83" w:rsidRDefault="004C2A16" w:rsidP="004C2A16">
      <w:pPr>
        <w:widowControl w:val="0"/>
        <w:autoSpaceDE w:val="0"/>
        <w:autoSpaceDN w:val="0"/>
        <w:adjustRightInd w:val="0"/>
        <w:spacing w:after="0" w:line="360" w:lineRule="auto"/>
        <w:jc w:val="both"/>
        <w:rPr>
          <w:rFonts w:ascii="Century Gothic" w:eastAsiaTheme="minorHAnsi" w:hAnsi="Century Gothic" w:cstheme="majorHAnsi"/>
          <w:b/>
          <w:bCs/>
          <w:i/>
          <w:sz w:val="18"/>
          <w:szCs w:val="18"/>
        </w:rPr>
      </w:pPr>
      <w:r w:rsidRPr="00D75E83">
        <w:rPr>
          <w:rFonts w:ascii="Century Gothic" w:eastAsiaTheme="minorHAnsi" w:hAnsi="Century Gothic" w:cstheme="majorHAnsi"/>
          <w:sz w:val="18"/>
          <w:szCs w:val="18"/>
          <w:shd w:val="clear" w:color="auto" w:fill="FFFFFF"/>
        </w:rPr>
        <w:t xml:space="preserve">   Vista y admitida la solicitud de información recibida, el día veintiséis de enero de dos mil veintiuno, presentada po</w:t>
      </w:r>
      <w:r w:rsidRPr="00D75E83">
        <w:rPr>
          <w:rFonts w:ascii="Century Gothic" w:eastAsiaTheme="minorHAnsi" w:hAnsi="Century Gothic" w:cstheme="majorHAnsi"/>
          <w:b/>
          <w:bCs/>
          <w:w w:val="102"/>
          <w:sz w:val="18"/>
          <w:szCs w:val="18"/>
        </w:rPr>
        <w:t>r</w:t>
      </w:r>
      <w:r w:rsidRPr="00D75E83">
        <w:rPr>
          <w:rFonts w:ascii="Century Gothic" w:eastAsiaTheme="minorHAnsi" w:hAnsi="Century Gothic" w:cstheme="majorHAnsi"/>
          <w:sz w:val="18"/>
          <w:szCs w:val="18"/>
        </w:rPr>
        <w:t xml:space="preserve"> </w:t>
      </w:r>
      <w:bookmarkStart w:id="4" w:name="_Hlk65136681"/>
      <w:r w:rsidRPr="00D75E83">
        <w:rPr>
          <w:rFonts w:ascii="Century Gothic" w:eastAsiaTheme="minorHAnsi" w:hAnsi="Century Gothic" w:cstheme="majorHAnsi"/>
          <w:b/>
          <w:color w:val="FFFFFF" w:themeColor="background1"/>
          <w:sz w:val="18"/>
          <w:szCs w:val="18"/>
        </w:rPr>
        <w:t>Eugenia Elizabeth Rodríguez Navarro</w:t>
      </w:r>
      <w:r w:rsidRPr="00D75E83">
        <w:rPr>
          <w:rFonts w:ascii="Century Gothic" w:eastAsiaTheme="minorHAnsi" w:hAnsi="Century Gothic" w:cstheme="majorHAnsi"/>
          <w:b/>
          <w:color w:val="000000" w:themeColor="text1"/>
          <w:sz w:val="18"/>
          <w:szCs w:val="18"/>
        </w:rPr>
        <w:t>,</w:t>
      </w:r>
      <w:r w:rsidRPr="00D75E83">
        <w:rPr>
          <w:rFonts w:ascii="Century Gothic" w:eastAsiaTheme="minorHAnsi" w:hAnsi="Century Gothic" w:cstheme="majorHAnsi"/>
          <w:color w:val="000000" w:themeColor="text1"/>
          <w:sz w:val="18"/>
          <w:szCs w:val="18"/>
          <w:lang w:val="es-419"/>
        </w:rPr>
        <w:t xml:space="preserve"> de </w:t>
      </w:r>
      <w:r w:rsidR="00B66233" w:rsidRPr="00D75E83">
        <w:rPr>
          <w:rFonts w:ascii="Century Gothic" w:eastAsiaTheme="minorHAnsi" w:hAnsi="Century Gothic" w:cstheme="majorHAnsi"/>
          <w:color w:val="000000" w:themeColor="text1"/>
          <w:sz w:val="18"/>
          <w:szCs w:val="18"/>
          <w:lang w:val="es-419"/>
        </w:rPr>
        <w:t xml:space="preserve">              </w:t>
      </w:r>
      <w:r w:rsidRPr="00D75E83">
        <w:rPr>
          <w:rFonts w:ascii="Century Gothic" w:eastAsiaTheme="minorHAnsi" w:hAnsi="Century Gothic" w:cstheme="majorHAnsi"/>
          <w:color w:val="000000" w:themeColor="text1"/>
          <w:sz w:val="18"/>
          <w:szCs w:val="18"/>
          <w:lang w:val="es-419"/>
        </w:rPr>
        <w:t xml:space="preserve"> años de edad,</w:t>
      </w:r>
      <w:r w:rsidR="00B66233" w:rsidRPr="00D75E83">
        <w:rPr>
          <w:rFonts w:ascii="Century Gothic" w:eastAsiaTheme="minorHAnsi" w:hAnsi="Century Gothic" w:cstheme="majorHAnsi"/>
          <w:color w:val="000000" w:themeColor="text1"/>
          <w:sz w:val="18"/>
          <w:szCs w:val="18"/>
          <w:lang w:val="es-419"/>
        </w:rPr>
        <w:t xml:space="preserve">                                   </w:t>
      </w:r>
      <w:r w:rsidRPr="00D75E83">
        <w:rPr>
          <w:rFonts w:ascii="Century Gothic" w:eastAsiaTheme="minorHAnsi" w:hAnsi="Century Gothic" w:cstheme="majorHAnsi"/>
          <w:color w:val="000000" w:themeColor="text1"/>
          <w:sz w:val="18"/>
          <w:szCs w:val="18"/>
          <w:lang w:val="es-419"/>
        </w:rPr>
        <w:t xml:space="preserve">,del domicilio de </w:t>
      </w:r>
      <w:r w:rsidR="001E749D" w:rsidRPr="00D75E83">
        <w:rPr>
          <w:rFonts w:ascii="Century Gothic" w:eastAsiaTheme="minorHAnsi" w:hAnsi="Century Gothic" w:cstheme="majorHAnsi"/>
          <w:color w:val="000000" w:themeColor="text1"/>
          <w:sz w:val="18"/>
          <w:szCs w:val="18"/>
          <w:lang w:val="es-419"/>
        </w:rPr>
        <w:t xml:space="preserve">                        </w:t>
      </w:r>
      <w:r w:rsidRPr="00D75E83">
        <w:rPr>
          <w:rFonts w:ascii="Century Gothic" w:eastAsiaTheme="minorHAnsi" w:hAnsi="Century Gothic" w:cstheme="majorHAnsi"/>
          <w:color w:val="000000" w:themeColor="text1"/>
          <w:sz w:val="18"/>
          <w:szCs w:val="18"/>
          <w:lang w:val="es-419"/>
        </w:rPr>
        <w:t xml:space="preserve">, departamento de </w:t>
      </w:r>
      <w:r w:rsidR="00F83A5F" w:rsidRPr="00D75E83">
        <w:rPr>
          <w:rFonts w:ascii="Century Gothic" w:eastAsiaTheme="minorHAnsi" w:hAnsi="Century Gothic" w:cstheme="majorHAnsi"/>
          <w:color w:val="000000" w:themeColor="text1"/>
          <w:sz w:val="18"/>
          <w:szCs w:val="18"/>
          <w:lang w:val="es-419"/>
        </w:rPr>
        <w:t xml:space="preserve">                 portador de su documento único de identidad número</w:t>
      </w:r>
      <w:r w:rsidRPr="00D75E83">
        <w:rPr>
          <w:rFonts w:ascii="Century Gothic" w:eastAsiaTheme="minorHAnsi" w:hAnsi="Century Gothic" w:cstheme="majorHAnsi"/>
          <w:color w:val="FFFFFF" w:themeColor="background1"/>
          <w:sz w:val="18"/>
          <w:szCs w:val="18"/>
          <w:lang w:val="es-419"/>
        </w:rPr>
        <w:t xml:space="preserve"> portador de su d</w:t>
      </w:r>
      <w:bookmarkEnd w:id="4"/>
      <w:r w:rsidR="00F83A5F" w:rsidRPr="00D75E83">
        <w:rPr>
          <w:rFonts w:ascii="Century Gothic" w:eastAsiaTheme="minorHAnsi" w:hAnsi="Century Gothic" w:cstheme="majorHAnsi"/>
          <w:color w:val="FFFFFF" w:themeColor="background1"/>
          <w:sz w:val="18"/>
          <w:szCs w:val="18"/>
          <w:lang w:val="es-419"/>
        </w:rPr>
        <w:t xml:space="preserve">                         </w:t>
      </w:r>
      <w:r w:rsidRPr="00D75E83">
        <w:rPr>
          <w:rFonts w:ascii="Century Gothic" w:eastAsiaTheme="minorHAnsi" w:hAnsi="Century Gothic" w:cstheme="majorHAnsi"/>
          <w:color w:val="000000" w:themeColor="text1"/>
          <w:sz w:val="18"/>
          <w:szCs w:val="18"/>
          <w:lang w:val="es-419"/>
        </w:rPr>
        <w:t>,</w:t>
      </w:r>
      <w:r w:rsidRPr="00D75E83">
        <w:rPr>
          <w:rFonts w:ascii="Century Gothic" w:hAnsi="Century Gothic" w:cstheme="majorHAnsi"/>
          <w:bCs/>
          <w:color w:val="000000"/>
          <w:sz w:val="18"/>
          <w:szCs w:val="18"/>
          <w:lang w:val="es-MX"/>
        </w:rPr>
        <w:t>quien actúa en su calidad personal</w:t>
      </w:r>
      <w:r w:rsidRPr="00D75E83">
        <w:rPr>
          <w:rFonts w:ascii="Century Gothic" w:eastAsiaTheme="minorHAnsi" w:hAnsi="Century Gothic" w:cstheme="majorHAnsi"/>
          <w:color w:val="000000" w:themeColor="text1"/>
          <w:sz w:val="18"/>
          <w:szCs w:val="18"/>
          <w:lang w:val="es-419"/>
        </w:rPr>
        <w:t>, solicitando la información siguiente</w:t>
      </w:r>
      <w:r w:rsidRPr="00D75E83">
        <w:rPr>
          <w:rFonts w:ascii="Century Gothic" w:eastAsiaTheme="minorHAnsi" w:hAnsi="Century Gothic" w:cstheme="majorHAnsi"/>
          <w:b/>
          <w:bCs/>
          <w:color w:val="000000" w:themeColor="text1"/>
          <w:sz w:val="18"/>
          <w:szCs w:val="18"/>
          <w:lang w:val="es-419"/>
        </w:rPr>
        <w:t>: Copia certificada de su Acuerdo municipal de nombramiento a su favor, del mes de julio del año dos mil diecisiete</w:t>
      </w:r>
      <w:r w:rsidRPr="00D75E83">
        <w:rPr>
          <w:rFonts w:ascii="Century Gothic" w:eastAsiaTheme="minorHAnsi" w:hAnsi="Century Gothic" w:cstheme="majorHAnsi"/>
          <w:b/>
          <w:bCs/>
          <w:i/>
          <w:sz w:val="18"/>
          <w:szCs w:val="18"/>
        </w:rPr>
        <w:t>.</w:t>
      </w:r>
    </w:p>
    <w:p w14:paraId="547BBABF" w14:textId="77777777" w:rsidR="004C2A16" w:rsidRPr="00D75E83" w:rsidRDefault="004C2A16" w:rsidP="004C2A16">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D75E83">
        <w:rPr>
          <w:rFonts w:ascii="Century Gothic" w:eastAsiaTheme="minorHAnsi" w:hAnsi="Century Gothic" w:cstheme="majorHAnsi"/>
          <w:sz w:val="18"/>
          <w:szCs w:val="18"/>
        </w:rPr>
        <w:t xml:space="preserve">   Al respecto el infrascrito Oficial de Información hace las siguientes </w:t>
      </w:r>
      <w:r w:rsidRPr="00D75E83">
        <w:rPr>
          <w:rFonts w:ascii="Century Gothic" w:eastAsiaTheme="minorHAnsi" w:hAnsi="Century Gothic" w:cstheme="majorHAnsi"/>
          <w:b/>
          <w:bCs/>
          <w:sz w:val="18"/>
          <w:szCs w:val="18"/>
        </w:rPr>
        <w:t>CONSIDERACIONES:</w:t>
      </w:r>
    </w:p>
    <w:p w14:paraId="29B82321" w14:textId="77777777" w:rsidR="004C2A16" w:rsidRPr="00D75E83" w:rsidRDefault="004C2A16" w:rsidP="004C2A16">
      <w:p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b/>
          <w:bCs/>
          <w:color w:val="00000A"/>
          <w:sz w:val="18"/>
          <w:szCs w:val="18"/>
        </w:rPr>
        <w:t>I.-</w:t>
      </w:r>
      <w:r w:rsidRPr="00D75E83">
        <w:rPr>
          <w:rFonts w:ascii="Century Gothic" w:eastAsia="WenQuanYi Micro Hei" w:hAnsi="Century Gothic" w:cstheme="majorHAnsi"/>
          <w:color w:val="00000A"/>
          <w:sz w:val="18"/>
          <w:szCs w:val="18"/>
        </w:rPr>
        <w:t xml:space="preserve"> Que de acuerdo a lo dispuesto en los artículos 50, 72 de la LAIP y 55 del RELAIP, es competencia del Oficial de Información, recibir, analizar, admitir, dar trámite, resolver y notificar sobre las solicitudes de Información que se sometan a su conocimiento. -</w:t>
      </w:r>
    </w:p>
    <w:p w14:paraId="1828787D" w14:textId="77777777" w:rsidR="004C2A16" w:rsidRPr="00D75E83" w:rsidRDefault="004C2A16" w:rsidP="004C2A16">
      <w:p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b/>
          <w:bCs/>
          <w:color w:val="00000A"/>
          <w:sz w:val="18"/>
          <w:szCs w:val="18"/>
        </w:rPr>
        <w:t>II.-</w:t>
      </w:r>
      <w:r w:rsidRPr="00D75E83">
        <w:rPr>
          <w:rFonts w:ascii="Century Gothic" w:eastAsia="WenQuanYi Micro Hei" w:hAnsi="Century Gothic" w:cstheme="majorHAnsi"/>
          <w:color w:val="00000A"/>
          <w:sz w:val="18"/>
          <w:szCs w:val="18"/>
        </w:rPr>
        <w:t xml:space="preserve"> Que habiendo cumplido la solicitud con las formalidades que establece el artículo 66 de la LAIP se ha procedió con base en los artículos 50 letra “d”, 69 y 70 del mismo cuerpo legal, artículo 12 del Lineamiento para la Recepción, Tramitación, Resolución y Notificación de Solicitudes de Acceso a la Información. -</w:t>
      </w:r>
    </w:p>
    <w:p w14:paraId="63A32288" w14:textId="77777777" w:rsidR="004C2A16" w:rsidRPr="00D75E83" w:rsidRDefault="004C2A16" w:rsidP="004C2A16">
      <w:pPr>
        <w:suppressLineNumbers/>
        <w:tabs>
          <w:tab w:val="left" w:pos="708"/>
        </w:tabs>
        <w:suppressAutoHyphens/>
        <w:autoSpaceDN w:val="0"/>
        <w:jc w:val="both"/>
        <w:rPr>
          <w:rFonts w:ascii="Century Gothic" w:eastAsia="WenQuanYi Micro Hei" w:hAnsi="Century Gothic" w:cstheme="majorHAnsi"/>
          <w:b/>
          <w:bCs/>
          <w:color w:val="00000A"/>
          <w:sz w:val="18"/>
          <w:szCs w:val="18"/>
        </w:rPr>
      </w:pPr>
      <w:r w:rsidRPr="00D75E83">
        <w:rPr>
          <w:rFonts w:ascii="Century Gothic" w:eastAsia="WenQuanYi Micro Hei" w:hAnsi="Century Gothic" w:cstheme="majorHAnsi"/>
          <w:b/>
          <w:bCs/>
          <w:color w:val="00000A"/>
          <w:sz w:val="18"/>
          <w:szCs w:val="18"/>
        </w:rPr>
        <w:t xml:space="preserve">III.- </w:t>
      </w:r>
      <w:r w:rsidRPr="00D75E83">
        <w:rPr>
          <w:rFonts w:ascii="Century Gothic" w:eastAsia="WenQuanYi Micro Hei" w:hAnsi="Century Gothic" w:cstheme="majorHAnsi"/>
          <w:color w:val="00000A"/>
          <w:sz w:val="18"/>
          <w:szCs w:val="18"/>
        </w:rPr>
        <w:t xml:space="preserve">Que fue realizado requerimiento a la Secretaría Municipal el día veintisiete de enero del presente año, teniéndose como respuesta que mediante memorándum proveído por la Secretaría Municipal, de fecha cuatro de febrero, de dos mil veintiuno </w:t>
      </w:r>
      <w:r w:rsidRPr="00D75E83">
        <w:rPr>
          <w:rFonts w:ascii="Century Gothic" w:eastAsia="WenQuanYi Micro Hei" w:hAnsi="Century Gothic" w:cstheme="majorHAnsi"/>
          <w:b/>
          <w:bCs/>
          <w:color w:val="00000A"/>
          <w:sz w:val="18"/>
          <w:szCs w:val="18"/>
        </w:rPr>
        <w:t xml:space="preserve">“En relación a información requerida con base a la solicitud número 08-2021, en la que solicita copia de acuerdo Administrativo a nombre </w:t>
      </w:r>
      <w:r w:rsidRPr="00D75E83">
        <w:rPr>
          <w:rFonts w:ascii="Century Gothic" w:eastAsia="WenQuanYi Micro Hei" w:hAnsi="Century Gothic" w:cstheme="majorHAnsi"/>
          <w:b/>
          <w:bCs/>
          <w:color w:val="FFFFFF" w:themeColor="background1"/>
          <w:sz w:val="18"/>
          <w:szCs w:val="18"/>
        </w:rPr>
        <w:t>de la señora Eugenia Elizabeth Rodríguez Navarro</w:t>
      </w:r>
      <w:r w:rsidRPr="00D75E83">
        <w:rPr>
          <w:rFonts w:ascii="Century Gothic" w:eastAsia="WenQuanYi Micro Hei" w:hAnsi="Century Gothic" w:cstheme="majorHAnsi"/>
          <w:b/>
          <w:bCs/>
          <w:color w:val="00000A"/>
          <w:sz w:val="18"/>
          <w:szCs w:val="18"/>
        </w:rPr>
        <w:t xml:space="preserve">, quien según requerimiento ingreso a laborar en la municipalidad en el mes de julio del año 2017, informo que se realizó la búsqueda correspondiente en los años 2016, 2017 y 2018 y no se encontró registro a nombre </w:t>
      </w:r>
      <w:r w:rsidRPr="00D75E83">
        <w:rPr>
          <w:rFonts w:ascii="Century Gothic" w:eastAsia="WenQuanYi Micro Hei" w:hAnsi="Century Gothic" w:cstheme="majorHAnsi"/>
          <w:b/>
          <w:bCs/>
          <w:color w:val="FFFFFF" w:themeColor="background1"/>
          <w:sz w:val="18"/>
          <w:szCs w:val="18"/>
        </w:rPr>
        <w:t xml:space="preserve">de la señora Rodríguez Navarro”. </w:t>
      </w:r>
    </w:p>
    <w:p w14:paraId="0470B46B" w14:textId="77777777" w:rsidR="004C2A16" w:rsidRPr="00D75E83" w:rsidRDefault="004C2A16" w:rsidP="004C2A16">
      <w:p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b/>
          <w:bCs/>
          <w:color w:val="00000A"/>
          <w:sz w:val="18"/>
          <w:szCs w:val="18"/>
        </w:rPr>
        <w:t>IV.-</w:t>
      </w:r>
      <w:r w:rsidRPr="00D75E83">
        <w:rPr>
          <w:rFonts w:ascii="Century Gothic" w:eastAsia="WenQuanYi Micro Hei" w:hAnsi="Century Gothic" w:cstheme="majorHAnsi"/>
          <w:color w:val="00000A"/>
          <w:sz w:val="18"/>
          <w:szCs w:val="18"/>
        </w:rPr>
        <w:t xml:space="preserve"> Que de conformidad con el artículo 73 de la Ley de Acceso a la Información Pública, en el caso que la información solicitada no se encuentre en los archivos de la unidad administrativa que haya sido requerida, el Oficial de Información analizará el caso y tomará las medidas pertinentes para localizar la información. Sin embargo, se deja constancia que en el presente caso y al momento de tramitar esta solicitud, no existen medidas que puedan adoptarse para facilitar la documentación requerida, ya que la información solicitada no ha sido generada.</w:t>
      </w:r>
    </w:p>
    <w:p w14:paraId="66F50D29" w14:textId="77777777" w:rsidR="00F83A5F" w:rsidRPr="00D75E83" w:rsidRDefault="004C2A16" w:rsidP="00F83A5F">
      <w:pPr>
        <w:suppressLineNumbers/>
        <w:tabs>
          <w:tab w:val="left" w:pos="708"/>
        </w:tabs>
        <w:suppressAutoHyphens/>
        <w:autoSpaceDN w:val="0"/>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b/>
          <w:bCs/>
          <w:color w:val="000000"/>
          <w:sz w:val="18"/>
          <w:szCs w:val="18"/>
        </w:rPr>
        <w:t xml:space="preserve">POR TANTO, </w:t>
      </w:r>
      <w:r w:rsidRPr="00D75E83">
        <w:rPr>
          <w:rFonts w:ascii="Century Gothic" w:eastAsia="WenQuanYi Micro Hei" w:hAnsi="Century Gothic" w:cstheme="majorHAnsi"/>
          <w:color w:val="000000"/>
          <w:sz w:val="18"/>
          <w:szCs w:val="18"/>
        </w:rPr>
        <w:t xml:space="preserve">en razón de lo antes expuesto y en uso de las facultades legales que confiere la Ley, con base a lo dispuesto en los artículos 6, 18 de la Constitución de la República de El Salvador, 50 literales b), d), f), g), h) e i), 65, 66, 69, 70, 71, 72 y 73 de la LAIP y 56 del RELAIP, el suscrito Oficial de Información, </w:t>
      </w:r>
      <w:r w:rsidRPr="00D75E83">
        <w:rPr>
          <w:rFonts w:ascii="Century Gothic" w:eastAsia="WenQuanYi Micro Hei" w:hAnsi="Century Gothic" w:cstheme="majorHAnsi"/>
          <w:b/>
          <w:bCs/>
          <w:color w:val="000000"/>
          <w:sz w:val="18"/>
          <w:szCs w:val="18"/>
        </w:rPr>
        <w:t>RESUELVE:</w:t>
      </w:r>
    </w:p>
    <w:p w14:paraId="010B5982" w14:textId="736B20F4" w:rsidR="004C2A16" w:rsidRPr="00D75E83" w:rsidRDefault="00F83A5F" w:rsidP="00F83A5F">
      <w:pPr>
        <w:suppressLineNumbers/>
        <w:tabs>
          <w:tab w:val="left" w:pos="708"/>
        </w:tabs>
        <w:suppressAutoHyphens/>
        <w:autoSpaceDN w:val="0"/>
        <w:jc w:val="both"/>
        <w:rPr>
          <w:rFonts w:ascii="Century Gothic" w:eastAsia="WenQuanYi Micro Hei" w:hAnsi="Century Gothic" w:cstheme="majorHAnsi"/>
          <w:color w:val="00000A"/>
          <w:sz w:val="18"/>
          <w:szCs w:val="18"/>
        </w:rPr>
      </w:pPr>
      <w:proofErr w:type="gramStart"/>
      <w:r w:rsidRPr="00D75E83">
        <w:rPr>
          <w:rFonts w:ascii="Century Gothic" w:eastAsiaTheme="minorHAnsi" w:hAnsi="Century Gothic" w:cstheme="majorHAnsi"/>
          <w:color w:val="000000"/>
          <w:sz w:val="18"/>
          <w:szCs w:val="18"/>
        </w:rPr>
        <w:t>a)</w:t>
      </w:r>
      <w:r w:rsidR="004C2A16" w:rsidRPr="00D75E83">
        <w:rPr>
          <w:rFonts w:ascii="Century Gothic" w:eastAsiaTheme="minorHAnsi" w:hAnsi="Century Gothic" w:cstheme="majorHAnsi"/>
          <w:color w:val="000000"/>
          <w:sz w:val="18"/>
          <w:szCs w:val="18"/>
        </w:rPr>
        <w:t>La</w:t>
      </w:r>
      <w:proofErr w:type="gramEnd"/>
      <w:r w:rsidR="004C2A16" w:rsidRPr="00D75E83">
        <w:rPr>
          <w:rFonts w:ascii="Century Gothic" w:eastAsiaTheme="minorHAnsi" w:hAnsi="Century Gothic" w:cstheme="majorHAnsi"/>
          <w:color w:val="000000"/>
          <w:sz w:val="18"/>
          <w:szCs w:val="18"/>
        </w:rPr>
        <w:t xml:space="preserve"> solicitud si cumple con los requisitos establecidos en el art 66 de la Ley de Acceso a la Información Pública (LAIP) y art. 54 literal d) del Reglamento de la Ley de Acceso a la Información Pública.</w:t>
      </w:r>
    </w:p>
    <w:p w14:paraId="2B75874D" w14:textId="6B5211C5" w:rsidR="004C2A16" w:rsidRPr="00D75E83" w:rsidRDefault="00F83A5F" w:rsidP="00F83A5F">
      <w:pPr>
        <w:widowControl w:val="0"/>
        <w:autoSpaceDE w:val="0"/>
        <w:autoSpaceDN w:val="0"/>
        <w:adjustRightInd w:val="0"/>
        <w:spacing w:after="0" w:line="360" w:lineRule="auto"/>
        <w:jc w:val="both"/>
        <w:rPr>
          <w:rFonts w:ascii="Century Gothic" w:eastAsia="WenQuanYi Micro Hei" w:hAnsi="Century Gothic" w:cstheme="majorHAnsi"/>
          <w:color w:val="00000A"/>
          <w:sz w:val="18"/>
          <w:szCs w:val="18"/>
        </w:rPr>
      </w:pPr>
      <w:r w:rsidRPr="00D75E83">
        <w:rPr>
          <w:rFonts w:ascii="Century Gothic" w:eastAsia="WenQuanYi Micro Hei" w:hAnsi="Century Gothic" w:cstheme="majorHAnsi"/>
          <w:b/>
          <w:color w:val="00000A"/>
          <w:sz w:val="18"/>
          <w:szCs w:val="18"/>
        </w:rPr>
        <w:t xml:space="preserve">b)CONFIRMAR LA INEXISTENCIA, </w:t>
      </w:r>
      <w:r w:rsidRPr="00D75E83">
        <w:rPr>
          <w:rFonts w:ascii="Century Gothic" w:eastAsia="WenQuanYi Micro Hei" w:hAnsi="Century Gothic" w:cstheme="majorHAnsi"/>
          <w:color w:val="00000A"/>
          <w:sz w:val="18"/>
          <w:szCs w:val="18"/>
        </w:rPr>
        <w:t xml:space="preserve">de la información solicitada por </w:t>
      </w:r>
      <w:r w:rsidRPr="00D75E83">
        <w:rPr>
          <w:rFonts w:ascii="Century Gothic" w:eastAsiaTheme="minorHAnsi" w:hAnsi="Century Gothic" w:cstheme="majorHAnsi"/>
          <w:b/>
          <w:color w:val="FFFFFF" w:themeColor="background1"/>
          <w:sz w:val="18"/>
          <w:szCs w:val="18"/>
        </w:rPr>
        <w:t>Eugenia Elizabeth Rodríguez Navarro</w:t>
      </w:r>
      <w:r w:rsidRPr="00D75E83">
        <w:rPr>
          <w:rFonts w:ascii="Century Gothic" w:eastAsia="WenQuanYi Micro Hei" w:hAnsi="Century Gothic" w:cstheme="majorHAnsi"/>
          <w:color w:val="00000A"/>
          <w:sz w:val="18"/>
          <w:szCs w:val="18"/>
        </w:rPr>
        <w:t xml:space="preserve">, referente a </w:t>
      </w:r>
      <w:r w:rsidRPr="00D75E83">
        <w:rPr>
          <w:rFonts w:ascii="Century Gothic" w:eastAsiaTheme="minorHAnsi" w:hAnsi="Century Gothic" w:cstheme="majorHAnsi"/>
          <w:b/>
          <w:color w:val="000000" w:themeColor="text1"/>
          <w:sz w:val="18"/>
          <w:szCs w:val="18"/>
          <w:lang w:val="es-419"/>
        </w:rPr>
        <w:t xml:space="preserve">Certificación de Acuerdo de Nombramiento, fecha de ingreso julio del año 2017  </w:t>
      </w:r>
      <w:r w:rsidRPr="00D75E83">
        <w:rPr>
          <w:rFonts w:ascii="Century Gothic" w:eastAsia="WenQuanYi Micro Hei" w:hAnsi="Century Gothic" w:cstheme="majorHAnsi"/>
          <w:color w:val="00000A"/>
          <w:sz w:val="18"/>
          <w:szCs w:val="18"/>
        </w:rPr>
        <w:t xml:space="preserve">y de cualquier </w:t>
      </w:r>
      <w:r w:rsidRPr="00D75E83">
        <w:rPr>
          <w:rFonts w:ascii="Century Gothic" w:eastAsia="WenQuanYi Micro Hei" w:hAnsi="Century Gothic" w:cstheme="majorHAnsi"/>
          <w:color w:val="00000A"/>
          <w:sz w:val="18"/>
          <w:szCs w:val="18"/>
        </w:rPr>
        <w:lastRenderedPageBreak/>
        <w:t xml:space="preserve">otro acuerdo tomado durante el año 2017, que haya emitido el Concejo Municipal que verse sobre </w:t>
      </w:r>
      <w:r w:rsidRPr="00D75E83">
        <w:rPr>
          <w:rFonts w:ascii="Century Gothic" w:eastAsia="WenQuanYi Micro Hei" w:hAnsi="Century Gothic" w:cstheme="majorHAnsi"/>
          <w:color w:val="000000" w:themeColor="text1"/>
          <w:sz w:val="18"/>
          <w:szCs w:val="18"/>
          <w:lang w:val="es-419"/>
        </w:rPr>
        <w:t xml:space="preserve"> Acuerdo municipal de nombramiento a su favor</w:t>
      </w:r>
      <w:r w:rsidRPr="00D75E83">
        <w:rPr>
          <w:rFonts w:ascii="Century Gothic" w:eastAsia="WenQuanYi Micro Hei" w:hAnsi="Century Gothic" w:cstheme="majorHAnsi"/>
          <w:color w:val="00000A"/>
          <w:sz w:val="18"/>
          <w:szCs w:val="18"/>
        </w:rPr>
        <w:t>; según memorándum proveído por la Secretaría Municipal, de fecha cuatro de febrero de 2021, de conformidad con el artículo 73 de la Ley de Acceso a la Información Pública y artículo 13 del Lineamiento para la Recepción, Tramitación, Resolución y Notificación de Solicitudes de Acceso a la Información.-</w:t>
      </w:r>
    </w:p>
    <w:p w14:paraId="28F57339" w14:textId="4A1391B5" w:rsidR="00F83A5F" w:rsidRPr="00D75E83" w:rsidRDefault="00F83A5F" w:rsidP="00F83A5F">
      <w:pPr>
        <w:spacing w:after="0" w:line="360" w:lineRule="auto"/>
        <w:jc w:val="both"/>
        <w:rPr>
          <w:rFonts w:ascii="Century Gothic" w:eastAsia="Calibri" w:hAnsi="Century Gothic" w:cstheme="majorHAnsi"/>
          <w:b/>
          <w:sz w:val="18"/>
          <w:szCs w:val="18"/>
        </w:rPr>
      </w:pPr>
      <w:r w:rsidRPr="00D75E83">
        <w:rPr>
          <w:rFonts w:ascii="Century Gothic" w:eastAsia="Calibri" w:hAnsi="Century Gothic" w:cstheme="majorHAnsi"/>
          <w:color w:val="000000"/>
          <w:sz w:val="18"/>
          <w:szCs w:val="18"/>
        </w:rPr>
        <w:t>c)</w:t>
      </w:r>
      <w:r w:rsidR="004C2A16" w:rsidRPr="00D75E83">
        <w:rPr>
          <w:rFonts w:ascii="Century Gothic" w:eastAsia="Calibri" w:hAnsi="Century Gothic" w:cstheme="majorHAnsi"/>
          <w:color w:val="000000"/>
          <w:sz w:val="18"/>
          <w:szCs w:val="18"/>
        </w:rPr>
        <w:t xml:space="preserve">Notifíquese a la solicitante por el medio señalado para tal efecto. </w:t>
      </w:r>
    </w:p>
    <w:p w14:paraId="2BD4BF75" w14:textId="7F0C792D" w:rsidR="004C2A16" w:rsidRPr="00D75E83" w:rsidRDefault="00F83A5F" w:rsidP="00F83A5F">
      <w:pPr>
        <w:spacing w:after="0" w:line="360" w:lineRule="auto"/>
        <w:jc w:val="both"/>
        <w:rPr>
          <w:rFonts w:ascii="Century Gothic" w:eastAsia="Calibri" w:hAnsi="Century Gothic" w:cstheme="majorHAnsi"/>
          <w:b/>
          <w:sz w:val="18"/>
          <w:szCs w:val="18"/>
        </w:rPr>
      </w:pPr>
      <w:r w:rsidRPr="00D75E83">
        <w:rPr>
          <w:rFonts w:ascii="Century Gothic" w:eastAsiaTheme="minorHAnsi" w:hAnsi="Century Gothic" w:cstheme="majorHAnsi"/>
          <w:color w:val="000000"/>
          <w:sz w:val="18"/>
          <w:szCs w:val="18"/>
        </w:rPr>
        <w:t>d)</w:t>
      </w:r>
      <w:r w:rsidR="004C2A16" w:rsidRPr="00D75E83">
        <w:rPr>
          <w:rFonts w:ascii="Century Gothic" w:eastAsiaTheme="minorHAnsi" w:hAnsi="Century Gothic" w:cstheme="majorHAnsi"/>
          <w:color w:val="000000"/>
          <w:sz w:val="18"/>
          <w:szCs w:val="18"/>
        </w:rPr>
        <w:t>Archívese el expediente administrativo.</w:t>
      </w:r>
    </w:p>
    <w:p w14:paraId="1BC1B409" w14:textId="77777777" w:rsidR="004C2A16" w:rsidRPr="00D75E83" w:rsidRDefault="004C2A16" w:rsidP="004C2A16">
      <w:pPr>
        <w:suppressLineNumbers/>
        <w:tabs>
          <w:tab w:val="left" w:pos="708"/>
        </w:tabs>
        <w:suppressAutoHyphens/>
        <w:autoSpaceDN w:val="0"/>
        <w:jc w:val="both"/>
        <w:rPr>
          <w:rFonts w:ascii="Century Gothic" w:eastAsia="WenQuanYi Micro Hei" w:hAnsi="Century Gothic" w:cstheme="majorHAnsi"/>
          <w:color w:val="00000A"/>
          <w:sz w:val="18"/>
          <w:szCs w:val="18"/>
        </w:rPr>
      </w:pPr>
    </w:p>
    <w:p w14:paraId="71249083" w14:textId="77777777" w:rsidR="004C2A16" w:rsidRPr="00D75E83" w:rsidRDefault="004C2A16" w:rsidP="004C2A16">
      <w:pPr>
        <w:suppressLineNumbers/>
        <w:tabs>
          <w:tab w:val="left" w:pos="708"/>
        </w:tabs>
        <w:suppressAutoHyphens/>
        <w:autoSpaceDN w:val="0"/>
        <w:jc w:val="both"/>
        <w:rPr>
          <w:rFonts w:ascii="Century Gothic" w:eastAsia="WenQuanYi Micro Hei" w:hAnsi="Century Gothic" w:cstheme="majorHAnsi"/>
          <w:color w:val="00000A"/>
          <w:sz w:val="18"/>
          <w:szCs w:val="18"/>
        </w:rPr>
      </w:pPr>
    </w:p>
    <w:p w14:paraId="22C8EA3A" w14:textId="77777777" w:rsidR="004C2A16" w:rsidRPr="00D75E83" w:rsidRDefault="004C2A16" w:rsidP="004C2A16">
      <w:pPr>
        <w:widowControl w:val="0"/>
        <w:autoSpaceDE w:val="0"/>
        <w:autoSpaceDN w:val="0"/>
        <w:adjustRightInd w:val="0"/>
        <w:spacing w:after="0" w:line="240" w:lineRule="auto"/>
        <w:jc w:val="center"/>
        <w:rPr>
          <w:rFonts w:ascii="Century Gothic" w:eastAsiaTheme="minorHAnsi" w:hAnsi="Century Gothic" w:cstheme="majorHAnsi"/>
          <w:b/>
          <w:color w:val="000000"/>
          <w:spacing w:val="2"/>
          <w:sz w:val="18"/>
          <w:szCs w:val="18"/>
        </w:rPr>
      </w:pPr>
      <w:r w:rsidRPr="00D75E83">
        <w:rPr>
          <w:rFonts w:ascii="Century Gothic" w:eastAsiaTheme="minorHAnsi" w:hAnsi="Century Gothic" w:cstheme="majorHAnsi"/>
          <w:b/>
          <w:sz w:val="18"/>
          <w:szCs w:val="18"/>
        </w:rPr>
        <w:t>Lic. Elmer Mancia Hernandez</w:t>
      </w:r>
    </w:p>
    <w:p w14:paraId="10CE77A2" w14:textId="77777777" w:rsidR="004C2A16" w:rsidRPr="00D75E83" w:rsidRDefault="004C2A16" w:rsidP="004C2A16">
      <w:pPr>
        <w:spacing w:after="160" w:line="240" w:lineRule="auto"/>
        <w:contextualSpacing/>
        <w:jc w:val="center"/>
        <w:rPr>
          <w:rFonts w:ascii="Century Gothic" w:eastAsiaTheme="minorHAnsi" w:hAnsi="Century Gothic" w:cstheme="majorHAnsi"/>
          <w:sz w:val="18"/>
          <w:szCs w:val="18"/>
          <w:lang w:eastAsia="es-SV"/>
        </w:rPr>
      </w:pPr>
      <w:r w:rsidRPr="00D75E83">
        <w:rPr>
          <w:rFonts w:ascii="Century Gothic" w:eastAsiaTheme="minorHAnsi" w:hAnsi="Century Gothic" w:cstheme="majorHAnsi"/>
          <w:b/>
          <w:sz w:val="18"/>
          <w:szCs w:val="18"/>
        </w:rPr>
        <w:t>Oficial de Información</w:t>
      </w:r>
    </w:p>
    <w:p w14:paraId="4D6B188E" w14:textId="2099D9E0" w:rsidR="004C2A16" w:rsidRPr="00D75E83" w:rsidRDefault="004C2A16" w:rsidP="00620924">
      <w:pPr>
        <w:spacing w:after="0" w:line="360" w:lineRule="auto"/>
        <w:rPr>
          <w:rFonts w:ascii="Century Gothic" w:eastAsiaTheme="minorHAnsi" w:hAnsi="Century Gothic" w:cstheme="majorHAnsi"/>
          <w:color w:val="000000" w:themeColor="text1"/>
          <w:sz w:val="18"/>
          <w:szCs w:val="18"/>
          <w:lang w:val="es-419"/>
        </w:rPr>
      </w:pPr>
    </w:p>
    <w:p w14:paraId="49483B7E" w14:textId="731F37CC" w:rsidR="004C2A16" w:rsidRPr="00D75E83" w:rsidRDefault="004C2A16" w:rsidP="00620924">
      <w:pPr>
        <w:spacing w:after="0" w:line="360" w:lineRule="auto"/>
        <w:rPr>
          <w:rFonts w:ascii="Century Gothic" w:eastAsiaTheme="minorHAnsi" w:hAnsi="Century Gothic" w:cstheme="majorHAnsi"/>
          <w:color w:val="000000" w:themeColor="text1"/>
          <w:sz w:val="18"/>
          <w:szCs w:val="18"/>
          <w:lang w:val="es-419"/>
        </w:rPr>
      </w:pPr>
    </w:p>
    <w:p w14:paraId="0FAC83F3" w14:textId="684EB80C" w:rsidR="004C2A16" w:rsidRPr="00D75E83" w:rsidRDefault="004C2A16" w:rsidP="00620924">
      <w:pPr>
        <w:spacing w:after="0" w:line="360" w:lineRule="auto"/>
        <w:rPr>
          <w:rFonts w:ascii="Century Gothic" w:eastAsiaTheme="minorHAnsi" w:hAnsi="Century Gothic" w:cstheme="majorHAnsi"/>
          <w:color w:val="000000" w:themeColor="text1"/>
          <w:sz w:val="18"/>
          <w:szCs w:val="18"/>
          <w:lang w:val="es-419"/>
        </w:rPr>
      </w:pPr>
    </w:p>
    <w:p w14:paraId="2EF79C19" w14:textId="6C2C2899" w:rsidR="004C2A16" w:rsidRPr="00D75E83" w:rsidRDefault="004C2A16" w:rsidP="00620924">
      <w:pPr>
        <w:spacing w:after="0" w:line="360" w:lineRule="auto"/>
        <w:rPr>
          <w:rFonts w:ascii="Century Gothic" w:eastAsiaTheme="minorHAnsi" w:hAnsi="Century Gothic" w:cstheme="majorHAnsi"/>
          <w:color w:val="000000" w:themeColor="text1"/>
          <w:sz w:val="18"/>
          <w:szCs w:val="18"/>
          <w:lang w:val="es-419"/>
        </w:rPr>
      </w:pPr>
    </w:p>
    <w:p w14:paraId="751E544A" w14:textId="27948B80" w:rsidR="004C2A16" w:rsidRPr="00D75E83" w:rsidRDefault="004C2A16" w:rsidP="00620924">
      <w:pPr>
        <w:spacing w:after="0" w:line="360" w:lineRule="auto"/>
        <w:rPr>
          <w:rFonts w:ascii="Century Gothic" w:eastAsiaTheme="minorHAnsi" w:hAnsi="Century Gothic" w:cstheme="majorHAnsi"/>
          <w:color w:val="000000" w:themeColor="text1"/>
          <w:sz w:val="18"/>
          <w:szCs w:val="18"/>
          <w:lang w:val="es-419"/>
        </w:rPr>
      </w:pPr>
    </w:p>
    <w:p w14:paraId="08B887A4" w14:textId="2A3865C3" w:rsidR="004C2A16" w:rsidRPr="00D75E83" w:rsidRDefault="004C2A16" w:rsidP="00620924">
      <w:pPr>
        <w:spacing w:after="0" w:line="360" w:lineRule="auto"/>
        <w:rPr>
          <w:rFonts w:ascii="Century Gothic" w:eastAsiaTheme="minorHAnsi" w:hAnsi="Century Gothic" w:cstheme="majorHAnsi"/>
          <w:color w:val="000000" w:themeColor="text1"/>
          <w:sz w:val="18"/>
          <w:szCs w:val="18"/>
          <w:lang w:val="es-419"/>
        </w:rPr>
      </w:pPr>
    </w:p>
    <w:p w14:paraId="50A4B2BF" w14:textId="596A191C" w:rsidR="004C2A16" w:rsidRPr="00D75E83" w:rsidRDefault="004C2A16" w:rsidP="00620924">
      <w:pPr>
        <w:spacing w:after="0" w:line="360" w:lineRule="auto"/>
        <w:rPr>
          <w:rFonts w:ascii="Century Gothic" w:eastAsiaTheme="minorHAnsi" w:hAnsi="Century Gothic" w:cstheme="majorHAnsi"/>
          <w:color w:val="000000" w:themeColor="text1"/>
          <w:sz w:val="18"/>
          <w:szCs w:val="18"/>
          <w:lang w:val="es-419"/>
        </w:rPr>
      </w:pPr>
    </w:p>
    <w:p w14:paraId="56522B33" w14:textId="2950302D" w:rsidR="004C2A16" w:rsidRPr="00D75E83" w:rsidRDefault="004C2A16" w:rsidP="00620924">
      <w:pPr>
        <w:spacing w:after="0" w:line="360" w:lineRule="auto"/>
        <w:rPr>
          <w:rFonts w:ascii="Century Gothic" w:eastAsiaTheme="minorHAnsi" w:hAnsi="Century Gothic" w:cstheme="majorHAnsi"/>
          <w:color w:val="000000" w:themeColor="text1"/>
          <w:sz w:val="18"/>
          <w:szCs w:val="18"/>
          <w:lang w:val="es-419"/>
        </w:rPr>
      </w:pPr>
    </w:p>
    <w:p w14:paraId="0454F05D" w14:textId="4995D43C" w:rsidR="004C2A16" w:rsidRPr="00D75E83" w:rsidRDefault="004C2A16" w:rsidP="00620924">
      <w:pPr>
        <w:spacing w:after="0" w:line="360" w:lineRule="auto"/>
        <w:rPr>
          <w:rFonts w:ascii="Century Gothic" w:eastAsiaTheme="minorHAnsi" w:hAnsi="Century Gothic" w:cstheme="majorHAnsi"/>
          <w:color w:val="000000" w:themeColor="text1"/>
          <w:sz w:val="18"/>
          <w:szCs w:val="18"/>
          <w:lang w:val="es-419"/>
        </w:rPr>
      </w:pPr>
    </w:p>
    <w:p w14:paraId="13FBE155" w14:textId="4100440F" w:rsidR="004C2A16" w:rsidRPr="00D75E83" w:rsidRDefault="004C2A16" w:rsidP="00620924">
      <w:pPr>
        <w:spacing w:after="0" w:line="360" w:lineRule="auto"/>
        <w:rPr>
          <w:rFonts w:ascii="Century Gothic" w:eastAsiaTheme="minorHAnsi" w:hAnsi="Century Gothic" w:cstheme="majorHAnsi"/>
          <w:color w:val="000000" w:themeColor="text1"/>
          <w:sz w:val="18"/>
          <w:szCs w:val="18"/>
          <w:lang w:val="es-419"/>
        </w:rPr>
      </w:pPr>
    </w:p>
    <w:p w14:paraId="423FC68B" w14:textId="23B0AD32" w:rsidR="004C2A16" w:rsidRPr="00D75E83" w:rsidRDefault="004C2A16" w:rsidP="00620924">
      <w:pPr>
        <w:spacing w:after="0" w:line="360" w:lineRule="auto"/>
        <w:rPr>
          <w:rFonts w:ascii="Century Gothic" w:eastAsiaTheme="minorHAnsi" w:hAnsi="Century Gothic" w:cstheme="majorHAnsi"/>
          <w:color w:val="000000" w:themeColor="text1"/>
          <w:sz w:val="18"/>
          <w:szCs w:val="18"/>
          <w:lang w:val="es-419"/>
        </w:rPr>
      </w:pPr>
    </w:p>
    <w:p w14:paraId="4BF123D1" w14:textId="7CF7DBCB" w:rsidR="004C2A16" w:rsidRDefault="004C2A16" w:rsidP="00620924">
      <w:pPr>
        <w:spacing w:after="0" w:line="360" w:lineRule="auto"/>
        <w:rPr>
          <w:rFonts w:asciiTheme="majorHAnsi" w:eastAsiaTheme="minorHAnsi" w:hAnsiTheme="majorHAnsi" w:cstheme="majorHAnsi"/>
          <w:color w:val="000000" w:themeColor="text1"/>
          <w:sz w:val="20"/>
          <w:szCs w:val="20"/>
          <w:lang w:val="es-419"/>
        </w:rPr>
      </w:pPr>
    </w:p>
    <w:p w14:paraId="02AC7459" w14:textId="77777777" w:rsidR="00330540" w:rsidRDefault="004C2A16"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r>
        <w:rPr>
          <w:rFonts w:ascii="Century Gothic" w:eastAsia="Times New Roman" w:hAnsi="Century Gothic" w:cstheme="majorHAnsi"/>
          <w:b/>
          <w:sz w:val="18"/>
          <w:szCs w:val="18"/>
        </w:rPr>
        <w:t xml:space="preserve">      </w:t>
      </w:r>
    </w:p>
    <w:p w14:paraId="4A1FAB83" w14:textId="77777777" w:rsidR="00330540" w:rsidRDefault="00330540"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p>
    <w:p w14:paraId="745B5433" w14:textId="77777777" w:rsidR="00D75E83" w:rsidRDefault="004C2A16"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r>
        <w:rPr>
          <w:rFonts w:ascii="Century Gothic" w:eastAsia="Times New Roman" w:hAnsi="Century Gothic" w:cstheme="majorHAnsi"/>
          <w:b/>
          <w:sz w:val="18"/>
          <w:szCs w:val="18"/>
        </w:rPr>
        <w:t xml:space="preserve"> </w:t>
      </w:r>
    </w:p>
    <w:p w14:paraId="77999597" w14:textId="77777777" w:rsidR="00D75E83" w:rsidRDefault="00D75E83"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p>
    <w:p w14:paraId="354CD8E8" w14:textId="77777777" w:rsidR="00D75E83" w:rsidRDefault="00D75E83"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p>
    <w:p w14:paraId="4712F24A" w14:textId="77777777" w:rsidR="00D75E83" w:rsidRDefault="00D75E83"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p>
    <w:p w14:paraId="5B29C42D" w14:textId="77777777" w:rsidR="00D75E83" w:rsidRDefault="00D75E83"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p>
    <w:p w14:paraId="01F5DFF2" w14:textId="77777777" w:rsidR="00D75E83" w:rsidRDefault="00D75E83"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p>
    <w:p w14:paraId="31D41947" w14:textId="77777777" w:rsidR="00D75E83" w:rsidRDefault="00D75E83"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p>
    <w:p w14:paraId="4C3B0265" w14:textId="77777777" w:rsidR="00D75E83" w:rsidRDefault="00D75E83"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p>
    <w:p w14:paraId="03D2F8F9" w14:textId="77777777" w:rsidR="00D75E83" w:rsidRDefault="00D75E83"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p>
    <w:p w14:paraId="2FE6EFE4" w14:textId="77777777" w:rsidR="00D75E83" w:rsidRDefault="00D75E83"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p>
    <w:p w14:paraId="5D2DDF9E" w14:textId="77777777" w:rsidR="00D75E83" w:rsidRDefault="00D75E83"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p>
    <w:p w14:paraId="2614BDB3" w14:textId="77777777" w:rsidR="00D75E83" w:rsidRDefault="00D75E83" w:rsidP="004C2A16">
      <w:pPr>
        <w:widowControl w:val="0"/>
        <w:autoSpaceDE w:val="0"/>
        <w:autoSpaceDN w:val="0"/>
        <w:adjustRightInd w:val="0"/>
        <w:spacing w:after="0" w:line="360" w:lineRule="auto"/>
        <w:ind w:left="7800"/>
        <w:rPr>
          <w:rFonts w:ascii="Century Gothic" w:eastAsia="Times New Roman" w:hAnsi="Century Gothic" w:cstheme="majorHAnsi"/>
          <w:b/>
          <w:sz w:val="18"/>
          <w:szCs w:val="18"/>
        </w:rPr>
      </w:pPr>
    </w:p>
    <w:p w14:paraId="43577FB1" w14:textId="57B3C18A" w:rsidR="00620924" w:rsidRPr="00620924" w:rsidRDefault="004C2A16" w:rsidP="004C2A16">
      <w:pPr>
        <w:widowControl w:val="0"/>
        <w:autoSpaceDE w:val="0"/>
        <w:autoSpaceDN w:val="0"/>
        <w:adjustRightInd w:val="0"/>
        <w:spacing w:after="0" w:line="360" w:lineRule="auto"/>
        <w:ind w:left="7800"/>
        <w:rPr>
          <w:rFonts w:ascii="Century Gothic" w:eastAsiaTheme="minorHAnsi" w:hAnsi="Century Gothic" w:cstheme="majorHAnsi"/>
          <w:b/>
          <w:color w:val="000000"/>
          <w:spacing w:val="2"/>
          <w:sz w:val="18"/>
          <w:szCs w:val="18"/>
        </w:rPr>
      </w:pPr>
      <w:r>
        <w:rPr>
          <w:rFonts w:ascii="Century Gothic" w:eastAsia="Times New Roman" w:hAnsi="Century Gothic" w:cstheme="majorHAnsi"/>
          <w:b/>
          <w:sz w:val="18"/>
          <w:szCs w:val="18"/>
        </w:rPr>
        <w:lastRenderedPageBreak/>
        <w:t xml:space="preserve"> </w:t>
      </w:r>
      <w:r w:rsidR="00620924" w:rsidRPr="00620924">
        <w:rPr>
          <w:rFonts w:ascii="Century Gothic" w:eastAsia="Times New Roman" w:hAnsi="Century Gothic" w:cstheme="majorHAnsi"/>
          <w:b/>
          <w:sz w:val="18"/>
          <w:szCs w:val="18"/>
        </w:rPr>
        <w:t>UAIP-09-2021</w:t>
      </w:r>
      <w:r>
        <w:rPr>
          <w:rFonts w:ascii="Century Gothic" w:eastAsia="Times New Roman" w:hAnsi="Century Gothic" w:cstheme="majorHAnsi"/>
          <w:b/>
          <w:sz w:val="18"/>
          <w:szCs w:val="18"/>
        </w:rPr>
        <w:t>.-</w:t>
      </w:r>
    </w:p>
    <w:p w14:paraId="23D37444" w14:textId="77777777" w:rsidR="00D75E83" w:rsidRDefault="00D75E83" w:rsidP="00620924">
      <w:pPr>
        <w:spacing w:after="0" w:line="360" w:lineRule="auto"/>
        <w:jc w:val="both"/>
        <w:rPr>
          <w:rFonts w:ascii="Century Gothic" w:eastAsia="Times New Roman" w:hAnsi="Century Gothic" w:cstheme="majorHAnsi"/>
          <w:b/>
          <w:sz w:val="18"/>
          <w:szCs w:val="18"/>
        </w:rPr>
      </w:pPr>
    </w:p>
    <w:p w14:paraId="26086ECB" w14:textId="77777777" w:rsidR="00D75E83" w:rsidRDefault="00D75E83" w:rsidP="00620924">
      <w:pPr>
        <w:spacing w:after="0" w:line="360" w:lineRule="auto"/>
        <w:jc w:val="both"/>
        <w:rPr>
          <w:rFonts w:ascii="Century Gothic" w:eastAsia="Times New Roman" w:hAnsi="Century Gothic" w:cstheme="majorHAnsi"/>
          <w:b/>
          <w:sz w:val="18"/>
          <w:szCs w:val="18"/>
        </w:rPr>
      </w:pPr>
    </w:p>
    <w:p w14:paraId="0ECA767B" w14:textId="6B1D913C" w:rsidR="00620924" w:rsidRPr="00620924" w:rsidRDefault="00620924" w:rsidP="00620924">
      <w:pPr>
        <w:spacing w:after="0" w:line="360" w:lineRule="auto"/>
        <w:jc w:val="both"/>
        <w:rPr>
          <w:rFonts w:ascii="Century Gothic" w:eastAsiaTheme="minorHAnsi" w:hAnsi="Century Gothic" w:cstheme="majorHAnsi"/>
          <w:b/>
          <w:sz w:val="18"/>
          <w:szCs w:val="18"/>
        </w:rPr>
      </w:pPr>
      <w:r w:rsidRPr="00620924">
        <w:rPr>
          <w:rFonts w:ascii="Century Gothic" w:eastAsia="Times New Roman" w:hAnsi="Century Gothic" w:cstheme="majorHAnsi"/>
          <w:b/>
          <w:sz w:val="18"/>
          <w:szCs w:val="18"/>
        </w:rPr>
        <w:t>ALCALDIA MUNICIPAL DE DELGADO: UNIDAD DE ACCESO A LA INFORMACIÓN PÚBLICA</w:t>
      </w:r>
      <w:r w:rsidRPr="00620924">
        <w:rPr>
          <w:rFonts w:ascii="Century Gothic" w:eastAsia="Times New Roman" w:hAnsi="Century Gothic" w:cstheme="majorHAnsi"/>
          <w:sz w:val="18"/>
          <w:szCs w:val="18"/>
        </w:rPr>
        <w:t>. En la ciudad de San Salvador, a las catorce horas y treinta y siete minutos del día quince de febrero del dos mil veintiuno.</w:t>
      </w:r>
    </w:p>
    <w:p w14:paraId="0830039C" w14:textId="77777777" w:rsidR="00620924" w:rsidRPr="00620924" w:rsidRDefault="00620924" w:rsidP="00620924">
      <w:pPr>
        <w:spacing w:after="0" w:line="360" w:lineRule="auto"/>
        <w:jc w:val="both"/>
        <w:rPr>
          <w:rFonts w:ascii="Century Gothic" w:eastAsia="Times New Roman" w:hAnsi="Century Gothic" w:cstheme="majorHAnsi"/>
          <w:color w:val="000000"/>
          <w:sz w:val="18"/>
          <w:szCs w:val="18"/>
        </w:rPr>
      </w:pPr>
      <w:r w:rsidRPr="00620924">
        <w:rPr>
          <w:rFonts w:ascii="Century Gothic" w:eastAsia="Times New Roman" w:hAnsi="Century Gothic" w:cstheme="majorHAnsi"/>
          <w:color w:val="000000"/>
          <w:sz w:val="18"/>
          <w:szCs w:val="18"/>
        </w:rPr>
        <w:t xml:space="preserve">             </w:t>
      </w:r>
    </w:p>
    <w:p w14:paraId="3507309E" w14:textId="77777777" w:rsidR="00620924" w:rsidRPr="00620924" w:rsidRDefault="00620924" w:rsidP="00620924">
      <w:pPr>
        <w:spacing w:after="0" w:line="360" w:lineRule="auto"/>
        <w:jc w:val="both"/>
        <w:rPr>
          <w:rFonts w:ascii="Century Gothic" w:eastAsia="Times New Roman" w:hAnsi="Century Gothic" w:cstheme="majorHAnsi"/>
          <w:color w:val="000000"/>
          <w:sz w:val="18"/>
          <w:szCs w:val="18"/>
        </w:rPr>
      </w:pPr>
      <w:r w:rsidRPr="00620924">
        <w:rPr>
          <w:rFonts w:ascii="Century Gothic" w:eastAsia="Times New Roman" w:hAnsi="Century Gothic" w:cstheme="majorHAnsi"/>
          <w:color w:val="000000"/>
          <w:sz w:val="18"/>
          <w:szCs w:val="18"/>
        </w:rPr>
        <w:t xml:space="preserve">                </w:t>
      </w:r>
      <w:r w:rsidRPr="00620924">
        <w:rPr>
          <w:rFonts w:ascii="Century Gothic" w:eastAsia="Times New Roman" w:hAnsi="Century Gothic" w:cstheme="majorHAnsi"/>
          <w:b/>
          <w:color w:val="000000"/>
          <w:sz w:val="18"/>
          <w:szCs w:val="18"/>
        </w:rPr>
        <w:t>I CONSIDERANDOS:</w:t>
      </w:r>
    </w:p>
    <w:p w14:paraId="24BEADBB" w14:textId="5CA59603" w:rsidR="00620924" w:rsidRPr="00620924" w:rsidRDefault="00620924" w:rsidP="005D1597">
      <w:pPr>
        <w:autoSpaceDE w:val="0"/>
        <w:autoSpaceDN w:val="0"/>
        <w:adjustRightInd w:val="0"/>
        <w:spacing w:after="0" w:line="360" w:lineRule="auto"/>
        <w:jc w:val="both"/>
        <w:rPr>
          <w:rFonts w:ascii="Century Gothic" w:eastAsia="Times New Roman" w:hAnsi="Century Gothic" w:cstheme="majorHAnsi"/>
          <w:b/>
          <w:bCs/>
          <w:color w:val="000000"/>
          <w:sz w:val="18"/>
          <w:szCs w:val="18"/>
          <w:lang w:eastAsia="es-SV"/>
        </w:rPr>
      </w:pPr>
      <w:r w:rsidRPr="00620924">
        <w:rPr>
          <w:rFonts w:ascii="Century Gothic" w:eastAsiaTheme="minorHAnsi" w:hAnsi="Century Gothic" w:cstheme="majorHAnsi"/>
          <w:color w:val="000000"/>
          <w:sz w:val="18"/>
          <w:szCs w:val="18"/>
        </w:rPr>
        <w:t xml:space="preserve">            A </w:t>
      </w:r>
      <w:r w:rsidRPr="00620924">
        <w:rPr>
          <w:rFonts w:ascii="Century Gothic" w:eastAsia="Times New Roman" w:hAnsi="Century Gothic" w:cstheme="majorHAnsi"/>
          <w:sz w:val="18"/>
          <w:szCs w:val="18"/>
        </w:rPr>
        <w:t>las diez horas y cincuenta y nueve minutos, del día veintiséis de enero del dos mil veintiuno,</w:t>
      </w:r>
      <w:r w:rsidRPr="00620924">
        <w:rPr>
          <w:rFonts w:ascii="Century Gothic" w:eastAsiaTheme="minorHAnsi" w:hAnsi="Century Gothic" w:cstheme="majorHAnsi"/>
          <w:color w:val="000000"/>
          <w:sz w:val="18"/>
          <w:szCs w:val="18"/>
        </w:rPr>
        <w:t xml:space="preserve"> se recibió Solicitud de Acceso de Información, vía correo electrónico</w:t>
      </w:r>
      <w:r w:rsidRPr="00620924">
        <w:rPr>
          <w:rFonts w:ascii="Century Gothic" w:eastAsia="Times New Roman" w:hAnsi="Century Gothic" w:cstheme="majorHAnsi"/>
          <w:color w:val="000000"/>
          <w:sz w:val="18"/>
          <w:szCs w:val="18"/>
        </w:rPr>
        <w:t xml:space="preserve">, </w:t>
      </w:r>
      <w:r w:rsidRPr="00620924">
        <w:rPr>
          <w:rFonts w:ascii="Century Gothic" w:eastAsiaTheme="minorHAnsi" w:hAnsi="Century Gothic" w:cstheme="majorHAnsi"/>
          <w:color w:val="000000"/>
          <w:sz w:val="18"/>
          <w:szCs w:val="18"/>
        </w:rPr>
        <w:t xml:space="preserve">por parte de, </w:t>
      </w:r>
      <w:r w:rsidRPr="005D1597">
        <w:rPr>
          <w:rFonts w:ascii="Century Gothic" w:eastAsiaTheme="minorHAnsi" w:hAnsi="Century Gothic" w:cstheme="minorHAnsi"/>
          <w:b/>
          <w:color w:val="FFFFFF" w:themeColor="background1"/>
          <w:sz w:val="18"/>
          <w:szCs w:val="18"/>
        </w:rPr>
        <w:t>Eduardo Salvador Escobar Castillo</w:t>
      </w:r>
      <w:r w:rsidRPr="005D1597">
        <w:rPr>
          <w:rFonts w:ascii="Century Gothic" w:eastAsiaTheme="minorHAnsi" w:hAnsi="Century Gothic" w:cstheme="minorHAnsi"/>
          <w:color w:val="FFFFFF" w:themeColor="background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de </w:t>
      </w:r>
      <w:r w:rsidR="00670CA2">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edad, </w:t>
      </w:r>
      <w:r w:rsidR="00670CA2">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del domicilio de </w:t>
      </w:r>
      <w:r w:rsidR="00670CA2">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departamento de </w:t>
      </w:r>
      <w:r w:rsidR="00670CA2">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portador de su documento único de identidad </w:t>
      </w:r>
      <w:r w:rsidRPr="005D1597">
        <w:rPr>
          <w:rFonts w:ascii="Century Gothic" w:eastAsiaTheme="minorHAnsi" w:hAnsi="Century Gothic" w:cstheme="minorHAnsi"/>
          <w:color w:val="FFFFFF" w:themeColor="background1"/>
          <w:sz w:val="18"/>
          <w:szCs w:val="18"/>
          <w:lang w:val="es-419"/>
        </w:rPr>
        <w:t>número cero cero tres uno cero uno nueve dos- ocho</w:t>
      </w:r>
      <w:r w:rsidRPr="00620924">
        <w:rPr>
          <w:rFonts w:ascii="Century Gothic" w:eastAsiaTheme="minorHAnsi" w:hAnsi="Century Gothic" w:cstheme="minorHAnsi"/>
          <w:color w:val="000000" w:themeColor="text1"/>
          <w:sz w:val="18"/>
          <w:szCs w:val="18"/>
          <w:lang w:val="es-419"/>
        </w:rPr>
        <w:t xml:space="preserve">, </w:t>
      </w:r>
      <w:r w:rsidRPr="005D1597">
        <w:rPr>
          <w:rFonts w:ascii="Century Gothic" w:eastAsiaTheme="minorHAnsi" w:hAnsi="Century Gothic" w:cstheme="minorHAnsi"/>
          <w:b/>
          <w:color w:val="FFFFFF" w:themeColor="background1"/>
          <w:sz w:val="18"/>
          <w:szCs w:val="18"/>
          <w:lang w:val="es-419"/>
        </w:rPr>
        <w:t>Denisse Esmeralda Siliezar Rauda</w:t>
      </w:r>
      <w:r w:rsidRPr="005D1597">
        <w:rPr>
          <w:rFonts w:ascii="Century Gothic" w:eastAsiaTheme="minorHAnsi" w:hAnsi="Century Gothic" w:cstheme="minorHAnsi"/>
          <w:color w:val="FFFFFF" w:themeColor="background1"/>
          <w:sz w:val="18"/>
          <w:szCs w:val="18"/>
          <w:lang w:val="es-419"/>
        </w:rPr>
        <w:t>,</w:t>
      </w:r>
      <w:r w:rsidRPr="00620924">
        <w:rPr>
          <w:rFonts w:ascii="Century Gothic" w:eastAsiaTheme="minorHAnsi" w:hAnsi="Century Gothic" w:cstheme="minorHAnsi"/>
          <w:color w:val="000000" w:themeColor="text1"/>
          <w:sz w:val="18"/>
          <w:szCs w:val="18"/>
          <w:lang w:val="es-419"/>
        </w:rPr>
        <w:t xml:space="preserve"> mayor de edad, </w:t>
      </w:r>
      <w:r w:rsidR="00330540">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del domicilio de </w:t>
      </w:r>
      <w:r w:rsidR="00330540">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departamento de </w:t>
      </w:r>
      <w:r w:rsidR="00330540">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portador de su </w:t>
      </w:r>
      <w:r w:rsidR="00670CA2">
        <w:rPr>
          <w:rFonts w:ascii="Century Gothic" w:eastAsiaTheme="minorHAnsi" w:hAnsi="Century Gothic" w:cstheme="minorHAnsi"/>
          <w:color w:val="000000" w:themeColor="text1"/>
          <w:sz w:val="18"/>
          <w:szCs w:val="18"/>
          <w:lang w:val="es-419"/>
        </w:rPr>
        <w:t xml:space="preserve">documento único de identidad número    </w:t>
      </w:r>
      <w:proofErr w:type="spellStart"/>
      <w:r w:rsidR="00670CA2">
        <w:rPr>
          <w:rFonts w:ascii="Century Gothic" w:eastAsiaTheme="minorHAnsi" w:hAnsi="Century Gothic" w:cstheme="minorHAnsi"/>
          <w:color w:val="FFFFFF" w:themeColor="background1"/>
          <w:sz w:val="18"/>
          <w:szCs w:val="18"/>
          <w:lang w:val="es-419"/>
        </w:rPr>
        <w:t>yy</w:t>
      </w:r>
      <w:proofErr w:type="spellEnd"/>
      <w:r w:rsidR="00670CA2">
        <w:rPr>
          <w:rFonts w:ascii="Century Gothic" w:eastAsiaTheme="minorHAnsi" w:hAnsi="Century Gothic" w:cstheme="minorHAnsi"/>
          <w:color w:val="FFFFFF" w:themeColor="background1"/>
          <w:sz w:val="18"/>
          <w:szCs w:val="18"/>
          <w:lang w:val="es-419"/>
        </w:rPr>
        <w:t xml:space="preserve">                                    </w:t>
      </w:r>
      <w:r w:rsidRPr="005D1597">
        <w:rPr>
          <w:rFonts w:ascii="Century Gothic" w:eastAsiaTheme="minorHAnsi" w:hAnsi="Century Gothic" w:cstheme="minorHAnsi"/>
          <w:color w:val="FFFFFF" w:themeColor="background1"/>
          <w:sz w:val="18"/>
          <w:szCs w:val="18"/>
          <w:lang w:val="es-419"/>
        </w:rPr>
        <w:t xml:space="preserve">tres cero- siete y </w:t>
      </w:r>
      <w:r w:rsidRPr="005D1597">
        <w:rPr>
          <w:rFonts w:ascii="Century Gothic" w:eastAsiaTheme="minorHAnsi" w:hAnsi="Century Gothic" w:cstheme="minorHAnsi"/>
          <w:b/>
          <w:color w:val="FFFFFF" w:themeColor="background1"/>
          <w:sz w:val="18"/>
          <w:szCs w:val="18"/>
          <w:lang w:val="es-419"/>
        </w:rPr>
        <w:t>Ana  María Recinos Rivas</w:t>
      </w:r>
      <w:r w:rsidRPr="00620924">
        <w:rPr>
          <w:rFonts w:ascii="Century Gothic" w:eastAsiaTheme="minorHAnsi" w:hAnsi="Century Gothic" w:cstheme="minorHAnsi"/>
          <w:b/>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w:t>
      </w:r>
      <w:r w:rsidR="00670CA2">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del domicilio de </w:t>
      </w:r>
      <w:r w:rsidR="00670CA2">
        <w:rPr>
          <w:rFonts w:ascii="Century Gothic" w:eastAsiaTheme="minorHAnsi" w:hAnsi="Century Gothic" w:cstheme="minorHAnsi"/>
          <w:color w:val="000000" w:themeColor="text1"/>
          <w:sz w:val="18"/>
          <w:szCs w:val="18"/>
          <w:lang w:val="es-419"/>
        </w:rPr>
        <w:t xml:space="preserve">                  </w:t>
      </w:r>
      <w:r w:rsidRPr="00620924">
        <w:rPr>
          <w:rFonts w:ascii="Century Gothic" w:eastAsiaTheme="minorHAnsi" w:hAnsi="Century Gothic" w:cstheme="minorHAnsi"/>
          <w:color w:val="000000" w:themeColor="text1"/>
          <w:sz w:val="18"/>
          <w:szCs w:val="18"/>
          <w:lang w:val="es-419"/>
        </w:rPr>
        <w:t xml:space="preserve">, departamento de </w:t>
      </w:r>
      <w:r w:rsidR="00670CA2">
        <w:rPr>
          <w:rFonts w:ascii="Century Gothic" w:eastAsiaTheme="minorHAnsi" w:hAnsi="Century Gothic" w:cstheme="minorHAnsi"/>
          <w:color w:val="000000" w:themeColor="text1"/>
          <w:sz w:val="18"/>
          <w:szCs w:val="18"/>
          <w:lang w:val="es-419"/>
        </w:rPr>
        <w:t xml:space="preserve">                         portadora de su documento único de identidad número</w:t>
      </w:r>
      <w:r w:rsidRPr="00620924">
        <w:rPr>
          <w:rFonts w:ascii="Century Gothic" w:eastAsiaTheme="minorHAnsi" w:hAnsi="Century Gothic" w:cstheme="minorHAnsi"/>
          <w:color w:val="000000" w:themeColor="text1"/>
          <w:sz w:val="18"/>
          <w:szCs w:val="18"/>
          <w:lang w:val="es-419"/>
        </w:rPr>
        <w:t xml:space="preserve">, </w:t>
      </w:r>
      <w:r w:rsidRPr="005D1597">
        <w:rPr>
          <w:rFonts w:ascii="Century Gothic" w:eastAsiaTheme="minorHAnsi" w:hAnsi="Century Gothic" w:cstheme="minorHAnsi"/>
          <w:color w:val="FFFFFF" w:themeColor="background1"/>
          <w:sz w:val="18"/>
          <w:szCs w:val="18"/>
          <w:lang w:val="es-419"/>
        </w:rPr>
        <w:t>portadora de su documento único de identidad número  cero tres nueve cinco ocho seis nueve ocho-seis</w:t>
      </w:r>
      <w:r w:rsidRPr="00620924">
        <w:rPr>
          <w:rFonts w:ascii="Century Gothic" w:eastAsiaTheme="minorHAnsi" w:hAnsi="Century Gothic" w:cstheme="minorHAnsi"/>
          <w:color w:val="000000" w:themeColor="text1"/>
          <w:sz w:val="18"/>
          <w:szCs w:val="18"/>
          <w:lang w:val="es-419"/>
        </w:rPr>
        <w:t>,</w:t>
      </w:r>
      <w:r w:rsidRPr="00620924">
        <w:rPr>
          <w:rFonts w:ascii="Century Gothic" w:eastAsiaTheme="minorHAnsi" w:hAnsi="Century Gothic" w:cstheme="majorHAnsi"/>
          <w:color w:val="000000"/>
          <w:sz w:val="18"/>
          <w:szCs w:val="18"/>
        </w:rPr>
        <w:t>quien</w:t>
      </w:r>
      <w:r w:rsidR="00670CA2">
        <w:rPr>
          <w:rFonts w:ascii="Century Gothic" w:eastAsiaTheme="minorHAnsi" w:hAnsi="Century Gothic" w:cstheme="majorHAnsi"/>
          <w:color w:val="000000"/>
          <w:sz w:val="18"/>
          <w:szCs w:val="18"/>
        </w:rPr>
        <w:t>es</w:t>
      </w:r>
      <w:r w:rsidRPr="00620924">
        <w:rPr>
          <w:rFonts w:ascii="Century Gothic" w:eastAsiaTheme="minorHAnsi" w:hAnsi="Century Gothic" w:cstheme="majorHAnsi"/>
          <w:color w:val="000000"/>
          <w:sz w:val="18"/>
          <w:szCs w:val="18"/>
        </w:rPr>
        <w:t xml:space="preserve"> actúa</w:t>
      </w:r>
      <w:r w:rsidR="00670CA2">
        <w:rPr>
          <w:rFonts w:ascii="Century Gothic" w:eastAsiaTheme="minorHAnsi" w:hAnsi="Century Gothic" w:cstheme="majorHAnsi"/>
          <w:color w:val="000000"/>
          <w:sz w:val="18"/>
          <w:szCs w:val="18"/>
        </w:rPr>
        <w:t>n</w:t>
      </w:r>
      <w:r w:rsidRPr="00620924">
        <w:rPr>
          <w:rFonts w:ascii="Century Gothic" w:eastAsiaTheme="minorHAnsi" w:hAnsi="Century Gothic" w:cstheme="majorHAnsi"/>
          <w:color w:val="000000"/>
          <w:sz w:val="18"/>
          <w:szCs w:val="18"/>
        </w:rPr>
        <w:t xml:space="preserve"> en su calidad personal</w:t>
      </w:r>
      <w:r w:rsidRPr="00620924">
        <w:rPr>
          <w:rFonts w:ascii="Century Gothic" w:eastAsiaTheme="minorHAnsi" w:hAnsi="Century Gothic" w:cstheme="majorHAnsi"/>
          <w:sz w:val="18"/>
          <w:szCs w:val="18"/>
        </w:rPr>
        <w:t>;</w:t>
      </w:r>
      <w:r w:rsidRPr="00620924">
        <w:rPr>
          <w:rFonts w:ascii="Century Gothic" w:eastAsiaTheme="minorHAnsi" w:hAnsi="Century Gothic" w:cstheme="majorHAnsi"/>
          <w:color w:val="000000" w:themeColor="text1"/>
          <w:sz w:val="18"/>
          <w:szCs w:val="18"/>
        </w:rPr>
        <w:t xml:space="preserve"> solicitando la información siguiente: </w:t>
      </w:r>
      <w:r w:rsidRPr="00620924">
        <w:rPr>
          <w:rFonts w:ascii="Century Gothic" w:eastAsia="Times New Roman" w:hAnsi="Century Gothic" w:cstheme="majorHAnsi"/>
          <w:b/>
          <w:bCs/>
          <w:color w:val="000000"/>
          <w:sz w:val="18"/>
          <w:szCs w:val="18"/>
          <w:lang w:eastAsia="es-SV"/>
        </w:rPr>
        <w:t xml:space="preserve">1-Los veinte contratos de mayor costo económico que fueron adjudicados en el año 2020 por la Alcaldía Municipal de Ciudad Delgado, por medio de los cuales se dio la adquisición de bienes, la contratación de servicios, suministros, consultorías, construcción de obra pública, concesiones y arrendamiento de inmuebles. deberá indicarse el nombre de la persona natural o jurídica a la cual se adjudicó el contrato, periodo de contratación, el monto adjudicado, el objeto de la contratación y la forma de contratación de cada uno de ellos (licitación, libre gestión, contratación directa). </w:t>
      </w:r>
    </w:p>
    <w:p w14:paraId="421BA24B" w14:textId="77777777" w:rsidR="00620924" w:rsidRPr="00620924" w:rsidRDefault="00620924" w:rsidP="00620924">
      <w:pPr>
        <w:spacing w:after="0" w:line="360" w:lineRule="auto"/>
        <w:jc w:val="both"/>
        <w:rPr>
          <w:rFonts w:ascii="Century Gothic" w:eastAsia="Times New Roman" w:hAnsi="Century Gothic" w:cstheme="majorHAnsi"/>
          <w:color w:val="000000"/>
          <w:sz w:val="18"/>
          <w:szCs w:val="18"/>
          <w:lang w:eastAsia="es-SV"/>
        </w:rPr>
      </w:pPr>
      <w:r w:rsidRPr="00620924">
        <w:rPr>
          <w:rFonts w:ascii="Century Gothic" w:eastAsia="Times New Roman" w:hAnsi="Century Gothic" w:cstheme="majorHAnsi"/>
          <w:b/>
          <w:bCs/>
          <w:color w:val="000000"/>
          <w:sz w:val="18"/>
          <w:szCs w:val="18"/>
          <w:lang w:eastAsia="es-SV"/>
        </w:rPr>
        <w:t>2-En el caso de los contratos que fueron adjudicados mediante licitación, indicar lo siguiente: a) el monto de la oferta económica de los ofertantes que presentaron interés, b) resultados de la evaluación de los ofertantes según lo estipulado en las bases de licitación. Toda la información solicitada se requiere en formato Excel. editable</w:t>
      </w:r>
      <w:r w:rsidRPr="00620924">
        <w:rPr>
          <w:rFonts w:ascii="Century Gothic" w:eastAsia="Times New Roman" w:hAnsi="Century Gothic" w:cstheme="majorHAnsi"/>
          <w:color w:val="000000"/>
          <w:sz w:val="18"/>
          <w:szCs w:val="18"/>
          <w:lang w:eastAsia="es-SV"/>
        </w:rPr>
        <w:t>.</w:t>
      </w:r>
    </w:p>
    <w:p w14:paraId="392DFC66" w14:textId="77777777" w:rsidR="00620924" w:rsidRPr="00620924" w:rsidRDefault="00620924" w:rsidP="00620924">
      <w:pPr>
        <w:spacing w:after="0" w:line="360" w:lineRule="auto"/>
        <w:jc w:val="both"/>
        <w:rPr>
          <w:rFonts w:ascii="Century Gothic" w:eastAsiaTheme="minorHAnsi" w:hAnsi="Century Gothic" w:cstheme="majorHAnsi"/>
          <w:sz w:val="18"/>
          <w:szCs w:val="18"/>
        </w:rPr>
      </w:pPr>
      <w:r w:rsidRPr="00620924">
        <w:rPr>
          <w:rFonts w:ascii="Century Gothic" w:eastAsia="Calibri" w:hAnsi="Century Gothic" w:cstheme="majorHAnsi"/>
          <w:b/>
          <w:bCs/>
          <w:color w:val="000000"/>
          <w:sz w:val="18"/>
          <w:szCs w:val="18"/>
          <w:lang w:val="es-419" w:eastAsia="es-SV"/>
        </w:rPr>
        <w:t xml:space="preserve">         </w:t>
      </w:r>
      <w:r w:rsidRPr="00620924">
        <w:rPr>
          <w:rFonts w:ascii="Century Gothic" w:eastAsiaTheme="minorHAnsi" w:hAnsi="Century Gothic" w:cstheme="majorHAnsi"/>
          <w:b/>
          <w:color w:val="000000"/>
          <w:sz w:val="18"/>
          <w:szCs w:val="18"/>
        </w:rPr>
        <w:t>-</w:t>
      </w:r>
      <w:r w:rsidRPr="00620924">
        <w:rPr>
          <w:rFonts w:ascii="Century Gothic" w:eastAsiaTheme="minorHAnsi" w:hAnsi="Century Gothic" w:cstheme="majorHAnsi"/>
          <w:color w:val="000000"/>
          <w:sz w:val="18"/>
          <w:szCs w:val="18"/>
        </w:rPr>
        <w:t>Mediante auto de las diez horas del día veintisiete de enero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3438B723" w14:textId="77777777" w:rsidR="00620924" w:rsidRPr="00620924" w:rsidRDefault="00620924" w:rsidP="00620924">
      <w:pPr>
        <w:spacing w:after="0" w:line="360" w:lineRule="auto"/>
        <w:jc w:val="both"/>
        <w:rPr>
          <w:rFonts w:ascii="Century Gothic" w:eastAsiaTheme="minorHAnsi" w:hAnsi="Century Gothic" w:cstheme="majorHAnsi"/>
          <w:sz w:val="18"/>
          <w:szCs w:val="18"/>
        </w:rPr>
      </w:pPr>
      <w:r w:rsidRPr="00620924">
        <w:rPr>
          <w:rFonts w:ascii="Century Gothic" w:eastAsia="Calibri" w:hAnsi="Century Gothic" w:cstheme="majorHAnsi"/>
          <w:color w:val="000000"/>
          <w:sz w:val="18"/>
          <w:szCs w:val="18"/>
        </w:rPr>
        <w:t xml:space="preserve">                  </w:t>
      </w:r>
      <w:r w:rsidRPr="00620924">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7ED68AA2" w14:textId="77777777" w:rsidR="00620924" w:rsidRPr="00620924" w:rsidRDefault="00620924" w:rsidP="00620924">
      <w:pPr>
        <w:numPr>
          <w:ilvl w:val="0"/>
          <w:numId w:val="8"/>
        </w:numPr>
        <w:spacing w:after="0" w:line="360" w:lineRule="auto"/>
        <w:contextualSpacing/>
        <w:jc w:val="both"/>
        <w:rPr>
          <w:rFonts w:ascii="Century Gothic" w:eastAsiaTheme="minorHAnsi" w:hAnsi="Century Gothic" w:cstheme="majorHAnsi"/>
          <w:sz w:val="18"/>
          <w:szCs w:val="18"/>
        </w:rPr>
      </w:pPr>
      <w:r w:rsidRPr="00620924">
        <w:rPr>
          <w:rFonts w:ascii="Century Gothic" w:eastAsiaTheme="minorHAnsi" w:hAnsi="Century Gothic" w:cstheme="majorHAnsi"/>
          <w:sz w:val="18"/>
          <w:szCs w:val="18"/>
        </w:rPr>
        <w:lastRenderedPageBreak/>
        <w:t xml:space="preserve">coordinar y supervisar las acciones de las dependencias correspondientes con el objeto de proporcionar la información prevista en la ley. </w:t>
      </w:r>
    </w:p>
    <w:p w14:paraId="07916FA7" w14:textId="77777777" w:rsidR="00620924" w:rsidRPr="00620924" w:rsidRDefault="00620924" w:rsidP="00620924">
      <w:pPr>
        <w:spacing w:after="0" w:line="360" w:lineRule="auto"/>
        <w:jc w:val="both"/>
        <w:rPr>
          <w:rFonts w:ascii="Century Gothic" w:eastAsiaTheme="minorHAnsi" w:hAnsi="Century Gothic" w:cstheme="majorHAnsi"/>
          <w:sz w:val="18"/>
          <w:szCs w:val="18"/>
        </w:rPr>
      </w:pPr>
    </w:p>
    <w:p w14:paraId="71750473" w14:textId="77777777" w:rsidR="00620924" w:rsidRPr="00620924" w:rsidRDefault="00620924" w:rsidP="00620924">
      <w:pPr>
        <w:numPr>
          <w:ilvl w:val="0"/>
          <w:numId w:val="8"/>
        </w:numPr>
        <w:spacing w:after="0" w:line="360" w:lineRule="auto"/>
        <w:jc w:val="both"/>
        <w:rPr>
          <w:rFonts w:ascii="Century Gothic" w:eastAsiaTheme="minorHAnsi" w:hAnsi="Century Gothic" w:cstheme="majorHAnsi"/>
          <w:b/>
          <w:color w:val="000000"/>
          <w:sz w:val="18"/>
          <w:szCs w:val="18"/>
          <w:u w:val="single"/>
        </w:rPr>
      </w:pPr>
      <w:r w:rsidRPr="00620924">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3138A51E" w14:textId="77777777" w:rsidR="00620924" w:rsidRPr="00620924" w:rsidRDefault="00620924" w:rsidP="00620924">
      <w:pPr>
        <w:spacing w:after="0" w:line="360" w:lineRule="auto"/>
        <w:jc w:val="both"/>
        <w:rPr>
          <w:rFonts w:ascii="Century Gothic" w:eastAsiaTheme="minorHAnsi" w:hAnsi="Century Gothic" w:cstheme="majorHAnsi"/>
          <w:b/>
          <w:color w:val="000000"/>
          <w:sz w:val="18"/>
          <w:szCs w:val="18"/>
          <w:u w:val="single"/>
        </w:rPr>
      </w:pPr>
      <w:r w:rsidRPr="00620924">
        <w:rPr>
          <w:rFonts w:ascii="Century Gothic" w:eastAsiaTheme="minorHAnsi" w:hAnsi="Century Gothic" w:cstheme="majorHAnsi"/>
          <w:b/>
          <w:color w:val="000000"/>
          <w:sz w:val="18"/>
          <w:szCs w:val="18"/>
        </w:rPr>
        <w:t xml:space="preserve">II. FUNDAMENTACIÓN </w:t>
      </w:r>
    </w:p>
    <w:p w14:paraId="652334C1"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p>
    <w:p w14:paraId="12ABCD8C"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63F929E1"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68C89B84"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7302FDAD" w14:textId="77777777" w:rsidR="00620924" w:rsidRPr="00620924" w:rsidRDefault="00620924" w:rsidP="00620924">
      <w:pPr>
        <w:spacing w:after="0" w:line="360" w:lineRule="auto"/>
        <w:jc w:val="both"/>
        <w:rPr>
          <w:rFonts w:ascii="Century Gothic" w:eastAsia="Times New Roman" w:hAnsi="Century Gothic" w:cstheme="majorHAnsi"/>
          <w:b/>
          <w:bCs/>
          <w:color w:val="000000"/>
          <w:sz w:val="18"/>
          <w:szCs w:val="18"/>
          <w:lang w:eastAsia="es-SV"/>
        </w:rPr>
      </w:pPr>
      <w:r w:rsidRPr="00620924">
        <w:rPr>
          <w:rFonts w:ascii="Century Gothic" w:eastAsiaTheme="minorHAnsi" w:hAnsi="Century Gothic" w:cstheme="majorHAnsi"/>
          <w:color w:val="000000"/>
          <w:sz w:val="18"/>
          <w:szCs w:val="18"/>
        </w:rPr>
        <w:t xml:space="preserve">Con fecha veintisiete de enero del año dos mil veintiuno, se le solicita al jefe de UACI la siguiente información: </w:t>
      </w:r>
      <w:r w:rsidRPr="00620924">
        <w:rPr>
          <w:rFonts w:ascii="Century Gothic" w:eastAsia="Times New Roman" w:hAnsi="Century Gothic" w:cstheme="majorHAnsi"/>
          <w:b/>
          <w:bCs/>
          <w:color w:val="000000"/>
          <w:sz w:val="18"/>
          <w:szCs w:val="18"/>
          <w:lang w:eastAsia="es-SV"/>
        </w:rPr>
        <w:t xml:space="preserve">1-Los veinte contratos de mayor costo económico que fueron adjudicados en el año 2020 por la Alcaldía Municipal de Ciudad Delgado, por medio de los cuales se dio la adquisición de bienes, la contratación de servicios, suministros, consultorías, construcción de obra pública, concesiones y arrendamiento de inmuebles. deberá indicarse el nombre de la persona natural o jurídica a la cual se adjudicó el contrato, periodo de contratación, el monto adjudicado, el objeto de la contratación y la forma de contratación de cada uno de ellos (licitación, libre gestión, contratación directa). </w:t>
      </w:r>
    </w:p>
    <w:p w14:paraId="54CAD72C" w14:textId="77777777" w:rsidR="00620924" w:rsidRPr="00620924" w:rsidRDefault="00620924" w:rsidP="00620924">
      <w:pPr>
        <w:spacing w:after="0" w:line="360" w:lineRule="auto"/>
        <w:jc w:val="both"/>
        <w:rPr>
          <w:rFonts w:ascii="Century Gothic" w:eastAsia="Times New Roman" w:hAnsi="Century Gothic" w:cstheme="majorHAnsi"/>
          <w:color w:val="000000"/>
          <w:sz w:val="18"/>
          <w:szCs w:val="18"/>
          <w:lang w:eastAsia="es-SV"/>
        </w:rPr>
      </w:pPr>
      <w:r w:rsidRPr="00620924">
        <w:rPr>
          <w:rFonts w:ascii="Century Gothic" w:eastAsia="Times New Roman" w:hAnsi="Century Gothic" w:cstheme="majorHAnsi"/>
          <w:b/>
          <w:bCs/>
          <w:color w:val="000000"/>
          <w:sz w:val="18"/>
          <w:szCs w:val="18"/>
          <w:lang w:eastAsia="es-SV"/>
        </w:rPr>
        <w:t>2-En el caso de los contratos que fueron adjudicados mediante licitación, indicar lo siguiente: a) el monto de la oferta económica de los ofertantes que presentaron interés, b) resultados de la evaluación de los ofertantes según lo estipulado en las bases de licitación. Toda la información solicitada se requiere en formato Excel. editable</w:t>
      </w:r>
      <w:r w:rsidRPr="00620924">
        <w:rPr>
          <w:rFonts w:ascii="Century Gothic" w:eastAsia="Times New Roman" w:hAnsi="Century Gothic" w:cstheme="majorHAnsi"/>
          <w:color w:val="000000"/>
          <w:sz w:val="18"/>
          <w:szCs w:val="18"/>
          <w:lang w:eastAsia="es-SV"/>
        </w:rPr>
        <w:t>.</w:t>
      </w:r>
    </w:p>
    <w:p w14:paraId="13F72A2F" w14:textId="1CCFA04A" w:rsidR="00620924" w:rsidRPr="00620924" w:rsidRDefault="00670CA2" w:rsidP="00620924">
      <w:pPr>
        <w:spacing w:after="0" w:line="360" w:lineRule="auto"/>
        <w:jc w:val="both"/>
        <w:rPr>
          <w:rFonts w:ascii="Century Gothic" w:eastAsiaTheme="minorHAnsi" w:hAnsi="Century Gothic" w:cstheme="majorHAnsi"/>
          <w:b/>
          <w:bCs/>
          <w:color w:val="000000"/>
          <w:sz w:val="18"/>
          <w:szCs w:val="18"/>
        </w:rPr>
      </w:pPr>
      <w:r>
        <w:rPr>
          <w:rFonts w:ascii="Century Gothic" w:eastAsia="Calibri" w:hAnsi="Century Gothic" w:cstheme="majorHAnsi"/>
          <w:b/>
          <w:bCs/>
          <w:color w:val="000000"/>
          <w:sz w:val="18"/>
          <w:szCs w:val="18"/>
          <w:lang w:val="es-419" w:eastAsia="es-SV"/>
        </w:rPr>
        <w:t xml:space="preserve">     </w:t>
      </w:r>
      <w:r w:rsidR="00620924" w:rsidRPr="00620924">
        <w:rPr>
          <w:rFonts w:ascii="Century Gothic" w:eastAsia="Calibri" w:hAnsi="Century Gothic" w:cstheme="majorHAnsi"/>
          <w:color w:val="000000"/>
          <w:sz w:val="18"/>
          <w:szCs w:val="18"/>
          <w:lang w:val="es-419" w:eastAsia="es-SV"/>
        </w:rPr>
        <w:t xml:space="preserve"> </w:t>
      </w:r>
      <w:r w:rsidR="00620924" w:rsidRPr="00620924">
        <w:rPr>
          <w:rFonts w:ascii="Century Gothic" w:eastAsiaTheme="minorHAnsi" w:hAnsi="Century Gothic" w:cstheme="majorHAnsi"/>
          <w:color w:val="000000"/>
          <w:sz w:val="18"/>
          <w:szCs w:val="18"/>
        </w:rPr>
        <w:t xml:space="preserve">Posteriormente según resolución de las catorce horas y diez minutos del día ocho de febrero del presente año, se dio ampliación de plazo de conformidad al </w:t>
      </w:r>
      <w:r w:rsidR="00620924" w:rsidRPr="00620924">
        <w:rPr>
          <w:rFonts w:ascii="Century Gothic" w:eastAsiaTheme="minorHAnsi" w:hAnsi="Century Gothic" w:cstheme="majorHAnsi"/>
          <w:b/>
          <w:bCs/>
          <w:color w:val="000000"/>
          <w:sz w:val="18"/>
          <w:szCs w:val="18"/>
        </w:rPr>
        <w:t>art. 71 inciso 2 de la LAIP</w:t>
      </w:r>
      <w:r w:rsidR="00620924" w:rsidRPr="00620924">
        <w:rPr>
          <w:rFonts w:ascii="Century Gothic" w:eastAsiaTheme="minorHAnsi" w:hAnsi="Century Gothic" w:cstheme="majorHAnsi"/>
          <w:color w:val="000000"/>
          <w:sz w:val="18"/>
          <w:szCs w:val="18"/>
        </w:rPr>
        <w:t xml:space="preserve">, pues el </w:t>
      </w:r>
      <w:r w:rsidR="00620924" w:rsidRPr="00620924">
        <w:rPr>
          <w:rFonts w:ascii="Century Gothic" w:eastAsiaTheme="minorHAnsi" w:hAnsi="Century Gothic" w:cstheme="majorHAnsi"/>
          <w:b/>
          <w:bCs/>
          <w:color w:val="000000"/>
          <w:sz w:val="18"/>
          <w:szCs w:val="18"/>
        </w:rPr>
        <w:t>jefe de UACI</w:t>
      </w:r>
      <w:r w:rsidR="00620924" w:rsidRPr="00620924">
        <w:rPr>
          <w:rFonts w:ascii="Century Gothic" w:eastAsiaTheme="minorHAnsi" w:hAnsi="Century Gothic" w:cstheme="majorHAnsi"/>
          <w:color w:val="000000"/>
          <w:sz w:val="18"/>
          <w:szCs w:val="18"/>
        </w:rPr>
        <w:t xml:space="preserve">, según </w:t>
      </w:r>
      <w:r w:rsidR="00620924" w:rsidRPr="00620924">
        <w:rPr>
          <w:rFonts w:ascii="Century Gothic" w:eastAsiaTheme="minorHAnsi" w:hAnsi="Century Gothic" w:cstheme="majorHAnsi"/>
          <w:color w:val="000000"/>
          <w:sz w:val="18"/>
          <w:szCs w:val="18"/>
        </w:rPr>
        <w:lastRenderedPageBreak/>
        <w:t xml:space="preserve">memorando de fecha 8 de febrero solicitaba prorroga, para entregar información; por la complejidad de la información y en razón de garantizar el derecho de acceso a la información pública, es oportuno dar ampliación de plazo </w:t>
      </w:r>
      <w:r w:rsidR="00620924" w:rsidRPr="00620924">
        <w:rPr>
          <w:rFonts w:ascii="Century Gothic" w:eastAsiaTheme="minorHAnsi" w:hAnsi="Century Gothic" w:cstheme="majorHAnsi"/>
          <w:b/>
          <w:bCs/>
          <w:color w:val="000000"/>
          <w:sz w:val="18"/>
          <w:szCs w:val="18"/>
        </w:rPr>
        <w:t xml:space="preserve">por cinco días hábiles, que se vence en esta fecha. </w:t>
      </w:r>
    </w:p>
    <w:p w14:paraId="0C1A18AE" w14:textId="764E4409"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 xml:space="preserve">El suscrito Oficial de Información, </w:t>
      </w:r>
      <w:r w:rsidRPr="00620924">
        <w:rPr>
          <w:rFonts w:ascii="Century Gothic" w:eastAsiaTheme="minorHAnsi" w:hAnsi="Century Gothic" w:cstheme="majorHAnsi"/>
          <w:b/>
          <w:bCs/>
          <w:color w:val="000000"/>
          <w:sz w:val="18"/>
          <w:szCs w:val="18"/>
        </w:rPr>
        <w:t xml:space="preserve">hace constar </w:t>
      </w:r>
      <w:r w:rsidRPr="00620924">
        <w:rPr>
          <w:rFonts w:ascii="Century Gothic" w:eastAsiaTheme="minorHAnsi" w:hAnsi="Century Gothic" w:cstheme="majorHAnsi"/>
          <w:color w:val="000000"/>
          <w:sz w:val="18"/>
          <w:szCs w:val="18"/>
        </w:rPr>
        <w:t xml:space="preserve">que únicamente se han recibido </w:t>
      </w:r>
      <w:r w:rsidRPr="00620924">
        <w:rPr>
          <w:rFonts w:ascii="Century Gothic" w:eastAsiaTheme="minorHAnsi" w:hAnsi="Century Gothic" w:cstheme="majorHAnsi"/>
          <w:b/>
          <w:bCs/>
          <w:color w:val="000000"/>
          <w:sz w:val="18"/>
          <w:szCs w:val="18"/>
        </w:rPr>
        <w:t xml:space="preserve">NUEVE Contratos en versión </w:t>
      </w:r>
      <w:r w:rsidR="005D1597" w:rsidRPr="00620924">
        <w:rPr>
          <w:rFonts w:ascii="Century Gothic" w:eastAsiaTheme="minorHAnsi" w:hAnsi="Century Gothic" w:cstheme="majorHAnsi"/>
          <w:b/>
          <w:bCs/>
          <w:color w:val="000000"/>
          <w:sz w:val="18"/>
          <w:szCs w:val="18"/>
        </w:rPr>
        <w:t>pública</w:t>
      </w:r>
      <w:r w:rsidRPr="00620924">
        <w:rPr>
          <w:rFonts w:ascii="Century Gothic" w:eastAsiaTheme="minorHAnsi" w:hAnsi="Century Gothic" w:cstheme="majorHAnsi"/>
          <w:color w:val="000000"/>
          <w:sz w:val="18"/>
          <w:szCs w:val="18"/>
        </w:rPr>
        <w:t>, sin el memorando correspondiente; advirtiendo que esto debe hacerse con memorando, pues son los actos de documentación y comunicación, como parte del procedimiento de acceso a la información pública.</w:t>
      </w:r>
    </w:p>
    <w:p w14:paraId="60318940" w14:textId="77777777" w:rsidR="00620924" w:rsidRPr="00620924" w:rsidRDefault="00620924" w:rsidP="00620924">
      <w:pPr>
        <w:spacing w:after="0" w:line="360" w:lineRule="auto"/>
        <w:jc w:val="both"/>
        <w:rPr>
          <w:rFonts w:ascii="Century Gothic" w:eastAsia="Calibri" w:hAnsi="Century Gothic" w:cstheme="majorHAnsi"/>
          <w:sz w:val="18"/>
          <w:szCs w:val="18"/>
        </w:rPr>
      </w:pPr>
      <w:r w:rsidRPr="00620924">
        <w:rPr>
          <w:rFonts w:ascii="Century Gothic" w:eastAsia="Calibri" w:hAnsi="Century Gothic" w:cstheme="majorHAnsi"/>
          <w:sz w:val="18"/>
          <w:szCs w:val="18"/>
        </w:rPr>
        <w:t xml:space="preserve">Por lo anteriormente expresado, el Suscrito Oficial de información considera que la información. que requiere el solicitante es </w:t>
      </w:r>
      <w:r w:rsidRPr="00620924">
        <w:rPr>
          <w:rFonts w:ascii="Century Gothic" w:eastAsia="Calibri" w:hAnsi="Century Gothic" w:cstheme="majorHAnsi"/>
          <w:b/>
          <w:sz w:val="18"/>
          <w:szCs w:val="18"/>
        </w:rPr>
        <w:t>información oficiosa, art. 6 Literal d) de la LAIP</w:t>
      </w:r>
      <w:r w:rsidRPr="00620924">
        <w:rPr>
          <w:rFonts w:ascii="Century Gothic" w:eastAsia="Calibri" w:hAnsi="Century Gothic" w:cstheme="majorHAnsi"/>
          <w:sz w:val="18"/>
          <w:szCs w:val="18"/>
        </w:rPr>
        <w:t>; en consecuencia, es procedente se entregue a los solicitantes.</w:t>
      </w:r>
    </w:p>
    <w:p w14:paraId="676B455F" w14:textId="77777777" w:rsidR="00620924" w:rsidRPr="00620924" w:rsidRDefault="00620924" w:rsidP="00620924">
      <w:pPr>
        <w:spacing w:after="0" w:line="360" w:lineRule="auto"/>
        <w:jc w:val="both"/>
        <w:rPr>
          <w:rFonts w:ascii="Century Gothic" w:eastAsiaTheme="minorHAnsi" w:hAnsi="Century Gothic" w:cstheme="majorHAnsi"/>
          <w:b/>
          <w:bCs/>
          <w:color w:val="000000"/>
          <w:sz w:val="18"/>
          <w:szCs w:val="18"/>
        </w:rPr>
      </w:pPr>
      <w:r w:rsidRPr="00620924">
        <w:rPr>
          <w:rFonts w:ascii="Century Gothic" w:eastAsiaTheme="minorHAnsi" w:hAnsi="Century Gothic" w:cstheme="majorHAnsi"/>
          <w:b/>
          <w:bCs/>
          <w:sz w:val="18"/>
          <w:szCs w:val="18"/>
        </w:rPr>
        <w:t xml:space="preserve">          </w:t>
      </w:r>
      <w:r w:rsidRPr="00620924">
        <w:rPr>
          <w:rFonts w:ascii="Century Gothic" w:eastAsiaTheme="minorHAnsi" w:hAnsi="Century Gothic" w:cstheme="majorHAnsi"/>
          <w:b/>
          <w:bCs/>
          <w:color w:val="000000"/>
          <w:sz w:val="18"/>
          <w:szCs w:val="18"/>
        </w:rPr>
        <w:t>III.      RESOLUCIÓN.</w:t>
      </w:r>
    </w:p>
    <w:p w14:paraId="195147A6" w14:textId="77777777" w:rsidR="00620924" w:rsidRPr="00620924" w:rsidRDefault="00620924" w:rsidP="00620924">
      <w:pPr>
        <w:spacing w:after="0" w:line="360" w:lineRule="auto"/>
        <w:jc w:val="both"/>
        <w:rPr>
          <w:rFonts w:ascii="Century Gothic" w:eastAsiaTheme="minorHAnsi" w:hAnsi="Century Gothic" w:cstheme="majorHAnsi"/>
          <w:b/>
          <w:color w:val="000000"/>
          <w:sz w:val="18"/>
          <w:szCs w:val="18"/>
        </w:rPr>
      </w:pPr>
      <w:r w:rsidRPr="00620924">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620924">
        <w:rPr>
          <w:rFonts w:ascii="Century Gothic" w:eastAsiaTheme="minorHAnsi" w:hAnsi="Century Gothic" w:cstheme="majorHAnsi"/>
          <w:b/>
          <w:color w:val="000000"/>
          <w:sz w:val="18"/>
          <w:szCs w:val="18"/>
        </w:rPr>
        <w:t>RESUELVE:</w:t>
      </w:r>
    </w:p>
    <w:p w14:paraId="5E3661A0" w14:textId="77777777" w:rsidR="00620924" w:rsidRPr="00620924" w:rsidRDefault="00620924" w:rsidP="00620924">
      <w:pPr>
        <w:numPr>
          <w:ilvl w:val="0"/>
          <w:numId w:val="11"/>
        </w:numPr>
        <w:spacing w:after="0" w:line="360" w:lineRule="auto"/>
        <w:contextualSpacing/>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674C2B69" w14:textId="77777777" w:rsidR="00620924" w:rsidRPr="00620924" w:rsidRDefault="00620924" w:rsidP="00620924">
      <w:pPr>
        <w:numPr>
          <w:ilvl w:val="0"/>
          <w:numId w:val="11"/>
        </w:numPr>
        <w:spacing w:after="0" w:line="360" w:lineRule="auto"/>
        <w:jc w:val="both"/>
        <w:rPr>
          <w:rFonts w:ascii="Century Gothic" w:eastAsia="Calibri" w:hAnsi="Century Gothic" w:cstheme="majorHAnsi"/>
          <w:b/>
          <w:sz w:val="18"/>
          <w:szCs w:val="18"/>
        </w:rPr>
      </w:pPr>
      <w:r w:rsidRPr="00620924">
        <w:rPr>
          <w:rFonts w:ascii="Century Gothic" w:eastAsia="Calibri" w:hAnsi="Century Gothic" w:cstheme="majorHAnsi"/>
          <w:color w:val="000000"/>
          <w:sz w:val="18"/>
          <w:szCs w:val="18"/>
        </w:rPr>
        <w:t>Confirmase la entrega de la información solicitada.</w:t>
      </w:r>
    </w:p>
    <w:p w14:paraId="702A57BF" w14:textId="77777777" w:rsidR="00620924" w:rsidRPr="00620924" w:rsidRDefault="00620924" w:rsidP="00620924">
      <w:pPr>
        <w:numPr>
          <w:ilvl w:val="0"/>
          <w:numId w:val="11"/>
        </w:numPr>
        <w:spacing w:after="0" w:line="360" w:lineRule="auto"/>
        <w:jc w:val="both"/>
        <w:rPr>
          <w:rFonts w:ascii="Century Gothic" w:eastAsia="Calibri" w:hAnsi="Century Gothic" w:cstheme="majorHAnsi"/>
          <w:b/>
          <w:sz w:val="18"/>
          <w:szCs w:val="18"/>
        </w:rPr>
      </w:pPr>
      <w:r w:rsidRPr="00620924">
        <w:rPr>
          <w:rFonts w:ascii="Century Gothic" w:eastAsia="Calibri" w:hAnsi="Century Gothic" w:cstheme="majorHAnsi"/>
          <w:color w:val="000000"/>
          <w:sz w:val="18"/>
          <w:szCs w:val="18"/>
        </w:rPr>
        <w:t xml:space="preserve">Notifíquese a los solicitantes por el medio señalado para tal efecto. </w:t>
      </w:r>
    </w:p>
    <w:p w14:paraId="23753D37" w14:textId="77777777" w:rsidR="00620924" w:rsidRPr="00620924" w:rsidRDefault="00620924" w:rsidP="00620924">
      <w:pPr>
        <w:widowControl w:val="0"/>
        <w:numPr>
          <w:ilvl w:val="0"/>
          <w:numId w:val="11"/>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620924">
        <w:rPr>
          <w:rFonts w:ascii="Century Gothic" w:eastAsiaTheme="minorHAnsi" w:hAnsi="Century Gothic" w:cstheme="majorHAnsi"/>
          <w:color w:val="000000"/>
          <w:sz w:val="18"/>
          <w:szCs w:val="18"/>
        </w:rPr>
        <w:t>Archívese el expediente administrativo.</w:t>
      </w:r>
    </w:p>
    <w:p w14:paraId="63BA2026" w14:textId="77777777" w:rsidR="00620924" w:rsidRPr="00620924" w:rsidRDefault="00620924" w:rsidP="00620924">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p>
    <w:p w14:paraId="76704258" w14:textId="77777777" w:rsidR="00620924" w:rsidRPr="00620924" w:rsidRDefault="00620924" w:rsidP="00620924">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620924">
        <w:rPr>
          <w:rFonts w:ascii="Century Gothic" w:eastAsiaTheme="minorHAnsi" w:hAnsi="Century Gothic" w:cstheme="majorHAnsi"/>
          <w:b/>
          <w:color w:val="000000"/>
          <w:spacing w:val="2"/>
          <w:sz w:val="18"/>
          <w:szCs w:val="18"/>
        </w:rPr>
        <w:t xml:space="preserve">                                              </w:t>
      </w:r>
    </w:p>
    <w:p w14:paraId="4BAE236D" w14:textId="77777777" w:rsidR="00620924" w:rsidRPr="00620924" w:rsidRDefault="00620924" w:rsidP="00620924">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p>
    <w:p w14:paraId="7291F75E" w14:textId="77777777" w:rsidR="00620924" w:rsidRPr="00620924" w:rsidRDefault="00620924" w:rsidP="00620924">
      <w:pPr>
        <w:rPr>
          <w:rFonts w:ascii="Century Gothic" w:eastAsiaTheme="minorHAnsi" w:hAnsi="Century Gothic"/>
          <w:sz w:val="18"/>
          <w:szCs w:val="18"/>
        </w:rPr>
      </w:pPr>
      <w:r w:rsidRPr="00620924">
        <w:rPr>
          <w:rFonts w:ascii="Century Gothic" w:eastAsiaTheme="minorHAnsi" w:hAnsi="Century Gothic"/>
          <w:sz w:val="18"/>
          <w:szCs w:val="18"/>
        </w:rPr>
        <w:t xml:space="preserve">                                    </w:t>
      </w:r>
    </w:p>
    <w:p w14:paraId="64CBCB21" w14:textId="77777777" w:rsidR="00620924" w:rsidRPr="00620924" w:rsidRDefault="00620924" w:rsidP="00620924">
      <w:pPr>
        <w:rPr>
          <w:rFonts w:ascii="Century Gothic" w:eastAsiaTheme="minorHAnsi" w:hAnsi="Century Gothic"/>
          <w:sz w:val="18"/>
          <w:szCs w:val="18"/>
        </w:rPr>
      </w:pPr>
    </w:p>
    <w:p w14:paraId="793CA619" w14:textId="77777777" w:rsidR="00620924" w:rsidRPr="00620924" w:rsidRDefault="00620924" w:rsidP="00620924">
      <w:pPr>
        <w:rPr>
          <w:rFonts w:ascii="Century Gothic" w:eastAsiaTheme="minorHAnsi" w:hAnsi="Century Gothic"/>
          <w:sz w:val="18"/>
          <w:szCs w:val="18"/>
        </w:rPr>
      </w:pPr>
      <w:r w:rsidRPr="00620924">
        <w:rPr>
          <w:rFonts w:ascii="Century Gothic" w:eastAsiaTheme="minorHAnsi" w:hAnsi="Century Gothic"/>
          <w:sz w:val="18"/>
          <w:szCs w:val="18"/>
        </w:rPr>
        <w:t xml:space="preserve">                                               Lic. Elmer Mancia Hernandez.</w:t>
      </w:r>
    </w:p>
    <w:p w14:paraId="26BD099D" w14:textId="77777777" w:rsidR="00620924" w:rsidRPr="00620924" w:rsidRDefault="00620924" w:rsidP="00620924">
      <w:pPr>
        <w:rPr>
          <w:rFonts w:ascii="Century Gothic" w:eastAsiaTheme="minorHAnsi" w:hAnsi="Century Gothic"/>
          <w:sz w:val="18"/>
          <w:szCs w:val="18"/>
        </w:rPr>
      </w:pPr>
      <w:r w:rsidRPr="00620924">
        <w:rPr>
          <w:rFonts w:ascii="Century Gothic" w:eastAsiaTheme="minorHAnsi" w:hAnsi="Century Gothic"/>
          <w:sz w:val="18"/>
          <w:szCs w:val="18"/>
        </w:rPr>
        <w:t xml:space="preserve">                                                     Oficial de Información</w:t>
      </w:r>
    </w:p>
    <w:p w14:paraId="381DD804" w14:textId="6BF4E838" w:rsidR="00620924" w:rsidRDefault="00620924" w:rsidP="00620924">
      <w:pPr>
        <w:spacing w:after="0" w:line="360" w:lineRule="auto"/>
        <w:rPr>
          <w:rFonts w:asciiTheme="majorHAnsi" w:eastAsiaTheme="minorHAnsi" w:hAnsiTheme="majorHAnsi" w:cstheme="majorHAnsi"/>
          <w:color w:val="000000" w:themeColor="text1"/>
          <w:sz w:val="20"/>
          <w:szCs w:val="20"/>
          <w:lang w:val="es-419"/>
        </w:rPr>
      </w:pPr>
    </w:p>
    <w:p w14:paraId="2D7D9339" w14:textId="58E60406" w:rsidR="00620924" w:rsidRDefault="00620924" w:rsidP="00620924">
      <w:pPr>
        <w:spacing w:after="0" w:line="360" w:lineRule="auto"/>
      </w:pPr>
    </w:p>
    <w:p w14:paraId="0B3532F9" w14:textId="12F1374D" w:rsidR="00620924" w:rsidRDefault="00620924" w:rsidP="00620924">
      <w:pPr>
        <w:spacing w:after="0" w:line="360" w:lineRule="auto"/>
      </w:pPr>
    </w:p>
    <w:p w14:paraId="4AE34B54" w14:textId="0CCDC4DD" w:rsidR="00620924" w:rsidRDefault="00620924" w:rsidP="00620924">
      <w:pPr>
        <w:spacing w:after="0" w:line="360" w:lineRule="auto"/>
      </w:pPr>
    </w:p>
    <w:p w14:paraId="4D06029D" w14:textId="7A9F20F1" w:rsidR="00620924" w:rsidRDefault="00620924" w:rsidP="00620924">
      <w:pPr>
        <w:spacing w:after="0" w:line="360" w:lineRule="auto"/>
      </w:pPr>
    </w:p>
    <w:p w14:paraId="45BFAA92" w14:textId="64FF87F7" w:rsidR="00620924" w:rsidRDefault="00620924" w:rsidP="00620924">
      <w:pPr>
        <w:spacing w:after="0" w:line="360" w:lineRule="auto"/>
      </w:pPr>
    </w:p>
    <w:p w14:paraId="3A100245" w14:textId="1333EE5B" w:rsidR="00620924" w:rsidRDefault="00620924" w:rsidP="00620924">
      <w:pPr>
        <w:spacing w:after="0" w:line="360" w:lineRule="auto"/>
      </w:pPr>
    </w:p>
    <w:p w14:paraId="4A4BD201" w14:textId="59C44C00" w:rsidR="00620924" w:rsidRDefault="00620924" w:rsidP="00620924">
      <w:pPr>
        <w:spacing w:after="0" w:line="360" w:lineRule="auto"/>
      </w:pPr>
    </w:p>
    <w:p w14:paraId="5AA47B75" w14:textId="73212113" w:rsidR="00620924" w:rsidRDefault="00620924" w:rsidP="00620924">
      <w:pPr>
        <w:spacing w:after="0" w:line="360" w:lineRule="auto"/>
      </w:pPr>
    </w:p>
    <w:p w14:paraId="37FDDCAA" w14:textId="05FBB5E4" w:rsidR="000F4278" w:rsidRPr="001E749D" w:rsidRDefault="004C2A16" w:rsidP="000F4278">
      <w:pPr>
        <w:spacing w:after="0" w:line="360" w:lineRule="auto"/>
        <w:ind w:left="6372" w:firstLine="708"/>
        <w:jc w:val="both"/>
        <w:rPr>
          <w:rFonts w:ascii="Century Gothic" w:eastAsia="Times New Roman" w:hAnsi="Century Gothic" w:cstheme="majorHAnsi"/>
          <w:b/>
          <w:sz w:val="18"/>
          <w:szCs w:val="18"/>
        </w:rPr>
      </w:pPr>
      <w:r w:rsidRPr="001E749D">
        <w:rPr>
          <w:rFonts w:ascii="Century Gothic" w:eastAsia="Times New Roman" w:hAnsi="Century Gothic" w:cstheme="majorHAnsi"/>
          <w:b/>
          <w:sz w:val="18"/>
          <w:szCs w:val="18"/>
        </w:rPr>
        <w:t xml:space="preserve">       </w:t>
      </w:r>
      <w:proofErr w:type="spellStart"/>
      <w:r w:rsidR="000F4278" w:rsidRPr="001E749D">
        <w:rPr>
          <w:rFonts w:ascii="Century Gothic" w:eastAsia="Times New Roman" w:hAnsi="Century Gothic" w:cstheme="majorHAnsi"/>
          <w:b/>
          <w:sz w:val="18"/>
          <w:szCs w:val="18"/>
        </w:rPr>
        <w:t>Ref</w:t>
      </w:r>
      <w:proofErr w:type="spellEnd"/>
      <w:r w:rsidR="000F4278" w:rsidRPr="001E749D">
        <w:rPr>
          <w:rFonts w:ascii="Century Gothic" w:eastAsia="Times New Roman" w:hAnsi="Century Gothic" w:cstheme="majorHAnsi"/>
          <w:b/>
          <w:sz w:val="18"/>
          <w:szCs w:val="18"/>
        </w:rPr>
        <w:t>: UAIP-10-2021.-</w:t>
      </w:r>
    </w:p>
    <w:p w14:paraId="21073B07" w14:textId="77777777" w:rsidR="000F4278" w:rsidRPr="001E749D" w:rsidRDefault="000F4278" w:rsidP="000F4278">
      <w:pPr>
        <w:spacing w:after="0" w:line="360" w:lineRule="auto"/>
        <w:jc w:val="both"/>
        <w:rPr>
          <w:rFonts w:ascii="Century Gothic" w:eastAsia="Times New Roman" w:hAnsi="Century Gothic" w:cstheme="majorHAnsi"/>
          <w:b/>
          <w:sz w:val="18"/>
          <w:szCs w:val="18"/>
        </w:rPr>
      </w:pPr>
    </w:p>
    <w:p w14:paraId="2D704A25" w14:textId="77777777" w:rsidR="000F4278" w:rsidRPr="001E749D" w:rsidRDefault="000F4278" w:rsidP="000F4278">
      <w:pPr>
        <w:spacing w:after="0" w:line="360" w:lineRule="auto"/>
        <w:jc w:val="both"/>
        <w:rPr>
          <w:rFonts w:ascii="Century Gothic" w:eastAsiaTheme="minorHAnsi" w:hAnsi="Century Gothic" w:cstheme="majorHAnsi"/>
          <w:b/>
          <w:sz w:val="18"/>
          <w:szCs w:val="18"/>
        </w:rPr>
      </w:pPr>
      <w:r w:rsidRPr="001E749D">
        <w:rPr>
          <w:rFonts w:ascii="Century Gothic" w:eastAsia="Times New Roman" w:hAnsi="Century Gothic" w:cstheme="majorHAnsi"/>
          <w:b/>
          <w:sz w:val="18"/>
          <w:szCs w:val="18"/>
        </w:rPr>
        <w:t>ALCALDIA MUNICIPAL DE DELGADO: UNIDAD DE ACCESO A LA INFORMACIÓN PÚBLICA</w:t>
      </w:r>
      <w:r w:rsidRPr="001E749D">
        <w:rPr>
          <w:rFonts w:ascii="Century Gothic" w:eastAsia="Times New Roman" w:hAnsi="Century Gothic" w:cstheme="majorHAnsi"/>
          <w:sz w:val="18"/>
          <w:szCs w:val="18"/>
        </w:rPr>
        <w:t xml:space="preserve">. En la ciudad de San Salvador, a las catorce horas y catorce minutos del día doce de febrero del dos </w:t>
      </w:r>
      <w:proofErr w:type="gramStart"/>
      <w:r w:rsidRPr="001E749D">
        <w:rPr>
          <w:rFonts w:ascii="Century Gothic" w:eastAsia="Times New Roman" w:hAnsi="Century Gothic" w:cstheme="majorHAnsi"/>
          <w:sz w:val="18"/>
          <w:szCs w:val="18"/>
        </w:rPr>
        <w:t>mil veintiuno</w:t>
      </w:r>
      <w:proofErr w:type="gramEnd"/>
      <w:r w:rsidRPr="001E749D">
        <w:rPr>
          <w:rFonts w:ascii="Century Gothic" w:eastAsia="Times New Roman" w:hAnsi="Century Gothic" w:cstheme="majorHAnsi"/>
          <w:sz w:val="18"/>
          <w:szCs w:val="18"/>
        </w:rPr>
        <w:t>.</w:t>
      </w:r>
    </w:p>
    <w:p w14:paraId="47D935AC" w14:textId="77777777" w:rsidR="000F4278" w:rsidRPr="001E749D" w:rsidRDefault="000F4278" w:rsidP="000F4278">
      <w:pPr>
        <w:spacing w:after="0" w:line="360" w:lineRule="auto"/>
        <w:jc w:val="both"/>
        <w:rPr>
          <w:rFonts w:ascii="Century Gothic" w:eastAsia="Times New Roman" w:hAnsi="Century Gothic" w:cstheme="majorHAnsi"/>
          <w:color w:val="000000"/>
          <w:sz w:val="18"/>
          <w:szCs w:val="18"/>
        </w:rPr>
      </w:pPr>
      <w:r w:rsidRPr="001E749D">
        <w:rPr>
          <w:rFonts w:ascii="Century Gothic" w:eastAsia="Times New Roman" w:hAnsi="Century Gothic" w:cstheme="majorHAnsi"/>
          <w:color w:val="000000"/>
          <w:sz w:val="18"/>
          <w:szCs w:val="18"/>
        </w:rPr>
        <w:t xml:space="preserve">             </w:t>
      </w:r>
    </w:p>
    <w:p w14:paraId="72ECE538" w14:textId="77777777" w:rsidR="000F4278" w:rsidRPr="001E749D" w:rsidRDefault="000F4278" w:rsidP="000F4278">
      <w:pPr>
        <w:spacing w:after="0" w:line="360" w:lineRule="auto"/>
        <w:jc w:val="both"/>
        <w:rPr>
          <w:rFonts w:ascii="Century Gothic" w:eastAsia="Times New Roman" w:hAnsi="Century Gothic" w:cstheme="majorHAnsi"/>
          <w:color w:val="000000"/>
          <w:sz w:val="18"/>
          <w:szCs w:val="18"/>
        </w:rPr>
      </w:pPr>
      <w:r w:rsidRPr="001E749D">
        <w:rPr>
          <w:rFonts w:ascii="Century Gothic" w:eastAsia="Times New Roman" w:hAnsi="Century Gothic" w:cstheme="majorHAnsi"/>
          <w:b/>
          <w:color w:val="000000"/>
          <w:sz w:val="18"/>
          <w:szCs w:val="18"/>
        </w:rPr>
        <w:t>I CONSIDERANDOS:</w:t>
      </w:r>
    </w:p>
    <w:p w14:paraId="0522781A" w14:textId="6C0AA5C1" w:rsidR="000F4278" w:rsidRPr="001E749D" w:rsidRDefault="000F4278" w:rsidP="000F4278">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lang w:val="es-419"/>
        </w:rPr>
      </w:pPr>
      <w:r w:rsidRPr="001E749D">
        <w:rPr>
          <w:rFonts w:ascii="Century Gothic" w:eastAsiaTheme="minorHAnsi" w:hAnsi="Century Gothic" w:cstheme="majorHAnsi"/>
          <w:color w:val="000000"/>
          <w:sz w:val="18"/>
          <w:szCs w:val="18"/>
        </w:rPr>
        <w:t xml:space="preserve">            </w:t>
      </w:r>
      <w:r w:rsidRPr="001E749D">
        <w:rPr>
          <w:rFonts w:ascii="Century Gothic" w:eastAsiaTheme="minorHAnsi" w:hAnsi="Century Gothic" w:cstheme="majorHAnsi"/>
          <w:color w:val="000000" w:themeColor="text1"/>
          <w:sz w:val="18"/>
          <w:szCs w:val="18"/>
          <w:lang w:val="es-419"/>
        </w:rPr>
        <w:t>A las ocho horas y treinta minutos del día veintinueve de enero del dos mil veintiuno</w:t>
      </w:r>
      <w:r w:rsidRPr="001E749D">
        <w:rPr>
          <w:rFonts w:ascii="Century Gothic" w:eastAsia="Times New Roman" w:hAnsi="Century Gothic" w:cstheme="majorHAnsi"/>
          <w:sz w:val="18"/>
          <w:szCs w:val="18"/>
        </w:rPr>
        <w:t xml:space="preserve">,  </w:t>
      </w:r>
      <w:r w:rsidRPr="001E749D">
        <w:rPr>
          <w:rFonts w:ascii="Century Gothic" w:eastAsiaTheme="minorHAnsi" w:hAnsi="Century Gothic" w:cstheme="majorHAnsi"/>
          <w:color w:val="000000"/>
          <w:sz w:val="18"/>
          <w:szCs w:val="18"/>
        </w:rPr>
        <w:t>se recibió Solicitud de Acceso de Información, vía presencial</w:t>
      </w:r>
      <w:r w:rsidRPr="001E749D">
        <w:rPr>
          <w:rFonts w:ascii="Century Gothic" w:eastAsia="Times New Roman" w:hAnsi="Century Gothic" w:cstheme="majorHAnsi"/>
          <w:color w:val="000000"/>
          <w:sz w:val="18"/>
          <w:szCs w:val="18"/>
        </w:rPr>
        <w:t xml:space="preserve">, </w:t>
      </w:r>
      <w:r w:rsidRPr="001E749D">
        <w:rPr>
          <w:rFonts w:ascii="Century Gothic" w:eastAsiaTheme="minorHAnsi" w:hAnsi="Century Gothic" w:cstheme="majorHAnsi"/>
          <w:color w:val="000000"/>
          <w:sz w:val="18"/>
          <w:szCs w:val="18"/>
        </w:rPr>
        <w:t xml:space="preserve">por parte </w:t>
      </w:r>
      <w:r w:rsidRPr="001E749D">
        <w:rPr>
          <w:rFonts w:ascii="Century Gothic" w:eastAsiaTheme="minorHAnsi" w:hAnsi="Century Gothic" w:cstheme="majorHAnsi"/>
          <w:color w:val="FFFFFF" w:themeColor="background1"/>
          <w:sz w:val="18"/>
          <w:szCs w:val="18"/>
        </w:rPr>
        <w:t xml:space="preserve">de </w:t>
      </w:r>
      <w:r w:rsidRPr="001E749D">
        <w:rPr>
          <w:rFonts w:ascii="Century Gothic" w:eastAsiaTheme="minorHAnsi" w:hAnsi="Century Gothic" w:cstheme="majorHAnsi"/>
          <w:b/>
          <w:color w:val="FFFFFF" w:themeColor="background1"/>
          <w:sz w:val="18"/>
          <w:szCs w:val="18"/>
        </w:rPr>
        <w:t>FRANCISCO ANTONIO HERNÁNDEZ GUTIERREZ</w:t>
      </w:r>
      <w:r w:rsidRPr="001E749D">
        <w:rPr>
          <w:rFonts w:ascii="Century Gothic" w:eastAsiaTheme="minorHAnsi" w:hAnsi="Century Gothic" w:cstheme="majorHAnsi"/>
          <w:b/>
          <w:color w:val="000000" w:themeColor="text1"/>
          <w:sz w:val="18"/>
          <w:szCs w:val="18"/>
        </w:rPr>
        <w:t>,</w:t>
      </w:r>
      <w:r w:rsidRPr="001E749D">
        <w:rPr>
          <w:rFonts w:ascii="Century Gothic" w:eastAsiaTheme="minorHAnsi" w:hAnsi="Century Gothic" w:cstheme="majorHAnsi"/>
          <w:color w:val="000000" w:themeColor="text1"/>
          <w:sz w:val="18"/>
          <w:szCs w:val="18"/>
          <w:lang w:val="es-419"/>
        </w:rPr>
        <w:t xml:space="preserve"> de </w:t>
      </w:r>
      <w:r w:rsidR="00670CA2" w:rsidRPr="001E749D">
        <w:rPr>
          <w:rFonts w:ascii="Century Gothic" w:eastAsiaTheme="minorHAnsi" w:hAnsi="Century Gothic" w:cstheme="majorHAnsi"/>
          <w:color w:val="000000" w:themeColor="text1"/>
          <w:sz w:val="18"/>
          <w:szCs w:val="18"/>
          <w:lang w:val="es-419"/>
        </w:rPr>
        <w:t xml:space="preserve">                </w:t>
      </w:r>
      <w:r w:rsidRPr="001E749D">
        <w:rPr>
          <w:rFonts w:ascii="Century Gothic" w:eastAsiaTheme="minorHAnsi" w:hAnsi="Century Gothic" w:cstheme="majorHAnsi"/>
          <w:color w:val="000000" w:themeColor="text1"/>
          <w:sz w:val="18"/>
          <w:szCs w:val="18"/>
          <w:lang w:val="es-419"/>
        </w:rPr>
        <w:t xml:space="preserve"> años de edad,</w:t>
      </w:r>
      <w:r w:rsidR="00670CA2" w:rsidRPr="001E749D">
        <w:rPr>
          <w:rFonts w:ascii="Century Gothic" w:eastAsiaTheme="minorHAnsi" w:hAnsi="Century Gothic" w:cstheme="majorHAnsi"/>
          <w:color w:val="000000" w:themeColor="text1"/>
          <w:sz w:val="18"/>
          <w:szCs w:val="18"/>
          <w:lang w:val="es-419"/>
        </w:rPr>
        <w:t xml:space="preserve">               </w:t>
      </w:r>
      <w:r w:rsidRPr="001E749D">
        <w:rPr>
          <w:rFonts w:ascii="Century Gothic" w:eastAsiaTheme="minorHAnsi" w:hAnsi="Century Gothic" w:cstheme="majorHAnsi"/>
          <w:color w:val="000000" w:themeColor="text1"/>
          <w:sz w:val="18"/>
          <w:szCs w:val="18"/>
          <w:lang w:val="es-419"/>
        </w:rPr>
        <w:t xml:space="preserve">,del domicilio de </w:t>
      </w:r>
      <w:r w:rsidR="00670CA2" w:rsidRPr="001E749D">
        <w:rPr>
          <w:rFonts w:ascii="Century Gothic" w:eastAsiaTheme="minorHAnsi" w:hAnsi="Century Gothic" w:cstheme="majorHAnsi"/>
          <w:color w:val="000000" w:themeColor="text1"/>
          <w:sz w:val="18"/>
          <w:szCs w:val="18"/>
          <w:lang w:val="es-419"/>
        </w:rPr>
        <w:t xml:space="preserve">          </w:t>
      </w:r>
      <w:r w:rsidRPr="001E749D">
        <w:rPr>
          <w:rFonts w:ascii="Century Gothic" w:eastAsiaTheme="minorHAnsi" w:hAnsi="Century Gothic" w:cstheme="majorHAnsi"/>
          <w:color w:val="000000" w:themeColor="text1"/>
          <w:sz w:val="18"/>
          <w:szCs w:val="18"/>
          <w:lang w:val="es-419"/>
        </w:rPr>
        <w:t xml:space="preserve">, departamento de </w:t>
      </w:r>
      <w:r w:rsidR="00670CA2" w:rsidRPr="001E749D">
        <w:rPr>
          <w:rFonts w:ascii="Century Gothic" w:eastAsiaTheme="minorHAnsi" w:hAnsi="Century Gothic" w:cstheme="majorHAnsi"/>
          <w:color w:val="000000" w:themeColor="text1"/>
          <w:sz w:val="18"/>
          <w:szCs w:val="18"/>
          <w:lang w:val="es-419"/>
        </w:rPr>
        <w:t xml:space="preserve">                                          portador de su documento único de identidad número</w:t>
      </w:r>
      <w:r w:rsidRPr="001E749D">
        <w:rPr>
          <w:rFonts w:ascii="Century Gothic" w:eastAsiaTheme="minorHAnsi" w:hAnsi="Century Gothic" w:cstheme="majorHAnsi"/>
          <w:color w:val="000000" w:themeColor="text1"/>
          <w:sz w:val="18"/>
          <w:szCs w:val="18"/>
          <w:lang w:val="es-419"/>
        </w:rPr>
        <w:t xml:space="preserve">, </w:t>
      </w:r>
      <w:r w:rsidRPr="001E749D">
        <w:rPr>
          <w:rFonts w:ascii="Century Gothic" w:eastAsiaTheme="minorHAnsi" w:hAnsi="Century Gothic" w:cstheme="majorHAnsi"/>
          <w:color w:val="FFFFFF" w:themeColor="background1"/>
          <w:sz w:val="18"/>
          <w:szCs w:val="18"/>
          <w:lang w:val="es-419"/>
        </w:rPr>
        <w:t xml:space="preserve">portador de su </w:t>
      </w:r>
      <w:proofErr w:type="spellStart"/>
      <w:r w:rsidRPr="001E749D">
        <w:rPr>
          <w:rFonts w:ascii="Century Gothic" w:eastAsiaTheme="minorHAnsi" w:hAnsi="Century Gothic" w:cstheme="majorHAnsi"/>
          <w:color w:val="FFFFFF" w:themeColor="background1"/>
          <w:sz w:val="18"/>
          <w:szCs w:val="18"/>
          <w:lang w:val="es-419"/>
        </w:rPr>
        <w:t>Doc</w:t>
      </w:r>
      <w:proofErr w:type="spellEnd"/>
      <w:r w:rsidRPr="001E749D">
        <w:rPr>
          <w:rFonts w:ascii="Century Gothic" w:eastAsiaTheme="minorHAnsi" w:hAnsi="Century Gothic" w:cstheme="majorHAnsi"/>
          <w:color w:val="FFFFFF" w:themeColor="background1"/>
          <w:sz w:val="18"/>
          <w:szCs w:val="18"/>
          <w:lang w:val="es-419"/>
        </w:rPr>
        <w:t>,</w:t>
      </w:r>
      <w:r w:rsidRPr="001E749D">
        <w:rPr>
          <w:rFonts w:ascii="Century Gothic" w:hAnsi="Century Gothic" w:cstheme="majorHAnsi"/>
          <w:bCs/>
          <w:color w:val="000000"/>
          <w:sz w:val="18"/>
          <w:szCs w:val="18"/>
          <w:lang w:val="es-MX"/>
        </w:rPr>
        <w:t>quien actúa en su calidad personal</w:t>
      </w:r>
      <w:r w:rsidRPr="001E749D">
        <w:rPr>
          <w:rFonts w:ascii="Century Gothic" w:eastAsiaTheme="minorHAnsi" w:hAnsi="Century Gothic" w:cstheme="majorHAnsi"/>
          <w:sz w:val="18"/>
          <w:szCs w:val="18"/>
        </w:rPr>
        <w:t xml:space="preserve">; </w:t>
      </w:r>
      <w:r w:rsidRPr="001E749D">
        <w:rPr>
          <w:rFonts w:ascii="Century Gothic" w:eastAsiaTheme="minorHAnsi" w:hAnsi="Century Gothic" w:cstheme="majorHAnsi"/>
          <w:color w:val="000000" w:themeColor="text1"/>
          <w:sz w:val="18"/>
          <w:szCs w:val="18"/>
          <w:lang w:val="es-419"/>
        </w:rPr>
        <w:t xml:space="preserve">solicitando la información siguiente: </w:t>
      </w:r>
      <w:r w:rsidRPr="001E749D">
        <w:rPr>
          <w:rFonts w:ascii="Century Gothic" w:eastAsiaTheme="minorHAnsi" w:hAnsi="Century Gothic" w:cstheme="majorHAnsi"/>
          <w:b/>
          <w:color w:val="000000" w:themeColor="text1"/>
          <w:sz w:val="18"/>
          <w:szCs w:val="18"/>
          <w:lang w:val="es-419"/>
        </w:rPr>
        <w:t xml:space="preserve"> Certificación de Acuerdo de Administrativo de Nombramiento, como Técnico Deportivo, fecha de ingreso 01 de junio del año 2018.</w:t>
      </w:r>
    </w:p>
    <w:p w14:paraId="16664082" w14:textId="77777777" w:rsidR="000F4278" w:rsidRPr="001E749D" w:rsidRDefault="000F4278" w:rsidP="000F4278">
      <w:pPr>
        <w:spacing w:after="0" w:line="360" w:lineRule="auto"/>
        <w:jc w:val="both"/>
        <w:rPr>
          <w:rFonts w:ascii="Century Gothic" w:eastAsia="Times New Roman" w:hAnsi="Century Gothic" w:cstheme="majorHAnsi"/>
          <w:sz w:val="18"/>
          <w:szCs w:val="18"/>
        </w:rPr>
      </w:pPr>
      <w:r w:rsidRPr="001E749D">
        <w:rPr>
          <w:rFonts w:ascii="Century Gothic" w:eastAsiaTheme="minorHAnsi" w:hAnsi="Century Gothic" w:cstheme="majorHAnsi"/>
          <w:b/>
          <w:bCs/>
          <w:w w:val="102"/>
          <w:sz w:val="18"/>
          <w:szCs w:val="18"/>
        </w:rPr>
        <w:t xml:space="preserve">     </w:t>
      </w:r>
      <w:r w:rsidRPr="001E749D">
        <w:rPr>
          <w:rFonts w:ascii="Century Gothic" w:eastAsiaTheme="minorHAnsi" w:hAnsi="Century Gothic" w:cstheme="majorHAnsi"/>
          <w:b/>
          <w:sz w:val="18"/>
          <w:szCs w:val="18"/>
        </w:rPr>
        <w:t xml:space="preserve"> </w:t>
      </w:r>
      <w:r w:rsidRPr="001E749D">
        <w:rPr>
          <w:rFonts w:ascii="Century Gothic" w:eastAsiaTheme="minorHAnsi" w:hAnsi="Century Gothic" w:cstheme="majorHAnsi"/>
          <w:color w:val="000000"/>
          <w:sz w:val="18"/>
          <w:szCs w:val="18"/>
        </w:rPr>
        <w:t>Mediante auto de las</w:t>
      </w:r>
      <w:r w:rsidRPr="001E749D">
        <w:rPr>
          <w:rFonts w:ascii="Century Gothic" w:eastAsia="Times New Roman" w:hAnsi="Century Gothic" w:cstheme="majorHAnsi"/>
          <w:sz w:val="18"/>
          <w:szCs w:val="18"/>
        </w:rPr>
        <w:t xml:space="preserve"> ocho horas y cinco minutos del día</w:t>
      </w:r>
      <w:r w:rsidRPr="001E749D">
        <w:rPr>
          <w:rFonts w:ascii="Century Gothic" w:eastAsia="Times New Roman" w:hAnsi="Century Gothic" w:cstheme="majorHAnsi"/>
          <w:sz w:val="18"/>
          <w:szCs w:val="18"/>
          <w:lang w:val="es-419"/>
        </w:rPr>
        <w:t xml:space="preserve"> uno de febrero </w:t>
      </w:r>
      <w:r w:rsidRPr="001E749D">
        <w:rPr>
          <w:rFonts w:ascii="Century Gothic" w:eastAsia="Times New Roman" w:hAnsi="Century Gothic" w:cstheme="majorHAnsi"/>
          <w:sz w:val="18"/>
          <w:szCs w:val="18"/>
        </w:rPr>
        <w:t xml:space="preserve">del dos </w:t>
      </w:r>
      <w:proofErr w:type="gramStart"/>
      <w:r w:rsidRPr="001E749D">
        <w:rPr>
          <w:rFonts w:ascii="Century Gothic" w:eastAsia="Times New Roman" w:hAnsi="Century Gothic" w:cstheme="majorHAnsi"/>
          <w:sz w:val="18"/>
          <w:szCs w:val="18"/>
        </w:rPr>
        <w:t>mil veintiuno</w:t>
      </w:r>
      <w:proofErr w:type="gramEnd"/>
      <w:r w:rsidRPr="001E749D">
        <w:rPr>
          <w:rFonts w:ascii="Century Gothic" w:eastAsia="Times New Roman" w:hAnsi="Century Gothic" w:cstheme="majorHAnsi"/>
          <w:sz w:val="18"/>
          <w:szCs w:val="18"/>
        </w:rPr>
        <w:t>.</w:t>
      </w:r>
    </w:p>
    <w:p w14:paraId="6BC58481" w14:textId="77777777" w:rsidR="000F4278" w:rsidRPr="001E749D" w:rsidRDefault="000F4278" w:rsidP="000F4278">
      <w:pPr>
        <w:spacing w:after="0" w:line="360" w:lineRule="auto"/>
        <w:jc w:val="both"/>
        <w:rPr>
          <w:rFonts w:ascii="Century Gothic" w:eastAsiaTheme="minorHAnsi" w:hAnsi="Century Gothic" w:cstheme="majorHAnsi"/>
          <w:b/>
          <w:sz w:val="18"/>
          <w:szCs w:val="18"/>
        </w:rPr>
      </w:pPr>
      <w:r w:rsidRPr="001E749D">
        <w:rPr>
          <w:rFonts w:ascii="Century Gothic" w:eastAsiaTheme="minorHAnsi" w:hAnsi="Century Gothic" w:cstheme="majorHAnsi"/>
          <w:color w:val="000000"/>
          <w:sz w:val="18"/>
          <w:szCs w:val="18"/>
        </w:rPr>
        <w:t xml:space="preserve">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13793B6F" w14:textId="77777777" w:rsidR="000F4278" w:rsidRPr="001E749D" w:rsidRDefault="000F4278" w:rsidP="000F4278">
      <w:pPr>
        <w:spacing w:after="0" w:line="360" w:lineRule="auto"/>
        <w:jc w:val="both"/>
        <w:rPr>
          <w:rFonts w:ascii="Century Gothic" w:eastAsia="Calibri" w:hAnsi="Century Gothic" w:cstheme="majorHAnsi"/>
          <w:color w:val="000000"/>
          <w:sz w:val="18"/>
          <w:szCs w:val="18"/>
        </w:rPr>
      </w:pPr>
      <w:r w:rsidRPr="001E749D">
        <w:rPr>
          <w:rFonts w:ascii="Century Gothic" w:eastAsia="Calibri" w:hAnsi="Century Gothic" w:cstheme="majorHAnsi"/>
          <w:color w:val="000000"/>
          <w:sz w:val="18"/>
          <w:szCs w:val="18"/>
        </w:rPr>
        <w:t xml:space="preserve">        </w:t>
      </w:r>
      <w:r w:rsidRPr="001E749D">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2CE9BA76" w14:textId="77777777" w:rsidR="000F4278" w:rsidRPr="001E749D" w:rsidRDefault="000F4278" w:rsidP="000F4278">
      <w:pPr>
        <w:numPr>
          <w:ilvl w:val="0"/>
          <w:numId w:val="8"/>
        </w:numPr>
        <w:spacing w:after="0" w:line="360" w:lineRule="auto"/>
        <w:contextualSpacing/>
        <w:jc w:val="both"/>
        <w:rPr>
          <w:rFonts w:ascii="Century Gothic" w:eastAsiaTheme="minorHAnsi" w:hAnsi="Century Gothic" w:cstheme="majorHAnsi"/>
          <w:sz w:val="18"/>
          <w:szCs w:val="18"/>
        </w:rPr>
      </w:pPr>
      <w:r w:rsidRPr="001E749D">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1DA30FFE" w14:textId="77777777" w:rsidR="000F4278" w:rsidRPr="001E749D" w:rsidRDefault="000F4278" w:rsidP="000F4278">
      <w:pPr>
        <w:numPr>
          <w:ilvl w:val="0"/>
          <w:numId w:val="8"/>
        </w:numPr>
        <w:spacing w:after="0" w:line="360" w:lineRule="auto"/>
        <w:contextualSpacing/>
        <w:jc w:val="both"/>
        <w:rPr>
          <w:rFonts w:ascii="Century Gothic" w:eastAsiaTheme="minorHAnsi" w:hAnsi="Century Gothic" w:cstheme="majorHAnsi"/>
          <w:sz w:val="18"/>
          <w:szCs w:val="18"/>
        </w:rPr>
      </w:pPr>
      <w:r w:rsidRPr="001E749D">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13A955EC" w14:textId="77777777" w:rsidR="000F4278" w:rsidRPr="001E749D" w:rsidRDefault="000F4278" w:rsidP="000F4278">
      <w:pPr>
        <w:spacing w:after="0" w:line="360" w:lineRule="auto"/>
        <w:ind w:left="720"/>
        <w:jc w:val="both"/>
        <w:rPr>
          <w:rFonts w:ascii="Century Gothic" w:eastAsiaTheme="minorHAnsi" w:hAnsi="Century Gothic" w:cstheme="majorHAnsi"/>
          <w:b/>
          <w:color w:val="000000"/>
          <w:sz w:val="18"/>
          <w:szCs w:val="18"/>
        </w:rPr>
      </w:pPr>
    </w:p>
    <w:p w14:paraId="6251FF9F" w14:textId="77777777" w:rsidR="000F4278" w:rsidRPr="001E749D" w:rsidRDefault="000F4278" w:rsidP="000F4278">
      <w:pPr>
        <w:spacing w:after="0" w:line="360" w:lineRule="auto"/>
        <w:jc w:val="both"/>
        <w:rPr>
          <w:rFonts w:ascii="Century Gothic" w:eastAsiaTheme="minorHAnsi" w:hAnsi="Century Gothic" w:cstheme="majorHAnsi"/>
          <w:b/>
          <w:color w:val="000000"/>
          <w:sz w:val="18"/>
          <w:szCs w:val="18"/>
          <w:u w:val="single"/>
        </w:rPr>
      </w:pPr>
      <w:r w:rsidRPr="001E749D">
        <w:rPr>
          <w:rFonts w:ascii="Century Gothic" w:eastAsiaTheme="minorHAnsi" w:hAnsi="Century Gothic" w:cstheme="majorHAnsi"/>
          <w:b/>
          <w:color w:val="000000"/>
          <w:sz w:val="18"/>
          <w:szCs w:val="18"/>
        </w:rPr>
        <w:t xml:space="preserve">     II. FUNDAMENTACIÓN </w:t>
      </w:r>
    </w:p>
    <w:p w14:paraId="7EC85C23" w14:textId="77777777" w:rsidR="000F4278" w:rsidRPr="001E749D" w:rsidRDefault="000F4278" w:rsidP="000F4278">
      <w:pPr>
        <w:spacing w:after="0" w:line="360" w:lineRule="auto"/>
        <w:jc w:val="both"/>
        <w:rPr>
          <w:rFonts w:ascii="Century Gothic" w:eastAsiaTheme="minorHAnsi" w:hAnsi="Century Gothic" w:cstheme="majorHAnsi"/>
          <w:color w:val="000000"/>
          <w:sz w:val="18"/>
          <w:szCs w:val="18"/>
        </w:rPr>
      </w:pPr>
      <w:r w:rsidRPr="001E749D">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w:t>
      </w:r>
      <w:r w:rsidRPr="001E749D">
        <w:rPr>
          <w:rFonts w:ascii="Century Gothic" w:eastAsiaTheme="minorHAnsi" w:hAnsi="Century Gothic" w:cstheme="majorHAnsi"/>
          <w:color w:val="000000"/>
          <w:sz w:val="18"/>
          <w:szCs w:val="18"/>
        </w:rPr>
        <w:lastRenderedPageBreak/>
        <w:t xml:space="preserve">recursos y fondos públicos. </w:t>
      </w:r>
      <w:r w:rsidRPr="001E749D">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6783A1B3" w14:textId="77777777" w:rsidR="000F4278" w:rsidRPr="001E749D" w:rsidRDefault="000F4278" w:rsidP="000F4278">
      <w:pPr>
        <w:spacing w:after="0" w:line="360" w:lineRule="auto"/>
        <w:jc w:val="both"/>
        <w:rPr>
          <w:rFonts w:ascii="Century Gothic" w:eastAsiaTheme="minorHAnsi" w:hAnsi="Century Gothic" w:cstheme="majorHAnsi"/>
          <w:color w:val="000000"/>
          <w:sz w:val="18"/>
          <w:szCs w:val="18"/>
        </w:rPr>
      </w:pPr>
      <w:r w:rsidRPr="001E749D">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FDF3AF3" w14:textId="77777777" w:rsidR="000F4278" w:rsidRPr="001E749D" w:rsidRDefault="000F4278" w:rsidP="000F4278">
      <w:pPr>
        <w:spacing w:after="0" w:line="360" w:lineRule="auto"/>
        <w:jc w:val="both"/>
        <w:rPr>
          <w:rFonts w:ascii="Century Gothic" w:eastAsiaTheme="minorHAnsi" w:hAnsi="Century Gothic" w:cstheme="majorHAnsi"/>
          <w:color w:val="000000"/>
          <w:sz w:val="18"/>
          <w:szCs w:val="18"/>
        </w:rPr>
      </w:pPr>
      <w:r w:rsidRPr="001E749D">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14:paraId="074DA141" w14:textId="7FF576AA" w:rsidR="000F4278" w:rsidRPr="001E749D" w:rsidRDefault="000F4278" w:rsidP="000F4278">
      <w:pPr>
        <w:spacing w:after="0" w:line="360" w:lineRule="auto"/>
        <w:jc w:val="both"/>
        <w:rPr>
          <w:rFonts w:ascii="Century Gothic" w:eastAsiaTheme="minorHAnsi" w:hAnsi="Century Gothic" w:cstheme="majorHAnsi"/>
          <w:b/>
          <w:bCs/>
          <w:color w:val="000000"/>
          <w:sz w:val="18"/>
          <w:szCs w:val="18"/>
        </w:rPr>
      </w:pPr>
      <w:r w:rsidRPr="001E749D">
        <w:rPr>
          <w:rFonts w:ascii="Century Gothic" w:eastAsiaTheme="minorHAnsi" w:hAnsi="Century Gothic" w:cstheme="majorHAnsi"/>
          <w:color w:val="000000"/>
          <w:sz w:val="18"/>
          <w:szCs w:val="18"/>
        </w:rPr>
        <w:t xml:space="preserve">Con fecha cinco de febrero, del año dos mil veintiuno, se le solicita a Secretaria Municipal: “Certificación de Acuerdo de Nombramiento Administrativo, a nombre de </w:t>
      </w:r>
      <w:r w:rsidRPr="001E749D">
        <w:rPr>
          <w:rFonts w:ascii="Century Gothic" w:eastAsiaTheme="minorHAnsi" w:hAnsi="Century Gothic" w:cstheme="majorHAnsi"/>
          <w:color w:val="FFFFFF" w:themeColor="background1"/>
          <w:sz w:val="18"/>
          <w:szCs w:val="18"/>
        </w:rPr>
        <w:t xml:space="preserve">señor </w:t>
      </w:r>
      <w:r w:rsidRPr="001E749D">
        <w:rPr>
          <w:rFonts w:ascii="Century Gothic" w:eastAsiaTheme="minorHAnsi" w:hAnsi="Century Gothic" w:cstheme="majorHAnsi"/>
          <w:b/>
          <w:bCs/>
          <w:color w:val="FFFFFF" w:themeColor="background1"/>
          <w:sz w:val="18"/>
          <w:szCs w:val="18"/>
        </w:rPr>
        <w:t xml:space="preserve">Francisco </w:t>
      </w:r>
      <w:r w:rsidR="00670CA2" w:rsidRPr="001E749D">
        <w:rPr>
          <w:rFonts w:ascii="Century Gothic" w:eastAsiaTheme="minorHAnsi" w:hAnsi="Century Gothic" w:cstheme="majorHAnsi"/>
          <w:b/>
          <w:bCs/>
          <w:color w:val="FFFFFF" w:themeColor="background1"/>
          <w:sz w:val="18"/>
          <w:szCs w:val="18"/>
        </w:rPr>
        <w:t xml:space="preserve"> </w:t>
      </w:r>
      <w:r w:rsidRPr="001E749D">
        <w:rPr>
          <w:rFonts w:ascii="Century Gothic" w:eastAsia="Times New Roman" w:hAnsi="Century Gothic" w:cstheme="majorHAnsi"/>
          <w:color w:val="000000"/>
          <w:sz w:val="18"/>
          <w:szCs w:val="18"/>
        </w:rPr>
        <w:t>Ante tal requerimiento Rocío Jamileth Matute Avilés, Secretaria Municipal, con fecha 11 de febrero del presente año, responde:</w:t>
      </w:r>
      <w:r w:rsidRPr="001E749D">
        <w:rPr>
          <w:rFonts w:ascii="Century Gothic" w:eastAsia="Times New Roman" w:hAnsi="Century Gothic" w:cstheme="majorHAnsi"/>
          <w:b/>
          <w:color w:val="000000"/>
          <w:sz w:val="18"/>
          <w:szCs w:val="18"/>
        </w:rPr>
        <w:t xml:space="preserve"> “En relación a información requerida con base a la solicitud de referencia UAIP-10-2021 en la cual requiere Certificación de Acuerdo Administrativo de Nombramiento a nombre de </w:t>
      </w:r>
      <w:r w:rsidRPr="001E749D">
        <w:rPr>
          <w:rFonts w:ascii="Century Gothic" w:eastAsia="Times New Roman" w:hAnsi="Century Gothic" w:cstheme="majorHAnsi"/>
          <w:b/>
          <w:color w:val="FFFFFF" w:themeColor="background1"/>
          <w:sz w:val="18"/>
          <w:szCs w:val="18"/>
        </w:rPr>
        <w:t>Francisco Antonio Hernández Gutiérrez</w:t>
      </w:r>
      <w:r w:rsidRPr="001E749D">
        <w:rPr>
          <w:rFonts w:ascii="Century Gothic" w:eastAsia="Times New Roman" w:hAnsi="Century Gothic" w:cstheme="majorHAnsi"/>
          <w:b/>
          <w:color w:val="000000"/>
          <w:sz w:val="18"/>
          <w:szCs w:val="18"/>
        </w:rPr>
        <w:t>, remito la información requerida”.</w:t>
      </w:r>
    </w:p>
    <w:p w14:paraId="482FEB3E" w14:textId="77777777" w:rsidR="000F4278" w:rsidRPr="001E749D" w:rsidRDefault="000F4278" w:rsidP="000F4278">
      <w:pPr>
        <w:spacing w:after="0" w:line="360" w:lineRule="auto"/>
        <w:jc w:val="both"/>
        <w:rPr>
          <w:rFonts w:ascii="Century Gothic" w:eastAsia="Calibri" w:hAnsi="Century Gothic" w:cstheme="minorHAnsi"/>
          <w:color w:val="000000"/>
          <w:sz w:val="18"/>
          <w:szCs w:val="18"/>
          <w:lang w:val="es-419"/>
        </w:rPr>
      </w:pPr>
      <w:r w:rsidRPr="001E749D">
        <w:rPr>
          <w:rFonts w:ascii="Century Gothic" w:eastAsia="Calibri" w:hAnsi="Century Gothic" w:cstheme="minorHAnsi"/>
          <w:color w:val="000000"/>
          <w:sz w:val="18"/>
          <w:szCs w:val="18"/>
          <w:lang w:val="es-419"/>
        </w:rPr>
        <w:t xml:space="preserve">Por lo anteriormente expresado, el </w:t>
      </w:r>
      <w:r w:rsidRPr="001E749D">
        <w:rPr>
          <w:rFonts w:ascii="Century Gothic" w:eastAsia="Calibri" w:hAnsi="Century Gothic" w:cstheme="minorHAnsi"/>
          <w:color w:val="000000"/>
          <w:sz w:val="18"/>
          <w:szCs w:val="18"/>
        </w:rPr>
        <w:t>suscrito Oficial de Información</w:t>
      </w:r>
      <w:r w:rsidRPr="001E749D">
        <w:rPr>
          <w:rFonts w:ascii="Century Gothic" w:eastAsia="Calibri" w:hAnsi="Century Gothic" w:cstheme="minorHAnsi"/>
          <w:color w:val="000000"/>
          <w:sz w:val="18"/>
          <w:szCs w:val="18"/>
          <w:lang w:val="es-419"/>
        </w:rPr>
        <w:t xml:space="preserve"> considera que la información que requiere el solicitante es </w:t>
      </w:r>
      <w:r w:rsidRPr="001E749D">
        <w:rPr>
          <w:rFonts w:ascii="Century Gothic" w:eastAsia="Calibri" w:hAnsi="Century Gothic" w:cstheme="minorHAnsi"/>
          <w:b/>
          <w:color w:val="000000"/>
          <w:sz w:val="18"/>
          <w:szCs w:val="18"/>
          <w:lang w:val="es-419"/>
        </w:rPr>
        <w:t>información Confidencial</w:t>
      </w:r>
      <w:r w:rsidRPr="001E749D">
        <w:rPr>
          <w:rFonts w:ascii="Century Gothic" w:eastAsia="Calibri" w:hAnsi="Century Gothic" w:cstheme="minorHAnsi"/>
          <w:color w:val="000000"/>
          <w:sz w:val="18"/>
          <w:szCs w:val="18"/>
          <w:lang w:val="es-419"/>
        </w:rPr>
        <w:t>, según art. 6 literal f de la LAIP.</w:t>
      </w:r>
    </w:p>
    <w:p w14:paraId="71607EF0" w14:textId="77777777" w:rsidR="000F4278" w:rsidRPr="001E749D" w:rsidRDefault="000F4278" w:rsidP="000F4278">
      <w:pPr>
        <w:pStyle w:val="Prrafodelista"/>
        <w:numPr>
          <w:ilvl w:val="0"/>
          <w:numId w:val="19"/>
        </w:numPr>
        <w:spacing w:after="0" w:line="360" w:lineRule="auto"/>
        <w:jc w:val="both"/>
        <w:rPr>
          <w:rFonts w:ascii="Century Gothic" w:eastAsia="Calibri" w:hAnsi="Century Gothic" w:cstheme="minorHAnsi"/>
          <w:b/>
          <w:color w:val="000000"/>
          <w:sz w:val="18"/>
          <w:szCs w:val="18"/>
        </w:rPr>
      </w:pPr>
      <w:r w:rsidRPr="001E749D">
        <w:rPr>
          <w:rFonts w:ascii="Century Gothic" w:eastAsia="Calibri" w:hAnsi="Century Gothic" w:cstheme="minorHAnsi"/>
          <w:b/>
          <w:color w:val="000000"/>
          <w:sz w:val="18"/>
          <w:szCs w:val="18"/>
        </w:rPr>
        <w:t>RESOLUCIÓN</w:t>
      </w:r>
    </w:p>
    <w:p w14:paraId="1DF2C017" w14:textId="77777777" w:rsidR="000F4278" w:rsidRPr="001E749D" w:rsidRDefault="000F4278" w:rsidP="000F4278">
      <w:pPr>
        <w:spacing w:after="0" w:line="360" w:lineRule="auto"/>
        <w:jc w:val="both"/>
        <w:rPr>
          <w:rFonts w:ascii="Century Gothic" w:eastAsia="Calibri" w:hAnsi="Century Gothic" w:cstheme="minorHAnsi"/>
          <w:b/>
          <w:bCs/>
          <w:color w:val="000000"/>
          <w:sz w:val="18"/>
          <w:szCs w:val="18"/>
        </w:rPr>
      </w:pPr>
      <w:r w:rsidRPr="001E749D">
        <w:rPr>
          <w:rFonts w:ascii="Century Gothic" w:eastAsia="Calibri" w:hAnsi="Century Gothic" w:cstheme="minorHAnsi"/>
          <w:color w:val="000000"/>
          <w:sz w:val="18"/>
          <w:szCs w:val="18"/>
        </w:rPr>
        <w:t xml:space="preserve">De conformidad al art. 65, </w:t>
      </w:r>
      <w:r w:rsidRPr="001E749D">
        <w:rPr>
          <w:rFonts w:ascii="Century Gothic" w:eastAsia="Calibri" w:hAnsi="Century Gothic" w:cstheme="minorHAnsi"/>
          <w:color w:val="000000"/>
          <w:sz w:val="18"/>
          <w:szCs w:val="18"/>
          <w:lang w:val="es-419"/>
        </w:rPr>
        <w:t xml:space="preserve">66, </w:t>
      </w:r>
      <w:r w:rsidRPr="001E749D">
        <w:rPr>
          <w:rFonts w:ascii="Century Gothic" w:eastAsia="Calibri" w:hAnsi="Century Gothic" w:cstheme="minorHAnsi"/>
          <w:color w:val="000000"/>
          <w:sz w:val="18"/>
          <w:szCs w:val="18"/>
        </w:rPr>
        <w:t>72 de la Ley de Acceso a la Información Pública, y art. 54 del Reglamento de la Ley de Acceso a la Información Pública; el suscrito Oficial de Información</w:t>
      </w:r>
      <w:r w:rsidRPr="001E749D">
        <w:rPr>
          <w:rFonts w:ascii="Century Gothic" w:eastAsia="Calibri" w:hAnsi="Century Gothic" w:cstheme="minorHAnsi"/>
          <w:b/>
          <w:bCs/>
          <w:color w:val="000000"/>
          <w:sz w:val="18"/>
          <w:szCs w:val="18"/>
        </w:rPr>
        <w:t>, RESUELVE:</w:t>
      </w:r>
    </w:p>
    <w:p w14:paraId="04BFF26C" w14:textId="77777777" w:rsidR="000F4278" w:rsidRPr="001E749D" w:rsidRDefault="000F4278" w:rsidP="000F4278">
      <w:pPr>
        <w:numPr>
          <w:ilvl w:val="0"/>
          <w:numId w:val="18"/>
        </w:numPr>
        <w:spacing w:after="0" w:line="360" w:lineRule="auto"/>
        <w:jc w:val="both"/>
        <w:rPr>
          <w:rFonts w:ascii="Century Gothic" w:eastAsia="Calibri" w:hAnsi="Century Gothic" w:cstheme="minorHAnsi"/>
          <w:color w:val="000000"/>
          <w:sz w:val="18"/>
          <w:szCs w:val="18"/>
        </w:rPr>
      </w:pPr>
      <w:r w:rsidRPr="001E749D">
        <w:rPr>
          <w:rFonts w:ascii="Century Gothic" w:eastAsia="Calibri" w:hAnsi="Century Gothic" w:cstheme="minorHAnsi"/>
          <w:color w:val="000000"/>
          <w:sz w:val="18"/>
          <w:szCs w:val="18"/>
        </w:rPr>
        <w:t>La solicitud si cumple con todos los requisitos establecidos en el Art.66 de la Ley de Acceso a la Información Pública (LAIP) y art. 54 literal d) del Reglamento de la Ley de Acceso a la Información Pública.</w:t>
      </w:r>
    </w:p>
    <w:p w14:paraId="52C3D853" w14:textId="77777777" w:rsidR="000F4278" w:rsidRPr="001E749D" w:rsidRDefault="000F4278" w:rsidP="000F4278">
      <w:pPr>
        <w:numPr>
          <w:ilvl w:val="0"/>
          <w:numId w:val="18"/>
        </w:numPr>
        <w:spacing w:after="0" w:line="360" w:lineRule="auto"/>
        <w:jc w:val="both"/>
        <w:rPr>
          <w:rFonts w:ascii="Century Gothic" w:eastAsia="Calibri" w:hAnsi="Century Gothic" w:cstheme="minorHAnsi"/>
          <w:color w:val="000000"/>
          <w:sz w:val="18"/>
          <w:szCs w:val="18"/>
        </w:rPr>
      </w:pPr>
      <w:r w:rsidRPr="001E749D">
        <w:rPr>
          <w:rFonts w:ascii="Century Gothic" w:eastAsia="Calibri" w:hAnsi="Century Gothic" w:cstheme="minorHAnsi"/>
          <w:color w:val="000000"/>
          <w:sz w:val="18"/>
          <w:szCs w:val="18"/>
          <w:lang w:val="es-419"/>
        </w:rPr>
        <w:t>Concédase la entrega de la información solicitada.</w:t>
      </w:r>
    </w:p>
    <w:p w14:paraId="3E4EBFBE" w14:textId="77777777" w:rsidR="000F4278" w:rsidRPr="001E749D" w:rsidRDefault="000F4278" w:rsidP="000F4278">
      <w:pPr>
        <w:numPr>
          <w:ilvl w:val="0"/>
          <w:numId w:val="18"/>
        </w:numPr>
        <w:spacing w:after="0" w:line="360" w:lineRule="auto"/>
        <w:jc w:val="both"/>
        <w:rPr>
          <w:rFonts w:ascii="Century Gothic" w:eastAsia="Calibri" w:hAnsi="Century Gothic" w:cstheme="minorHAnsi"/>
          <w:color w:val="000000"/>
          <w:sz w:val="18"/>
          <w:szCs w:val="18"/>
        </w:rPr>
      </w:pPr>
      <w:r w:rsidRPr="001E749D">
        <w:rPr>
          <w:rFonts w:ascii="Century Gothic" w:eastAsia="Calibri" w:hAnsi="Century Gothic" w:cstheme="minorHAnsi"/>
          <w:color w:val="000000"/>
          <w:sz w:val="18"/>
          <w:szCs w:val="18"/>
        </w:rPr>
        <w:t>Notifíquese al solicitante por el medio señalado</w:t>
      </w:r>
      <w:r w:rsidRPr="001E749D">
        <w:rPr>
          <w:rFonts w:ascii="Century Gothic" w:eastAsia="Calibri" w:hAnsi="Century Gothic" w:cstheme="minorHAnsi"/>
          <w:color w:val="000000"/>
          <w:sz w:val="18"/>
          <w:szCs w:val="18"/>
          <w:lang w:val="es-419"/>
        </w:rPr>
        <w:t xml:space="preserve"> para tal efecto</w:t>
      </w:r>
      <w:r w:rsidRPr="001E749D">
        <w:rPr>
          <w:rFonts w:ascii="Century Gothic" w:eastAsia="Calibri" w:hAnsi="Century Gothic" w:cstheme="minorHAnsi"/>
          <w:color w:val="000000"/>
          <w:sz w:val="18"/>
          <w:szCs w:val="18"/>
        </w:rPr>
        <w:t xml:space="preserve">. </w:t>
      </w:r>
    </w:p>
    <w:p w14:paraId="6E1EC2D3" w14:textId="77777777" w:rsidR="000F4278" w:rsidRPr="001E749D" w:rsidRDefault="000F4278" w:rsidP="000F4278">
      <w:pPr>
        <w:numPr>
          <w:ilvl w:val="0"/>
          <w:numId w:val="18"/>
        </w:numPr>
        <w:spacing w:after="0" w:line="360" w:lineRule="auto"/>
        <w:jc w:val="both"/>
        <w:rPr>
          <w:rFonts w:ascii="Century Gothic" w:eastAsia="Calibri" w:hAnsi="Century Gothic" w:cstheme="minorHAnsi"/>
          <w:color w:val="000000"/>
          <w:sz w:val="18"/>
          <w:szCs w:val="18"/>
        </w:rPr>
      </w:pPr>
      <w:r w:rsidRPr="001E749D">
        <w:rPr>
          <w:rFonts w:ascii="Century Gothic" w:eastAsia="Calibri" w:hAnsi="Century Gothic" w:cstheme="minorHAnsi"/>
          <w:color w:val="000000"/>
          <w:sz w:val="18"/>
          <w:szCs w:val="18"/>
          <w:lang w:val="es-419"/>
        </w:rPr>
        <w:t>Archívese el expediente administrativo.</w:t>
      </w:r>
    </w:p>
    <w:p w14:paraId="2D24FA96" w14:textId="77777777" w:rsidR="000F4278" w:rsidRPr="001E749D" w:rsidRDefault="000F4278" w:rsidP="000F4278">
      <w:pPr>
        <w:spacing w:after="0" w:line="360" w:lineRule="auto"/>
        <w:jc w:val="both"/>
        <w:rPr>
          <w:rFonts w:ascii="Century Gothic" w:eastAsia="Calibri" w:hAnsi="Century Gothic" w:cstheme="minorHAnsi"/>
          <w:color w:val="000000"/>
          <w:sz w:val="18"/>
          <w:szCs w:val="18"/>
          <w:lang w:val="es-419"/>
        </w:rPr>
      </w:pPr>
    </w:p>
    <w:p w14:paraId="7EAE0F8D" w14:textId="77777777" w:rsidR="000F4278" w:rsidRPr="001E749D" w:rsidRDefault="000F4278" w:rsidP="000F4278">
      <w:pPr>
        <w:spacing w:after="0" w:line="360" w:lineRule="auto"/>
        <w:jc w:val="both"/>
        <w:rPr>
          <w:rFonts w:ascii="Century Gothic" w:eastAsia="Calibri" w:hAnsi="Century Gothic" w:cstheme="minorHAnsi"/>
          <w:b/>
          <w:color w:val="000000"/>
          <w:sz w:val="18"/>
          <w:szCs w:val="18"/>
        </w:rPr>
      </w:pPr>
    </w:p>
    <w:p w14:paraId="769783DD" w14:textId="77777777" w:rsidR="000F4278" w:rsidRPr="001E749D" w:rsidRDefault="000F4278" w:rsidP="000F4278">
      <w:pPr>
        <w:spacing w:after="0"/>
        <w:jc w:val="center"/>
        <w:rPr>
          <w:rFonts w:ascii="Century Gothic" w:eastAsia="Calibri" w:hAnsi="Century Gothic" w:cstheme="minorHAnsi"/>
          <w:b/>
          <w:color w:val="000000"/>
          <w:sz w:val="18"/>
          <w:szCs w:val="18"/>
        </w:rPr>
      </w:pPr>
      <w:r w:rsidRPr="001E749D">
        <w:rPr>
          <w:rFonts w:ascii="Century Gothic" w:eastAsia="Calibri" w:hAnsi="Century Gothic" w:cstheme="minorHAnsi"/>
          <w:b/>
          <w:color w:val="000000"/>
          <w:sz w:val="18"/>
          <w:szCs w:val="18"/>
        </w:rPr>
        <w:t>Elmer Mancía Hernández</w:t>
      </w:r>
    </w:p>
    <w:p w14:paraId="2DAAA800" w14:textId="77777777" w:rsidR="000F4278" w:rsidRPr="001E749D" w:rsidRDefault="000F4278" w:rsidP="000F4278">
      <w:pPr>
        <w:spacing w:after="0"/>
        <w:jc w:val="center"/>
        <w:rPr>
          <w:rFonts w:ascii="Century Gothic" w:eastAsia="Calibri" w:hAnsi="Century Gothic" w:cstheme="minorHAnsi"/>
          <w:b/>
          <w:color w:val="000000"/>
          <w:sz w:val="18"/>
          <w:szCs w:val="18"/>
        </w:rPr>
      </w:pPr>
      <w:r w:rsidRPr="001E749D">
        <w:rPr>
          <w:rFonts w:ascii="Century Gothic" w:eastAsia="Calibri" w:hAnsi="Century Gothic" w:cstheme="minorHAnsi"/>
          <w:b/>
          <w:color w:val="000000"/>
          <w:sz w:val="18"/>
          <w:szCs w:val="18"/>
        </w:rPr>
        <w:t>Oficial de Información</w:t>
      </w:r>
    </w:p>
    <w:p w14:paraId="3E6807BE" w14:textId="22F51E19" w:rsidR="000F4278" w:rsidRPr="001E749D" w:rsidRDefault="000F4278" w:rsidP="00620924">
      <w:pPr>
        <w:spacing w:after="0" w:line="360" w:lineRule="auto"/>
        <w:rPr>
          <w:rFonts w:ascii="Century Gothic" w:hAnsi="Century Gothic"/>
          <w:sz w:val="18"/>
          <w:szCs w:val="18"/>
        </w:rPr>
      </w:pPr>
    </w:p>
    <w:p w14:paraId="309071A9" w14:textId="30652C4C" w:rsidR="000F4278" w:rsidRPr="001E749D" w:rsidRDefault="000F4278" w:rsidP="00620924">
      <w:pPr>
        <w:spacing w:after="0" w:line="360" w:lineRule="auto"/>
        <w:rPr>
          <w:rFonts w:ascii="Century Gothic" w:hAnsi="Century Gothic"/>
          <w:sz w:val="18"/>
          <w:szCs w:val="18"/>
        </w:rPr>
      </w:pPr>
    </w:p>
    <w:p w14:paraId="34613986" w14:textId="10E8A253" w:rsidR="000F4278" w:rsidRPr="001E749D" w:rsidRDefault="000F4278" w:rsidP="00620924">
      <w:pPr>
        <w:spacing w:after="0" w:line="360" w:lineRule="auto"/>
        <w:rPr>
          <w:rFonts w:ascii="Century Gothic" w:hAnsi="Century Gothic"/>
          <w:sz w:val="18"/>
          <w:szCs w:val="18"/>
        </w:rPr>
      </w:pPr>
    </w:p>
    <w:p w14:paraId="47A7F90F" w14:textId="120A830D" w:rsidR="000F4278" w:rsidRPr="001E749D" w:rsidRDefault="000F4278" w:rsidP="00620924">
      <w:pPr>
        <w:spacing w:after="0" w:line="360" w:lineRule="auto"/>
        <w:rPr>
          <w:rFonts w:ascii="Century Gothic" w:hAnsi="Century Gothic"/>
          <w:sz w:val="18"/>
          <w:szCs w:val="18"/>
        </w:rPr>
      </w:pPr>
    </w:p>
    <w:p w14:paraId="02928B2A" w14:textId="77777777" w:rsidR="001E749D" w:rsidRDefault="001E749D" w:rsidP="001E749D">
      <w:pPr>
        <w:spacing w:after="0" w:line="360" w:lineRule="auto"/>
        <w:jc w:val="both"/>
        <w:rPr>
          <w:rFonts w:ascii="Century Gothic" w:hAnsi="Century Gothic"/>
          <w:sz w:val="18"/>
          <w:szCs w:val="18"/>
        </w:rPr>
      </w:pPr>
    </w:p>
    <w:p w14:paraId="2AD0C53C" w14:textId="77777777" w:rsidR="001E749D" w:rsidRDefault="001E749D" w:rsidP="001E749D">
      <w:pPr>
        <w:spacing w:after="0" w:line="360" w:lineRule="auto"/>
        <w:jc w:val="both"/>
        <w:rPr>
          <w:rFonts w:ascii="Century Gothic" w:hAnsi="Century Gothic"/>
          <w:sz w:val="18"/>
          <w:szCs w:val="18"/>
        </w:rPr>
      </w:pPr>
    </w:p>
    <w:p w14:paraId="35DAAE1A" w14:textId="77777777" w:rsidR="00FD1016" w:rsidRDefault="00FD1016" w:rsidP="001E749D">
      <w:pPr>
        <w:spacing w:after="0" w:line="360" w:lineRule="auto"/>
        <w:jc w:val="both"/>
        <w:rPr>
          <w:rFonts w:ascii="Century Gothic" w:hAnsi="Century Gothic"/>
          <w:sz w:val="18"/>
          <w:szCs w:val="18"/>
        </w:rPr>
      </w:pPr>
    </w:p>
    <w:p w14:paraId="7834F718" w14:textId="41526AFA" w:rsidR="000F4278" w:rsidRPr="001E749D" w:rsidRDefault="00670CA2" w:rsidP="001E749D">
      <w:pPr>
        <w:spacing w:after="0" w:line="360" w:lineRule="auto"/>
        <w:jc w:val="both"/>
        <w:rPr>
          <w:rFonts w:ascii="Avenir Next LT Pro" w:eastAsia="Times New Roman" w:hAnsi="Avenir Next LT Pro" w:cstheme="majorHAnsi"/>
          <w:b/>
        </w:rPr>
      </w:pPr>
      <w:r w:rsidRPr="001E749D">
        <w:rPr>
          <w:rFonts w:ascii="Century Gothic" w:eastAsia="Times New Roman" w:hAnsi="Century Gothic" w:cstheme="majorHAnsi"/>
          <w:b/>
          <w:sz w:val="18"/>
          <w:szCs w:val="18"/>
        </w:rPr>
        <w:t xml:space="preserve">                                                                                                             </w:t>
      </w:r>
      <w:r w:rsidR="00FD1016">
        <w:rPr>
          <w:rFonts w:ascii="Century Gothic" w:eastAsia="Times New Roman" w:hAnsi="Century Gothic" w:cstheme="majorHAnsi"/>
          <w:b/>
          <w:sz w:val="18"/>
          <w:szCs w:val="18"/>
        </w:rPr>
        <w:t xml:space="preserve">                 </w:t>
      </w:r>
      <w:r w:rsidRPr="001E749D">
        <w:rPr>
          <w:rFonts w:ascii="Century Gothic" w:eastAsia="Times New Roman" w:hAnsi="Century Gothic" w:cstheme="majorHAnsi"/>
          <w:b/>
          <w:sz w:val="18"/>
          <w:szCs w:val="18"/>
        </w:rPr>
        <w:t xml:space="preserve">  </w:t>
      </w:r>
      <w:r w:rsidR="00944D17" w:rsidRPr="001E749D">
        <w:rPr>
          <w:rFonts w:ascii="Century Gothic" w:eastAsia="Times New Roman" w:hAnsi="Century Gothic" w:cstheme="majorHAnsi"/>
          <w:b/>
          <w:sz w:val="18"/>
          <w:szCs w:val="18"/>
        </w:rPr>
        <w:t xml:space="preserve">  </w:t>
      </w:r>
      <w:r w:rsidR="000F4278" w:rsidRPr="001E749D">
        <w:rPr>
          <w:rFonts w:ascii="Century Gothic" w:eastAsia="Times New Roman" w:hAnsi="Century Gothic" w:cstheme="majorHAnsi"/>
          <w:b/>
          <w:sz w:val="18"/>
          <w:szCs w:val="18"/>
        </w:rPr>
        <w:t>Ref: UAIP-11-2021.-</w:t>
      </w:r>
    </w:p>
    <w:p w14:paraId="22F83ABF" w14:textId="77777777" w:rsidR="000F4278" w:rsidRPr="001E749D" w:rsidRDefault="000F4278" w:rsidP="000F4278">
      <w:pPr>
        <w:spacing w:after="0" w:line="360" w:lineRule="auto"/>
        <w:jc w:val="both"/>
        <w:rPr>
          <w:rFonts w:ascii="Century Gothic" w:eastAsia="Times New Roman" w:hAnsi="Century Gothic" w:cstheme="majorHAnsi"/>
          <w:b/>
          <w:sz w:val="18"/>
          <w:szCs w:val="18"/>
        </w:rPr>
      </w:pPr>
    </w:p>
    <w:p w14:paraId="75A7D19E" w14:textId="77777777" w:rsidR="00FD1016" w:rsidRDefault="00FD1016" w:rsidP="000F4278">
      <w:pPr>
        <w:spacing w:after="0" w:line="360" w:lineRule="auto"/>
        <w:jc w:val="both"/>
        <w:rPr>
          <w:rFonts w:ascii="Century Gothic" w:eastAsia="Times New Roman" w:hAnsi="Century Gothic" w:cstheme="majorHAnsi"/>
          <w:b/>
          <w:sz w:val="18"/>
          <w:szCs w:val="18"/>
        </w:rPr>
      </w:pPr>
    </w:p>
    <w:p w14:paraId="27F281F0" w14:textId="2155DA63" w:rsidR="000F4278" w:rsidRPr="001E749D" w:rsidRDefault="000F4278" w:rsidP="000F4278">
      <w:pPr>
        <w:spacing w:after="0" w:line="360" w:lineRule="auto"/>
        <w:jc w:val="both"/>
        <w:rPr>
          <w:rFonts w:ascii="Century Gothic" w:eastAsiaTheme="minorHAnsi" w:hAnsi="Century Gothic" w:cstheme="majorHAnsi"/>
          <w:b/>
          <w:sz w:val="18"/>
          <w:szCs w:val="18"/>
        </w:rPr>
      </w:pPr>
      <w:r w:rsidRPr="001E749D">
        <w:rPr>
          <w:rFonts w:ascii="Century Gothic" w:eastAsia="Times New Roman" w:hAnsi="Century Gothic" w:cstheme="majorHAnsi"/>
          <w:b/>
          <w:sz w:val="18"/>
          <w:szCs w:val="18"/>
        </w:rPr>
        <w:t>ALCALDIA MUNICIPAL DE DELGADO: UNIDAD DE ACCESO A LA INFORMACIÓN PÚBLICA</w:t>
      </w:r>
      <w:r w:rsidRPr="001E749D">
        <w:rPr>
          <w:rFonts w:ascii="Century Gothic" w:eastAsia="Times New Roman" w:hAnsi="Century Gothic" w:cstheme="majorHAnsi"/>
          <w:sz w:val="18"/>
          <w:szCs w:val="18"/>
        </w:rPr>
        <w:t>. En la ciudad de San Salvador, a las once horas y treinta minutos del día diecinueve de febrero del dos mil veintiuno.</w:t>
      </w:r>
    </w:p>
    <w:p w14:paraId="1D6F91C8" w14:textId="77777777" w:rsidR="000F4278" w:rsidRPr="001E749D" w:rsidRDefault="000F4278" w:rsidP="000F4278">
      <w:pPr>
        <w:spacing w:after="0" w:line="360" w:lineRule="auto"/>
        <w:jc w:val="both"/>
        <w:rPr>
          <w:rFonts w:ascii="Century Gothic" w:eastAsia="Times New Roman" w:hAnsi="Century Gothic" w:cstheme="majorHAnsi"/>
          <w:color w:val="000000"/>
          <w:sz w:val="18"/>
          <w:szCs w:val="18"/>
        </w:rPr>
      </w:pPr>
      <w:r w:rsidRPr="001E749D">
        <w:rPr>
          <w:rFonts w:ascii="Century Gothic" w:eastAsia="Times New Roman" w:hAnsi="Century Gothic" w:cstheme="majorHAnsi"/>
          <w:color w:val="000000"/>
          <w:sz w:val="18"/>
          <w:szCs w:val="18"/>
        </w:rPr>
        <w:t xml:space="preserve">             </w:t>
      </w:r>
    </w:p>
    <w:p w14:paraId="2D0DA604" w14:textId="77777777" w:rsidR="00FD1016" w:rsidRDefault="00FD1016" w:rsidP="000F4278">
      <w:pPr>
        <w:spacing w:after="0" w:line="360" w:lineRule="auto"/>
        <w:jc w:val="both"/>
        <w:rPr>
          <w:rFonts w:ascii="Century Gothic" w:eastAsia="Times New Roman" w:hAnsi="Century Gothic" w:cstheme="majorHAnsi"/>
          <w:b/>
          <w:color w:val="000000"/>
          <w:sz w:val="18"/>
          <w:szCs w:val="18"/>
        </w:rPr>
      </w:pPr>
    </w:p>
    <w:p w14:paraId="5C3864F8" w14:textId="11DED7E8" w:rsidR="000F4278" w:rsidRPr="001E749D" w:rsidRDefault="000F4278" w:rsidP="000F4278">
      <w:pPr>
        <w:spacing w:after="0" w:line="360" w:lineRule="auto"/>
        <w:jc w:val="both"/>
        <w:rPr>
          <w:rFonts w:ascii="Century Gothic" w:eastAsia="Times New Roman" w:hAnsi="Century Gothic" w:cstheme="majorHAnsi"/>
          <w:color w:val="000000"/>
          <w:sz w:val="18"/>
          <w:szCs w:val="18"/>
        </w:rPr>
      </w:pPr>
      <w:r w:rsidRPr="001E749D">
        <w:rPr>
          <w:rFonts w:ascii="Century Gothic" w:eastAsia="Times New Roman" w:hAnsi="Century Gothic" w:cstheme="majorHAnsi"/>
          <w:b/>
          <w:color w:val="000000"/>
          <w:sz w:val="18"/>
          <w:szCs w:val="18"/>
        </w:rPr>
        <w:t>I CONSIDERANDOS:</w:t>
      </w:r>
    </w:p>
    <w:p w14:paraId="7A866A96" w14:textId="77777777" w:rsidR="000F4278" w:rsidRPr="001E749D" w:rsidRDefault="000F4278" w:rsidP="000F4278">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1E749D">
        <w:rPr>
          <w:rFonts w:ascii="Century Gothic" w:eastAsiaTheme="minorHAnsi" w:hAnsi="Century Gothic" w:cstheme="majorHAnsi"/>
          <w:color w:val="000000"/>
          <w:sz w:val="18"/>
          <w:szCs w:val="18"/>
        </w:rPr>
        <w:t xml:space="preserve">            </w:t>
      </w:r>
      <w:r w:rsidRPr="001E749D">
        <w:rPr>
          <w:rFonts w:ascii="Century Gothic" w:eastAsiaTheme="minorHAnsi" w:hAnsi="Century Gothic" w:cstheme="majorHAnsi"/>
          <w:color w:val="000000" w:themeColor="text1"/>
          <w:sz w:val="18"/>
          <w:szCs w:val="18"/>
          <w:lang w:val="es-419"/>
        </w:rPr>
        <w:t>A las catorce horas y cuarenta y cinco minutos del día cuatro de febrero del dos mil veintiuno</w:t>
      </w:r>
      <w:r w:rsidRPr="001E749D">
        <w:rPr>
          <w:rFonts w:ascii="Century Gothic" w:eastAsia="Times New Roman" w:hAnsi="Century Gothic" w:cstheme="majorHAnsi"/>
          <w:sz w:val="18"/>
          <w:szCs w:val="18"/>
        </w:rPr>
        <w:t>,</w:t>
      </w:r>
      <w:r w:rsidRPr="001E749D">
        <w:rPr>
          <w:rFonts w:ascii="Century Gothic" w:eastAsiaTheme="minorHAnsi" w:hAnsi="Century Gothic" w:cstheme="majorHAnsi"/>
          <w:color w:val="000000"/>
          <w:sz w:val="18"/>
          <w:szCs w:val="18"/>
        </w:rPr>
        <w:t>se recibió Solicitud de Acceso de Información, vía presencial</w:t>
      </w:r>
      <w:r w:rsidRPr="001E749D">
        <w:rPr>
          <w:rFonts w:ascii="Century Gothic" w:eastAsia="Times New Roman" w:hAnsi="Century Gothic" w:cstheme="majorHAnsi"/>
          <w:color w:val="000000"/>
          <w:sz w:val="18"/>
          <w:szCs w:val="18"/>
        </w:rPr>
        <w:t xml:space="preserve">, </w:t>
      </w:r>
      <w:r w:rsidRPr="001E749D">
        <w:rPr>
          <w:rFonts w:ascii="Century Gothic" w:eastAsiaTheme="minorHAnsi" w:hAnsi="Century Gothic" w:cstheme="majorHAnsi"/>
          <w:color w:val="000000"/>
          <w:sz w:val="18"/>
          <w:szCs w:val="18"/>
        </w:rPr>
        <w:t xml:space="preserve">por parte de </w:t>
      </w:r>
      <w:r w:rsidRPr="001E749D">
        <w:rPr>
          <w:rFonts w:ascii="Century Gothic" w:eastAsiaTheme="minorHAnsi" w:hAnsi="Century Gothic" w:cstheme="majorHAnsi"/>
          <w:b/>
          <w:color w:val="FFFFFF" w:themeColor="background1"/>
          <w:sz w:val="18"/>
          <w:szCs w:val="18"/>
        </w:rPr>
        <w:t>MARGARITA ISABEL MARTINEZ PEREZ,</w:t>
      </w:r>
      <w:r w:rsidRPr="001E749D">
        <w:rPr>
          <w:rFonts w:ascii="Century Gothic" w:eastAsiaTheme="minorHAnsi" w:hAnsi="Century Gothic" w:cstheme="majorHAnsi"/>
          <w:color w:val="FFFFFF" w:themeColor="background1"/>
          <w:sz w:val="18"/>
          <w:szCs w:val="18"/>
          <w:lang w:val="es-419"/>
        </w:rPr>
        <w:t xml:space="preserve"> </w:t>
      </w:r>
      <w:r w:rsidRPr="001E749D">
        <w:rPr>
          <w:rFonts w:ascii="Century Gothic" w:eastAsiaTheme="minorHAnsi" w:hAnsi="Century Gothic" w:cstheme="majorHAnsi"/>
          <w:color w:val="000000" w:themeColor="text1"/>
          <w:sz w:val="18"/>
          <w:szCs w:val="18"/>
          <w:lang w:val="es-419"/>
        </w:rPr>
        <w:t xml:space="preserve">de veintiocho años de edad,Empleada,del domicilio de Delgado, departamento de San Salvador, </w:t>
      </w:r>
      <w:r w:rsidRPr="001E749D">
        <w:rPr>
          <w:rFonts w:ascii="Century Gothic" w:eastAsiaTheme="minorHAnsi" w:hAnsi="Century Gothic" w:cstheme="majorHAnsi"/>
          <w:color w:val="FFFFFF" w:themeColor="background1"/>
          <w:sz w:val="18"/>
          <w:szCs w:val="18"/>
          <w:lang w:val="es-419"/>
        </w:rPr>
        <w:t>portador de su Documento Único de Identidad número cero cuatro seis nueve uno ocho cuatro dos- nueve</w:t>
      </w:r>
      <w:r w:rsidRPr="001E749D">
        <w:rPr>
          <w:rFonts w:ascii="Century Gothic" w:eastAsiaTheme="minorHAnsi" w:hAnsi="Century Gothic" w:cstheme="majorHAnsi"/>
          <w:color w:val="000000" w:themeColor="text1"/>
          <w:sz w:val="18"/>
          <w:szCs w:val="18"/>
          <w:lang w:val="es-419"/>
        </w:rPr>
        <w:t>,</w:t>
      </w:r>
      <w:r w:rsidRPr="001E749D">
        <w:rPr>
          <w:rFonts w:ascii="Century Gothic" w:hAnsi="Century Gothic" w:cstheme="majorHAnsi"/>
          <w:bCs/>
          <w:color w:val="000000"/>
          <w:sz w:val="18"/>
          <w:szCs w:val="18"/>
          <w:lang w:val="es-MX"/>
        </w:rPr>
        <w:t>quien actúa en su calidad personal</w:t>
      </w:r>
      <w:r w:rsidRPr="001E749D">
        <w:rPr>
          <w:rFonts w:ascii="Century Gothic" w:eastAsiaTheme="minorHAnsi" w:hAnsi="Century Gothic" w:cstheme="majorHAnsi"/>
          <w:sz w:val="18"/>
          <w:szCs w:val="18"/>
        </w:rPr>
        <w:t xml:space="preserve">; </w:t>
      </w:r>
      <w:r w:rsidRPr="001E749D">
        <w:rPr>
          <w:rFonts w:ascii="Century Gothic" w:eastAsiaTheme="minorHAnsi" w:hAnsi="Century Gothic" w:cstheme="majorHAnsi"/>
          <w:color w:val="000000" w:themeColor="text1"/>
          <w:sz w:val="18"/>
          <w:szCs w:val="18"/>
          <w:lang w:val="es-419"/>
        </w:rPr>
        <w:t xml:space="preserve">solicitando la información siguiente: </w:t>
      </w:r>
      <w:r w:rsidRPr="001E749D">
        <w:rPr>
          <w:rFonts w:ascii="Century Gothic" w:eastAsiaTheme="minorHAnsi" w:hAnsi="Century Gothic" w:cstheme="majorHAnsi"/>
          <w:b/>
          <w:color w:val="000000" w:themeColor="text1"/>
          <w:sz w:val="18"/>
          <w:szCs w:val="18"/>
          <w:lang w:val="es-419"/>
        </w:rPr>
        <w:t xml:space="preserve"> Certificación de Acuerdo de Nombramiento,  fecha de ingreso tres de septiembre del año dos mil dieciocho.-</w:t>
      </w:r>
    </w:p>
    <w:p w14:paraId="11B3FD4C" w14:textId="77777777" w:rsidR="000F4278" w:rsidRPr="001E749D" w:rsidRDefault="000F4278" w:rsidP="000F4278">
      <w:pPr>
        <w:spacing w:after="0" w:line="360" w:lineRule="auto"/>
        <w:jc w:val="both"/>
        <w:rPr>
          <w:rFonts w:ascii="Century Gothic" w:eastAsia="Times New Roman" w:hAnsi="Century Gothic" w:cstheme="majorHAnsi"/>
          <w:sz w:val="18"/>
          <w:szCs w:val="18"/>
        </w:rPr>
      </w:pPr>
      <w:r w:rsidRPr="001E749D">
        <w:rPr>
          <w:rFonts w:ascii="Century Gothic" w:eastAsiaTheme="minorHAnsi" w:hAnsi="Century Gothic" w:cstheme="majorHAnsi"/>
          <w:b/>
          <w:bCs/>
          <w:w w:val="102"/>
          <w:sz w:val="18"/>
          <w:szCs w:val="18"/>
        </w:rPr>
        <w:t xml:space="preserve">     </w:t>
      </w:r>
      <w:r w:rsidRPr="001E749D">
        <w:rPr>
          <w:rFonts w:ascii="Century Gothic" w:eastAsiaTheme="minorHAnsi" w:hAnsi="Century Gothic" w:cstheme="majorHAnsi"/>
          <w:b/>
          <w:sz w:val="18"/>
          <w:szCs w:val="18"/>
        </w:rPr>
        <w:t xml:space="preserve"> </w:t>
      </w:r>
      <w:r w:rsidRPr="001E749D">
        <w:rPr>
          <w:rFonts w:ascii="Century Gothic" w:eastAsiaTheme="minorHAnsi" w:hAnsi="Century Gothic" w:cstheme="majorHAnsi"/>
          <w:color w:val="000000"/>
          <w:sz w:val="18"/>
          <w:szCs w:val="18"/>
        </w:rPr>
        <w:t>Mediante auto de las</w:t>
      </w:r>
      <w:r w:rsidRPr="001E749D">
        <w:rPr>
          <w:rFonts w:ascii="Century Gothic" w:eastAsia="Times New Roman" w:hAnsi="Century Gothic" w:cstheme="majorHAnsi"/>
          <w:sz w:val="18"/>
          <w:szCs w:val="18"/>
        </w:rPr>
        <w:t xml:space="preserve"> ocho horas y cinco minutos del día</w:t>
      </w:r>
      <w:r w:rsidRPr="001E749D">
        <w:rPr>
          <w:rFonts w:ascii="Century Gothic" w:eastAsia="Times New Roman" w:hAnsi="Century Gothic" w:cstheme="majorHAnsi"/>
          <w:sz w:val="18"/>
          <w:szCs w:val="18"/>
          <w:lang w:val="es-419"/>
        </w:rPr>
        <w:t xml:space="preserve"> ocho de febrero </w:t>
      </w:r>
      <w:r w:rsidRPr="001E749D">
        <w:rPr>
          <w:rFonts w:ascii="Century Gothic" w:eastAsia="Times New Roman" w:hAnsi="Century Gothic" w:cstheme="majorHAnsi"/>
          <w:sz w:val="18"/>
          <w:szCs w:val="18"/>
        </w:rPr>
        <w:t>del dos mil veintiuno.</w:t>
      </w:r>
    </w:p>
    <w:p w14:paraId="41090960" w14:textId="77777777" w:rsidR="000F4278" w:rsidRPr="001E749D" w:rsidRDefault="000F4278" w:rsidP="000F4278">
      <w:pPr>
        <w:spacing w:after="0" w:line="360" w:lineRule="auto"/>
        <w:jc w:val="both"/>
        <w:rPr>
          <w:rFonts w:ascii="Century Gothic" w:eastAsiaTheme="minorHAnsi" w:hAnsi="Century Gothic" w:cstheme="majorHAnsi"/>
          <w:b/>
          <w:sz w:val="18"/>
          <w:szCs w:val="18"/>
        </w:rPr>
      </w:pPr>
      <w:r w:rsidRPr="001E749D">
        <w:rPr>
          <w:rFonts w:ascii="Century Gothic" w:eastAsiaTheme="minorHAnsi" w:hAnsi="Century Gothic" w:cstheme="majorHAnsi"/>
          <w:color w:val="000000"/>
          <w:sz w:val="18"/>
          <w:szCs w:val="18"/>
        </w:rPr>
        <w:t xml:space="preserve">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12B98DA1" w14:textId="77777777" w:rsidR="000F4278" w:rsidRPr="001E749D" w:rsidRDefault="000F4278" w:rsidP="000F4278">
      <w:pPr>
        <w:spacing w:after="0" w:line="360" w:lineRule="auto"/>
        <w:jc w:val="both"/>
        <w:rPr>
          <w:rFonts w:ascii="Century Gothic" w:eastAsia="Calibri" w:hAnsi="Century Gothic" w:cstheme="majorHAnsi"/>
          <w:color w:val="000000"/>
          <w:sz w:val="18"/>
          <w:szCs w:val="18"/>
        </w:rPr>
      </w:pPr>
      <w:r w:rsidRPr="001E749D">
        <w:rPr>
          <w:rFonts w:ascii="Century Gothic" w:eastAsia="Calibri" w:hAnsi="Century Gothic" w:cstheme="majorHAnsi"/>
          <w:color w:val="000000"/>
          <w:sz w:val="18"/>
          <w:szCs w:val="18"/>
        </w:rPr>
        <w:t xml:space="preserve">        </w:t>
      </w:r>
      <w:r w:rsidRPr="001E749D">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737B2696" w14:textId="77777777" w:rsidR="000F4278" w:rsidRPr="001E749D" w:rsidRDefault="000F4278" w:rsidP="000F4278">
      <w:pPr>
        <w:numPr>
          <w:ilvl w:val="0"/>
          <w:numId w:val="8"/>
        </w:numPr>
        <w:spacing w:after="0" w:line="360" w:lineRule="auto"/>
        <w:contextualSpacing/>
        <w:jc w:val="both"/>
        <w:rPr>
          <w:rFonts w:ascii="Century Gothic" w:eastAsiaTheme="minorHAnsi" w:hAnsi="Century Gothic" w:cstheme="majorHAnsi"/>
          <w:sz w:val="18"/>
          <w:szCs w:val="18"/>
        </w:rPr>
      </w:pPr>
      <w:r w:rsidRPr="001E749D">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5684452C" w14:textId="77777777" w:rsidR="000F4278" w:rsidRPr="001E749D" w:rsidRDefault="000F4278" w:rsidP="000F4278">
      <w:pPr>
        <w:numPr>
          <w:ilvl w:val="0"/>
          <w:numId w:val="8"/>
        </w:numPr>
        <w:spacing w:after="0" w:line="360" w:lineRule="auto"/>
        <w:contextualSpacing/>
        <w:jc w:val="both"/>
        <w:rPr>
          <w:rFonts w:ascii="Century Gothic" w:eastAsiaTheme="minorHAnsi" w:hAnsi="Century Gothic" w:cstheme="majorHAnsi"/>
          <w:sz w:val="18"/>
          <w:szCs w:val="18"/>
        </w:rPr>
      </w:pPr>
      <w:r w:rsidRPr="001E749D">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2B5E8C6A" w14:textId="77777777" w:rsidR="000F4278" w:rsidRPr="001E749D" w:rsidRDefault="000F4278" w:rsidP="000F4278">
      <w:pPr>
        <w:spacing w:after="0" w:line="360" w:lineRule="auto"/>
        <w:ind w:left="720"/>
        <w:jc w:val="both"/>
        <w:rPr>
          <w:rFonts w:ascii="Century Gothic" w:eastAsiaTheme="minorHAnsi" w:hAnsi="Century Gothic" w:cstheme="majorHAnsi"/>
          <w:b/>
          <w:color w:val="000000"/>
          <w:sz w:val="18"/>
          <w:szCs w:val="18"/>
        </w:rPr>
      </w:pPr>
    </w:p>
    <w:p w14:paraId="653D99C5" w14:textId="77777777" w:rsidR="000F4278" w:rsidRPr="001E749D" w:rsidRDefault="000F4278" w:rsidP="000F4278">
      <w:pPr>
        <w:spacing w:after="0" w:line="360" w:lineRule="auto"/>
        <w:jc w:val="both"/>
        <w:rPr>
          <w:rFonts w:ascii="Century Gothic" w:eastAsiaTheme="minorHAnsi" w:hAnsi="Century Gothic" w:cstheme="majorHAnsi"/>
          <w:b/>
          <w:color w:val="000000"/>
          <w:sz w:val="18"/>
          <w:szCs w:val="18"/>
          <w:u w:val="single"/>
        </w:rPr>
      </w:pPr>
      <w:r w:rsidRPr="001E749D">
        <w:rPr>
          <w:rFonts w:ascii="Century Gothic" w:eastAsiaTheme="minorHAnsi" w:hAnsi="Century Gothic" w:cstheme="majorHAnsi"/>
          <w:b/>
          <w:color w:val="000000"/>
          <w:sz w:val="18"/>
          <w:szCs w:val="18"/>
        </w:rPr>
        <w:t xml:space="preserve">     II. FUNDAMENTACIÓN </w:t>
      </w:r>
    </w:p>
    <w:p w14:paraId="0740FD8D" w14:textId="77777777" w:rsidR="000F4278" w:rsidRPr="001E749D" w:rsidRDefault="000F4278" w:rsidP="000F4278">
      <w:pPr>
        <w:spacing w:after="0" w:line="360" w:lineRule="auto"/>
        <w:jc w:val="both"/>
        <w:rPr>
          <w:rFonts w:ascii="Century Gothic" w:eastAsiaTheme="minorHAnsi" w:hAnsi="Century Gothic" w:cstheme="majorHAnsi"/>
          <w:color w:val="000000"/>
          <w:sz w:val="18"/>
          <w:szCs w:val="18"/>
        </w:rPr>
      </w:pPr>
      <w:r w:rsidRPr="001E749D">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w:t>
      </w:r>
      <w:r w:rsidRPr="001E749D">
        <w:rPr>
          <w:rFonts w:ascii="Century Gothic" w:eastAsiaTheme="minorHAnsi" w:hAnsi="Century Gothic" w:cstheme="majorHAnsi"/>
          <w:color w:val="000000"/>
          <w:sz w:val="18"/>
          <w:szCs w:val="18"/>
        </w:rPr>
        <w:lastRenderedPageBreak/>
        <w:t xml:space="preserve">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1E749D">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634BBBAC" w14:textId="77777777" w:rsidR="000F4278" w:rsidRPr="001E749D" w:rsidRDefault="000F4278" w:rsidP="000F4278">
      <w:pPr>
        <w:spacing w:after="0" w:line="360" w:lineRule="auto"/>
        <w:jc w:val="both"/>
        <w:rPr>
          <w:rFonts w:ascii="Century Gothic" w:eastAsiaTheme="minorHAnsi" w:hAnsi="Century Gothic" w:cstheme="majorHAnsi"/>
          <w:color w:val="000000"/>
          <w:sz w:val="18"/>
          <w:szCs w:val="18"/>
        </w:rPr>
      </w:pPr>
      <w:r w:rsidRPr="001E749D">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6B6BB130" w14:textId="77777777" w:rsidR="000F4278" w:rsidRPr="001E749D" w:rsidRDefault="000F4278" w:rsidP="000F4278">
      <w:pPr>
        <w:spacing w:after="0" w:line="360" w:lineRule="auto"/>
        <w:jc w:val="both"/>
        <w:rPr>
          <w:rFonts w:ascii="Century Gothic" w:eastAsiaTheme="minorHAnsi" w:hAnsi="Century Gothic" w:cstheme="majorHAnsi"/>
          <w:color w:val="000000"/>
          <w:sz w:val="18"/>
          <w:szCs w:val="18"/>
        </w:rPr>
      </w:pPr>
      <w:r w:rsidRPr="001E749D">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14:paraId="1D797A5F" w14:textId="77777777" w:rsidR="000F4278" w:rsidRPr="001E749D" w:rsidRDefault="000F4278" w:rsidP="000F4278">
      <w:pPr>
        <w:spacing w:after="0" w:line="360" w:lineRule="auto"/>
        <w:jc w:val="both"/>
        <w:rPr>
          <w:rFonts w:ascii="Century Gothic" w:eastAsiaTheme="minorHAnsi" w:hAnsi="Century Gothic" w:cstheme="majorHAnsi"/>
          <w:b/>
          <w:bCs/>
          <w:color w:val="000000"/>
          <w:sz w:val="18"/>
          <w:szCs w:val="18"/>
        </w:rPr>
      </w:pPr>
      <w:r w:rsidRPr="001E749D">
        <w:rPr>
          <w:rFonts w:ascii="Century Gothic" w:eastAsiaTheme="minorHAnsi" w:hAnsi="Century Gothic" w:cstheme="majorHAnsi"/>
          <w:color w:val="000000"/>
          <w:sz w:val="18"/>
          <w:szCs w:val="18"/>
        </w:rPr>
        <w:t xml:space="preserve">Con fecha ocho de febrero del año dos mil veintiuno, se le solicita a Secretaria Municipal: Acuerdo Administrativo a nombre </w:t>
      </w:r>
      <w:r w:rsidRPr="001E749D">
        <w:rPr>
          <w:rFonts w:ascii="Century Gothic" w:eastAsiaTheme="minorHAnsi" w:hAnsi="Century Gothic" w:cstheme="majorHAnsi"/>
          <w:color w:val="FFFFFF" w:themeColor="background1"/>
          <w:sz w:val="18"/>
          <w:szCs w:val="18"/>
        </w:rPr>
        <w:t>de la señorita Margarita Isabel Martínez Pérez</w:t>
      </w:r>
      <w:r w:rsidRPr="001E749D">
        <w:rPr>
          <w:rFonts w:ascii="Century Gothic" w:eastAsiaTheme="minorHAnsi" w:hAnsi="Century Gothic" w:cstheme="majorHAnsi"/>
          <w:color w:val="000000"/>
          <w:sz w:val="18"/>
          <w:szCs w:val="18"/>
        </w:rPr>
        <w:t>, ingreso a la municipalidad 03 de septiembre del año 2018.-</w:t>
      </w:r>
    </w:p>
    <w:p w14:paraId="585852C5" w14:textId="77777777" w:rsidR="000F4278" w:rsidRPr="001E749D" w:rsidRDefault="000F4278" w:rsidP="000F4278">
      <w:pPr>
        <w:spacing w:after="0" w:line="360" w:lineRule="auto"/>
        <w:jc w:val="both"/>
        <w:rPr>
          <w:rFonts w:ascii="Century Gothic" w:eastAsiaTheme="minorHAnsi" w:hAnsi="Century Gothic" w:cs="Calibri"/>
          <w:b/>
          <w:sz w:val="18"/>
          <w:szCs w:val="18"/>
          <w:lang w:eastAsia="es-SV"/>
        </w:rPr>
      </w:pPr>
      <w:r w:rsidRPr="001E749D">
        <w:rPr>
          <w:rFonts w:ascii="Century Gothic" w:eastAsia="Times New Roman" w:hAnsi="Century Gothic" w:cstheme="majorHAnsi"/>
          <w:color w:val="000000"/>
          <w:sz w:val="18"/>
          <w:szCs w:val="18"/>
        </w:rPr>
        <w:t>Ante tal requerimiento Rocío Jamileth Matute Avilés, Secretaria Municipal, con fecha 11 de febrero del presente año, responde:</w:t>
      </w:r>
      <w:r w:rsidRPr="001E749D">
        <w:rPr>
          <w:rFonts w:ascii="Century Gothic" w:eastAsia="Times New Roman" w:hAnsi="Century Gothic" w:cstheme="majorHAnsi"/>
          <w:b/>
          <w:color w:val="000000"/>
          <w:sz w:val="18"/>
          <w:szCs w:val="18"/>
        </w:rPr>
        <w:t xml:space="preserve"> “En relación a información requerida con base a la solicitud de referencia UAIP-11-2021 en la cual requiere Certificación de Acuerdo Administrativo de Nombramiento a nombre de </w:t>
      </w:r>
      <w:r w:rsidRPr="001E749D">
        <w:rPr>
          <w:rFonts w:ascii="Century Gothic" w:eastAsia="Times New Roman" w:hAnsi="Century Gothic" w:cstheme="majorHAnsi"/>
          <w:b/>
          <w:color w:val="FFFFFF" w:themeColor="background1"/>
          <w:sz w:val="18"/>
          <w:szCs w:val="18"/>
        </w:rPr>
        <w:t>Margarita Isabel Martínez Pérez</w:t>
      </w:r>
      <w:r w:rsidRPr="001E749D">
        <w:rPr>
          <w:rFonts w:ascii="Century Gothic" w:eastAsia="Times New Roman" w:hAnsi="Century Gothic" w:cstheme="majorHAnsi"/>
          <w:b/>
          <w:color w:val="000000"/>
          <w:sz w:val="18"/>
          <w:szCs w:val="18"/>
        </w:rPr>
        <w:t>, remito la información requerida”.</w:t>
      </w:r>
    </w:p>
    <w:p w14:paraId="4F6C3B9D" w14:textId="77777777" w:rsidR="000F4278" w:rsidRPr="001E749D" w:rsidRDefault="000F4278" w:rsidP="000F4278">
      <w:pPr>
        <w:spacing w:after="0" w:line="360" w:lineRule="auto"/>
        <w:jc w:val="both"/>
        <w:rPr>
          <w:rFonts w:ascii="Century Gothic" w:eastAsia="Calibri" w:hAnsi="Century Gothic" w:cstheme="minorHAnsi"/>
          <w:color w:val="000000"/>
          <w:sz w:val="18"/>
          <w:szCs w:val="18"/>
          <w:lang w:val="es-419"/>
        </w:rPr>
      </w:pPr>
      <w:r w:rsidRPr="001E749D">
        <w:rPr>
          <w:rFonts w:ascii="Century Gothic" w:eastAsia="Calibri" w:hAnsi="Century Gothic" w:cstheme="minorHAnsi"/>
          <w:color w:val="000000"/>
          <w:sz w:val="18"/>
          <w:szCs w:val="18"/>
          <w:lang w:val="es-419"/>
        </w:rPr>
        <w:t xml:space="preserve">Por lo anteriormente expresado, el </w:t>
      </w:r>
      <w:r w:rsidRPr="001E749D">
        <w:rPr>
          <w:rFonts w:ascii="Century Gothic" w:eastAsia="Calibri" w:hAnsi="Century Gothic" w:cstheme="minorHAnsi"/>
          <w:color w:val="000000"/>
          <w:sz w:val="18"/>
          <w:szCs w:val="18"/>
        </w:rPr>
        <w:t>suscrito Oficial de Información</w:t>
      </w:r>
      <w:r w:rsidRPr="001E749D">
        <w:rPr>
          <w:rFonts w:ascii="Century Gothic" w:eastAsia="Calibri" w:hAnsi="Century Gothic" w:cstheme="minorHAnsi"/>
          <w:color w:val="000000"/>
          <w:sz w:val="18"/>
          <w:szCs w:val="18"/>
          <w:lang w:val="es-419"/>
        </w:rPr>
        <w:t xml:space="preserve"> considera que la información que requiere la solicitante es </w:t>
      </w:r>
      <w:r w:rsidRPr="001E749D">
        <w:rPr>
          <w:rFonts w:ascii="Century Gothic" w:eastAsia="Calibri" w:hAnsi="Century Gothic" w:cstheme="minorHAnsi"/>
          <w:b/>
          <w:color w:val="000000"/>
          <w:sz w:val="18"/>
          <w:szCs w:val="18"/>
          <w:lang w:val="es-419"/>
        </w:rPr>
        <w:t>información Confidencial</w:t>
      </w:r>
      <w:r w:rsidRPr="001E749D">
        <w:rPr>
          <w:rFonts w:ascii="Century Gothic" w:eastAsia="Calibri" w:hAnsi="Century Gothic" w:cstheme="minorHAnsi"/>
          <w:color w:val="000000"/>
          <w:sz w:val="18"/>
          <w:szCs w:val="18"/>
          <w:lang w:val="es-419"/>
        </w:rPr>
        <w:t>, según art. 6 literal f de la LAIP.</w:t>
      </w:r>
    </w:p>
    <w:p w14:paraId="0637CD08" w14:textId="77777777" w:rsidR="000F4278" w:rsidRPr="001E749D" w:rsidRDefault="000F4278" w:rsidP="000F4278">
      <w:pPr>
        <w:pStyle w:val="Prrafodelista"/>
        <w:numPr>
          <w:ilvl w:val="0"/>
          <w:numId w:val="19"/>
        </w:numPr>
        <w:spacing w:after="0" w:line="360" w:lineRule="auto"/>
        <w:jc w:val="both"/>
        <w:rPr>
          <w:rFonts w:ascii="Century Gothic" w:eastAsia="Calibri" w:hAnsi="Century Gothic" w:cstheme="minorHAnsi"/>
          <w:b/>
          <w:color w:val="000000"/>
          <w:sz w:val="18"/>
          <w:szCs w:val="18"/>
        </w:rPr>
      </w:pPr>
      <w:r w:rsidRPr="001E749D">
        <w:rPr>
          <w:rFonts w:ascii="Century Gothic" w:eastAsia="Calibri" w:hAnsi="Century Gothic" w:cstheme="minorHAnsi"/>
          <w:b/>
          <w:color w:val="000000"/>
          <w:sz w:val="18"/>
          <w:szCs w:val="18"/>
        </w:rPr>
        <w:t>RESOLUCIÓN</w:t>
      </w:r>
    </w:p>
    <w:p w14:paraId="25C15AF7" w14:textId="77777777" w:rsidR="000F4278" w:rsidRPr="001E749D" w:rsidRDefault="000F4278" w:rsidP="000F4278">
      <w:pPr>
        <w:spacing w:after="0" w:line="360" w:lineRule="auto"/>
        <w:jc w:val="both"/>
        <w:rPr>
          <w:rFonts w:ascii="Century Gothic" w:eastAsia="Calibri" w:hAnsi="Century Gothic" w:cstheme="minorHAnsi"/>
          <w:b/>
          <w:bCs/>
          <w:color w:val="000000"/>
          <w:sz w:val="18"/>
          <w:szCs w:val="18"/>
        </w:rPr>
      </w:pPr>
      <w:r w:rsidRPr="001E749D">
        <w:rPr>
          <w:rFonts w:ascii="Century Gothic" w:eastAsia="Calibri" w:hAnsi="Century Gothic" w:cstheme="minorHAnsi"/>
          <w:color w:val="000000"/>
          <w:sz w:val="18"/>
          <w:szCs w:val="18"/>
        </w:rPr>
        <w:t xml:space="preserve">De conformidad al art. 65, </w:t>
      </w:r>
      <w:r w:rsidRPr="001E749D">
        <w:rPr>
          <w:rFonts w:ascii="Century Gothic" w:eastAsia="Calibri" w:hAnsi="Century Gothic" w:cstheme="minorHAnsi"/>
          <w:color w:val="000000"/>
          <w:sz w:val="18"/>
          <w:szCs w:val="18"/>
          <w:lang w:val="es-419"/>
        </w:rPr>
        <w:t xml:space="preserve">66, </w:t>
      </w:r>
      <w:r w:rsidRPr="001E749D">
        <w:rPr>
          <w:rFonts w:ascii="Century Gothic" w:eastAsia="Calibri" w:hAnsi="Century Gothic" w:cstheme="minorHAnsi"/>
          <w:color w:val="000000"/>
          <w:sz w:val="18"/>
          <w:szCs w:val="18"/>
        </w:rPr>
        <w:t>72 de la Ley de Acceso a la Información Pública, y art. 54 del Reglamento de la Ley de Acceso a la Información Pública; el suscrito Oficial de Información</w:t>
      </w:r>
      <w:r w:rsidRPr="001E749D">
        <w:rPr>
          <w:rFonts w:ascii="Century Gothic" w:eastAsia="Calibri" w:hAnsi="Century Gothic" w:cstheme="minorHAnsi"/>
          <w:b/>
          <w:bCs/>
          <w:color w:val="000000"/>
          <w:sz w:val="18"/>
          <w:szCs w:val="18"/>
        </w:rPr>
        <w:t>, RESUELVE:</w:t>
      </w:r>
    </w:p>
    <w:p w14:paraId="05CB6BE8" w14:textId="6F3322A7" w:rsidR="000F4278" w:rsidRPr="00FD1016" w:rsidRDefault="000F4278" w:rsidP="00FD1016">
      <w:pPr>
        <w:pStyle w:val="Prrafodelista"/>
        <w:numPr>
          <w:ilvl w:val="0"/>
          <w:numId w:val="32"/>
        </w:numPr>
        <w:spacing w:after="0" w:line="360" w:lineRule="auto"/>
        <w:jc w:val="both"/>
        <w:rPr>
          <w:rFonts w:ascii="Century Gothic" w:eastAsia="Calibri" w:hAnsi="Century Gothic" w:cstheme="minorHAnsi"/>
          <w:color w:val="000000"/>
          <w:sz w:val="18"/>
          <w:szCs w:val="18"/>
        </w:rPr>
      </w:pPr>
      <w:r w:rsidRPr="00FD1016">
        <w:rPr>
          <w:rFonts w:ascii="Century Gothic" w:eastAsia="Calibri" w:hAnsi="Century Gothic" w:cstheme="minorHAnsi"/>
          <w:color w:val="000000"/>
          <w:sz w:val="18"/>
          <w:szCs w:val="18"/>
        </w:rPr>
        <w:t>La solicitud si cumple con todos los requisitos establecidos en el Art.66 de la Ley de Acceso a la Información Pública (LAIP) y art. 54 literal d) del Reglamento de la Ley de Acceso a la Información Pública.</w:t>
      </w:r>
    </w:p>
    <w:p w14:paraId="67F76345" w14:textId="68F826A8" w:rsidR="000F4278" w:rsidRPr="00FD1016" w:rsidRDefault="000F4278" w:rsidP="00FD1016">
      <w:pPr>
        <w:pStyle w:val="Prrafodelista"/>
        <w:numPr>
          <w:ilvl w:val="0"/>
          <w:numId w:val="32"/>
        </w:numPr>
        <w:spacing w:after="0" w:line="360" w:lineRule="auto"/>
        <w:jc w:val="both"/>
        <w:rPr>
          <w:rFonts w:ascii="Century Gothic" w:eastAsia="Calibri" w:hAnsi="Century Gothic" w:cstheme="minorHAnsi"/>
          <w:color w:val="000000"/>
          <w:sz w:val="18"/>
          <w:szCs w:val="18"/>
        </w:rPr>
      </w:pPr>
      <w:r w:rsidRPr="00FD1016">
        <w:rPr>
          <w:rFonts w:ascii="Century Gothic" w:eastAsia="Calibri" w:hAnsi="Century Gothic" w:cstheme="minorHAnsi"/>
          <w:color w:val="000000"/>
          <w:sz w:val="18"/>
          <w:szCs w:val="18"/>
          <w:lang w:val="es-419"/>
        </w:rPr>
        <w:t>Concédase la entrega de la información solicitada.</w:t>
      </w:r>
    </w:p>
    <w:p w14:paraId="18A82C8E" w14:textId="77777777" w:rsidR="000F4278" w:rsidRPr="001E749D" w:rsidRDefault="000F4278" w:rsidP="00FD1016">
      <w:pPr>
        <w:numPr>
          <w:ilvl w:val="0"/>
          <w:numId w:val="32"/>
        </w:numPr>
        <w:spacing w:after="0" w:line="360" w:lineRule="auto"/>
        <w:jc w:val="both"/>
        <w:rPr>
          <w:rFonts w:ascii="Century Gothic" w:eastAsia="Calibri" w:hAnsi="Century Gothic" w:cstheme="minorHAnsi"/>
          <w:color w:val="000000"/>
          <w:sz w:val="18"/>
          <w:szCs w:val="18"/>
        </w:rPr>
      </w:pPr>
      <w:r w:rsidRPr="001E749D">
        <w:rPr>
          <w:rFonts w:ascii="Century Gothic" w:eastAsia="Calibri" w:hAnsi="Century Gothic" w:cstheme="minorHAnsi"/>
          <w:color w:val="000000"/>
          <w:sz w:val="18"/>
          <w:szCs w:val="18"/>
        </w:rPr>
        <w:t>Notifíquese a la solicitante por el medio señalado</w:t>
      </w:r>
      <w:r w:rsidRPr="001E749D">
        <w:rPr>
          <w:rFonts w:ascii="Century Gothic" w:eastAsia="Calibri" w:hAnsi="Century Gothic" w:cstheme="minorHAnsi"/>
          <w:color w:val="000000"/>
          <w:sz w:val="18"/>
          <w:szCs w:val="18"/>
          <w:lang w:val="es-419"/>
        </w:rPr>
        <w:t xml:space="preserve"> para tal efecto</w:t>
      </w:r>
      <w:r w:rsidRPr="001E749D">
        <w:rPr>
          <w:rFonts w:ascii="Century Gothic" w:eastAsia="Calibri" w:hAnsi="Century Gothic" w:cstheme="minorHAnsi"/>
          <w:color w:val="000000"/>
          <w:sz w:val="18"/>
          <w:szCs w:val="18"/>
        </w:rPr>
        <w:t xml:space="preserve">. </w:t>
      </w:r>
    </w:p>
    <w:p w14:paraId="06C1F8F0" w14:textId="77777777" w:rsidR="000F4278" w:rsidRPr="001E749D" w:rsidRDefault="000F4278" w:rsidP="00FD1016">
      <w:pPr>
        <w:numPr>
          <w:ilvl w:val="0"/>
          <w:numId w:val="32"/>
        </w:numPr>
        <w:spacing w:after="0" w:line="360" w:lineRule="auto"/>
        <w:jc w:val="both"/>
        <w:rPr>
          <w:rFonts w:ascii="Century Gothic" w:eastAsia="Calibri" w:hAnsi="Century Gothic" w:cstheme="minorHAnsi"/>
          <w:color w:val="000000"/>
          <w:sz w:val="18"/>
          <w:szCs w:val="18"/>
        </w:rPr>
      </w:pPr>
      <w:r w:rsidRPr="001E749D">
        <w:rPr>
          <w:rFonts w:ascii="Century Gothic" w:eastAsia="Calibri" w:hAnsi="Century Gothic" w:cstheme="minorHAnsi"/>
          <w:color w:val="000000"/>
          <w:sz w:val="18"/>
          <w:szCs w:val="18"/>
          <w:lang w:val="es-419"/>
        </w:rPr>
        <w:t>Archívese el expediente administrativo.</w:t>
      </w:r>
    </w:p>
    <w:p w14:paraId="5A77CF40" w14:textId="77777777" w:rsidR="000F4278" w:rsidRPr="001E749D" w:rsidRDefault="000F4278" w:rsidP="000F4278">
      <w:pPr>
        <w:spacing w:after="0" w:line="360" w:lineRule="auto"/>
        <w:jc w:val="both"/>
        <w:rPr>
          <w:rFonts w:ascii="Century Gothic" w:eastAsia="Calibri" w:hAnsi="Century Gothic" w:cstheme="minorHAnsi"/>
          <w:color w:val="000000"/>
          <w:sz w:val="18"/>
          <w:szCs w:val="18"/>
          <w:lang w:val="es-419"/>
        </w:rPr>
      </w:pPr>
    </w:p>
    <w:p w14:paraId="4156AFB4" w14:textId="77777777" w:rsidR="000F4278" w:rsidRPr="001E749D" w:rsidRDefault="000F4278" w:rsidP="000F4278">
      <w:pPr>
        <w:spacing w:after="0" w:line="360" w:lineRule="auto"/>
        <w:jc w:val="both"/>
        <w:rPr>
          <w:rFonts w:ascii="Century Gothic" w:eastAsia="Calibri" w:hAnsi="Century Gothic" w:cstheme="minorHAnsi"/>
          <w:b/>
          <w:color w:val="000000"/>
          <w:sz w:val="18"/>
          <w:szCs w:val="18"/>
        </w:rPr>
      </w:pPr>
    </w:p>
    <w:p w14:paraId="359F63FC" w14:textId="77777777" w:rsidR="000F4278" w:rsidRPr="001E749D" w:rsidRDefault="000F4278" w:rsidP="000F4278">
      <w:pPr>
        <w:spacing w:after="0"/>
        <w:jc w:val="center"/>
        <w:rPr>
          <w:rFonts w:ascii="Century Gothic" w:eastAsia="Calibri" w:hAnsi="Century Gothic" w:cstheme="minorHAnsi"/>
          <w:b/>
          <w:color w:val="000000"/>
          <w:sz w:val="18"/>
          <w:szCs w:val="18"/>
        </w:rPr>
      </w:pPr>
      <w:r w:rsidRPr="001E749D">
        <w:rPr>
          <w:rFonts w:ascii="Century Gothic" w:eastAsia="Calibri" w:hAnsi="Century Gothic" w:cstheme="minorHAnsi"/>
          <w:b/>
          <w:color w:val="000000"/>
          <w:sz w:val="18"/>
          <w:szCs w:val="18"/>
        </w:rPr>
        <w:t>Elmer Mancía Hernández</w:t>
      </w:r>
    </w:p>
    <w:p w14:paraId="3ECB7AFC" w14:textId="77777777" w:rsidR="000F4278" w:rsidRPr="001E749D" w:rsidRDefault="000F4278" w:rsidP="000F4278">
      <w:pPr>
        <w:spacing w:after="0"/>
        <w:jc w:val="center"/>
        <w:rPr>
          <w:rFonts w:ascii="Century Gothic" w:eastAsia="Calibri" w:hAnsi="Century Gothic" w:cstheme="minorHAnsi"/>
          <w:b/>
          <w:color w:val="000000"/>
          <w:sz w:val="18"/>
          <w:szCs w:val="18"/>
        </w:rPr>
      </w:pPr>
      <w:r w:rsidRPr="001E749D">
        <w:rPr>
          <w:rFonts w:ascii="Century Gothic" w:eastAsia="Calibri" w:hAnsi="Century Gothic" w:cstheme="minorHAnsi"/>
          <w:b/>
          <w:color w:val="000000"/>
          <w:sz w:val="18"/>
          <w:szCs w:val="18"/>
        </w:rPr>
        <w:t>Oficial de Información</w:t>
      </w:r>
    </w:p>
    <w:p w14:paraId="7AEAAE1E" w14:textId="13309D90" w:rsidR="000F4278" w:rsidRPr="001E749D" w:rsidRDefault="000F4278" w:rsidP="00620924">
      <w:pPr>
        <w:spacing w:after="0" w:line="360" w:lineRule="auto"/>
        <w:rPr>
          <w:rFonts w:ascii="Century Gothic" w:hAnsi="Century Gothic"/>
          <w:sz w:val="18"/>
          <w:szCs w:val="18"/>
        </w:rPr>
      </w:pPr>
    </w:p>
    <w:p w14:paraId="730987C4" w14:textId="77777777" w:rsidR="00002B7C" w:rsidRDefault="00002B7C" w:rsidP="00002B7C">
      <w:pPr>
        <w:spacing w:after="0" w:line="360" w:lineRule="auto"/>
        <w:jc w:val="both"/>
        <w:rPr>
          <w:rFonts w:ascii="Century Gothic" w:hAnsi="Century Gothic"/>
          <w:sz w:val="18"/>
          <w:szCs w:val="18"/>
        </w:rPr>
      </w:pPr>
    </w:p>
    <w:p w14:paraId="5628BBE4" w14:textId="77777777" w:rsidR="00002B7C" w:rsidRDefault="00002B7C" w:rsidP="00002B7C">
      <w:pPr>
        <w:spacing w:after="0" w:line="360" w:lineRule="auto"/>
        <w:jc w:val="both"/>
        <w:rPr>
          <w:rFonts w:ascii="Century Gothic" w:hAnsi="Century Gothic"/>
          <w:sz w:val="18"/>
          <w:szCs w:val="18"/>
        </w:rPr>
      </w:pPr>
    </w:p>
    <w:p w14:paraId="69C58DA8" w14:textId="2B24B00D" w:rsidR="000F4278" w:rsidRPr="00002B7C" w:rsidRDefault="00002B7C" w:rsidP="00002B7C">
      <w:pPr>
        <w:spacing w:after="0" w:line="360" w:lineRule="auto"/>
        <w:jc w:val="both"/>
        <w:rPr>
          <w:rFonts w:ascii="Century Gothic" w:eastAsia="Times New Roman" w:hAnsi="Century Gothic" w:cstheme="majorHAnsi"/>
          <w:b/>
          <w:sz w:val="18"/>
          <w:szCs w:val="18"/>
        </w:rPr>
      </w:pPr>
      <w:r>
        <w:rPr>
          <w:rFonts w:ascii="Century Gothic" w:hAnsi="Century Gothic"/>
          <w:sz w:val="18"/>
          <w:szCs w:val="18"/>
        </w:rPr>
        <w:t xml:space="preserve">                                                                                                                                     </w:t>
      </w:r>
      <w:proofErr w:type="spellStart"/>
      <w:r w:rsidR="000F4278" w:rsidRPr="00002B7C">
        <w:rPr>
          <w:rFonts w:ascii="Century Gothic" w:eastAsia="Times New Roman" w:hAnsi="Century Gothic" w:cstheme="majorHAnsi"/>
          <w:b/>
          <w:sz w:val="18"/>
          <w:szCs w:val="18"/>
        </w:rPr>
        <w:t>Ref</w:t>
      </w:r>
      <w:proofErr w:type="spellEnd"/>
      <w:r w:rsidR="000F4278" w:rsidRPr="00002B7C">
        <w:rPr>
          <w:rFonts w:ascii="Century Gothic" w:eastAsia="Times New Roman" w:hAnsi="Century Gothic" w:cstheme="majorHAnsi"/>
          <w:b/>
          <w:sz w:val="18"/>
          <w:szCs w:val="18"/>
        </w:rPr>
        <w:t>: UAIP-12-2021.-</w:t>
      </w:r>
    </w:p>
    <w:p w14:paraId="5AD85287" w14:textId="77777777" w:rsidR="000F4278" w:rsidRPr="00002B7C" w:rsidRDefault="000F4278" w:rsidP="000F4278">
      <w:pPr>
        <w:spacing w:after="0" w:line="360" w:lineRule="auto"/>
        <w:jc w:val="both"/>
        <w:rPr>
          <w:rFonts w:ascii="Century Gothic" w:eastAsia="Times New Roman" w:hAnsi="Century Gothic" w:cstheme="majorHAnsi"/>
          <w:b/>
          <w:sz w:val="18"/>
          <w:szCs w:val="18"/>
        </w:rPr>
      </w:pPr>
    </w:p>
    <w:p w14:paraId="37E2DF7B" w14:textId="77777777" w:rsidR="000F4278" w:rsidRPr="00002B7C" w:rsidRDefault="000F4278" w:rsidP="000F4278">
      <w:pPr>
        <w:spacing w:after="0" w:line="360" w:lineRule="auto"/>
        <w:jc w:val="both"/>
        <w:rPr>
          <w:rFonts w:ascii="Century Gothic" w:eastAsiaTheme="minorHAnsi" w:hAnsi="Century Gothic" w:cstheme="majorHAnsi"/>
          <w:b/>
          <w:sz w:val="18"/>
          <w:szCs w:val="18"/>
        </w:rPr>
      </w:pPr>
      <w:r w:rsidRPr="00002B7C">
        <w:rPr>
          <w:rFonts w:ascii="Century Gothic" w:eastAsia="Times New Roman" w:hAnsi="Century Gothic" w:cstheme="majorHAnsi"/>
          <w:b/>
          <w:sz w:val="18"/>
          <w:szCs w:val="18"/>
        </w:rPr>
        <w:t>ALCALDIA MUNICIPAL DE DELGADO: UNIDAD DE ACCESO A LA INFORMACIÓN PÚBLICA</w:t>
      </w:r>
      <w:r w:rsidRPr="00002B7C">
        <w:rPr>
          <w:rFonts w:ascii="Century Gothic" w:eastAsia="Times New Roman" w:hAnsi="Century Gothic" w:cstheme="majorHAnsi"/>
          <w:sz w:val="18"/>
          <w:szCs w:val="18"/>
        </w:rPr>
        <w:t>. En la ciudad de San Salvador, a las catorce horas y treinta minutos del día diecinueve de febrero del dos mil veintiuno.</w:t>
      </w:r>
    </w:p>
    <w:p w14:paraId="15A454BE" w14:textId="77777777" w:rsidR="000F4278" w:rsidRPr="00002B7C" w:rsidRDefault="000F4278" w:rsidP="000F4278">
      <w:pPr>
        <w:spacing w:after="0" w:line="360" w:lineRule="auto"/>
        <w:jc w:val="both"/>
        <w:rPr>
          <w:rFonts w:ascii="Century Gothic" w:eastAsia="Times New Roman" w:hAnsi="Century Gothic" w:cstheme="majorHAnsi"/>
          <w:color w:val="000000"/>
          <w:sz w:val="18"/>
          <w:szCs w:val="18"/>
        </w:rPr>
      </w:pPr>
      <w:r w:rsidRPr="00002B7C">
        <w:rPr>
          <w:rFonts w:ascii="Century Gothic" w:eastAsia="Times New Roman" w:hAnsi="Century Gothic" w:cstheme="majorHAnsi"/>
          <w:color w:val="000000"/>
          <w:sz w:val="18"/>
          <w:szCs w:val="18"/>
        </w:rPr>
        <w:t xml:space="preserve">             </w:t>
      </w:r>
    </w:p>
    <w:p w14:paraId="5C53B571" w14:textId="77777777" w:rsidR="000F4278" w:rsidRPr="00002B7C" w:rsidRDefault="000F4278" w:rsidP="000F4278">
      <w:pPr>
        <w:spacing w:after="0" w:line="360" w:lineRule="auto"/>
        <w:jc w:val="both"/>
        <w:rPr>
          <w:rFonts w:ascii="Century Gothic" w:eastAsia="Times New Roman" w:hAnsi="Century Gothic" w:cstheme="majorHAnsi"/>
          <w:color w:val="000000"/>
          <w:sz w:val="18"/>
          <w:szCs w:val="18"/>
        </w:rPr>
      </w:pPr>
      <w:r w:rsidRPr="00002B7C">
        <w:rPr>
          <w:rFonts w:ascii="Century Gothic" w:eastAsia="Times New Roman" w:hAnsi="Century Gothic" w:cstheme="majorHAnsi"/>
          <w:b/>
          <w:color w:val="000000"/>
          <w:sz w:val="18"/>
          <w:szCs w:val="18"/>
        </w:rPr>
        <w:t>I CONSIDERANDOS:</w:t>
      </w:r>
    </w:p>
    <w:p w14:paraId="1264A7A4" w14:textId="7839C65B" w:rsidR="000F4278" w:rsidRPr="00002B7C" w:rsidRDefault="000F4278" w:rsidP="000F4278">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002B7C">
        <w:rPr>
          <w:rFonts w:ascii="Century Gothic" w:eastAsiaTheme="minorHAnsi" w:hAnsi="Century Gothic" w:cstheme="majorHAnsi"/>
          <w:color w:val="000000"/>
          <w:sz w:val="18"/>
          <w:szCs w:val="18"/>
        </w:rPr>
        <w:t xml:space="preserve">            </w:t>
      </w:r>
      <w:r w:rsidRPr="00002B7C">
        <w:rPr>
          <w:rFonts w:ascii="Century Gothic" w:eastAsiaTheme="minorHAnsi" w:hAnsi="Century Gothic" w:cstheme="majorHAnsi"/>
          <w:color w:val="000000" w:themeColor="text1"/>
          <w:sz w:val="18"/>
          <w:szCs w:val="18"/>
          <w:lang w:val="es-419"/>
        </w:rPr>
        <w:t>A las catorce horas y cuarenta y seis minutos del día cuatro de febrero del dos mil veintiuno</w:t>
      </w:r>
      <w:r w:rsidRPr="00002B7C">
        <w:rPr>
          <w:rFonts w:ascii="Century Gothic" w:eastAsia="Times New Roman" w:hAnsi="Century Gothic" w:cstheme="majorHAnsi"/>
          <w:sz w:val="18"/>
          <w:szCs w:val="18"/>
        </w:rPr>
        <w:t>,</w:t>
      </w:r>
      <w:r w:rsidRPr="00002B7C">
        <w:rPr>
          <w:rFonts w:ascii="Century Gothic" w:eastAsiaTheme="minorHAnsi" w:hAnsi="Century Gothic" w:cstheme="majorHAnsi"/>
          <w:color w:val="000000"/>
          <w:sz w:val="18"/>
          <w:szCs w:val="18"/>
        </w:rPr>
        <w:t>se recibió Solicitud de Acceso de Información, vía presencial</w:t>
      </w:r>
      <w:r w:rsidRPr="00002B7C">
        <w:rPr>
          <w:rFonts w:ascii="Century Gothic" w:eastAsia="Times New Roman" w:hAnsi="Century Gothic" w:cstheme="majorHAnsi"/>
          <w:color w:val="000000"/>
          <w:sz w:val="18"/>
          <w:szCs w:val="18"/>
        </w:rPr>
        <w:t xml:space="preserve">, </w:t>
      </w:r>
      <w:r w:rsidRPr="00002B7C">
        <w:rPr>
          <w:rFonts w:ascii="Century Gothic" w:eastAsiaTheme="minorHAnsi" w:hAnsi="Century Gothic" w:cstheme="majorHAnsi"/>
          <w:color w:val="000000"/>
          <w:sz w:val="18"/>
          <w:szCs w:val="18"/>
        </w:rPr>
        <w:t xml:space="preserve">por parte de </w:t>
      </w:r>
      <w:bookmarkStart w:id="5" w:name="_Hlk65060616"/>
      <w:r w:rsidRPr="00002B7C">
        <w:rPr>
          <w:rFonts w:ascii="Century Gothic" w:eastAsiaTheme="minorHAnsi" w:hAnsi="Century Gothic" w:cstheme="majorHAnsi"/>
          <w:b/>
          <w:color w:val="FFFFFF" w:themeColor="background1"/>
          <w:sz w:val="18"/>
          <w:szCs w:val="18"/>
        </w:rPr>
        <w:t>NANCY YAMICEL PEÑA DE</w:t>
      </w:r>
      <w:r w:rsidRPr="00002B7C">
        <w:rPr>
          <w:rFonts w:ascii="Century Gothic" w:eastAsiaTheme="minorHAnsi" w:hAnsi="Century Gothic" w:cstheme="majorHAnsi"/>
          <w:b/>
          <w:color w:val="000000" w:themeColor="text1"/>
          <w:sz w:val="18"/>
          <w:szCs w:val="18"/>
        </w:rPr>
        <w:t>,</w:t>
      </w:r>
      <w:r w:rsidRPr="00002B7C">
        <w:rPr>
          <w:rFonts w:ascii="Century Gothic" w:eastAsiaTheme="minorHAnsi" w:hAnsi="Century Gothic" w:cstheme="majorHAnsi"/>
          <w:color w:val="000000" w:themeColor="text1"/>
          <w:sz w:val="18"/>
          <w:szCs w:val="18"/>
          <w:lang w:val="es-419"/>
        </w:rPr>
        <w:t xml:space="preserve"> de </w:t>
      </w:r>
      <w:r w:rsidR="00002B7C">
        <w:rPr>
          <w:rFonts w:ascii="Century Gothic" w:eastAsiaTheme="minorHAnsi" w:hAnsi="Century Gothic" w:cstheme="majorHAnsi"/>
          <w:color w:val="000000" w:themeColor="text1"/>
          <w:sz w:val="18"/>
          <w:szCs w:val="18"/>
          <w:lang w:val="es-419"/>
        </w:rPr>
        <w:t xml:space="preserve">       </w:t>
      </w:r>
      <w:r w:rsidRPr="00002B7C">
        <w:rPr>
          <w:rFonts w:ascii="Century Gothic" w:eastAsiaTheme="minorHAnsi" w:hAnsi="Century Gothic" w:cstheme="majorHAnsi"/>
          <w:color w:val="000000" w:themeColor="text1"/>
          <w:sz w:val="18"/>
          <w:szCs w:val="18"/>
          <w:lang w:val="es-419"/>
        </w:rPr>
        <w:t xml:space="preserve"> años de edad, </w:t>
      </w:r>
      <w:r w:rsidR="00002B7C">
        <w:rPr>
          <w:rFonts w:ascii="Century Gothic" w:eastAsiaTheme="minorHAnsi" w:hAnsi="Century Gothic" w:cstheme="majorHAnsi"/>
          <w:color w:val="000000" w:themeColor="text1"/>
          <w:sz w:val="18"/>
          <w:szCs w:val="18"/>
          <w:lang w:val="es-419"/>
        </w:rPr>
        <w:t xml:space="preserve">                            </w:t>
      </w:r>
      <w:r w:rsidRPr="00002B7C">
        <w:rPr>
          <w:rFonts w:ascii="Century Gothic" w:eastAsiaTheme="minorHAnsi" w:hAnsi="Century Gothic" w:cstheme="majorHAnsi"/>
          <w:color w:val="000000" w:themeColor="text1"/>
          <w:sz w:val="18"/>
          <w:szCs w:val="18"/>
          <w:lang w:val="es-419"/>
        </w:rPr>
        <w:t xml:space="preserve">, del domicilio de </w:t>
      </w:r>
      <w:r w:rsidR="00002B7C">
        <w:rPr>
          <w:rFonts w:ascii="Century Gothic" w:eastAsiaTheme="minorHAnsi" w:hAnsi="Century Gothic" w:cstheme="majorHAnsi"/>
          <w:color w:val="000000" w:themeColor="text1"/>
          <w:sz w:val="18"/>
          <w:szCs w:val="18"/>
          <w:lang w:val="es-419"/>
        </w:rPr>
        <w:t xml:space="preserve">                  </w:t>
      </w:r>
      <w:r w:rsidRPr="00002B7C">
        <w:rPr>
          <w:rFonts w:ascii="Century Gothic" w:eastAsiaTheme="minorHAnsi" w:hAnsi="Century Gothic" w:cstheme="majorHAnsi"/>
          <w:color w:val="000000" w:themeColor="text1"/>
          <w:sz w:val="18"/>
          <w:szCs w:val="18"/>
          <w:lang w:val="es-419"/>
        </w:rPr>
        <w:t xml:space="preserve">, departamento de San Salvador, portadora de su Documento Único de Identidad número </w:t>
      </w:r>
      <w:bookmarkEnd w:id="5"/>
      <w:r w:rsidR="00002B7C">
        <w:rPr>
          <w:rFonts w:ascii="Century Gothic" w:eastAsiaTheme="minorHAnsi" w:hAnsi="Century Gothic" w:cstheme="majorHAnsi"/>
          <w:color w:val="000000" w:themeColor="text1"/>
          <w:sz w:val="18"/>
          <w:szCs w:val="18"/>
          <w:lang w:val="es-419"/>
        </w:rPr>
        <w:t xml:space="preserve">                                                               </w:t>
      </w:r>
      <w:r w:rsidRPr="00002B7C">
        <w:rPr>
          <w:rFonts w:ascii="Century Gothic" w:eastAsiaTheme="minorHAnsi" w:hAnsi="Century Gothic" w:cstheme="majorHAnsi"/>
          <w:color w:val="000000" w:themeColor="text1"/>
          <w:sz w:val="18"/>
          <w:szCs w:val="18"/>
          <w:lang w:val="es-419"/>
        </w:rPr>
        <w:t>,</w:t>
      </w:r>
      <w:r w:rsidRPr="00002B7C">
        <w:rPr>
          <w:rFonts w:ascii="Century Gothic" w:hAnsi="Century Gothic" w:cstheme="majorHAnsi"/>
          <w:bCs/>
          <w:color w:val="000000"/>
          <w:sz w:val="18"/>
          <w:szCs w:val="18"/>
          <w:lang w:val="es-MX"/>
        </w:rPr>
        <w:t>quien actúa en su calidad personal</w:t>
      </w:r>
      <w:r w:rsidRPr="00002B7C">
        <w:rPr>
          <w:rFonts w:ascii="Century Gothic" w:eastAsiaTheme="minorHAnsi" w:hAnsi="Century Gothic" w:cstheme="majorHAnsi"/>
          <w:sz w:val="18"/>
          <w:szCs w:val="18"/>
        </w:rPr>
        <w:t xml:space="preserve">; </w:t>
      </w:r>
      <w:r w:rsidRPr="00002B7C">
        <w:rPr>
          <w:rFonts w:ascii="Century Gothic" w:eastAsiaTheme="minorHAnsi" w:hAnsi="Century Gothic" w:cstheme="majorHAnsi"/>
          <w:color w:val="000000" w:themeColor="text1"/>
          <w:sz w:val="18"/>
          <w:szCs w:val="18"/>
          <w:lang w:val="es-419"/>
        </w:rPr>
        <w:t xml:space="preserve">solicitando la información siguiente: </w:t>
      </w:r>
      <w:r w:rsidRPr="00002B7C">
        <w:rPr>
          <w:rFonts w:ascii="Century Gothic" w:eastAsiaTheme="minorHAnsi" w:hAnsi="Century Gothic" w:cstheme="majorHAnsi"/>
          <w:b/>
          <w:color w:val="000000" w:themeColor="text1"/>
          <w:sz w:val="18"/>
          <w:szCs w:val="18"/>
          <w:lang w:val="es-419"/>
        </w:rPr>
        <w:t xml:space="preserve"> Certificación de Acuerdo de Administrativo de Nombramiento, como Técnico “C”, fecha de ingreso 06 de octubre del año 2010, fecha de nombramiento en el año 2018.</w:t>
      </w:r>
      <w:r w:rsidRPr="00002B7C">
        <w:rPr>
          <w:rFonts w:ascii="Century Gothic" w:eastAsiaTheme="minorHAnsi" w:hAnsi="Century Gothic" w:cstheme="majorHAnsi"/>
          <w:color w:val="000000" w:themeColor="text1"/>
          <w:sz w:val="18"/>
          <w:szCs w:val="18"/>
          <w:lang w:val="es-419" w:eastAsia="es-SV"/>
        </w:rPr>
        <w:t xml:space="preserve"> </w:t>
      </w:r>
      <w:r w:rsidRPr="00002B7C">
        <w:rPr>
          <w:rFonts w:ascii="Century Gothic" w:eastAsiaTheme="minorHAnsi" w:hAnsi="Century Gothic" w:cstheme="majorHAnsi"/>
          <w:b/>
          <w:color w:val="000000" w:themeColor="text1"/>
          <w:sz w:val="18"/>
          <w:szCs w:val="18"/>
          <w:lang w:val="es-419"/>
        </w:rPr>
        <w:t xml:space="preserve">  </w:t>
      </w:r>
    </w:p>
    <w:p w14:paraId="3A7FEE29" w14:textId="77777777" w:rsidR="000F4278" w:rsidRPr="00002B7C" w:rsidRDefault="000F4278" w:rsidP="000F4278">
      <w:pPr>
        <w:spacing w:after="0" w:line="360" w:lineRule="auto"/>
        <w:jc w:val="both"/>
        <w:rPr>
          <w:rFonts w:ascii="Century Gothic" w:eastAsia="Times New Roman" w:hAnsi="Century Gothic" w:cstheme="majorHAnsi"/>
          <w:sz w:val="18"/>
          <w:szCs w:val="18"/>
        </w:rPr>
      </w:pPr>
      <w:r w:rsidRPr="00002B7C">
        <w:rPr>
          <w:rFonts w:ascii="Century Gothic" w:eastAsiaTheme="minorHAnsi" w:hAnsi="Century Gothic" w:cstheme="majorHAnsi"/>
          <w:b/>
          <w:bCs/>
          <w:w w:val="102"/>
          <w:sz w:val="18"/>
          <w:szCs w:val="18"/>
        </w:rPr>
        <w:t xml:space="preserve">     </w:t>
      </w:r>
      <w:r w:rsidRPr="00002B7C">
        <w:rPr>
          <w:rFonts w:ascii="Century Gothic" w:eastAsiaTheme="minorHAnsi" w:hAnsi="Century Gothic" w:cstheme="majorHAnsi"/>
          <w:b/>
          <w:sz w:val="18"/>
          <w:szCs w:val="18"/>
        </w:rPr>
        <w:t xml:space="preserve"> </w:t>
      </w:r>
      <w:r w:rsidRPr="00002B7C">
        <w:rPr>
          <w:rFonts w:ascii="Century Gothic" w:eastAsiaTheme="minorHAnsi" w:hAnsi="Century Gothic" w:cstheme="majorHAnsi"/>
          <w:color w:val="000000"/>
          <w:sz w:val="18"/>
          <w:szCs w:val="18"/>
        </w:rPr>
        <w:t>Mediante auto de las</w:t>
      </w:r>
      <w:r w:rsidRPr="00002B7C">
        <w:rPr>
          <w:rFonts w:ascii="Century Gothic" w:eastAsia="Times New Roman" w:hAnsi="Century Gothic" w:cstheme="majorHAnsi"/>
          <w:sz w:val="18"/>
          <w:szCs w:val="18"/>
        </w:rPr>
        <w:t xml:space="preserve"> ocho horas y cinco minutos del día</w:t>
      </w:r>
      <w:r w:rsidRPr="00002B7C">
        <w:rPr>
          <w:rFonts w:ascii="Century Gothic" w:eastAsia="Times New Roman" w:hAnsi="Century Gothic" w:cstheme="majorHAnsi"/>
          <w:sz w:val="18"/>
          <w:szCs w:val="18"/>
          <w:lang w:val="es-419"/>
        </w:rPr>
        <w:t xml:space="preserve"> ocho de febrero </w:t>
      </w:r>
      <w:r w:rsidRPr="00002B7C">
        <w:rPr>
          <w:rFonts w:ascii="Century Gothic" w:eastAsia="Times New Roman" w:hAnsi="Century Gothic" w:cstheme="majorHAnsi"/>
          <w:sz w:val="18"/>
          <w:szCs w:val="18"/>
        </w:rPr>
        <w:t>del dos mil veintiuno.</w:t>
      </w:r>
    </w:p>
    <w:p w14:paraId="58E05B7B" w14:textId="77777777" w:rsidR="000F4278" w:rsidRPr="00002B7C" w:rsidRDefault="000F4278" w:rsidP="000F4278">
      <w:pPr>
        <w:spacing w:after="0" w:line="360" w:lineRule="auto"/>
        <w:jc w:val="both"/>
        <w:rPr>
          <w:rFonts w:ascii="Century Gothic" w:eastAsiaTheme="minorHAnsi" w:hAnsi="Century Gothic" w:cstheme="majorHAnsi"/>
          <w:b/>
          <w:sz w:val="18"/>
          <w:szCs w:val="18"/>
        </w:rPr>
      </w:pPr>
      <w:r w:rsidRPr="00002B7C">
        <w:rPr>
          <w:rFonts w:ascii="Century Gothic" w:eastAsiaTheme="minorHAnsi" w:hAnsi="Century Gothic" w:cstheme="majorHAnsi"/>
          <w:color w:val="000000"/>
          <w:sz w:val="18"/>
          <w:szCs w:val="18"/>
        </w:rPr>
        <w:t xml:space="preserve">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32226D8D" w14:textId="77777777" w:rsidR="000F4278" w:rsidRPr="00002B7C" w:rsidRDefault="000F4278" w:rsidP="000F4278">
      <w:pPr>
        <w:spacing w:after="0" w:line="360" w:lineRule="auto"/>
        <w:jc w:val="both"/>
        <w:rPr>
          <w:rFonts w:ascii="Century Gothic" w:eastAsia="Calibri" w:hAnsi="Century Gothic" w:cstheme="majorHAnsi"/>
          <w:color w:val="000000"/>
          <w:sz w:val="18"/>
          <w:szCs w:val="18"/>
        </w:rPr>
      </w:pPr>
      <w:r w:rsidRPr="00002B7C">
        <w:rPr>
          <w:rFonts w:ascii="Century Gothic" w:eastAsia="Calibri" w:hAnsi="Century Gothic" w:cstheme="majorHAnsi"/>
          <w:color w:val="000000"/>
          <w:sz w:val="18"/>
          <w:szCs w:val="18"/>
        </w:rPr>
        <w:t xml:space="preserve">        </w:t>
      </w:r>
      <w:r w:rsidRPr="00002B7C">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6DD19B54" w14:textId="77777777" w:rsidR="000F4278" w:rsidRPr="00002B7C" w:rsidRDefault="000F4278" w:rsidP="000F4278">
      <w:pPr>
        <w:numPr>
          <w:ilvl w:val="0"/>
          <w:numId w:val="8"/>
        </w:numPr>
        <w:spacing w:after="0" w:line="360" w:lineRule="auto"/>
        <w:contextualSpacing/>
        <w:jc w:val="both"/>
        <w:rPr>
          <w:rFonts w:ascii="Century Gothic" w:eastAsiaTheme="minorHAnsi" w:hAnsi="Century Gothic" w:cstheme="majorHAnsi"/>
          <w:sz w:val="18"/>
          <w:szCs w:val="18"/>
        </w:rPr>
      </w:pPr>
      <w:r w:rsidRPr="00002B7C">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1D40CEF1" w14:textId="77777777" w:rsidR="000F4278" w:rsidRPr="00002B7C" w:rsidRDefault="000F4278" w:rsidP="000F4278">
      <w:pPr>
        <w:numPr>
          <w:ilvl w:val="0"/>
          <w:numId w:val="8"/>
        </w:numPr>
        <w:spacing w:after="0" w:line="360" w:lineRule="auto"/>
        <w:contextualSpacing/>
        <w:jc w:val="both"/>
        <w:rPr>
          <w:rFonts w:ascii="Century Gothic" w:eastAsiaTheme="minorHAnsi" w:hAnsi="Century Gothic" w:cstheme="majorHAnsi"/>
          <w:sz w:val="18"/>
          <w:szCs w:val="18"/>
        </w:rPr>
      </w:pPr>
      <w:r w:rsidRPr="00002B7C">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5A4FBCE8" w14:textId="77777777" w:rsidR="000F4278" w:rsidRPr="00002B7C" w:rsidRDefault="000F4278" w:rsidP="000F4278">
      <w:pPr>
        <w:spacing w:after="0" w:line="360" w:lineRule="auto"/>
        <w:ind w:left="720"/>
        <w:jc w:val="both"/>
        <w:rPr>
          <w:rFonts w:ascii="Century Gothic" w:eastAsiaTheme="minorHAnsi" w:hAnsi="Century Gothic" w:cstheme="majorHAnsi"/>
          <w:b/>
          <w:color w:val="000000"/>
          <w:sz w:val="18"/>
          <w:szCs w:val="18"/>
        </w:rPr>
      </w:pPr>
    </w:p>
    <w:p w14:paraId="400EE374" w14:textId="77777777" w:rsidR="000F4278" w:rsidRPr="00002B7C" w:rsidRDefault="000F4278" w:rsidP="000F4278">
      <w:pPr>
        <w:spacing w:after="0" w:line="360" w:lineRule="auto"/>
        <w:jc w:val="both"/>
        <w:rPr>
          <w:rFonts w:ascii="Century Gothic" w:eastAsiaTheme="minorHAnsi" w:hAnsi="Century Gothic" w:cstheme="majorHAnsi"/>
          <w:b/>
          <w:color w:val="000000"/>
          <w:sz w:val="18"/>
          <w:szCs w:val="18"/>
          <w:u w:val="single"/>
        </w:rPr>
      </w:pPr>
      <w:r w:rsidRPr="00002B7C">
        <w:rPr>
          <w:rFonts w:ascii="Century Gothic" w:eastAsiaTheme="minorHAnsi" w:hAnsi="Century Gothic" w:cstheme="majorHAnsi"/>
          <w:b/>
          <w:color w:val="000000"/>
          <w:sz w:val="18"/>
          <w:szCs w:val="18"/>
        </w:rPr>
        <w:t xml:space="preserve">     II. FUNDAMENTACIÓN </w:t>
      </w:r>
    </w:p>
    <w:p w14:paraId="1638A472" w14:textId="77777777" w:rsidR="000F4278" w:rsidRPr="00002B7C" w:rsidRDefault="000F4278" w:rsidP="000F4278">
      <w:pPr>
        <w:spacing w:after="0" w:line="360" w:lineRule="auto"/>
        <w:jc w:val="both"/>
        <w:rPr>
          <w:rFonts w:ascii="Century Gothic" w:eastAsiaTheme="minorHAnsi" w:hAnsi="Century Gothic" w:cstheme="majorHAnsi"/>
          <w:color w:val="000000"/>
          <w:sz w:val="18"/>
          <w:szCs w:val="18"/>
        </w:rPr>
      </w:pPr>
      <w:r w:rsidRPr="00002B7C">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w:t>
      </w:r>
      <w:r w:rsidRPr="00002B7C">
        <w:rPr>
          <w:rFonts w:ascii="Century Gothic" w:eastAsiaTheme="minorHAnsi" w:hAnsi="Century Gothic" w:cstheme="majorHAnsi"/>
          <w:color w:val="000000"/>
          <w:sz w:val="18"/>
          <w:szCs w:val="18"/>
        </w:rPr>
        <w:lastRenderedPageBreak/>
        <w:t xml:space="preserve">transparencia y la publicidad en la administración, así como la rendición de cuentas sobre el destino de los recursos y fondos públicos. </w:t>
      </w:r>
      <w:r w:rsidRPr="00002B7C">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160971F3" w14:textId="77777777" w:rsidR="000F4278" w:rsidRPr="00002B7C" w:rsidRDefault="000F4278" w:rsidP="000F4278">
      <w:pPr>
        <w:spacing w:after="0" w:line="360" w:lineRule="auto"/>
        <w:jc w:val="both"/>
        <w:rPr>
          <w:rFonts w:ascii="Century Gothic" w:eastAsiaTheme="minorHAnsi" w:hAnsi="Century Gothic" w:cstheme="majorHAnsi"/>
          <w:color w:val="000000"/>
          <w:sz w:val="18"/>
          <w:szCs w:val="18"/>
        </w:rPr>
      </w:pPr>
      <w:r w:rsidRPr="00002B7C">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365242A" w14:textId="77777777" w:rsidR="000F4278" w:rsidRPr="00002B7C" w:rsidRDefault="000F4278" w:rsidP="000F4278">
      <w:pPr>
        <w:spacing w:after="0" w:line="360" w:lineRule="auto"/>
        <w:jc w:val="both"/>
        <w:rPr>
          <w:rFonts w:ascii="Century Gothic" w:eastAsiaTheme="minorHAnsi" w:hAnsi="Century Gothic" w:cstheme="majorHAnsi"/>
          <w:color w:val="000000"/>
          <w:sz w:val="18"/>
          <w:szCs w:val="18"/>
        </w:rPr>
      </w:pPr>
      <w:r w:rsidRPr="00002B7C">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14:paraId="5A290B2A" w14:textId="77777777" w:rsidR="000F4278" w:rsidRPr="00002B7C" w:rsidRDefault="000F4278" w:rsidP="000F4278">
      <w:pPr>
        <w:spacing w:after="0" w:line="360" w:lineRule="auto"/>
        <w:jc w:val="both"/>
        <w:rPr>
          <w:rFonts w:ascii="Century Gothic" w:eastAsiaTheme="minorHAnsi" w:hAnsi="Century Gothic" w:cstheme="majorHAnsi"/>
          <w:b/>
          <w:bCs/>
          <w:color w:val="FFFFFF" w:themeColor="background1"/>
          <w:sz w:val="18"/>
          <w:szCs w:val="18"/>
        </w:rPr>
      </w:pPr>
      <w:r w:rsidRPr="00002B7C">
        <w:rPr>
          <w:rFonts w:ascii="Century Gothic" w:eastAsiaTheme="minorHAnsi" w:hAnsi="Century Gothic" w:cstheme="majorHAnsi"/>
          <w:color w:val="000000"/>
          <w:sz w:val="18"/>
          <w:szCs w:val="18"/>
        </w:rPr>
        <w:t xml:space="preserve">Con fecha ocho de febrero, del año dos mil veintiuno, se le solicita a Secretaria Municipal: “Certificación de Acuerdo de Nombramiento Administrativo, a nombre </w:t>
      </w:r>
      <w:r w:rsidRPr="00002B7C">
        <w:rPr>
          <w:rFonts w:ascii="Century Gothic" w:eastAsiaTheme="minorHAnsi" w:hAnsi="Century Gothic" w:cstheme="majorHAnsi"/>
          <w:color w:val="FFFFFF" w:themeColor="background1"/>
          <w:sz w:val="18"/>
          <w:szCs w:val="18"/>
        </w:rPr>
        <w:t xml:space="preserve">de la señora </w:t>
      </w:r>
      <w:r w:rsidRPr="00002B7C">
        <w:rPr>
          <w:rFonts w:ascii="Century Gothic" w:eastAsiaTheme="minorHAnsi" w:hAnsi="Century Gothic" w:cstheme="majorHAnsi"/>
          <w:b/>
          <w:bCs/>
          <w:color w:val="FFFFFF" w:themeColor="background1"/>
          <w:sz w:val="18"/>
          <w:szCs w:val="18"/>
        </w:rPr>
        <w:t xml:space="preserve">NANCY YAMICEL PEÑA DE GALVÁN. </w:t>
      </w:r>
    </w:p>
    <w:p w14:paraId="739E3507" w14:textId="77777777" w:rsidR="000F4278" w:rsidRPr="00002B7C" w:rsidRDefault="000F4278" w:rsidP="000F4278">
      <w:pPr>
        <w:spacing w:after="0" w:line="360" w:lineRule="auto"/>
        <w:jc w:val="both"/>
        <w:rPr>
          <w:rFonts w:ascii="Century Gothic" w:eastAsiaTheme="minorHAnsi" w:hAnsi="Century Gothic" w:cs="Calibri"/>
          <w:b/>
          <w:sz w:val="18"/>
          <w:szCs w:val="18"/>
          <w:lang w:eastAsia="es-SV"/>
        </w:rPr>
      </w:pPr>
      <w:r w:rsidRPr="00002B7C">
        <w:rPr>
          <w:rFonts w:ascii="Century Gothic" w:eastAsia="Times New Roman" w:hAnsi="Century Gothic" w:cstheme="majorHAnsi"/>
          <w:color w:val="000000"/>
          <w:sz w:val="18"/>
          <w:szCs w:val="18"/>
        </w:rPr>
        <w:t>Ante tal requerimiento Rocío Jamileth Matute Avilés, Secretaria Municipal, con fecha 11 de febrero del presente año, responde:</w:t>
      </w:r>
      <w:r w:rsidRPr="00002B7C">
        <w:rPr>
          <w:rFonts w:ascii="Century Gothic" w:eastAsia="Times New Roman" w:hAnsi="Century Gothic" w:cstheme="majorHAnsi"/>
          <w:b/>
          <w:color w:val="000000"/>
          <w:sz w:val="18"/>
          <w:szCs w:val="18"/>
        </w:rPr>
        <w:t xml:space="preserve"> “En relación a información requerida con base a la solicitud de referencia UAIP-12-2021 en la cual requiere Certificación de Acuerdo Administrativo de Nombramiento a nombre </w:t>
      </w:r>
      <w:r w:rsidRPr="00002B7C">
        <w:rPr>
          <w:rFonts w:ascii="Century Gothic" w:eastAsia="Times New Roman" w:hAnsi="Century Gothic" w:cstheme="majorHAnsi"/>
          <w:b/>
          <w:color w:val="FFFFFF" w:themeColor="background1"/>
          <w:sz w:val="18"/>
          <w:szCs w:val="18"/>
        </w:rPr>
        <w:t>de la señora Nancy Yamicel Peña de Galván</w:t>
      </w:r>
      <w:r w:rsidRPr="00002B7C">
        <w:rPr>
          <w:rFonts w:ascii="Century Gothic" w:eastAsia="Times New Roman" w:hAnsi="Century Gothic" w:cstheme="majorHAnsi"/>
          <w:b/>
          <w:color w:val="000000"/>
          <w:sz w:val="18"/>
          <w:szCs w:val="18"/>
        </w:rPr>
        <w:t>, con fecha de ingreso en la municipalidad el año 2010, remito la información requerida”.</w:t>
      </w:r>
    </w:p>
    <w:p w14:paraId="17654787" w14:textId="77777777" w:rsidR="000F4278" w:rsidRPr="00002B7C" w:rsidRDefault="000F4278" w:rsidP="000F4278">
      <w:pPr>
        <w:spacing w:after="0" w:line="360" w:lineRule="auto"/>
        <w:jc w:val="both"/>
        <w:rPr>
          <w:rFonts w:ascii="Century Gothic" w:eastAsia="Calibri" w:hAnsi="Century Gothic" w:cstheme="minorHAnsi"/>
          <w:color w:val="000000"/>
          <w:sz w:val="18"/>
          <w:szCs w:val="18"/>
          <w:lang w:val="es-419"/>
        </w:rPr>
      </w:pPr>
      <w:r w:rsidRPr="00002B7C">
        <w:rPr>
          <w:rFonts w:ascii="Century Gothic" w:eastAsia="Calibri" w:hAnsi="Century Gothic" w:cstheme="minorHAnsi"/>
          <w:color w:val="000000"/>
          <w:sz w:val="18"/>
          <w:szCs w:val="18"/>
          <w:lang w:val="es-419"/>
        </w:rPr>
        <w:t xml:space="preserve">Por lo anteriormente expresado, el </w:t>
      </w:r>
      <w:r w:rsidRPr="00002B7C">
        <w:rPr>
          <w:rFonts w:ascii="Century Gothic" w:eastAsia="Calibri" w:hAnsi="Century Gothic" w:cstheme="minorHAnsi"/>
          <w:color w:val="000000"/>
          <w:sz w:val="18"/>
          <w:szCs w:val="18"/>
        </w:rPr>
        <w:t>suscrito Oficial de Información</w:t>
      </w:r>
      <w:r w:rsidRPr="00002B7C">
        <w:rPr>
          <w:rFonts w:ascii="Century Gothic" w:eastAsia="Calibri" w:hAnsi="Century Gothic" w:cstheme="minorHAnsi"/>
          <w:color w:val="000000"/>
          <w:sz w:val="18"/>
          <w:szCs w:val="18"/>
          <w:lang w:val="es-419"/>
        </w:rPr>
        <w:t xml:space="preserve"> considera que la información que requiere el solicitante es </w:t>
      </w:r>
      <w:r w:rsidRPr="00002B7C">
        <w:rPr>
          <w:rFonts w:ascii="Century Gothic" w:eastAsia="Calibri" w:hAnsi="Century Gothic" w:cstheme="minorHAnsi"/>
          <w:b/>
          <w:color w:val="000000"/>
          <w:sz w:val="18"/>
          <w:szCs w:val="18"/>
          <w:lang w:val="es-419"/>
        </w:rPr>
        <w:t>información Confidencial</w:t>
      </w:r>
      <w:r w:rsidRPr="00002B7C">
        <w:rPr>
          <w:rFonts w:ascii="Century Gothic" w:eastAsia="Calibri" w:hAnsi="Century Gothic" w:cstheme="minorHAnsi"/>
          <w:color w:val="000000"/>
          <w:sz w:val="18"/>
          <w:szCs w:val="18"/>
          <w:lang w:val="es-419"/>
        </w:rPr>
        <w:t>, según art. 6 literal f de la LAIP.</w:t>
      </w:r>
    </w:p>
    <w:p w14:paraId="2375D4CB" w14:textId="38B6AE3F" w:rsidR="000F4278" w:rsidRPr="00002B7C" w:rsidRDefault="000F4278" w:rsidP="00002B7C">
      <w:pPr>
        <w:pStyle w:val="Prrafodelista"/>
        <w:numPr>
          <w:ilvl w:val="0"/>
          <w:numId w:val="33"/>
        </w:numPr>
        <w:spacing w:after="0" w:line="360" w:lineRule="auto"/>
        <w:jc w:val="both"/>
        <w:rPr>
          <w:rFonts w:ascii="Century Gothic" w:eastAsia="Calibri" w:hAnsi="Century Gothic" w:cstheme="minorHAnsi"/>
          <w:b/>
          <w:color w:val="000000"/>
          <w:sz w:val="18"/>
          <w:szCs w:val="18"/>
        </w:rPr>
      </w:pPr>
      <w:r w:rsidRPr="00002B7C">
        <w:rPr>
          <w:rFonts w:ascii="Century Gothic" w:eastAsia="Calibri" w:hAnsi="Century Gothic" w:cstheme="minorHAnsi"/>
          <w:b/>
          <w:color w:val="000000"/>
          <w:sz w:val="18"/>
          <w:szCs w:val="18"/>
        </w:rPr>
        <w:t>RESOLUCIÓN</w:t>
      </w:r>
    </w:p>
    <w:p w14:paraId="7A7145E9" w14:textId="77777777" w:rsidR="000F4278" w:rsidRPr="00002B7C" w:rsidRDefault="000F4278" w:rsidP="000F4278">
      <w:pPr>
        <w:spacing w:after="0" w:line="360" w:lineRule="auto"/>
        <w:jc w:val="both"/>
        <w:rPr>
          <w:rFonts w:ascii="Century Gothic" w:eastAsia="Calibri" w:hAnsi="Century Gothic" w:cstheme="minorHAnsi"/>
          <w:b/>
          <w:bCs/>
          <w:color w:val="000000"/>
          <w:sz w:val="18"/>
          <w:szCs w:val="18"/>
        </w:rPr>
      </w:pPr>
      <w:r w:rsidRPr="00002B7C">
        <w:rPr>
          <w:rFonts w:ascii="Century Gothic" w:eastAsia="Calibri" w:hAnsi="Century Gothic" w:cstheme="minorHAnsi"/>
          <w:color w:val="000000"/>
          <w:sz w:val="18"/>
          <w:szCs w:val="18"/>
        </w:rPr>
        <w:t xml:space="preserve">De conformidad al art. 65, </w:t>
      </w:r>
      <w:r w:rsidRPr="00002B7C">
        <w:rPr>
          <w:rFonts w:ascii="Century Gothic" w:eastAsia="Calibri" w:hAnsi="Century Gothic" w:cstheme="minorHAnsi"/>
          <w:color w:val="000000"/>
          <w:sz w:val="18"/>
          <w:szCs w:val="18"/>
          <w:lang w:val="es-419"/>
        </w:rPr>
        <w:t xml:space="preserve">66, </w:t>
      </w:r>
      <w:r w:rsidRPr="00002B7C">
        <w:rPr>
          <w:rFonts w:ascii="Century Gothic" w:eastAsia="Calibri" w:hAnsi="Century Gothic" w:cstheme="minorHAnsi"/>
          <w:color w:val="000000"/>
          <w:sz w:val="18"/>
          <w:szCs w:val="18"/>
        </w:rPr>
        <w:t>72 de la Ley de Acceso a la Información Pública, y art. 54 del Reglamento de la Ley de Acceso a la Información Pública; el suscrito Oficial de Información</w:t>
      </w:r>
      <w:r w:rsidRPr="00002B7C">
        <w:rPr>
          <w:rFonts w:ascii="Century Gothic" w:eastAsia="Calibri" w:hAnsi="Century Gothic" w:cstheme="minorHAnsi"/>
          <w:b/>
          <w:bCs/>
          <w:color w:val="000000"/>
          <w:sz w:val="18"/>
          <w:szCs w:val="18"/>
        </w:rPr>
        <w:t>, RESUELVE:</w:t>
      </w:r>
    </w:p>
    <w:p w14:paraId="6693F780" w14:textId="1E55E679" w:rsidR="000F4278" w:rsidRPr="00002B7C" w:rsidRDefault="000F4278" w:rsidP="00002B7C">
      <w:pPr>
        <w:pStyle w:val="Prrafodelista"/>
        <w:numPr>
          <w:ilvl w:val="0"/>
          <w:numId w:val="34"/>
        </w:numPr>
        <w:spacing w:after="0" w:line="360" w:lineRule="auto"/>
        <w:jc w:val="both"/>
        <w:rPr>
          <w:rFonts w:ascii="Century Gothic" w:eastAsia="Calibri" w:hAnsi="Century Gothic" w:cstheme="minorHAnsi"/>
          <w:color w:val="000000"/>
          <w:sz w:val="18"/>
          <w:szCs w:val="18"/>
        </w:rPr>
      </w:pPr>
      <w:r w:rsidRPr="00002B7C">
        <w:rPr>
          <w:rFonts w:ascii="Century Gothic" w:eastAsia="Calibri" w:hAnsi="Century Gothic" w:cstheme="minorHAnsi"/>
          <w:color w:val="000000"/>
          <w:sz w:val="18"/>
          <w:szCs w:val="18"/>
        </w:rPr>
        <w:t>La solicitud si cumple con todos los requisitos establecidos en el Art.66 de la Ley de Acceso a la Información Pública (LAIP) y art. 54 literal d) del Reglamento de la Ley de Acceso a la Información Pública.</w:t>
      </w:r>
    </w:p>
    <w:p w14:paraId="558ACD14" w14:textId="6E355FA0" w:rsidR="000F4278" w:rsidRPr="00002B7C" w:rsidRDefault="000F4278" w:rsidP="00002B7C">
      <w:pPr>
        <w:pStyle w:val="Prrafodelista"/>
        <w:numPr>
          <w:ilvl w:val="0"/>
          <w:numId w:val="34"/>
        </w:numPr>
        <w:spacing w:after="0" w:line="360" w:lineRule="auto"/>
        <w:jc w:val="both"/>
        <w:rPr>
          <w:rFonts w:ascii="Century Gothic" w:eastAsia="Calibri" w:hAnsi="Century Gothic" w:cstheme="minorHAnsi"/>
          <w:color w:val="000000"/>
          <w:sz w:val="18"/>
          <w:szCs w:val="18"/>
        </w:rPr>
      </w:pPr>
      <w:r w:rsidRPr="00002B7C">
        <w:rPr>
          <w:rFonts w:ascii="Century Gothic" w:eastAsia="Calibri" w:hAnsi="Century Gothic" w:cstheme="minorHAnsi"/>
          <w:color w:val="000000"/>
          <w:sz w:val="18"/>
          <w:szCs w:val="18"/>
          <w:lang w:val="es-419"/>
        </w:rPr>
        <w:t>Concédase la entrega de la información solicitada.</w:t>
      </w:r>
    </w:p>
    <w:p w14:paraId="48EA6177" w14:textId="77777777" w:rsidR="000F4278" w:rsidRPr="00002B7C" w:rsidRDefault="000F4278" w:rsidP="00002B7C">
      <w:pPr>
        <w:numPr>
          <w:ilvl w:val="0"/>
          <w:numId w:val="34"/>
        </w:numPr>
        <w:spacing w:after="0" w:line="360" w:lineRule="auto"/>
        <w:jc w:val="both"/>
        <w:rPr>
          <w:rFonts w:ascii="Century Gothic" w:eastAsia="Calibri" w:hAnsi="Century Gothic" w:cstheme="minorHAnsi"/>
          <w:color w:val="000000"/>
          <w:sz w:val="18"/>
          <w:szCs w:val="18"/>
        </w:rPr>
      </w:pPr>
      <w:r w:rsidRPr="00002B7C">
        <w:rPr>
          <w:rFonts w:ascii="Century Gothic" w:eastAsia="Calibri" w:hAnsi="Century Gothic" w:cstheme="minorHAnsi"/>
          <w:color w:val="000000"/>
          <w:sz w:val="18"/>
          <w:szCs w:val="18"/>
        </w:rPr>
        <w:t>Notifíquese a la solicitante por el medio señalado</w:t>
      </w:r>
      <w:r w:rsidRPr="00002B7C">
        <w:rPr>
          <w:rFonts w:ascii="Century Gothic" w:eastAsia="Calibri" w:hAnsi="Century Gothic" w:cstheme="minorHAnsi"/>
          <w:color w:val="000000"/>
          <w:sz w:val="18"/>
          <w:szCs w:val="18"/>
          <w:lang w:val="es-419"/>
        </w:rPr>
        <w:t xml:space="preserve"> para tal efecto</w:t>
      </w:r>
      <w:r w:rsidRPr="00002B7C">
        <w:rPr>
          <w:rFonts w:ascii="Century Gothic" w:eastAsia="Calibri" w:hAnsi="Century Gothic" w:cstheme="minorHAnsi"/>
          <w:color w:val="000000"/>
          <w:sz w:val="18"/>
          <w:szCs w:val="18"/>
        </w:rPr>
        <w:t xml:space="preserve">. </w:t>
      </w:r>
    </w:p>
    <w:p w14:paraId="62A9ECF8" w14:textId="77777777" w:rsidR="000F4278" w:rsidRPr="00002B7C" w:rsidRDefault="000F4278" w:rsidP="00002B7C">
      <w:pPr>
        <w:numPr>
          <w:ilvl w:val="0"/>
          <w:numId w:val="34"/>
        </w:numPr>
        <w:spacing w:after="0" w:line="360" w:lineRule="auto"/>
        <w:jc w:val="both"/>
        <w:rPr>
          <w:rFonts w:ascii="Century Gothic" w:eastAsia="Calibri" w:hAnsi="Century Gothic" w:cstheme="minorHAnsi"/>
          <w:color w:val="000000"/>
          <w:sz w:val="18"/>
          <w:szCs w:val="18"/>
        </w:rPr>
      </w:pPr>
      <w:r w:rsidRPr="00002B7C">
        <w:rPr>
          <w:rFonts w:ascii="Century Gothic" w:eastAsia="Calibri" w:hAnsi="Century Gothic" w:cstheme="minorHAnsi"/>
          <w:color w:val="000000"/>
          <w:sz w:val="18"/>
          <w:szCs w:val="18"/>
          <w:lang w:val="es-419"/>
        </w:rPr>
        <w:t>Archívese el expediente administrativo.</w:t>
      </w:r>
    </w:p>
    <w:p w14:paraId="2BF4BEA9" w14:textId="77777777" w:rsidR="000F4278" w:rsidRPr="00002B7C" w:rsidRDefault="000F4278" w:rsidP="000F4278">
      <w:pPr>
        <w:spacing w:after="0" w:line="360" w:lineRule="auto"/>
        <w:jc w:val="both"/>
        <w:rPr>
          <w:rFonts w:ascii="Century Gothic" w:eastAsia="Calibri" w:hAnsi="Century Gothic" w:cstheme="minorHAnsi"/>
          <w:color w:val="000000"/>
          <w:sz w:val="18"/>
          <w:szCs w:val="18"/>
          <w:lang w:val="es-419"/>
        </w:rPr>
      </w:pPr>
    </w:p>
    <w:p w14:paraId="674327B1" w14:textId="77777777" w:rsidR="000F4278" w:rsidRPr="00002B7C" w:rsidRDefault="000F4278" w:rsidP="000F4278">
      <w:pPr>
        <w:spacing w:after="0" w:line="360" w:lineRule="auto"/>
        <w:jc w:val="both"/>
        <w:rPr>
          <w:rFonts w:ascii="Century Gothic" w:eastAsia="Calibri" w:hAnsi="Century Gothic" w:cstheme="minorHAnsi"/>
          <w:b/>
          <w:color w:val="000000"/>
          <w:sz w:val="18"/>
          <w:szCs w:val="18"/>
        </w:rPr>
      </w:pPr>
    </w:p>
    <w:p w14:paraId="1656AA63" w14:textId="77777777" w:rsidR="000F4278" w:rsidRPr="00002B7C" w:rsidRDefault="000F4278" w:rsidP="000F4278">
      <w:pPr>
        <w:spacing w:after="0"/>
        <w:jc w:val="center"/>
        <w:rPr>
          <w:rFonts w:ascii="Century Gothic" w:eastAsia="Calibri" w:hAnsi="Century Gothic" w:cstheme="minorHAnsi"/>
          <w:b/>
          <w:color w:val="000000"/>
          <w:sz w:val="18"/>
          <w:szCs w:val="18"/>
        </w:rPr>
      </w:pPr>
      <w:r w:rsidRPr="00002B7C">
        <w:rPr>
          <w:rFonts w:ascii="Century Gothic" w:eastAsia="Calibri" w:hAnsi="Century Gothic" w:cstheme="minorHAnsi"/>
          <w:b/>
          <w:color w:val="000000"/>
          <w:sz w:val="18"/>
          <w:szCs w:val="18"/>
        </w:rPr>
        <w:t>Elmer Mancía Hernández</w:t>
      </w:r>
    </w:p>
    <w:p w14:paraId="15D35FD3" w14:textId="77777777" w:rsidR="000F4278" w:rsidRPr="00002B7C" w:rsidRDefault="000F4278" w:rsidP="000F4278">
      <w:pPr>
        <w:spacing w:after="0"/>
        <w:jc w:val="center"/>
        <w:rPr>
          <w:rFonts w:ascii="Century Gothic" w:eastAsia="Calibri" w:hAnsi="Century Gothic" w:cstheme="minorHAnsi"/>
          <w:b/>
          <w:color w:val="000000"/>
          <w:sz w:val="18"/>
          <w:szCs w:val="18"/>
        </w:rPr>
      </w:pPr>
      <w:r w:rsidRPr="00002B7C">
        <w:rPr>
          <w:rFonts w:ascii="Century Gothic" w:eastAsia="Calibri" w:hAnsi="Century Gothic" w:cstheme="minorHAnsi"/>
          <w:b/>
          <w:color w:val="000000"/>
          <w:sz w:val="18"/>
          <w:szCs w:val="18"/>
        </w:rPr>
        <w:t>Oficial de Información</w:t>
      </w:r>
    </w:p>
    <w:p w14:paraId="690FDC8B" w14:textId="77777777" w:rsidR="000F4278" w:rsidRDefault="000F4278" w:rsidP="000F4278">
      <w:pPr>
        <w:spacing w:after="0" w:line="360" w:lineRule="auto"/>
        <w:rPr>
          <w:rFonts w:asciiTheme="majorHAnsi" w:eastAsiaTheme="minorHAnsi" w:hAnsiTheme="majorHAnsi" w:cstheme="majorHAnsi"/>
          <w:color w:val="000000" w:themeColor="text1"/>
          <w:sz w:val="20"/>
          <w:szCs w:val="20"/>
          <w:lang w:val="es-419"/>
        </w:rPr>
      </w:pPr>
    </w:p>
    <w:p w14:paraId="208CB7DC" w14:textId="77777777" w:rsidR="000F4278" w:rsidRDefault="000F4278" w:rsidP="000F4278">
      <w:pPr>
        <w:spacing w:after="0" w:line="360" w:lineRule="auto"/>
        <w:rPr>
          <w:rFonts w:asciiTheme="majorHAnsi" w:eastAsiaTheme="minorHAnsi" w:hAnsiTheme="majorHAnsi" w:cstheme="majorHAnsi"/>
          <w:color w:val="000000" w:themeColor="text1"/>
          <w:sz w:val="20"/>
          <w:szCs w:val="20"/>
          <w:lang w:val="es-419"/>
        </w:rPr>
      </w:pPr>
    </w:p>
    <w:p w14:paraId="5ADD58C8" w14:textId="78A3E2B2" w:rsidR="000F4278" w:rsidRDefault="000F4278" w:rsidP="00620924">
      <w:pPr>
        <w:spacing w:after="0" w:line="360" w:lineRule="auto"/>
      </w:pPr>
    </w:p>
    <w:p w14:paraId="59838804" w14:textId="77777777" w:rsidR="00002B7C" w:rsidRDefault="00002B7C" w:rsidP="00620924">
      <w:pPr>
        <w:spacing w:after="160" w:line="259" w:lineRule="auto"/>
        <w:contextualSpacing/>
        <w:jc w:val="both"/>
      </w:pPr>
    </w:p>
    <w:p w14:paraId="4DE22E11" w14:textId="77777777" w:rsidR="00002B7C" w:rsidRDefault="00002B7C" w:rsidP="00620924">
      <w:pPr>
        <w:spacing w:after="160" w:line="259" w:lineRule="auto"/>
        <w:contextualSpacing/>
        <w:jc w:val="both"/>
      </w:pPr>
    </w:p>
    <w:p w14:paraId="0BE78C68" w14:textId="33633C79" w:rsidR="00620924" w:rsidRPr="00620924" w:rsidRDefault="00002B7C" w:rsidP="00620924">
      <w:pPr>
        <w:spacing w:after="160" w:line="259" w:lineRule="auto"/>
        <w:contextualSpacing/>
        <w:jc w:val="both"/>
        <w:rPr>
          <w:rFonts w:ascii="Century Gothic" w:eastAsiaTheme="minorHAnsi" w:hAnsi="Century Gothic" w:cstheme="majorHAnsi"/>
          <w:b/>
          <w:sz w:val="18"/>
          <w:szCs w:val="18"/>
          <w:lang w:eastAsia="es-SV"/>
        </w:rPr>
      </w:pPr>
      <w:r>
        <w:t xml:space="preserve">                                                                                                                                           </w:t>
      </w:r>
      <w:r w:rsidR="00620924" w:rsidRPr="00620924">
        <w:rPr>
          <w:rFonts w:ascii="Century Gothic" w:eastAsia="Times New Roman" w:hAnsi="Century Gothic" w:cstheme="majorHAnsi"/>
          <w:b/>
          <w:sz w:val="18"/>
          <w:szCs w:val="18"/>
        </w:rPr>
        <w:t>UAIP-13-2021</w:t>
      </w:r>
      <w:r w:rsidR="00620924">
        <w:rPr>
          <w:rFonts w:ascii="Century Gothic" w:eastAsia="Times New Roman" w:hAnsi="Century Gothic" w:cstheme="majorHAnsi"/>
          <w:b/>
          <w:sz w:val="18"/>
          <w:szCs w:val="18"/>
        </w:rPr>
        <w:t>.-</w:t>
      </w:r>
    </w:p>
    <w:p w14:paraId="6D779F34" w14:textId="77777777" w:rsidR="00002B7C" w:rsidRDefault="00002B7C" w:rsidP="00620924">
      <w:pPr>
        <w:spacing w:after="0" w:line="360" w:lineRule="auto"/>
        <w:jc w:val="both"/>
        <w:rPr>
          <w:rFonts w:ascii="Century Gothic" w:eastAsia="Times New Roman" w:hAnsi="Century Gothic" w:cstheme="majorHAnsi"/>
          <w:b/>
          <w:sz w:val="18"/>
          <w:szCs w:val="18"/>
        </w:rPr>
      </w:pPr>
    </w:p>
    <w:p w14:paraId="4D022E79" w14:textId="0113BE49" w:rsidR="00620924" w:rsidRPr="00620924" w:rsidRDefault="00620924" w:rsidP="00620924">
      <w:pPr>
        <w:spacing w:after="0" w:line="360" w:lineRule="auto"/>
        <w:jc w:val="both"/>
        <w:rPr>
          <w:rFonts w:ascii="Century Gothic" w:eastAsiaTheme="minorHAnsi" w:hAnsi="Century Gothic" w:cstheme="majorHAnsi"/>
          <w:b/>
          <w:sz w:val="18"/>
          <w:szCs w:val="18"/>
        </w:rPr>
      </w:pPr>
      <w:r w:rsidRPr="00620924">
        <w:rPr>
          <w:rFonts w:ascii="Century Gothic" w:eastAsia="Times New Roman" w:hAnsi="Century Gothic" w:cstheme="majorHAnsi"/>
          <w:b/>
          <w:sz w:val="18"/>
          <w:szCs w:val="18"/>
        </w:rPr>
        <w:t>ALCALDIA MUNICIPAL DE DELGADO: UNIDAD DE ACCESO A LA INFORMACIÓN PÚBLICA</w:t>
      </w:r>
      <w:r w:rsidRPr="00620924">
        <w:rPr>
          <w:rFonts w:ascii="Century Gothic" w:eastAsia="Times New Roman" w:hAnsi="Century Gothic" w:cstheme="majorHAnsi"/>
          <w:sz w:val="18"/>
          <w:szCs w:val="18"/>
        </w:rPr>
        <w:t>. En la ciudad de San Salvador, a las catorce horas y cuarenta y tres minutos del día veintiséis de febrero del dos mil veintiuno.</w:t>
      </w:r>
    </w:p>
    <w:p w14:paraId="67BDB6BD" w14:textId="77777777" w:rsidR="00620924" w:rsidRPr="00620924" w:rsidRDefault="00620924" w:rsidP="00620924">
      <w:pPr>
        <w:spacing w:after="0" w:line="360" w:lineRule="auto"/>
        <w:jc w:val="both"/>
        <w:rPr>
          <w:rFonts w:ascii="Century Gothic" w:eastAsia="Times New Roman" w:hAnsi="Century Gothic" w:cstheme="majorHAnsi"/>
          <w:color w:val="000000"/>
          <w:sz w:val="18"/>
          <w:szCs w:val="18"/>
        </w:rPr>
      </w:pPr>
      <w:r w:rsidRPr="00620924">
        <w:rPr>
          <w:rFonts w:ascii="Century Gothic" w:eastAsia="Times New Roman" w:hAnsi="Century Gothic" w:cstheme="majorHAnsi"/>
          <w:color w:val="000000"/>
          <w:sz w:val="18"/>
          <w:szCs w:val="18"/>
        </w:rPr>
        <w:t xml:space="preserve">             </w:t>
      </w:r>
    </w:p>
    <w:p w14:paraId="7418683E" w14:textId="77777777" w:rsidR="00620924" w:rsidRPr="00620924" w:rsidRDefault="00620924" w:rsidP="00620924">
      <w:pPr>
        <w:numPr>
          <w:ilvl w:val="0"/>
          <w:numId w:val="13"/>
        </w:numPr>
        <w:spacing w:after="0" w:line="360" w:lineRule="auto"/>
        <w:contextualSpacing/>
        <w:jc w:val="both"/>
        <w:rPr>
          <w:rFonts w:ascii="Century Gothic" w:eastAsia="Times New Roman" w:hAnsi="Century Gothic" w:cstheme="majorHAnsi"/>
          <w:color w:val="000000"/>
          <w:sz w:val="18"/>
          <w:szCs w:val="18"/>
        </w:rPr>
      </w:pPr>
      <w:r w:rsidRPr="00620924">
        <w:rPr>
          <w:rFonts w:ascii="Century Gothic" w:eastAsia="Times New Roman" w:hAnsi="Century Gothic" w:cstheme="majorHAnsi"/>
          <w:b/>
          <w:color w:val="000000"/>
          <w:sz w:val="18"/>
          <w:szCs w:val="18"/>
        </w:rPr>
        <w:t xml:space="preserve"> CONSIDERANDOS:</w:t>
      </w:r>
    </w:p>
    <w:p w14:paraId="67640ED4" w14:textId="608B5D40" w:rsidR="00620924" w:rsidRPr="00620924" w:rsidRDefault="00620924" w:rsidP="00620924">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lang w:val="es-419"/>
        </w:rPr>
      </w:pPr>
      <w:r w:rsidRPr="00620924">
        <w:rPr>
          <w:rFonts w:ascii="Century Gothic" w:eastAsiaTheme="minorHAnsi" w:hAnsi="Century Gothic" w:cstheme="majorHAnsi"/>
          <w:color w:val="000000"/>
          <w:sz w:val="18"/>
          <w:szCs w:val="18"/>
        </w:rPr>
        <w:t xml:space="preserve">            A </w:t>
      </w:r>
      <w:r w:rsidRPr="00620924">
        <w:rPr>
          <w:rFonts w:ascii="Century Gothic" w:eastAsia="Times New Roman" w:hAnsi="Century Gothic" w:cstheme="majorHAnsi"/>
          <w:sz w:val="18"/>
          <w:szCs w:val="18"/>
        </w:rPr>
        <w:t>las dieciséis horas y veintidós minutos, del día cinco de febrero del dos mil veintiuno,</w:t>
      </w:r>
      <w:r w:rsidRPr="00620924">
        <w:rPr>
          <w:rFonts w:ascii="Century Gothic" w:eastAsiaTheme="minorHAnsi" w:hAnsi="Century Gothic" w:cstheme="majorHAnsi"/>
          <w:color w:val="000000"/>
          <w:sz w:val="18"/>
          <w:szCs w:val="18"/>
        </w:rPr>
        <w:t xml:space="preserve"> se recibió Solicitud de Acceso de Información, vía correo electrónico</w:t>
      </w:r>
      <w:r w:rsidRPr="00620924">
        <w:rPr>
          <w:rFonts w:ascii="Century Gothic" w:eastAsia="Times New Roman" w:hAnsi="Century Gothic" w:cstheme="majorHAnsi"/>
          <w:color w:val="000000"/>
          <w:sz w:val="18"/>
          <w:szCs w:val="18"/>
        </w:rPr>
        <w:t xml:space="preserve">, </w:t>
      </w:r>
      <w:r w:rsidRPr="00620924">
        <w:rPr>
          <w:rFonts w:ascii="Century Gothic" w:eastAsiaTheme="minorHAnsi" w:hAnsi="Century Gothic" w:cstheme="majorHAnsi"/>
          <w:color w:val="000000"/>
          <w:sz w:val="18"/>
          <w:szCs w:val="18"/>
        </w:rPr>
        <w:t>por parte de</w:t>
      </w:r>
      <w:r w:rsidRPr="00302A9F">
        <w:rPr>
          <w:rFonts w:ascii="Century Gothic" w:eastAsiaTheme="minorHAnsi" w:hAnsi="Century Gothic" w:cstheme="majorHAnsi"/>
          <w:color w:val="FFFFFF" w:themeColor="background1"/>
          <w:sz w:val="18"/>
          <w:szCs w:val="18"/>
        </w:rPr>
        <w:t xml:space="preserve">, </w:t>
      </w:r>
      <w:r w:rsidRPr="00302A9F">
        <w:rPr>
          <w:rFonts w:ascii="Century Gothic" w:eastAsiaTheme="minorHAnsi" w:hAnsi="Century Gothic" w:cstheme="majorHAnsi"/>
          <w:b/>
          <w:bCs/>
          <w:color w:val="FFFFFF" w:themeColor="background1"/>
          <w:sz w:val="18"/>
          <w:szCs w:val="18"/>
        </w:rPr>
        <w:t>MOISES ROBERTO ESCOBAR FLORES</w:t>
      </w:r>
      <w:r w:rsidRPr="00620924">
        <w:rPr>
          <w:rFonts w:ascii="Century Gothic" w:eastAsiaTheme="minorHAnsi" w:hAnsi="Century Gothic" w:cstheme="majorHAnsi"/>
          <w:color w:val="000000"/>
          <w:sz w:val="18"/>
          <w:szCs w:val="18"/>
        </w:rPr>
        <w:t>, de</w:t>
      </w:r>
      <w:r w:rsidR="00002B7C">
        <w:rPr>
          <w:rFonts w:ascii="Century Gothic" w:eastAsiaTheme="minorHAnsi" w:hAnsi="Century Gothic" w:cstheme="majorHAnsi"/>
          <w:color w:val="000000"/>
          <w:sz w:val="18"/>
          <w:szCs w:val="18"/>
        </w:rPr>
        <w:t xml:space="preserve">                            </w:t>
      </w:r>
      <w:r w:rsidRPr="00620924">
        <w:rPr>
          <w:rFonts w:ascii="Century Gothic" w:eastAsiaTheme="minorHAnsi" w:hAnsi="Century Gothic" w:cstheme="majorHAnsi"/>
          <w:color w:val="000000"/>
          <w:sz w:val="18"/>
          <w:szCs w:val="18"/>
        </w:rPr>
        <w:t xml:space="preserve"> años de </w:t>
      </w:r>
      <w:proofErr w:type="gramStart"/>
      <w:r w:rsidRPr="00620924">
        <w:rPr>
          <w:rFonts w:ascii="Century Gothic" w:eastAsiaTheme="minorHAnsi" w:hAnsi="Century Gothic" w:cstheme="majorHAnsi"/>
          <w:color w:val="000000"/>
          <w:sz w:val="18"/>
          <w:szCs w:val="18"/>
        </w:rPr>
        <w:t xml:space="preserve">edad, </w:t>
      </w:r>
      <w:r w:rsidR="00002B7C">
        <w:rPr>
          <w:rFonts w:ascii="Century Gothic" w:eastAsiaTheme="minorHAnsi" w:hAnsi="Century Gothic" w:cstheme="majorHAnsi"/>
          <w:color w:val="000000"/>
          <w:sz w:val="18"/>
          <w:szCs w:val="18"/>
        </w:rPr>
        <w:t xml:space="preserve">  </w:t>
      </w:r>
      <w:proofErr w:type="gramEnd"/>
      <w:r w:rsidR="00002B7C">
        <w:rPr>
          <w:rFonts w:ascii="Century Gothic" w:eastAsiaTheme="minorHAnsi" w:hAnsi="Century Gothic" w:cstheme="majorHAnsi"/>
          <w:color w:val="000000"/>
          <w:sz w:val="18"/>
          <w:szCs w:val="18"/>
        </w:rPr>
        <w:t xml:space="preserve">              </w:t>
      </w:r>
      <w:r w:rsidRPr="00620924">
        <w:rPr>
          <w:rFonts w:ascii="Century Gothic" w:eastAsiaTheme="minorHAnsi" w:hAnsi="Century Gothic" w:cstheme="majorHAnsi"/>
          <w:color w:val="000000"/>
          <w:sz w:val="18"/>
          <w:szCs w:val="18"/>
        </w:rPr>
        <w:t xml:space="preserve">, del domicilio de </w:t>
      </w:r>
      <w:r w:rsidR="00002B7C">
        <w:rPr>
          <w:rFonts w:ascii="Century Gothic" w:eastAsiaTheme="minorHAnsi" w:hAnsi="Century Gothic" w:cstheme="majorHAnsi"/>
          <w:color w:val="000000"/>
          <w:sz w:val="18"/>
          <w:szCs w:val="18"/>
        </w:rPr>
        <w:t xml:space="preserve">            </w:t>
      </w:r>
      <w:r w:rsidRPr="00620924">
        <w:rPr>
          <w:rFonts w:ascii="Century Gothic" w:eastAsiaTheme="minorHAnsi" w:hAnsi="Century Gothic" w:cstheme="majorHAnsi"/>
          <w:color w:val="000000"/>
          <w:sz w:val="18"/>
          <w:szCs w:val="18"/>
        </w:rPr>
        <w:t xml:space="preserve">, departamento </w:t>
      </w:r>
      <w:r w:rsidRPr="00620924">
        <w:rPr>
          <w:rFonts w:ascii="Century Gothic" w:eastAsiaTheme="minorHAnsi" w:hAnsi="Century Gothic" w:cstheme="minorHAnsi"/>
          <w:color w:val="000000" w:themeColor="text1"/>
          <w:sz w:val="18"/>
          <w:szCs w:val="18"/>
          <w:lang w:val="es-419"/>
        </w:rPr>
        <w:t>, portador de su documento único de identidad número cero tres ocho cuatro uno cuatro seis seis-cinco</w:t>
      </w:r>
      <w:r w:rsidRPr="00620924">
        <w:rPr>
          <w:rFonts w:ascii="Century Gothic" w:eastAsiaTheme="minorHAnsi" w:hAnsi="Century Gothic" w:cstheme="majorHAnsi"/>
          <w:color w:val="000000"/>
          <w:sz w:val="18"/>
          <w:szCs w:val="18"/>
        </w:rPr>
        <w:t>, quien actúa en su calidad personal</w:t>
      </w:r>
      <w:r w:rsidRPr="00620924">
        <w:rPr>
          <w:rFonts w:ascii="Century Gothic" w:eastAsiaTheme="minorHAnsi" w:hAnsi="Century Gothic" w:cstheme="majorHAnsi"/>
          <w:sz w:val="18"/>
          <w:szCs w:val="18"/>
        </w:rPr>
        <w:t>;</w:t>
      </w:r>
      <w:r w:rsidRPr="00620924">
        <w:rPr>
          <w:rFonts w:ascii="Century Gothic" w:eastAsiaTheme="minorHAnsi" w:hAnsi="Century Gothic" w:cstheme="majorHAnsi"/>
          <w:color w:val="000000" w:themeColor="text1"/>
          <w:sz w:val="18"/>
          <w:szCs w:val="18"/>
        </w:rPr>
        <w:t xml:space="preserve"> solicitando la información siguiente: </w:t>
      </w:r>
    </w:p>
    <w:p w14:paraId="0499C20C" w14:textId="77777777" w:rsidR="00620924" w:rsidRPr="00620924" w:rsidRDefault="00620924" w:rsidP="00620924">
      <w:pPr>
        <w:autoSpaceDE w:val="0"/>
        <w:autoSpaceDN w:val="0"/>
        <w:adjustRightInd w:val="0"/>
        <w:spacing w:after="0" w:line="360" w:lineRule="auto"/>
        <w:jc w:val="both"/>
        <w:rPr>
          <w:rFonts w:ascii="Century Gothic" w:eastAsia="Calibri" w:hAnsi="Century Gothic" w:cstheme="majorHAnsi"/>
          <w:color w:val="000000"/>
          <w:sz w:val="20"/>
          <w:szCs w:val="20"/>
          <w:lang w:val="es-419" w:eastAsia="es-SV"/>
        </w:rPr>
      </w:pPr>
    </w:p>
    <w:p w14:paraId="19B5F079" w14:textId="77777777" w:rsidR="00620924" w:rsidRPr="00620924" w:rsidRDefault="00620924" w:rsidP="00620924">
      <w:pPr>
        <w:autoSpaceDE w:val="0"/>
        <w:autoSpaceDN w:val="0"/>
        <w:adjustRightInd w:val="0"/>
        <w:spacing w:after="0" w:line="360" w:lineRule="auto"/>
        <w:jc w:val="both"/>
        <w:rPr>
          <w:rFonts w:ascii="Century Gothic" w:eastAsiaTheme="minorHAnsi" w:hAnsi="Century Gothic" w:cstheme="majorHAnsi"/>
          <w:color w:val="000000"/>
          <w:sz w:val="18"/>
          <w:szCs w:val="18"/>
        </w:rPr>
      </w:pPr>
      <w:r w:rsidRPr="00620924">
        <w:rPr>
          <w:rFonts w:ascii="Century Gothic" w:eastAsia="Calibri" w:hAnsi="Century Gothic" w:cstheme="majorHAnsi"/>
          <w:color w:val="000000"/>
          <w:sz w:val="20"/>
          <w:szCs w:val="20"/>
          <w:lang w:val="es-419" w:eastAsia="es-SV"/>
        </w:rPr>
        <w:t xml:space="preserve">           </w:t>
      </w:r>
      <w:r w:rsidRPr="00620924">
        <w:rPr>
          <w:rFonts w:ascii="Century Gothic" w:eastAsiaTheme="minorHAnsi" w:hAnsi="Century Gothic" w:cstheme="majorHAnsi"/>
          <w:color w:val="000000"/>
          <w:sz w:val="18"/>
          <w:szCs w:val="18"/>
        </w:rPr>
        <w:t>Mediante auto de las ocho horas y cuarenta y tres minutos del día nueve de febrero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73D70894" w14:textId="77777777" w:rsidR="00620924" w:rsidRPr="00620924" w:rsidRDefault="00620924" w:rsidP="00620924">
      <w:pPr>
        <w:spacing w:after="0" w:line="360" w:lineRule="auto"/>
        <w:jc w:val="both"/>
        <w:rPr>
          <w:rFonts w:ascii="Century Gothic" w:eastAsiaTheme="minorHAnsi" w:hAnsi="Century Gothic" w:cstheme="majorHAnsi"/>
          <w:sz w:val="18"/>
          <w:szCs w:val="18"/>
        </w:rPr>
      </w:pPr>
      <w:r w:rsidRPr="00620924">
        <w:rPr>
          <w:rFonts w:ascii="Century Gothic" w:eastAsia="Calibri" w:hAnsi="Century Gothic" w:cstheme="majorHAnsi"/>
          <w:color w:val="000000"/>
          <w:sz w:val="18"/>
          <w:szCs w:val="18"/>
        </w:rPr>
        <w:t xml:space="preserve">          </w:t>
      </w:r>
      <w:r w:rsidRPr="00620924">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1B70FF91" w14:textId="77777777" w:rsidR="00620924" w:rsidRPr="00620924" w:rsidRDefault="00620924" w:rsidP="00620924">
      <w:pPr>
        <w:numPr>
          <w:ilvl w:val="0"/>
          <w:numId w:val="8"/>
        </w:numPr>
        <w:spacing w:after="0" w:line="360" w:lineRule="auto"/>
        <w:contextualSpacing/>
        <w:jc w:val="both"/>
        <w:rPr>
          <w:rFonts w:ascii="Century Gothic" w:eastAsiaTheme="minorHAnsi" w:hAnsi="Century Gothic" w:cstheme="majorHAnsi"/>
          <w:sz w:val="18"/>
          <w:szCs w:val="18"/>
        </w:rPr>
      </w:pPr>
      <w:r w:rsidRPr="00620924">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5909236F" w14:textId="77777777" w:rsidR="00620924" w:rsidRPr="00620924" w:rsidRDefault="00620924" w:rsidP="00620924">
      <w:pPr>
        <w:spacing w:after="0" w:line="360" w:lineRule="auto"/>
        <w:jc w:val="both"/>
        <w:rPr>
          <w:rFonts w:ascii="Century Gothic" w:eastAsiaTheme="minorHAnsi" w:hAnsi="Century Gothic" w:cstheme="majorHAnsi"/>
          <w:sz w:val="18"/>
          <w:szCs w:val="18"/>
        </w:rPr>
      </w:pPr>
    </w:p>
    <w:p w14:paraId="4EA13749" w14:textId="77777777" w:rsidR="00620924" w:rsidRPr="00620924" w:rsidRDefault="00620924" w:rsidP="00620924">
      <w:pPr>
        <w:numPr>
          <w:ilvl w:val="0"/>
          <w:numId w:val="8"/>
        </w:numPr>
        <w:spacing w:after="0" w:line="360" w:lineRule="auto"/>
        <w:jc w:val="both"/>
        <w:rPr>
          <w:rFonts w:ascii="Century Gothic" w:eastAsiaTheme="minorHAnsi" w:hAnsi="Century Gothic" w:cstheme="majorHAnsi"/>
          <w:b/>
          <w:color w:val="000000"/>
          <w:sz w:val="18"/>
          <w:szCs w:val="18"/>
          <w:u w:val="single"/>
        </w:rPr>
      </w:pPr>
      <w:r w:rsidRPr="00620924">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19D2BCD2" w14:textId="77777777" w:rsidR="00620924" w:rsidRPr="00620924" w:rsidRDefault="00620924" w:rsidP="00620924">
      <w:pPr>
        <w:spacing w:after="0" w:line="360" w:lineRule="auto"/>
        <w:jc w:val="both"/>
        <w:rPr>
          <w:rFonts w:ascii="Century Gothic" w:eastAsiaTheme="minorHAnsi" w:hAnsi="Century Gothic" w:cstheme="majorHAnsi"/>
          <w:b/>
          <w:color w:val="000000"/>
          <w:sz w:val="18"/>
          <w:szCs w:val="18"/>
          <w:u w:val="single"/>
        </w:rPr>
      </w:pPr>
      <w:r w:rsidRPr="00620924">
        <w:rPr>
          <w:rFonts w:ascii="Century Gothic" w:eastAsiaTheme="minorHAnsi" w:hAnsi="Century Gothic" w:cstheme="majorHAnsi"/>
          <w:b/>
          <w:color w:val="000000"/>
          <w:sz w:val="18"/>
          <w:szCs w:val="18"/>
        </w:rPr>
        <w:t xml:space="preserve">II. FUNDAMENTACIÓN </w:t>
      </w:r>
    </w:p>
    <w:p w14:paraId="44A27AD6"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w:t>
      </w:r>
      <w:r w:rsidRPr="00620924">
        <w:rPr>
          <w:rFonts w:ascii="Century Gothic" w:eastAsiaTheme="minorHAnsi" w:hAnsi="Century Gothic" w:cstheme="majorHAnsi"/>
          <w:color w:val="000000"/>
          <w:sz w:val="18"/>
          <w:szCs w:val="18"/>
        </w:rPr>
        <w:lastRenderedPageBreak/>
        <w:t>transparencia y la publicidad en la administración, así como la rendición de cuentas sobre el destino de los recursos y fondos públicos.</w:t>
      </w:r>
    </w:p>
    <w:p w14:paraId="284F4693"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04533F49"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8AF8ABF" w14:textId="77777777" w:rsidR="00620924" w:rsidRPr="00620924" w:rsidRDefault="00620924" w:rsidP="00620924">
      <w:pPr>
        <w:spacing w:after="0" w:line="360" w:lineRule="auto"/>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Como parte del procedimiento de acceso a la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516A6FD7" w14:textId="77777777" w:rsidR="00620924" w:rsidRPr="00620924" w:rsidRDefault="00620924" w:rsidP="00620924">
      <w:pPr>
        <w:widowControl w:val="0"/>
        <w:autoSpaceDE w:val="0"/>
        <w:autoSpaceDN w:val="0"/>
        <w:adjustRightInd w:val="0"/>
        <w:spacing w:after="0" w:line="360" w:lineRule="auto"/>
        <w:jc w:val="both"/>
        <w:rPr>
          <w:rFonts w:ascii="Century Gothic" w:eastAsiaTheme="minorHAnsi" w:hAnsi="Century Gothic" w:cstheme="majorHAnsi"/>
          <w:color w:val="000000" w:themeColor="text1"/>
          <w:sz w:val="18"/>
          <w:szCs w:val="18"/>
          <w:lang w:val="es-419"/>
        </w:rPr>
      </w:pPr>
      <w:r w:rsidRPr="00620924">
        <w:rPr>
          <w:rFonts w:ascii="Century Gothic" w:eastAsiaTheme="minorHAnsi" w:hAnsi="Century Gothic" w:cstheme="majorHAnsi"/>
          <w:color w:val="000000"/>
          <w:sz w:val="18"/>
          <w:szCs w:val="18"/>
        </w:rPr>
        <w:t xml:space="preserve">Con fecha veintisiete de enero del año dos mil veintiuno, se le solicita </w:t>
      </w:r>
      <w:r w:rsidRPr="00620924">
        <w:rPr>
          <w:rFonts w:ascii="Century Gothic" w:eastAsiaTheme="minorHAnsi" w:hAnsi="Century Gothic" w:cstheme="majorHAnsi"/>
          <w:b/>
          <w:bCs/>
          <w:color w:val="000000"/>
          <w:sz w:val="18"/>
          <w:szCs w:val="18"/>
        </w:rPr>
        <w:t>al Gerente Financiero</w:t>
      </w:r>
      <w:r w:rsidRPr="00620924">
        <w:rPr>
          <w:rFonts w:ascii="Century Gothic" w:eastAsiaTheme="minorHAnsi" w:hAnsi="Century Gothic" w:cstheme="majorHAnsi"/>
          <w:color w:val="000000"/>
          <w:sz w:val="18"/>
          <w:szCs w:val="18"/>
        </w:rPr>
        <w:t>:</w:t>
      </w:r>
      <w:r w:rsidRPr="00620924">
        <w:rPr>
          <w:rFonts w:ascii="Century Gothic" w:eastAsiaTheme="minorHAnsi" w:hAnsi="Century Gothic" w:cstheme="majorHAnsi"/>
          <w:color w:val="000000" w:themeColor="text1"/>
          <w:sz w:val="18"/>
          <w:szCs w:val="18"/>
          <w:lang w:val="es-419"/>
        </w:rPr>
        <w:t xml:space="preserve"> “Los planes estratégicos, operativos, presupuestario, técnico, municipales o distritales o de desarrollo económico, social y ambiental del municipio, los planes operativos anuales, los informes de resultados o memorias de labores o de rendición de cuenta o los mecanismos de medición (tanto presupuestaria como técnica). Todo lo anterior, desde el año 2015 a la fecha 2021, en formato Excel.”</w:t>
      </w:r>
    </w:p>
    <w:p w14:paraId="0026C0B9" w14:textId="77777777" w:rsidR="00620924" w:rsidRPr="00620924" w:rsidRDefault="00620924" w:rsidP="00620924">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lang w:val="es-419"/>
        </w:rPr>
      </w:pPr>
      <w:r w:rsidRPr="00620924">
        <w:rPr>
          <w:rFonts w:ascii="Century Gothic" w:eastAsia="Calibri" w:hAnsi="Century Gothic" w:cstheme="majorHAnsi"/>
          <w:color w:val="000000"/>
          <w:sz w:val="18"/>
          <w:szCs w:val="18"/>
          <w:lang w:val="es-419" w:eastAsia="es-SV"/>
        </w:rPr>
        <w:t xml:space="preserve">Asimismo, en la misma fecha se, se le solicita a la </w:t>
      </w:r>
      <w:r w:rsidRPr="00620924">
        <w:rPr>
          <w:rFonts w:ascii="Century Gothic" w:eastAsia="Calibri" w:hAnsi="Century Gothic" w:cstheme="majorHAnsi"/>
          <w:b/>
          <w:bCs/>
          <w:color w:val="000000"/>
          <w:sz w:val="18"/>
          <w:szCs w:val="18"/>
          <w:lang w:val="es-419" w:eastAsia="es-SV"/>
        </w:rPr>
        <w:t>Jefe de Recursos Humanos</w:t>
      </w:r>
      <w:r w:rsidRPr="00620924">
        <w:rPr>
          <w:rFonts w:ascii="Century Gothic" w:eastAsia="Calibri" w:hAnsi="Century Gothic" w:cstheme="majorHAnsi"/>
          <w:color w:val="000000"/>
          <w:sz w:val="18"/>
          <w:szCs w:val="18"/>
          <w:lang w:val="es-419" w:eastAsia="es-SV"/>
        </w:rPr>
        <w:t>:</w:t>
      </w:r>
      <w:r w:rsidRPr="00620924">
        <w:rPr>
          <w:rFonts w:ascii="Century Gothic" w:eastAsiaTheme="minorHAnsi" w:hAnsi="Century Gothic" w:cstheme="majorHAnsi"/>
          <w:color w:val="000000" w:themeColor="text1"/>
          <w:sz w:val="18"/>
          <w:szCs w:val="18"/>
          <w:lang w:val="es-419"/>
        </w:rPr>
        <w:t xml:space="preserve"> “La cantidad total de empleados, trabajadores, funcionarios y servidores municipales desglosados por sexo y por cantidad de empleados por puesto o función, jefatura; desde alcaldes, sindico, concejo municipal, personal técnico, operativo, administrativo, comunitario o cualquier otro contratado o subcontratado por la alcaldía. </w:t>
      </w:r>
      <w:r w:rsidRPr="00620924">
        <w:rPr>
          <w:rFonts w:ascii="Century Gothic" w:eastAsiaTheme="minorHAnsi" w:hAnsi="Century Gothic" w:cstheme="majorHAnsi"/>
          <w:b/>
          <w:color w:val="000000" w:themeColor="text1"/>
          <w:sz w:val="18"/>
          <w:szCs w:val="18"/>
          <w:lang w:val="es-419"/>
        </w:rPr>
        <w:t>Todo lo anterior, desde el año 2015 a la fecha 2021, en formato Excel.”</w:t>
      </w:r>
    </w:p>
    <w:p w14:paraId="69BC2E7B" w14:textId="77777777" w:rsidR="00620924" w:rsidRPr="00620924" w:rsidRDefault="00620924" w:rsidP="00620924">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lang w:val="es-419"/>
        </w:rPr>
      </w:pPr>
      <w:r w:rsidRPr="00620924">
        <w:rPr>
          <w:rFonts w:ascii="Century Gothic" w:eastAsia="Calibri" w:hAnsi="Century Gothic" w:cstheme="majorHAnsi"/>
          <w:color w:val="000000"/>
          <w:sz w:val="18"/>
          <w:szCs w:val="18"/>
          <w:lang w:val="es-419" w:eastAsia="es-SV"/>
        </w:rPr>
        <w:t xml:space="preserve">Y a la </w:t>
      </w:r>
      <w:r w:rsidRPr="00620924">
        <w:rPr>
          <w:rFonts w:ascii="Century Gothic" w:eastAsia="Calibri" w:hAnsi="Century Gothic" w:cstheme="majorHAnsi"/>
          <w:b/>
          <w:bCs/>
          <w:color w:val="000000"/>
          <w:sz w:val="18"/>
          <w:szCs w:val="18"/>
          <w:lang w:val="es-419" w:eastAsia="es-SV"/>
        </w:rPr>
        <w:t>Gerente Social: “</w:t>
      </w:r>
      <w:r w:rsidRPr="00620924">
        <w:rPr>
          <w:rFonts w:ascii="Century Gothic" w:eastAsiaTheme="minorHAnsi" w:hAnsi="Century Gothic" w:cstheme="majorHAnsi"/>
          <w:color w:val="000000" w:themeColor="text1"/>
          <w:sz w:val="18"/>
          <w:szCs w:val="18"/>
          <w:lang w:val="es-419"/>
        </w:rPr>
        <w:t xml:space="preserve">Cantidad y tipo de organizaciones locales y comunitarias registradas en la municipalidad, así como las entidades externas que intervienen en el municipio (ONG. Universidades, empresas, gobierno, cooperación, etc.), desglosados por área, rubro de intervención, así como por inversión o monto de apoyo, áreas y dimensiones en las que interviene en el municipio. </w:t>
      </w:r>
      <w:r w:rsidRPr="00620924">
        <w:rPr>
          <w:rFonts w:ascii="Century Gothic" w:eastAsiaTheme="minorHAnsi" w:hAnsi="Century Gothic" w:cstheme="majorHAnsi"/>
          <w:b/>
          <w:color w:val="000000" w:themeColor="text1"/>
          <w:sz w:val="18"/>
          <w:szCs w:val="18"/>
          <w:lang w:val="es-419"/>
        </w:rPr>
        <w:t>Todo lo anterior, desde el año 2015 a la fecha 2021, en formato Excel.”</w:t>
      </w:r>
    </w:p>
    <w:p w14:paraId="73500424" w14:textId="77777777" w:rsidR="00620924" w:rsidRPr="00620924" w:rsidRDefault="00620924" w:rsidP="00620924">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lang w:val="es-419"/>
        </w:rPr>
      </w:pPr>
      <w:r w:rsidRPr="00620924">
        <w:rPr>
          <w:rFonts w:ascii="Century Gothic" w:eastAsia="Calibri" w:hAnsi="Century Gothic" w:cstheme="majorHAnsi"/>
          <w:color w:val="000000"/>
          <w:sz w:val="18"/>
          <w:szCs w:val="18"/>
          <w:lang w:val="es-419" w:eastAsia="es-SV"/>
        </w:rPr>
        <w:t xml:space="preserve">Finalmente, a la </w:t>
      </w:r>
      <w:r w:rsidRPr="00620924">
        <w:rPr>
          <w:rFonts w:ascii="Century Gothic" w:eastAsia="Calibri" w:hAnsi="Century Gothic" w:cstheme="majorHAnsi"/>
          <w:b/>
          <w:bCs/>
          <w:color w:val="000000"/>
          <w:sz w:val="18"/>
          <w:szCs w:val="18"/>
          <w:lang w:val="es-419" w:eastAsia="es-SV"/>
        </w:rPr>
        <w:t>Jefe de Tecnología de la Información Municipal</w:t>
      </w:r>
      <w:r w:rsidRPr="00620924">
        <w:rPr>
          <w:rFonts w:ascii="Century Gothic" w:eastAsia="Calibri" w:hAnsi="Century Gothic" w:cstheme="majorHAnsi"/>
          <w:color w:val="000000"/>
          <w:sz w:val="18"/>
          <w:szCs w:val="18"/>
          <w:lang w:val="es-419" w:eastAsia="es-SV"/>
        </w:rPr>
        <w:t xml:space="preserve"> se le solicito: “</w:t>
      </w:r>
      <w:r w:rsidRPr="00620924">
        <w:rPr>
          <w:rFonts w:ascii="Century Gothic" w:eastAsiaTheme="minorHAnsi" w:hAnsi="Century Gothic" w:cstheme="majorHAnsi"/>
          <w:b/>
          <w:color w:val="000000" w:themeColor="text1"/>
          <w:sz w:val="18"/>
          <w:szCs w:val="18"/>
          <w:lang w:val="es-419"/>
        </w:rPr>
        <w:t xml:space="preserve">Cantidad de personas, equipos informáticos (computadoras, impresoras, programas), el presupuesto, los planes, los manuales, las guías, los instructivos, los rangos salariales según el puesto de trabajo, las actividades o el perfil del puesto. Todo esto para las unidades de administración y finanzas, de los observatorios municipales, de las unidades ambientales, de las unidades de género, las unidades de proyección social, las unidades de catastro, las unidades de CAM. Todo esto segregado por año y unidad. Todo lo anterior, desde el año 2015 a la fecha 2021, en formato Excel.” </w:t>
      </w:r>
    </w:p>
    <w:p w14:paraId="5FBBD109" w14:textId="04671C3C" w:rsidR="00620924" w:rsidRPr="00620924" w:rsidRDefault="00620924" w:rsidP="00620924">
      <w:pPr>
        <w:spacing w:after="0" w:line="360" w:lineRule="auto"/>
        <w:jc w:val="both"/>
        <w:rPr>
          <w:rFonts w:ascii="Century Gothic" w:eastAsiaTheme="minorHAnsi" w:hAnsi="Century Gothic" w:cstheme="majorHAnsi"/>
          <w:b/>
          <w:color w:val="000000" w:themeColor="text1"/>
          <w:sz w:val="18"/>
          <w:szCs w:val="18"/>
          <w:lang w:val="es-419"/>
        </w:rPr>
      </w:pPr>
      <w:r w:rsidRPr="00620924">
        <w:rPr>
          <w:rFonts w:ascii="Century Gothic" w:eastAsiaTheme="minorHAnsi" w:hAnsi="Century Gothic" w:cstheme="majorHAnsi"/>
          <w:color w:val="000000"/>
          <w:sz w:val="18"/>
          <w:szCs w:val="18"/>
        </w:rPr>
        <w:t xml:space="preserve">Posteriormente según resolución de las catorce horas y siete minutos del día cinco de febrero del presente año, se dio ampliación de plazo de conformidad al </w:t>
      </w:r>
      <w:r w:rsidRPr="00620924">
        <w:rPr>
          <w:rFonts w:ascii="Century Gothic" w:eastAsiaTheme="minorHAnsi" w:hAnsi="Century Gothic" w:cstheme="majorHAnsi"/>
          <w:b/>
          <w:bCs/>
          <w:color w:val="000000"/>
          <w:sz w:val="18"/>
          <w:szCs w:val="18"/>
        </w:rPr>
        <w:t>art. 71 de la LAIP</w:t>
      </w:r>
      <w:r w:rsidRPr="00620924">
        <w:rPr>
          <w:rFonts w:ascii="Century Gothic" w:eastAsiaTheme="minorHAnsi" w:hAnsi="Century Gothic" w:cstheme="majorHAnsi"/>
          <w:color w:val="000000"/>
          <w:sz w:val="18"/>
          <w:szCs w:val="18"/>
        </w:rPr>
        <w:t xml:space="preserve">, pues el </w:t>
      </w:r>
      <w:r w:rsidRPr="00620924">
        <w:rPr>
          <w:rFonts w:ascii="Century Gothic" w:eastAsiaTheme="minorHAnsi" w:hAnsi="Century Gothic" w:cstheme="majorHAnsi"/>
          <w:b/>
          <w:bCs/>
          <w:color w:val="000000"/>
          <w:sz w:val="18"/>
          <w:szCs w:val="18"/>
        </w:rPr>
        <w:t>Suscrito Oficial de Información</w:t>
      </w:r>
      <w:r w:rsidRPr="00620924">
        <w:rPr>
          <w:rFonts w:ascii="Century Gothic" w:eastAsiaTheme="minorHAnsi" w:hAnsi="Century Gothic" w:cstheme="majorHAnsi"/>
          <w:color w:val="000000"/>
          <w:sz w:val="18"/>
          <w:szCs w:val="18"/>
        </w:rPr>
        <w:t xml:space="preserve">, recibió memorando de parte de jefe de unidad de Tecnología de la Información Municipal, donde dice: “por </w:t>
      </w:r>
      <w:r w:rsidRPr="00620924">
        <w:rPr>
          <w:rFonts w:ascii="Century Gothic" w:eastAsiaTheme="minorHAnsi" w:hAnsi="Century Gothic" w:cstheme="majorHAnsi"/>
          <w:color w:val="000000"/>
          <w:sz w:val="18"/>
          <w:szCs w:val="18"/>
        </w:rPr>
        <w:lastRenderedPageBreak/>
        <w:t>exceder la información requerida más de cinco años. se solicita extensión del plazo por días hábiles, para poder hacer entrega de dicha información”</w:t>
      </w:r>
      <w:r w:rsidRPr="00620924">
        <w:rPr>
          <w:rFonts w:ascii="Century Gothic" w:eastAsiaTheme="minorHAnsi" w:hAnsi="Century Gothic" w:cstheme="majorHAnsi"/>
          <w:bCs/>
          <w:color w:val="000000" w:themeColor="text1"/>
          <w:sz w:val="18"/>
          <w:szCs w:val="18"/>
          <w:lang w:val="es-419"/>
        </w:rPr>
        <w:t xml:space="preserve"> En consecuencia, se dispuso la prórroga, extendiéndose el plazo por diez días hábiles más, modificándose el plazo de entrega de información, para el día </w:t>
      </w:r>
      <w:r w:rsidRPr="00620924">
        <w:rPr>
          <w:rFonts w:ascii="Century Gothic" w:eastAsiaTheme="minorHAnsi" w:hAnsi="Century Gothic" w:cstheme="majorHAnsi"/>
          <w:b/>
          <w:color w:val="000000" w:themeColor="text1"/>
          <w:sz w:val="18"/>
          <w:szCs w:val="18"/>
          <w:lang w:val="es-419"/>
        </w:rPr>
        <w:t>diecinueve de febrero del presente año.</w:t>
      </w:r>
    </w:p>
    <w:p w14:paraId="434F3F21" w14:textId="22E557D8" w:rsidR="00620924" w:rsidRPr="00620924" w:rsidRDefault="00620924" w:rsidP="00620924">
      <w:pPr>
        <w:autoSpaceDE w:val="0"/>
        <w:autoSpaceDN w:val="0"/>
        <w:adjustRightInd w:val="0"/>
        <w:spacing w:after="0" w:line="360" w:lineRule="auto"/>
        <w:jc w:val="both"/>
        <w:rPr>
          <w:rFonts w:ascii="Century Gothic" w:eastAsiaTheme="minorHAnsi" w:hAnsi="Century Gothic" w:cstheme="minorHAnsi"/>
          <w:b/>
          <w:bCs/>
          <w:color w:val="000000" w:themeColor="text1"/>
          <w:sz w:val="18"/>
          <w:szCs w:val="18"/>
          <w:lang w:val="es-419"/>
        </w:rPr>
      </w:pPr>
      <w:r w:rsidRPr="00620924">
        <w:rPr>
          <w:rFonts w:ascii="Century Gothic" w:eastAsiaTheme="minorHAnsi" w:hAnsi="Century Gothic" w:cstheme="majorHAnsi"/>
          <w:sz w:val="18"/>
          <w:szCs w:val="18"/>
        </w:rPr>
        <w:t xml:space="preserve">Ante tales requerimientos con memorando, de fecha ocho de febrero la </w:t>
      </w:r>
      <w:r w:rsidRPr="00620924">
        <w:rPr>
          <w:rFonts w:ascii="Century Gothic" w:eastAsiaTheme="minorHAnsi" w:hAnsi="Century Gothic" w:cstheme="majorHAnsi"/>
          <w:b/>
          <w:bCs/>
          <w:sz w:val="18"/>
          <w:szCs w:val="18"/>
        </w:rPr>
        <w:t>Gerente Social</w:t>
      </w:r>
      <w:r w:rsidRPr="00620924">
        <w:rPr>
          <w:rFonts w:ascii="Century Gothic" w:eastAsiaTheme="minorHAnsi" w:hAnsi="Century Gothic" w:cstheme="majorHAnsi"/>
          <w:sz w:val="18"/>
          <w:szCs w:val="18"/>
        </w:rPr>
        <w:t xml:space="preserve">, </w:t>
      </w:r>
      <w:r w:rsidRPr="00620924">
        <w:rPr>
          <w:rFonts w:ascii="Century Gothic" w:eastAsiaTheme="minorHAnsi" w:hAnsi="Century Gothic" w:cstheme="majorHAnsi"/>
          <w:b/>
          <w:bCs/>
          <w:sz w:val="18"/>
          <w:szCs w:val="18"/>
        </w:rPr>
        <w:t>literalmente</w:t>
      </w:r>
      <w:r w:rsidRPr="00620924">
        <w:rPr>
          <w:rFonts w:ascii="Century Gothic" w:eastAsiaTheme="minorHAnsi" w:hAnsi="Century Gothic" w:cstheme="majorHAnsi"/>
          <w:sz w:val="18"/>
          <w:szCs w:val="18"/>
        </w:rPr>
        <w:t xml:space="preserve"> </w:t>
      </w:r>
      <w:r w:rsidRPr="00620924">
        <w:rPr>
          <w:rFonts w:ascii="Century Gothic" w:eastAsiaTheme="minorHAnsi" w:hAnsi="Century Gothic" w:cstheme="majorHAnsi"/>
          <w:b/>
          <w:sz w:val="18"/>
          <w:szCs w:val="18"/>
        </w:rPr>
        <w:t>DICE: “</w:t>
      </w:r>
      <w:r w:rsidRPr="00620924">
        <w:rPr>
          <w:rFonts w:ascii="Century Gothic" w:eastAsiaTheme="minorHAnsi" w:hAnsi="Century Gothic" w:cstheme="minorHAnsi"/>
          <w:color w:val="000000" w:themeColor="text1"/>
          <w:sz w:val="18"/>
          <w:szCs w:val="18"/>
          <w:lang w:val="es-419"/>
        </w:rPr>
        <w:t xml:space="preserve">Por este medio remito información oficiosa solicitada según requerimiento de la Unidad de Acceso a la Información </w:t>
      </w:r>
      <w:r w:rsidR="00944D17" w:rsidRPr="00620924">
        <w:rPr>
          <w:rFonts w:ascii="Century Gothic" w:eastAsiaTheme="minorHAnsi" w:hAnsi="Century Gothic" w:cstheme="minorHAnsi"/>
          <w:color w:val="000000" w:themeColor="text1"/>
          <w:sz w:val="18"/>
          <w:szCs w:val="18"/>
          <w:lang w:val="es-419"/>
        </w:rPr>
        <w:t>Pública</w:t>
      </w:r>
      <w:r w:rsidRPr="00620924">
        <w:rPr>
          <w:rFonts w:ascii="Century Gothic" w:eastAsiaTheme="minorHAnsi" w:hAnsi="Century Gothic" w:cstheme="minorHAnsi"/>
          <w:color w:val="000000" w:themeColor="text1"/>
          <w:sz w:val="18"/>
          <w:szCs w:val="18"/>
          <w:lang w:val="es-419"/>
        </w:rPr>
        <w:t xml:space="preserve">, con solicitud de referencia </w:t>
      </w:r>
      <w:r w:rsidRPr="00620924">
        <w:rPr>
          <w:rFonts w:ascii="Century Gothic" w:eastAsiaTheme="minorHAnsi" w:hAnsi="Century Gothic" w:cstheme="minorHAnsi"/>
          <w:b/>
          <w:bCs/>
          <w:color w:val="000000" w:themeColor="text1"/>
          <w:sz w:val="18"/>
          <w:szCs w:val="18"/>
          <w:lang w:val="es-419"/>
        </w:rPr>
        <w:t>UAIP-07-2021</w:t>
      </w:r>
      <w:r w:rsidRPr="00620924">
        <w:rPr>
          <w:rFonts w:ascii="Century Gothic" w:eastAsiaTheme="minorHAnsi" w:hAnsi="Century Gothic" w:cstheme="minorHAnsi"/>
          <w:color w:val="000000" w:themeColor="text1"/>
          <w:sz w:val="18"/>
          <w:szCs w:val="18"/>
          <w:lang w:val="es-419"/>
        </w:rPr>
        <w:t>. Adjunto archivos digitales en formato Excel, según lo solicitado”</w:t>
      </w:r>
      <w:r w:rsidRPr="00620924">
        <w:rPr>
          <w:rFonts w:ascii="Century Gothic" w:eastAsiaTheme="minorHAnsi" w:hAnsi="Century Gothic" w:cstheme="minorHAnsi"/>
          <w:b/>
          <w:bCs/>
          <w:color w:val="000000" w:themeColor="text1"/>
          <w:sz w:val="18"/>
          <w:szCs w:val="18"/>
          <w:lang w:val="es-419"/>
        </w:rPr>
        <w:t>.</w:t>
      </w:r>
    </w:p>
    <w:p w14:paraId="5235AE4D" w14:textId="77777777" w:rsidR="00620924" w:rsidRPr="00620924" w:rsidRDefault="00620924" w:rsidP="00620924">
      <w:pPr>
        <w:autoSpaceDE w:val="0"/>
        <w:autoSpaceDN w:val="0"/>
        <w:adjustRightInd w:val="0"/>
        <w:spacing w:after="0" w:line="360" w:lineRule="auto"/>
        <w:jc w:val="both"/>
        <w:rPr>
          <w:rFonts w:ascii="Century Gothic" w:eastAsia="Calibri" w:hAnsi="Century Gothic" w:cstheme="majorHAnsi"/>
          <w:color w:val="000000"/>
          <w:sz w:val="18"/>
          <w:szCs w:val="18"/>
          <w:lang w:val="es-419" w:eastAsia="es-SV"/>
        </w:rPr>
      </w:pPr>
      <w:r w:rsidRPr="00620924">
        <w:rPr>
          <w:rFonts w:ascii="Century Gothic" w:eastAsiaTheme="minorHAnsi" w:hAnsi="Century Gothic" w:cstheme="minorHAnsi"/>
          <w:color w:val="000000" w:themeColor="text1"/>
          <w:sz w:val="18"/>
          <w:szCs w:val="18"/>
          <w:lang w:val="es-419"/>
        </w:rPr>
        <w:t xml:space="preserve">Asimismo, la Jefe de Tecnología de la Información Municipal, con fecha diecinueve de febrero, responde:” En referencia a memorando enviado con fecha veintisiete de enero del dos mil veintiuno, a este departamento, donde se solicita información de equipos informáticos entre los años dos mil quince a dos mil veinte, por este medio se remite el siguiente detalle: </w:t>
      </w:r>
      <w:r w:rsidRPr="00620924">
        <w:rPr>
          <w:rFonts w:ascii="Century Gothic" w:eastAsiaTheme="minorHAnsi" w:hAnsi="Century Gothic" w:cstheme="minorHAnsi"/>
          <w:b/>
          <w:bCs/>
          <w:color w:val="000000" w:themeColor="text1"/>
          <w:sz w:val="18"/>
          <w:szCs w:val="18"/>
          <w:lang w:val="es-419"/>
        </w:rPr>
        <w:t>Adjunta cuadros</w:t>
      </w:r>
    </w:p>
    <w:p w14:paraId="706CAD97" w14:textId="77777777" w:rsidR="00620924" w:rsidRPr="00620924" w:rsidRDefault="00620924" w:rsidP="00620924">
      <w:pPr>
        <w:spacing w:after="0" w:line="360" w:lineRule="auto"/>
        <w:jc w:val="both"/>
        <w:rPr>
          <w:rFonts w:ascii="Century Gothic" w:eastAsia="Calibri" w:hAnsi="Century Gothic" w:cstheme="majorHAnsi"/>
          <w:sz w:val="18"/>
          <w:szCs w:val="18"/>
        </w:rPr>
      </w:pPr>
      <w:r w:rsidRPr="00620924">
        <w:rPr>
          <w:rFonts w:ascii="Century Gothic" w:eastAsia="Calibri" w:hAnsi="Century Gothic" w:cstheme="majorHAnsi"/>
          <w:sz w:val="18"/>
          <w:szCs w:val="18"/>
        </w:rPr>
        <w:t>Según resolución de fecha diecinueve de febrero del presente año, en vista que no se había entregado la totalidad de la información requerida, el Suscrito Oficial de Información, en base al art. 71 inciso segundo de la LAIP, CONSIDERO PRORROGAR EL PLAZO adicional de cinco días art. Art. 71 inciso segundo de la LAIP,  dispuso dar cinco días hábiles, pues la información no ha sido entregada y en razón de garantizar el derecho de acceso a la información pública del solicitante, modificándose la entrega de la información para esta fecha.</w:t>
      </w:r>
    </w:p>
    <w:p w14:paraId="144C7018" w14:textId="77777777" w:rsidR="00620924" w:rsidRPr="00620924" w:rsidRDefault="00620924" w:rsidP="00620924">
      <w:pPr>
        <w:spacing w:after="0" w:line="360" w:lineRule="auto"/>
        <w:jc w:val="both"/>
        <w:rPr>
          <w:rFonts w:ascii="Century Gothic" w:eastAsia="Calibri" w:hAnsi="Century Gothic" w:cstheme="majorHAnsi"/>
          <w:sz w:val="18"/>
          <w:szCs w:val="18"/>
        </w:rPr>
      </w:pPr>
      <w:r w:rsidRPr="00620924">
        <w:rPr>
          <w:rFonts w:ascii="Century Gothic" w:eastAsia="Calibri" w:hAnsi="Century Gothic" w:cstheme="majorHAnsi"/>
          <w:sz w:val="18"/>
          <w:szCs w:val="18"/>
        </w:rPr>
        <w:t>La unidad de Recursos Humanos en esta fecha entrega información, según memorando dice: “Remito información requerida por medio de solicitud de información numero UAIP-07-2021, adjuntando la información en formato digital”.</w:t>
      </w:r>
    </w:p>
    <w:p w14:paraId="53751478" w14:textId="77777777" w:rsidR="00620924" w:rsidRPr="00620924" w:rsidRDefault="00620924" w:rsidP="00620924">
      <w:pPr>
        <w:spacing w:after="0" w:line="360" w:lineRule="auto"/>
        <w:jc w:val="both"/>
        <w:rPr>
          <w:rFonts w:ascii="Century Gothic" w:eastAsia="Calibri" w:hAnsi="Century Gothic" w:cstheme="majorHAnsi"/>
          <w:sz w:val="18"/>
          <w:szCs w:val="18"/>
        </w:rPr>
      </w:pPr>
      <w:r w:rsidRPr="00620924">
        <w:rPr>
          <w:rFonts w:ascii="Century Gothic" w:eastAsia="Calibri" w:hAnsi="Century Gothic" w:cstheme="majorHAnsi"/>
          <w:sz w:val="18"/>
          <w:szCs w:val="18"/>
        </w:rPr>
        <w:t xml:space="preserve">En relación a la información del numeral 1 </w:t>
      </w:r>
      <w:r w:rsidRPr="00620924">
        <w:rPr>
          <w:rFonts w:ascii="Century Gothic" w:eastAsia="Calibri" w:hAnsi="Century Gothic" w:cstheme="majorHAnsi"/>
          <w:b/>
          <w:bCs/>
          <w:sz w:val="18"/>
          <w:szCs w:val="18"/>
        </w:rPr>
        <w:t>“</w:t>
      </w:r>
      <w:r w:rsidRPr="00620924">
        <w:rPr>
          <w:rFonts w:ascii="Century Gothic" w:eastAsia="Calibri" w:hAnsi="Century Gothic" w:cstheme="majorHAnsi"/>
          <w:b/>
          <w:bCs/>
          <w:color w:val="000000" w:themeColor="text1"/>
          <w:sz w:val="18"/>
          <w:szCs w:val="18"/>
          <w:lang w:val="es-419"/>
        </w:rPr>
        <w:t>Los planes estratégicos, operativos, presupuestario, técnico, municipales o distritales o de desarrollo económico, social y ambiental del municipio, los planes operativos anuales, los informes de resultados o memorias de labores o de rendición de cuenta o los mecanismos de medición(tanto presupuestaria como técnica) de los entes referidos”;</w:t>
      </w:r>
      <w:r w:rsidRPr="00620924">
        <w:rPr>
          <w:rFonts w:ascii="Century Gothic" w:eastAsia="Calibri" w:hAnsi="Century Gothic" w:cstheme="majorHAnsi"/>
          <w:bCs/>
          <w:color w:val="000000" w:themeColor="text1"/>
          <w:sz w:val="18"/>
          <w:szCs w:val="18"/>
          <w:lang w:val="es-419"/>
        </w:rPr>
        <w:t xml:space="preserve"> el suscrito Oficial de Información deja constancia que la Gerencia Financiera, no respondió requerimiento de información; no obstante se le redirecciona, que descargue del Portal de Transparencia de la municipalidad, lo relativo a planes, rendición de cuentas y otros; asimismo el manual de funciones, instructivos, presupuesto y rangos salariales.</w:t>
      </w:r>
    </w:p>
    <w:p w14:paraId="4D9F31EF" w14:textId="77777777" w:rsidR="00620924" w:rsidRPr="00620924" w:rsidRDefault="00620924" w:rsidP="00620924">
      <w:pPr>
        <w:spacing w:after="0" w:line="360" w:lineRule="auto"/>
        <w:jc w:val="both"/>
        <w:rPr>
          <w:rFonts w:ascii="Century Gothic" w:eastAsia="Calibri" w:hAnsi="Century Gothic" w:cstheme="majorHAnsi"/>
          <w:b/>
          <w:bCs/>
          <w:sz w:val="18"/>
          <w:szCs w:val="18"/>
        </w:rPr>
      </w:pPr>
      <w:r w:rsidRPr="00620924">
        <w:rPr>
          <w:rFonts w:ascii="Century Gothic" w:eastAsia="Calibri" w:hAnsi="Century Gothic" w:cstheme="majorHAnsi"/>
          <w:sz w:val="18"/>
          <w:szCs w:val="18"/>
        </w:rPr>
        <w:t xml:space="preserve">Por lo anteriormente expresado, el Suscrito Oficial de información considera que la información. que requiere el solicitante es </w:t>
      </w:r>
      <w:r w:rsidRPr="00620924">
        <w:rPr>
          <w:rFonts w:ascii="Century Gothic" w:eastAsia="Calibri" w:hAnsi="Century Gothic" w:cstheme="majorHAnsi"/>
          <w:b/>
          <w:sz w:val="18"/>
          <w:szCs w:val="18"/>
        </w:rPr>
        <w:t>información pública y oficiosa, de conformidad al art. 6 literales c y d de la LAIP.</w:t>
      </w:r>
    </w:p>
    <w:p w14:paraId="6F4B7EB4" w14:textId="77777777" w:rsidR="00620924" w:rsidRPr="00620924" w:rsidRDefault="00620924" w:rsidP="00620924">
      <w:pPr>
        <w:spacing w:after="0" w:line="360" w:lineRule="auto"/>
        <w:jc w:val="both"/>
        <w:rPr>
          <w:rFonts w:ascii="Century Gothic" w:eastAsiaTheme="minorHAnsi" w:hAnsi="Century Gothic" w:cstheme="majorHAnsi"/>
          <w:b/>
          <w:bCs/>
          <w:color w:val="000000"/>
          <w:sz w:val="18"/>
          <w:szCs w:val="18"/>
        </w:rPr>
      </w:pPr>
      <w:r w:rsidRPr="00620924">
        <w:rPr>
          <w:rFonts w:ascii="Century Gothic" w:eastAsiaTheme="minorHAnsi" w:hAnsi="Century Gothic" w:cstheme="majorHAnsi"/>
          <w:b/>
          <w:bCs/>
          <w:sz w:val="18"/>
          <w:szCs w:val="18"/>
        </w:rPr>
        <w:t xml:space="preserve">         </w:t>
      </w:r>
      <w:r w:rsidRPr="00620924">
        <w:rPr>
          <w:rFonts w:ascii="Century Gothic" w:eastAsiaTheme="minorHAnsi" w:hAnsi="Century Gothic" w:cstheme="majorHAnsi"/>
          <w:b/>
          <w:bCs/>
          <w:color w:val="000000"/>
          <w:sz w:val="18"/>
          <w:szCs w:val="18"/>
        </w:rPr>
        <w:t>III.      RESOLUCIÓN.</w:t>
      </w:r>
    </w:p>
    <w:p w14:paraId="3E48BA46" w14:textId="77777777" w:rsidR="00620924" w:rsidRPr="00620924" w:rsidRDefault="00620924" w:rsidP="00620924">
      <w:pPr>
        <w:spacing w:after="0" w:line="360" w:lineRule="auto"/>
        <w:jc w:val="both"/>
        <w:rPr>
          <w:rFonts w:ascii="Century Gothic" w:eastAsiaTheme="minorHAnsi" w:hAnsi="Century Gothic" w:cstheme="majorHAnsi"/>
          <w:b/>
          <w:color w:val="000000"/>
          <w:sz w:val="18"/>
          <w:szCs w:val="18"/>
        </w:rPr>
      </w:pPr>
      <w:r w:rsidRPr="00620924">
        <w:rPr>
          <w:rFonts w:ascii="Century Gothic" w:eastAsiaTheme="minorHAnsi" w:hAnsi="Century Gothic" w:cstheme="majorHAnsi"/>
          <w:color w:val="000000"/>
          <w:sz w:val="18"/>
          <w:szCs w:val="18"/>
        </w:rPr>
        <w:t xml:space="preserve">De conformidad al art. 65, 66, 72 </w:t>
      </w:r>
      <w:r w:rsidRPr="00620924">
        <w:rPr>
          <w:rFonts w:ascii="Century Gothic" w:eastAsiaTheme="minorHAnsi" w:hAnsi="Century Gothic" w:cstheme="majorHAnsi"/>
          <w:b/>
          <w:bCs/>
          <w:color w:val="000000"/>
          <w:sz w:val="18"/>
          <w:szCs w:val="18"/>
        </w:rPr>
        <w:t>y 73</w:t>
      </w:r>
      <w:r w:rsidRPr="00620924">
        <w:rPr>
          <w:rFonts w:ascii="Century Gothic" w:eastAsiaTheme="minorHAnsi" w:hAnsi="Century Gothic" w:cstheme="majorHAnsi"/>
          <w:color w:val="000000"/>
          <w:sz w:val="18"/>
          <w:szCs w:val="18"/>
        </w:rPr>
        <w:t xml:space="preserve"> de la Ley de Acceso a la Información Pública, y art. 54 del Reglamento de la Ley de Acceso a la Información Pública; el suscrito Oficial de Información, </w:t>
      </w:r>
      <w:r w:rsidRPr="00620924">
        <w:rPr>
          <w:rFonts w:ascii="Century Gothic" w:eastAsiaTheme="minorHAnsi" w:hAnsi="Century Gothic" w:cstheme="majorHAnsi"/>
          <w:b/>
          <w:color w:val="000000"/>
          <w:sz w:val="18"/>
          <w:szCs w:val="18"/>
        </w:rPr>
        <w:t>RESUELVE:</w:t>
      </w:r>
    </w:p>
    <w:p w14:paraId="071EE514" w14:textId="77777777" w:rsidR="00620924" w:rsidRPr="00620924" w:rsidRDefault="00620924" w:rsidP="00F83A5F">
      <w:pPr>
        <w:numPr>
          <w:ilvl w:val="0"/>
          <w:numId w:val="30"/>
        </w:numPr>
        <w:spacing w:after="0" w:line="360" w:lineRule="auto"/>
        <w:contextualSpacing/>
        <w:jc w:val="both"/>
        <w:rPr>
          <w:rFonts w:ascii="Century Gothic" w:eastAsiaTheme="minorHAnsi" w:hAnsi="Century Gothic" w:cstheme="majorHAnsi"/>
          <w:color w:val="000000"/>
          <w:sz w:val="18"/>
          <w:szCs w:val="18"/>
        </w:rPr>
      </w:pPr>
      <w:r w:rsidRPr="00620924">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4746D4FB" w14:textId="77777777" w:rsidR="00620924" w:rsidRPr="00620924" w:rsidRDefault="00620924" w:rsidP="00F83A5F">
      <w:pPr>
        <w:numPr>
          <w:ilvl w:val="0"/>
          <w:numId w:val="30"/>
        </w:numPr>
        <w:spacing w:after="0" w:line="360" w:lineRule="auto"/>
        <w:jc w:val="both"/>
        <w:rPr>
          <w:rFonts w:ascii="Century Gothic" w:eastAsia="Calibri" w:hAnsi="Century Gothic" w:cstheme="majorHAnsi"/>
          <w:b/>
          <w:sz w:val="18"/>
          <w:szCs w:val="18"/>
        </w:rPr>
      </w:pPr>
      <w:r w:rsidRPr="00620924">
        <w:rPr>
          <w:rFonts w:ascii="Century Gothic" w:eastAsia="Calibri" w:hAnsi="Century Gothic" w:cstheme="majorHAnsi"/>
          <w:color w:val="000000"/>
          <w:sz w:val="18"/>
          <w:szCs w:val="18"/>
        </w:rPr>
        <w:t>Confirmase la entrega de la información solicitada.</w:t>
      </w:r>
    </w:p>
    <w:p w14:paraId="03657B2D" w14:textId="77777777" w:rsidR="00620924" w:rsidRPr="00620924" w:rsidRDefault="00620924" w:rsidP="00F83A5F">
      <w:pPr>
        <w:numPr>
          <w:ilvl w:val="0"/>
          <w:numId w:val="30"/>
        </w:numPr>
        <w:spacing w:after="0" w:line="360" w:lineRule="auto"/>
        <w:jc w:val="both"/>
        <w:rPr>
          <w:rFonts w:ascii="Century Gothic" w:eastAsia="Calibri" w:hAnsi="Century Gothic" w:cstheme="majorHAnsi"/>
          <w:b/>
          <w:sz w:val="18"/>
          <w:szCs w:val="18"/>
        </w:rPr>
      </w:pPr>
      <w:r w:rsidRPr="00620924">
        <w:rPr>
          <w:rFonts w:ascii="Century Gothic" w:eastAsia="Calibri" w:hAnsi="Century Gothic" w:cstheme="majorHAnsi"/>
          <w:color w:val="000000"/>
          <w:sz w:val="18"/>
          <w:szCs w:val="18"/>
        </w:rPr>
        <w:t xml:space="preserve">Notifíquese al solicitante por el medio señalado para tal efecto. </w:t>
      </w:r>
    </w:p>
    <w:p w14:paraId="67332697" w14:textId="77777777" w:rsidR="00620924" w:rsidRPr="00620924" w:rsidRDefault="00620924" w:rsidP="00F83A5F">
      <w:pPr>
        <w:widowControl w:val="0"/>
        <w:numPr>
          <w:ilvl w:val="0"/>
          <w:numId w:val="30"/>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620924">
        <w:rPr>
          <w:rFonts w:ascii="Century Gothic" w:eastAsiaTheme="minorHAnsi" w:hAnsi="Century Gothic" w:cstheme="majorHAnsi"/>
          <w:color w:val="000000"/>
          <w:sz w:val="18"/>
          <w:szCs w:val="18"/>
        </w:rPr>
        <w:lastRenderedPageBreak/>
        <w:t>Archívese el expediente administrativo.</w:t>
      </w:r>
    </w:p>
    <w:p w14:paraId="3ECA53C2"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483961BB"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7C37990B"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5805957F"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17F1BE19"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6B0A4160"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1DF03159"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35DFF331"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5EA53847"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03D61C4D"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0418C598"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3663C4D6"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3EA15A51"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1A9B5839"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56F4E377"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75CC6703"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2D35ADC1"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5A9D204F"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261D2E71"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2662729C"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37104AA0"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660EA4E3"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3CC2AAB7"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34F98927"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3EB1AC48"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2C946109"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761C7183"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58FDEFDF"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03D66D23"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3FC403B0"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4F11D30F" w14:textId="77777777" w:rsidR="003F7869" w:rsidRDefault="003F7869" w:rsidP="000F4278">
      <w:pPr>
        <w:spacing w:after="0" w:line="360" w:lineRule="auto"/>
        <w:ind w:left="6372" w:firstLine="708"/>
        <w:jc w:val="both"/>
        <w:rPr>
          <w:rFonts w:ascii="Avenir Next LT Pro" w:eastAsia="Times New Roman" w:hAnsi="Avenir Next LT Pro" w:cstheme="majorHAnsi"/>
          <w:b/>
        </w:rPr>
      </w:pPr>
    </w:p>
    <w:p w14:paraId="3573119C" w14:textId="5DCE514D" w:rsidR="000F4278" w:rsidRPr="003F7869" w:rsidRDefault="000F4278" w:rsidP="000F4278">
      <w:pPr>
        <w:spacing w:after="0" w:line="360" w:lineRule="auto"/>
        <w:ind w:left="6372" w:firstLine="708"/>
        <w:jc w:val="both"/>
        <w:rPr>
          <w:rFonts w:ascii="Century Gothic" w:eastAsia="Times New Roman" w:hAnsi="Century Gothic" w:cstheme="majorHAnsi"/>
          <w:b/>
          <w:sz w:val="18"/>
          <w:szCs w:val="18"/>
        </w:rPr>
      </w:pPr>
      <w:proofErr w:type="spellStart"/>
      <w:r w:rsidRPr="003F7869">
        <w:rPr>
          <w:rFonts w:ascii="Century Gothic" w:eastAsia="Times New Roman" w:hAnsi="Century Gothic" w:cstheme="majorHAnsi"/>
          <w:b/>
          <w:sz w:val="18"/>
          <w:szCs w:val="18"/>
        </w:rPr>
        <w:t>Ref</w:t>
      </w:r>
      <w:proofErr w:type="spellEnd"/>
      <w:r w:rsidRPr="003F7869">
        <w:rPr>
          <w:rFonts w:ascii="Century Gothic" w:eastAsia="Times New Roman" w:hAnsi="Century Gothic" w:cstheme="majorHAnsi"/>
          <w:b/>
          <w:sz w:val="18"/>
          <w:szCs w:val="18"/>
        </w:rPr>
        <w:t>: UAIP-14-2021.-</w:t>
      </w:r>
    </w:p>
    <w:p w14:paraId="1A77571B" w14:textId="77777777" w:rsidR="000F4278" w:rsidRPr="003F7869" w:rsidRDefault="000F4278" w:rsidP="000F4278">
      <w:pPr>
        <w:spacing w:after="0" w:line="360" w:lineRule="auto"/>
        <w:jc w:val="both"/>
        <w:rPr>
          <w:rFonts w:ascii="Century Gothic" w:eastAsia="Times New Roman" w:hAnsi="Century Gothic" w:cstheme="majorHAnsi"/>
          <w:b/>
          <w:sz w:val="18"/>
          <w:szCs w:val="18"/>
        </w:rPr>
      </w:pPr>
    </w:p>
    <w:p w14:paraId="6F555A95" w14:textId="77777777" w:rsidR="000F4278" w:rsidRPr="003F7869" w:rsidRDefault="000F4278" w:rsidP="000F4278">
      <w:pPr>
        <w:spacing w:after="0" w:line="360" w:lineRule="auto"/>
        <w:jc w:val="both"/>
        <w:rPr>
          <w:rFonts w:ascii="Century Gothic" w:eastAsiaTheme="minorHAnsi" w:hAnsi="Century Gothic" w:cstheme="majorHAnsi"/>
          <w:b/>
          <w:sz w:val="18"/>
          <w:szCs w:val="18"/>
        </w:rPr>
      </w:pPr>
      <w:r w:rsidRPr="003F7869">
        <w:rPr>
          <w:rFonts w:ascii="Century Gothic" w:eastAsia="Times New Roman" w:hAnsi="Century Gothic" w:cstheme="majorHAnsi"/>
          <w:b/>
          <w:sz w:val="18"/>
          <w:szCs w:val="18"/>
        </w:rPr>
        <w:t>ALCALDIA MUNICIPAL DE DELGADO: UNIDAD DE ACCESO A LA INFORMACIÓN PÚBLICA</w:t>
      </w:r>
      <w:r w:rsidRPr="003F7869">
        <w:rPr>
          <w:rFonts w:ascii="Century Gothic" w:eastAsia="Times New Roman" w:hAnsi="Century Gothic" w:cstheme="majorHAnsi"/>
          <w:sz w:val="18"/>
          <w:szCs w:val="18"/>
        </w:rPr>
        <w:t>. En la ciudad de San Salvador, a las catorce horas y treinta minutos del día cuatro de marzo del año dos mil veintiuno.</w:t>
      </w:r>
    </w:p>
    <w:p w14:paraId="3880F3AD" w14:textId="77777777" w:rsidR="000F4278" w:rsidRPr="003F7869" w:rsidRDefault="000F4278" w:rsidP="000F4278">
      <w:pPr>
        <w:spacing w:after="0" w:line="360" w:lineRule="auto"/>
        <w:jc w:val="both"/>
        <w:rPr>
          <w:rFonts w:ascii="Century Gothic" w:eastAsia="Times New Roman" w:hAnsi="Century Gothic" w:cstheme="majorHAnsi"/>
          <w:color w:val="000000"/>
          <w:sz w:val="18"/>
          <w:szCs w:val="18"/>
        </w:rPr>
      </w:pPr>
      <w:r w:rsidRPr="003F7869">
        <w:rPr>
          <w:rFonts w:ascii="Century Gothic" w:eastAsia="Times New Roman" w:hAnsi="Century Gothic" w:cstheme="majorHAnsi"/>
          <w:color w:val="000000"/>
          <w:sz w:val="18"/>
          <w:szCs w:val="18"/>
        </w:rPr>
        <w:t xml:space="preserve">             </w:t>
      </w:r>
    </w:p>
    <w:p w14:paraId="4610FCE7" w14:textId="77777777" w:rsidR="000F4278" w:rsidRPr="003F7869" w:rsidRDefault="000F4278" w:rsidP="000F4278">
      <w:pPr>
        <w:spacing w:after="0" w:line="360" w:lineRule="auto"/>
        <w:jc w:val="both"/>
        <w:rPr>
          <w:rFonts w:ascii="Century Gothic" w:eastAsia="Times New Roman" w:hAnsi="Century Gothic" w:cstheme="majorHAnsi"/>
          <w:color w:val="000000"/>
          <w:sz w:val="18"/>
          <w:szCs w:val="18"/>
        </w:rPr>
      </w:pPr>
      <w:r w:rsidRPr="003F7869">
        <w:rPr>
          <w:rFonts w:ascii="Century Gothic" w:eastAsia="Times New Roman" w:hAnsi="Century Gothic" w:cstheme="majorHAnsi"/>
          <w:b/>
          <w:color w:val="000000"/>
          <w:sz w:val="18"/>
          <w:szCs w:val="18"/>
        </w:rPr>
        <w:t>I CONSIDERANDOS:</w:t>
      </w:r>
    </w:p>
    <w:p w14:paraId="14C30795" w14:textId="7ABB64D5" w:rsidR="000F4278" w:rsidRPr="003F7869" w:rsidRDefault="000F4278" w:rsidP="000F4278">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3F7869">
        <w:rPr>
          <w:rFonts w:ascii="Century Gothic" w:eastAsiaTheme="minorHAnsi" w:hAnsi="Century Gothic" w:cstheme="majorHAnsi"/>
          <w:color w:val="000000"/>
          <w:sz w:val="18"/>
          <w:szCs w:val="18"/>
        </w:rPr>
        <w:t xml:space="preserve">            </w:t>
      </w:r>
      <w:r w:rsidRPr="003F7869">
        <w:rPr>
          <w:rFonts w:ascii="Century Gothic" w:eastAsiaTheme="minorHAnsi" w:hAnsi="Century Gothic" w:cstheme="majorHAnsi"/>
          <w:color w:val="000000" w:themeColor="text1"/>
          <w:sz w:val="18"/>
          <w:szCs w:val="18"/>
          <w:lang w:val="es-419"/>
        </w:rPr>
        <w:t xml:space="preserve">A las catorce horas y treinta minutos del día </w:t>
      </w:r>
      <w:bookmarkStart w:id="6" w:name="_Hlk64899275"/>
      <w:r w:rsidRPr="003F7869">
        <w:rPr>
          <w:rFonts w:ascii="Century Gothic" w:eastAsiaTheme="minorHAnsi" w:hAnsi="Century Gothic" w:cstheme="majorHAnsi"/>
          <w:color w:val="000000" w:themeColor="text1"/>
          <w:sz w:val="18"/>
          <w:szCs w:val="18"/>
          <w:lang w:val="es-419"/>
        </w:rPr>
        <w:t>dieciocho de febrero del dos mil veintiuno</w:t>
      </w:r>
      <w:bookmarkEnd w:id="6"/>
      <w:r w:rsidRPr="003F7869">
        <w:rPr>
          <w:rFonts w:ascii="Century Gothic" w:eastAsia="Times New Roman" w:hAnsi="Century Gothic" w:cstheme="majorHAnsi"/>
          <w:sz w:val="18"/>
          <w:szCs w:val="18"/>
        </w:rPr>
        <w:t>,</w:t>
      </w:r>
      <w:r w:rsidRPr="003F7869">
        <w:rPr>
          <w:rFonts w:ascii="Century Gothic" w:eastAsiaTheme="minorHAnsi" w:hAnsi="Century Gothic" w:cstheme="majorHAnsi"/>
          <w:color w:val="000000"/>
          <w:sz w:val="18"/>
          <w:szCs w:val="18"/>
        </w:rPr>
        <w:t>se recibió Solicitud de Acceso de Información, vía presencial</w:t>
      </w:r>
      <w:r w:rsidRPr="003F7869">
        <w:rPr>
          <w:rFonts w:ascii="Century Gothic" w:eastAsia="Times New Roman" w:hAnsi="Century Gothic" w:cstheme="majorHAnsi"/>
          <w:color w:val="000000"/>
          <w:sz w:val="18"/>
          <w:szCs w:val="18"/>
        </w:rPr>
        <w:t xml:space="preserve">, </w:t>
      </w:r>
      <w:r w:rsidRPr="003F7869">
        <w:rPr>
          <w:rFonts w:ascii="Century Gothic" w:eastAsiaTheme="minorHAnsi" w:hAnsi="Century Gothic" w:cstheme="majorHAnsi"/>
          <w:color w:val="000000"/>
          <w:sz w:val="18"/>
          <w:szCs w:val="18"/>
        </w:rPr>
        <w:t>por parte de</w:t>
      </w:r>
      <w:r w:rsidRPr="003F7869">
        <w:rPr>
          <w:rFonts w:ascii="Century Gothic" w:eastAsiaTheme="minorHAnsi" w:hAnsi="Century Gothic" w:cstheme="majorHAnsi"/>
          <w:b/>
          <w:color w:val="000000" w:themeColor="text1"/>
          <w:sz w:val="18"/>
          <w:szCs w:val="18"/>
        </w:rPr>
        <w:t xml:space="preserve"> </w:t>
      </w:r>
      <w:bookmarkStart w:id="7" w:name="_Hlk64898548"/>
      <w:r w:rsidRPr="003F7869">
        <w:rPr>
          <w:rFonts w:ascii="Century Gothic" w:eastAsiaTheme="minorHAnsi" w:hAnsi="Century Gothic" w:cstheme="majorHAnsi"/>
          <w:b/>
          <w:color w:val="FFFFFF" w:themeColor="background1"/>
          <w:sz w:val="18"/>
          <w:szCs w:val="18"/>
        </w:rPr>
        <w:t>RIGOBERTO MARTINEZ</w:t>
      </w:r>
      <w:bookmarkEnd w:id="7"/>
      <w:r w:rsidRPr="003F7869">
        <w:rPr>
          <w:rFonts w:ascii="Century Gothic" w:eastAsiaTheme="minorHAnsi" w:hAnsi="Century Gothic" w:cstheme="majorHAnsi"/>
          <w:b/>
          <w:color w:val="FFFFFF" w:themeColor="background1"/>
          <w:sz w:val="18"/>
          <w:szCs w:val="18"/>
        </w:rPr>
        <w:t>,</w:t>
      </w:r>
      <w:r w:rsidRPr="003F7869">
        <w:rPr>
          <w:rFonts w:ascii="Century Gothic" w:eastAsiaTheme="minorHAnsi" w:hAnsi="Century Gothic" w:cstheme="majorHAnsi"/>
          <w:color w:val="FFFFFF" w:themeColor="background1"/>
          <w:sz w:val="18"/>
          <w:szCs w:val="18"/>
          <w:lang w:val="es-419"/>
        </w:rPr>
        <w:t xml:space="preserve"> </w:t>
      </w:r>
      <w:r w:rsidRPr="003F7869">
        <w:rPr>
          <w:rFonts w:ascii="Century Gothic" w:eastAsiaTheme="minorHAnsi" w:hAnsi="Century Gothic" w:cstheme="majorHAnsi"/>
          <w:color w:val="000000" w:themeColor="text1"/>
          <w:sz w:val="18"/>
          <w:szCs w:val="18"/>
          <w:lang w:val="es-419"/>
        </w:rPr>
        <w:t xml:space="preserve">de </w:t>
      </w:r>
      <w:r w:rsidR="003F7869">
        <w:rPr>
          <w:rFonts w:ascii="Century Gothic" w:eastAsiaTheme="minorHAnsi" w:hAnsi="Century Gothic" w:cstheme="majorHAnsi"/>
          <w:color w:val="000000" w:themeColor="text1"/>
          <w:sz w:val="18"/>
          <w:szCs w:val="18"/>
          <w:lang w:val="es-419"/>
        </w:rPr>
        <w:t xml:space="preserve">                   </w:t>
      </w:r>
      <w:r w:rsidRPr="003F7869">
        <w:rPr>
          <w:rFonts w:ascii="Century Gothic" w:eastAsiaTheme="minorHAnsi" w:hAnsi="Century Gothic" w:cstheme="majorHAnsi"/>
          <w:color w:val="000000" w:themeColor="text1"/>
          <w:sz w:val="18"/>
          <w:szCs w:val="18"/>
          <w:lang w:val="es-419"/>
        </w:rPr>
        <w:t xml:space="preserve">años de edad, </w:t>
      </w:r>
      <w:r w:rsidR="003F7869">
        <w:rPr>
          <w:rFonts w:ascii="Century Gothic" w:eastAsiaTheme="minorHAnsi" w:hAnsi="Century Gothic" w:cstheme="majorHAnsi"/>
          <w:color w:val="000000" w:themeColor="text1"/>
          <w:sz w:val="18"/>
          <w:szCs w:val="18"/>
          <w:lang w:val="es-419"/>
        </w:rPr>
        <w:t xml:space="preserve">                       </w:t>
      </w:r>
      <w:r w:rsidRPr="003F7869">
        <w:rPr>
          <w:rFonts w:ascii="Century Gothic" w:eastAsiaTheme="minorHAnsi" w:hAnsi="Century Gothic" w:cstheme="majorHAnsi"/>
          <w:color w:val="000000" w:themeColor="text1"/>
          <w:sz w:val="18"/>
          <w:szCs w:val="18"/>
          <w:lang w:val="es-419"/>
        </w:rPr>
        <w:t xml:space="preserve">, del domicilio de </w:t>
      </w:r>
      <w:r w:rsidR="003F7869">
        <w:rPr>
          <w:rFonts w:ascii="Century Gothic" w:eastAsiaTheme="minorHAnsi" w:hAnsi="Century Gothic" w:cstheme="majorHAnsi"/>
          <w:color w:val="000000" w:themeColor="text1"/>
          <w:sz w:val="18"/>
          <w:szCs w:val="18"/>
          <w:lang w:val="es-419"/>
        </w:rPr>
        <w:t xml:space="preserve">       </w:t>
      </w:r>
      <w:r w:rsidRPr="003F7869">
        <w:rPr>
          <w:rFonts w:ascii="Century Gothic" w:eastAsiaTheme="minorHAnsi" w:hAnsi="Century Gothic" w:cstheme="majorHAnsi"/>
          <w:color w:val="000000" w:themeColor="text1"/>
          <w:sz w:val="18"/>
          <w:szCs w:val="18"/>
          <w:lang w:val="es-419"/>
        </w:rPr>
        <w:t xml:space="preserve">, departamento de </w:t>
      </w:r>
      <w:r w:rsidR="003F7869">
        <w:rPr>
          <w:rFonts w:ascii="Century Gothic" w:eastAsiaTheme="minorHAnsi" w:hAnsi="Century Gothic" w:cstheme="majorHAnsi"/>
          <w:color w:val="000000" w:themeColor="text1"/>
          <w:sz w:val="18"/>
          <w:szCs w:val="18"/>
          <w:lang w:val="es-419"/>
        </w:rPr>
        <w:t xml:space="preserve">           portador de su documento único de identidad número</w:t>
      </w:r>
      <w:r w:rsidRPr="003F7869">
        <w:rPr>
          <w:rFonts w:ascii="Century Gothic" w:eastAsiaTheme="minorHAnsi" w:hAnsi="Century Gothic" w:cstheme="majorHAnsi"/>
          <w:color w:val="FFFFFF" w:themeColor="background1"/>
          <w:sz w:val="18"/>
          <w:szCs w:val="18"/>
          <w:lang w:val="es-419"/>
        </w:rPr>
        <w:t xml:space="preserve">, portador de su Documento Único de </w:t>
      </w:r>
      <w:proofErr w:type="spellStart"/>
      <w:r w:rsidRPr="003F7869">
        <w:rPr>
          <w:rFonts w:ascii="Century Gothic" w:eastAsiaTheme="minorHAnsi" w:hAnsi="Century Gothic" w:cstheme="majorHAnsi"/>
          <w:color w:val="FFFFFF" w:themeColor="background1"/>
          <w:sz w:val="18"/>
          <w:szCs w:val="18"/>
          <w:lang w:val="es-419"/>
        </w:rPr>
        <w:t>Ident</w:t>
      </w:r>
      <w:proofErr w:type="spellEnd"/>
      <w:r w:rsidRPr="003F7869">
        <w:rPr>
          <w:rFonts w:ascii="Century Gothic" w:eastAsiaTheme="minorHAnsi" w:hAnsi="Century Gothic" w:cstheme="majorHAnsi"/>
          <w:color w:val="000000" w:themeColor="text1"/>
          <w:sz w:val="18"/>
          <w:szCs w:val="18"/>
          <w:lang w:val="es-419"/>
        </w:rPr>
        <w:t>,</w:t>
      </w:r>
      <w:r w:rsidRPr="003F7869">
        <w:rPr>
          <w:rFonts w:ascii="Century Gothic" w:hAnsi="Century Gothic" w:cstheme="majorHAnsi"/>
          <w:bCs/>
          <w:color w:val="000000"/>
          <w:sz w:val="18"/>
          <w:szCs w:val="18"/>
          <w:lang w:val="es-MX"/>
        </w:rPr>
        <w:t>quien actúa en su calidad personal</w:t>
      </w:r>
      <w:r w:rsidRPr="003F7869">
        <w:rPr>
          <w:rFonts w:ascii="Century Gothic" w:eastAsiaTheme="minorHAnsi" w:hAnsi="Century Gothic" w:cstheme="majorHAnsi"/>
          <w:sz w:val="18"/>
          <w:szCs w:val="18"/>
        </w:rPr>
        <w:t xml:space="preserve">; </w:t>
      </w:r>
      <w:r w:rsidRPr="003F7869">
        <w:rPr>
          <w:rFonts w:ascii="Century Gothic" w:eastAsiaTheme="minorHAnsi" w:hAnsi="Century Gothic" w:cstheme="majorHAnsi"/>
          <w:color w:val="000000" w:themeColor="text1"/>
          <w:sz w:val="18"/>
          <w:szCs w:val="18"/>
          <w:lang w:val="es-419"/>
        </w:rPr>
        <w:t xml:space="preserve">solicitando la información siguiente: </w:t>
      </w:r>
      <w:r w:rsidRPr="003F7869">
        <w:rPr>
          <w:rFonts w:ascii="Century Gothic" w:eastAsiaTheme="minorHAnsi" w:hAnsi="Century Gothic" w:cstheme="majorHAnsi"/>
          <w:b/>
          <w:color w:val="000000" w:themeColor="text1"/>
          <w:sz w:val="18"/>
          <w:szCs w:val="18"/>
          <w:lang w:val="es-419"/>
        </w:rPr>
        <w:t xml:space="preserve"> Certificación de Acuerdo de Administrativo de Nombramiento, fecha de ingreso en el año dos mil trece.</w:t>
      </w:r>
    </w:p>
    <w:p w14:paraId="1906948E" w14:textId="77777777" w:rsidR="000F4278" w:rsidRPr="003F7869" w:rsidRDefault="000F4278" w:rsidP="000F4278">
      <w:pPr>
        <w:spacing w:after="0" w:line="360" w:lineRule="auto"/>
        <w:jc w:val="both"/>
        <w:rPr>
          <w:rFonts w:ascii="Century Gothic" w:eastAsiaTheme="minorHAnsi" w:hAnsi="Century Gothic" w:cstheme="majorHAnsi"/>
          <w:b/>
          <w:sz w:val="18"/>
          <w:szCs w:val="18"/>
        </w:rPr>
      </w:pPr>
      <w:r w:rsidRPr="003F7869">
        <w:rPr>
          <w:rFonts w:ascii="Century Gothic" w:eastAsiaTheme="minorHAnsi" w:hAnsi="Century Gothic" w:cstheme="majorHAnsi"/>
          <w:b/>
          <w:bCs/>
          <w:w w:val="102"/>
          <w:sz w:val="18"/>
          <w:szCs w:val="18"/>
        </w:rPr>
        <w:t xml:space="preserve">     </w:t>
      </w:r>
      <w:r w:rsidRPr="003F7869">
        <w:rPr>
          <w:rFonts w:ascii="Century Gothic" w:eastAsiaTheme="minorHAnsi" w:hAnsi="Century Gothic" w:cstheme="majorHAnsi"/>
          <w:b/>
          <w:sz w:val="18"/>
          <w:szCs w:val="18"/>
        </w:rPr>
        <w:t xml:space="preserve"> </w:t>
      </w:r>
      <w:r w:rsidRPr="003F7869">
        <w:rPr>
          <w:rFonts w:ascii="Century Gothic" w:eastAsiaTheme="minorHAnsi" w:hAnsi="Century Gothic" w:cstheme="majorHAnsi"/>
          <w:color w:val="000000"/>
          <w:sz w:val="18"/>
          <w:szCs w:val="18"/>
        </w:rPr>
        <w:t>Mediante auto de las</w:t>
      </w:r>
      <w:r w:rsidRPr="003F7869">
        <w:rPr>
          <w:rFonts w:ascii="Century Gothic" w:eastAsia="Times New Roman" w:hAnsi="Century Gothic" w:cstheme="majorHAnsi"/>
          <w:sz w:val="18"/>
          <w:szCs w:val="18"/>
        </w:rPr>
        <w:t xml:space="preserve"> ocho horas y cinco minutos del día</w:t>
      </w:r>
      <w:r w:rsidRPr="003F7869">
        <w:rPr>
          <w:rFonts w:ascii="Century Gothic" w:eastAsia="Times New Roman" w:hAnsi="Century Gothic" w:cstheme="majorHAnsi"/>
          <w:sz w:val="18"/>
          <w:szCs w:val="18"/>
          <w:lang w:val="es-419"/>
        </w:rPr>
        <w:t xml:space="preserve"> veintidós de febrero </w:t>
      </w:r>
      <w:r w:rsidRPr="003F7869">
        <w:rPr>
          <w:rFonts w:ascii="Century Gothic" w:eastAsia="Times New Roman" w:hAnsi="Century Gothic" w:cstheme="majorHAnsi"/>
          <w:sz w:val="18"/>
          <w:szCs w:val="18"/>
        </w:rPr>
        <w:t xml:space="preserve">del dos </w:t>
      </w:r>
      <w:proofErr w:type="gramStart"/>
      <w:r w:rsidRPr="003F7869">
        <w:rPr>
          <w:rFonts w:ascii="Century Gothic" w:eastAsia="Times New Roman" w:hAnsi="Century Gothic" w:cstheme="majorHAnsi"/>
          <w:sz w:val="18"/>
          <w:szCs w:val="18"/>
        </w:rPr>
        <w:t>mil veintiuno</w:t>
      </w:r>
      <w:proofErr w:type="gramEnd"/>
      <w:r w:rsidRPr="003F7869">
        <w:rPr>
          <w:rFonts w:ascii="Century Gothic" w:eastAsia="Times New Roman" w:hAnsi="Century Gothic" w:cstheme="majorHAnsi"/>
          <w:sz w:val="18"/>
          <w:szCs w:val="18"/>
        </w:rPr>
        <w:t>.</w:t>
      </w:r>
      <w:r w:rsidRPr="003F7869">
        <w:rPr>
          <w:rFonts w:ascii="Century Gothic" w:eastAsiaTheme="minorHAnsi" w:hAnsi="Century Gothic" w:cstheme="majorHAnsi"/>
          <w:color w:val="000000"/>
          <w:sz w:val="18"/>
          <w:szCs w:val="18"/>
        </w:rPr>
        <w:t xml:space="preserve">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2C7DD29F" w14:textId="77777777" w:rsidR="000F4278" w:rsidRPr="003F7869" w:rsidRDefault="000F4278" w:rsidP="000F4278">
      <w:pPr>
        <w:spacing w:after="0" w:line="360" w:lineRule="auto"/>
        <w:jc w:val="both"/>
        <w:rPr>
          <w:rFonts w:ascii="Century Gothic" w:eastAsia="Calibri" w:hAnsi="Century Gothic" w:cstheme="majorHAnsi"/>
          <w:color w:val="000000"/>
          <w:sz w:val="18"/>
          <w:szCs w:val="18"/>
        </w:rPr>
      </w:pPr>
      <w:r w:rsidRPr="003F7869">
        <w:rPr>
          <w:rFonts w:ascii="Century Gothic" w:eastAsia="Calibri" w:hAnsi="Century Gothic" w:cstheme="majorHAnsi"/>
          <w:color w:val="000000"/>
          <w:sz w:val="18"/>
          <w:szCs w:val="18"/>
        </w:rPr>
        <w:t xml:space="preserve">        </w:t>
      </w:r>
      <w:r w:rsidRPr="003F7869">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7205D8BA" w14:textId="77777777" w:rsidR="000F4278" w:rsidRPr="003F7869" w:rsidRDefault="000F4278" w:rsidP="000F4278">
      <w:pPr>
        <w:numPr>
          <w:ilvl w:val="0"/>
          <w:numId w:val="8"/>
        </w:numPr>
        <w:spacing w:after="0" w:line="360" w:lineRule="auto"/>
        <w:contextualSpacing/>
        <w:jc w:val="both"/>
        <w:rPr>
          <w:rFonts w:ascii="Century Gothic" w:eastAsiaTheme="minorHAnsi" w:hAnsi="Century Gothic" w:cstheme="majorHAnsi"/>
          <w:sz w:val="18"/>
          <w:szCs w:val="18"/>
        </w:rPr>
      </w:pPr>
      <w:r w:rsidRPr="003F7869">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655855E6" w14:textId="77777777" w:rsidR="000F4278" w:rsidRPr="003F7869" w:rsidRDefault="000F4278" w:rsidP="000F4278">
      <w:pPr>
        <w:numPr>
          <w:ilvl w:val="0"/>
          <w:numId w:val="8"/>
        </w:numPr>
        <w:spacing w:after="0" w:line="360" w:lineRule="auto"/>
        <w:contextualSpacing/>
        <w:jc w:val="both"/>
        <w:rPr>
          <w:rFonts w:ascii="Century Gothic" w:eastAsiaTheme="minorHAnsi" w:hAnsi="Century Gothic" w:cstheme="majorHAnsi"/>
          <w:sz w:val="18"/>
          <w:szCs w:val="18"/>
        </w:rPr>
      </w:pPr>
      <w:r w:rsidRPr="003F7869">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08E43BFD" w14:textId="77777777" w:rsidR="000F4278" w:rsidRPr="003F7869" w:rsidRDefault="000F4278" w:rsidP="000F4278">
      <w:pPr>
        <w:spacing w:after="0" w:line="360" w:lineRule="auto"/>
        <w:ind w:left="720"/>
        <w:jc w:val="both"/>
        <w:rPr>
          <w:rFonts w:ascii="Century Gothic" w:eastAsiaTheme="minorHAnsi" w:hAnsi="Century Gothic" w:cstheme="majorHAnsi"/>
          <w:b/>
          <w:color w:val="000000"/>
          <w:sz w:val="18"/>
          <w:szCs w:val="18"/>
        </w:rPr>
      </w:pPr>
    </w:p>
    <w:p w14:paraId="36DE0DCF" w14:textId="77777777" w:rsidR="000F4278" w:rsidRPr="003F7869" w:rsidRDefault="000F4278" w:rsidP="000F4278">
      <w:pPr>
        <w:spacing w:after="0" w:line="360" w:lineRule="auto"/>
        <w:jc w:val="both"/>
        <w:rPr>
          <w:rFonts w:ascii="Century Gothic" w:eastAsiaTheme="minorHAnsi" w:hAnsi="Century Gothic" w:cstheme="majorHAnsi"/>
          <w:b/>
          <w:color w:val="000000"/>
          <w:sz w:val="18"/>
          <w:szCs w:val="18"/>
          <w:u w:val="single"/>
        </w:rPr>
      </w:pPr>
      <w:r w:rsidRPr="003F7869">
        <w:rPr>
          <w:rFonts w:ascii="Century Gothic" w:eastAsiaTheme="minorHAnsi" w:hAnsi="Century Gothic" w:cstheme="majorHAnsi"/>
          <w:b/>
          <w:color w:val="000000"/>
          <w:sz w:val="18"/>
          <w:szCs w:val="18"/>
        </w:rPr>
        <w:t xml:space="preserve">     II. FUNDAMENTACIÓN </w:t>
      </w:r>
    </w:p>
    <w:p w14:paraId="7FC4A12D" w14:textId="77777777" w:rsidR="000F4278" w:rsidRPr="003F7869" w:rsidRDefault="000F4278" w:rsidP="000F4278">
      <w:pPr>
        <w:spacing w:after="0" w:line="360" w:lineRule="auto"/>
        <w:jc w:val="both"/>
        <w:rPr>
          <w:rFonts w:ascii="Century Gothic" w:eastAsiaTheme="minorHAnsi" w:hAnsi="Century Gothic" w:cstheme="majorHAnsi"/>
          <w:color w:val="000000"/>
          <w:sz w:val="18"/>
          <w:szCs w:val="18"/>
        </w:rPr>
      </w:pPr>
      <w:r w:rsidRPr="003F7869">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w:t>
      </w:r>
      <w:r w:rsidRPr="003F7869">
        <w:rPr>
          <w:rFonts w:ascii="Century Gothic" w:eastAsiaTheme="minorHAnsi" w:hAnsi="Century Gothic" w:cstheme="majorHAnsi"/>
          <w:color w:val="000000"/>
          <w:sz w:val="18"/>
          <w:szCs w:val="18"/>
        </w:rPr>
        <w:lastRenderedPageBreak/>
        <w:t xml:space="preserve">recursos y fondos públicos. </w:t>
      </w:r>
      <w:r w:rsidRPr="003F7869">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35683987" w14:textId="77777777" w:rsidR="000F4278" w:rsidRPr="003F7869" w:rsidRDefault="000F4278" w:rsidP="000F4278">
      <w:pPr>
        <w:spacing w:after="0" w:line="360" w:lineRule="auto"/>
        <w:jc w:val="both"/>
        <w:rPr>
          <w:rFonts w:ascii="Century Gothic" w:eastAsiaTheme="minorHAnsi" w:hAnsi="Century Gothic" w:cstheme="majorHAnsi"/>
          <w:color w:val="000000"/>
          <w:sz w:val="18"/>
          <w:szCs w:val="18"/>
        </w:rPr>
      </w:pPr>
      <w:r w:rsidRPr="003F7869">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A73C562" w14:textId="77777777" w:rsidR="000F4278" w:rsidRPr="003F7869" w:rsidRDefault="000F4278" w:rsidP="000F4278">
      <w:pPr>
        <w:spacing w:after="0" w:line="360" w:lineRule="auto"/>
        <w:jc w:val="both"/>
        <w:rPr>
          <w:rFonts w:ascii="Century Gothic" w:eastAsiaTheme="minorHAnsi" w:hAnsi="Century Gothic" w:cstheme="majorHAnsi"/>
          <w:color w:val="000000"/>
          <w:sz w:val="18"/>
          <w:szCs w:val="18"/>
        </w:rPr>
      </w:pPr>
      <w:r w:rsidRPr="003F7869">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14:paraId="46683C88" w14:textId="77777777" w:rsidR="000F4278" w:rsidRPr="003F7869" w:rsidRDefault="000F4278" w:rsidP="000F4278">
      <w:pPr>
        <w:spacing w:after="0" w:line="360" w:lineRule="auto"/>
        <w:jc w:val="both"/>
        <w:rPr>
          <w:rFonts w:ascii="Century Gothic" w:eastAsiaTheme="minorHAnsi" w:hAnsi="Century Gothic" w:cstheme="majorHAnsi"/>
          <w:b/>
          <w:bCs/>
          <w:color w:val="000000"/>
          <w:sz w:val="18"/>
          <w:szCs w:val="18"/>
        </w:rPr>
      </w:pPr>
      <w:r w:rsidRPr="003F7869">
        <w:rPr>
          <w:rFonts w:ascii="Century Gothic" w:eastAsiaTheme="minorHAnsi" w:hAnsi="Century Gothic" w:cstheme="majorHAnsi"/>
          <w:color w:val="000000"/>
          <w:sz w:val="18"/>
          <w:szCs w:val="18"/>
        </w:rPr>
        <w:t xml:space="preserve">Con fecha diecinueve de febrero, del año dos mil veintiuno, se le solicita a Secretaria Municipal: “Certificación de Acuerdo de Nombramiento Administrativo, a nombre de </w:t>
      </w:r>
      <w:r w:rsidRPr="003F7869">
        <w:rPr>
          <w:rFonts w:ascii="Century Gothic" w:eastAsiaTheme="minorHAnsi" w:hAnsi="Century Gothic" w:cstheme="majorHAnsi"/>
          <w:b/>
          <w:color w:val="FFFFFF" w:themeColor="background1"/>
          <w:sz w:val="18"/>
          <w:szCs w:val="18"/>
        </w:rPr>
        <w:t>RIGOBERTO MARTINEZ.</w:t>
      </w:r>
    </w:p>
    <w:p w14:paraId="27E71808" w14:textId="709B7554" w:rsidR="000F4278" w:rsidRPr="003F7869" w:rsidRDefault="000F4278" w:rsidP="000F4278">
      <w:pPr>
        <w:spacing w:after="0" w:line="360" w:lineRule="auto"/>
        <w:jc w:val="both"/>
        <w:rPr>
          <w:rFonts w:ascii="Century Gothic" w:eastAsiaTheme="minorHAnsi" w:hAnsi="Century Gothic" w:cstheme="majorHAnsi"/>
          <w:b/>
          <w:sz w:val="18"/>
          <w:szCs w:val="18"/>
          <w:lang w:eastAsia="es-SV"/>
        </w:rPr>
      </w:pPr>
      <w:r w:rsidRPr="003F7869">
        <w:rPr>
          <w:rFonts w:ascii="Century Gothic" w:eastAsia="Times New Roman" w:hAnsi="Century Gothic" w:cstheme="majorHAnsi"/>
          <w:color w:val="000000"/>
          <w:sz w:val="18"/>
          <w:szCs w:val="18"/>
        </w:rPr>
        <w:t>Ante tal requerimiento Rocío Jamileth Matute Avilés, Secretaria Municipal, con fecha 22 de febrero del presente año, responde:</w:t>
      </w:r>
      <w:r w:rsidRPr="003F7869">
        <w:rPr>
          <w:rFonts w:ascii="Century Gothic" w:eastAsia="Times New Roman" w:hAnsi="Century Gothic" w:cstheme="majorHAnsi"/>
          <w:b/>
          <w:color w:val="000000"/>
          <w:sz w:val="18"/>
          <w:szCs w:val="18"/>
        </w:rPr>
        <w:t xml:space="preserve"> </w:t>
      </w:r>
      <w:r w:rsidR="00BE54EE" w:rsidRPr="003F7869">
        <w:rPr>
          <w:rFonts w:ascii="Century Gothic" w:eastAsia="Times New Roman" w:hAnsi="Century Gothic" w:cstheme="majorHAnsi"/>
          <w:b/>
          <w:color w:val="000000"/>
          <w:sz w:val="18"/>
          <w:szCs w:val="18"/>
        </w:rPr>
        <w:t>“En</w:t>
      </w:r>
      <w:r w:rsidRPr="003F7869">
        <w:rPr>
          <w:rFonts w:ascii="Century Gothic" w:eastAsia="Times New Roman" w:hAnsi="Century Gothic" w:cstheme="majorHAnsi"/>
          <w:b/>
          <w:color w:val="000000"/>
          <w:sz w:val="18"/>
          <w:szCs w:val="18"/>
        </w:rPr>
        <w:t xml:space="preserve"> relación información requerida con base a la solicitud de referencia UAIP-14-2021 en la cual requiere certificación de Acuerdo Administrativo de Nombramiento, a nombre </w:t>
      </w:r>
      <w:r w:rsidRPr="003F7869">
        <w:rPr>
          <w:rFonts w:ascii="Century Gothic" w:eastAsia="Times New Roman" w:hAnsi="Century Gothic" w:cstheme="majorHAnsi"/>
          <w:b/>
          <w:color w:val="FFFFFF" w:themeColor="background1"/>
          <w:sz w:val="18"/>
          <w:szCs w:val="18"/>
        </w:rPr>
        <w:t>del señor Rigoberto Martínez,</w:t>
      </w:r>
      <w:r w:rsidRPr="003F7869">
        <w:rPr>
          <w:rFonts w:ascii="Century Gothic" w:eastAsia="Times New Roman" w:hAnsi="Century Gothic" w:cstheme="majorHAnsi"/>
          <w:b/>
          <w:color w:val="000000"/>
          <w:sz w:val="18"/>
          <w:szCs w:val="18"/>
        </w:rPr>
        <w:t xml:space="preserve"> con fecha de ingreso en la municipalidad según solicitud el año 2013 se remite la información requerida”.</w:t>
      </w:r>
    </w:p>
    <w:p w14:paraId="6791B096" w14:textId="77777777" w:rsidR="000F4278" w:rsidRPr="003F7869" w:rsidRDefault="000F4278" w:rsidP="000F4278">
      <w:pPr>
        <w:spacing w:after="0" w:line="360" w:lineRule="auto"/>
        <w:jc w:val="both"/>
        <w:rPr>
          <w:rFonts w:ascii="Century Gothic" w:eastAsia="Calibri" w:hAnsi="Century Gothic" w:cstheme="majorHAnsi"/>
          <w:color w:val="000000"/>
          <w:sz w:val="18"/>
          <w:szCs w:val="18"/>
          <w:lang w:val="es-419"/>
        </w:rPr>
      </w:pPr>
      <w:r w:rsidRPr="003F7869">
        <w:rPr>
          <w:rFonts w:ascii="Century Gothic" w:eastAsia="Calibri" w:hAnsi="Century Gothic" w:cstheme="majorHAnsi"/>
          <w:color w:val="000000"/>
          <w:sz w:val="18"/>
          <w:szCs w:val="18"/>
          <w:lang w:val="es-419"/>
        </w:rPr>
        <w:t xml:space="preserve">Por lo anteriormente expresado, el </w:t>
      </w:r>
      <w:r w:rsidRPr="003F7869">
        <w:rPr>
          <w:rFonts w:ascii="Century Gothic" w:eastAsia="Calibri" w:hAnsi="Century Gothic" w:cstheme="majorHAnsi"/>
          <w:color w:val="000000"/>
          <w:sz w:val="18"/>
          <w:szCs w:val="18"/>
        </w:rPr>
        <w:t>suscrito Oficial de Información</w:t>
      </w:r>
      <w:r w:rsidRPr="003F7869">
        <w:rPr>
          <w:rFonts w:ascii="Century Gothic" w:eastAsia="Calibri" w:hAnsi="Century Gothic" w:cstheme="majorHAnsi"/>
          <w:color w:val="000000"/>
          <w:sz w:val="18"/>
          <w:szCs w:val="18"/>
          <w:lang w:val="es-419"/>
        </w:rPr>
        <w:t xml:space="preserve"> considera que la información que requiere el solicitante es </w:t>
      </w:r>
      <w:r w:rsidRPr="003F7869">
        <w:rPr>
          <w:rFonts w:ascii="Century Gothic" w:eastAsia="Calibri" w:hAnsi="Century Gothic" w:cstheme="majorHAnsi"/>
          <w:b/>
          <w:color w:val="000000"/>
          <w:sz w:val="18"/>
          <w:szCs w:val="18"/>
          <w:lang w:val="es-419"/>
        </w:rPr>
        <w:t>información Confidencial</w:t>
      </w:r>
      <w:r w:rsidRPr="003F7869">
        <w:rPr>
          <w:rFonts w:ascii="Century Gothic" w:eastAsia="Calibri" w:hAnsi="Century Gothic" w:cstheme="majorHAnsi"/>
          <w:color w:val="000000"/>
          <w:sz w:val="18"/>
          <w:szCs w:val="18"/>
          <w:lang w:val="es-419"/>
        </w:rPr>
        <w:t>, según art. 6 literal f de la LAIP.</w:t>
      </w:r>
    </w:p>
    <w:p w14:paraId="5B3067D9" w14:textId="5B9C699D" w:rsidR="000F4278" w:rsidRPr="003F7869" w:rsidRDefault="000F4278" w:rsidP="003F7869">
      <w:pPr>
        <w:pStyle w:val="Prrafodelista"/>
        <w:numPr>
          <w:ilvl w:val="0"/>
          <w:numId w:val="35"/>
        </w:numPr>
        <w:spacing w:after="0" w:line="360" w:lineRule="auto"/>
        <w:jc w:val="both"/>
        <w:rPr>
          <w:rFonts w:ascii="Century Gothic" w:eastAsia="Calibri" w:hAnsi="Century Gothic" w:cstheme="majorHAnsi"/>
          <w:b/>
          <w:color w:val="000000"/>
          <w:sz w:val="18"/>
          <w:szCs w:val="18"/>
        </w:rPr>
      </w:pPr>
      <w:r w:rsidRPr="003F7869">
        <w:rPr>
          <w:rFonts w:ascii="Century Gothic" w:eastAsia="Calibri" w:hAnsi="Century Gothic" w:cstheme="majorHAnsi"/>
          <w:b/>
          <w:color w:val="000000"/>
          <w:sz w:val="18"/>
          <w:szCs w:val="18"/>
        </w:rPr>
        <w:t>RESOLUCIÓN</w:t>
      </w:r>
    </w:p>
    <w:p w14:paraId="6B0CC53F" w14:textId="77777777" w:rsidR="000F4278" w:rsidRPr="003F7869" w:rsidRDefault="000F4278" w:rsidP="000F4278">
      <w:pPr>
        <w:spacing w:after="0" w:line="360" w:lineRule="auto"/>
        <w:jc w:val="both"/>
        <w:rPr>
          <w:rFonts w:ascii="Century Gothic" w:eastAsia="Calibri" w:hAnsi="Century Gothic" w:cstheme="majorHAnsi"/>
          <w:b/>
          <w:bCs/>
          <w:color w:val="000000"/>
          <w:sz w:val="18"/>
          <w:szCs w:val="18"/>
        </w:rPr>
      </w:pPr>
      <w:r w:rsidRPr="003F7869">
        <w:rPr>
          <w:rFonts w:ascii="Century Gothic" w:eastAsia="Calibri" w:hAnsi="Century Gothic" w:cstheme="majorHAnsi"/>
          <w:color w:val="000000"/>
          <w:sz w:val="18"/>
          <w:szCs w:val="18"/>
        </w:rPr>
        <w:t xml:space="preserve">De conformidad al art. 65, </w:t>
      </w:r>
      <w:r w:rsidRPr="003F7869">
        <w:rPr>
          <w:rFonts w:ascii="Century Gothic" w:eastAsia="Calibri" w:hAnsi="Century Gothic" w:cstheme="majorHAnsi"/>
          <w:color w:val="000000"/>
          <w:sz w:val="18"/>
          <w:szCs w:val="18"/>
          <w:lang w:val="es-419"/>
        </w:rPr>
        <w:t xml:space="preserve">66, </w:t>
      </w:r>
      <w:r w:rsidRPr="003F7869">
        <w:rPr>
          <w:rFonts w:ascii="Century Gothic" w:eastAsia="Calibri" w:hAnsi="Century Gothic" w:cstheme="majorHAnsi"/>
          <w:color w:val="000000"/>
          <w:sz w:val="18"/>
          <w:szCs w:val="18"/>
        </w:rPr>
        <w:t>72 de la Ley de Acceso a la Información Pública, y art. 54 del Reglamento de la Ley de Acceso a la Información Pública; el suscrito Oficial de Información</w:t>
      </w:r>
      <w:r w:rsidRPr="003F7869">
        <w:rPr>
          <w:rFonts w:ascii="Century Gothic" w:eastAsia="Calibri" w:hAnsi="Century Gothic" w:cstheme="majorHAnsi"/>
          <w:b/>
          <w:bCs/>
          <w:color w:val="000000"/>
          <w:sz w:val="18"/>
          <w:szCs w:val="18"/>
        </w:rPr>
        <w:t>, RESUELVE:</w:t>
      </w:r>
    </w:p>
    <w:p w14:paraId="63F804C9" w14:textId="3A7A63A8" w:rsidR="000F4278" w:rsidRPr="003F7869" w:rsidRDefault="000F4278" w:rsidP="003F7869">
      <w:pPr>
        <w:pStyle w:val="Prrafodelista"/>
        <w:numPr>
          <w:ilvl w:val="0"/>
          <w:numId w:val="36"/>
        </w:numPr>
        <w:spacing w:after="0" w:line="360" w:lineRule="auto"/>
        <w:jc w:val="both"/>
        <w:rPr>
          <w:rFonts w:ascii="Century Gothic" w:eastAsia="Calibri" w:hAnsi="Century Gothic" w:cstheme="majorHAnsi"/>
          <w:color w:val="000000"/>
          <w:sz w:val="18"/>
          <w:szCs w:val="18"/>
        </w:rPr>
      </w:pPr>
      <w:r w:rsidRPr="003F7869">
        <w:rPr>
          <w:rFonts w:ascii="Century Gothic" w:eastAsia="Calibri" w:hAnsi="Century Gothic" w:cstheme="majorHAnsi"/>
          <w:color w:val="000000"/>
          <w:sz w:val="18"/>
          <w:szCs w:val="18"/>
        </w:rPr>
        <w:t>La solicitud si cumple con todos los requisitos establecidos en el Art.66 de la Ley de Acceso a la Información Pública (LAIP) y art. 54 literal d) del Reglamento de la Ley de Acceso a la Información Pública.</w:t>
      </w:r>
    </w:p>
    <w:p w14:paraId="3CDC7972" w14:textId="77777777" w:rsidR="000F4278" w:rsidRPr="003F7869" w:rsidRDefault="000F4278" w:rsidP="003F7869">
      <w:pPr>
        <w:numPr>
          <w:ilvl w:val="0"/>
          <w:numId w:val="36"/>
        </w:numPr>
        <w:spacing w:after="0" w:line="360" w:lineRule="auto"/>
        <w:jc w:val="both"/>
        <w:rPr>
          <w:rFonts w:ascii="Century Gothic" w:eastAsia="Calibri" w:hAnsi="Century Gothic" w:cstheme="majorHAnsi"/>
          <w:color w:val="000000"/>
          <w:sz w:val="18"/>
          <w:szCs w:val="18"/>
        </w:rPr>
      </w:pPr>
      <w:r w:rsidRPr="003F7869">
        <w:rPr>
          <w:rFonts w:ascii="Century Gothic" w:eastAsia="Calibri" w:hAnsi="Century Gothic" w:cstheme="majorHAnsi"/>
          <w:color w:val="000000"/>
          <w:sz w:val="18"/>
          <w:szCs w:val="18"/>
          <w:lang w:val="es-419"/>
        </w:rPr>
        <w:t>Concédase la entrega de la información solicitada.</w:t>
      </w:r>
    </w:p>
    <w:p w14:paraId="712BEFDD" w14:textId="77777777" w:rsidR="000F4278" w:rsidRPr="003F7869" w:rsidRDefault="000F4278" w:rsidP="003F7869">
      <w:pPr>
        <w:numPr>
          <w:ilvl w:val="0"/>
          <w:numId w:val="36"/>
        </w:numPr>
        <w:spacing w:after="0" w:line="360" w:lineRule="auto"/>
        <w:jc w:val="both"/>
        <w:rPr>
          <w:rFonts w:ascii="Century Gothic" w:eastAsia="Calibri" w:hAnsi="Century Gothic" w:cstheme="majorHAnsi"/>
          <w:color w:val="000000"/>
          <w:sz w:val="18"/>
          <w:szCs w:val="18"/>
        </w:rPr>
      </w:pPr>
      <w:r w:rsidRPr="003F7869">
        <w:rPr>
          <w:rFonts w:ascii="Century Gothic" w:eastAsia="Calibri" w:hAnsi="Century Gothic" w:cstheme="majorHAnsi"/>
          <w:color w:val="000000"/>
          <w:sz w:val="18"/>
          <w:szCs w:val="18"/>
        </w:rPr>
        <w:t>Notifíquese al solicitante por el medio señalado</w:t>
      </w:r>
      <w:r w:rsidRPr="003F7869">
        <w:rPr>
          <w:rFonts w:ascii="Century Gothic" w:eastAsia="Calibri" w:hAnsi="Century Gothic" w:cstheme="majorHAnsi"/>
          <w:color w:val="000000"/>
          <w:sz w:val="18"/>
          <w:szCs w:val="18"/>
          <w:lang w:val="es-419"/>
        </w:rPr>
        <w:t xml:space="preserve"> para tal efecto</w:t>
      </w:r>
      <w:r w:rsidRPr="003F7869">
        <w:rPr>
          <w:rFonts w:ascii="Century Gothic" w:eastAsia="Calibri" w:hAnsi="Century Gothic" w:cstheme="majorHAnsi"/>
          <w:color w:val="000000"/>
          <w:sz w:val="18"/>
          <w:szCs w:val="18"/>
        </w:rPr>
        <w:t xml:space="preserve">. </w:t>
      </w:r>
    </w:p>
    <w:p w14:paraId="3D9DEF3D" w14:textId="77777777" w:rsidR="000F4278" w:rsidRPr="003F7869" w:rsidRDefault="000F4278" w:rsidP="003F7869">
      <w:pPr>
        <w:numPr>
          <w:ilvl w:val="0"/>
          <w:numId w:val="36"/>
        </w:numPr>
        <w:spacing w:after="0" w:line="360" w:lineRule="auto"/>
        <w:jc w:val="both"/>
        <w:rPr>
          <w:rFonts w:ascii="Century Gothic" w:eastAsia="Calibri" w:hAnsi="Century Gothic" w:cstheme="majorHAnsi"/>
          <w:color w:val="000000"/>
          <w:sz w:val="18"/>
          <w:szCs w:val="18"/>
        </w:rPr>
      </w:pPr>
      <w:r w:rsidRPr="003F7869">
        <w:rPr>
          <w:rFonts w:ascii="Century Gothic" w:eastAsia="Calibri" w:hAnsi="Century Gothic" w:cstheme="majorHAnsi"/>
          <w:color w:val="000000"/>
          <w:sz w:val="18"/>
          <w:szCs w:val="18"/>
          <w:lang w:val="es-419"/>
        </w:rPr>
        <w:t>Archívese el expediente administrativo.</w:t>
      </w:r>
    </w:p>
    <w:p w14:paraId="6EEFDE09" w14:textId="77777777" w:rsidR="000F4278" w:rsidRPr="003F7869" w:rsidRDefault="000F4278" w:rsidP="000F4278">
      <w:pPr>
        <w:spacing w:after="0" w:line="360" w:lineRule="auto"/>
        <w:jc w:val="both"/>
        <w:rPr>
          <w:rFonts w:ascii="Century Gothic" w:eastAsia="Calibri" w:hAnsi="Century Gothic" w:cstheme="majorHAnsi"/>
          <w:color w:val="000000"/>
          <w:sz w:val="18"/>
          <w:szCs w:val="18"/>
          <w:lang w:val="es-419"/>
        </w:rPr>
      </w:pPr>
    </w:p>
    <w:p w14:paraId="0325E82C" w14:textId="77777777" w:rsidR="000F4278" w:rsidRPr="003F7869" w:rsidRDefault="000F4278" w:rsidP="000F4278">
      <w:pPr>
        <w:spacing w:after="0" w:line="360" w:lineRule="auto"/>
        <w:jc w:val="both"/>
        <w:rPr>
          <w:rFonts w:ascii="Century Gothic" w:eastAsia="Calibri" w:hAnsi="Century Gothic" w:cstheme="majorHAnsi"/>
          <w:b/>
          <w:color w:val="000000"/>
          <w:sz w:val="18"/>
          <w:szCs w:val="18"/>
        </w:rPr>
      </w:pPr>
    </w:p>
    <w:p w14:paraId="60489ED9" w14:textId="77777777" w:rsidR="000F4278" w:rsidRPr="003F7869" w:rsidRDefault="000F4278" w:rsidP="000F4278">
      <w:pPr>
        <w:spacing w:after="0"/>
        <w:jc w:val="center"/>
        <w:rPr>
          <w:rFonts w:ascii="Century Gothic" w:eastAsia="Calibri" w:hAnsi="Century Gothic" w:cstheme="majorHAnsi"/>
          <w:b/>
          <w:color w:val="000000"/>
          <w:sz w:val="18"/>
          <w:szCs w:val="18"/>
        </w:rPr>
      </w:pPr>
      <w:r w:rsidRPr="003F7869">
        <w:rPr>
          <w:rFonts w:ascii="Century Gothic" w:eastAsia="Calibri" w:hAnsi="Century Gothic" w:cstheme="majorHAnsi"/>
          <w:b/>
          <w:color w:val="000000"/>
          <w:sz w:val="18"/>
          <w:szCs w:val="18"/>
        </w:rPr>
        <w:t>Elmer Mancía Hernández</w:t>
      </w:r>
    </w:p>
    <w:p w14:paraId="5D02D3E2" w14:textId="77777777" w:rsidR="000F4278" w:rsidRPr="003F7869" w:rsidRDefault="000F4278" w:rsidP="000F4278">
      <w:pPr>
        <w:spacing w:after="0"/>
        <w:jc w:val="center"/>
        <w:rPr>
          <w:rFonts w:ascii="Century Gothic" w:eastAsia="Calibri" w:hAnsi="Century Gothic" w:cstheme="majorHAnsi"/>
          <w:b/>
          <w:color w:val="000000"/>
          <w:sz w:val="18"/>
          <w:szCs w:val="18"/>
        </w:rPr>
      </w:pPr>
      <w:r w:rsidRPr="003F7869">
        <w:rPr>
          <w:rFonts w:ascii="Century Gothic" w:eastAsia="Calibri" w:hAnsi="Century Gothic" w:cstheme="majorHAnsi"/>
          <w:b/>
          <w:color w:val="000000"/>
          <w:sz w:val="18"/>
          <w:szCs w:val="18"/>
        </w:rPr>
        <w:t>Oficial de Información</w:t>
      </w:r>
    </w:p>
    <w:p w14:paraId="63CFF31F" w14:textId="190A1FA4" w:rsidR="00620924" w:rsidRPr="003F7869" w:rsidRDefault="00620924" w:rsidP="00620924">
      <w:pPr>
        <w:rPr>
          <w:rFonts w:ascii="Century Gothic" w:eastAsiaTheme="minorHAnsi" w:hAnsi="Century Gothic"/>
          <w:sz w:val="18"/>
          <w:szCs w:val="18"/>
        </w:rPr>
      </w:pPr>
    </w:p>
    <w:p w14:paraId="346C9D63" w14:textId="45DEAB64" w:rsidR="000F4278" w:rsidRDefault="000F4278" w:rsidP="00620924">
      <w:pPr>
        <w:rPr>
          <w:rFonts w:ascii="Century Gothic" w:eastAsiaTheme="minorHAnsi" w:hAnsi="Century Gothic"/>
          <w:sz w:val="18"/>
          <w:szCs w:val="18"/>
        </w:rPr>
      </w:pPr>
    </w:p>
    <w:p w14:paraId="0A61FFA9" w14:textId="6C99B22F" w:rsidR="000F4278" w:rsidRDefault="000F4278" w:rsidP="00620924">
      <w:pPr>
        <w:rPr>
          <w:rFonts w:ascii="Century Gothic" w:eastAsiaTheme="minorHAnsi" w:hAnsi="Century Gothic"/>
          <w:sz w:val="18"/>
          <w:szCs w:val="18"/>
        </w:rPr>
      </w:pPr>
    </w:p>
    <w:p w14:paraId="015C1127" w14:textId="2BDF4E06" w:rsidR="000F4278" w:rsidRPr="003F7869" w:rsidRDefault="003F7869" w:rsidP="003F7869">
      <w:pPr>
        <w:spacing w:after="0" w:line="360" w:lineRule="auto"/>
        <w:jc w:val="both"/>
        <w:rPr>
          <w:rFonts w:ascii="Century Gothic" w:eastAsia="Times New Roman" w:hAnsi="Century Gothic" w:cstheme="majorHAnsi"/>
          <w:b/>
          <w:sz w:val="18"/>
          <w:szCs w:val="18"/>
        </w:rPr>
      </w:pPr>
      <w:r>
        <w:rPr>
          <w:rFonts w:ascii="Century Gothic" w:eastAsia="Times New Roman" w:hAnsi="Century Gothic" w:cstheme="majorHAnsi"/>
          <w:b/>
          <w:sz w:val="18"/>
          <w:szCs w:val="18"/>
        </w:rPr>
        <w:lastRenderedPageBreak/>
        <w:t xml:space="preserve">                                                                                                                       </w:t>
      </w:r>
      <w:proofErr w:type="spellStart"/>
      <w:r w:rsidR="000F4278" w:rsidRPr="003F7869">
        <w:rPr>
          <w:rFonts w:ascii="Century Gothic" w:eastAsia="Times New Roman" w:hAnsi="Century Gothic" w:cstheme="majorHAnsi"/>
          <w:b/>
          <w:sz w:val="18"/>
          <w:szCs w:val="18"/>
        </w:rPr>
        <w:t>Ref</w:t>
      </w:r>
      <w:proofErr w:type="spellEnd"/>
      <w:r w:rsidR="000F4278" w:rsidRPr="003F7869">
        <w:rPr>
          <w:rFonts w:ascii="Century Gothic" w:eastAsia="Times New Roman" w:hAnsi="Century Gothic" w:cstheme="majorHAnsi"/>
          <w:b/>
          <w:sz w:val="18"/>
          <w:szCs w:val="18"/>
        </w:rPr>
        <w:t>: UAIP-15-2021.-</w:t>
      </w:r>
    </w:p>
    <w:p w14:paraId="440ABF8A" w14:textId="77777777" w:rsidR="000F4278" w:rsidRPr="003F7869" w:rsidRDefault="000F4278" w:rsidP="000F4278">
      <w:pPr>
        <w:spacing w:after="0" w:line="360" w:lineRule="auto"/>
        <w:jc w:val="both"/>
        <w:rPr>
          <w:rFonts w:ascii="Century Gothic" w:eastAsia="Times New Roman" w:hAnsi="Century Gothic" w:cstheme="majorHAnsi"/>
          <w:b/>
          <w:sz w:val="18"/>
          <w:szCs w:val="18"/>
        </w:rPr>
      </w:pPr>
    </w:p>
    <w:p w14:paraId="6B62D7B7" w14:textId="77777777" w:rsidR="000F4278" w:rsidRPr="003F7869" w:rsidRDefault="000F4278" w:rsidP="000F4278">
      <w:pPr>
        <w:spacing w:after="0" w:line="360" w:lineRule="auto"/>
        <w:jc w:val="both"/>
        <w:rPr>
          <w:rFonts w:ascii="Century Gothic" w:eastAsiaTheme="minorHAnsi" w:hAnsi="Century Gothic" w:cstheme="majorHAnsi"/>
          <w:b/>
          <w:sz w:val="18"/>
          <w:szCs w:val="18"/>
        </w:rPr>
      </w:pPr>
      <w:r w:rsidRPr="003F7869">
        <w:rPr>
          <w:rFonts w:ascii="Century Gothic" w:eastAsia="Times New Roman" w:hAnsi="Century Gothic" w:cstheme="majorHAnsi"/>
          <w:b/>
          <w:sz w:val="18"/>
          <w:szCs w:val="18"/>
        </w:rPr>
        <w:t>ALCALDIA MUNICIPAL DE DELGADO: UNIDAD DE ACCESO A LA INFORMACIÓN PÚBLICA</w:t>
      </w:r>
      <w:r w:rsidRPr="003F7869">
        <w:rPr>
          <w:rFonts w:ascii="Century Gothic" w:eastAsia="Times New Roman" w:hAnsi="Century Gothic" w:cstheme="majorHAnsi"/>
          <w:sz w:val="18"/>
          <w:szCs w:val="18"/>
        </w:rPr>
        <w:t>. En la ciudad de San Salvador, a las quince horas y treinta minutos del día cuatro de marzo del año dos mil veintiuno.</w:t>
      </w:r>
    </w:p>
    <w:p w14:paraId="49FA70D4" w14:textId="77777777" w:rsidR="000F4278" w:rsidRPr="003F7869" w:rsidRDefault="000F4278" w:rsidP="000F4278">
      <w:pPr>
        <w:spacing w:after="0" w:line="360" w:lineRule="auto"/>
        <w:jc w:val="both"/>
        <w:rPr>
          <w:rFonts w:ascii="Century Gothic" w:eastAsia="Times New Roman" w:hAnsi="Century Gothic" w:cstheme="majorHAnsi"/>
          <w:color w:val="000000"/>
          <w:sz w:val="18"/>
          <w:szCs w:val="18"/>
        </w:rPr>
      </w:pPr>
      <w:r w:rsidRPr="003F7869">
        <w:rPr>
          <w:rFonts w:ascii="Century Gothic" w:eastAsia="Times New Roman" w:hAnsi="Century Gothic" w:cstheme="majorHAnsi"/>
          <w:color w:val="000000"/>
          <w:sz w:val="18"/>
          <w:szCs w:val="18"/>
        </w:rPr>
        <w:t xml:space="preserve">             </w:t>
      </w:r>
    </w:p>
    <w:p w14:paraId="27C75DD8" w14:textId="77777777" w:rsidR="000F4278" w:rsidRPr="003F7869" w:rsidRDefault="000F4278" w:rsidP="000F4278">
      <w:pPr>
        <w:spacing w:after="0" w:line="360" w:lineRule="auto"/>
        <w:jc w:val="both"/>
        <w:rPr>
          <w:rFonts w:ascii="Century Gothic" w:eastAsia="Times New Roman" w:hAnsi="Century Gothic" w:cstheme="majorHAnsi"/>
          <w:color w:val="000000"/>
          <w:sz w:val="18"/>
          <w:szCs w:val="18"/>
        </w:rPr>
      </w:pPr>
      <w:r w:rsidRPr="003F7869">
        <w:rPr>
          <w:rFonts w:ascii="Century Gothic" w:eastAsia="Times New Roman" w:hAnsi="Century Gothic" w:cstheme="majorHAnsi"/>
          <w:b/>
          <w:color w:val="000000"/>
          <w:sz w:val="18"/>
          <w:szCs w:val="18"/>
        </w:rPr>
        <w:t>I CONSIDERANDOS:</w:t>
      </w:r>
    </w:p>
    <w:p w14:paraId="2667DF5E" w14:textId="102E4360" w:rsidR="000F4278" w:rsidRPr="003F7869" w:rsidRDefault="000F4278" w:rsidP="000F4278">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3F7869">
        <w:rPr>
          <w:rFonts w:ascii="Century Gothic" w:eastAsiaTheme="minorHAnsi" w:hAnsi="Century Gothic" w:cstheme="majorHAnsi"/>
          <w:color w:val="000000"/>
          <w:sz w:val="18"/>
          <w:szCs w:val="18"/>
        </w:rPr>
        <w:t xml:space="preserve">            </w:t>
      </w:r>
      <w:r w:rsidRPr="003F7869">
        <w:rPr>
          <w:rFonts w:ascii="Century Gothic" w:eastAsiaTheme="minorHAnsi" w:hAnsi="Century Gothic" w:cstheme="majorHAnsi"/>
          <w:color w:val="000000" w:themeColor="text1"/>
          <w:sz w:val="18"/>
          <w:szCs w:val="18"/>
          <w:lang w:val="es-419"/>
        </w:rPr>
        <w:t>A las catorce horas y treinta  y cinco minutos del día dieciocho de febrero del dos mil veintiuno</w:t>
      </w:r>
      <w:r w:rsidRPr="003F7869">
        <w:rPr>
          <w:rFonts w:ascii="Century Gothic" w:eastAsia="Times New Roman" w:hAnsi="Century Gothic" w:cstheme="majorHAnsi"/>
          <w:sz w:val="18"/>
          <w:szCs w:val="18"/>
        </w:rPr>
        <w:t>,</w:t>
      </w:r>
      <w:r w:rsidRPr="003F7869">
        <w:rPr>
          <w:rFonts w:ascii="Century Gothic" w:eastAsiaTheme="minorHAnsi" w:hAnsi="Century Gothic" w:cstheme="majorHAnsi"/>
          <w:color w:val="000000"/>
          <w:sz w:val="18"/>
          <w:szCs w:val="18"/>
        </w:rPr>
        <w:t>se recibió Solicitud de Acceso de Información, vía presencial</w:t>
      </w:r>
      <w:r w:rsidRPr="003F7869">
        <w:rPr>
          <w:rFonts w:ascii="Century Gothic" w:eastAsia="Times New Roman" w:hAnsi="Century Gothic" w:cstheme="majorHAnsi"/>
          <w:color w:val="000000"/>
          <w:sz w:val="18"/>
          <w:szCs w:val="18"/>
        </w:rPr>
        <w:t xml:space="preserve">, </w:t>
      </w:r>
      <w:r w:rsidRPr="003F7869">
        <w:rPr>
          <w:rFonts w:ascii="Century Gothic" w:eastAsiaTheme="minorHAnsi" w:hAnsi="Century Gothic" w:cstheme="majorHAnsi"/>
          <w:color w:val="000000"/>
          <w:sz w:val="18"/>
          <w:szCs w:val="18"/>
        </w:rPr>
        <w:t>por parte de</w:t>
      </w:r>
      <w:r w:rsidRPr="003F7869">
        <w:rPr>
          <w:rFonts w:ascii="Century Gothic" w:eastAsiaTheme="minorHAnsi" w:hAnsi="Century Gothic" w:cstheme="majorHAnsi"/>
          <w:b/>
          <w:color w:val="000000" w:themeColor="text1"/>
          <w:sz w:val="18"/>
          <w:szCs w:val="18"/>
        </w:rPr>
        <w:t xml:space="preserve"> </w:t>
      </w:r>
      <w:r w:rsidRPr="003F7869">
        <w:rPr>
          <w:rFonts w:ascii="Century Gothic" w:eastAsiaTheme="minorHAnsi" w:hAnsi="Century Gothic" w:cstheme="majorHAnsi"/>
          <w:b/>
          <w:color w:val="FFFFFF" w:themeColor="background1"/>
          <w:sz w:val="18"/>
          <w:szCs w:val="18"/>
        </w:rPr>
        <w:t>RAÚL ARMANDO MARTINEZ</w:t>
      </w:r>
      <w:r w:rsidRPr="003F7869">
        <w:rPr>
          <w:rFonts w:ascii="Century Gothic" w:eastAsiaTheme="minorHAnsi" w:hAnsi="Century Gothic" w:cstheme="majorHAnsi"/>
          <w:b/>
          <w:color w:val="000000" w:themeColor="text1"/>
          <w:sz w:val="18"/>
          <w:szCs w:val="18"/>
        </w:rPr>
        <w:t>,</w:t>
      </w:r>
      <w:r w:rsidRPr="003F7869">
        <w:rPr>
          <w:rFonts w:ascii="Century Gothic" w:eastAsiaTheme="minorHAnsi" w:hAnsi="Century Gothic" w:cstheme="majorHAnsi"/>
          <w:color w:val="000000" w:themeColor="text1"/>
          <w:sz w:val="18"/>
          <w:szCs w:val="18"/>
          <w:lang w:val="es-419"/>
        </w:rPr>
        <w:t xml:space="preserve"> </w:t>
      </w:r>
      <w:bookmarkStart w:id="8" w:name="_Hlk64900086"/>
      <w:r w:rsidRPr="003F7869">
        <w:rPr>
          <w:rFonts w:ascii="Century Gothic" w:eastAsiaTheme="minorHAnsi" w:hAnsi="Century Gothic" w:cstheme="majorHAnsi"/>
          <w:color w:val="000000" w:themeColor="text1"/>
          <w:sz w:val="18"/>
          <w:szCs w:val="18"/>
          <w:lang w:val="es-419"/>
        </w:rPr>
        <w:t>de</w:t>
      </w:r>
      <w:r w:rsidRPr="003F7869">
        <w:rPr>
          <w:rFonts w:ascii="Century Gothic" w:eastAsiaTheme="minorHAnsi" w:hAnsi="Century Gothic" w:cstheme="majorHAnsi"/>
          <w:color w:val="000000" w:themeColor="text1"/>
          <w:sz w:val="18"/>
          <w:szCs w:val="18"/>
          <w:lang w:val="es-419"/>
        </w:rPr>
        <w:tab/>
      </w:r>
      <w:r w:rsidR="003F7869">
        <w:rPr>
          <w:rFonts w:ascii="Century Gothic" w:eastAsiaTheme="minorHAnsi" w:hAnsi="Century Gothic" w:cstheme="majorHAnsi"/>
          <w:color w:val="000000" w:themeColor="text1"/>
          <w:sz w:val="18"/>
          <w:szCs w:val="18"/>
          <w:lang w:val="es-419"/>
        </w:rPr>
        <w:t xml:space="preserve"> </w:t>
      </w:r>
      <w:r w:rsidRPr="003F7869">
        <w:rPr>
          <w:rFonts w:ascii="Century Gothic" w:eastAsiaTheme="minorHAnsi" w:hAnsi="Century Gothic" w:cstheme="majorHAnsi"/>
          <w:color w:val="000000" w:themeColor="text1"/>
          <w:sz w:val="18"/>
          <w:szCs w:val="18"/>
          <w:lang w:val="es-419"/>
        </w:rPr>
        <w:t xml:space="preserve"> años de edad, </w:t>
      </w:r>
      <w:r w:rsidR="003F7869">
        <w:rPr>
          <w:rFonts w:ascii="Century Gothic" w:eastAsiaTheme="minorHAnsi" w:hAnsi="Century Gothic" w:cstheme="majorHAnsi"/>
          <w:color w:val="000000" w:themeColor="text1"/>
          <w:sz w:val="18"/>
          <w:szCs w:val="18"/>
          <w:lang w:val="es-419"/>
        </w:rPr>
        <w:t xml:space="preserve">                            </w:t>
      </w:r>
      <w:r w:rsidRPr="003F7869">
        <w:rPr>
          <w:rFonts w:ascii="Century Gothic" w:eastAsiaTheme="minorHAnsi" w:hAnsi="Century Gothic" w:cstheme="majorHAnsi"/>
          <w:color w:val="000000" w:themeColor="text1"/>
          <w:sz w:val="18"/>
          <w:szCs w:val="18"/>
          <w:lang w:val="es-419"/>
        </w:rPr>
        <w:t xml:space="preserve">, del domicilio de </w:t>
      </w:r>
      <w:r w:rsidR="003F7869">
        <w:rPr>
          <w:rFonts w:ascii="Century Gothic" w:eastAsiaTheme="minorHAnsi" w:hAnsi="Century Gothic" w:cstheme="majorHAnsi"/>
          <w:color w:val="000000" w:themeColor="text1"/>
          <w:sz w:val="18"/>
          <w:szCs w:val="18"/>
          <w:lang w:val="es-419"/>
        </w:rPr>
        <w:t xml:space="preserve">               </w:t>
      </w:r>
      <w:r w:rsidRPr="003F7869">
        <w:rPr>
          <w:rFonts w:ascii="Century Gothic" w:eastAsiaTheme="minorHAnsi" w:hAnsi="Century Gothic" w:cstheme="majorHAnsi"/>
          <w:color w:val="000000" w:themeColor="text1"/>
          <w:sz w:val="18"/>
          <w:szCs w:val="18"/>
          <w:lang w:val="es-419"/>
        </w:rPr>
        <w:t xml:space="preserve">, departamento </w:t>
      </w:r>
      <w:r w:rsidR="002C6043">
        <w:rPr>
          <w:rFonts w:ascii="Century Gothic" w:eastAsiaTheme="minorHAnsi" w:hAnsi="Century Gothic" w:cstheme="majorHAnsi"/>
          <w:color w:val="000000" w:themeColor="text1"/>
          <w:sz w:val="18"/>
          <w:szCs w:val="18"/>
          <w:lang w:val="es-419"/>
        </w:rPr>
        <w:t xml:space="preserve">               </w:t>
      </w:r>
      <w:r w:rsidRPr="003F7869">
        <w:rPr>
          <w:rFonts w:ascii="Century Gothic" w:eastAsiaTheme="minorHAnsi" w:hAnsi="Century Gothic" w:cstheme="majorHAnsi"/>
          <w:color w:val="000000" w:themeColor="text1"/>
          <w:sz w:val="18"/>
          <w:szCs w:val="18"/>
          <w:lang w:val="es-419"/>
        </w:rPr>
        <w:t xml:space="preserve">de </w:t>
      </w:r>
      <w:r w:rsidR="003F7869">
        <w:rPr>
          <w:rFonts w:ascii="Century Gothic" w:eastAsiaTheme="minorHAnsi" w:hAnsi="Century Gothic" w:cstheme="majorHAnsi"/>
          <w:color w:val="000000" w:themeColor="text1"/>
          <w:sz w:val="18"/>
          <w:szCs w:val="18"/>
          <w:lang w:val="es-419"/>
        </w:rPr>
        <w:t xml:space="preserve">portador de su documento único de identidad </w:t>
      </w:r>
      <w:r w:rsidR="002C6043">
        <w:rPr>
          <w:rFonts w:ascii="Century Gothic" w:eastAsiaTheme="minorHAnsi" w:hAnsi="Century Gothic" w:cstheme="majorHAnsi"/>
          <w:color w:val="000000" w:themeColor="text1"/>
          <w:sz w:val="18"/>
          <w:szCs w:val="18"/>
          <w:lang w:val="es-419"/>
        </w:rPr>
        <w:t xml:space="preserve">número </w:t>
      </w:r>
      <w:r w:rsidR="003F7869">
        <w:rPr>
          <w:rFonts w:ascii="Century Gothic" w:eastAsiaTheme="minorHAnsi" w:hAnsi="Century Gothic" w:cstheme="majorHAnsi"/>
          <w:color w:val="000000" w:themeColor="text1"/>
          <w:sz w:val="18"/>
          <w:szCs w:val="18"/>
          <w:lang w:val="es-419"/>
        </w:rPr>
        <w:t xml:space="preserve">                    </w:t>
      </w:r>
      <w:r w:rsidRPr="003F7869">
        <w:rPr>
          <w:rFonts w:ascii="Century Gothic" w:eastAsiaTheme="minorHAnsi" w:hAnsi="Century Gothic" w:cstheme="majorHAnsi"/>
          <w:color w:val="000000" w:themeColor="text1"/>
          <w:sz w:val="18"/>
          <w:szCs w:val="18"/>
          <w:lang w:val="es-419"/>
        </w:rPr>
        <w:t xml:space="preserve">, </w:t>
      </w:r>
      <w:r w:rsidRPr="003F7869">
        <w:rPr>
          <w:rFonts w:ascii="Century Gothic" w:eastAsiaTheme="minorHAnsi" w:hAnsi="Century Gothic" w:cstheme="majorHAnsi"/>
          <w:color w:val="FFFFFF" w:themeColor="background1"/>
          <w:sz w:val="18"/>
          <w:szCs w:val="18"/>
          <w:lang w:val="es-419"/>
        </w:rPr>
        <w:t>port</w:t>
      </w:r>
      <w:r w:rsidR="003F7869">
        <w:rPr>
          <w:rFonts w:ascii="Century Gothic" w:eastAsiaTheme="minorHAnsi" w:hAnsi="Century Gothic" w:cstheme="majorHAnsi"/>
          <w:color w:val="FFFFFF" w:themeColor="background1"/>
          <w:sz w:val="18"/>
          <w:szCs w:val="18"/>
          <w:lang w:val="es-419"/>
        </w:rPr>
        <w:t>portador pppppppppppppppppppppppppp</w:t>
      </w:r>
      <w:r w:rsidRPr="003F7869">
        <w:rPr>
          <w:rFonts w:ascii="Century Gothic" w:eastAsiaTheme="minorHAnsi" w:hAnsi="Century Gothic" w:cstheme="majorHAnsi"/>
          <w:color w:val="FFFFFF" w:themeColor="background1"/>
          <w:sz w:val="18"/>
          <w:szCs w:val="18"/>
          <w:lang w:val="es-419"/>
        </w:rPr>
        <w:t>ado</w:t>
      </w:r>
      <w:bookmarkEnd w:id="8"/>
      <w:r w:rsidRPr="003F7869">
        <w:rPr>
          <w:rFonts w:ascii="Century Gothic" w:hAnsi="Century Gothic" w:cstheme="majorHAnsi"/>
          <w:bCs/>
          <w:color w:val="000000"/>
          <w:sz w:val="18"/>
          <w:szCs w:val="18"/>
          <w:lang w:val="es-MX"/>
        </w:rPr>
        <w:t>quien actúa en su calidad personal</w:t>
      </w:r>
      <w:r w:rsidRPr="003F7869">
        <w:rPr>
          <w:rFonts w:ascii="Century Gothic" w:eastAsiaTheme="minorHAnsi" w:hAnsi="Century Gothic" w:cstheme="majorHAnsi"/>
          <w:sz w:val="18"/>
          <w:szCs w:val="18"/>
        </w:rPr>
        <w:t xml:space="preserve">; </w:t>
      </w:r>
      <w:r w:rsidRPr="003F7869">
        <w:rPr>
          <w:rFonts w:ascii="Century Gothic" w:eastAsiaTheme="minorHAnsi" w:hAnsi="Century Gothic" w:cstheme="majorHAnsi"/>
          <w:color w:val="000000" w:themeColor="text1"/>
          <w:sz w:val="18"/>
          <w:szCs w:val="18"/>
          <w:lang w:val="es-419"/>
        </w:rPr>
        <w:t xml:space="preserve">solicitando la información siguiente: </w:t>
      </w:r>
      <w:r w:rsidRPr="003F7869">
        <w:rPr>
          <w:rFonts w:ascii="Century Gothic" w:eastAsiaTheme="minorHAnsi" w:hAnsi="Century Gothic" w:cstheme="majorHAnsi"/>
          <w:b/>
          <w:color w:val="000000" w:themeColor="text1"/>
          <w:sz w:val="18"/>
          <w:szCs w:val="18"/>
          <w:lang w:val="es-419"/>
        </w:rPr>
        <w:t xml:space="preserve"> Certificación de Acuerdo de Administrativo de Nombramiento, fecha de ingreso en el año dos mil trece.</w:t>
      </w:r>
    </w:p>
    <w:p w14:paraId="79F0DFF4" w14:textId="77777777" w:rsidR="000F4278" w:rsidRPr="003F7869" w:rsidRDefault="000F4278" w:rsidP="000F4278">
      <w:pPr>
        <w:spacing w:after="0" w:line="360" w:lineRule="auto"/>
        <w:jc w:val="both"/>
        <w:rPr>
          <w:rFonts w:ascii="Century Gothic" w:eastAsiaTheme="minorHAnsi" w:hAnsi="Century Gothic" w:cstheme="majorHAnsi"/>
          <w:b/>
          <w:sz w:val="18"/>
          <w:szCs w:val="18"/>
        </w:rPr>
      </w:pPr>
      <w:r w:rsidRPr="003F7869">
        <w:rPr>
          <w:rFonts w:ascii="Century Gothic" w:eastAsiaTheme="minorHAnsi" w:hAnsi="Century Gothic" w:cstheme="majorHAnsi"/>
          <w:b/>
          <w:bCs/>
          <w:w w:val="102"/>
          <w:sz w:val="18"/>
          <w:szCs w:val="18"/>
        </w:rPr>
        <w:t xml:space="preserve">     </w:t>
      </w:r>
      <w:r w:rsidRPr="003F7869">
        <w:rPr>
          <w:rFonts w:ascii="Century Gothic" w:eastAsiaTheme="minorHAnsi" w:hAnsi="Century Gothic" w:cstheme="majorHAnsi"/>
          <w:b/>
          <w:sz w:val="18"/>
          <w:szCs w:val="18"/>
        </w:rPr>
        <w:t xml:space="preserve"> </w:t>
      </w:r>
      <w:r w:rsidRPr="003F7869">
        <w:rPr>
          <w:rFonts w:ascii="Century Gothic" w:eastAsiaTheme="minorHAnsi" w:hAnsi="Century Gothic" w:cstheme="majorHAnsi"/>
          <w:color w:val="000000"/>
          <w:sz w:val="18"/>
          <w:szCs w:val="18"/>
        </w:rPr>
        <w:t>Mediante auto de las</w:t>
      </w:r>
      <w:r w:rsidRPr="003F7869">
        <w:rPr>
          <w:rFonts w:ascii="Century Gothic" w:eastAsia="Times New Roman" w:hAnsi="Century Gothic" w:cstheme="majorHAnsi"/>
          <w:sz w:val="18"/>
          <w:szCs w:val="18"/>
        </w:rPr>
        <w:t xml:space="preserve"> ocho horas y treinta y cinco minutos del día</w:t>
      </w:r>
      <w:r w:rsidRPr="003F7869">
        <w:rPr>
          <w:rFonts w:ascii="Century Gothic" w:eastAsia="Times New Roman" w:hAnsi="Century Gothic" w:cstheme="majorHAnsi"/>
          <w:sz w:val="18"/>
          <w:szCs w:val="18"/>
          <w:lang w:val="es-419"/>
        </w:rPr>
        <w:t xml:space="preserve"> veintidós de febrero </w:t>
      </w:r>
      <w:r w:rsidRPr="003F7869">
        <w:rPr>
          <w:rFonts w:ascii="Century Gothic" w:eastAsia="Times New Roman" w:hAnsi="Century Gothic" w:cstheme="majorHAnsi"/>
          <w:sz w:val="18"/>
          <w:szCs w:val="18"/>
        </w:rPr>
        <w:t>del dos mil veintiuno.</w:t>
      </w:r>
      <w:r w:rsidRPr="003F7869">
        <w:rPr>
          <w:rFonts w:ascii="Century Gothic" w:eastAsiaTheme="minorHAnsi" w:hAnsi="Century Gothic" w:cstheme="majorHAnsi"/>
          <w:color w:val="000000"/>
          <w:sz w:val="18"/>
          <w:szCs w:val="18"/>
        </w:rPr>
        <w:t xml:space="preserve">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28CC866F" w14:textId="77777777" w:rsidR="000F4278" w:rsidRPr="003F7869" w:rsidRDefault="000F4278" w:rsidP="000F4278">
      <w:pPr>
        <w:spacing w:after="0" w:line="360" w:lineRule="auto"/>
        <w:jc w:val="both"/>
        <w:rPr>
          <w:rFonts w:ascii="Century Gothic" w:eastAsia="Calibri" w:hAnsi="Century Gothic" w:cstheme="majorHAnsi"/>
          <w:color w:val="000000"/>
          <w:sz w:val="18"/>
          <w:szCs w:val="18"/>
        </w:rPr>
      </w:pPr>
      <w:r w:rsidRPr="003F7869">
        <w:rPr>
          <w:rFonts w:ascii="Century Gothic" w:eastAsia="Calibri" w:hAnsi="Century Gothic" w:cstheme="majorHAnsi"/>
          <w:color w:val="000000"/>
          <w:sz w:val="18"/>
          <w:szCs w:val="18"/>
        </w:rPr>
        <w:t xml:space="preserve">        </w:t>
      </w:r>
      <w:r w:rsidRPr="003F7869">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494E0E4A" w14:textId="77777777" w:rsidR="000F4278" w:rsidRPr="003F7869" w:rsidRDefault="000F4278" w:rsidP="000F4278">
      <w:pPr>
        <w:numPr>
          <w:ilvl w:val="0"/>
          <w:numId w:val="8"/>
        </w:numPr>
        <w:spacing w:line="360" w:lineRule="auto"/>
        <w:contextualSpacing/>
        <w:jc w:val="both"/>
        <w:rPr>
          <w:rFonts w:ascii="Century Gothic" w:eastAsiaTheme="minorHAnsi" w:hAnsi="Century Gothic" w:cstheme="majorHAnsi"/>
          <w:sz w:val="18"/>
          <w:szCs w:val="18"/>
        </w:rPr>
      </w:pPr>
      <w:r w:rsidRPr="003F7869">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52870F0A" w14:textId="77777777" w:rsidR="000F4278" w:rsidRPr="003F7869" w:rsidRDefault="000F4278" w:rsidP="000F4278">
      <w:pPr>
        <w:numPr>
          <w:ilvl w:val="0"/>
          <w:numId w:val="8"/>
        </w:numPr>
        <w:spacing w:line="360" w:lineRule="auto"/>
        <w:contextualSpacing/>
        <w:jc w:val="both"/>
        <w:rPr>
          <w:rFonts w:ascii="Century Gothic" w:eastAsiaTheme="minorHAnsi" w:hAnsi="Century Gothic" w:cstheme="majorHAnsi"/>
          <w:sz w:val="18"/>
          <w:szCs w:val="18"/>
        </w:rPr>
      </w:pPr>
      <w:r w:rsidRPr="003F7869">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2258CA87" w14:textId="77777777" w:rsidR="000F4278" w:rsidRPr="003F7869" w:rsidRDefault="000F4278" w:rsidP="000F4278">
      <w:pPr>
        <w:spacing w:after="0" w:line="360" w:lineRule="auto"/>
        <w:ind w:left="720"/>
        <w:jc w:val="both"/>
        <w:rPr>
          <w:rFonts w:ascii="Century Gothic" w:eastAsiaTheme="minorHAnsi" w:hAnsi="Century Gothic" w:cstheme="majorHAnsi"/>
          <w:b/>
          <w:color w:val="000000"/>
          <w:sz w:val="18"/>
          <w:szCs w:val="18"/>
        </w:rPr>
      </w:pPr>
    </w:p>
    <w:p w14:paraId="435E52FE" w14:textId="77777777" w:rsidR="000F4278" w:rsidRPr="003F7869" w:rsidRDefault="000F4278" w:rsidP="000F4278">
      <w:pPr>
        <w:spacing w:after="0" w:line="360" w:lineRule="auto"/>
        <w:jc w:val="both"/>
        <w:rPr>
          <w:rFonts w:ascii="Century Gothic" w:eastAsiaTheme="minorHAnsi" w:hAnsi="Century Gothic" w:cstheme="majorHAnsi"/>
          <w:b/>
          <w:color w:val="000000"/>
          <w:sz w:val="18"/>
          <w:szCs w:val="18"/>
          <w:u w:val="single"/>
        </w:rPr>
      </w:pPr>
      <w:r w:rsidRPr="003F7869">
        <w:rPr>
          <w:rFonts w:ascii="Century Gothic" w:eastAsiaTheme="minorHAnsi" w:hAnsi="Century Gothic" w:cstheme="majorHAnsi"/>
          <w:b/>
          <w:color w:val="000000"/>
          <w:sz w:val="18"/>
          <w:szCs w:val="18"/>
        </w:rPr>
        <w:t xml:space="preserve">     II. FUNDAMENTACIÓN </w:t>
      </w:r>
    </w:p>
    <w:p w14:paraId="14A2ABB9" w14:textId="77777777" w:rsidR="000F4278" w:rsidRPr="003F7869" w:rsidRDefault="000F4278" w:rsidP="000F4278">
      <w:pPr>
        <w:spacing w:after="0" w:line="360" w:lineRule="auto"/>
        <w:jc w:val="both"/>
        <w:rPr>
          <w:rFonts w:ascii="Century Gothic" w:eastAsiaTheme="minorHAnsi" w:hAnsi="Century Gothic" w:cstheme="majorHAnsi"/>
          <w:color w:val="000000"/>
          <w:sz w:val="18"/>
          <w:szCs w:val="18"/>
        </w:rPr>
      </w:pPr>
      <w:r w:rsidRPr="003F7869">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w:t>
      </w:r>
      <w:r w:rsidRPr="003F7869">
        <w:rPr>
          <w:rFonts w:ascii="Century Gothic" w:eastAsiaTheme="minorHAnsi" w:hAnsi="Century Gothic" w:cstheme="majorHAnsi"/>
          <w:color w:val="000000"/>
          <w:sz w:val="18"/>
          <w:szCs w:val="18"/>
        </w:rPr>
        <w:lastRenderedPageBreak/>
        <w:t xml:space="preserve">recursos y fondos públicos. </w:t>
      </w:r>
      <w:r w:rsidRPr="003F7869">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3FA29CB1" w14:textId="77777777" w:rsidR="000F4278" w:rsidRPr="003F7869" w:rsidRDefault="000F4278" w:rsidP="000F4278">
      <w:pPr>
        <w:spacing w:after="0" w:line="360" w:lineRule="auto"/>
        <w:jc w:val="both"/>
        <w:rPr>
          <w:rFonts w:ascii="Century Gothic" w:eastAsiaTheme="minorHAnsi" w:hAnsi="Century Gothic" w:cstheme="majorHAnsi"/>
          <w:color w:val="000000"/>
          <w:sz w:val="18"/>
          <w:szCs w:val="18"/>
        </w:rPr>
      </w:pPr>
      <w:r w:rsidRPr="003F7869">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C620CE3" w14:textId="77777777" w:rsidR="000F4278" w:rsidRPr="003F7869" w:rsidRDefault="000F4278" w:rsidP="000F4278">
      <w:pPr>
        <w:spacing w:after="0" w:line="360" w:lineRule="auto"/>
        <w:jc w:val="both"/>
        <w:rPr>
          <w:rFonts w:ascii="Century Gothic" w:eastAsiaTheme="minorHAnsi" w:hAnsi="Century Gothic" w:cstheme="majorHAnsi"/>
          <w:color w:val="000000"/>
          <w:sz w:val="18"/>
          <w:szCs w:val="18"/>
        </w:rPr>
      </w:pPr>
      <w:r w:rsidRPr="003F7869">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14:paraId="38955175" w14:textId="77777777" w:rsidR="000F4278" w:rsidRPr="003F7869" w:rsidRDefault="000F4278" w:rsidP="000F4278">
      <w:pPr>
        <w:spacing w:after="0" w:line="360" w:lineRule="auto"/>
        <w:jc w:val="both"/>
        <w:rPr>
          <w:rFonts w:ascii="Century Gothic" w:eastAsiaTheme="minorHAnsi" w:hAnsi="Century Gothic" w:cstheme="majorHAnsi"/>
          <w:b/>
          <w:bCs/>
          <w:color w:val="FFFFFF" w:themeColor="background1"/>
          <w:sz w:val="18"/>
          <w:szCs w:val="18"/>
        </w:rPr>
      </w:pPr>
      <w:r w:rsidRPr="003F7869">
        <w:rPr>
          <w:rFonts w:ascii="Century Gothic" w:eastAsiaTheme="minorHAnsi" w:hAnsi="Century Gothic" w:cstheme="majorHAnsi"/>
          <w:color w:val="000000"/>
          <w:sz w:val="18"/>
          <w:szCs w:val="18"/>
        </w:rPr>
        <w:t xml:space="preserve">Con fecha diecinueve de febrero, del año dos mil veintiuno, se le solicita a Secretaria Municipal: “Certificación de Acuerdo de Nombramiento Administrativo, a nombre de </w:t>
      </w:r>
      <w:r w:rsidRPr="003F7869">
        <w:rPr>
          <w:rFonts w:ascii="Century Gothic" w:eastAsiaTheme="minorHAnsi" w:hAnsi="Century Gothic" w:cstheme="majorHAnsi"/>
          <w:b/>
          <w:color w:val="FFFFFF" w:themeColor="background1"/>
          <w:sz w:val="18"/>
          <w:szCs w:val="18"/>
        </w:rPr>
        <w:t>RAÚL ARMANDO MARTINEZ.</w:t>
      </w:r>
    </w:p>
    <w:p w14:paraId="5362CC0C" w14:textId="5B6B0E49" w:rsidR="000F4278" w:rsidRPr="003F7869" w:rsidRDefault="000F4278" w:rsidP="000F4278">
      <w:pPr>
        <w:spacing w:after="0" w:line="360" w:lineRule="auto"/>
        <w:jc w:val="both"/>
        <w:rPr>
          <w:rFonts w:ascii="Century Gothic" w:eastAsiaTheme="minorHAnsi" w:hAnsi="Century Gothic" w:cs="Calibri"/>
          <w:b/>
          <w:sz w:val="18"/>
          <w:szCs w:val="18"/>
          <w:lang w:eastAsia="es-SV"/>
        </w:rPr>
      </w:pPr>
      <w:r w:rsidRPr="003F7869">
        <w:rPr>
          <w:rFonts w:ascii="Century Gothic" w:eastAsia="Times New Roman" w:hAnsi="Century Gothic" w:cstheme="majorHAnsi"/>
          <w:color w:val="000000"/>
          <w:sz w:val="18"/>
          <w:szCs w:val="18"/>
        </w:rPr>
        <w:t>Ante tal requerimiento Rocío Jamileth Matute Avilés, Secretaria Municipal, con fecha 22 de febrero del presente año, responde:</w:t>
      </w:r>
      <w:r w:rsidRPr="003F7869">
        <w:rPr>
          <w:rFonts w:ascii="Century Gothic" w:eastAsia="Times New Roman" w:hAnsi="Century Gothic" w:cstheme="majorHAnsi"/>
          <w:b/>
          <w:color w:val="000000"/>
          <w:sz w:val="18"/>
          <w:szCs w:val="18"/>
        </w:rPr>
        <w:t xml:space="preserve"> </w:t>
      </w:r>
      <w:r w:rsidR="004E7766" w:rsidRPr="003F7869">
        <w:rPr>
          <w:rFonts w:ascii="Century Gothic" w:eastAsia="Times New Roman" w:hAnsi="Century Gothic" w:cstheme="majorHAnsi"/>
          <w:b/>
          <w:color w:val="000000"/>
          <w:sz w:val="18"/>
          <w:szCs w:val="18"/>
        </w:rPr>
        <w:t>“En</w:t>
      </w:r>
      <w:r w:rsidRPr="003F7869">
        <w:rPr>
          <w:rFonts w:ascii="Century Gothic" w:eastAsia="Times New Roman" w:hAnsi="Century Gothic" w:cstheme="majorHAnsi"/>
          <w:b/>
          <w:color w:val="000000"/>
          <w:sz w:val="18"/>
          <w:szCs w:val="18"/>
        </w:rPr>
        <w:t xml:space="preserve"> relación información requerida con base a la solicitud de referencia UAIP-15-2021 en la cual requiere certificación de Acuerdo Administrativo de Nombramiento, a nombre </w:t>
      </w:r>
      <w:r w:rsidRPr="003F7869">
        <w:rPr>
          <w:rFonts w:ascii="Century Gothic" w:eastAsia="Times New Roman" w:hAnsi="Century Gothic" w:cstheme="majorHAnsi"/>
          <w:b/>
          <w:color w:val="FFFFFF" w:themeColor="background1"/>
          <w:sz w:val="18"/>
          <w:szCs w:val="18"/>
        </w:rPr>
        <w:t>del señor Raúl Armando Martínez</w:t>
      </w:r>
      <w:r w:rsidRPr="003F7869">
        <w:rPr>
          <w:rFonts w:ascii="Century Gothic" w:eastAsia="Times New Roman" w:hAnsi="Century Gothic" w:cstheme="majorHAnsi"/>
          <w:b/>
          <w:color w:val="000000"/>
          <w:sz w:val="18"/>
          <w:szCs w:val="18"/>
        </w:rPr>
        <w:t>, con fecha de ingreso en la municipalidad en el año 2013 se remite la información requerida”.</w:t>
      </w:r>
    </w:p>
    <w:p w14:paraId="103ABA56" w14:textId="77777777" w:rsidR="000F4278" w:rsidRPr="003F7869" w:rsidRDefault="000F4278" w:rsidP="000F4278">
      <w:pPr>
        <w:spacing w:after="0" w:line="360" w:lineRule="auto"/>
        <w:jc w:val="both"/>
        <w:rPr>
          <w:rFonts w:ascii="Century Gothic" w:eastAsia="Calibri" w:hAnsi="Century Gothic" w:cstheme="minorHAnsi"/>
          <w:color w:val="000000"/>
          <w:sz w:val="18"/>
          <w:szCs w:val="18"/>
          <w:lang w:val="es-419"/>
        </w:rPr>
      </w:pPr>
      <w:r w:rsidRPr="003F7869">
        <w:rPr>
          <w:rFonts w:ascii="Century Gothic" w:eastAsia="Calibri" w:hAnsi="Century Gothic" w:cstheme="minorHAnsi"/>
          <w:color w:val="000000"/>
          <w:sz w:val="18"/>
          <w:szCs w:val="18"/>
          <w:lang w:val="es-419"/>
        </w:rPr>
        <w:t xml:space="preserve">Por lo anteriormente expresado, el </w:t>
      </w:r>
      <w:r w:rsidRPr="003F7869">
        <w:rPr>
          <w:rFonts w:ascii="Century Gothic" w:eastAsia="Calibri" w:hAnsi="Century Gothic" w:cstheme="minorHAnsi"/>
          <w:color w:val="000000"/>
          <w:sz w:val="18"/>
          <w:szCs w:val="18"/>
        </w:rPr>
        <w:t>suscrito Oficial de Información</w:t>
      </w:r>
      <w:r w:rsidRPr="003F7869">
        <w:rPr>
          <w:rFonts w:ascii="Century Gothic" w:eastAsia="Calibri" w:hAnsi="Century Gothic" w:cstheme="minorHAnsi"/>
          <w:color w:val="000000"/>
          <w:sz w:val="18"/>
          <w:szCs w:val="18"/>
          <w:lang w:val="es-419"/>
        </w:rPr>
        <w:t xml:space="preserve"> considera que la información que requiere el solicitante es </w:t>
      </w:r>
      <w:r w:rsidRPr="003F7869">
        <w:rPr>
          <w:rFonts w:ascii="Century Gothic" w:eastAsia="Calibri" w:hAnsi="Century Gothic" w:cstheme="minorHAnsi"/>
          <w:b/>
          <w:color w:val="000000"/>
          <w:sz w:val="18"/>
          <w:szCs w:val="18"/>
          <w:lang w:val="es-419"/>
        </w:rPr>
        <w:t>información Confidencial</w:t>
      </w:r>
      <w:r w:rsidRPr="003F7869">
        <w:rPr>
          <w:rFonts w:ascii="Century Gothic" w:eastAsia="Calibri" w:hAnsi="Century Gothic" w:cstheme="minorHAnsi"/>
          <w:color w:val="000000"/>
          <w:sz w:val="18"/>
          <w:szCs w:val="18"/>
          <w:lang w:val="es-419"/>
        </w:rPr>
        <w:t>, según art. 6 literal f de la LAIP.</w:t>
      </w:r>
    </w:p>
    <w:p w14:paraId="380B1DC7" w14:textId="77777777" w:rsidR="000F4278" w:rsidRPr="003F7869" w:rsidRDefault="000F4278" w:rsidP="000F4278">
      <w:pPr>
        <w:pStyle w:val="Prrafodelista"/>
        <w:numPr>
          <w:ilvl w:val="0"/>
          <w:numId w:val="20"/>
        </w:numPr>
        <w:spacing w:after="0" w:line="360" w:lineRule="auto"/>
        <w:jc w:val="both"/>
        <w:rPr>
          <w:rFonts w:ascii="Century Gothic" w:eastAsia="Calibri" w:hAnsi="Century Gothic" w:cstheme="minorHAnsi"/>
          <w:b/>
          <w:color w:val="000000"/>
          <w:sz w:val="18"/>
          <w:szCs w:val="18"/>
        </w:rPr>
      </w:pPr>
      <w:r w:rsidRPr="003F7869">
        <w:rPr>
          <w:rFonts w:ascii="Century Gothic" w:eastAsia="Calibri" w:hAnsi="Century Gothic" w:cstheme="minorHAnsi"/>
          <w:b/>
          <w:color w:val="000000"/>
          <w:sz w:val="18"/>
          <w:szCs w:val="18"/>
        </w:rPr>
        <w:t>RESOLUCIÓN</w:t>
      </w:r>
    </w:p>
    <w:p w14:paraId="1D823F66" w14:textId="77777777" w:rsidR="000F4278" w:rsidRPr="003F7869" w:rsidRDefault="000F4278" w:rsidP="000F4278">
      <w:pPr>
        <w:spacing w:after="0" w:line="360" w:lineRule="auto"/>
        <w:jc w:val="both"/>
        <w:rPr>
          <w:rFonts w:ascii="Century Gothic" w:eastAsia="Calibri" w:hAnsi="Century Gothic" w:cstheme="minorHAnsi"/>
          <w:b/>
          <w:bCs/>
          <w:color w:val="000000"/>
          <w:sz w:val="18"/>
          <w:szCs w:val="18"/>
        </w:rPr>
      </w:pPr>
      <w:r w:rsidRPr="003F7869">
        <w:rPr>
          <w:rFonts w:ascii="Century Gothic" w:eastAsia="Calibri" w:hAnsi="Century Gothic" w:cstheme="minorHAnsi"/>
          <w:color w:val="000000"/>
          <w:sz w:val="18"/>
          <w:szCs w:val="18"/>
        </w:rPr>
        <w:t xml:space="preserve">De conformidad al art. 65, </w:t>
      </w:r>
      <w:r w:rsidRPr="003F7869">
        <w:rPr>
          <w:rFonts w:ascii="Century Gothic" w:eastAsia="Calibri" w:hAnsi="Century Gothic" w:cstheme="minorHAnsi"/>
          <w:color w:val="000000"/>
          <w:sz w:val="18"/>
          <w:szCs w:val="18"/>
          <w:lang w:val="es-419"/>
        </w:rPr>
        <w:t xml:space="preserve">66, </w:t>
      </w:r>
      <w:r w:rsidRPr="003F7869">
        <w:rPr>
          <w:rFonts w:ascii="Century Gothic" w:eastAsia="Calibri" w:hAnsi="Century Gothic" w:cstheme="minorHAnsi"/>
          <w:color w:val="000000"/>
          <w:sz w:val="18"/>
          <w:szCs w:val="18"/>
        </w:rPr>
        <w:t>72 de la Ley de Acceso a la Información Pública, y art. 54 del Reglamento de la Ley de Acceso a la Información Pública; el suscrito Oficial de Información</w:t>
      </w:r>
      <w:r w:rsidRPr="003F7869">
        <w:rPr>
          <w:rFonts w:ascii="Century Gothic" w:eastAsia="Calibri" w:hAnsi="Century Gothic" w:cstheme="minorHAnsi"/>
          <w:b/>
          <w:bCs/>
          <w:color w:val="000000"/>
          <w:sz w:val="18"/>
          <w:szCs w:val="18"/>
        </w:rPr>
        <w:t>, RESUELVE:</w:t>
      </w:r>
    </w:p>
    <w:p w14:paraId="28C6F94F" w14:textId="2D3A333A" w:rsidR="000F4278" w:rsidRPr="002C6043" w:rsidRDefault="000F4278" w:rsidP="002C6043">
      <w:pPr>
        <w:pStyle w:val="Prrafodelista"/>
        <w:numPr>
          <w:ilvl w:val="0"/>
          <w:numId w:val="37"/>
        </w:numPr>
        <w:spacing w:after="0" w:line="360" w:lineRule="auto"/>
        <w:jc w:val="both"/>
        <w:rPr>
          <w:rFonts w:ascii="Century Gothic" w:eastAsia="Calibri" w:hAnsi="Century Gothic" w:cstheme="minorHAnsi"/>
          <w:color w:val="000000"/>
          <w:sz w:val="18"/>
          <w:szCs w:val="18"/>
        </w:rPr>
      </w:pPr>
      <w:r w:rsidRPr="002C6043">
        <w:rPr>
          <w:rFonts w:ascii="Century Gothic" w:eastAsia="Calibri" w:hAnsi="Century Gothic" w:cstheme="minorHAnsi"/>
          <w:color w:val="000000"/>
          <w:sz w:val="18"/>
          <w:szCs w:val="18"/>
        </w:rPr>
        <w:t>La solicitud si cumple con todos los requisitos establecidos en el Art.66 de la Ley de Acceso a la Información Pública (LAIP) y art. 54 literal d) del Reglamento de la Ley de Acceso a la Información Pública.</w:t>
      </w:r>
    </w:p>
    <w:p w14:paraId="74570996" w14:textId="770DA64F" w:rsidR="000F4278" w:rsidRPr="002C6043" w:rsidRDefault="000F4278" w:rsidP="002C6043">
      <w:pPr>
        <w:pStyle w:val="Prrafodelista"/>
        <w:numPr>
          <w:ilvl w:val="0"/>
          <w:numId w:val="37"/>
        </w:numPr>
        <w:spacing w:after="0" w:line="360" w:lineRule="auto"/>
        <w:jc w:val="both"/>
        <w:rPr>
          <w:rFonts w:ascii="Century Gothic" w:eastAsia="Calibri" w:hAnsi="Century Gothic" w:cstheme="minorHAnsi"/>
          <w:color w:val="000000"/>
          <w:sz w:val="18"/>
          <w:szCs w:val="18"/>
        </w:rPr>
      </w:pPr>
      <w:r w:rsidRPr="002C6043">
        <w:rPr>
          <w:rFonts w:ascii="Century Gothic" w:eastAsia="Calibri" w:hAnsi="Century Gothic" w:cstheme="minorHAnsi"/>
          <w:color w:val="000000"/>
          <w:sz w:val="18"/>
          <w:szCs w:val="18"/>
          <w:lang w:val="es-419"/>
        </w:rPr>
        <w:t>Concédase la entrega de la información solicitada.</w:t>
      </w:r>
    </w:p>
    <w:p w14:paraId="4A17C10B" w14:textId="77777777" w:rsidR="000F4278" w:rsidRPr="003F7869" w:rsidRDefault="000F4278" w:rsidP="002C6043">
      <w:pPr>
        <w:numPr>
          <w:ilvl w:val="0"/>
          <w:numId w:val="37"/>
        </w:numPr>
        <w:spacing w:after="0" w:line="360" w:lineRule="auto"/>
        <w:jc w:val="both"/>
        <w:rPr>
          <w:rFonts w:ascii="Century Gothic" w:eastAsia="Calibri" w:hAnsi="Century Gothic" w:cstheme="minorHAnsi"/>
          <w:color w:val="000000"/>
          <w:sz w:val="18"/>
          <w:szCs w:val="18"/>
        </w:rPr>
      </w:pPr>
      <w:r w:rsidRPr="003F7869">
        <w:rPr>
          <w:rFonts w:ascii="Century Gothic" w:eastAsia="Calibri" w:hAnsi="Century Gothic" w:cstheme="minorHAnsi"/>
          <w:color w:val="000000"/>
          <w:sz w:val="18"/>
          <w:szCs w:val="18"/>
        </w:rPr>
        <w:t>Notifíquese al solicitante por el medio señalado</w:t>
      </w:r>
      <w:r w:rsidRPr="003F7869">
        <w:rPr>
          <w:rFonts w:ascii="Century Gothic" w:eastAsia="Calibri" w:hAnsi="Century Gothic" w:cstheme="minorHAnsi"/>
          <w:color w:val="000000"/>
          <w:sz w:val="18"/>
          <w:szCs w:val="18"/>
          <w:lang w:val="es-419"/>
        </w:rPr>
        <w:t xml:space="preserve"> para tal efecto</w:t>
      </w:r>
      <w:r w:rsidRPr="003F7869">
        <w:rPr>
          <w:rFonts w:ascii="Century Gothic" w:eastAsia="Calibri" w:hAnsi="Century Gothic" w:cstheme="minorHAnsi"/>
          <w:color w:val="000000"/>
          <w:sz w:val="18"/>
          <w:szCs w:val="18"/>
        </w:rPr>
        <w:t xml:space="preserve">. </w:t>
      </w:r>
    </w:p>
    <w:p w14:paraId="0C559F16" w14:textId="77777777" w:rsidR="000F4278" w:rsidRPr="003F7869" w:rsidRDefault="000F4278" w:rsidP="002C6043">
      <w:pPr>
        <w:numPr>
          <w:ilvl w:val="0"/>
          <w:numId w:val="37"/>
        </w:numPr>
        <w:spacing w:after="0" w:line="360" w:lineRule="auto"/>
        <w:jc w:val="both"/>
        <w:rPr>
          <w:rFonts w:ascii="Century Gothic" w:eastAsia="Calibri" w:hAnsi="Century Gothic" w:cstheme="minorHAnsi"/>
          <w:color w:val="000000"/>
          <w:sz w:val="18"/>
          <w:szCs w:val="18"/>
        </w:rPr>
      </w:pPr>
      <w:r w:rsidRPr="003F7869">
        <w:rPr>
          <w:rFonts w:ascii="Century Gothic" w:eastAsia="Calibri" w:hAnsi="Century Gothic" w:cstheme="minorHAnsi"/>
          <w:color w:val="000000"/>
          <w:sz w:val="18"/>
          <w:szCs w:val="18"/>
          <w:lang w:val="es-419"/>
        </w:rPr>
        <w:t>Archívese el expediente administrativo.</w:t>
      </w:r>
    </w:p>
    <w:p w14:paraId="4BC4CB89" w14:textId="77777777" w:rsidR="000F4278" w:rsidRPr="003F7869" w:rsidRDefault="000F4278" w:rsidP="000F4278">
      <w:pPr>
        <w:spacing w:after="0" w:line="360" w:lineRule="auto"/>
        <w:jc w:val="both"/>
        <w:rPr>
          <w:rFonts w:ascii="Century Gothic" w:eastAsia="Calibri" w:hAnsi="Century Gothic" w:cstheme="minorHAnsi"/>
          <w:color w:val="000000"/>
          <w:sz w:val="18"/>
          <w:szCs w:val="18"/>
          <w:lang w:val="es-419"/>
        </w:rPr>
      </w:pPr>
    </w:p>
    <w:p w14:paraId="57C1179E" w14:textId="77777777" w:rsidR="000F4278" w:rsidRPr="003F7869" w:rsidRDefault="000F4278" w:rsidP="000F4278">
      <w:pPr>
        <w:spacing w:after="0" w:line="360" w:lineRule="auto"/>
        <w:jc w:val="both"/>
        <w:rPr>
          <w:rFonts w:ascii="Century Gothic" w:eastAsia="Calibri" w:hAnsi="Century Gothic" w:cstheme="minorHAnsi"/>
          <w:b/>
          <w:color w:val="000000"/>
          <w:sz w:val="18"/>
          <w:szCs w:val="18"/>
        </w:rPr>
      </w:pPr>
    </w:p>
    <w:p w14:paraId="25B3E1DD" w14:textId="77777777" w:rsidR="000F4278" w:rsidRPr="003F7869" w:rsidRDefault="000F4278" w:rsidP="000F4278">
      <w:pPr>
        <w:spacing w:after="0"/>
        <w:jc w:val="center"/>
        <w:rPr>
          <w:rFonts w:ascii="Century Gothic" w:eastAsia="Calibri" w:hAnsi="Century Gothic" w:cstheme="minorHAnsi"/>
          <w:b/>
          <w:color w:val="000000"/>
          <w:sz w:val="18"/>
          <w:szCs w:val="18"/>
        </w:rPr>
      </w:pPr>
      <w:r w:rsidRPr="003F7869">
        <w:rPr>
          <w:rFonts w:ascii="Century Gothic" w:eastAsia="Calibri" w:hAnsi="Century Gothic" w:cstheme="minorHAnsi"/>
          <w:b/>
          <w:color w:val="000000"/>
          <w:sz w:val="18"/>
          <w:szCs w:val="18"/>
        </w:rPr>
        <w:t>Elmer Mancía Hernández</w:t>
      </w:r>
    </w:p>
    <w:p w14:paraId="00ECB07C" w14:textId="77777777" w:rsidR="000F4278" w:rsidRPr="003F7869" w:rsidRDefault="000F4278" w:rsidP="000F4278">
      <w:pPr>
        <w:spacing w:after="0"/>
        <w:jc w:val="center"/>
        <w:rPr>
          <w:rFonts w:ascii="Century Gothic" w:eastAsia="Calibri" w:hAnsi="Century Gothic" w:cstheme="minorHAnsi"/>
          <w:b/>
          <w:color w:val="000000"/>
          <w:sz w:val="18"/>
          <w:szCs w:val="18"/>
        </w:rPr>
      </w:pPr>
      <w:r w:rsidRPr="003F7869">
        <w:rPr>
          <w:rFonts w:ascii="Century Gothic" w:eastAsia="Calibri" w:hAnsi="Century Gothic" w:cstheme="minorHAnsi"/>
          <w:b/>
          <w:color w:val="000000"/>
          <w:sz w:val="18"/>
          <w:szCs w:val="18"/>
        </w:rPr>
        <w:t>Oficial de Información</w:t>
      </w:r>
    </w:p>
    <w:p w14:paraId="133B2651" w14:textId="77777777" w:rsidR="000F4278" w:rsidRPr="003F7869" w:rsidRDefault="000F4278" w:rsidP="000F4278">
      <w:pPr>
        <w:spacing w:after="0" w:line="360" w:lineRule="auto"/>
        <w:rPr>
          <w:rFonts w:ascii="Century Gothic" w:eastAsiaTheme="minorHAnsi" w:hAnsi="Century Gothic" w:cstheme="majorHAnsi"/>
          <w:color w:val="000000" w:themeColor="text1"/>
          <w:sz w:val="18"/>
          <w:szCs w:val="18"/>
          <w:lang w:val="es-419"/>
        </w:rPr>
      </w:pPr>
    </w:p>
    <w:p w14:paraId="5532B110" w14:textId="447EAF97" w:rsidR="000F4278" w:rsidRPr="003F7869" w:rsidRDefault="000F4278" w:rsidP="00620924">
      <w:pPr>
        <w:rPr>
          <w:rFonts w:ascii="Century Gothic" w:eastAsiaTheme="minorHAnsi" w:hAnsi="Century Gothic"/>
          <w:sz w:val="18"/>
          <w:szCs w:val="18"/>
        </w:rPr>
      </w:pPr>
    </w:p>
    <w:p w14:paraId="4E8FC739" w14:textId="77777777" w:rsidR="00D3132B" w:rsidRDefault="00D3132B" w:rsidP="00D3132B">
      <w:pPr>
        <w:spacing w:after="0" w:line="360" w:lineRule="auto"/>
        <w:jc w:val="both"/>
        <w:rPr>
          <w:rFonts w:ascii="Century Gothic" w:eastAsiaTheme="minorHAnsi" w:hAnsi="Century Gothic"/>
          <w:sz w:val="18"/>
          <w:szCs w:val="18"/>
        </w:rPr>
      </w:pPr>
    </w:p>
    <w:p w14:paraId="6CF1FB01" w14:textId="77777777" w:rsidR="00D3132B" w:rsidRDefault="00D3132B" w:rsidP="00D3132B">
      <w:pPr>
        <w:spacing w:after="0" w:line="360" w:lineRule="auto"/>
        <w:jc w:val="both"/>
        <w:rPr>
          <w:rFonts w:ascii="Century Gothic" w:eastAsiaTheme="minorHAnsi" w:hAnsi="Century Gothic"/>
          <w:sz w:val="18"/>
          <w:szCs w:val="18"/>
        </w:rPr>
      </w:pPr>
    </w:p>
    <w:p w14:paraId="2F059E38" w14:textId="5DDA2DCB" w:rsidR="000F4278" w:rsidRPr="00D3132B" w:rsidRDefault="00D3132B" w:rsidP="00D3132B">
      <w:pPr>
        <w:spacing w:after="0" w:line="360" w:lineRule="auto"/>
        <w:jc w:val="both"/>
        <w:rPr>
          <w:rFonts w:ascii="Century Gothic" w:eastAsia="Times New Roman" w:hAnsi="Century Gothic" w:cstheme="majorHAnsi"/>
          <w:b/>
          <w:sz w:val="18"/>
          <w:szCs w:val="18"/>
        </w:rPr>
      </w:pPr>
      <w:r>
        <w:rPr>
          <w:rFonts w:ascii="Century Gothic" w:eastAsiaTheme="minorHAnsi" w:hAnsi="Century Gothic"/>
          <w:sz w:val="18"/>
          <w:szCs w:val="18"/>
        </w:rPr>
        <w:lastRenderedPageBreak/>
        <w:t xml:space="preserve">                                                                                                                                   </w:t>
      </w:r>
      <w:proofErr w:type="spellStart"/>
      <w:r w:rsidR="000F4278" w:rsidRPr="00D3132B">
        <w:rPr>
          <w:rFonts w:ascii="Century Gothic" w:eastAsia="Times New Roman" w:hAnsi="Century Gothic" w:cstheme="majorHAnsi"/>
          <w:b/>
          <w:sz w:val="18"/>
          <w:szCs w:val="18"/>
        </w:rPr>
        <w:t>Ref</w:t>
      </w:r>
      <w:proofErr w:type="spellEnd"/>
      <w:r w:rsidR="000F4278" w:rsidRPr="00D3132B">
        <w:rPr>
          <w:rFonts w:ascii="Century Gothic" w:eastAsia="Times New Roman" w:hAnsi="Century Gothic" w:cstheme="majorHAnsi"/>
          <w:b/>
          <w:sz w:val="18"/>
          <w:szCs w:val="18"/>
        </w:rPr>
        <w:t>: UAIP-16-2021.-</w:t>
      </w:r>
    </w:p>
    <w:p w14:paraId="0593A469" w14:textId="77777777" w:rsidR="000F4278" w:rsidRPr="00D3132B" w:rsidRDefault="000F4278" w:rsidP="000F4278">
      <w:pPr>
        <w:spacing w:after="0" w:line="360" w:lineRule="auto"/>
        <w:jc w:val="both"/>
        <w:rPr>
          <w:rFonts w:ascii="Century Gothic" w:eastAsia="Times New Roman" w:hAnsi="Century Gothic" w:cstheme="majorHAnsi"/>
          <w:b/>
          <w:sz w:val="18"/>
          <w:szCs w:val="18"/>
        </w:rPr>
      </w:pPr>
    </w:p>
    <w:p w14:paraId="0C17105D" w14:textId="77777777" w:rsidR="000F4278" w:rsidRPr="00D3132B" w:rsidRDefault="000F4278" w:rsidP="000F4278">
      <w:pPr>
        <w:spacing w:after="0" w:line="360" w:lineRule="auto"/>
        <w:jc w:val="both"/>
        <w:rPr>
          <w:rFonts w:ascii="Century Gothic" w:eastAsiaTheme="minorHAnsi" w:hAnsi="Century Gothic" w:cstheme="majorHAnsi"/>
          <w:b/>
          <w:sz w:val="18"/>
          <w:szCs w:val="18"/>
        </w:rPr>
      </w:pPr>
      <w:r w:rsidRPr="00D3132B">
        <w:rPr>
          <w:rFonts w:ascii="Century Gothic" w:eastAsia="Times New Roman" w:hAnsi="Century Gothic" w:cstheme="majorHAnsi"/>
          <w:b/>
          <w:sz w:val="18"/>
          <w:szCs w:val="18"/>
        </w:rPr>
        <w:t>ALCALDIA MUNICIPAL DE DELGADO: UNIDAD DE ACCESO A LA INFORMACIÓN PÚBLICA</w:t>
      </w:r>
      <w:r w:rsidRPr="00D3132B">
        <w:rPr>
          <w:rFonts w:ascii="Century Gothic" w:eastAsia="Times New Roman" w:hAnsi="Century Gothic" w:cstheme="majorHAnsi"/>
          <w:sz w:val="18"/>
          <w:szCs w:val="18"/>
        </w:rPr>
        <w:t>. En la ciudad de San Salvador, a las quince horas y treinta minutos del día cuatro de marzo del año dos mil veintiuno.</w:t>
      </w:r>
    </w:p>
    <w:p w14:paraId="6BDB6672" w14:textId="77777777" w:rsidR="000F4278" w:rsidRPr="00D3132B" w:rsidRDefault="000F4278" w:rsidP="000F4278">
      <w:pPr>
        <w:spacing w:after="0" w:line="360" w:lineRule="auto"/>
        <w:jc w:val="both"/>
        <w:rPr>
          <w:rFonts w:ascii="Century Gothic" w:eastAsia="Times New Roman" w:hAnsi="Century Gothic" w:cstheme="majorHAnsi"/>
          <w:color w:val="000000"/>
          <w:sz w:val="18"/>
          <w:szCs w:val="18"/>
        </w:rPr>
      </w:pPr>
      <w:r w:rsidRPr="00D3132B">
        <w:rPr>
          <w:rFonts w:ascii="Century Gothic" w:eastAsia="Times New Roman" w:hAnsi="Century Gothic" w:cstheme="majorHAnsi"/>
          <w:color w:val="000000"/>
          <w:sz w:val="18"/>
          <w:szCs w:val="18"/>
        </w:rPr>
        <w:t xml:space="preserve">             </w:t>
      </w:r>
    </w:p>
    <w:p w14:paraId="5AF61920" w14:textId="77777777" w:rsidR="000F4278" w:rsidRPr="00D3132B" w:rsidRDefault="000F4278" w:rsidP="000F4278">
      <w:pPr>
        <w:spacing w:after="0" w:line="360" w:lineRule="auto"/>
        <w:jc w:val="both"/>
        <w:rPr>
          <w:rFonts w:ascii="Century Gothic" w:eastAsia="Times New Roman" w:hAnsi="Century Gothic" w:cstheme="majorHAnsi"/>
          <w:color w:val="000000"/>
          <w:sz w:val="18"/>
          <w:szCs w:val="18"/>
        </w:rPr>
      </w:pPr>
      <w:r w:rsidRPr="00D3132B">
        <w:rPr>
          <w:rFonts w:ascii="Century Gothic" w:eastAsia="Times New Roman" w:hAnsi="Century Gothic" w:cstheme="majorHAnsi"/>
          <w:b/>
          <w:color w:val="000000"/>
          <w:sz w:val="18"/>
          <w:szCs w:val="18"/>
        </w:rPr>
        <w:t>I CONSIDERANDOS:</w:t>
      </w:r>
    </w:p>
    <w:p w14:paraId="2E2EC841" w14:textId="2B303DC2" w:rsidR="000F4278" w:rsidRPr="00D3132B" w:rsidRDefault="000F4278" w:rsidP="000F4278">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D3132B">
        <w:rPr>
          <w:rFonts w:ascii="Century Gothic" w:eastAsiaTheme="minorHAnsi" w:hAnsi="Century Gothic" w:cstheme="majorHAnsi"/>
          <w:color w:val="000000"/>
          <w:sz w:val="18"/>
          <w:szCs w:val="18"/>
        </w:rPr>
        <w:t xml:space="preserve">            </w:t>
      </w:r>
      <w:r w:rsidRPr="00D3132B">
        <w:rPr>
          <w:rFonts w:ascii="Century Gothic" w:eastAsiaTheme="minorHAnsi" w:hAnsi="Century Gothic" w:cstheme="majorHAnsi"/>
          <w:color w:val="000000" w:themeColor="text1"/>
          <w:sz w:val="18"/>
          <w:szCs w:val="18"/>
          <w:lang w:val="es-419"/>
        </w:rPr>
        <w:t>A las catorce horas y cuarenta minutos del día dieciocho de febrero del dos mil veintiuno</w:t>
      </w:r>
      <w:r w:rsidRPr="00D3132B">
        <w:rPr>
          <w:rFonts w:ascii="Century Gothic" w:eastAsia="Times New Roman" w:hAnsi="Century Gothic" w:cstheme="majorHAnsi"/>
          <w:sz w:val="18"/>
          <w:szCs w:val="18"/>
        </w:rPr>
        <w:t>,</w:t>
      </w:r>
      <w:r w:rsidRPr="00D3132B">
        <w:rPr>
          <w:rFonts w:ascii="Century Gothic" w:eastAsiaTheme="minorHAnsi" w:hAnsi="Century Gothic" w:cstheme="majorHAnsi"/>
          <w:color w:val="000000"/>
          <w:sz w:val="18"/>
          <w:szCs w:val="18"/>
        </w:rPr>
        <w:t>se recibió Solicitud de Acceso de Información, vía presencial</w:t>
      </w:r>
      <w:r w:rsidRPr="00D3132B">
        <w:rPr>
          <w:rFonts w:ascii="Century Gothic" w:eastAsia="Times New Roman" w:hAnsi="Century Gothic" w:cstheme="majorHAnsi"/>
          <w:color w:val="000000"/>
          <w:sz w:val="18"/>
          <w:szCs w:val="18"/>
        </w:rPr>
        <w:t xml:space="preserve">, </w:t>
      </w:r>
      <w:r w:rsidRPr="00D3132B">
        <w:rPr>
          <w:rFonts w:ascii="Century Gothic" w:eastAsiaTheme="minorHAnsi" w:hAnsi="Century Gothic" w:cstheme="majorHAnsi"/>
          <w:color w:val="000000"/>
          <w:sz w:val="18"/>
          <w:szCs w:val="18"/>
        </w:rPr>
        <w:t xml:space="preserve">por parte de </w:t>
      </w:r>
      <w:bookmarkStart w:id="9" w:name="_Hlk64901740"/>
      <w:r w:rsidRPr="00D3132B">
        <w:rPr>
          <w:rFonts w:ascii="Century Gothic" w:eastAsiaTheme="minorHAnsi" w:hAnsi="Century Gothic" w:cstheme="majorHAnsi"/>
          <w:b/>
          <w:color w:val="FFFFFF" w:themeColor="background1"/>
          <w:sz w:val="18"/>
          <w:szCs w:val="18"/>
        </w:rPr>
        <w:t>CARLOS ALBERTO ARGUETA ESCOBAR</w:t>
      </w:r>
      <w:r w:rsidRPr="00D3132B">
        <w:rPr>
          <w:rFonts w:ascii="Century Gothic" w:eastAsiaTheme="minorHAnsi" w:hAnsi="Century Gothic" w:cstheme="majorHAnsi"/>
          <w:b/>
          <w:color w:val="000000" w:themeColor="text1"/>
          <w:sz w:val="18"/>
          <w:szCs w:val="18"/>
        </w:rPr>
        <w:t>,</w:t>
      </w:r>
      <w:r w:rsidRPr="00D3132B">
        <w:rPr>
          <w:rFonts w:ascii="Century Gothic" w:eastAsiaTheme="minorHAnsi" w:hAnsi="Century Gothic" w:cstheme="majorHAnsi"/>
          <w:color w:val="000000" w:themeColor="text1"/>
          <w:sz w:val="18"/>
          <w:szCs w:val="18"/>
          <w:lang w:val="es-419"/>
        </w:rPr>
        <w:t xml:space="preserve"> de </w:t>
      </w:r>
      <w:r w:rsidR="00D3132B">
        <w:rPr>
          <w:rFonts w:ascii="Century Gothic" w:eastAsiaTheme="minorHAnsi" w:hAnsi="Century Gothic" w:cstheme="majorHAnsi"/>
          <w:color w:val="000000" w:themeColor="text1"/>
          <w:sz w:val="18"/>
          <w:szCs w:val="18"/>
          <w:lang w:val="es-419"/>
        </w:rPr>
        <w:t xml:space="preserve">                                </w:t>
      </w:r>
      <w:r w:rsidRPr="00D3132B">
        <w:rPr>
          <w:rFonts w:ascii="Century Gothic" w:eastAsiaTheme="minorHAnsi" w:hAnsi="Century Gothic" w:cstheme="majorHAnsi"/>
          <w:color w:val="000000" w:themeColor="text1"/>
          <w:sz w:val="18"/>
          <w:szCs w:val="18"/>
          <w:lang w:val="es-419"/>
        </w:rPr>
        <w:t xml:space="preserve"> años de edad, </w:t>
      </w:r>
      <w:r w:rsidR="00D3132B">
        <w:rPr>
          <w:rFonts w:ascii="Century Gothic" w:eastAsiaTheme="minorHAnsi" w:hAnsi="Century Gothic" w:cstheme="majorHAnsi"/>
          <w:color w:val="000000" w:themeColor="text1"/>
          <w:sz w:val="18"/>
          <w:szCs w:val="18"/>
          <w:lang w:val="es-419"/>
        </w:rPr>
        <w:t xml:space="preserve">                     </w:t>
      </w:r>
      <w:r w:rsidRPr="00D3132B">
        <w:rPr>
          <w:rFonts w:ascii="Century Gothic" w:eastAsiaTheme="minorHAnsi" w:hAnsi="Century Gothic" w:cstheme="majorHAnsi"/>
          <w:color w:val="000000" w:themeColor="text1"/>
          <w:sz w:val="18"/>
          <w:szCs w:val="18"/>
          <w:lang w:val="es-419"/>
        </w:rPr>
        <w:t xml:space="preserve">, del domicilio de </w:t>
      </w:r>
      <w:r w:rsidR="00D3132B">
        <w:rPr>
          <w:rFonts w:ascii="Century Gothic" w:eastAsiaTheme="minorHAnsi" w:hAnsi="Century Gothic" w:cstheme="majorHAnsi"/>
          <w:color w:val="000000" w:themeColor="text1"/>
          <w:sz w:val="18"/>
          <w:szCs w:val="18"/>
          <w:lang w:val="es-419"/>
        </w:rPr>
        <w:t xml:space="preserve">           </w:t>
      </w:r>
      <w:r w:rsidRPr="00D3132B">
        <w:rPr>
          <w:rFonts w:ascii="Century Gothic" w:eastAsiaTheme="minorHAnsi" w:hAnsi="Century Gothic" w:cstheme="majorHAnsi"/>
          <w:color w:val="000000" w:themeColor="text1"/>
          <w:sz w:val="18"/>
          <w:szCs w:val="18"/>
          <w:lang w:val="es-419"/>
        </w:rPr>
        <w:t xml:space="preserve">, departamento de </w:t>
      </w:r>
      <w:r w:rsidR="00D3132B">
        <w:rPr>
          <w:rFonts w:ascii="Century Gothic" w:eastAsiaTheme="minorHAnsi" w:hAnsi="Century Gothic" w:cstheme="majorHAnsi"/>
          <w:color w:val="000000" w:themeColor="text1"/>
          <w:sz w:val="18"/>
          <w:szCs w:val="18"/>
          <w:lang w:val="es-419"/>
        </w:rPr>
        <w:t xml:space="preserve">                       portador de su documento único de identidad número    </w:t>
      </w:r>
      <w:r w:rsidRPr="00D3132B">
        <w:rPr>
          <w:rFonts w:ascii="Century Gothic" w:eastAsiaTheme="minorHAnsi" w:hAnsi="Century Gothic" w:cstheme="majorHAnsi"/>
          <w:color w:val="FFFFFF" w:themeColor="background1"/>
          <w:sz w:val="18"/>
          <w:szCs w:val="18"/>
          <w:lang w:val="es-419"/>
        </w:rPr>
        <w:t xml:space="preserve">ortador de su Documento </w:t>
      </w:r>
      <w:bookmarkEnd w:id="9"/>
      <w:r w:rsidRPr="00D3132B">
        <w:rPr>
          <w:rFonts w:ascii="Century Gothic" w:eastAsiaTheme="minorHAnsi" w:hAnsi="Century Gothic" w:cstheme="majorHAnsi"/>
          <w:color w:val="000000" w:themeColor="text1"/>
          <w:sz w:val="18"/>
          <w:szCs w:val="18"/>
          <w:lang w:val="es-419"/>
        </w:rPr>
        <w:t xml:space="preserve">, </w:t>
      </w:r>
      <w:r w:rsidRPr="00D3132B">
        <w:rPr>
          <w:rFonts w:ascii="Century Gothic" w:hAnsi="Century Gothic" w:cstheme="majorHAnsi"/>
          <w:bCs/>
          <w:color w:val="000000"/>
          <w:sz w:val="18"/>
          <w:szCs w:val="18"/>
          <w:lang w:val="es-MX"/>
        </w:rPr>
        <w:t>quien actúa en su calidad personal</w:t>
      </w:r>
      <w:r w:rsidRPr="00D3132B">
        <w:rPr>
          <w:rFonts w:ascii="Century Gothic" w:eastAsiaTheme="minorHAnsi" w:hAnsi="Century Gothic" w:cstheme="majorHAnsi"/>
          <w:sz w:val="18"/>
          <w:szCs w:val="18"/>
        </w:rPr>
        <w:t xml:space="preserve">; </w:t>
      </w:r>
      <w:r w:rsidRPr="00D3132B">
        <w:rPr>
          <w:rFonts w:ascii="Century Gothic" w:eastAsiaTheme="minorHAnsi" w:hAnsi="Century Gothic" w:cstheme="majorHAnsi"/>
          <w:color w:val="000000" w:themeColor="text1"/>
          <w:sz w:val="18"/>
          <w:szCs w:val="18"/>
          <w:lang w:val="es-419"/>
        </w:rPr>
        <w:t xml:space="preserve">solicitando la información siguiente: </w:t>
      </w:r>
      <w:r w:rsidRPr="00D3132B">
        <w:rPr>
          <w:rFonts w:ascii="Century Gothic" w:eastAsiaTheme="minorHAnsi" w:hAnsi="Century Gothic" w:cstheme="majorHAnsi"/>
          <w:b/>
          <w:color w:val="000000" w:themeColor="text1"/>
          <w:sz w:val="18"/>
          <w:szCs w:val="18"/>
          <w:lang w:val="es-419"/>
        </w:rPr>
        <w:t xml:space="preserve"> Certificación de Acuerdo de Administrativo de Nombramiento, fecha de ingreso en el año dos mil trece.</w:t>
      </w:r>
    </w:p>
    <w:p w14:paraId="53C5211B" w14:textId="77777777" w:rsidR="000F4278" w:rsidRPr="00D3132B" w:rsidRDefault="000F4278" w:rsidP="000F4278">
      <w:pPr>
        <w:spacing w:after="0" w:line="360" w:lineRule="auto"/>
        <w:jc w:val="both"/>
        <w:rPr>
          <w:rFonts w:ascii="Century Gothic" w:eastAsiaTheme="minorHAnsi" w:hAnsi="Century Gothic" w:cstheme="majorHAnsi"/>
          <w:b/>
          <w:sz w:val="18"/>
          <w:szCs w:val="18"/>
        </w:rPr>
      </w:pPr>
      <w:r w:rsidRPr="00D3132B">
        <w:rPr>
          <w:rFonts w:ascii="Century Gothic" w:eastAsiaTheme="minorHAnsi" w:hAnsi="Century Gothic" w:cstheme="majorHAnsi"/>
          <w:b/>
          <w:bCs/>
          <w:w w:val="102"/>
          <w:sz w:val="18"/>
          <w:szCs w:val="18"/>
        </w:rPr>
        <w:t xml:space="preserve">     </w:t>
      </w:r>
      <w:r w:rsidRPr="00D3132B">
        <w:rPr>
          <w:rFonts w:ascii="Century Gothic" w:eastAsiaTheme="minorHAnsi" w:hAnsi="Century Gothic" w:cstheme="majorHAnsi"/>
          <w:b/>
          <w:sz w:val="18"/>
          <w:szCs w:val="18"/>
        </w:rPr>
        <w:t xml:space="preserve"> </w:t>
      </w:r>
      <w:r w:rsidRPr="00D3132B">
        <w:rPr>
          <w:rFonts w:ascii="Century Gothic" w:eastAsiaTheme="minorHAnsi" w:hAnsi="Century Gothic" w:cstheme="majorHAnsi"/>
          <w:color w:val="000000"/>
          <w:sz w:val="18"/>
          <w:szCs w:val="18"/>
        </w:rPr>
        <w:t>Mediante auto de las</w:t>
      </w:r>
      <w:r w:rsidRPr="00D3132B">
        <w:rPr>
          <w:rFonts w:ascii="Century Gothic" w:eastAsia="Times New Roman" w:hAnsi="Century Gothic" w:cstheme="majorHAnsi"/>
          <w:sz w:val="18"/>
          <w:szCs w:val="18"/>
        </w:rPr>
        <w:t xml:space="preserve"> diez horas y treinta y cinco minutos del día</w:t>
      </w:r>
      <w:r w:rsidRPr="00D3132B">
        <w:rPr>
          <w:rFonts w:ascii="Century Gothic" w:eastAsia="Times New Roman" w:hAnsi="Century Gothic" w:cstheme="majorHAnsi"/>
          <w:sz w:val="18"/>
          <w:szCs w:val="18"/>
          <w:lang w:val="es-419"/>
        </w:rPr>
        <w:t xml:space="preserve"> veintidós de febrero </w:t>
      </w:r>
      <w:r w:rsidRPr="00D3132B">
        <w:rPr>
          <w:rFonts w:ascii="Century Gothic" w:eastAsia="Times New Roman" w:hAnsi="Century Gothic" w:cstheme="majorHAnsi"/>
          <w:sz w:val="18"/>
          <w:szCs w:val="18"/>
        </w:rPr>
        <w:t>del dos mil veintiuno.</w:t>
      </w:r>
      <w:r w:rsidRPr="00D3132B">
        <w:rPr>
          <w:rFonts w:ascii="Century Gothic" w:eastAsiaTheme="minorHAnsi" w:hAnsi="Century Gothic" w:cstheme="majorHAnsi"/>
          <w:color w:val="000000"/>
          <w:sz w:val="18"/>
          <w:szCs w:val="18"/>
        </w:rPr>
        <w:t xml:space="preserve">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4C93EB30" w14:textId="77777777" w:rsidR="000F4278" w:rsidRPr="00D3132B" w:rsidRDefault="000F4278" w:rsidP="000F4278">
      <w:pPr>
        <w:spacing w:after="0" w:line="360" w:lineRule="auto"/>
        <w:jc w:val="both"/>
        <w:rPr>
          <w:rFonts w:ascii="Century Gothic" w:eastAsia="Calibri" w:hAnsi="Century Gothic" w:cstheme="majorHAnsi"/>
          <w:color w:val="000000"/>
          <w:sz w:val="18"/>
          <w:szCs w:val="18"/>
        </w:rPr>
      </w:pPr>
      <w:r w:rsidRPr="00D3132B">
        <w:rPr>
          <w:rFonts w:ascii="Century Gothic" w:eastAsia="Calibri" w:hAnsi="Century Gothic" w:cstheme="majorHAnsi"/>
          <w:color w:val="000000"/>
          <w:sz w:val="18"/>
          <w:szCs w:val="18"/>
        </w:rPr>
        <w:t xml:space="preserve">        </w:t>
      </w:r>
      <w:r w:rsidRPr="00D3132B">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61B27D3B" w14:textId="77777777" w:rsidR="000F4278" w:rsidRPr="00D3132B" w:rsidRDefault="000F4278" w:rsidP="000F4278">
      <w:pPr>
        <w:numPr>
          <w:ilvl w:val="0"/>
          <w:numId w:val="8"/>
        </w:numPr>
        <w:spacing w:line="360" w:lineRule="auto"/>
        <w:contextualSpacing/>
        <w:jc w:val="both"/>
        <w:rPr>
          <w:rFonts w:ascii="Century Gothic" w:eastAsiaTheme="minorHAnsi" w:hAnsi="Century Gothic" w:cstheme="majorHAnsi"/>
          <w:sz w:val="18"/>
          <w:szCs w:val="18"/>
        </w:rPr>
      </w:pPr>
      <w:r w:rsidRPr="00D3132B">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177B36C0" w14:textId="77777777" w:rsidR="000F4278" w:rsidRPr="00D3132B" w:rsidRDefault="000F4278" w:rsidP="000F4278">
      <w:pPr>
        <w:numPr>
          <w:ilvl w:val="0"/>
          <w:numId w:val="8"/>
        </w:numPr>
        <w:spacing w:line="360" w:lineRule="auto"/>
        <w:contextualSpacing/>
        <w:jc w:val="both"/>
        <w:rPr>
          <w:rFonts w:ascii="Century Gothic" w:eastAsiaTheme="minorHAnsi" w:hAnsi="Century Gothic" w:cstheme="majorHAnsi"/>
          <w:sz w:val="18"/>
          <w:szCs w:val="18"/>
        </w:rPr>
      </w:pPr>
      <w:r w:rsidRPr="00D3132B">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50A10A49" w14:textId="6B35E500" w:rsidR="000F4278" w:rsidRPr="00D3132B" w:rsidRDefault="000F4278" w:rsidP="000F4278">
      <w:pPr>
        <w:spacing w:after="0" w:line="360" w:lineRule="auto"/>
        <w:jc w:val="both"/>
        <w:rPr>
          <w:rFonts w:ascii="Century Gothic" w:eastAsiaTheme="minorHAnsi" w:hAnsi="Century Gothic" w:cstheme="majorHAnsi"/>
          <w:b/>
          <w:color w:val="000000"/>
          <w:sz w:val="18"/>
          <w:szCs w:val="18"/>
          <w:u w:val="single"/>
        </w:rPr>
      </w:pPr>
      <w:r w:rsidRPr="00D3132B">
        <w:rPr>
          <w:rFonts w:ascii="Century Gothic" w:eastAsiaTheme="minorHAnsi" w:hAnsi="Century Gothic" w:cstheme="majorHAnsi"/>
          <w:b/>
          <w:color w:val="000000"/>
          <w:sz w:val="18"/>
          <w:szCs w:val="18"/>
        </w:rPr>
        <w:t xml:space="preserve"> II. FUNDAMENTACIÓN </w:t>
      </w:r>
    </w:p>
    <w:p w14:paraId="4D147C18" w14:textId="77777777" w:rsidR="000F4278" w:rsidRPr="00D3132B" w:rsidRDefault="000F4278" w:rsidP="000F4278">
      <w:pPr>
        <w:spacing w:after="0" w:line="360" w:lineRule="auto"/>
        <w:jc w:val="both"/>
        <w:rPr>
          <w:rFonts w:ascii="Century Gothic" w:eastAsiaTheme="minorHAnsi" w:hAnsi="Century Gothic" w:cstheme="majorHAnsi"/>
          <w:color w:val="000000"/>
          <w:sz w:val="18"/>
          <w:szCs w:val="18"/>
        </w:rPr>
      </w:pPr>
      <w:r w:rsidRPr="00D3132B">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D3132B">
        <w:rPr>
          <w:rFonts w:ascii="Century Gothic" w:eastAsiaTheme="minorHAnsi" w:hAnsi="Century Gothic" w:cstheme="majorHAnsi"/>
          <w:b/>
          <w:bCs/>
          <w:color w:val="000000"/>
          <w:sz w:val="18"/>
          <w:szCs w:val="18"/>
        </w:rPr>
        <w:t xml:space="preserve">(Sala de lo Constitucional de la Corte Suprema de Justicia, amparo: 155-2013, del </w:t>
      </w:r>
      <w:r w:rsidRPr="00D3132B">
        <w:rPr>
          <w:rFonts w:ascii="Century Gothic" w:eastAsiaTheme="minorHAnsi" w:hAnsi="Century Gothic" w:cstheme="majorHAnsi"/>
          <w:b/>
          <w:bCs/>
          <w:color w:val="000000"/>
          <w:sz w:val="18"/>
          <w:szCs w:val="18"/>
        </w:rPr>
        <w:lastRenderedPageBreak/>
        <w:t>6/3/2013, y las que en él se citan: Inc. 13-2011, del 5/12/2012; Inc. 1-2010, del 25/8/2010; Inc. 91-2007, del 24/9/2010.)</w:t>
      </w:r>
    </w:p>
    <w:p w14:paraId="25E97BF0" w14:textId="77777777" w:rsidR="000F4278" w:rsidRPr="00D3132B" w:rsidRDefault="000F4278" w:rsidP="000F4278">
      <w:pPr>
        <w:spacing w:after="0" w:line="360" w:lineRule="auto"/>
        <w:jc w:val="both"/>
        <w:rPr>
          <w:rFonts w:ascii="Century Gothic" w:eastAsiaTheme="minorHAnsi" w:hAnsi="Century Gothic" w:cstheme="majorHAnsi"/>
          <w:color w:val="000000"/>
          <w:sz w:val="18"/>
          <w:szCs w:val="18"/>
        </w:rPr>
      </w:pPr>
      <w:r w:rsidRPr="00D3132B">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9446A27" w14:textId="77777777" w:rsidR="000F4278" w:rsidRPr="00D3132B" w:rsidRDefault="000F4278" w:rsidP="000F4278">
      <w:pPr>
        <w:spacing w:after="0" w:line="360" w:lineRule="auto"/>
        <w:jc w:val="both"/>
        <w:rPr>
          <w:rFonts w:ascii="Century Gothic" w:eastAsiaTheme="minorHAnsi" w:hAnsi="Century Gothic" w:cstheme="majorHAnsi"/>
          <w:color w:val="000000"/>
          <w:sz w:val="18"/>
          <w:szCs w:val="18"/>
        </w:rPr>
      </w:pPr>
      <w:r w:rsidRPr="00D3132B">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14:paraId="19FBF4A6" w14:textId="77777777" w:rsidR="00D3132B" w:rsidRDefault="000F4278" w:rsidP="000F4278">
      <w:pPr>
        <w:spacing w:after="0" w:line="360" w:lineRule="auto"/>
        <w:jc w:val="both"/>
        <w:rPr>
          <w:rFonts w:ascii="Century Gothic" w:eastAsiaTheme="minorHAnsi" w:hAnsi="Century Gothic" w:cstheme="majorHAnsi"/>
          <w:b/>
          <w:color w:val="FFFFFF" w:themeColor="background1"/>
          <w:sz w:val="18"/>
          <w:szCs w:val="18"/>
        </w:rPr>
      </w:pPr>
      <w:r w:rsidRPr="00D3132B">
        <w:rPr>
          <w:rFonts w:ascii="Century Gothic" w:eastAsiaTheme="minorHAnsi" w:hAnsi="Century Gothic" w:cstheme="majorHAnsi"/>
          <w:color w:val="000000"/>
          <w:sz w:val="18"/>
          <w:szCs w:val="18"/>
        </w:rPr>
        <w:t xml:space="preserve">Con fecha diecinueve de febrero, del año dos mil veintiuno, se le solicita a Secretaria Municipal: “Certificación de Acuerdo de Nombramiento Administrativo, a nombre de </w:t>
      </w:r>
      <w:r w:rsidRPr="00D3132B">
        <w:rPr>
          <w:rFonts w:ascii="Century Gothic" w:eastAsiaTheme="minorHAnsi" w:hAnsi="Century Gothic" w:cstheme="majorHAnsi"/>
          <w:b/>
          <w:color w:val="FFFFFF" w:themeColor="background1"/>
          <w:sz w:val="18"/>
          <w:szCs w:val="18"/>
        </w:rPr>
        <w:t>CARLOS ALBERTO ARGUETA E</w:t>
      </w:r>
    </w:p>
    <w:p w14:paraId="0F0A754D" w14:textId="0DEEB755" w:rsidR="000F4278" w:rsidRPr="00D3132B" w:rsidRDefault="000F4278" w:rsidP="000F4278">
      <w:pPr>
        <w:spacing w:after="0" w:line="360" w:lineRule="auto"/>
        <w:jc w:val="both"/>
        <w:rPr>
          <w:rFonts w:ascii="Century Gothic" w:eastAsiaTheme="minorHAnsi" w:hAnsi="Century Gothic" w:cstheme="majorHAnsi"/>
          <w:b/>
          <w:bCs/>
          <w:color w:val="FFFFFF" w:themeColor="background1"/>
          <w:sz w:val="18"/>
          <w:szCs w:val="18"/>
        </w:rPr>
      </w:pPr>
      <w:r w:rsidRPr="00D3132B">
        <w:rPr>
          <w:rFonts w:ascii="Century Gothic" w:eastAsia="Times New Roman" w:hAnsi="Century Gothic" w:cstheme="majorHAnsi"/>
          <w:color w:val="000000"/>
          <w:sz w:val="18"/>
          <w:szCs w:val="18"/>
        </w:rPr>
        <w:t>Ante tal requerimiento Rocío Jamileth Matute Avilés, Secretaria Municipal, con fecha 22 de febrero del presente año, responde:</w:t>
      </w:r>
      <w:r w:rsidRPr="00D3132B">
        <w:rPr>
          <w:rFonts w:ascii="Century Gothic" w:eastAsia="Times New Roman" w:hAnsi="Century Gothic" w:cstheme="majorHAnsi"/>
          <w:b/>
          <w:color w:val="000000"/>
          <w:sz w:val="18"/>
          <w:szCs w:val="18"/>
        </w:rPr>
        <w:t xml:space="preserve"> “ En relación información requerida con base a la solicitud de referencia UAIP-16-2021 en la cual requiere certificación de Acuerdo Administrativo de Nombramiento, a nombre </w:t>
      </w:r>
      <w:r w:rsidRPr="00D3132B">
        <w:rPr>
          <w:rFonts w:ascii="Century Gothic" w:eastAsia="Times New Roman" w:hAnsi="Century Gothic" w:cstheme="majorHAnsi"/>
          <w:b/>
          <w:color w:val="FFFFFF" w:themeColor="background1"/>
          <w:sz w:val="18"/>
          <w:szCs w:val="18"/>
        </w:rPr>
        <w:t>del señor Carlos Alberto  Argueta Escobar</w:t>
      </w:r>
      <w:r w:rsidRPr="00D3132B">
        <w:rPr>
          <w:rFonts w:ascii="Century Gothic" w:eastAsia="Times New Roman" w:hAnsi="Century Gothic" w:cstheme="majorHAnsi"/>
          <w:b/>
          <w:color w:val="000000"/>
          <w:sz w:val="18"/>
          <w:szCs w:val="18"/>
        </w:rPr>
        <w:t>, con fecha de ingreso en la municipalidad según solicitud el año 2013; y habiendo realizado la búsqueda correspondiente, se verifico que la fecha ingreso es el primero de julio del año 2010, por lo cual se remite la  información requerida”.</w:t>
      </w:r>
    </w:p>
    <w:p w14:paraId="1F42B888" w14:textId="77777777" w:rsidR="000F4278" w:rsidRPr="00D3132B" w:rsidRDefault="000F4278" w:rsidP="000F4278">
      <w:pPr>
        <w:spacing w:after="0" w:line="360" w:lineRule="auto"/>
        <w:jc w:val="both"/>
        <w:rPr>
          <w:rFonts w:ascii="Century Gothic" w:eastAsia="Calibri" w:hAnsi="Century Gothic" w:cstheme="minorHAnsi"/>
          <w:color w:val="000000"/>
          <w:sz w:val="18"/>
          <w:szCs w:val="18"/>
          <w:lang w:val="es-419"/>
        </w:rPr>
      </w:pPr>
      <w:r w:rsidRPr="00D3132B">
        <w:rPr>
          <w:rFonts w:ascii="Century Gothic" w:eastAsia="Calibri" w:hAnsi="Century Gothic" w:cstheme="minorHAnsi"/>
          <w:color w:val="000000"/>
          <w:sz w:val="18"/>
          <w:szCs w:val="18"/>
          <w:lang w:val="es-419"/>
        </w:rPr>
        <w:t xml:space="preserve">Por lo anteriormente expresado, el </w:t>
      </w:r>
      <w:r w:rsidRPr="00D3132B">
        <w:rPr>
          <w:rFonts w:ascii="Century Gothic" w:eastAsia="Calibri" w:hAnsi="Century Gothic" w:cstheme="minorHAnsi"/>
          <w:color w:val="000000"/>
          <w:sz w:val="18"/>
          <w:szCs w:val="18"/>
        </w:rPr>
        <w:t>suscrito Oficial de Información</w:t>
      </w:r>
      <w:r w:rsidRPr="00D3132B">
        <w:rPr>
          <w:rFonts w:ascii="Century Gothic" w:eastAsia="Calibri" w:hAnsi="Century Gothic" w:cstheme="minorHAnsi"/>
          <w:color w:val="000000"/>
          <w:sz w:val="18"/>
          <w:szCs w:val="18"/>
          <w:lang w:val="es-419"/>
        </w:rPr>
        <w:t xml:space="preserve"> considera que la información que requiere el solicitante es </w:t>
      </w:r>
      <w:r w:rsidRPr="00D3132B">
        <w:rPr>
          <w:rFonts w:ascii="Century Gothic" w:eastAsia="Calibri" w:hAnsi="Century Gothic" w:cstheme="minorHAnsi"/>
          <w:b/>
          <w:color w:val="000000"/>
          <w:sz w:val="18"/>
          <w:szCs w:val="18"/>
          <w:lang w:val="es-419"/>
        </w:rPr>
        <w:t>información Confidencial</w:t>
      </w:r>
      <w:r w:rsidRPr="00D3132B">
        <w:rPr>
          <w:rFonts w:ascii="Century Gothic" w:eastAsia="Calibri" w:hAnsi="Century Gothic" w:cstheme="minorHAnsi"/>
          <w:color w:val="000000"/>
          <w:sz w:val="18"/>
          <w:szCs w:val="18"/>
          <w:lang w:val="es-419"/>
        </w:rPr>
        <w:t>, según art. 6 literal f de la LAIP.</w:t>
      </w:r>
    </w:p>
    <w:p w14:paraId="5DADFDAA" w14:textId="26F2073C" w:rsidR="000F4278" w:rsidRPr="00D3132B" w:rsidRDefault="000F4278" w:rsidP="00D3132B">
      <w:pPr>
        <w:pStyle w:val="Prrafodelista"/>
        <w:numPr>
          <w:ilvl w:val="0"/>
          <w:numId w:val="38"/>
        </w:numPr>
        <w:spacing w:after="0" w:line="360" w:lineRule="auto"/>
        <w:jc w:val="both"/>
        <w:rPr>
          <w:rFonts w:ascii="Century Gothic" w:eastAsia="Calibri" w:hAnsi="Century Gothic" w:cstheme="minorHAnsi"/>
          <w:b/>
          <w:color w:val="000000"/>
          <w:sz w:val="18"/>
          <w:szCs w:val="18"/>
        </w:rPr>
      </w:pPr>
      <w:r w:rsidRPr="00D3132B">
        <w:rPr>
          <w:rFonts w:ascii="Century Gothic" w:eastAsia="Calibri" w:hAnsi="Century Gothic" w:cstheme="minorHAnsi"/>
          <w:b/>
          <w:color w:val="000000"/>
          <w:sz w:val="18"/>
          <w:szCs w:val="18"/>
        </w:rPr>
        <w:t>RESOLUCIÓN</w:t>
      </w:r>
    </w:p>
    <w:p w14:paraId="76E94ECD" w14:textId="77777777" w:rsidR="000F4278" w:rsidRPr="00D3132B" w:rsidRDefault="000F4278" w:rsidP="000F4278">
      <w:pPr>
        <w:spacing w:after="0" w:line="360" w:lineRule="auto"/>
        <w:jc w:val="both"/>
        <w:rPr>
          <w:rFonts w:ascii="Century Gothic" w:eastAsia="Calibri" w:hAnsi="Century Gothic" w:cstheme="minorHAnsi"/>
          <w:b/>
          <w:bCs/>
          <w:color w:val="000000"/>
          <w:sz w:val="18"/>
          <w:szCs w:val="18"/>
        </w:rPr>
      </w:pPr>
      <w:r w:rsidRPr="00D3132B">
        <w:rPr>
          <w:rFonts w:ascii="Century Gothic" w:eastAsia="Calibri" w:hAnsi="Century Gothic" w:cstheme="minorHAnsi"/>
          <w:color w:val="000000"/>
          <w:sz w:val="18"/>
          <w:szCs w:val="18"/>
        </w:rPr>
        <w:t xml:space="preserve">De conformidad al art. 65, </w:t>
      </w:r>
      <w:r w:rsidRPr="00D3132B">
        <w:rPr>
          <w:rFonts w:ascii="Century Gothic" w:eastAsia="Calibri" w:hAnsi="Century Gothic" w:cstheme="minorHAnsi"/>
          <w:color w:val="000000"/>
          <w:sz w:val="18"/>
          <w:szCs w:val="18"/>
          <w:lang w:val="es-419"/>
        </w:rPr>
        <w:t xml:space="preserve">66, </w:t>
      </w:r>
      <w:r w:rsidRPr="00D3132B">
        <w:rPr>
          <w:rFonts w:ascii="Century Gothic" w:eastAsia="Calibri" w:hAnsi="Century Gothic" w:cstheme="minorHAnsi"/>
          <w:color w:val="000000"/>
          <w:sz w:val="18"/>
          <w:szCs w:val="18"/>
        </w:rPr>
        <w:t>72 de la Ley de Acceso a la Información Pública, y art. 54 del Reglamento de la Ley de Acceso a la Información Pública; el suscrito Oficial de Información</w:t>
      </w:r>
      <w:r w:rsidRPr="00D3132B">
        <w:rPr>
          <w:rFonts w:ascii="Century Gothic" w:eastAsia="Calibri" w:hAnsi="Century Gothic" w:cstheme="minorHAnsi"/>
          <w:b/>
          <w:bCs/>
          <w:color w:val="000000"/>
          <w:sz w:val="18"/>
          <w:szCs w:val="18"/>
        </w:rPr>
        <w:t>, RESUELVE:</w:t>
      </w:r>
    </w:p>
    <w:p w14:paraId="6F810BD3" w14:textId="45FE99D2" w:rsidR="000F4278" w:rsidRPr="00D3132B" w:rsidRDefault="000F4278" w:rsidP="00D3132B">
      <w:pPr>
        <w:pStyle w:val="Prrafodelista"/>
        <w:numPr>
          <w:ilvl w:val="0"/>
          <w:numId w:val="39"/>
        </w:numPr>
        <w:spacing w:after="0" w:line="360" w:lineRule="auto"/>
        <w:jc w:val="both"/>
        <w:rPr>
          <w:rFonts w:ascii="Century Gothic" w:eastAsia="Calibri" w:hAnsi="Century Gothic" w:cstheme="minorHAnsi"/>
          <w:color w:val="000000"/>
          <w:sz w:val="18"/>
          <w:szCs w:val="18"/>
        </w:rPr>
      </w:pPr>
      <w:r w:rsidRPr="00D3132B">
        <w:rPr>
          <w:rFonts w:ascii="Century Gothic" w:eastAsia="Calibri" w:hAnsi="Century Gothic" w:cstheme="minorHAnsi"/>
          <w:color w:val="000000"/>
          <w:sz w:val="18"/>
          <w:szCs w:val="18"/>
        </w:rPr>
        <w:t>La solicitud si cumple con todos los requisitos establecidos en el Art.66 de la Ley de Acceso a la Información Pública (LAIP) y art. 54 literal d) del Reglamento de la Ley de Acceso a la Información Pública.</w:t>
      </w:r>
    </w:p>
    <w:p w14:paraId="44AF9982" w14:textId="6DD70887" w:rsidR="000F4278" w:rsidRPr="00D3132B" w:rsidRDefault="000F4278" w:rsidP="00D3132B">
      <w:pPr>
        <w:pStyle w:val="Prrafodelista"/>
        <w:numPr>
          <w:ilvl w:val="0"/>
          <w:numId w:val="39"/>
        </w:numPr>
        <w:spacing w:after="0" w:line="360" w:lineRule="auto"/>
        <w:jc w:val="both"/>
        <w:rPr>
          <w:rFonts w:ascii="Century Gothic" w:eastAsia="Calibri" w:hAnsi="Century Gothic" w:cstheme="minorHAnsi"/>
          <w:color w:val="000000"/>
          <w:sz w:val="18"/>
          <w:szCs w:val="18"/>
        </w:rPr>
      </w:pPr>
      <w:r w:rsidRPr="00D3132B">
        <w:rPr>
          <w:rFonts w:ascii="Century Gothic" w:eastAsia="Calibri" w:hAnsi="Century Gothic" w:cstheme="minorHAnsi"/>
          <w:color w:val="000000"/>
          <w:sz w:val="18"/>
          <w:szCs w:val="18"/>
          <w:lang w:val="es-419"/>
        </w:rPr>
        <w:t>Concédase la entrega de la información solicitada.</w:t>
      </w:r>
    </w:p>
    <w:p w14:paraId="1FA0F3CF" w14:textId="77777777" w:rsidR="000F4278" w:rsidRPr="00D3132B" w:rsidRDefault="000F4278" w:rsidP="00D3132B">
      <w:pPr>
        <w:numPr>
          <w:ilvl w:val="0"/>
          <w:numId w:val="39"/>
        </w:numPr>
        <w:spacing w:after="0" w:line="360" w:lineRule="auto"/>
        <w:jc w:val="both"/>
        <w:rPr>
          <w:rFonts w:ascii="Century Gothic" w:eastAsia="Calibri" w:hAnsi="Century Gothic" w:cstheme="minorHAnsi"/>
          <w:color w:val="000000"/>
          <w:sz w:val="18"/>
          <w:szCs w:val="18"/>
        </w:rPr>
      </w:pPr>
      <w:r w:rsidRPr="00D3132B">
        <w:rPr>
          <w:rFonts w:ascii="Century Gothic" w:eastAsia="Calibri" w:hAnsi="Century Gothic" w:cstheme="minorHAnsi"/>
          <w:color w:val="000000"/>
          <w:sz w:val="18"/>
          <w:szCs w:val="18"/>
        </w:rPr>
        <w:t>Notifíquese al solicitante por el medio señalado</w:t>
      </w:r>
      <w:r w:rsidRPr="00D3132B">
        <w:rPr>
          <w:rFonts w:ascii="Century Gothic" w:eastAsia="Calibri" w:hAnsi="Century Gothic" w:cstheme="minorHAnsi"/>
          <w:color w:val="000000"/>
          <w:sz w:val="18"/>
          <w:szCs w:val="18"/>
          <w:lang w:val="es-419"/>
        </w:rPr>
        <w:t xml:space="preserve"> para tal efecto</w:t>
      </w:r>
      <w:r w:rsidRPr="00D3132B">
        <w:rPr>
          <w:rFonts w:ascii="Century Gothic" w:eastAsia="Calibri" w:hAnsi="Century Gothic" w:cstheme="minorHAnsi"/>
          <w:color w:val="000000"/>
          <w:sz w:val="18"/>
          <w:szCs w:val="18"/>
        </w:rPr>
        <w:t xml:space="preserve">. </w:t>
      </w:r>
    </w:p>
    <w:p w14:paraId="7CB60F08" w14:textId="77777777" w:rsidR="000F4278" w:rsidRPr="00D3132B" w:rsidRDefault="000F4278" w:rsidP="00D3132B">
      <w:pPr>
        <w:numPr>
          <w:ilvl w:val="0"/>
          <w:numId w:val="39"/>
        </w:numPr>
        <w:spacing w:after="0" w:line="360" w:lineRule="auto"/>
        <w:jc w:val="both"/>
        <w:rPr>
          <w:rFonts w:ascii="Century Gothic" w:eastAsia="Calibri" w:hAnsi="Century Gothic" w:cstheme="minorHAnsi"/>
          <w:color w:val="000000"/>
          <w:sz w:val="18"/>
          <w:szCs w:val="18"/>
        </w:rPr>
      </w:pPr>
      <w:r w:rsidRPr="00D3132B">
        <w:rPr>
          <w:rFonts w:ascii="Century Gothic" w:eastAsia="Calibri" w:hAnsi="Century Gothic" w:cstheme="minorHAnsi"/>
          <w:color w:val="000000"/>
          <w:sz w:val="18"/>
          <w:szCs w:val="18"/>
          <w:lang w:val="es-419"/>
        </w:rPr>
        <w:t>Archívese el expediente administrativo.</w:t>
      </w:r>
    </w:p>
    <w:p w14:paraId="6F6BA701" w14:textId="77777777" w:rsidR="000F4278" w:rsidRPr="00D3132B" w:rsidRDefault="000F4278" w:rsidP="000F4278">
      <w:pPr>
        <w:spacing w:after="0" w:line="360" w:lineRule="auto"/>
        <w:jc w:val="both"/>
        <w:rPr>
          <w:rFonts w:ascii="Century Gothic" w:eastAsia="Calibri" w:hAnsi="Century Gothic" w:cstheme="minorHAnsi"/>
          <w:color w:val="000000"/>
          <w:sz w:val="18"/>
          <w:szCs w:val="18"/>
          <w:lang w:val="es-419"/>
        </w:rPr>
      </w:pPr>
    </w:p>
    <w:p w14:paraId="0FF2D05F" w14:textId="77777777" w:rsidR="000F4278" w:rsidRPr="00D3132B" w:rsidRDefault="000F4278" w:rsidP="000F4278">
      <w:pPr>
        <w:spacing w:after="0" w:line="360" w:lineRule="auto"/>
        <w:jc w:val="both"/>
        <w:rPr>
          <w:rFonts w:ascii="Century Gothic" w:eastAsia="Calibri" w:hAnsi="Century Gothic" w:cstheme="minorHAnsi"/>
          <w:b/>
          <w:color w:val="000000"/>
          <w:sz w:val="18"/>
          <w:szCs w:val="18"/>
        </w:rPr>
      </w:pPr>
    </w:p>
    <w:p w14:paraId="71307B7D" w14:textId="77777777" w:rsidR="000F4278" w:rsidRPr="00D3132B" w:rsidRDefault="000F4278" w:rsidP="000F4278">
      <w:pPr>
        <w:spacing w:after="0"/>
        <w:jc w:val="center"/>
        <w:rPr>
          <w:rFonts w:ascii="Century Gothic" w:eastAsia="Calibri" w:hAnsi="Century Gothic" w:cstheme="minorHAnsi"/>
          <w:b/>
          <w:color w:val="000000"/>
          <w:sz w:val="18"/>
          <w:szCs w:val="18"/>
        </w:rPr>
      </w:pPr>
      <w:r w:rsidRPr="00D3132B">
        <w:rPr>
          <w:rFonts w:ascii="Century Gothic" w:eastAsia="Calibri" w:hAnsi="Century Gothic" w:cstheme="minorHAnsi"/>
          <w:b/>
          <w:color w:val="000000"/>
          <w:sz w:val="18"/>
          <w:szCs w:val="18"/>
        </w:rPr>
        <w:t>Elmer Mancía Hernández</w:t>
      </w:r>
    </w:p>
    <w:p w14:paraId="6BFE6657" w14:textId="77777777" w:rsidR="000F4278" w:rsidRPr="00D3132B" w:rsidRDefault="000F4278" w:rsidP="000F4278">
      <w:pPr>
        <w:spacing w:after="0"/>
        <w:jc w:val="center"/>
        <w:rPr>
          <w:rFonts w:ascii="Century Gothic" w:eastAsia="Calibri" w:hAnsi="Century Gothic" w:cstheme="minorHAnsi"/>
          <w:b/>
          <w:color w:val="000000"/>
          <w:sz w:val="18"/>
          <w:szCs w:val="18"/>
        </w:rPr>
      </w:pPr>
      <w:r w:rsidRPr="00D3132B">
        <w:rPr>
          <w:rFonts w:ascii="Century Gothic" w:eastAsia="Calibri" w:hAnsi="Century Gothic" w:cstheme="minorHAnsi"/>
          <w:b/>
          <w:color w:val="000000"/>
          <w:sz w:val="18"/>
          <w:szCs w:val="18"/>
        </w:rPr>
        <w:t>Oficial de Información</w:t>
      </w:r>
    </w:p>
    <w:p w14:paraId="19A9023B" w14:textId="77777777" w:rsidR="000F4278" w:rsidRPr="00D3132B" w:rsidRDefault="000F4278" w:rsidP="000F4278">
      <w:pPr>
        <w:spacing w:after="0" w:line="360" w:lineRule="auto"/>
        <w:rPr>
          <w:rFonts w:ascii="Century Gothic" w:eastAsiaTheme="minorHAnsi" w:hAnsi="Century Gothic" w:cstheme="majorHAnsi"/>
          <w:color w:val="000000" w:themeColor="text1"/>
          <w:sz w:val="18"/>
          <w:szCs w:val="18"/>
          <w:lang w:val="es-419"/>
        </w:rPr>
      </w:pPr>
    </w:p>
    <w:p w14:paraId="03C75732" w14:textId="77777777" w:rsidR="000F4278" w:rsidRPr="00D3132B" w:rsidRDefault="000F4278" w:rsidP="000F4278">
      <w:pPr>
        <w:spacing w:after="0" w:line="360" w:lineRule="auto"/>
        <w:rPr>
          <w:rFonts w:ascii="Century Gothic" w:eastAsiaTheme="minorHAnsi" w:hAnsi="Century Gothic" w:cstheme="majorHAnsi"/>
          <w:color w:val="000000" w:themeColor="text1"/>
          <w:sz w:val="18"/>
          <w:szCs w:val="18"/>
          <w:lang w:val="es-419"/>
        </w:rPr>
      </w:pPr>
    </w:p>
    <w:p w14:paraId="1168D0C4" w14:textId="77777777" w:rsidR="000F4278" w:rsidRPr="00D3132B" w:rsidRDefault="000F4278" w:rsidP="000F4278">
      <w:pPr>
        <w:spacing w:after="0" w:line="360" w:lineRule="auto"/>
        <w:rPr>
          <w:rFonts w:ascii="Century Gothic" w:hAnsi="Century Gothic"/>
          <w:sz w:val="18"/>
          <w:szCs w:val="18"/>
        </w:rPr>
      </w:pPr>
    </w:p>
    <w:p w14:paraId="7D1D9A22" w14:textId="77777777" w:rsidR="000F4278" w:rsidRDefault="000F4278" w:rsidP="000F4278">
      <w:pPr>
        <w:spacing w:after="0" w:line="360" w:lineRule="auto"/>
      </w:pPr>
    </w:p>
    <w:p w14:paraId="434DFCBE" w14:textId="77777777" w:rsidR="00D3132B" w:rsidRDefault="00D3132B" w:rsidP="00501DD7">
      <w:pPr>
        <w:spacing w:after="0" w:line="360" w:lineRule="auto"/>
        <w:jc w:val="both"/>
      </w:pPr>
    </w:p>
    <w:p w14:paraId="5926B453" w14:textId="62D4F318" w:rsidR="00501DD7" w:rsidRPr="00D3132B" w:rsidRDefault="00D3132B" w:rsidP="00501DD7">
      <w:pPr>
        <w:spacing w:after="0" w:line="360" w:lineRule="auto"/>
        <w:jc w:val="both"/>
        <w:rPr>
          <w:rFonts w:ascii="Century Gothic" w:eastAsiaTheme="minorHAnsi" w:hAnsi="Century Gothic" w:cstheme="majorHAnsi"/>
          <w:sz w:val="18"/>
          <w:szCs w:val="18"/>
          <w:lang w:eastAsia="es-SV"/>
        </w:rPr>
      </w:pPr>
      <w:r w:rsidRPr="00D3132B">
        <w:rPr>
          <w:rFonts w:ascii="Century Gothic" w:hAnsi="Century Gothic"/>
          <w:sz w:val="18"/>
          <w:szCs w:val="18"/>
        </w:rPr>
        <w:t xml:space="preserve">                                                                                                                                  </w:t>
      </w:r>
      <w:r w:rsidR="00501DD7" w:rsidRPr="00D3132B">
        <w:rPr>
          <w:rFonts w:ascii="Century Gothic" w:eastAsia="Times New Roman" w:hAnsi="Century Gothic" w:cstheme="majorHAnsi"/>
          <w:b/>
          <w:sz w:val="18"/>
          <w:szCs w:val="18"/>
        </w:rPr>
        <w:t xml:space="preserve">   UAIP-18-2021.-</w:t>
      </w:r>
    </w:p>
    <w:p w14:paraId="1361694D" w14:textId="77777777" w:rsidR="00D75E83" w:rsidRDefault="00D75E83" w:rsidP="00501DD7">
      <w:pPr>
        <w:spacing w:after="0" w:line="360" w:lineRule="auto"/>
        <w:jc w:val="both"/>
        <w:rPr>
          <w:rFonts w:ascii="Century Gothic" w:eastAsia="Times New Roman" w:hAnsi="Century Gothic" w:cstheme="majorHAnsi"/>
          <w:b/>
          <w:sz w:val="18"/>
          <w:szCs w:val="18"/>
        </w:rPr>
      </w:pPr>
    </w:p>
    <w:p w14:paraId="20A41CF5" w14:textId="04BE4B75" w:rsidR="00501DD7" w:rsidRPr="00D3132B" w:rsidRDefault="00501DD7" w:rsidP="00501DD7">
      <w:pPr>
        <w:spacing w:after="0" w:line="360" w:lineRule="auto"/>
        <w:jc w:val="both"/>
        <w:rPr>
          <w:rFonts w:ascii="Century Gothic" w:eastAsia="Times New Roman" w:hAnsi="Century Gothic" w:cstheme="majorHAnsi"/>
          <w:color w:val="000000"/>
          <w:sz w:val="18"/>
          <w:szCs w:val="18"/>
        </w:rPr>
      </w:pPr>
      <w:r w:rsidRPr="00D3132B">
        <w:rPr>
          <w:rFonts w:ascii="Century Gothic" w:eastAsia="Times New Roman" w:hAnsi="Century Gothic" w:cstheme="majorHAnsi"/>
          <w:b/>
          <w:sz w:val="18"/>
          <w:szCs w:val="18"/>
        </w:rPr>
        <w:t>ALCALDIA MUNICIPAL DE DELGADO: UNIDAD DE ACCESO A LA INFORMACIÓN PÚBLICA</w:t>
      </w:r>
      <w:r w:rsidRPr="00D3132B">
        <w:rPr>
          <w:rFonts w:ascii="Century Gothic" w:eastAsia="Times New Roman" w:hAnsi="Century Gothic" w:cstheme="majorHAnsi"/>
          <w:sz w:val="18"/>
          <w:szCs w:val="18"/>
        </w:rPr>
        <w:t>. En la ciudad de San Salvador, a las catorce horas y diecisiete minutos del día cuatro de marzo del dos mil veintiuno.</w:t>
      </w:r>
      <w:r w:rsidRPr="00D3132B">
        <w:rPr>
          <w:rFonts w:ascii="Century Gothic" w:eastAsia="Times New Roman" w:hAnsi="Century Gothic" w:cstheme="majorHAnsi"/>
          <w:color w:val="000000"/>
          <w:sz w:val="18"/>
          <w:szCs w:val="18"/>
        </w:rPr>
        <w:t xml:space="preserve">                      </w:t>
      </w:r>
    </w:p>
    <w:p w14:paraId="52F7962E" w14:textId="77777777" w:rsidR="00501DD7" w:rsidRPr="00D3132B" w:rsidRDefault="00501DD7" w:rsidP="00501DD7">
      <w:pPr>
        <w:spacing w:after="0" w:line="360" w:lineRule="auto"/>
        <w:jc w:val="both"/>
        <w:rPr>
          <w:rFonts w:ascii="Century Gothic" w:eastAsia="Times New Roman" w:hAnsi="Century Gothic" w:cstheme="majorHAnsi"/>
          <w:color w:val="000000"/>
          <w:sz w:val="18"/>
          <w:szCs w:val="18"/>
        </w:rPr>
      </w:pPr>
      <w:r w:rsidRPr="00D3132B">
        <w:rPr>
          <w:rFonts w:ascii="Century Gothic" w:eastAsia="Times New Roman" w:hAnsi="Century Gothic" w:cstheme="majorHAnsi"/>
          <w:color w:val="000000"/>
          <w:sz w:val="18"/>
          <w:szCs w:val="18"/>
        </w:rPr>
        <w:t xml:space="preserve">    </w:t>
      </w:r>
      <w:r w:rsidRPr="00D3132B">
        <w:rPr>
          <w:rFonts w:ascii="Century Gothic" w:eastAsia="Times New Roman" w:hAnsi="Century Gothic" w:cstheme="majorHAnsi"/>
          <w:b/>
          <w:color w:val="000000"/>
          <w:sz w:val="18"/>
          <w:szCs w:val="18"/>
        </w:rPr>
        <w:t>I CONSIDERANDOS:</w:t>
      </w:r>
    </w:p>
    <w:p w14:paraId="7F493EDF" w14:textId="63099F7F" w:rsidR="00501DD7" w:rsidRPr="00D3132B" w:rsidRDefault="00501DD7" w:rsidP="00501DD7">
      <w:pPr>
        <w:spacing w:after="0" w:line="360" w:lineRule="auto"/>
        <w:jc w:val="both"/>
        <w:rPr>
          <w:rFonts w:ascii="Century Gothic" w:eastAsia="Times New Roman" w:hAnsi="Century Gothic" w:cstheme="majorHAnsi"/>
          <w:color w:val="000000"/>
          <w:sz w:val="18"/>
          <w:szCs w:val="18"/>
          <w:lang w:eastAsia="es-SV"/>
        </w:rPr>
      </w:pPr>
      <w:r w:rsidRPr="00D3132B">
        <w:rPr>
          <w:rFonts w:ascii="Century Gothic" w:eastAsiaTheme="minorHAnsi" w:hAnsi="Century Gothic" w:cstheme="majorHAnsi"/>
          <w:color w:val="000000"/>
          <w:sz w:val="18"/>
          <w:szCs w:val="18"/>
        </w:rPr>
        <w:t xml:space="preserve">            A </w:t>
      </w:r>
      <w:r w:rsidRPr="00D3132B">
        <w:rPr>
          <w:rFonts w:ascii="Century Gothic" w:eastAsia="Times New Roman" w:hAnsi="Century Gothic" w:cstheme="majorHAnsi"/>
          <w:sz w:val="18"/>
          <w:szCs w:val="18"/>
        </w:rPr>
        <w:t>las quince horas, del día veintidós de febrero  del dos mil veintiuno,</w:t>
      </w:r>
      <w:r w:rsidRPr="00D3132B">
        <w:rPr>
          <w:rFonts w:ascii="Century Gothic" w:eastAsiaTheme="minorHAnsi" w:hAnsi="Century Gothic" w:cstheme="majorHAnsi"/>
          <w:color w:val="000000"/>
          <w:sz w:val="18"/>
          <w:szCs w:val="18"/>
        </w:rPr>
        <w:t xml:space="preserve"> se recibió Solicitud de Acceso de Información, vía correo electrónico</w:t>
      </w:r>
      <w:r w:rsidRPr="00D3132B">
        <w:rPr>
          <w:rFonts w:ascii="Century Gothic" w:eastAsia="Times New Roman" w:hAnsi="Century Gothic" w:cstheme="majorHAnsi"/>
          <w:color w:val="000000"/>
          <w:sz w:val="18"/>
          <w:szCs w:val="18"/>
        </w:rPr>
        <w:t xml:space="preserve">, </w:t>
      </w:r>
      <w:r w:rsidRPr="00D3132B">
        <w:rPr>
          <w:rFonts w:ascii="Century Gothic" w:eastAsiaTheme="minorHAnsi" w:hAnsi="Century Gothic" w:cstheme="majorHAnsi"/>
          <w:color w:val="000000"/>
          <w:sz w:val="18"/>
          <w:szCs w:val="18"/>
        </w:rPr>
        <w:t>por parte de</w:t>
      </w:r>
      <w:r w:rsidRPr="00D3132B">
        <w:rPr>
          <w:rFonts w:ascii="Century Gothic" w:eastAsiaTheme="minorHAnsi" w:hAnsi="Century Gothic" w:cstheme="majorHAnsi"/>
          <w:color w:val="FFFFFF" w:themeColor="background1"/>
          <w:sz w:val="18"/>
          <w:szCs w:val="18"/>
        </w:rPr>
        <w:t xml:space="preserve">, </w:t>
      </w:r>
      <w:r w:rsidRPr="00D3132B">
        <w:rPr>
          <w:rFonts w:ascii="Century Gothic" w:eastAsiaTheme="minorHAnsi" w:hAnsi="Century Gothic" w:cstheme="majorHAnsi"/>
          <w:b/>
          <w:bCs/>
          <w:color w:val="FFFFFF" w:themeColor="background1"/>
          <w:sz w:val="18"/>
          <w:szCs w:val="18"/>
        </w:rPr>
        <w:t>SERGIO EDSON RIVERA MORALES</w:t>
      </w:r>
      <w:r w:rsidRPr="00D3132B">
        <w:rPr>
          <w:rFonts w:ascii="Century Gothic" w:eastAsiaTheme="minorHAnsi" w:hAnsi="Century Gothic" w:cstheme="majorHAnsi"/>
          <w:color w:val="000000"/>
          <w:sz w:val="18"/>
          <w:szCs w:val="18"/>
        </w:rPr>
        <w:t xml:space="preserve">, de </w:t>
      </w:r>
      <w:r w:rsidR="00CE5F99">
        <w:rPr>
          <w:rFonts w:ascii="Century Gothic" w:eastAsiaTheme="minorHAnsi" w:hAnsi="Century Gothic" w:cstheme="majorHAnsi"/>
          <w:color w:val="000000"/>
          <w:sz w:val="18"/>
          <w:szCs w:val="18"/>
        </w:rPr>
        <w:t xml:space="preserve">       </w:t>
      </w:r>
      <w:r w:rsidRPr="00D3132B">
        <w:rPr>
          <w:rFonts w:ascii="Century Gothic" w:eastAsiaTheme="minorHAnsi" w:hAnsi="Century Gothic" w:cstheme="majorHAnsi"/>
          <w:color w:val="000000"/>
          <w:sz w:val="18"/>
          <w:szCs w:val="18"/>
        </w:rPr>
        <w:t xml:space="preserve"> años de edad, </w:t>
      </w:r>
      <w:r w:rsidR="00CE5F99">
        <w:rPr>
          <w:rFonts w:ascii="Century Gothic" w:eastAsiaTheme="minorHAnsi" w:hAnsi="Century Gothic" w:cstheme="majorHAnsi"/>
          <w:color w:val="000000"/>
          <w:sz w:val="18"/>
          <w:szCs w:val="18"/>
        </w:rPr>
        <w:t xml:space="preserve">              </w:t>
      </w:r>
      <w:r w:rsidRPr="00D3132B">
        <w:rPr>
          <w:rFonts w:ascii="Century Gothic" w:eastAsiaTheme="minorHAnsi" w:hAnsi="Century Gothic" w:cstheme="majorHAnsi"/>
          <w:color w:val="000000"/>
          <w:sz w:val="18"/>
          <w:szCs w:val="18"/>
        </w:rPr>
        <w:t xml:space="preserve">, del domicilio de </w:t>
      </w:r>
      <w:r w:rsidR="00CE5F99">
        <w:rPr>
          <w:rFonts w:ascii="Century Gothic" w:eastAsiaTheme="minorHAnsi" w:hAnsi="Century Gothic" w:cstheme="majorHAnsi"/>
          <w:color w:val="000000"/>
          <w:sz w:val="18"/>
          <w:szCs w:val="18"/>
        </w:rPr>
        <w:t xml:space="preserve">                   </w:t>
      </w:r>
      <w:r w:rsidRPr="00D3132B">
        <w:rPr>
          <w:rFonts w:ascii="Century Gothic" w:eastAsiaTheme="minorHAnsi" w:hAnsi="Century Gothic" w:cstheme="majorHAnsi"/>
          <w:color w:val="000000"/>
          <w:sz w:val="18"/>
          <w:szCs w:val="18"/>
        </w:rPr>
        <w:t xml:space="preserve">, departamento de </w:t>
      </w:r>
      <w:r w:rsidR="00CE5F99">
        <w:rPr>
          <w:rFonts w:ascii="Century Gothic" w:eastAsiaTheme="minorHAnsi" w:hAnsi="Century Gothic" w:cstheme="majorHAnsi"/>
          <w:color w:val="000000"/>
          <w:sz w:val="18"/>
          <w:szCs w:val="18"/>
        </w:rPr>
        <w:t xml:space="preserve">                     </w:t>
      </w:r>
      <w:r w:rsidRPr="00D3132B">
        <w:rPr>
          <w:rFonts w:ascii="Century Gothic" w:eastAsiaTheme="minorHAnsi" w:hAnsi="Century Gothic" w:cstheme="majorHAnsi"/>
          <w:color w:val="000000" w:themeColor="text1"/>
          <w:sz w:val="18"/>
          <w:szCs w:val="18"/>
          <w:lang w:val="es-419"/>
        </w:rPr>
        <w:t xml:space="preserve">, </w:t>
      </w:r>
      <w:r w:rsidR="00CE5F99">
        <w:rPr>
          <w:rFonts w:ascii="Century Gothic" w:eastAsiaTheme="minorHAnsi" w:hAnsi="Century Gothic" w:cstheme="majorHAnsi"/>
          <w:color w:val="000000" w:themeColor="text1"/>
          <w:sz w:val="18"/>
          <w:szCs w:val="18"/>
          <w:lang w:val="es-419"/>
        </w:rPr>
        <w:t xml:space="preserve">portador de su documento único de identidad número </w:t>
      </w:r>
      <w:r w:rsidRPr="00D3132B">
        <w:rPr>
          <w:rFonts w:ascii="Century Gothic" w:eastAsiaTheme="minorHAnsi" w:hAnsi="Century Gothic" w:cstheme="majorHAnsi"/>
          <w:color w:val="FFFFFF" w:themeColor="background1"/>
          <w:sz w:val="18"/>
          <w:szCs w:val="18"/>
          <w:lang w:val="es-419"/>
        </w:rPr>
        <w:t>portador de su documento únic</w:t>
      </w:r>
      <w:r w:rsidRPr="00D3132B">
        <w:rPr>
          <w:rFonts w:ascii="Century Gothic" w:eastAsiaTheme="minorHAnsi" w:hAnsi="Century Gothic" w:cstheme="majorHAnsi"/>
          <w:color w:val="000000"/>
          <w:sz w:val="18"/>
          <w:szCs w:val="18"/>
        </w:rPr>
        <w:t>quien actúa en su calidad personal</w:t>
      </w:r>
      <w:r w:rsidRPr="00D3132B">
        <w:rPr>
          <w:rFonts w:ascii="Century Gothic" w:eastAsiaTheme="minorHAnsi" w:hAnsi="Century Gothic" w:cstheme="majorHAnsi"/>
          <w:sz w:val="18"/>
          <w:szCs w:val="18"/>
        </w:rPr>
        <w:t>;</w:t>
      </w:r>
      <w:r w:rsidRPr="00D3132B">
        <w:rPr>
          <w:rFonts w:ascii="Century Gothic" w:eastAsiaTheme="minorHAnsi" w:hAnsi="Century Gothic" w:cstheme="majorHAnsi"/>
          <w:color w:val="000000" w:themeColor="text1"/>
          <w:sz w:val="18"/>
          <w:szCs w:val="18"/>
        </w:rPr>
        <w:t xml:space="preserve"> solicitando la información siguiente:</w:t>
      </w:r>
      <w:r w:rsidRPr="00D3132B">
        <w:rPr>
          <w:rFonts w:ascii="Century Gothic" w:eastAsia="Times New Roman" w:hAnsi="Century Gothic" w:cstheme="majorHAnsi"/>
          <w:color w:val="000000"/>
          <w:sz w:val="18"/>
          <w:szCs w:val="18"/>
          <w:lang w:eastAsia="es-SV"/>
        </w:rPr>
        <w:t xml:space="preserve"> </w:t>
      </w:r>
      <w:r w:rsidRPr="00D3132B">
        <w:rPr>
          <w:rFonts w:ascii="Century Gothic" w:eastAsia="Times New Roman" w:hAnsi="Century Gothic" w:cstheme="majorHAnsi"/>
          <w:b/>
          <w:bCs/>
          <w:color w:val="000000"/>
          <w:sz w:val="18"/>
          <w:szCs w:val="18"/>
          <w:lang w:eastAsia="es-SV"/>
        </w:rPr>
        <w:t>Permisos de cierre de vía publica en las colonias: Guadalcanal de Barrio Las Victorias y Colonia Acolhuatan de Barrio Acolhuatan</w:t>
      </w:r>
      <w:r w:rsidRPr="00D3132B">
        <w:rPr>
          <w:rFonts w:ascii="Century Gothic" w:eastAsia="Times New Roman" w:hAnsi="Century Gothic" w:cstheme="majorHAnsi"/>
          <w:color w:val="000000"/>
          <w:sz w:val="18"/>
          <w:szCs w:val="18"/>
          <w:lang w:eastAsia="es-SV"/>
        </w:rPr>
        <w:t>.</w:t>
      </w:r>
    </w:p>
    <w:p w14:paraId="37FDDAE3" w14:textId="77777777" w:rsidR="00501DD7" w:rsidRPr="00D3132B" w:rsidRDefault="00501DD7" w:rsidP="00501DD7">
      <w:pPr>
        <w:widowControl w:val="0"/>
        <w:autoSpaceDE w:val="0"/>
        <w:autoSpaceDN w:val="0"/>
        <w:adjustRightInd w:val="0"/>
        <w:spacing w:after="0" w:line="360" w:lineRule="auto"/>
        <w:jc w:val="both"/>
        <w:rPr>
          <w:rFonts w:ascii="Century Gothic" w:eastAsiaTheme="minorHAnsi" w:hAnsi="Century Gothic" w:cstheme="majorHAnsi"/>
          <w:color w:val="000000"/>
          <w:sz w:val="18"/>
          <w:szCs w:val="18"/>
        </w:rPr>
      </w:pPr>
      <w:r w:rsidRPr="00D3132B">
        <w:rPr>
          <w:rFonts w:ascii="Century Gothic" w:eastAsiaTheme="minorHAnsi" w:hAnsi="Century Gothic" w:cstheme="majorHAnsi"/>
          <w:color w:val="000000" w:themeColor="text1"/>
          <w:sz w:val="18"/>
          <w:szCs w:val="18"/>
        </w:rPr>
        <w:t xml:space="preserve">               </w:t>
      </w:r>
      <w:r w:rsidRPr="00D3132B">
        <w:rPr>
          <w:rFonts w:ascii="Century Gothic" w:eastAsiaTheme="minorHAnsi" w:hAnsi="Century Gothic" w:cstheme="majorHAnsi"/>
          <w:color w:val="000000"/>
          <w:sz w:val="18"/>
          <w:szCs w:val="18"/>
        </w:rPr>
        <w:t>Mediante auto de las once horas y treinta y cinco minutos, del día veintitrés de febrero,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20C30345" w14:textId="77777777" w:rsidR="00501DD7" w:rsidRPr="00D3132B" w:rsidRDefault="00501DD7" w:rsidP="00501DD7">
      <w:pPr>
        <w:spacing w:after="0" w:line="360" w:lineRule="auto"/>
        <w:jc w:val="both"/>
        <w:rPr>
          <w:rFonts w:ascii="Century Gothic" w:eastAsiaTheme="minorHAnsi" w:hAnsi="Century Gothic" w:cstheme="majorHAnsi"/>
          <w:sz w:val="18"/>
          <w:szCs w:val="18"/>
        </w:rPr>
      </w:pPr>
      <w:r w:rsidRPr="00D3132B">
        <w:rPr>
          <w:rFonts w:ascii="Century Gothic" w:eastAsia="Calibri" w:hAnsi="Century Gothic" w:cstheme="majorHAnsi"/>
          <w:color w:val="000000"/>
          <w:sz w:val="18"/>
          <w:szCs w:val="18"/>
        </w:rPr>
        <w:t xml:space="preserve">          </w:t>
      </w:r>
      <w:r w:rsidRPr="00D3132B">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74612882" w14:textId="77777777" w:rsidR="00501DD7" w:rsidRPr="00D3132B" w:rsidRDefault="00501DD7" w:rsidP="00501DD7">
      <w:pPr>
        <w:numPr>
          <w:ilvl w:val="0"/>
          <w:numId w:val="8"/>
        </w:numPr>
        <w:spacing w:after="0" w:line="360" w:lineRule="auto"/>
        <w:contextualSpacing/>
        <w:jc w:val="both"/>
        <w:rPr>
          <w:rFonts w:ascii="Century Gothic" w:eastAsiaTheme="minorHAnsi" w:hAnsi="Century Gothic" w:cstheme="majorHAnsi"/>
          <w:sz w:val="18"/>
          <w:szCs w:val="18"/>
        </w:rPr>
      </w:pPr>
      <w:r w:rsidRPr="00D3132B">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4E5BF724" w14:textId="77777777" w:rsidR="00501DD7" w:rsidRPr="00D3132B" w:rsidRDefault="00501DD7" w:rsidP="00501DD7">
      <w:pPr>
        <w:spacing w:after="0" w:line="360" w:lineRule="auto"/>
        <w:jc w:val="both"/>
        <w:rPr>
          <w:rFonts w:ascii="Century Gothic" w:eastAsiaTheme="minorHAnsi" w:hAnsi="Century Gothic" w:cstheme="majorHAnsi"/>
          <w:sz w:val="18"/>
          <w:szCs w:val="18"/>
        </w:rPr>
      </w:pPr>
    </w:p>
    <w:p w14:paraId="3924F9EB" w14:textId="77777777" w:rsidR="00501DD7" w:rsidRPr="00D3132B" w:rsidRDefault="00501DD7" w:rsidP="00501DD7">
      <w:pPr>
        <w:numPr>
          <w:ilvl w:val="0"/>
          <w:numId w:val="8"/>
        </w:numPr>
        <w:spacing w:after="0" w:line="360" w:lineRule="auto"/>
        <w:jc w:val="both"/>
        <w:rPr>
          <w:rFonts w:ascii="Century Gothic" w:eastAsiaTheme="minorHAnsi" w:hAnsi="Century Gothic" w:cstheme="majorHAnsi"/>
          <w:b/>
          <w:color w:val="000000"/>
          <w:sz w:val="18"/>
          <w:szCs w:val="18"/>
          <w:u w:val="single"/>
        </w:rPr>
      </w:pPr>
      <w:r w:rsidRPr="00D3132B">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5A947E0B" w14:textId="77777777" w:rsidR="00501DD7" w:rsidRPr="00D3132B" w:rsidRDefault="00501DD7" w:rsidP="00501DD7">
      <w:pPr>
        <w:spacing w:after="0" w:line="360" w:lineRule="auto"/>
        <w:jc w:val="both"/>
        <w:rPr>
          <w:rFonts w:ascii="Century Gothic" w:eastAsiaTheme="minorHAnsi" w:hAnsi="Century Gothic" w:cstheme="majorHAnsi"/>
          <w:b/>
          <w:color w:val="000000"/>
          <w:sz w:val="18"/>
          <w:szCs w:val="18"/>
          <w:u w:val="single"/>
        </w:rPr>
      </w:pPr>
      <w:r w:rsidRPr="00D3132B">
        <w:rPr>
          <w:rFonts w:ascii="Century Gothic" w:eastAsiaTheme="minorHAnsi" w:hAnsi="Century Gothic" w:cstheme="majorHAnsi"/>
          <w:b/>
          <w:color w:val="000000"/>
          <w:sz w:val="18"/>
          <w:szCs w:val="18"/>
        </w:rPr>
        <w:t xml:space="preserve">II. FUNDAMENTACIÓN </w:t>
      </w:r>
    </w:p>
    <w:p w14:paraId="0DB44564" w14:textId="77777777" w:rsidR="00501DD7" w:rsidRPr="00D3132B" w:rsidRDefault="00501DD7" w:rsidP="00501DD7">
      <w:pPr>
        <w:spacing w:after="0" w:line="360" w:lineRule="auto"/>
        <w:jc w:val="both"/>
        <w:rPr>
          <w:rFonts w:ascii="Century Gothic" w:eastAsiaTheme="minorHAnsi" w:hAnsi="Century Gothic" w:cstheme="majorHAnsi"/>
          <w:color w:val="000000"/>
          <w:sz w:val="18"/>
          <w:szCs w:val="18"/>
        </w:rPr>
      </w:pPr>
      <w:r w:rsidRPr="00D3132B">
        <w:rPr>
          <w:rFonts w:ascii="Century Gothic" w:eastAsiaTheme="minorHAnsi" w:hAnsi="Century Gothic" w:cstheme="majorHAnsi"/>
          <w:color w:val="000000"/>
          <w:sz w:val="18"/>
          <w:szCs w:val="18"/>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p>
    <w:p w14:paraId="57D6B530" w14:textId="77777777" w:rsidR="00501DD7" w:rsidRPr="00D3132B" w:rsidRDefault="00501DD7" w:rsidP="00501DD7">
      <w:pPr>
        <w:spacing w:after="0" w:line="360" w:lineRule="auto"/>
        <w:jc w:val="both"/>
        <w:rPr>
          <w:rFonts w:ascii="Century Gothic" w:eastAsiaTheme="minorHAnsi" w:hAnsi="Century Gothic" w:cstheme="majorHAnsi"/>
          <w:color w:val="000000"/>
          <w:sz w:val="18"/>
          <w:szCs w:val="18"/>
        </w:rPr>
      </w:pPr>
      <w:r w:rsidRPr="00D3132B">
        <w:rPr>
          <w:rFonts w:ascii="Century Gothic" w:eastAsiaTheme="minorHAnsi" w:hAnsi="Century Gothic" w:cstheme="majorHAnsi"/>
          <w:b/>
          <w:bCs/>
          <w:color w:val="000000"/>
          <w:sz w:val="18"/>
          <w:szCs w:val="18"/>
        </w:rPr>
        <w:lastRenderedPageBreak/>
        <w:t>(Sala de lo Constitucional de la Corte Suprema de Justicia, amparo: 155-2013, del 6/3/2013, y las que en él se citan: Inc. 13-2011, del 5/12/2012; Inc. 1-2010, del 25/8/2010; Inc. 91-2007, del 24/9/2010.)</w:t>
      </w:r>
    </w:p>
    <w:p w14:paraId="62F1E48D" w14:textId="77777777" w:rsidR="00501DD7" w:rsidRPr="00D3132B" w:rsidRDefault="00501DD7" w:rsidP="00501DD7">
      <w:pPr>
        <w:spacing w:after="0" w:line="360" w:lineRule="auto"/>
        <w:jc w:val="both"/>
        <w:rPr>
          <w:rFonts w:ascii="Century Gothic" w:eastAsiaTheme="minorHAnsi" w:hAnsi="Century Gothic" w:cstheme="majorHAnsi"/>
          <w:color w:val="000000"/>
          <w:sz w:val="18"/>
          <w:szCs w:val="18"/>
        </w:rPr>
      </w:pPr>
      <w:r w:rsidRPr="00D3132B">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4D9E78F" w14:textId="77777777" w:rsidR="00501DD7" w:rsidRPr="00D3132B" w:rsidRDefault="00501DD7" w:rsidP="00501DD7">
      <w:pPr>
        <w:spacing w:after="0" w:line="360" w:lineRule="auto"/>
        <w:jc w:val="both"/>
        <w:rPr>
          <w:rFonts w:ascii="Century Gothic" w:eastAsiaTheme="minorHAnsi" w:hAnsi="Century Gothic" w:cstheme="majorHAnsi"/>
          <w:color w:val="000000"/>
          <w:sz w:val="18"/>
          <w:szCs w:val="18"/>
        </w:rPr>
      </w:pPr>
      <w:r w:rsidRPr="00D3132B">
        <w:rPr>
          <w:rFonts w:ascii="Century Gothic" w:eastAsiaTheme="minorHAnsi" w:hAnsi="Century Gothic" w:cstheme="majorHAnsi"/>
          <w:color w:val="000000"/>
          <w:sz w:val="18"/>
          <w:szCs w:val="18"/>
        </w:rPr>
        <w:t>Como parte del procedimiento de acceso a la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66956031" w14:textId="77777777" w:rsidR="00501DD7" w:rsidRPr="00D3132B" w:rsidRDefault="00501DD7" w:rsidP="00501DD7">
      <w:pPr>
        <w:spacing w:after="0" w:line="360" w:lineRule="auto"/>
        <w:jc w:val="both"/>
        <w:rPr>
          <w:rFonts w:ascii="Century Gothic" w:eastAsiaTheme="minorHAnsi" w:hAnsi="Century Gothic" w:cstheme="majorHAnsi"/>
          <w:b/>
          <w:color w:val="000000" w:themeColor="text1"/>
          <w:sz w:val="18"/>
          <w:szCs w:val="18"/>
          <w:lang w:val="es-419"/>
        </w:rPr>
      </w:pPr>
      <w:r w:rsidRPr="00D3132B">
        <w:rPr>
          <w:rFonts w:ascii="Century Gothic" w:eastAsiaTheme="minorHAnsi" w:hAnsi="Century Gothic" w:cstheme="majorHAnsi"/>
          <w:color w:val="000000"/>
          <w:sz w:val="18"/>
          <w:szCs w:val="18"/>
        </w:rPr>
        <w:t>Con fecha veintidós de febrero del año dos mil veintiuno, se solicita a unidad de Catastro y a Sindicatura</w:t>
      </w:r>
      <w:r w:rsidRPr="00D3132B">
        <w:rPr>
          <w:rFonts w:ascii="Century Gothic" w:eastAsiaTheme="minorHAnsi" w:hAnsi="Century Gothic" w:cstheme="majorHAnsi"/>
          <w:color w:val="000000" w:themeColor="text1"/>
          <w:sz w:val="18"/>
          <w:szCs w:val="18"/>
        </w:rPr>
        <w:t>: “:</w:t>
      </w:r>
      <w:r w:rsidRPr="00D3132B">
        <w:rPr>
          <w:rFonts w:ascii="Century Gothic" w:eastAsia="Times New Roman" w:hAnsi="Century Gothic" w:cstheme="majorHAnsi"/>
          <w:color w:val="000000"/>
          <w:sz w:val="18"/>
          <w:szCs w:val="18"/>
          <w:lang w:eastAsia="es-SV"/>
        </w:rPr>
        <w:t xml:space="preserve"> </w:t>
      </w:r>
      <w:r w:rsidRPr="00D3132B">
        <w:rPr>
          <w:rFonts w:ascii="Century Gothic" w:eastAsia="Times New Roman" w:hAnsi="Century Gothic" w:cstheme="majorHAnsi"/>
          <w:b/>
          <w:bCs/>
          <w:color w:val="000000"/>
          <w:sz w:val="18"/>
          <w:szCs w:val="18"/>
          <w:lang w:eastAsia="es-SV"/>
        </w:rPr>
        <w:t>Permisos de cierre de vía publica en las colonias: Guadalcanal de Barrio Las Victorias y Colonia Acolhuatan de Barrio Acolhuatan”.</w:t>
      </w:r>
    </w:p>
    <w:p w14:paraId="0B9832C3" w14:textId="753235A9" w:rsidR="00501DD7" w:rsidRPr="00D3132B" w:rsidRDefault="00501DD7" w:rsidP="00501DD7">
      <w:pPr>
        <w:spacing w:after="0" w:line="360" w:lineRule="auto"/>
        <w:jc w:val="both"/>
        <w:rPr>
          <w:rFonts w:ascii="Century Gothic" w:eastAsiaTheme="minorHAnsi" w:hAnsi="Century Gothic" w:cstheme="majorHAnsi"/>
          <w:b/>
          <w:color w:val="000000" w:themeColor="text1"/>
          <w:sz w:val="18"/>
          <w:szCs w:val="18"/>
          <w:lang w:val="es-419"/>
        </w:rPr>
      </w:pPr>
      <w:r w:rsidRPr="00D3132B">
        <w:rPr>
          <w:rFonts w:ascii="Century Gothic" w:eastAsiaTheme="minorHAnsi" w:hAnsi="Century Gothic" w:cstheme="majorHAnsi"/>
          <w:sz w:val="18"/>
          <w:szCs w:val="18"/>
        </w:rPr>
        <w:t>Ante tales requerimientos con memorando, de fecha tres de marzo</w:t>
      </w:r>
      <w:r w:rsidRPr="00D3132B">
        <w:rPr>
          <w:rFonts w:ascii="Century Gothic" w:eastAsiaTheme="minorHAnsi" w:hAnsi="Century Gothic" w:cstheme="majorHAnsi"/>
          <w:b/>
          <w:bCs/>
          <w:sz w:val="18"/>
          <w:szCs w:val="18"/>
        </w:rPr>
        <w:t>, la encargada de Catastro responde</w:t>
      </w:r>
      <w:r w:rsidRPr="00D3132B">
        <w:rPr>
          <w:rFonts w:ascii="Century Gothic" w:eastAsiaTheme="minorHAnsi" w:hAnsi="Century Gothic" w:cstheme="majorHAnsi"/>
          <w:sz w:val="18"/>
          <w:szCs w:val="18"/>
        </w:rPr>
        <w:t xml:space="preserve">: “Se envía respuesta a la correspondencia recibida, en fecha veintidós de febrero del año dos mil veintiuno, por parte de la Unidad de Acceso a la Información </w:t>
      </w:r>
      <w:r w:rsidR="007C0B89" w:rsidRPr="00D3132B">
        <w:rPr>
          <w:rFonts w:ascii="Century Gothic" w:eastAsiaTheme="minorHAnsi" w:hAnsi="Century Gothic" w:cstheme="majorHAnsi"/>
          <w:sz w:val="18"/>
          <w:szCs w:val="18"/>
        </w:rPr>
        <w:t>Pública</w:t>
      </w:r>
      <w:r w:rsidRPr="00D3132B">
        <w:rPr>
          <w:rFonts w:ascii="Century Gothic" w:eastAsiaTheme="minorHAnsi" w:hAnsi="Century Gothic" w:cstheme="majorHAnsi"/>
          <w:sz w:val="18"/>
          <w:szCs w:val="18"/>
        </w:rPr>
        <w:t xml:space="preserve">, en base a la solicitud de información con referencia UAIP-18-2021, que requiere la información del permiso de cierre de vía publica en las colonias </w:t>
      </w:r>
      <w:r w:rsidRPr="00D3132B">
        <w:rPr>
          <w:rFonts w:ascii="Century Gothic" w:eastAsia="Times New Roman" w:hAnsi="Century Gothic" w:cstheme="majorHAnsi"/>
          <w:b/>
          <w:bCs/>
          <w:color w:val="000000"/>
          <w:sz w:val="18"/>
          <w:szCs w:val="18"/>
          <w:lang w:eastAsia="es-SV"/>
        </w:rPr>
        <w:t>Guadalcanal de Barrio Las Victorias y Colonia Acolhuatan de Barrio Acolhuatan. Con respecto a la solicitud la información es INEXISTENTE según lo establecido en el art. 73 de la Ley de Acceso a la Información Pública. No obstante, se realizó una inspección la cual se remitió a la unidad de Sindicatura”.</w:t>
      </w:r>
    </w:p>
    <w:p w14:paraId="68E01916" w14:textId="091E054B" w:rsidR="00501DD7" w:rsidRPr="00D3132B" w:rsidRDefault="00501DD7" w:rsidP="00501DD7">
      <w:pPr>
        <w:spacing w:after="0" w:line="360" w:lineRule="auto"/>
        <w:jc w:val="both"/>
        <w:rPr>
          <w:rFonts w:ascii="Century Gothic" w:eastAsiaTheme="minorHAnsi" w:hAnsi="Century Gothic" w:cstheme="majorHAnsi"/>
          <w:b/>
          <w:color w:val="000000" w:themeColor="text1"/>
          <w:sz w:val="18"/>
          <w:szCs w:val="18"/>
          <w:lang w:val="es-419"/>
        </w:rPr>
      </w:pPr>
      <w:r w:rsidRPr="00D3132B">
        <w:rPr>
          <w:rFonts w:ascii="Century Gothic" w:eastAsiaTheme="minorHAnsi" w:hAnsi="Century Gothic" w:cstheme="majorHAnsi"/>
          <w:sz w:val="18"/>
          <w:szCs w:val="18"/>
        </w:rPr>
        <w:t xml:space="preserve"> </w:t>
      </w:r>
      <w:r w:rsidR="009F2525" w:rsidRPr="00D3132B">
        <w:rPr>
          <w:rFonts w:ascii="Century Gothic" w:eastAsiaTheme="minorHAnsi" w:hAnsi="Century Gothic" w:cstheme="majorHAnsi"/>
          <w:sz w:val="18"/>
          <w:szCs w:val="18"/>
        </w:rPr>
        <w:t>Asimismo,</w:t>
      </w:r>
      <w:r w:rsidRPr="00D3132B">
        <w:rPr>
          <w:rFonts w:ascii="Century Gothic" w:eastAsiaTheme="minorHAnsi" w:hAnsi="Century Gothic" w:cstheme="majorHAnsi"/>
          <w:sz w:val="18"/>
          <w:szCs w:val="18"/>
        </w:rPr>
        <w:t xml:space="preserve"> en fecha tres de marzo el Síndico Municipal responde: en respuesta a memorándum recibido, donde solicita permisos otorgados por esta oficina, del cierre de la vía </w:t>
      </w:r>
      <w:r w:rsidR="007C0B89" w:rsidRPr="00D3132B">
        <w:rPr>
          <w:rFonts w:ascii="Century Gothic" w:eastAsiaTheme="minorHAnsi" w:hAnsi="Century Gothic" w:cstheme="majorHAnsi"/>
          <w:sz w:val="18"/>
          <w:szCs w:val="18"/>
        </w:rPr>
        <w:t>pública</w:t>
      </w:r>
      <w:r w:rsidRPr="00D3132B">
        <w:rPr>
          <w:rFonts w:ascii="Century Gothic" w:eastAsiaTheme="minorHAnsi" w:hAnsi="Century Gothic" w:cstheme="majorHAnsi"/>
          <w:sz w:val="18"/>
          <w:szCs w:val="18"/>
        </w:rPr>
        <w:t xml:space="preserve"> </w:t>
      </w:r>
      <w:r w:rsidRPr="00D3132B">
        <w:rPr>
          <w:rFonts w:ascii="Century Gothic" w:eastAsia="Times New Roman" w:hAnsi="Century Gothic" w:cstheme="majorHAnsi"/>
          <w:b/>
          <w:bCs/>
          <w:color w:val="000000"/>
          <w:sz w:val="18"/>
          <w:szCs w:val="18"/>
          <w:lang w:eastAsia="es-SV"/>
        </w:rPr>
        <w:t xml:space="preserve">colonias: Guadalcanal de Barrio Las Victorias y Colonia Acolhuatan de Barrio Acolhuatan, en tal sentido se informa que en la colonia Guadalcanal no se ha dado ningún permiso, no </w:t>
      </w:r>
      <w:r w:rsidR="009F2525" w:rsidRPr="00D3132B">
        <w:rPr>
          <w:rFonts w:ascii="Century Gothic" w:eastAsia="Times New Roman" w:hAnsi="Century Gothic" w:cstheme="majorHAnsi"/>
          <w:b/>
          <w:bCs/>
          <w:color w:val="000000"/>
          <w:sz w:val="18"/>
          <w:szCs w:val="18"/>
          <w:lang w:eastAsia="es-SV"/>
        </w:rPr>
        <w:t>obstante,</w:t>
      </w:r>
      <w:r w:rsidRPr="00D3132B">
        <w:rPr>
          <w:rFonts w:ascii="Century Gothic" w:eastAsia="Times New Roman" w:hAnsi="Century Gothic" w:cstheme="majorHAnsi"/>
          <w:b/>
          <w:bCs/>
          <w:color w:val="000000"/>
          <w:sz w:val="18"/>
          <w:szCs w:val="18"/>
          <w:lang w:eastAsia="es-SV"/>
        </w:rPr>
        <w:t xml:space="preserve"> en la colonia </w:t>
      </w:r>
      <w:proofErr w:type="gramStart"/>
      <w:r w:rsidRPr="00D3132B">
        <w:rPr>
          <w:rFonts w:ascii="Century Gothic" w:eastAsia="Times New Roman" w:hAnsi="Century Gothic" w:cstheme="majorHAnsi"/>
          <w:b/>
          <w:bCs/>
          <w:color w:val="000000"/>
          <w:sz w:val="18"/>
          <w:szCs w:val="18"/>
          <w:lang w:eastAsia="es-SV"/>
        </w:rPr>
        <w:t>Acolhuatan  si</w:t>
      </w:r>
      <w:proofErr w:type="gramEnd"/>
      <w:r w:rsidRPr="00D3132B">
        <w:rPr>
          <w:rFonts w:ascii="Century Gothic" w:eastAsia="Times New Roman" w:hAnsi="Century Gothic" w:cstheme="majorHAnsi"/>
          <w:b/>
          <w:bCs/>
          <w:color w:val="000000"/>
          <w:sz w:val="18"/>
          <w:szCs w:val="18"/>
          <w:lang w:eastAsia="es-SV"/>
        </w:rPr>
        <w:t xml:space="preserve"> fue autorizado, por lo que se anexa dicha </w:t>
      </w:r>
      <w:r w:rsidR="009F2525" w:rsidRPr="00D3132B">
        <w:rPr>
          <w:rFonts w:ascii="Century Gothic" w:eastAsia="Times New Roman" w:hAnsi="Century Gothic" w:cstheme="majorHAnsi"/>
          <w:b/>
          <w:bCs/>
          <w:color w:val="000000"/>
          <w:sz w:val="18"/>
          <w:szCs w:val="18"/>
          <w:lang w:eastAsia="es-SV"/>
        </w:rPr>
        <w:t>autorización”</w:t>
      </w:r>
      <w:r w:rsidRPr="00D3132B">
        <w:rPr>
          <w:rFonts w:ascii="Century Gothic" w:eastAsia="Times New Roman" w:hAnsi="Century Gothic" w:cstheme="majorHAnsi"/>
          <w:b/>
          <w:bCs/>
          <w:color w:val="000000"/>
          <w:sz w:val="18"/>
          <w:szCs w:val="18"/>
          <w:lang w:eastAsia="es-SV"/>
        </w:rPr>
        <w:t>.</w:t>
      </w:r>
    </w:p>
    <w:p w14:paraId="782F4E4F" w14:textId="77777777" w:rsidR="00501DD7" w:rsidRPr="00D3132B" w:rsidRDefault="00501DD7" w:rsidP="00501DD7">
      <w:pPr>
        <w:spacing w:after="0" w:line="360" w:lineRule="auto"/>
        <w:jc w:val="both"/>
        <w:rPr>
          <w:rFonts w:ascii="Century Gothic" w:eastAsia="Calibri" w:hAnsi="Century Gothic" w:cstheme="majorHAnsi"/>
          <w:b/>
          <w:bCs/>
          <w:sz w:val="18"/>
          <w:szCs w:val="18"/>
        </w:rPr>
      </w:pPr>
      <w:r w:rsidRPr="00D3132B">
        <w:rPr>
          <w:rFonts w:ascii="Century Gothic" w:eastAsia="Calibri" w:hAnsi="Century Gothic" w:cstheme="majorHAnsi"/>
          <w:sz w:val="18"/>
          <w:szCs w:val="18"/>
        </w:rPr>
        <w:t xml:space="preserve">Por lo anteriormente expresado, el Suscrito Oficial de información considera que la información. que requiere el solicitante es </w:t>
      </w:r>
      <w:r w:rsidRPr="00D3132B">
        <w:rPr>
          <w:rFonts w:ascii="Century Gothic" w:eastAsia="Calibri" w:hAnsi="Century Gothic" w:cstheme="majorHAnsi"/>
          <w:b/>
          <w:sz w:val="18"/>
          <w:szCs w:val="18"/>
        </w:rPr>
        <w:t>información pública, de conformidad al art. 6 literales c de la LAIP.</w:t>
      </w:r>
    </w:p>
    <w:p w14:paraId="49DC2D6D" w14:textId="77777777" w:rsidR="00501DD7" w:rsidRPr="00D3132B" w:rsidRDefault="00501DD7" w:rsidP="00501DD7">
      <w:pPr>
        <w:spacing w:after="0" w:line="360" w:lineRule="auto"/>
        <w:jc w:val="both"/>
        <w:rPr>
          <w:rFonts w:ascii="Century Gothic" w:eastAsiaTheme="minorHAnsi" w:hAnsi="Century Gothic" w:cstheme="majorHAnsi"/>
          <w:b/>
          <w:bCs/>
          <w:color w:val="000000"/>
          <w:sz w:val="18"/>
          <w:szCs w:val="18"/>
        </w:rPr>
      </w:pPr>
      <w:r w:rsidRPr="00D3132B">
        <w:rPr>
          <w:rFonts w:ascii="Century Gothic" w:eastAsiaTheme="minorHAnsi" w:hAnsi="Century Gothic" w:cstheme="majorHAnsi"/>
          <w:b/>
          <w:bCs/>
          <w:sz w:val="18"/>
          <w:szCs w:val="18"/>
        </w:rPr>
        <w:t xml:space="preserve">  </w:t>
      </w:r>
      <w:r w:rsidRPr="00D3132B">
        <w:rPr>
          <w:rFonts w:ascii="Century Gothic" w:eastAsiaTheme="minorHAnsi" w:hAnsi="Century Gothic" w:cstheme="majorHAnsi"/>
          <w:b/>
          <w:bCs/>
          <w:color w:val="000000"/>
          <w:sz w:val="18"/>
          <w:szCs w:val="18"/>
        </w:rPr>
        <w:t>III.      RESOLUCIÓN.</w:t>
      </w:r>
    </w:p>
    <w:p w14:paraId="1EC78AD6" w14:textId="77777777" w:rsidR="00501DD7" w:rsidRPr="00D3132B" w:rsidRDefault="00501DD7" w:rsidP="00501DD7">
      <w:pPr>
        <w:spacing w:after="0" w:line="360" w:lineRule="auto"/>
        <w:jc w:val="both"/>
        <w:rPr>
          <w:rFonts w:ascii="Century Gothic" w:eastAsiaTheme="minorHAnsi" w:hAnsi="Century Gothic" w:cstheme="majorHAnsi"/>
          <w:b/>
          <w:color w:val="000000"/>
          <w:sz w:val="18"/>
          <w:szCs w:val="18"/>
        </w:rPr>
      </w:pPr>
      <w:r w:rsidRPr="00D3132B">
        <w:rPr>
          <w:rFonts w:ascii="Century Gothic" w:eastAsiaTheme="minorHAnsi" w:hAnsi="Century Gothic" w:cstheme="majorHAnsi"/>
          <w:color w:val="000000"/>
          <w:sz w:val="18"/>
          <w:szCs w:val="18"/>
        </w:rPr>
        <w:t xml:space="preserve">De conformidad al art. 65, 66, 72 </w:t>
      </w:r>
      <w:r w:rsidRPr="00D3132B">
        <w:rPr>
          <w:rFonts w:ascii="Century Gothic" w:eastAsiaTheme="minorHAnsi" w:hAnsi="Century Gothic" w:cstheme="majorHAnsi"/>
          <w:b/>
          <w:bCs/>
          <w:color w:val="000000"/>
          <w:sz w:val="18"/>
          <w:szCs w:val="18"/>
        </w:rPr>
        <w:t>y 73</w:t>
      </w:r>
      <w:r w:rsidRPr="00D3132B">
        <w:rPr>
          <w:rFonts w:ascii="Century Gothic" w:eastAsiaTheme="minorHAnsi" w:hAnsi="Century Gothic" w:cstheme="majorHAnsi"/>
          <w:color w:val="000000"/>
          <w:sz w:val="18"/>
          <w:szCs w:val="18"/>
        </w:rPr>
        <w:t xml:space="preserve"> de la Ley de Acceso a la Información Pública, y art. 54 del Reglamento de la Ley de Acceso a la Información Pública; el suscrito Oficial de Información, </w:t>
      </w:r>
      <w:r w:rsidRPr="00D3132B">
        <w:rPr>
          <w:rFonts w:ascii="Century Gothic" w:eastAsiaTheme="minorHAnsi" w:hAnsi="Century Gothic" w:cstheme="majorHAnsi"/>
          <w:b/>
          <w:color w:val="000000"/>
          <w:sz w:val="18"/>
          <w:szCs w:val="18"/>
        </w:rPr>
        <w:t>RESUELVE:</w:t>
      </w:r>
    </w:p>
    <w:p w14:paraId="6825FE38" w14:textId="77777777" w:rsidR="00501DD7" w:rsidRPr="00D3132B" w:rsidRDefault="00501DD7" w:rsidP="00501DD7">
      <w:pPr>
        <w:numPr>
          <w:ilvl w:val="0"/>
          <w:numId w:val="14"/>
        </w:numPr>
        <w:spacing w:after="0" w:line="360" w:lineRule="auto"/>
        <w:contextualSpacing/>
        <w:jc w:val="both"/>
        <w:rPr>
          <w:rFonts w:ascii="Century Gothic" w:eastAsiaTheme="minorHAnsi" w:hAnsi="Century Gothic" w:cstheme="majorHAnsi"/>
          <w:color w:val="000000"/>
          <w:sz w:val="18"/>
          <w:szCs w:val="18"/>
        </w:rPr>
      </w:pPr>
      <w:r w:rsidRPr="00D3132B">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14969951" w14:textId="77777777" w:rsidR="00501DD7" w:rsidRPr="00D3132B" w:rsidRDefault="00501DD7" w:rsidP="00501DD7">
      <w:pPr>
        <w:numPr>
          <w:ilvl w:val="0"/>
          <w:numId w:val="14"/>
        </w:numPr>
        <w:spacing w:after="0" w:line="360" w:lineRule="auto"/>
        <w:jc w:val="both"/>
        <w:rPr>
          <w:rFonts w:ascii="Century Gothic" w:eastAsia="Calibri" w:hAnsi="Century Gothic" w:cstheme="majorHAnsi"/>
          <w:b/>
          <w:sz w:val="18"/>
          <w:szCs w:val="18"/>
        </w:rPr>
      </w:pPr>
      <w:r w:rsidRPr="00D3132B">
        <w:rPr>
          <w:rFonts w:ascii="Century Gothic" w:eastAsia="Calibri" w:hAnsi="Century Gothic" w:cstheme="majorHAnsi"/>
          <w:color w:val="000000"/>
          <w:sz w:val="18"/>
          <w:szCs w:val="18"/>
        </w:rPr>
        <w:t>Confirmase la entrega de la información solicitada.</w:t>
      </w:r>
    </w:p>
    <w:p w14:paraId="70846C46" w14:textId="77777777" w:rsidR="00501DD7" w:rsidRPr="00D3132B" w:rsidRDefault="00501DD7" w:rsidP="00501DD7">
      <w:pPr>
        <w:numPr>
          <w:ilvl w:val="0"/>
          <w:numId w:val="14"/>
        </w:numPr>
        <w:spacing w:after="0" w:line="360" w:lineRule="auto"/>
        <w:jc w:val="both"/>
        <w:rPr>
          <w:rFonts w:ascii="Century Gothic" w:eastAsia="Calibri" w:hAnsi="Century Gothic" w:cstheme="majorHAnsi"/>
          <w:b/>
          <w:sz w:val="18"/>
          <w:szCs w:val="18"/>
        </w:rPr>
      </w:pPr>
      <w:r w:rsidRPr="00D3132B">
        <w:rPr>
          <w:rFonts w:ascii="Century Gothic" w:eastAsia="Calibri" w:hAnsi="Century Gothic" w:cstheme="majorHAnsi"/>
          <w:color w:val="000000"/>
          <w:sz w:val="18"/>
          <w:szCs w:val="18"/>
        </w:rPr>
        <w:t xml:space="preserve"> Notifíquese al solicitante por el medio señalado para tal efecto. </w:t>
      </w:r>
    </w:p>
    <w:p w14:paraId="233AADF2" w14:textId="77777777" w:rsidR="00501DD7" w:rsidRPr="00D3132B" w:rsidRDefault="00501DD7" w:rsidP="00501DD7">
      <w:pPr>
        <w:widowControl w:val="0"/>
        <w:numPr>
          <w:ilvl w:val="0"/>
          <w:numId w:val="14"/>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D3132B">
        <w:rPr>
          <w:rFonts w:ascii="Century Gothic" w:eastAsiaTheme="minorHAnsi" w:hAnsi="Century Gothic" w:cstheme="majorHAnsi"/>
          <w:color w:val="000000"/>
          <w:sz w:val="18"/>
          <w:szCs w:val="18"/>
        </w:rPr>
        <w:t xml:space="preserve"> Archívese el expediente administrativo.</w:t>
      </w:r>
    </w:p>
    <w:p w14:paraId="1D2FE1C7" w14:textId="77777777" w:rsidR="00501DD7" w:rsidRPr="00D3132B" w:rsidRDefault="00501DD7" w:rsidP="00501DD7">
      <w:pPr>
        <w:rPr>
          <w:rFonts w:ascii="Century Gothic" w:eastAsiaTheme="minorHAnsi" w:hAnsi="Century Gothic" w:cstheme="majorHAnsi"/>
          <w:sz w:val="18"/>
          <w:szCs w:val="18"/>
        </w:rPr>
      </w:pPr>
    </w:p>
    <w:p w14:paraId="6BC0C101" w14:textId="27D3BB34" w:rsidR="00945169" w:rsidRPr="00945169" w:rsidRDefault="00945169" w:rsidP="00945169">
      <w:pPr>
        <w:spacing w:after="0" w:line="360" w:lineRule="auto"/>
        <w:ind w:left="7080" w:firstLine="708"/>
        <w:jc w:val="both"/>
        <w:rPr>
          <w:rFonts w:ascii="Century Gothic" w:eastAsia="Times New Roman" w:hAnsi="Century Gothic" w:cstheme="majorHAnsi"/>
          <w:b/>
          <w:sz w:val="18"/>
          <w:szCs w:val="18"/>
        </w:rPr>
      </w:pPr>
      <w:r>
        <w:rPr>
          <w:rFonts w:ascii="Century Gothic" w:eastAsia="Times New Roman" w:hAnsi="Century Gothic" w:cstheme="majorHAnsi"/>
          <w:b/>
          <w:sz w:val="18"/>
          <w:szCs w:val="18"/>
        </w:rPr>
        <w:lastRenderedPageBreak/>
        <w:t xml:space="preserve">     </w:t>
      </w:r>
      <w:r w:rsidR="00141868">
        <w:rPr>
          <w:rFonts w:ascii="Century Gothic" w:eastAsia="Times New Roman" w:hAnsi="Century Gothic" w:cstheme="majorHAnsi"/>
          <w:b/>
          <w:sz w:val="18"/>
          <w:szCs w:val="18"/>
        </w:rPr>
        <w:t xml:space="preserve">  </w:t>
      </w:r>
      <w:r>
        <w:rPr>
          <w:rFonts w:ascii="Century Gothic" w:eastAsia="Times New Roman" w:hAnsi="Century Gothic" w:cstheme="majorHAnsi"/>
          <w:b/>
          <w:sz w:val="18"/>
          <w:szCs w:val="18"/>
        </w:rPr>
        <w:t xml:space="preserve"> </w:t>
      </w:r>
      <w:r w:rsidRPr="00945169">
        <w:rPr>
          <w:rFonts w:ascii="Century Gothic" w:eastAsia="Times New Roman" w:hAnsi="Century Gothic" w:cstheme="majorHAnsi"/>
          <w:b/>
          <w:sz w:val="18"/>
          <w:szCs w:val="18"/>
        </w:rPr>
        <w:t>UAIP-19-2021</w:t>
      </w:r>
      <w:r>
        <w:rPr>
          <w:rFonts w:ascii="Century Gothic" w:eastAsia="Times New Roman" w:hAnsi="Century Gothic" w:cstheme="majorHAnsi"/>
          <w:b/>
          <w:sz w:val="18"/>
          <w:szCs w:val="18"/>
        </w:rPr>
        <w:t>.-</w:t>
      </w:r>
    </w:p>
    <w:p w14:paraId="5CB924D8" w14:textId="77777777" w:rsidR="00945169" w:rsidRPr="00945169" w:rsidRDefault="00945169" w:rsidP="00945169">
      <w:pPr>
        <w:spacing w:after="0" w:line="360" w:lineRule="auto"/>
        <w:jc w:val="both"/>
        <w:rPr>
          <w:rFonts w:ascii="Century Gothic" w:eastAsia="Times New Roman" w:hAnsi="Century Gothic" w:cstheme="majorHAnsi"/>
          <w:b/>
          <w:sz w:val="18"/>
          <w:szCs w:val="18"/>
        </w:rPr>
      </w:pPr>
    </w:p>
    <w:p w14:paraId="45C75872" w14:textId="77777777" w:rsidR="00945169" w:rsidRPr="00945169" w:rsidRDefault="00945169" w:rsidP="00945169">
      <w:pPr>
        <w:spacing w:after="0" w:line="360" w:lineRule="auto"/>
        <w:jc w:val="both"/>
        <w:rPr>
          <w:rFonts w:ascii="Century Gothic" w:eastAsiaTheme="minorHAnsi" w:hAnsi="Century Gothic" w:cstheme="majorHAnsi"/>
          <w:b/>
          <w:sz w:val="18"/>
          <w:szCs w:val="18"/>
        </w:rPr>
      </w:pPr>
      <w:r w:rsidRPr="00945169">
        <w:rPr>
          <w:rFonts w:ascii="Century Gothic" w:eastAsia="Times New Roman" w:hAnsi="Century Gothic" w:cstheme="majorHAnsi"/>
          <w:b/>
          <w:sz w:val="18"/>
          <w:szCs w:val="18"/>
        </w:rPr>
        <w:t>ALCALDIA MUNICIPAL DE DELGADO: UNIDAD DE ACCESO A LA INFORMACIÓN PÚBLICA</w:t>
      </w:r>
      <w:r w:rsidRPr="00945169">
        <w:rPr>
          <w:rFonts w:ascii="Century Gothic" w:eastAsia="Times New Roman" w:hAnsi="Century Gothic" w:cstheme="majorHAnsi"/>
          <w:sz w:val="18"/>
          <w:szCs w:val="18"/>
        </w:rPr>
        <w:t>. En la ciudad de San Salvador, a las ocho horas y cincuenta y tres minutos, del día cinco de marzo del dos mil veintiuno.</w:t>
      </w:r>
    </w:p>
    <w:p w14:paraId="0B98EF6C" w14:textId="77777777" w:rsidR="00945169" w:rsidRPr="00945169" w:rsidRDefault="00945169" w:rsidP="00945169">
      <w:pPr>
        <w:spacing w:after="0" w:line="360" w:lineRule="auto"/>
        <w:jc w:val="both"/>
        <w:rPr>
          <w:rFonts w:ascii="Century Gothic" w:eastAsia="Times New Roman" w:hAnsi="Century Gothic" w:cstheme="majorHAnsi"/>
          <w:color w:val="000000"/>
          <w:sz w:val="18"/>
          <w:szCs w:val="18"/>
        </w:rPr>
      </w:pPr>
      <w:r w:rsidRPr="00945169">
        <w:rPr>
          <w:rFonts w:ascii="Century Gothic" w:eastAsia="Times New Roman" w:hAnsi="Century Gothic" w:cstheme="majorHAnsi"/>
          <w:color w:val="000000"/>
          <w:sz w:val="18"/>
          <w:szCs w:val="18"/>
        </w:rPr>
        <w:t xml:space="preserve">             </w:t>
      </w:r>
    </w:p>
    <w:p w14:paraId="0525CC31" w14:textId="77777777" w:rsidR="00945169" w:rsidRPr="00945169" w:rsidRDefault="00945169" w:rsidP="00945169">
      <w:pPr>
        <w:spacing w:after="0" w:line="360" w:lineRule="auto"/>
        <w:jc w:val="both"/>
        <w:rPr>
          <w:rFonts w:ascii="Century Gothic" w:eastAsia="Times New Roman" w:hAnsi="Century Gothic" w:cstheme="majorHAnsi"/>
          <w:color w:val="000000"/>
          <w:sz w:val="18"/>
          <w:szCs w:val="18"/>
        </w:rPr>
      </w:pPr>
      <w:r w:rsidRPr="00945169">
        <w:rPr>
          <w:rFonts w:ascii="Century Gothic" w:eastAsia="Times New Roman" w:hAnsi="Century Gothic" w:cstheme="majorHAnsi"/>
          <w:color w:val="000000"/>
          <w:sz w:val="18"/>
          <w:szCs w:val="18"/>
        </w:rPr>
        <w:t xml:space="preserve">                </w:t>
      </w:r>
      <w:r w:rsidRPr="00945169">
        <w:rPr>
          <w:rFonts w:ascii="Century Gothic" w:eastAsia="Times New Roman" w:hAnsi="Century Gothic" w:cstheme="majorHAnsi"/>
          <w:b/>
          <w:color w:val="000000"/>
          <w:sz w:val="18"/>
          <w:szCs w:val="18"/>
        </w:rPr>
        <w:t>I CONSIDERANDOS:</w:t>
      </w:r>
    </w:p>
    <w:p w14:paraId="161731FF" w14:textId="55F3F1EF" w:rsidR="00945169" w:rsidRPr="00945169" w:rsidRDefault="00945169" w:rsidP="00945169">
      <w:pPr>
        <w:spacing w:line="360" w:lineRule="auto"/>
        <w:jc w:val="both"/>
        <w:rPr>
          <w:rFonts w:ascii="Century Gothic" w:eastAsia="Times New Roman" w:hAnsi="Century Gothic" w:cstheme="majorHAnsi"/>
          <w:i/>
          <w:iCs/>
          <w:color w:val="000000"/>
          <w:sz w:val="18"/>
          <w:szCs w:val="18"/>
          <w:lang w:eastAsia="es-SV"/>
        </w:rPr>
      </w:pPr>
      <w:r w:rsidRPr="00945169">
        <w:rPr>
          <w:rFonts w:ascii="Century Gothic" w:eastAsiaTheme="minorHAnsi" w:hAnsi="Century Gothic" w:cstheme="majorHAnsi"/>
          <w:color w:val="000000"/>
          <w:sz w:val="18"/>
          <w:szCs w:val="18"/>
        </w:rPr>
        <w:t xml:space="preserve">            A </w:t>
      </w:r>
      <w:r w:rsidRPr="00945169">
        <w:rPr>
          <w:rFonts w:ascii="Century Gothic" w:eastAsia="Times New Roman" w:hAnsi="Century Gothic" w:cstheme="majorHAnsi"/>
          <w:sz w:val="18"/>
          <w:szCs w:val="18"/>
        </w:rPr>
        <w:t>las  quince horas y dieciséis minutos, del día diecinueve de febrero del dos mil veintiuno,</w:t>
      </w:r>
      <w:r w:rsidRPr="00945169">
        <w:rPr>
          <w:rFonts w:ascii="Century Gothic" w:eastAsiaTheme="minorHAnsi" w:hAnsi="Century Gothic" w:cstheme="majorHAnsi"/>
          <w:color w:val="000000"/>
          <w:sz w:val="18"/>
          <w:szCs w:val="18"/>
        </w:rPr>
        <w:t xml:space="preserve"> se recibió Solicitud de Acceso de Información, vía correo electrónico</w:t>
      </w:r>
      <w:r w:rsidRPr="00945169">
        <w:rPr>
          <w:rFonts w:ascii="Century Gothic" w:eastAsia="Times New Roman" w:hAnsi="Century Gothic" w:cstheme="majorHAnsi"/>
          <w:color w:val="000000"/>
          <w:sz w:val="18"/>
          <w:szCs w:val="18"/>
        </w:rPr>
        <w:t xml:space="preserve">, </w:t>
      </w:r>
      <w:r w:rsidRPr="00945169">
        <w:rPr>
          <w:rFonts w:ascii="Century Gothic" w:eastAsiaTheme="minorHAnsi" w:hAnsi="Century Gothic" w:cstheme="majorHAnsi"/>
          <w:color w:val="000000"/>
          <w:sz w:val="18"/>
          <w:szCs w:val="18"/>
        </w:rPr>
        <w:t xml:space="preserve">por parte de </w:t>
      </w:r>
      <w:r w:rsidRPr="009F2525">
        <w:rPr>
          <w:rFonts w:ascii="Century Gothic" w:eastAsiaTheme="minorHAnsi" w:hAnsi="Century Gothic" w:cstheme="majorHAnsi"/>
          <w:b/>
          <w:color w:val="FFFFFF" w:themeColor="background1"/>
          <w:sz w:val="18"/>
          <w:szCs w:val="18"/>
        </w:rPr>
        <w:t>JOSE EDGARDO DIAZ VALDEZ</w:t>
      </w:r>
      <w:r w:rsidRPr="00945169">
        <w:rPr>
          <w:rFonts w:ascii="Century Gothic" w:eastAsiaTheme="minorHAnsi" w:hAnsi="Century Gothic" w:cstheme="majorHAnsi"/>
          <w:b/>
          <w:color w:val="000000" w:themeColor="text1"/>
          <w:sz w:val="18"/>
          <w:szCs w:val="18"/>
        </w:rPr>
        <w:t>,</w:t>
      </w:r>
      <w:r w:rsidRPr="00945169">
        <w:rPr>
          <w:rFonts w:ascii="Century Gothic" w:eastAsiaTheme="minorHAnsi" w:hAnsi="Century Gothic" w:cstheme="majorHAnsi"/>
          <w:color w:val="000000" w:themeColor="text1"/>
          <w:sz w:val="18"/>
          <w:szCs w:val="18"/>
          <w:lang w:val="es-419"/>
        </w:rPr>
        <w:t xml:space="preserve"> de </w:t>
      </w:r>
      <w:r w:rsidR="000766D7">
        <w:rPr>
          <w:rFonts w:ascii="Century Gothic" w:eastAsiaTheme="minorHAnsi" w:hAnsi="Century Gothic" w:cstheme="majorHAnsi"/>
          <w:color w:val="000000" w:themeColor="text1"/>
          <w:sz w:val="18"/>
          <w:szCs w:val="18"/>
          <w:lang w:val="es-419"/>
        </w:rPr>
        <w:t xml:space="preserve"> </w:t>
      </w:r>
      <w:r w:rsidRPr="00945169">
        <w:rPr>
          <w:rFonts w:ascii="Century Gothic" w:eastAsiaTheme="minorHAnsi" w:hAnsi="Century Gothic" w:cstheme="majorHAnsi"/>
          <w:color w:val="000000" w:themeColor="text1"/>
          <w:sz w:val="18"/>
          <w:szCs w:val="18"/>
          <w:lang w:val="es-419"/>
        </w:rPr>
        <w:t xml:space="preserve"> años de edad, </w:t>
      </w:r>
      <w:r w:rsidR="000766D7">
        <w:rPr>
          <w:rFonts w:ascii="Century Gothic" w:eastAsiaTheme="minorHAnsi" w:hAnsi="Century Gothic" w:cstheme="majorHAnsi"/>
          <w:color w:val="000000" w:themeColor="text1"/>
          <w:sz w:val="18"/>
          <w:szCs w:val="18"/>
          <w:lang w:val="es-419"/>
        </w:rPr>
        <w:t xml:space="preserve">                 </w:t>
      </w:r>
      <w:r w:rsidRPr="00945169">
        <w:rPr>
          <w:rFonts w:ascii="Century Gothic" w:eastAsiaTheme="minorHAnsi" w:hAnsi="Century Gothic" w:cstheme="majorHAnsi"/>
          <w:color w:val="000000" w:themeColor="text1"/>
          <w:sz w:val="18"/>
          <w:szCs w:val="18"/>
          <w:lang w:val="es-419"/>
        </w:rPr>
        <w:t xml:space="preserve">, del domicilio de  </w:t>
      </w:r>
      <w:r w:rsidR="000766D7">
        <w:rPr>
          <w:rFonts w:ascii="Century Gothic" w:eastAsiaTheme="minorHAnsi" w:hAnsi="Century Gothic" w:cstheme="majorHAnsi"/>
          <w:color w:val="000000" w:themeColor="text1"/>
          <w:sz w:val="18"/>
          <w:szCs w:val="18"/>
          <w:lang w:val="es-419"/>
        </w:rPr>
        <w:t xml:space="preserve">                    </w:t>
      </w:r>
      <w:r w:rsidRPr="00945169">
        <w:rPr>
          <w:rFonts w:ascii="Century Gothic" w:eastAsiaTheme="minorHAnsi" w:hAnsi="Century Gothic" w:cstheme="majorHAnsi"/>
          <w:color w:val="000000" w:themeColor="text1"/>
          <w:sz w:val="18"/>
          <w:szCs w:val="18"/>
          <w:lang w:val="es-419"/>
        </w:rPr>
        <w:t xml:space="preserve">, departamento de </w:t>
      </w:r>
      <w:r w:rsidR="000766D7">
        <w:rPr>
          <w:rFonts w:ascii="Century Gothic" w:eastAsiaTheme="minorHAnsi" w:hAnsi="Century Gothic" w:cstheme="majorHAnsi"/>
          <w:color w:val="000000" w:themeColor="text1"/>
          <w:sz w:val="18"/>
          <w:szCs w:val="18"/>
          <w:lang w:val="es-419"/>
        </w:rPr>
        <w:t xml:space="preserve">               </w:t>
      </w:r>
      <w:r w:rsidRPr="00945169">
        <w:rPr>
          <w:rFonts w:ascii="Century Gothic" w:eastAsiaTheme="minorHAnsi" w:hAnsi="Century Gothic" w:cstheme="majorHAnsi"/>
          <w:color w:val="000000" w:themeColor="text1"/>
          <w:sz w:val="18"/>
          <w:szCs w:val="18"/>
          <w:lang w:val="es-419"/>
        </w:rPr>
        <w:t xml:space="preserve">, portador de </w:t>
      </w:r>
      <w:r w:rsidRPr="009F2525">
        <w:rPr>
          <w:rFonts w:ascii="Century Gothic" w:eastAsiaTheme="minorHAnsi" w:hAnsi="Century Gothic" w:cstheme="majorHAnsi"/>
          <w:color w:val="FFFFFF" w:themeColor="background1"/>
          <w:sz w:val="18"/>
          <w:szCs w:val="18"/>
          <w:lang w:val="es-419"/>
        </w:rPr>
        <w:t>su Documento Único de Identidad número cero cero cero cuatro nueve ocho seis seis-nueve</w:t>
      </w:r>
      <w:r w:rsidRPr="00945169">
        <w:rPr>
          <w:rFonts w:ascii="Century Gothic" w:eastAsiaTheme="minorHAnsi" w:hAnsi="Century Gothic" w:cstheme="majorHAnsi"/>
          <w:color w:val="000000" w:themeColor="text1"/>
          <w:sz w:val="18"/>
          <w:szCs w:val="18"/>
          <w:lang w:val="es-419"/>
        </w:rPr>
        <w:t>,</w:t>
      </w:r>
      <w:r w:rsidRPr="00945169">
        <w:rPr>
          <w:rFonts w:ascii="Century Gothic" w:eastAsiaTheme="minorHAnsi" w:hAnsi="Century Gothic" w:cstheme="majorHAnsi"/>
          <w:bCs/>
          <w:color w:val="000000"/>
          <w:sz w:val="18"/>
          <w:szCs w:val="18"/>
          <w:lang w:val="es-MX"/>
        </w:rPr>
        <w:t xml:space="preserve"> quien actúa en su calidad personal</w:t>
      </w:r>
      <w:r w:rsidRPr="00945169">
        <w:rPr>
          <w:rFonts w:ascii="Century Gothic" w:eastAsiaTheme="minorHAnsi" w:hAnsi="Century Gothic" w:cstheme="majorHAnsi"/>
          <w:sz w:val="18"/>
          <w:szCs w:val="18"/>
        </w:rPr>
        <w:t>;</w:t>
      </w:r>
      <w:r w:rsidRPr="00945169">
        <w:rPr>
          <w:rFonts w:ascii="Century Gothic" w:eastAsiaTheme="minorHAnsi" w:hAnsi="Century Gothic" w:cstheme="majorHAnsi"/>
          <w:color w:val="000000" w:themeColor="text1"/>
          <w:sz w:val="18"/>
          <w:szCs w:val="18"/>
          <w:lang w:val="es-419"/>
        </w:rPr>
        <w:t xml:space="preserve"> solicitando la información siguiente:</w:t>
      </w:r>
      <w:r w:rsidRPr="00945169">
        <w:rPr>
          <w:rFonts w:ascii="Century Gothic" w:eastAsiaTheme="minorHAnsi" w:hAnsi="Century Gothic" w:cstheme="majorHAnsi"/>
          <w:i/>
          <w:iCs/>
          <w:color w:val="000000" w:themeColor="text1"/>
          <w:sz w:val="18"/>
          <w:szCs w:val="18"/>
          <w:lang w:val="es-419"/>
        </w:rPr>
        <w:t xml:space="preserve"> “</w:t>
      </w:r>
      <w:r w:rsidRPr="00945169">
        <w:rPr>
          <w:rFonts w:ascii="Century Gothic" w:eastAsia="Times New Roman" w:hAnsi="Century Gothic" w:cstheme="majorHAnsi"/>
          <w:b/>
          <w:bCs/>
          <w:i/>
          <w:iCs/>
          <w:color w:val="000000"/>
          <w:sz w:val="18"/>
          <w:szCs w:val="18"/>
          <w:lang w:eastAsia="es-SV"/>
        </w:rPr>
        <w:t xml:space="preserve">Permiso de Construcción en terreno, a favor de </w:t>
      </w:r>
      <w:r w:rsidRPr="009F2525">
        <w:rPr>
          <w:rFonts w:ascii="Century Gothic" w:eastAsia="Times New Roman" w:hAnsi="Century Gothic" w:cstheme="majorHAnsi"/>
          <w:b/>
          <w:bCs/>
          <w:i/>
          <w:iCs/>
          <w:color w:val="FFFFFF" w:themeColor="background1"/>
          <w:sz w:val="18"/>
          <w:szCs w:val="18"/>
          <w:lang w:eastAsia="es-SV"/>
        </w:rPr>
        <w:t>la señora Johanna Jazmín Salinas Mejía</w:t>
      </w:r>
      <w:r w:rsidRPr="00945169">
        <w:rPr>
          <w:rFonts w:ascii="Century Gothic" w:eastAsia="Times New Roman" w:hAnsi="Century Gothic" w:cstheme="majorHAnsi"/>
          <w:b/>
          <w:bCs/>
          <w:i/>
          <w:iCs/>
          <w:color w:val="000000"/>
          <w:sz w:val="18"/>
          <w:szCs w:val="18"/>
          <w:lang w:eastAsia="es-SV"/>
        </w:rPr>
        <w:t>, ubicado en Colonia San Antonio Las Vegas, municipio de Ciudad Delgado</w:t>
      </w:r>
      <w:r w:rsidRPr="00945169">
        <w:rPr>
          <w:rFonts w:ascii="Century Gothic" w:eastAsia="Times New Roman" w:hAnsi="Century Gothic" w:cstheme="majorHAnsi"/>
          <w:b/>
          <w:bCs/>
          <w:color w:val="000000"/>
          <w:sz w:val="18"/>
          <w:szCs w:val="18"/>
          <w:lang w:eastAsia="es-SV"/>
        </w:rPr>
        <w:t>.”</w:t>
      </w:r>
    </w:p>
    <w:p w14:paraId="12E5ADF9" w14:textId="77777777" w:rsidR="00945169" w:rsidRPr="00945169" w:rsidRDefault="00945169" w:rsidP="00945169">
      <w:pPr>
        <w:spacing w:after="0" w:line="360" w:lineRule="auto"/>
        <w:jc w:val="both"/>
        <w:rPr>
          <w:rFonts w:ascii="Century Gothic" w:eastAsiaTheme="minorHAnsi" w:hAnsi="Century Gothic" w:cstheme="majorHAnsi"/>
          <w:sz w:val="18"/>
          <w:szCs w:val="18"/>
        </w:rPr>
      </w:pPr>
      <w:r w:rsidRPr="00945169">
        <w:rPr>
          <w:rFonts w:ascii="Century Gothic" w:eastAsiaTheme="minorHAnsi" w:hAnsi="Century Gothic" w:cstheme="majorHAnsi"/>
          <w:b/>
          <w:sz w:val="18"/>
          <w:szCs w:val="18"/>
        </w:rPr>
        <w:t xml:space="preserve">          </w:t>
      </w:r>
      <w:r w:rsidRPr="00945169">
        <w:rPr>
          <w:rFonts w:ascii="Century Gothic" w:eastAsiaTheme="minorHAnsi" w:hAnsi="Century Gothic" w:cstheme="majorHAnsi"/>
          <w:b/>
          <w:color w:val="000000"/>
          <w:sz w:val="18"/>
          <w:szCs w:val="18"/>
        </w:rPr>
        <w:t>-</w:t>
      </w:r>
      <w:r w:rsidRPr="00945169">
        <w:rPr>
          <w:rFonts w:ascii="Century Gothic" w:eastAsiaTheme="minorHAnsi" w:hAnsi="Century Gothic" w:cstheme="majorHAnsi"/>
          <w:color w:val="000000"/>
          <w:sz w:val="18"/>
          <w:szCs w:val="18"/>
        </w:rPr>
        <w:t>Mediante auto de las ocho horas y treinta y cinco minutos del día veintitrés de febrero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104FF4FD" w14:textId="77777777" w:rsidR="00945169" w:rsidRPr="00945169" w:rsidRDefault="00945169" w:rsidP="00945169">
      <w:pPr>
        <w:spacing w:after="0" w:line="360" w:lineRule="auto"/>
        <w:jc w:val="both"/>
        <w:rPr>
          <w:rFonts w:ascii="Century Gothic" w:eastAsia="Calibri" w:hAnsi="Century Gothic" w:cstheme="majorHAnsi"/>
          <w:color w:val="000000"/>
          <w:sz w:val="18"/>
          <w:szCs w:val="18"/>
        </w:rPr>
      </w:pPr>
      <w:r w:rsidRPr="00945169">
        <w:rPr>
          <w:rFonts w:ascii="Century Gothic" w:eastAsia="Calibri" w:hAnsi="Century Gothic" w:cstheme="majorHAnsi"/>
          <w:color w:val="000000"/>
          <w:sz w:val="18"/>
          <w:szCs w:val="18"/>
        </w:rPr>
        <w:t xml:space="preserve">                  </w:t>
      </w:r>
      <w:r w:rsidRPr="00945169">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667644FB" w14:textId="77777777" w:rsidR="00945169" w:rsidRPr="00945169" w:rsidRDefault="00945169" w:rsidP="00945169">
      <w:pPr>
        <w:numPr>
          <w:ilvl w:val="0"/>
          <w:numId w:val="8"/>
        </w:numPr>
        <w:spacing w:after="0" w:line="360" w:lineRule="auto"/>
        <w:contextualSpacing/>
        <w:jc w:val="both"/>
        <w:rPr>
          <w:rFonts w:ascii="Century Gothic" w:eastAsiaTheme="minorHAnsi" w:hAnsi="Century Gothic" w:cstheme="majorHAnsi"/>
          <w:sz w:val="18"/>
          <w:szCs w:val="18"/>
        </w:rPr>
      </w:pPr>
      <w:r w:rsidRPr="00945169">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62413E6D" w14:textId="77777777" w:rsidR="00945169" w:rsidRPr="00945169" w:rsidRDefault="00945169" w:rsidP="00945169">
      <w:pPr>
        <w:spacing w:after="0" w:line="360" w:lineRule="auto"/>
        <w:jc w:val="both"/>
        <w:rPr>
          <w:rFonts w:ascii="Century Gothic" w:eastAsiaTheme="minorHAnsi" w:hAnsi="Century Gothic" w:cstheme="majorHAnsi"/>
          <w:sz w:val="18"/>
          <w:szCs w:val="18"/>
        </w:rPr>
      </w:pPr>
    </w:p>
    <w:p w14:paraId="7C04D55A" w14:textId="77777777" w:rsidR="00945169" w:rsidRPr="00945169" w:rsidRDefault="00945169" w:rsidP="00945169">
      <w:pPr>
        <w:numPr>
          <w:ilvl w:val="0"/>
          <w:numId w:val="8"/>
        </w:numPr>
        <w:spacing w:after="0" w:line="360" w:lineRule="auto"/>
        <w:jc w:val="both"/>
        <w:rPr>
          <w:rFonts w:ascii="Century Gothic" w:eastAsiaTheme="minorHAnsi" w:hAnsi="Century Gothic" w:cstheme="majorHAnsi"/>
          <w:b/>
          <w:color w:val="000000"/>
          <w:sz w:val="18"/>
          <w:szCs w:val="18"/>
          <w:u w:val="single"/>
        </w:rPr>
      </w:pPr>
      <w:r w:rsidRPr="00945169">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6079E444" w14:textId="77777777" w:rsidR="00945169" w:rsidRPr="00945169" w:rsidRDefault="00945169" w:rsidP="00945169">
      <w:pPr>
        <w:spacing w:after="0" w:line="360" w:lineRule="auto"/>
        <w:jc w:val="both"/>
        <w:rPr>
          <w:rFonts w:ascii="Century Gothic" w:eastAsiaTheme="minorHAnsi" w:hAnsi="Century Gothic" w:cstheme="majorHAnsi"/>
          <w:b/>
          <w:color w:val="000000"/>
          <w:sz w:val="18"/>
          <w:szCs w:val="18"/>
          <w:u w:val="single"/>
        </w:rPr>
      </w:pPr>
      <w:r w:rsidRPr="00945169">
        <w:rPr>
          <w:rFonts w:ascii="Century Gothic" w:eastAsiaTheme="minorHAnsi" w:hAnsi="Century Gothic" w:cstheme="majorHAnsi"/>
          <w:b/>
          <w:color w:val="000000"/>
          <w:sz w:val="18"/>
          <w:szCs w:val="18"/>
        </w:rPr>
        <w:t xml:space="preserve">II. FUNDAMENTACIÓN </w:t>
      </w:r>
    </w:p>
    <w:p w14:paraId="3F36E73C" w14:textId="77777777" w:rsidR="00945169" w:rsidRPr="00945169" w:rsidRDefault="00945169" w:rsidP="00945169">
      <w:pPr>
        <w:spacing w:after="0" w:line="360" w:lineRule="auto"/>
        <w:jc w:val="both"/>
        <w:rPr>
          <w:rFonts w:ascii="Century Gothic" w:eastAsiaTheme="minorHAnsi" w:hAnsi="Century Gothic" w:cstheme="majorHAnsi"/>
          <w:color w:val="000000"/>
          <w:sz w:val="18"/>
          <w:szCs w:val="18"/>
        </w:rPr>
      </w:pPr>
      <w:r w:rsidRPr="00945169">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w:t>
      </w:r>
      <w:r w:rsidRPr="00945169">
        <w:rPr>
          <w:rFonts w:ascii="Century Gothic" w:eastAsiaTheme="minorHAnsi" w:hAnsi="Century Gothic" w:cstheme="majorHAnsi"/>
          <w:color w:val="000000"/>
          <w:sz w:val="18"/>
          <w:szCs w:val="18"/>
        </w:rPr>
        <w:lastRenderedPageBreak/>
        <w:t>transparencia y la publicidad en la administración, así como la rendición de cuentas sobre el destino de los recursos y fondos públicos.</w:t>
      </w:r>
    </w:p>
    <w:p w14:paraId="3851BD2B" w14:textId="77777777" w:rsidR="00945169" w:rsidRPr="00945169" w:rsidRDefault="00945169" w:rsidP="00945169">
      <w:pPr>
        <w:spacing w:after="0" w:line="360" w:lineRule="auto"/>
        <w:jc w:val="both"/>
        <w:rPr>
          <w:rFonts w:ascii="Century Gothic" w:eastAsiaTheme="minorHAnsi" w:hAnsi="Century Gothic" w:cstheme="majorHAnsi"/>
          <w:color w:val="000000"/>
          <w:sz w:val="18"/>
          <w:szCs w:val="18"/>
        </w:rPr>
      </w:pPr>
      <w:r w:rsidRPr="00945169">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32D2E254" w14:textId="77777777" w:rsidR="00945169" w:rsidRPr="00945169" w:rsidRDefault="00945169" w:rsidP="00945169">
      <w:pPr>
        <w:spacing w:after="0" w:line="360" w:lineRule="auto"/>
        <w:jc w:val="both"/>
        <w:rPr>
          <w:rFonts w:ascii="Century Gothic" w:eastAsiaTheme="minorHAnsi" w:hAnsi="Century Gothic" w:cstheme="majorHAnsi"/>
          <w:color w:val="000000"/>
          <w:sz w:val="18"/>
          <w:szCs w:val="18"/>
        </w:rPr>
      </w:pPr>
      <w:r w:rsidRPr="00945169">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F4183D6" w14:textId="77777777" w:rsidR="00945169" w:rsidRPr="00945169" w:rsidRDefault="00945169" w:rsidP="00945169">
      <w:pPr>
        <w:spacing w:after="0" w:line="360" w:lineRule="auto"/>
        <w:jc w:val="both"/>
        <w:rPr>
          <w:rFonts w:ascii="Century Gothic" w:eastAsiaTheme="minorHAnsi" w:hAnsi="Century Gothic" w:cstheme="majorHAnsi"/>
          <w:color w:val="000000"/>
          <w:sz w:val="18"/>
          <w:szCs w:val="18"/>
        </w:rPr>
      </w:pPr>
      <w:r w:rsidRPr="00945169">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localicen, verifiquen su clasificación y comuniquen la manera en la que se encuentra disponible, la cual detallo a continuación:</w:t>
      </w:r>
    </w:p>
    <w:p w14:paraId="6F6B81FB" w14:textId="0BC97E63" w:rsidR="00945169" w:rsidRPr="00945169" w:rsidRDefault="00945169" w:rsidP="00945169">
      <w:pPr>
        <w:spacing w:line="360" w:lineRule="auto"/>
        <w:jc w:val="both"/>
        <w:rPr>
          <w:rFonts w:ascii="Century Gothic" w:eastAsia="Times New Roman" w:hAnsi="Century Gothic" w:cstheme="majorHAnsi"/>
          <w:b/>
          <w:bCs/>
          <w:color w:val="000000"/>
          <w:sz w:val="18"/>
          <w:szCs w:val="18"/>
          <w:lang w:eastAsia="es-SV"/>
        </w:rPr>
      </w:pPr>
      <w:r w:rsidRPr="00945169">
        <w:rPr>
          <w:rFonts w:ascii="Century Gothic" w:eastAsiaTheme="minorHAnsi" w:hAnsi="Century Gothic" w:cstheme="majorHAnsi"/>
          <w:color w:val="000000"/>
          <w:sz w:val="18"/>
          <w:szCs w:val="18"/>
        </w:rPr>
        <w:t xml:space="preserve">Con fecha veinticuatro de febrero del año dos mil veintiuno, se le solicita a la Encargada de Catastro: </w:t>
      </w:r>
      <w:r w:rsidRPr="00945169">
        <w:rPr>
          <w:rFonts w:ascii="Century Gothic" w:eastAsia="Times New Roman" w:hAnsi="Century Gothic" w:cstheme="majorHAnsi"/>
          <w:b/>
          <w:bCs/>
          <w:i/>
          <w:iCs/>
          <w:color w:val="000000"/>
          <w:sz w:val="18"/>
          <w:szCs w:val="18"/>
          <w:lang w:eastAsia="es-SV"/>
        </w:rPr>
        <w:t xml:space="preserve">Permiso de Construcción en terreno, a </w:t>
      </w:r>
      <w:r w:rsidRPr="009F2525">
        <w:rPr>
          <w:rFonts w:ascii="Century Gothic" w:eastAsia="Times New Roman" w:hAnsi="Century Gothic" w:cstheme="majorHAnsi"/>
          <w:b/>
          <w:bCs/>
          <w:i/>
          <w:iCs/>
          <w:color w:val="FFFFFF" w:themeColor="background1"/>
          <w:sz w:val="18"/>
          <w:szCs w:val="18"/>
          <w:lang w:eastAsia="es-SV"/>
        </w:rPr>
        <w:t>favor de la señora Johanna Jazmín Salinas Mejía</w:t>
      </w:r>
      <w:r w:rsidRPr="00945169">
        <w:rPr>
          <w:rFonts w:ascii="Century Gothic" w:eastAsia="Times New Roman" w:hAnsi="Century Gothic" w:cstheme="majorHAnsi"/>
          <w:b/>
          <w:bCs/>
          <w:i/>
          <w:iCs/>
          <w:color w:val="000000"/>
          <w:sz w:val="18"/>
          <w:szCs w:val="18"/>
          <w:lang w:eastAsia="es-SV"/>
        </w:rPr>
        <w:t>, ubicado en Colonia San Antonio Las Vegas, municipio de Ciudad Delgado</w:t>
      </w:r>
      <w:r w:rsidRPr="00945169">
        <w:rPr>
          <w:rFonts w:ascii="Century Gothic" w:eastAsia="Times New Roman" w:hAnsi="Century Gothic" w:cstheme="majorHAnsi"/>
          <w:b/>
          <w:bCs/>
          <w:color w:val="000000"/>
          <w:sz w:val="18"/>
          <w:szCs w:val="18"/>
          <w:lang w:eastAsia="es-SV"/>
        </w:rPr>
        <w:t xml:space="preserve">. </w:t>
      </w:r>
      <w:r w:rsidRPr="00945169">
        <w:rPr>
          <w:rFonts w:ascii="Century Gothic" w:eastAsiaTheme="minorHAnsi" w:hAnsi="Century Gothic" w:cstheme="majorHAnsi"/>
          <w:sz w:val="18"/>
          <w:szCs w:val="18"/>
        </w:rPr>
        <w:t>Ante tal requerimiento la Encargada de Catastro responde: con memorando</w:t>
      </w:r>
      <w:r w:rsidRPr="00945169">
        <w:rPr>
          <w:rFonts w:ascii="Century Gothic" w:eastAsiaTheme="minorHAnsi" w:hAnsi="Century Gothic" w:cstheme="majorHAnsi"/>
          <w:b/>
          <w:sz w:val="18"/>
          <w:szCs w:val="18"/>
        </w:rPr>
        <w:t>,</w:t>
      </w:r>
      <w:r w:rsidRPr="00945169">
        <w:rPr>
          <w:rFonts w:ascii="Century Gothic" w:eastAsiaTheme="minorHAnsi" w:hAnsi="Century Gothic" w:cstheme="majorHAnsi"/>
          <w:sz w:val="18"/>
          <w:szCs w:val="18"/>
        </w:rPr>
        <w:t xml:space="preserve"> de fecha dos de marzo del presente año y literalmente </w:t>
      </w:r>
      <w:r w:rsidRPr="00945169">
        <w:rPr>
          <w:rFonts w:ascii="Century Gothic" w:eastAsiaTheme="minorHAnsi" w:hAnsi="Century Gothic" w:cstheme="majorHAnsi"/>
          <w:b/>
          <w:sz w:val="18"/>
          <w:szCs w:val="18"/>
        </w:rPr>
        <w:t xml:space="preserve">DICE: “ </w:t>
      </w:r>
      <w:r w:rsidRPr="00945169">
        <w:rPr>
          <w:rFonts w:ascii="Century Gothic" w:eastAsiaTheme="minorHAnsi" w:hAnsi="Century Gothic" w:cstheme="majorHAnsi"/>
          <w:bCs/>
          <w:sz w:val="18"/>
          <w:szCs w:val="18"/>
        </w:rPr>
        <w:t xml:space="preserve">Por este medio remito copia de permiso de construcción en respuesta, a la correspondencia recibida en fecha veinticuatro de febrero del dos mil veintiuno, por este departamento, por parte de la Unidad de Acceso a la Información </w:t>
      </w:r>
      <w:r w:rsidR="009F2525" w:rsidRPr="00945169">
        <w:rPr>
          <w:rFonts w:ascii="Century Gothic" w:eastAsiaTheme="minorHAnsi" w:hAnsi="Century Gothic" w:cstheme="majorHAnsi"/>
          <w:bCs/>
          <w:sz w:val="18"/>
          <w:szCs w:val="18"/>
        </w:rPr>
        <w:t>Pública</w:t>
      </w:r>
      <w:r w:rsidRPr="00945169">
        <w:rPr>
          <w:rFonts w:ascii="Century Gothic" w:eastAsiaTheme="minorHAnsi" w:hAnsi="Century Gothic" w:cstheme="majorHAnsi"/>
          <w:bCs/>
          <w:sz w:val="18"/>
          <w:szCs w:val="18"/>
        </w:rPr>
        <w:t xml:space="preserve">, en base a la solicitud con referencia UAIP-19-2021, que requiere la información del permiso de construcción </w:t>
      </w:r>
      <w:r w:rsidRPr="009F2525">
        <w:rPr>
          <w:rFonts w:ascii="Century Gothic" w:eastAsiaTheme="minorHAnsi" w:hAnsi="Century Gothic" w:cstheme="majorHAnsi"/>
          <w:bCs/>
          <w:color w:val="FFFFFF" w:themeColor="background1"/>
          <w:sz w:val="18"/>
          <w:szCs w:val="18"/>
        </w:rPr>
        <w:t>solicitado por la señora Johanna Jazmín Salinas Mejía</w:t>
      </w:r>
      <w:r w:rsidRPr="00945169">
        <w:rPr>
          <w:rFonts w:ascii="Century Gothic" w:eastAsiaTheme="minorHAnsi" w:hAnsi="Century Gothic" w:cstheme="majorHAnsi"/>
          <w:bCs/>
          <w:sz w:val="18"/>
          <w:szCs w:val="18"/>
        </w:rPr>
        <w:t>, en el inmueble con dirección colonia San Antonio Las Vegas, municipio de Ciudad Delgado”. Anexo copias de los permisos de construcción.</w:t>
      </w:r>
    </w:p>
    <w:p w14:paraId="0A6660D7" w14:textId="77777777" w:rsidR="00945169" w:rsidRPr="00945169" w:rsidRDefault="00945169" w:rsidP="00945169">
      <w:pPr>
        <w:spacing w:line="360" w:lineRule="auto"/>
        <w:jc w:val="both"/>
        <w:rPr>
          <w:rFonts w:ascii="Century Gothic" w:eastAsia="Times New Roman" w:hAnsi="Century Gothic" w:cstheme="majorHAnsi"/>
          <w:i/>
          <w:iCs/>
          <w:color w:val="000000"/>
          <w:sz w:val="18"/>
          <w:szCs w:val="18"/>
          <w:lang w:eastAsia="es-SV"/>
        </w:rPr>
      </w:pPr>
      <w:r w:rsidRPr="00945169">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945169">
        <w:rPr>
          <w:rFonts w:ascii="Century Gothic" w:eastAsiaTheme="minorHAnsi" w:hAnsi="Century Gothic" w:cstheme="majorHAnsi"/>
          <w:b/>
          <w:color w:val="000000"/>
          <w:sz w:val="18"/>
          <w:szCs w:val="18"/>
        </w:rPr>
        <w:t>RESUELVE:</w:t>
      </w:r>
    </w:p>
    <w:p w14:paraId="149DC5E4" w14:textId="77777777" w:rsidR="00945169" w:rsidRPr="00945169" w:rsidRDefault="00945169" w:rsidP="00945169">
      <w:pPr>
        <w:numPr>
          <w:ilvl w:val="0"/>
          <w:numId w:val="16"/>
        </w:numPr>
        <w:spacing w:after="0" w:line="360" w:lineRule="auto"/>
        <w:contextualSpacing/>
        <w:jc w:val="both"/>
        <w:rPr>
          <w:rFonts w:ascii="Century Gothic" w:eastAsiaTheme="minorHAnsi" w:hAnsi="Century Gothic" w:cstheme="majorHAnsi"/>
          <w:color w:val="000000"/>
          <w:sz w:val="18"/>
          <w:szCs w:val="18"/>
        </w:rPr>
      </w:pPr>
      <w:r w:rsidRPr="00945169">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03BD6EA2" w14:textId="77777777" w:rsidR="00945169" w:rsidRPr="00945169" w:rsidRDefault="00945169" w:rsidP="00945169">
      <w:pPr>
        <w:numPr>
          <w:ilvl w:val="0"/>
          <w:numId w:val="16"/>
        </w:numPr>
        <w:spacing w:after="0" w:line="360" w:lineRule="auto"/>
        <w:jc w:val="both"/>
        <w:rPr>
          <w:rFonts w:ascii="Century Gothic" w:eastAsia="Calibri" w:hAnsi="Century Gothic" w:cstheme="majorHAnsi"/>
          <w:b/>
          <w:sz w:val="18"/>
          <w:szCs w:val="18"/>
        </w:rPr>
      </w:pPr>
      <w:r w:rsidRPr="00945169">
        <w:rPr>
          <w:rFonts w:ascii="Century Gothic" w:eastAsia="Calibri" w:hAnsi="Century Gothic" w:cstheme="majorHAnsi"/>
          <w:color w:val="000000"/>
          <w:sz w:val="18"/>
          <w:szCs w:val="18"/>
        </w:rPr>
        <w:t>Concédase la entrega de la información.</w:t>
      </w:r>
    </w:p>
    <w:p w14:paraId="1549F62D" w14:textId="77777777" w:rsidR="00945169" w:rsidRPr="00945169" w:rsidRDefault="00945169" w:rsidP="00945169">
      <w:pPr>
        <w:numPr>
          <w:ilvl w:val="0"/>
          <w:numId w:val="16"/>
        </w:numPr>
        <w:spacing w:after="0" w:line="360" w:lineRule="auto"/>
        <w:jc w:val="both"/>
        <w:rPr>
          <w:rFonts w:ascii="Century Gothic" w:eastAsia="Calibri" w:hAnsi="Century Gothic" w:cstheme="majorHAnsi"/>
          <w:b/>
          <w:sz w:val="18"/>
          <w:szCs w:val="18"/>
        </w:rPr>
      </w:pPr>
      <w:r w:rsidRPr="00945169">
        <w:rPr>
          <w:rFonts w:ascii="Century Gothic" w:eastAsia="Calibri" w:hAnsi="Century Gothic" w:cstheme="majorHAnsi"/>
          <w:color w:val="000000"/>
          <w:sz w:val="18"/>
          <w:szCs w:val="18"/>
        </w:rPr>
        <w:t xml:space="preserve">Notifíquese a la solicitante por el medio señalado para tal efecto. </w:t>
      </w:r>
    </w:p>
    <w:p w14:paraId="5175CE19" w14:textId="77777777" w:rsidR="00945169" w:rsidRPr="00945169" w:rsidRDefault="00945169" w:rsidP="00945169">
      <w:pPr>
        <w:widowControl w:val="0"/>
        <w:numPr>
          <w:ilvl w:val="0"/>
          <w:numId w:val="16"/>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945169">
        <w:rPr>
          <w:rFonts w:ascii="Century Gothic" w:eastAsiaTheme="minorHAnsi" w:hAnsi="Century Gothic" w:cstheme="majorHAnsi"/>
          <w:color w:val="000000"/>
          <w:sz w:val="18"/>
          <w:szCs w:val="18"/>
        </w:rPr>
        <w:t>Archívese el expediente administrativo.</w:t>
      </w:r>
      <w:r w:rsidRPr="00945169">
        <w:rPr>
          <w:rFonts w:ascii="Century Gothic" w:eastAsiaTheme="minorHAnsi" w:hAnsi="Century Gothic" w:cstheme="majorHAnsi"/>
          <w:b/>
          <w:color w:val="000000"/>
          <w:spacing w:val="2"/>
          <w:sz w:val="18"/>
          <w:szCs w:val="18"/>
        </w:rPr>
        <w:t xml:space="preserve">    </w:t>
      </w:r>
    </w:p>
    <w:p w14:paraId="2F70864D" w14:textId="77777777" w:rsidR="00945169" w:rsidRPr="00945169" w:rsidRDefault="00945169" w:rsidP="00945169">
      <w:pPr>
        <w:widowControl w:val="0"/>
        <w:autoSpaceDE w:val="0"/>
        <w:autoSpaceDN w:val="0"/>
        <w:adjustRightInd w:val="0"/>
        <w:spacing w:after="0" w:line="360" w:lineRule="auto"/>
        <w:ind w:left="405"/>
        <w:rPr>
          <w:rFonts w:ascii="Century Gothic" w:eastAsiaTheme="minorHAnsi" w:hAnsi="Century Gothic" w:cstheme="majorHAnsi"/>
          <w:b/>
          <w:color w:val="000000"/>
          <w:spacing w:val="2"/>
          <w:sz w:val="18"/>
          <w:szCs w:val="18"/>
        </w:rPr>
      </w:pPr>
    </w:p>
    <w:p w14:paraId="0ADCFD0F" w14:textId="77777777" w:rsidR="00945169" w:rsidRPr="00945169" w:rsidRDefault="00945169" w:rsidP="00945169">
      <w:pPr>
        <w:widowControl w:val="0"/>
        <w:autoSpaceDE w:val="0"/>
        <w:autoSpaceDN w:val="0"/>
        <w:adjustRightInd w:val="0"/>
        <w:spacing w:after="0" w:line="360" w:lineRule="auto"/>
        <w:ind w:left="405"/>
        <w:rPr>
          <w:rFonts w:ascii="Century Gothic" w:eastAsiaTheme="minorHAnsi" w:hAnsi="Century Gothic" w:cstheme="majorHAnsi"/>
          <w:b/>
          <w:color w:val="000000"/>
          <w:spacing w:val="2"/>
          <w:sz w:val="18"/>
          <w:szCs w:val="18"/>
        </w:rPr>
      </w:pPr>
      <w:r w:rsidRPr="00945169">
        <w:rPr>
          <w:rFonts w:ascii="Century Gothic" w:eastAsiaTheme="minorHAnsi" w:hAnsi="Century Gothic" w:cstheme="majorHAnsi"/>
          <w:b/>
          <w:color w:val="000000"/>
          <w:spacing w:val="2"/>
          <w:sz w:val="18"/>
          <w:szCs w:val="18"/>
        </w:rPr>
        <w:t xml:space="preserve">                                     </w:t>
      </w:r>
      <w:r w:rsidRPr="00945169">
        <w:rPr>
          <w:rFonts w:ascii="Century Gothic" w:eastAsiaTheme="minorHAnsi" w:hAnsi="Century Gothic" w:cstheme="majorHAnsi"/>
          <w:b/>
          <w:sz w:val="18"/>
          <w:szCs w:val="18"/>
        </w:rPr>
        <w:t>Lic. Elmer Mancia Hernandez</w:t>
      </w:r>
    </w:p>
    <w:p w14:paraId="5AE4EE0E" w14:textId="77777777" w:rsidR="00945169" w:rsidRPr="00945169" w:rsidRDefault="00945169" w:rsidP="00945169">
      <w:pPr>
        <w:spacing w:after="160" w:line="259" w:lineRule="auto"/>
        <w:contextualSpacing/>
        <w:jc w:val="both"/>
        <w:rPr>
          <w:rFonts w:ascii="Century Gothic" w:eastAsiaTheme="minorHAnsi" w:hAnsi="Century Gothic" w:cstheme="majorHAnsi"/>
          <w:b/>
          <w:sz w:val="18"/>
          <w:szCs w:val="18"/>
        </w:rPr>
      </w:pPr>
      <w:r w:rsidRPr="00945169">
        <w:rPr>
          <w:rFonts w:ascii="Century Gothic" w:eastAsiaTheme="minorHAnsi" w:hAnsi="Century Gothic" w:cstheme="majorHAnsi"/>
          <w:b/>
          <w:sz w:val="18"/>
          <w:szCs w:val="18"/>
        </w:rPr>
        <w:t xml:space="preserve">                                                       Oficial de Información  </w:t>
      </w:r>
    </w:p>
    <w:p w14:paraId="1F76C928" w14:textId="2B0FC6AB" w:rsidR="00945169" w:rsidRDefault="00945169" w:rsidP="00620924">
      <w:pPr>
        <w:spacing w:after="0" w:line="360" w:lineRule="auto"/>
      </w:pPr>
    </w:p>
    <w:p w14:paraId="17455E5F" w14:textId="5B422A97" w:rsidR="00945169" w:rsidRDefault="00945169" w:rsidP="00620924">
      <w:pPr>
        <w:spacing w:after="0" w:line="360" w:lineRule="auto"/>
      </w:pPr>
    </w:p>
    <w:p w14:paraId="1468D905" w14:textId="155A5974" w:rsidR="00945169" w:rsidRDefault="00945169" w:rsidP="00620924">
      <w:pPr>
        <w:spacing w:after="0" w:line="360" w:lineRule="auto"/>
      </w:pPr>
    </w:p>
    <w:p w14:paraId="35419F37" w14:textId="3185D846" w:rsidR="00501DD7" w:rsidRDefault="00501DD7" w:rsidP="00620924">
      <w:pPr>
        <w:spacing w:after="0" w:line="360" w:lineRule="auto"/>
      </w:pPr>
    </w:p>
    <w:p w14:paraId="62CE1333" w14:textId="7A4FF3E4" w:rsidR="00501DD7" w:rsidRPr="000766D7" w:rsidRDefault="00501DD7" w:rsidP="00501DD7">
      <w:pPr>
        <w:spacing w:after="0" w:line="360" w:lineRule="auto"/>
        <w:jc w:val="both"/>
        <w:rPr>
          <w:rFonts w:ascii="Century Gothic" w:eastAsia="Times New Roman" w:hAnsi="Century Gothic" w:cstheme="majorHAnsi"/>
          <w:b/>
          <w:sz w:val="18"/>
          <w:szCs w:val="18"/>
        </w:rPr>
      </w:pPr>
      <w:r w:rsidRPr="000766D7">
        <w:rPr>
          <w:rFonts w:ascii="Century Gothic" w:eastAsia="Times New Roman" w:hAnsi="Century Gothic" w:cstheme="majorHAnsi"/>
          <w:b/>
          <w:sz w:val="18"/>
          <w:szCs w:val="18"/>
        </w:rPr>
        <w:lastRenderedPageBreak/>
        <w:t xml:space="preserve">                                                                                                                                                                  UAIP-20-2021.-</w:t>
      </w:r>
    </w:p>
    <w:p w14:paraId="16C3855D" w14:textId="77777777" w:rsidR="00501DD7" w:rsidRPr="000766D7" w:rsidRDefault="00501DD7" w:rsidP="00501DD7">
      <w:pPr>
        <w:spacing w:after="0" w:line="360" w:lineRule="auto"/>
        <w:jc w:val="both"/>
        <w:rPr>
          <w:rFonts w:ascii="Century Gothic" w:eastAsia="Times New Roman" w:hAnsi="Century Gothic" w:cstheme="majorHAnsi"/>
          <w:b/>
          <w:sz w:val="18"/>
          <w:szCs w:val="18"/>
        </w:rPr>
      </w:pPr>
    </w:p>
    <w:p w14:paraId="65E00199" w14:textId="77777777" w:rsidR="00501DD7" w:rsidRPr="000766D7" w:rsidRDefault="00501DD7" w:rsidP="00501DD7">
      <w:pPr>
        <w:spacing w:after="0" w:line="360" w:lineRule="auto"/>
        <w:jc w:val="both"/>
        <w:rPr>
          <w:rFonts w:ascii="Century Gothic" w:eastAsiaTheme="minorHAnsi" w:hAnsi="Century Gothic" w:cstheme="majorHAnsi"/>
          <w:b/>
          <w:sz w:val="18"/>
          <w:szCs w:val="18"/>
        </w:rPr>
      </w:pPr>
      <w:r w:rsidRPr="000766D7">
        <w:rPr>
          <w:rFonts w:ascii="Century Gothic" w:eastAsia="Times New Roman" w:hAnsi="Century Gothic" w:cstheme="majorHAnsi"/>
          <w:b/>
          <w:sz w:val="18"/>
          <w:szCs w:val="18"/>
        </w:rPr>
        <w:t>ALCALDIA MUNICIPAL DE DELGADO: UNIDAD DE ACCESO A LA INFORMACIÓN PÚBLICA</w:t>
      </w:r>
      <w:r w:rsidRPr="000766D7">
        <w:rPr>
          <w:rFonts w:ascii="Century Gothic" w:eastAsia="Times New Roman" w:hAnsi="Century Gothic" w:cstheme="majorHAnsi"/>
          <w:sz w:val="18"/>
          <w:szCs w:val="18"/>
        </w:rPr>
        <w:t>. En la ciudad de San Salvador, a las quince horas y veintisiete minutos del día ocho de marzo del dos mil veintiuno.</w:t>
      </w:r>
    </w:p>
    <w:p w14:paraId="5DAA28FD" w14:textId="77777777" w:rsidR="00501DD7" w:rsidRPr="000766D7" w:rsidRDefault="00501DD7" w:rsidP="00501DD7">
      <w:pPr>
        <w:spacing w:after="0" w:line="360" w:lineRule="auto"/>
        <w:jc w:val="both"/>
        <w:rPr>
          <w:rFonts w:ascii="Century Gothic" w:eastAsia="Times New Roman" w:hAnsi="Century Gothic" w:cstheme="majorHAnsi"/>
          <w:color w:val="000000"/>
          <w:sz w:val="18"/>
          <w:szCs w:val="18"/>
        </w:rPr>
      </w:pPr>
      <w:r w:rsidRPr="000766D7">
        <w:rPr>
          <w:rFonts w:ascii="Century Gothic" w:eastAsia="Times New Roman" w:hAnsi="Century Gothic" w:cstheme="majorHAnsi"/>
          <w:color w:val="000000"/>
          <w:sz w:val="18"/>
          <w:szCs w:val="18"/>
        </w:rPr>
        <w:t xml:space="preserve">             </w:t>
      </w:r>
    </w:p>
    <w:p w14:paraId="63F36D04" w14:textId="77777777" w:rsidR="00501DD7" w:rsidRPr="000766D7" w:rsidRDefault="00501DD7" w:rsidP="00501DD7">
      <w:pPr>
        <w:spacing w:after="0" w:line="360" w:lineRule="auto"/>
        <w:jc w:val="both"/>
        <w:rPr>
          <w:rFonts w:ascii="Century Gothic" w:eastAsia="Times New Roman" w:hAnsi="Century Gothic" w:cstheme="majorHAnsi"/>
          <w:color w:val="000000"/>
          <w:sz w:val="18"/>
          <w:szCs w:val="18"/>
        </w:rPr>
      </w:pPr>
      <w:r w:rsidRPr="000766D7">
        <w:rPr>
          <w:rFonts w:ascii="Century Gothic" w:eastAsia="Times New Roman" w:hAnsi="Century Gothic" w:cstheme="majorHAnsi"/>
          <w:color w:val="000000"/>
          <w:sz w:val="18"/>
          <w:szCs w:val="18"/>
        </w:rPr>
        <w:t xml:space="preserve">                </w:t>
      </w:r>
      <w:r w:rsidRPr="000766D7">
        <w:rPr>
          <w:rFonts w:ascii="Century Gothic" w:eastAsia="Times New Roman" w:hAnsi="Century Gothic" w:cstheme="majorHAnsi"/>
          <w:b/>
          <w:color w:val="000000"/>
          <w:sz w:val="18"/>
          <w:szCs w:val="18"/>
        </w:rPr>
        <w:t>I CONSIDERANDOS:</w:t>
      </w:r>
    </w:p>
    <w:p w14:paraId="53E940CD" w14:textId="77777777" w:rsidR="000766D7" w:rsidRDefault="00501DD7" w:rsidP="000766D7">
      <w:pPr>
        <w:spacing w:line="360" w:lineRule="auto"/>
        <w:jc w:val="both"/>
        <w:rPr>
          <w:rFonts w:ascii="Century Gothic" w:eastAsia="Times New Roman" w:hAnsi="Century Gothic" w:cstheme="majorHAnsi"/>
          <w:i/>
          <w:iCs/>
          <w:color w:val="000000"/>
          <w:sz w:val="18"/>
          <w:szCs w:val="18"/>
          <w:lang w:eastAsia="es-SV"/>
        </w:rPr>
      </w:pPr>
      <w:r w:rsidRPr="000766D7">
        <w:rPr>
          <w:rFonts w:ascii="Century Gothic" w:eastAsiaTheme="minorHAnsi" w:hAnsi="Century Gothic" w:cstheme="majorHAnsi"/>
          <w:color w:val="000000"/>
          <w:sz w:val="18"/>
          <w:szCs w:val="18"/>
        </w:rPr>
        <w:t xml:space="preserve">            A </w:t>
      </w:r>
      <w:r w:rsidRPr="000766D7">
        <w:rPr>
          <w:rFonts w:ascii="Century Gothic" w:eastAsia="Times New Roman" w:hAnsi="Century Gothic" w:cstheme="majorHAnsi"/>
          <w:sz w:val="18"/>
          <w:szCs w:val="18"/>
        </w:rPr>
        <w:t>las  quince horas y cuarenta y cuatro minutos, del día veintidós de febrero del dos mil veintiuno,</w:t>
      </w:r>
      <w:r w:rsidRPr="000766D7">
        <w:rPr>
          <w:rFonts w:ascii="Century Gothic" w:eastAsiaTheme="minorHAnsi" w:hAnsi="Century Gothic" w:cstheme="majorHAnsi"/>
          <w:color w:val="000000"/>
          <w:sz w:val="18"/>
          <w:szCs w:val="18"/>
        </w:rPr>
        <w:t xml:space="preserve"> se recibió Solicitud de Acceso de Información, vía correo electrónico</w:t>
      </w:r>
      <w:r w:rsidRPr="000766D7">
        <w:rPr>
          <w:rFonts w:ascii="Century Gothic" w:eastAsia="Times New Roman" w:hAnsi="Century Gothic" w:cstheme="majorHAnsi"/>
          <w:color w:val="000000"/>
          <w:sz w:val="18"/>
          <w:szCs w:val="18"/>
        </w:rPr>
        <w:t xml:space="preserve">, </w:t>
      </w:r>
      <w:r w:rsidRPr="000766D7">
        <w:rPr>
          <w:rFonts w:ascii="Century Gothic" w:eastAsiaTheme="minorHAnsi" w:hAnsi="Century Gothic" w:cstheme="majorHAnsi"/>
          <w:color w:val="000000"/>
          <w:sz w:val="18"/>
          <w:szCs w:val="18"/>
        </w:rPr>
        <w:t xml:space="preserve">por parte </w:t>
      </w:r>
      <w:r w:rsidRPr="000766D7">
        <w:rPr>
          <w:rFonts w:ascii="Century Gothic" w:eastAsiaTheme="minorHAnsi" w:hAnsi="Century Gothic" w:cstheme="majorHAnsi"/>
          <w:color w:val="FFFFFF" w:themeColor="background1"/>
          <w:sz w:val="18"/>
          <w:szCs w:val="18"/>
        </w:rPr>
        <w:t xml:space="preserve">de </w:t>
      </w:r>
      <w:bookmarkStart w:id="10" w:name="_Hlk64620029"/>
      <w:r w:rsidRPr="000766D7">
        <w:rPr>
          <w:rFonts w:ascii="Century Gothic" w:eastAsiaTheme="minorHAnsi" w:hAnsi="Century Gothic" w:cstheme="majorHAnsi"/>
          <w:b/>
          <w:color w:val="FFFFFF" w:themeColor="background1"/>
          <w:sz w:val="18"/>
          <w:szCs w:val="18"/>
        </w:rPr>
        <w:t>DORIS EUNICE ROSALES ARÉVALO</w:t>
      </w:r>
      <w:r w:rsidRPr="000766D7">
        <w:rPr>
          <w:rFonts w:ascii="Century Gothic" w:eastAsiaTheme="minorHAnsi" w:hAnsi="Century Gothic" w:cstheme="majorHAnsi"/>
          <w:b/>
          <w:color w:val="000000" w:themeColor="text1"/>
          <w:sz w:val="18"/>
          <w:szCs w:val="18"/>
        </w:rPr>
        <w:t>,</w:t>
      </w:r>
      <w:r w:rsidRPr="000766D7">
        <w:rPr>
          <w:rFonts w:ascii="Century Gothic" w:eastAsiaTheme="minorHAnsi" w:hAnsi="Century Gothic" w:cstheme="majorHAnsi"/>
          <w:color w:val="000000" w:themeColor="text1"/>
          <w:sz w:val="18"/>
          <w:szCs w:val="18"/>
          <w:lang w:val="es-419"/>
        </w:rPr>
        <w:t xml:space="preserve"> </w:t>
      </w:r>
      <w:r w:rsidR="000766D7">
        <w:rPr>
          <w:rFonts w:ascii="Century Gothic" w:eastAsiaTheme="minorHAnsi" w:hAnsi="Century Gothic" w:cstheme="majorHAnsi"/>
          <w:color w:val="000000" w:themeColor="text1"/>
          <w:sz w:val="18"/>
          <w:szCs w:val="18"/>
          <w:lang w:val="es-419"/>
        </w:rPr>
        <w:t xml:space="preserve">                     </w:t>
      </w:r>
      <w:r w:rsidRPr="000766D7">
        <w:rPr>
          <w:rFonts w:ascii="Century Gothic" w:eastAsiaTheme="minorHAnsi" w:hAnsi="Century Gothic" w:cstheme="majorHAnsi"/>
          <w:color w:val="000000" w:themeColor="text1"/>
          <w:sz w:val="18"/>
          <w:szCs w:val="18"/>
          <w:lang w:val="es-419"/>
        </w:rPr>
        <w:t xml:space="preserve"> años de edad, </w:t>
      </w:r>
      <w:r w:rsidR="000766D7">
        <w:rPr>
          <w:rFonts w:ascii="Century Gothic" w:eastAsiaTheme="minorHAnsi" w:hAnsi="Century Gothic" w:cstheme="majorHAnsi"/>
          <w:color w:val="000000" w:themeColor="text1"/>
          <w:sz w:val="18"/>
          <w:szCs w:val="18"/>
          <w:lang w:val="es-419"/>
        </w:rPr>
        <w:t xml:space="preserve">              </w:t>
      </w:r>
      <w:r w:rsidRPr="000766D7">
        <w:rPr>
          <w:rFonts w:ascii="Century Gothic" w:eastAsiaTheme="minorHAnsi" w:hAnsi="Century Gothic" w:cstheme="majorHAnsi"/>
          <w:color w:val="000000" w:themeColor="text1"/>
          <w:sz w:val="18"/>
          <w:szCs w:val="18"/>
          <w:lang w:val="es-419"/>
        </w:rPr>
        <w:t xml:space="preserve">, del domicilio de </w:t>
      </w:r>
      <w:r w:rsidR="000766D7">
        <w:rPr>
          <w:rFonts w:ascii="Century Gothic" w:eastAsiaTheme="minorHAnsi" w:hAnsi="Century Gothic" w:cstheme="majorHAnsi"/>
          <w:color w:val="000000" w:themeColor="text1"/>
          <w:sz w:val="18"/>
          <w:szCs w:val="18"/>
          <w:lang w:val="es-419"/>
        </w:rPr>
        <w:t xml:space="preserve">                 </w:t>
      </w:r>
      <w:r w:rsidRPr="000766D7">
        <w:rPr>
          <w:rFonts w:ascii="Century Gothic" w:eastAsiaTheme="minorHAnsi" w:hAnsi="Century Gothic" w:cstheme="majorHAnsi"/>
          <w:color w:val="000000" w:themeColor="text1"/>
          <w:sz w:val="18"/>
          <w:szCs w:val="18"/>
          <w:lang w:val="es-419"/>
        </w:rPr>
        <w:t xml:space="preserve">, departamento de </w:t>
      </w:r>
      <w:r w:rsidR="000766D7">
        <w:rPr>
          <w:rFonts w:ascii="Century Gothic" w:eastAsiaTheme="minorHAnsi" w:hAnsi="Century Gothic" w:cstheme="majorHAnsi"/>
          <w:color w:val="000000" w:themeColor="text1"/>
          <w:sz w:val="18"/>
          <w:szCs w:val="18"/>
          <w:lang w:val="es-419"/>
        </w:rPr>
        <w:t xml:space="preserve">         portador de su documento único de identidad número </w:t>
      </w:r>
      <w:r w:rsidRPr="000766D7">
        <w:rPr>
          <w:rFonts w:ascii="Century Gothic" w:eastAsiaTheme="minorHAnsi" w:hAnsi="Century Gothic" w:cstheme="majorHAnsi"/>
          <w:color w:val="FFFFFF" w:themeColor="background1"/>
          <w:sz w:val="18"/>
          <w:szCs w:val="18"/>
          <w:lang w:val="es-419"/>
        </w:rPr>
        <w:t>, portador de su Documento Único de Identidad número</w:t>
      </w:r>
      <w:bookmarkEnd w:id="10"/>
      <w:r w:rsidRPr="000766D7">
        <w:rPr>
          <w:rFonts w:ascii="Century Gothic" w:eastAsiaTheme="minorHAnsi" w:hAnsi="Century Gothic" w:cstheme="majorHAnsi"/>
          <w:color w:val="000000" w:themeColor="text1"/>
          <w:sz w:val="18"/>
          <w:szCs w:val="18"/>
          <w:lang w:val="es-419"/>
        </w:rPr>
        <w:t>,</w:t>
      </w:r>
      <w:r w:rsidRPr="000766D7">
        <w:rPr>
          <w:rFonts w:ascii="Century Gothic" w:eastAsiaTheme="minorHAnsi" w:hAnsi="Century Gothic" w:cstheme="majorHAnsi"/>
          <w:bCs/>
          <w:color w:val="000000"/>
          <w:sz w:val="18"/>
          <w:szCs w:val="18"/>
          <w:lang w:val="es-MX"/>
        </w:rPr>
        <w:t xml:space="preserve"> quien actúa en su calidad personal</w:t>
      </w:r>
      <w:r w:rsidRPr="000766D7">
        <w:rPr>
          <w:rFonts w:ascii="Century Gothic" w:eastAsiaTheme="minorHAnsi" w:hAnsi="Century Gothic" w:cstheme="majorHAnsi"/>
          <w:sz w:val="18"/>
          <w:szCs w:val="18"/>
        </w:rPr>
        <w:t>;</w:t>
      </w:r>
      <w:r w:rsidRPr="000766D7">
        <w:rPr>
          <w:rFonts w:ascii="Century Gothic" w:eastAsiaTheme="minorHAnsi" w:hAnsi="Century Gothic" w:cstheme="majorHAnsi"/>
          <w:color w:val="000000" w:themeColor="text1"/>
          <w:sz w:val="18"/>
          <w:szCs w:val="18"/>
          <w:lang w:val="es-419"/>
        </w:rPr>
        <w:t xml:space="preserve"> en la cual ha presentado solicitud de acceso a la información pública, vía correo electrónico a las ocho horas del día veintitrés de febrero del dos mil veintiuno, solicitando la información siguiente:</w:t>
      </w:r>
      <w:r w:rsidRPr="000766D7">
        <w:rPr>
          <w:rFonts w:ascii="Century Gothic" w:eastAsiaTheme="minorHAnsi" w:hAnsi="Century Gothic" w:cstheme="majorHAnsi"/>
          <w:i/>
          <w:iCs/>
          <w:color w:val="000000" w:themeColor="text1"/>
          <w:sz w:val="18"/>
          <w:szCs w:val="18"/>
          <w:lang w:val="es-419"/>
        </w:rPr>
        <w:t xml:space="preserve"> </w:t>
      </w:r>
      <w:bookmarkStart w:id="11" w:name="_Hlk65068701"/>
      <w:r w:rsidRPr="000766D7">
        <w:rPr>
          <w:rFonts w:ascii="Century Gothic" w:eastAsiaTheme="minorHAnsi" w:hAnsi="Century Gothic" w:cstheme="majorHAnsi"/>
          <w:i/>
          <w:iCs/>
          <w:color w:val="000000" w:themeColor="text1"/>
          <w:sz w:val="18"/>
          <w:szCs w:val="18"/>
          <w:lang w:val="es-419"/>
        </w:rPr>
        <w:t>“</w:t>
      </w:r>
      <w:r w:rsidRPr="000766D7">
        <w:rPr>
          <w:rFonts w:ascii="Century Gothic" w:eastAsia="Times New Roman" w:hAnsi="Century Gothic" w:cstheme="majorHAnsi"/>
          <w:b/>
          <w:bCs/>
          <w:i/>
          <w:iCs/>
          <w:color w:val="000000"/>
          <w:sz w:val="18"/>
          <w:szCs w:val="18"/>
          <w:lang w:eastAsia="es-SV"/>
        </w:rPr>
        <w:t xml:space="preserve">Contrato vigente firmado por la alcaldía del municipio con la empresa que brinda el servicio de recolección, manejo y disposición final de desechos sólidos. Si estas actividades (recolección, manejo y disposición final de </w:t>
      </w:r>
      <w:r w:rsidRPr="000766D7">
        <w:rPr>
          <w:rFonts w:ascii="Century Gothic" w:eastAsia="Times New Roman" w:hAnsi="Century Gothic" w:cstheme="majorHAnsi"/>
          <w:b/>
          <w:bCs/>
          <w:color w:val="000000"/>
          <w:sz w:val="18"/>
          <w:szCs w:val="18"/>
          <w:lang w:eastAsia="es-SV"/>
        </w:rPr>
        <w:t>desechos sólidos) son realizadas por distintas empresas, solicito copia del contrato firmado por cada una de ellas. es decir, el o los contratos(vigentes) que tengan como objeto el manejo integral de los desechos sólidos del municipio. También solicito el número de toneladas de basura que se recolectan al mes en el municipio, el importe por tonelada (es decir, cuanto paga la alcaldía por servicios de recolección, tratamiento y disposición final al mes por tonelada de basura) y la tasa municipal que cobra la alcaldía por estos servicios (recolección, manejo y disposición final de desechos sólidos). Además, solicito el nombre de la partida del presupuesto municipal de la que sale el dinero para pagar este o estos servicios (recolección, manejo y disposición final de desechos sólidos), y el monto mensual al que asciende el gasto.”</w:t>
      </w:r>
      <w:bookmarkEnd w:id="11"/>
    </w:p>
    <w:p w14:paraId="3A2712FC" w14:textId="77777777" w:rsidR="000766D7" w:rsidRDefault="000766D7" w:rsidP="000766D7">
      <w:pPr>
        <w:spacing w:line="360" w:lineRule="auto"/>
        <w:jc w:val="both"/>
        <w:rPr>
          <w:rFonts w:ascii="Century Gothic" w:eastAsiaTheme="minorHAnsi" w:hAnsi="Century Gothic" w:cstheme="majorHAnsi"/>
          <w:color w:val="000000"/>
          <w:sz w:val="18"/>
          <w:szCs w:val="18"/>
        </w:rPr>
      </w:pPr>
      <w:r>
        <w:rPr>
          <w:rFonts w:ascii="Century Gothic" w:eastAsia="Times New Roman" w:hAnsi="Century Gothic" w:cstheme="majorHAnsi"/>
          <w:i/>
          <w:iCs/>
          <w:color w:val="000000"/>
          <w:sz w:val="18"/>
          <w:szCs w:val="18"/>
          <w:lang w:eastAsia="es-SV"/>
        </w:rPr>
        <w:t xml:space="preserve">     </w:t>
      </w:r>
      <w:r w:rsidR="00501DD7" w:rsidRPr="000766D7">
        <w:rPr>
          <w:rFonts w:ascii="Century Gothic" w:eastAsiaTheme="minorHAnsi" w:hAnsi="Century Gothic" w:cstheme="majorHAnsi"/>
          <w:b/>
          <w:sz w:val="18"/>
          <w:szCs w:val="18"/>
        </w:rPr>
        <w:t xml:space="preserve"> </w:t>
      </w:r>
      <w:r w:rsidR="00501DD7" w:rsidRPr="000766D7">
        <w:rPr>
          <w:rFonts w:ascii="Century Gothic" w:eastAsiaTheme="minorHAnsi" w:hAnsi="Century Gothic" w:cstheme="majorHAnsi"/>
          <w:b/>
          <w:color w:val="000000"/>
          <w:sz w:val="18"/>
          <w:szCs w:val="18"/>
        </w:rPr>
        <w:t>-</w:t>
      </w:r>
      <w:r w:rsidR="00501DD7" w:rsidRPr="000766D7">
        <w:rPr>
          <w:rFonts w:ascii="Century Gothic" w:eastAsiaTheme="minorHAnsi" w:hAnsi="Century Gothic" w:cstheme="majorHAnsi"/>
          <w:color w:val="000000"/>
          <w:sz w:val="18"/>
          <w:szCs w:val="18"/>
        </w:rPr>
        <w:t>Mediante auto de las ocho horas y treinta minutos del día veinticuatro de febrero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w:t>
      </w:r>
      <w:r>
        <w:rPr>
          <w:rFonts w:ascii="Century Gothic" w:eastAsiaTheme="minorHAnsi" w:hAnsi="Century Gothic" w:cstheme="majorHAnsi"/>
          <w:color w:val="000000"/>
          <w:sz w:val="18"/>
          <w:szCs w:val="18"/>
        </w:rPr>
        <w:t>itada.</w:t>
      </w:r>
    </w:p>
    <w:p w14:paraId="04B6D062" w14:textId="48568CB7" w:rsidR="00501DD7" w:rsidRPr="000766D7" w:rsidRDefault="00501DD7" w:rsidP="000766D7">
      <w:pPr>
        <w:spacing w:line="360" w:lineRule="auto"/>
        <w:jc w:val="both"/>
        <w:rPr>
          <w:rFonts w:ascii="Century Gothic" w:eastAsia="Times New Roman" w:hAnsi="Century Gothic" w:cstheme="majorHAnsi"/>
          <w:i/>
          <w:iCs/>
          <w:color w:val="000000"/>
          <w:sz w:val="18"/>
          <w:szCs w:val="18"/>
          <w:lang w:eastAsia="es-SV"/>
        </w:rPr>
      </w:pPr>
      <w:r w:rsidRPr="000766D7">
        <w:rPr>
          <w:rFonts w:ascii="Century Gothic" w:eastAsia="Calibri" w:hAnsi="Century Gothic" w:cstheme="majorHAnsi"/>
          <w:color w:val="000000"/>
          <w:sz w:val="18"/>
          <w:szCs w:val="18"/>
        </w:rPr>
        <w:t xml:space="preserve">        </w:t>
      </w:r>
      <w:r w:rsidRPr="000766D7">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7464EE47" w14:textId="77777777" w:rsidR="00501DD7" w:rsidRPr="000766D7" w:rsidRDefault="00501DD7" w:rsidP="00501DD7">
      <w:pPr>
        <w:numPr>
          <w:ilvl w:val="0"/>
          <w:numId w:val="8"/>
        </w:numPr>
        <w:spacing w:after="0" w:line="360" w:lineRule="auto"/>
        <w:contextualSpacing/>
        <w:jc w:val="both"/>
        <w:rPr>
          <w:rFonts w:ascii="Century Gothic" w:eastAsiaTheme="minorHAnsi" w:hAnsi="Century Gothic" w:cstheme="majorHAnsi"/>
          <w:sz w:val="18"/>
          <w:szCs w:val="18"/>
        </w:rPr>
      </w:pPr>
      <w:r w:rsidRPr="000766D7">
        <w:rPr>
          <w:rFonts w:ascii="Century Gothic" w:eastAsiaTheme="minorHAnsi" w:hAnsi="Century Gothic" w:cstheme="majorHAnsi"/>
          <w:sz w:val="18"/>
          <w:szCs w:val="18"/>
        </w:rPr>
        <w:lastRenderedPageBreak/>
        <w:t xml:space="preserve">coordinar y supervisar las acciones de las dependencias correspondientes con el objeto de proporcionar la información prevista en la ley. </w:t>
      </w:r>
    </w:p>
    <w:p w14:paraId="5F162036" w14:textId="77777777" w:rsidR="00501DD7" w:rsidRPr="000766D7" w:rsidRDefault="00501DD7" w:rsidP="00501DD7">
      <w:pPr>
        <w:spacing w:after="0" w:line="360" w:lineRule="auto"/>
        <w:jc w:val="both"/>
        <w:rPr>
          <w:rFonts w:ascii="Century Gothic" w:eastAsiaTheme="minorHAnsi" w:hAnsi="Century Gothic" w:cstheme="majorHAnsi"/>
          <w:sz w:val="18"/>
          <w:szCs w:val="18"/>
        </w:rPr>
      </w:pPr>
    </w:p>
    <w:p w14:paraId="6EDEB2B9" w14:textId="77777777" w:rsidR="00501DD7" w:rsidRPr="000766D7" w:rsidRDefault="00501DD7" w:rsidP="00501DD7">
      <w:pPr>
        <w:numPr>
          <w:ilvl w:val="0"/>
          <w:numId w:val="8"/>
        </w:numPr>
        <w:spacing w:after="0" w:line="360" w:lineRule="auto"/>
        <w:jc w:val="both"/>
        <w:rPr>
          <w:rFonts w:ascii="Century Gothic" w:eastAsiaTheme="minorHAnsi" w:hAnsi="Century Gothic" w:cstheme="majorHAnsi"/>
          <w:b/>
          <w:color w:val="000000"/>
          <w:sz w:val="18"/>
          <w:szCs w:val="18"/>
          <w:u w:val="single"/>
        </w:rPr>
      </w:pPr>
      <w:r w:rsidRPr="000766D7">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707B4DC1" w14:textId="77777777" w:rsidR="00501DD7" w:rsidRPr="000766D7" w:rsidRDefault="00501DD7" w:rsidP="00501DD7">
      <w:pPr>
        <w:spacing w:after="0" w:line="360" w:lineRule="auto"/>
        <w:jc w:val="both"/>
        <w:rPr>
          <w:rFonts w:ascii="Century Gothic" w:eastAsiaTheme="minorHAnsi" w:hAnsi="Century Gothic" w:cstheme="majorHAnsi"/>
          <w:b/>
          <w:color w:val="000000"/>
          <w:sz w:val="18"/>
          <w:szCs w:val="18"/>
          <w:u w:val="single"/>
        </w:rPr>
      </w:pPr>
      <w:r w:rsidRPr="000766D7">
        <w:rPr>
          <w:rFonts w:ascii="Century Gothic" w:eastAsiaTheme="minorHAnsi" w:hAnsi="Century Gothic" w:cstheme="majorHAnsi"/>
          <w:b/>
          <w:color w:val="000000"/>
          <w:sz w:val="18"/>
          <w:szCs w:val="18"/>
        </w:rPr>
        <w:t xml:space="preserve">II. FUNDAMENTACIÓN </w:t>
      </w:r>
    </w:p>
    <w:p w14:paraId="4562CA57" w14:textId="77777777" w:rsidR="00501DD7" w:rsidRPr="000766D7" w:rsidRDefault="00501DD7" w:rsidP="00501DD7">
      <w:pPr>
        <w:spacing w:after="0" w:line="360" w:lineRule="auto"/>
        <w:jc w:val="both"/>
        <w:rPr>
          <w:rFonts w:ascii="Century Gothic" w:eastAsiaTheme="minorHAnsi" w:hAnsi="Century Gothic" w:cstheme="majorHAnsi"/>
          <w:color w:val="000000"/>
          <w:sz w:val="18"/>
          <w:szCs w:val="18"/>
        </w:rPr>
      </w:pPr>
      <w:r w:rsidRPr="000766D7">
        <w:rPr>
          <w:rFonts w:ascii="Century Gothic" w:eastAsiaTheme="minorHAnsi" w:hAnsi="Century Gothic" w:cstheme="majorHAnsi"/>
          <w:color w:val="000000"/>
          <w:sz w:val="18"/>
          <w:szCs w:val="18"/>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p>
    <w:p w14:paraId="79F954BA" w14:textId="77777777" w:rsidR="00501DD7" w:rsidRPr="000766D7" w:rsidRDefault="00501DD7" w:rsidP="00501DD7">
      <w:pPr>
        <w:spacing w:after="0" w:line="360" w:lineRule="auto"/>
        <w:jc w:val="both"/>
        <w:rPr>
          <w:rFonts w:ascii="Century Gothic" w:eastAsiaTheme="minorHAnsi" w:hAnsi="Century Gothic" w:cstheme="majorHAnsi"/>
          <w:color w:val="000000"/>
          <w:sz w:val="18"/>
          <w:szCs w:val="18"/>
        </w:rPr>
      </w:pPr>
      <w:r w:rsidRPr="000766D7">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6D345DB3" w14:textId="77777777" w:rsidR="00501DD7" w:rsidRPr="000766D7" w:rsidRDefault="00501DD7" w:rsidP="00501DD7">
      <w:pPr>
        <w:spacing w:after="0" w:line="360" w:lineRule="auto"/>
        <w:jc w:val="both"/>
        <w:rPr>
          <w:rFonts w:ascii="Century Gothic" w:eastAsiaTheme="minorHAnsi" w:hAnsi="Century Gothic" w:cstheme="majorHAnsi"/>
          <w:color w:val="000000"/>
          <w:sz w:val="18"/>
          <w:szCs w:val="18"/>
        </w:rPr>
      </w:pPr>
      <w:r w:rsidRPr="000766D7">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CFB9F3B" w14:textId="77777777" w:rsidR="00501DD7" w:rsidRPr="000766D7" w:rsidRDefault="00501DD7" w:rsidP="00501DD7">
      <w:pPr>
        <w:spacing w:after="0" w:line="360" w:lineRule="auto"/>
        <w:jc w:val="both"/>
        <w:rPr>
          <w:rFonts w:ascii="Century Gothic" w:eastAsiaTheme="minorHAnsi" w:hAnsi="Century Gothic" w:cstheme="majorHAnsi"/>
          <w:color w:val="000000"/>
          <w:sz w:val="18"/>
          <w:szCs w:val="18"/>
        </w:rPr>
      </w:pPr>
      <w:r w:rsidRPr="000766D7">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2C185002" w14:textId="77777777" w:rsidR="00501DD7" w:rsidRPr="000766D7" w:rsidRDefault="00501DD7" w:rsidP="00501DD7">
      <w:pPr>
        <w:spacing w:after="0" w:line="360" w:lineRule="auto"/>
        <w:jc w:val="both"/>
        <w:rPr>
          <w:rFonts w:ascii="Century Gothic" w:eastAsiaTheme="minorHAnsi" w:hAnsi="Century Gothic" w:cstheme="majorHAnsi"/>
          <w:sz w:val="18"/>
          <w:szCs w:val="18"/>
        </w:rPr>
      </w:pPr>
      <w:r w:rsidRPr="000766D7">
        <w:rPr>
          <w:rFonts w:ascii="Century Gothic" w:eastAsiaTheme="minorHAnsi" w:hAnsi="Century Gothic" w:cstheme="majorHAnsi"/>
          <w:color w:val="000000"/>
          <w:sz w:val="18"/>
          <w:szCs w:val="18"/>
        </w:rPr>
        <w:t>Con fecha veinticuatro de febrero del año dos mil veintiuno, se le solicita al jefe de UACI:</w:t>
      </w:r>
      <w:r w:rsidRPr="000766D7">
        <w:rPr>
          <w:rFonts w:ascii="Century Gothic" w:eastAsia="Calibri" w:hAnsi="Century Gothic" w:cstheme="majorHAnsi"/>
          <w:color w:val="000000"/>
          <w:sz w:val="18"/>
          <w:szCs w:val="18"/>
          <w:lang w:val="es-419" w:eastAsia="es-SV"/>
        </w:rPr>
        <w:t xml:space="preserve"> </w:t>
      </w:r>
      <w:r w:rsidRPr="000766D7">
        <w:rPr>
          <w:rFonts w:ascii="Century Gothic" w:eastAsia="Times New Roman" w:hAnsi="Century Gothic" w:cstheme="majorHAnsi"/>
          <w:b/>
          <w:bCs/>
          <w:i/>
          <w:iCs/>
          <w:color w:val="000000"/>
          <w:sz w:val="18"/>
          <w:szCs w:val="18"/>
          <w:lang w:eastAsia="es-SV"/>
        </w:rPr>
        <w:t xml:space="preserve">Contrato vigente firmado por la alcaldía del municipio con la empresa que brinda el servicio de recolección, manejo y disposición final de desechos sólidos. Si estas actividades (recolección, manejo y disposición final de </w:t>
      </w:r>
      <w:r w:rsidRPr="000766D7">
        <w:rPr>
          <w:rFonts w:ascii="Century Gothic" w:eastAsia="Times New Roman" w:hAnsi="Century Gothic" w:cstheme="majorHAnsi"/>
          <w:b/>
          <w:bCs/>
          <w:color w:val="000000"/>
          <w:sz w:val="18"/>
          <w:szCs w:val="18"/>
          <w:lang w:eastAsia="es-SV"/>
        </w:rPr>
        <w:t>desechos sólidos) son realizadas por distintas empresas, solicito copia del contrato firmado por cada una de ellas. es decir, el o los contratos(vigentes) que tengan como objeto el manejo integral de los desechos sólidos del municipio</w:t>
      </w:r>
    </w:p>
    <w:p w14:paraId="3BC231B2" w14:textId="77777777" w:rsidR="00501DD7" w:rsidRPr="000766D7" w:rsidRDefault="00501DD7" w:rsidP="00501DD7">
      <w:pPr>
        <w:spacing w:after="0" w:line="360" w:lineRule="auto"/>
        <w:jc w:val="both"/>
        <w:rPr>
          <w:rFonts w:ascii="Century Gothic" w:eastAsia="Times New Roman" w:hAnsi="Century Gothic" w:cstheme="majorHAnsi"/>
          <w:b/>
          <w:bCs/>
          <w:color w:val="000000"/>
          <w:sz w:val="18"/>
          <w:szCs w:val="18"/>
          <w:lang w:eastAsia="es-SV"/>
        </w:rPr>
      </w:pPr>
      <w:r w:rsidRPr="000766D7">
        <w:rPr>
          <w:rFonts w:ascii="Century Gothic" w:eastAsiaTheme="minorHAnsi" w:hAnsi="Century Gothic" w:cstheme="majorHAnsi"/>
          <w:color w:val="000000"/>
          <w:sz w:val="18"/>
          <w:szCs w:val="18"/>
        </w:rPr>
        <w:t xml:space="preserve">     Posteriormente en esa misma fecha se le solicita a la Encargada de Catastro:</w:t>
      </w:r>
      <w:r w:rsidRPr="000766D7">
        <w:rPr>
          <w:rFonts w:ascii="Century Gothic" w:eastAsia="Times New Roman" w:hAnsi="Century Gothic" w:cstheme="majorHAnsi"/>
          <w:b/>
          <w:bCs/>
          <w:color w:val="000000"/>
          <w:sz w:val="18"/>
          <w:szCs w:val="18"/>
          <w:lang w:eastAsia="es-SV"/>
        </w:rPr>
        <w:t xml:space="preserve"> Tasa municipal que cobra la alcaldía por servicios (recolección, manejo y disposición final de desechos sólidos)</w:t>
      </w:r>
    </w:p>
    <w:p w14:paraId="23F952C1" w14:textId="77777777" w:rsidR="00501DD7" w:rsidRPr="000766D7" w:rsidRDefault="00501DD7" w:rsidP="00501DD7">
      <w:pPr>
        <w:spacing w:after="0" w:line="360" w:lineRule="auto"/>
        <w:jc w:val="both"/>
        <w:rPr>
          <w:rFonts w:ascii="Century Gothic" w:eastAsia="Times New Roman" w:hAnsi="Century Gothic" w:cstheme="majorHAnsi"/>
          <w:color w:val="000000"/>
          <w:sz w:val="18"/>
          <w:szCs w:val="18"/>
          <w:lang w:eastAsia="es-SV"/>
        </w:rPr>
      </w:pPr>
      <w:r w:rsidRPr="000766D7">
        <w:rPr>
          <w:rFonts w:ascii="Century Gothic" w:eastAsia="Times New Roman" w:hAnsi="Century Gothic" w:cstheme="majorHAnsi"/>
          <w:color w:val="000000"/>
          <w:sz w:val="18"/>
          <w:szCs w:val="18"/>
          <w:lang w:eastAsia="es-SV"/>
        </w:rPr>
        <w:t xml:space="preserve">Asimismo, a la Jefe de Presupuesto se le solicito: </w:t>
      </w:r>
      <w:r w:rsidRPr="000766D7">
        <w:rPr>
          <w:rFonts w:ascii="Century Gothic" w:eastAsia="Times New Roman" w:hAnsi="Century Gothic" w:cstheme="majorHAnsi"/>
          <w:b/>
          <w:bCs/>
          <w:color w:val="000000"/>
          <w:sz w:val="18"/>
          <w:szCs w:val="18"/>
          <w:lang w:eastAsia="es-SV"/>
        </w:rPr>
        <w:t>el nombre de la partida del presupuesto municipal de la que sale el dinero para pagar servicios (recolección, manejo y disposición final de desechos sólidos), y el monto mensual al que asciende el gasto y</w:t>
      </w:r>
      <w:r w:rsidRPr="000766D7">
        <w:rPr>
          <w:rFonts w:ascii="Century Gothic" w:eastAsia="Times New Roman" w:hAnsi="Century Gothic" w:cstheme="majorHAnsi"/>
          <w:color w:val="000000"/>
          <w:sz w:val="18"/>
          <w:szCs w:val="18"/>
          <w:lang w:eastAsia="es-SV"/>
        </w:rPr>
        <w:t xml:space="preserve"> finalmente a la Jefe de Unidad de Desechos Solidos </w:t>
      </w:r>
      <w:r w:rsidRPr="000766D7">
        <w:rPr>
          <w:rFonts w:ascii="Century Gothic" w:eastAsiaTheme="minorHAnsi" w:hAnsi="Century Gothic" w:cstheme="majorHAnsi"/>
          <w:i/>
          <w:iCs/>
          <w:color w:val="000000" w:themeColor="text1"/>
          <w:sz w:val="18"/>
          <w:szCs w:val="18"/>
          <w:lang w:val="es-419"/>
        </w:rPr>
        <w:t>“</w:t>
      </w:r>
      <w:r w:rsidRPr="000766D7">
        <w:rPr>
          <w:rFonts w:ascii="Century Gothic" w:eastAsia="Times New Roman" w:hAnsi="Century Gothic" w:cstheme="majorHAnsi"/>
          <w:i/>
          <w:iCs/>
          <w:color w:val="000000"/>
          <w:sz w:val="18"/>
          <w:szCs w:val="18"/>
          <w:lang w:eastAsia="es-SV"/>
        </w:rPr>
        <w:t xml:space="preserve">Contrato vigente firmado por la alcaldía del municipio con la empresa que brinda el servicio de recolección, manejo y disposición final de desechos sólidos. Si estas actividades (recolección, manejo y disposición final de </w:t>
      </w:r>
      <w:r w:rsidRPr="000766D7">
        <w:rPr>
          <w:rFonts w:ascii="Century Gothic" w:eastAsia="Times New Roman" w:hAnsi="Century Gothic" w:cstheme="majorHAnsi"/>
          <w:color w:val="000000"/>
          <w:sz w:val="18"/>
          <w:szCs w:val="18"/>
          <w:lang w:eastAsia="es-SV"/>
        </w:rPr>
        <w:t xml:space="preserve">desechos </w:t>
      </w:r>
      <w:r w:rsidRPr="000766D7">
        <w:rPr>
          <w:rFonts w:ascii="Century Gothic" w:eastAsia="Times New Roman" w:hAnsi="Century Gothic" w:cstheme="majorHAnsi"/>
          <w:color w:val="000000"/>
          <w:sz w:val="18"/>
          <w:szCs w:val="18"/>
          <w:lang w:eastAsia="es-SV"/>
        </w:rPr>
        <w:lastRenderedPageBreak/>
        <w:t>sólidos) son realizadas por distintas empresas, solicito copia del contrato firmado por cada una de ellas. es decir, el o los contratos(vigentes) que tengan como objeto el manejo integral de los desechos sólidos del municipio. También solicito el número de toneladas de basura que se recolectan al mes en el municipio, el importe por tonelada (es decir, cuanto paga la alcaldía por servicios de recolección, tratamiento y disposición final al mes por tonelada de basura) y la tasa municipal que cobra la alcaldía por estos servicios (recolección, manejo y disposición final de desechos sólidos). Además, solicito el nombre de la partida del presupuesto municipal de la que sale el dinero para pagar este o estos servicios (recolección, manejo y disposición final de desechos sólidos), y el monto mensual al que asciende el gasto</w:t>
      </w:r>
      <w:r w:rsidRPr="000766D7">
        <w:rPr>
          <w:rFonts w:ascii="Century Gothic" w:eastAsia="Times New Roman" w:hAnsi="Century Gothic" w:cstheme="majorHAnsi"/>
          <w:b/>
          <w:bCs/>
          <w:color w:val="000000"/>
          <w:sz w:val="18"/>
          <w:szCs w:val="18"/>
          <w:lang w:eastAsia="es-SV"/>
        </w:rPr>
        <w:t>.”</w:t>
      </w:r>
    </w:p>
    <w:p w14:paraId="2EE88ED4" w14:textId="0799F372" w:rsidR="00501DD7" w:rsidRPr="000766D7" w:rsidRDefault="00501DD7" w:rsidP="00501DD7">
      <w:pPr>
        <w:spacing w:after="0" w:line="360" w:lineRule="auto"/>
        <w:jc w:val="both"/>
        <w:rPr>
          <w:rFonts w:ascii="Century Gothic" w:eastAsia="Calibri" w:hAnsi="Century Gothic" w:cstheme="majorHAnsi"/>
          <w:sz w:val="18"/>
          <w:szCs w:val="18"/>
        </w:rPr>
      </w:pPr>
      <w:r w:rsidRPr="000766D7">
        <w:rPr>
          <w:rFonts w:ascii="Century Gothic" w:eastAsia="Calibri" w:hAnsi="Century Gothic" w:cstheme="majorHAnsi"/>
          <w:sz w:val="18"/>
          <w:szCs w:val="18"/>
        </w:rPr>
        <w:t>Ante tales requerimientos el jefe de UACI responde: con memorando</w:t>
      </w:r>
      <w:r w:rsidRPr="000766D7">
        <w:rPr>
          <w:rFonts w:ascii="Century Gothic" w:eastAsia="Calibri" w:hAnsi="Century Gothic" w:cstheme="majorHAnsi"/>
          <w:b/>
          <w:sz w:val="18"/>
          <w:szCs w:val="18"/>
        </w:rPr>
        <w:t>,</w:t>
      </w:r>
      <w:r w:rsidRPr="000766D7">
        <w:rPr>
          <w:rFonts w:ascii="Century Gothic" w:eastAsia="Calibri" w:hAnsi="Century Gothic" w:cstheme="majorHAnsi"/>
          <w:sz w:val="18"/>
          <w:szCs w:val="18"/>
        </w:rPr>
        <w:t xml:space="preserve"> de fecha 4 de marzo del presente año y literalmente </w:t>
      </w:r>
      <w:r w:rsidRPr="000766D7">
        <w:rPr>
          <w:rFonts w:ascii="Century Gothic" w:eastAsia="Calibri" w:hAnsi="Century Gothic" w:cstheme="majorHAnsi"/>
          <w:b/>
          <w:sz w:val="18"/>
          <w:szCs w:val="18"/>
        </w:rPr>
        <w:t>DICE: “</w:t>
      </w:r>
      <w:r w:rsidRPr="000766D7">
        <w:rPr>
          <w:rFonts w:ascii="Century Gothic" w:eastAsia="Calibri" w:hAnsi="Century Gothic" w:cstheme="majorHAnsi"/>
          <w:sz w:val="18"/>
          <w:szCs w:val="18"/>
        </w:rPr>
        <w:t xml:space="preserve">Por este medio se da respuesta al memorándum de fecha veinticuatro de febrero del dos </w:t>
      </w:r>
      <w:proofErr w:type="gramStart"/>
      <w:r w:rsidRPr="000766D7">
        <w:rPr>
          <w:rFonts w:ascii="Century Gothic" w:eastAsia="Calibri" w:hAnsi="Century Gothic" w:cstheme="majorHAnsi"/>
          <w:sz w:val="18"/>
          <w:szCs w:val="18"/>
        </w:rPr>
        <w:t>mil veintiuno</w:t>
      </w:r>
      <w:proofErr w:type="gramEnd"/>
      <w:r w:rsidRPr="000766D7">
        <w:rPr>
          <w:rFonts w:ascii="Century Gothic" w:eastAsia="Calibri" w:hAnsi="Century Gothic" w:cstheme="majorHAnsi"/>
          <w:sz w:val="18"/>
          <w:szCs w:val="18"/>
        </w:rPr>
        <w:t xml:space="preserve">, en el cual nos solicita contrato vigente firmado por la Alcaldía del municipio con la empresa que brinda el servicio de recolección, manejo y disposición final de desechos sólidos. Se remite copia y digital de los siguientes contratos: Contrato de prestación de servicios de tratamiento y disposición final de los desechos </w:t>
      </w:r>
      <w:r w:rsidR="008D10E4" w:rsidRPr="000766D7">
        <w:rPr>
          <w:rFonts w:ascii="Century Gothic" w:eastAsia="Calibri" w:hAnsi="Century Gothic" w:cstheme="majorHAnsi"/>
          <w:sz w:val="18"/>
          <w:szCs w:val="18"/>
        </w:rPr>
        <w:t>sólidos</w:t>
      </w:r>
      <w:r w:rsidRPr="000766D7">
        <w:rPr>
          <w:rFonts w:ascii="Century Gothic" w:eastAsia="Calibri" w:hAnsi="Century Gothic" w:cstheme="majorHAnsi"/>
          <w:sz w:val="18"/>
          <w:szCs w:val="18"/>
        </w:rPr>
        <w:t xml:space="preserve"> comunes al municipio de Ciudad Delgado y Licitación </w:t>
      </w:r>
      <w:r w:rsidR="008D10E4" w:rsidRPr="000766D7">
        <w:rPr>
          <w:rFonts w:ascii="Century Gothic" w:eastAsia="Calibri" w:hAnsi="Century Gothic" w:cstheme="majorHAnsi"/>
          <w:sz w:val="18"/>
          <w:szCs w:val="18"/>
        </w:rPr>
        <w:t>Pública</w:t>
      </w:r>
      <w:r w:rsidRPr="000766D7">
        <w:rPr>
          <w:rFonts w:ascii="Century Gothic" w:eastAsia="Calibri" w:hAnsi="Century Gothic" w:cstheme="majorHAnsi"/>
          <w:sz w:val="18"/>
          <w:szCs w:val="18"/>
        </w:rPr>
        <w:t xml:space="preserve"> n cero tres/ dos mil veinte, denominada Servicios de alquiler de Góndolas para el traslado de los desechos </w:t>
      </w:r>
      <w:r w:rsidR="008D10E4" w:rsidRPr="000766D7">
        <w:rPr>
          <w:rFonts w:ascii="Century Gothic" w:eastAsia="Calibri" w:hAnsi="Century Gothic" w:cstheme="majorHAnsi"/>
          <w:sz w:val="18"/>
          <w:szCs w:val="18"/>
        </w:rPr>
        <w:t>sólidos</w:t>
      </w:r>
      <w:r w:rsidRPr="000766D7">
        <w:rPr>
          <w:rFonts w:ascii="Century Gothic" w:eastAsia="Calibri" w:hAnsi="Century Gothic" w:cstheme="majorHAnsi"/>
          <w:sz w:val="18"/>
          <w:szCs w:val="18"/>
        </w:rPr>
        <w:t xml:space="preserve"> del Municipio de Ciudad Delgado año 2020.”</w:t>
      </w:r>
    </w:p>
    <w:p w14:paraId="2ABC3741" w14:textId="456661ED" w:rsidR="00501DD7" w:rsidRPr="000766D7" w:rsidRDefault="00501DD7" w:rsidP="00501DD7">
      <w:pPr>
        <w:spacing w:after="0" w:line="360" w:lineRule="auto"/>
        <w:jc w:val="both"/>
        <w:rPr>
          <w:rFonts w:ascii="Century Gothic" w:eastAsia="Calibri" w:hAnsi="Century Gothic" w:cstheme="majorHAnsi"/>
          <w:b/>
          <w:bCs/>
          <w:sz w:val="18"/>
          <w:szCs w:val="18"/>
        </w:rPr>
      </w:pPr>
      <w:r w:rsidRPr="000766D7">
        <w:rPr>
          <w:rFonts w:ascii="Century Gothic" w:eastAsia="Calibri" w:hAnsi="Century Gothic" w:cstheme="majorHAnsi"/>
          <w:sz w:val="18"/>
          <w:szCs w:val="18"/>
        </w:rPr>
        <w:t xml:space="preserve">La encargada de Catastro responde en fecha cinco de marzo del presente año: Se remite </w:t>
      </w:r>
      <w:r w:rsidRPr="000766D7">
        <w:rPr>
          <w:rFonts w:ascii="Century Gothic" w:eastAsia="Calibri" w:hAnsi="Century Gothic" w:cstheme="majorHAnsi"/>
          <w:b/>
          <w:bCs/>
          <w:sz w:val="18"/>
          <w:szCs w:val="18"/>
        </w:rPr>
        <w:t>ordenanza de tasas y contribución especial por la Recolección, Transporte de Residuos y Disposición final de desechos sólido</w:t>
      </w:r>
      <w:r w:rsidRPr="000766D7">
        <w:rPr>
          <w:rFonts w:ascii="Century Gothic" w:eastAsia="Calibri" w:hAnsi="Century Gothic" w:cstheme="majorHAnsi"/>
          <w:sz w:val="18"/>
          <w:szCs w:val="18"/>
        </w:rPr>
        <w:t xml:space="preserve">s, publicada en el Diario Oficial del día viernes dos de </w:t>
      </w:r>
      <w:r w:rsidRPr="000766D7">
        <w:rPr>
          <w:rFonts w:ascii="Century Gothic" w:eastAsia="Calibri" w:hAnsi="Century Gothic" w:cstheme="majorHAnsi"/>
          <w:b/>
          <w:bCs/>
          <w:sz w:val="18"/>
          <w:szCs w:val="18"/>
        </w:rPr>
        <w:t>febrero del dos mil siete, tomo trescientos setenta y cuatro, numero veintidós</w:t>
      </w:r>
      <w:r w:rsidRPr="000766D7">
        <w:rPr>
          <w:rFonts w:ascii="Century Gothic" w:eastAsia="Calibri" w:hAnsi="Century Gothic" w:cstheme="majorHAnsi"/>
          <w:sz w:val="18"/>
          <w:szCs w:val="18"/>
        </w:rPr>
        <w:t xml:space="preserve">. Y su respectiva reforma publicada el día </w:t>
      </w:r>
      <w:r w:rsidRPr="000766D7">
        <w:rPr>
          <w:rFonts w:ascii="Century Gothic" w:eastAsia="Calibri" w:hAnsi="Century Gothic" w:cstheme="majorHAnsi"/>
          <w:b/>
          <w:bCs/>
          <w:sz w:val="18"/>
          <w:szCs w:val="18"/>
        </w:rPr>
        <w:t xml:space="preserve">dieciocho de agosto del dos mil dieciséis, tomo </w:t>
      </w:r>
      <w:r w:rsidR="008D10E4" w:rsidRPr="000766D7">
        <w:rPr>
          <w:rFonts w:ascii="Century Gothic" w:eastAsia="Calibri" w:hAnsi="Century Gothic" w:cstheme="majorHAnsi"/>
          <w:b/>
          <w:bCs/>
          <w:sz w:val="18"/>
          <w:szCs w:val="18"/>
        </w:rPr>
        <w:t>cuatrocientos doce números</w:t>
      </w:r>
      <w:r w:rsidRPr="000766D7">
        <w:rPr>
          <w:rFonts w:ascii="Century Gothic" w:eastAsia="Calibri" w:hAnsi="Century Gothic" w:cstheme="majorHAnsi"/>
          <w:b/>
          <w:bCs/>
          <w:sz w:val="18"/>
          <w:szCs w:val="18"/>
        </w:rPr>
        <w:t xml:space="preserve"> ciento cincuenta y uno.</w:t>
      </w:r>
    </w:p>
    <w:p w14:paraId="11A08318" w14:textId="77777777" w:rsidR="00501DD7" w:rsidRPr="000766D7" w:rsidRDefault="00501DD7" w:rsidP="00501DD7">
      <w:pPr>
        <w:spacing w:after="0" w:line="360" w:lineRule="auto"/>
        <w:jc w:val="both"/>
        <w:rPr>
          <w:rFonts w:ascii="Century Gothic" w:eastAsia="Times New Roman" w:hAnsi="Century Gothic" w:cstheme="majorHAnsi"/>
          <w:b/>
          <w:bCs/>
          <w:color w:val="000000"/>
          <w:sz w:val="18"/>
          <w:szCs w:val="18"/>
          <w:lang w:eastAsia="es-SV"/>
        </w:rPr>
      </w:pPr>
      <w:r w:rsidRPr="000766D7">
        <w:rPr>
          <w:rFonts w:ascii="Century Gothic" w:eastAsia="Calibri" w:hAnsi="Century Gothic" w:cstheme="majorHAnsi"/>
          <w:sz w:val="18"/>
          <w:szCs w:val="18"/>
        </w:rPr>
        <w:t xml:space="preserve">Finalmente, el día tres de marzo de este año, la jefe de Presupuesto responde: Por este medio remito la información requerida, que solicita lo siguiente: </w:t>
      </w:r>
      <w:r w:rsidRPr="000766D7">
        <w:rPr>
          <w:rFonts w:ascii="Century Gothic" w:eastAsia="Times New Roman" w:hAnsi="Century Gothic" w:cstheme="majorHAnsi"/>
          <w:b/>
          <w:bCs/>
          <w:color w:val="000000"/>
          <w:sz w:val="18"/>
          <w:szCs w:val="18"/>
          <w:lang w:eastAsia="es-SV"/>
        </w:rPr>
        <w:t>el nombre de la partida del presupuesto municipal de la que sale el dinero para pagar este o estos servicios (recolección, manejo y disposición final de desechos sólidos), y el monto mensual al que asciende el gasto</w:t>
      </w:r>
    </w:p>
    <w:p w14:paraId="55D1F853" w14:textId="77777777" w:rsidR="00501DD7" w:rsidRPr="000766D7" w:rsidRDefault="00501DD7" w:rsidP="00501DD7">
      <w:pPr>
        <w:spacing w:after="0" w:line="360" w:lineRule="auto"/>
        <w:jc w:val="both"/>
        <w:rPr>
          <w:rFonts w:ascii="Century Gothic" w:eastAsia="Calibri" w:hAnsi="Century Gothic" w:cstheme="majorHAnsi"/>
          <w:sz w:val="18"/>
          <w:szCs w:val="18"/>
          <w:u w:val="single"/>
        </w:rPr>
      </w:pPr>
      <w:r w:rsidRPr="000766D7">
        <w:rPr>
          <w:rFonts w:ascii="Century Gothic" w:eastAsia="Times New Roman" w:hAnsi="Century Gothic" w:cstheme="majorHAnsi"/>
          <w:b/>
          <w:bCs/>
          <w:color w:val="000000"/>
          <w:sz w:val="18"/>
          <w:szCs w:val="18"/>
          <w:lang w:eastAsia="es-SV"/>
        </w:rPr>
        <w:t>Nombre de la Partida                    Cifra Presupuestaria                                      Monto mensual</w:t>
      </w:r>
    </w:p>
    <w:p w14:paraId="7330625D" w14:textId="77777777" w:rsidR="00501DD7" w:rsidRPr="000766D7" w:rsidRDefault="00501DD7" w:rsidP="00501DD7">
      <w:pPr>
        <w:spacing w:after="0" w:line="360" w:lineRule="auto"/>
        <w:jc w:val="both"/>
        <w:rPr>
          <w:rFonts w:ascii="Century Gothic" w:eastAsia="Calibri" w:hAnsi="Century Gothic" w:cstheme="majorHAnsi"/>
          <w:sz w:val="18"/>
          <w:szCs w:val="18"/>
        </w:rPr>
      </w:pPr>
      <w:r w:rsidRPr="000766D7">
        <w:rPr>
          <w:rFonts w:ascii="Century Gothic" w:eastAsia="Calibri" w:hAnsi="Century Gothic" w:cstheme="majorHAnsi"/>
          <w:sz w:val="18"/>
          <w:szCs w:val="18"/>
        </w:rPr>
        <w:t>Depósito de Desechos Sólidos           54602                                                         $ 37,666.73</w:t>
      </w:r>
    </w:p>
    <w:p w14:paraId="223A7E4D" w14:textId="77777777" w:rsidR="00501DD7" w:rsidRPr="000766D7" w:rsidRDefault="00501DD7" w:rsidP="00501DD7">
      <w:pPr>
        <w:spacing w:after="0" w:line="360" w:lineRule="auto"/>
        <w:jc w:val="both"/>
        <w:rPr>
          <w:rFonts w:ascii="Century Gothic" w:eastAsia="Calibri" w:hAnsi="Century Gothic" w:cstheme="majorHAnsi"/>
          <w:sz w:val="18"/>
          <w:szCs w:val="18"/>
        </w:rPr>
      </w:pPr>
      <w:r w:rsidRPr="000766D7">
        <w:rPr>
          <w:rFonts w:ascii="Century Gothic" w:eastAsia="Calibri" w:hAnsi="Century Gothic" w:cstheme="majorHAnsi"/>
          <w:sz w:val="18"/>
          <w:szCs w:val="18"/>
        </w:rPr>
        <w:t>Recolección de Desechos Sólidos     54603                                                         $ 18,341.82</w:t>
      </w:r>
    </w:p>
    <w:p w14:paraId="390C14D5" w14:textId="77777777" w:rsidR="00501DD7" w:rsidRPr="000766D7" w:rsidRDefault="00501DD7" w:rsidP="00501DD7">
      <w:pPr>
        <w:spacing w:after="0" w:line="360" w:lineRule="auto"/>
        <w:jc w:val="both"/>
        <w:rPr>
          <w:rFonts w:ascii="Century Gothic" w:eastAsia="Calibri" w:hAnsi="Century Gothic" w:cstheme="majorHAnsi"/>
          <w:sz w:val="18"/>
          <w:szCs w:val="18"/>
        </w:rPr>
      </w:pPr>
      <w:r w:rsidRPr="000766D7">
        <w:rPr>
          <w:rFonts w:ascii="Century Gothic" w:eastAsia="Calibri" w:hAnsi="Century Gothic" w:cstheme="majorHAnsi"/>
          <w:sz w:val="18"/>
          <w:szCs w:val="18"/>
        </w:rPr>
        <w:t xml:space="preserve">                     Total                                                                                                       $56,008.55</w:t>
      </w:r>
    </w:p>
    <w:p w14:paraId="1F880673" w14:textId="73EDBB46" w:rsidR="00501DD7" w:rsidRPr="000766D7" w:rsidRDefault="00501DD7" w:rsidP="00501DD7">
      <w:pPr>
        <w:spacing w:after="0" w:line="360" w:lineRule="auto"/>
        <w:jc w:val="both"/>
        <w:rPr>
          <w:rFonts w:ascii="Century Gothic" w:eastAsia="Calibri" w:hAnsi="Century Gothic" w:cstheme="majorHAnsi"/>
          <w:b/>
          <w:bCs/>
          <w:sz w:val="18"/>
          <w:szCs w:val="18"/>
        </w:rPr>
      </w:pPr>
      <w:r w:rsidRPr="000766D7">
        <w:rPr>
          <w:rFonts w:ascii="Century Gothic" w:eastAsia="Calibri" w:hAnsi="Century Gothic" w:cstheme="majorHAnsi"/>
          <w:sz w:val="18"/>
          <w:szCs w:val="18"/>
        </w:rPr>
        <w:t xml:space="preserve">El Suscrito Oficial de Información deja constancia que la Jefe de Unidad de Desechos </w:t>
      </w:r>
      <w:r w:rsidR="008D10E4" w:rsidRPr="000766D7">
        <w:rPr>
          <w:rFonts w:ascii="Century Gothic" w:eastAsia="Calibri" w:hAnsi="Century Gothic" w:cstheme="majorHAnsi"/>
          <w:sz w:val="18"/>
          <w:szCs w:val="18"/>
        </w:rPr>
        <w:t>Sólidos</w:t>
      </w:r>
      <w:r w:rsidRPr="000766D7">
        <w:rPr>
          <w:rFonts w:ascii="Century Gothic" w:eastAsia="Calibri" w:hAnsi="Century Gothic" w:cstheme="majorHAnsi"/>
          <w:sz w:val="18"/>
          <w:szCs w:val="18"/>
        </w:rPr>
        <w:t xml:space="preserve"> no respondió el requerimiento realizado. Por lo anteriormente expresado, el Suscrito Oficial de información considera que la información. que requiere la solicitante es </w:t>
      </w:r>
      <w:r w:rsidRPr="000766D7">
        <w:rPr>
          <w:rFonts w:ascii="Century Gothic" w:eastAsia="Calibri" w:hAnsi="Century Gothic" w:cstheme="majorHAnsi"/>
          <w:b/>
          <w:sz w:val="18"/>
          <w:szCs w:val="18"/>
        </w:rPr>
        <w:t>información pública y oficiosa, de conformidad al art. 6 literales c y d de la LAIP.</w:t>
      </w:r>
    </w:p>
    <w:p w14:paraId="406C1FCD" w14:textId="77777777" w:rsidR="00501DD7" w:rsidRPr="000766D7" w:rsidRDefault="00501DD7" w:rsidP="00501DD7">
      <w:pPr>
        <w:spacing w:after="0" w:line="360" w:lineRule="auto"/>
        <w:jc w:val="both"/>
        <w:rPr>
          <w:rFonts w:ascii="Century Gothic" w:eastAsia="Calibri" w:hAnsi="Century Gothic" w:cstheme="majorHAnsi"/>
          <w:sz w:val="18"/>
          <w:szCs w:val="18"/>
        </w:rPr>
      </w:pPr>
    </w:p>
    <w:p w14:paraId="0F0CD3E4" w14:textId="77777777" w:rsidR="00501DD7" w:rsidRPr="000766D7" w:rsidRDefault="00501DD7" w:rsidP="00501DD7">
      <w:pPr>
        <w:spacing w:after="0" w:line="360" w:lineRule="auto"/>
        <w:jc w:val="both"/>
        <w:rPr>
          <w:rFonts w:ascii="Century Gothic" w:eastAsiaTheme="minorHAnsi" w:hAnsi="Century Gothic" w:cstheme="majorHAnsi"/>
          <w:b/>
          <w:color w:val="000000"/>
          <w:sz w:val="18"/>
          <w:szCs w:val="18"/>
        </w:rPr>
      </w:pPr>
      <w:r w:rsidRPr="000766D7">
        <w:rPr>
          <w:rFonts w:ascii="Century Gothic" w:eastAsiaTheme="minorHAnsi" w:hAnsi="Century Gothic" w:cstheme="majorHAnsi"/>
          <w:sz w:val="18"/>
          <w:szCs w:val="18"/>
        </w:rPr>
        <w:t xml:space="preserve">         </w:t>
      </w:r>
      <w:r w:rsidRPr="000766D7">
        <w:rPr>
          <w:rFonts w:ascii="Century Gothic" w:eastAsiaTheme="minorHAnsi" w:hAnsi="Century Gothic" w:cstheme="majorHAnsi"/>
          <w:b/>
          <w:color w:val="000000"/>
          <w:sz w:val="18"/>
          <w:szCs w:val="18"/>
        </w:rPr>
        <w:t>III.      RESOLUCIÓN.</w:t>
      </w:r>
    </w:p>
    <w:p w14:paraId="7A299230" w14:textId="77777777" w:rsidR="00501DD7" w:rsidRPr="000766D7" w:rsidRDefault="00501DD7" w:rsidP="00501DD7">
      <w:pPr>
        <w:spacing w:after="0" w:line="360" w:lineRule="auto"/>
        <w:jc w:val="both"/>
        <w:rPr>
          <w:rFonts w:ascii="Century Gothic" w:eastAsiaTheme="minorHAnsi" w:hAnsi="Century Gothic" w:cstheme="majorHAnsi"/>
          <w:b/>
          <w:color w:val="000000"/>
          <w:sz w:val="18"/>
          <w:szCs w:val="18"/>
        </w:rPr>
      </w:pPr>
      <w:r w:rsidRPr="000766D7">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0766D7">
        <w:rPr>
          <w:rFonts w:ascii="Century Gothic" w:eastAsiaTheme="minorHAnsi" w:hAnsi="Century Gothic" w:cstheme="majorHAnsi"/>
          <w:b/>
          <w:color w:val="000000"/>
          <w:sz w:val="18"/>
          <w:szCs w:val="18"/>
        </w:rPr>
        <w:t>RESUELVE:</w:t>
      </w:r>
    </w:p>
    <w:p w14:paraId="27DA3CC4" w14:textId="77777777" w:rsidR="00501DD7" w:rsidRPr="000766D7" w:rsidRDefault="00501DD7" w:rsidP="00501DD7">
      <w:pPr>
        <w:spacing w:after="0" w:line="360" w:lineRule="auto"/>
        <w:jc w:val="both"/>
        <w:rPr>
          <w:rFonts w:ascii="Century Gothic" w:eastAsiaTheme="minorHAnsi" w:hAnsi="Century Gothic" w:cstheme="majorHAnsi"/>
          <w:color w:val="000000"/>
          <w:sz w:val="18"/>
          <w:szCs w:val="18"/>
        </w:rPr>
      </w:pPr>
    </w:p>
    <w:p w14:paraId="7A59F275" w14:textId="77777777" w:rsidR="00501DD7" w:rsidRPr="000766D7" w:rsidRDefault="00501DD7" w:rsidP="00501DD7">
      <w:pPr>
        <w:numPr>
          <w:ilvl w:val="0"/>
          <w:numId w:val="15"/>
        </w:numPr>
        <w:spacing w:after="0" w:line="360" w:lineRule="auto"/>
        <w:contextualSpacing/>
        <w:jc w:val="both"/>
        <w:rPr>
          <w:rFonts w:ascii="Century Gothic" w:eastAsiaTheme="minorHAnsi" w:hAnsi="Century Gothic" w:cstheme="majorHAnsi"/>
          <w:color w:val="000000"/>
          <w:sz w:val="18"/>
          <w:szCs w:val="18"/>
        </w:rPr>
      </w:pPr>
      <w:r w:rsidRPr="000766D7">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67B768BD" w14:textId="77777777" w:rsidR="00501DD7" w:rsidRPr="000766D7" w:rsidRDefault="00501DD7" w:rsidP="00501DD7">
      <w:pPr>
        <w:numPr>
          <w:ilvl w:val="0"/>
          <w:numId w:val="15"/>
        </w:numPr>
        <w:spacing w:after="0" w:line="360" w:lineRule="auto"/>
        <w:jc w:val="both"/>
        <w:rPr>
          <w:rFonts w:ascii="Century Gothic" w:eastAsia="Calibri" w:hAnsi="Century Gothic" w:cstheme="majorHAnsi"/>
          <w:b/>
          <w:sz w:val="18"/>
          <w:szCs w:val="18"/>
        </w:rPr>
      </w:pPr>
      <w:r w:rsidRPr="000766D7">
        <w:rPr>
          <w:rFonts w:ascii="Century Gothic" w:eastAsia="Calibri" w:hAnsi="Century Gothic" w:cstheme="majorHAnsi"/>
          <w:color w:val="000000"/>
          <w:sz w:val="18"/>
          <w:szCs w:val="18"/>
        </w:rPr>
        <w:t>Concédase la entrega de la información.</w:t>
      </w:r>
    </w:p>
    <w:p w14:paraId="023A0CC8" w14:textId="2723756C" w:rsidR="00501DD7" w:rsidRPr="000766D7" w:rsidRDefault="00501DD7" w:rsidP="00501DD7">
      <w:pPr>
        <w:numPr>
          <w:ilvl w:val="0"/>
          <w:numId w:val="15"/>
        </w:numPr>
        <w:spacing w:after="0" w:line="360" w:lineRule="auto"/>
        <w:jc w:val="both"/>
        <w:rPr>
          <w:rFonts w:ascii="Century Gothic" w:eastAsia="Calibri" w:hAnsi="Century Gothic" w:cstheme="majorHAnsi"/>
          <w:b/>
          <w:sz w:val="18"/>
          <w:szCs w:val="18"/>
        </w:rPr>
      </w:pPr>
      <w:r w:rsidRPr="000766D7">
        <w:rPr>
          <w:rFonts w:ascii="Century Gothic" w:eastAsia="Calibri" w:hAnsi="Century Gothic" w:cstheme="majorHAnsi"/>
          <w:color w:val="000000"/>
          <w:sz w:val="18"/>
          <w:szCs w:val="18"/>
        </w:rPr>
        <w:t>Notifíquese a</w:t>
      </w:r>
      <w:r w:rsidR="000766D7">
        <w:rPr>
          <w:rFonts w:ascii="Century Gothic" w:eastAsia="Calibri" w:hAnsi="Century Gothic" w:cstheme="majorHAnsi"/>
          <w:color w:val="000000"/>
          <w:sz w:val="18"/>
          <w:szCs w:val="18"/>
        </w:rPr>
        <w:t xml:space="preserve">l </w:t>
      </w:r>
      <w:r w:rsidRPr="000766D7">
        <w:rPr>
          <w:rFonts w:ascii="Century Gothic" w:eastAsia="Calibri" w:hAnsi="Century Gothic" w:cstheme="majorHAnsi"/>
          <w:color w:val="000000"/>
          <w:sz w:val="18"/>
          <w:szCs w:val="18"/>
        </w:rPr>
        <w:t xml:space="preserve">solicitante por el medio señalado para tal efecto. </w:t>
      </w:r>
    </w:p>
    <w:p w14:paraId="0808FA46" w14:textId="77777777" w:rsidR="00501DD7" w:rsidRPr="000766D7" w:rsidRDefault="00501DD7" w:rsidP="00501DD7">
      <w:pPr>
        <w:widowControl w:val="0"/>
        <w:numPr>
          <w:ilvl w:val="0"/>
          <w:numId w:val="15"/>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0766D7">
        <w:rPr>
          <w:rFonts w:ascii="Century Gothic" w:eastAsiaTheme="minorHAnsi" w:hAnsi="Century Gothic" w:cstheme="majorHAnsi"/>
          <w:color w:val="000000"/>
          <w:sz w:val="18"/>
          <w:szCs w:val="18"/>
        </w:rPr>
        <w:t>Archívese el expediente administrativo.</w:t>
      </w:r>
    </w:p>
    <w:p w14:paraId="5B7609F3" w14:textId="77777777" w:rsidR="00501DD7" w:rsidRPr="000766D7" w:rsidRDefault="00501DD7" w:rsidP="00501DD7">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p>
    <w:p w14:paraId="5A689ACA" w14:textId="77777777" w:rsidR="00501DD7" w:rsidRPr="000766D7" w:rsidRDefault="00501DD7" w:rsidP="00501DD7">
      <w:pPr>
        <w:widowControl w:val="0"/>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0766D7">
        <w:rPr>
          <w:rFonts w:ascii="Century Gothic" w:eastAsiaTheme="minorHAnsi" w:hAnsi="Century Gothic" w:cstheme="majorHAnsi"/>
          <w:b/>
          <w:color w:val="000000"/>
          <w:spacing w:val="2"/>
          <w:sz w:val="18"/>
          <w:szCs w:val="18"/>
        </w:rPr>
        <w:t xml:space="preserve">                                           </w:t>
      </w:r>
    </w:p>
    <w:p w14:paraId="7A071B09" w14:textId="77777777" w:rsidR="00501DD7" w:rsidRPr="000766D7" w:rsidRDefault="00501DD7" w:rsidP="00501DD7">
      <w:pPr>
        <w:widowControl w:val="0"/>
        <w:autoSpaceDE w:val="0"/>
        <w:autoSpaceDN w:val="0"/>
        <w:adjustRightInd w:val="0"/>
        <w:spacing w:after="0" w:line="360" w:lineRule="auto"/>
        <w:rPr>
          <w:rFonts w:ascii="Century Gothic" w:eastAsiaTheme="minorHAnsi" w:hAnsi="Century Gothic" w:cstheme="majorHAnsi"/>
          <w:b/>
          <w:color w:val="000000"/>
          <w:spacing w:val="2"/>
          <w:sz w:val="18"/>
          <w:szCs w:val="18"/>
        </w:rPr>
      </w:pPr>
    </w:p>
    <w:p w14:paraId="7DA5186F" w14:textId="77777777" w:rsidR="00501DD7" w:rsidRPr="000766D7" w:rsidRDefault="00501DD7" w:rsidP="00501DD7">
      <w:pPr>
        <w:widowControl w:val="0"/>
        <w:autoSpaceDE w:val="0"/>
        <w:autoSpaceDN w:val="0"/>
        <w:adjustRightInd w:val="0"/>
        <w:spacing w:after="0" w:line="360" w:lineRule="auto"/>
        <w:rPr>
          <w:rFonts w:ascii="Century Gothic" w:eastAsiaTheme="minorHAnsi" w:hAnsi="Century Gothic" w:cstheme="majorHAnsi"/>
          <w:b/>
          <w:color w:val="000000"/>
          <w:spacing w:val="2"/>
          <w:sz w:val="18"/>
          <w:szCs w:val="18"/>
        </w:rPr>
      </w:pPr>
    </w:p>
    <w:p w14:paraId="41A75761" w14:textId="77777777" w:rsidR="00501DD7" w:rsidRPr="000766D7" w:rsidRDefault="00501DD7" w:rsidP="00501DD7">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0766D7">
        <w:rPr>
          <w:rFonts w:ascii="Century Gothic" w:eastAsiaTheme="minorHAnsi" w:hAnsi="Century Gothic" w:cstheme="majorHAnsi"/>
          <w:b/>
          <w:color w:val="000000"/>
          <w:spacing w:val="2"/>
          <w:sz w:val="18"/>
          <w:szCs w:val="18"/>
        </w:rPr>
        <w:t xml:space="preserve">                                             </w:t>
      </w:r>
      <w:r w:rsidRPr="000766D7">
        <w:rPr>
          <w:rFonts w:ascii="Century Gothic" w:eastAsiaTheme="minorHAnsi" w:hAnsi="Century Gothic" w:cstheme="majorHAnsi"/>
          <w:b/>
          <w:sz w:val="18"/>
          <w:szCs w:val="18"/>
        </w:rPr>
        <w:t>Lic. Elmer Mancia Hernandez</w:t>
      </w:r>
    </w:p>
    <w:p w14:paraId="4BD00439" w14:textId="77777777" w:rsidR="00501DD7" w:rsidRPr="000766D7" w:rsidRDefault="00501DD7" w:rsidP="00501DD7">
      <w:pPr>
        <w:spacing w:after="160" w:line="259" w:lineRule="auto"/>
        <w:contextualSpacing/>
        <w:jc w:val="both"/>
        <w:rPr>
          <w:rFonts w:ascii="Century Gothic" w:eastAsiaTheme="minorHAnsi" w:hAnsi="Century Gothic" w:cstheme="majorHAnsi"/>
          <w:b/>
          <w:sz w:val="18"/>
          <w:szCs w:val="18"/>
        </w:rPr>
      </w:pPr>
      <w:r w:rsidRPr="000766D7">
        <w:rPr>
          <w:rFonts w:ascii="Century Gothic" w:eastAsiaTheme="minorHAnsi" w:hAnsi="Century Gothic" w:cstheme="majorHAnsi"/>
          <w:b/>
          <w:sz w:val="18"/>
          <w:szCs w:val="18"/>
        </w:rPr>
        <w:t xml:space="preserve">                                                       Oficial de Información  </w:t>
      </w:r>
    </w:p>
    <w:p w14:paraId="063ECC56" w14:textId="77777777" w:rsidR="00501DD7" w:rsidRPr="000766D7" w:rsidRDefault="00501DD7" w:rsidP="00501DD7">
      <w:pPr>
        <w:spacing w:after="160" w:line="259" w:lineRule="auto"/>
        <w:contextualSpacing/>
        <w:jc w:val="both"/>
        <w:rPr>
          <w:rFonts w:ascii="Century Gothic" w:eastAsiaTheme="minorHAnsi" w:hAnsi="Century Gothic" w:cstheme="majorHAnsi"/>
          <w:sz w:val="18"/>
          <w:szCs w:val="18"/>
          <w:lang w:eastAsia="es-SV"/>
        </w:rPr>
      </w:pPr>
      <w:r w:rsidRPr="000766D7">
        <w:rPr>
          <w:rFonts w:ascii="Century Gothic" w:eastAsiaTheme="minorHAnsi" w:hAnsi="Century Gothic" w:cstheme="majorHAnsi"/>
          <w:b/>
          <w:sz w:val="18"/>
          <w:szCs w:val="18"/>
        </w:rPr>
        <w:t xml:space="preserve">                                                                                                                                    </w:t>
      </w:r>
    </w:p>
    <w:p w14:paraId="76C6C05B" w14:textId="41CE5579" w:rsidR="00501DD7" w:rsidRPr="000766D7" w:rsidRDefault="00501DD7" w:rsidP="00620924">
      <w:pPr>
        <w:spacing w:after="0" w:line="360" w:lineRule="auto"/>
        <w:rPr>
          <w:rFonts w:ascii="Century Gothic" w:hAnsi="Century Gothic"/>
          <w:sz w:val="18"/>
          <w:szCs w:val="18"/>
        </w:rPr>
      </w:pPr>
    </w:p>
    <w:p w14:paraId="23B1EAE2" w14:textId="7B8CB777" w:rsidR="00501DD7" w:rsidRPr="000766D7" w:rsidRDefault="00501DD7" w:rsidP="00620924">
      <w:pPr>
        <w:spacing w:after="0" w:line="360" w:lineRule="auto"/>
        <w:rPr>
          <w:rFonts w:ascii="Century Gothic" w:hAnsi="Century Gothic"/>
          <w:sz w:val="18"/>
          <w:szCs w:val="18"/>
        </w:rPr>
      </w:pPr>
    </w:p>
    <w:p w14:paraId="6067487D" w14:textId="7554D1C7" w:rsidR="00501DD7" w:rsidRPr="000766D7" w:rsidRDefault="00501DD7" w:rsidP="00620924">
      <w:pPr>
        <w:spacing w:after="0" w:line="360" w:lineRule="auto"/>
        <w:rPr>
          <w:rFonts w:ascii="Century Gothic" w:hAnsi="Century Gothic"/>
          <w:sz w:val="18"/>
          <w:szCs w:val="18"/>
        </w:rPr>
      </w:pPr>
    </w:p>
    <w:p w14:paraId="5200AE7C" w14:textId="701F0C92" w:rsidR="00501DD7" w:rsidRDefault="00501DD7" w:rsidP="00620924">
      <w:pPr>
        <w:spacing w:after="0" w:line="360" w:lineRule="auto"/>
      </w:pPr>
    </w:p>
    <w:p w14:paraId="72323AFE" w14:textId="0C0E0927" w:rsidR="00B77E39" w:rsidRDefault="00B77E39" w:rsidP="00620924">
      <w:pPr>
        <w:spacing w:after="0" w:line="360" w:lineRule="auto"/>
      </w:pPr>
    </w:p>
    <w:p w14:paraId="1181DFC8" w14:textId="3E72C17D" w:rsidR="00B77E39" w:rsidRDefault="00B77E39" w:rsidP="00620924">
      <w:pPr>
        <w:spacing w:after="0" w:line="360" w:lineRule="auto"/>
      </w:pPr>
    </w:p>
    <w:p w14:paraId="5375BD56" w14:textId="66ED7FC8" w:rsidR="00B77E39" w:rsidRDefault="00B77E39" w:rsidP="00620924">
      <w:pPr>
        <w:spacing w:after="0" w:line="360" w:lineRule="auto"/>
      </w:pPr>
    </w:p>
    <w:p w14:paraId="404BF8F1" w14:textId="3D9A14DC" w:rsidR="00B77E39" w:rsidRDefault="00B77E39" w:rsidP="00620924">
      <w:pPr>
        <w:spacing w:after="0" w:line="360" w:lineRule="auto"/>
      </w:pPr>
    </w:p>
    <w:p w14:paraId="5B1F178F" w14:textId="52D7A868" w:rsidR="00B77E39" w:rsidRDefault="00B77E39" w:rsidP="00620924">
      <w:pPr>
        <w:spacing w:after="0" w:line="360" w:lineRule="auto"/>
      </w:pPr>
    </w:p>
    <w:p w14:paraId="3664875B" w14:textId="49A98546" w:rsidR="00B77E39" w:rsidRDefault="00B77E39" w:rsidP="00620924">
      <w:pPr>
        <w:spacing w:after="0" w:line="360" w:lineRule="auto"/>
      </w:pPr>
    </w:p>
    <w:p w14:paraId="076AB8C2" w14:textId="243E944A" w:rsidR="00B77E39" w:rsidRDefault="00B77E39" w:rsidP="00620924">
      <w:pPr>
        <w:spacing w:after="0" w:line="360" w:lineRule="auto"/>
      </w:pPr>
    </w:p>
    <w:p w14:paraId="0FCB9C00" w14:textId="112C598F" w:rsidR="00B77E39" w:rsidRDefault="00B77E39" w:rsidP="00620924">
      <w:pPr>
        <w:spacing w:after="0" w:line="360" w:lineRule="auto"/>
      </w:pPr>
    </w:p>
    <w:p w14:paraId="6D748735" w14:textId="2A73E84D" w:rsidR="00B77E39" w:rsidRDefault="00B77E39" w:rsidP="00620924">
      <w:pPr>
        <w:spacing w:after="0" w:line="360" w:lineRule="auto"/>
      </w:pPr>
    </w:p>
    <w:p w14:paraId="3BA3A91D" w14:textId="109BA0E5" w:rsidR="00B77E39" w:rsidRDefault="00B77E39" w:rsidP="00620924">
      <w:pPr>
        <w:spacing w:after="0" w:line="360" w:lineRule="auto"/>
      </w:pPr>
    </w:p>
    <w:p w14:paraId="3D781F1F" w14:textId="444ECF5D" w:rsidR="00B77E39" w:rsidRDefault="00B77E39" w:rsidP="00620924">
      <w:pPr>
        <w:spacing w:after="0" w:line="360" w:lineRule="auto"/>
      </w:pPr>
    </w:p>
    <w:p w14:paraId="1E75FA3B" w14:textId="2F0D5BF0" w:rsidR="00B77E39" w:rsidRDefault="00B77E39" w:rsidP="00620924">
      <w:pPr>
        <w:spacing w:after="0" w:line="360" w:lineRule="auto"/>
      </w:pPr>
    </w:p>
    <w:p w14:paraId="2E8CCA00" w14:textId="6A2E243C" w:rsidR="00B77E39" w:rsidRDefault="00B77E39" w:rsidP="00620924">
      <w:pPr>
        <w:spacing w:after="0" w:line="360" w:lineRule="auto"/>
      </w:pPr>
    </w:p>
    <w:p w14:paraId="07310185" w14:textId="332E8FE4" w:rsidR="00B77E39" w:rsidRDefault="00B77E39" w:rsidP="00620924">
      <w:pPr>
        <w:spacing w:after="0" w:line="360" w:lineRule="auto"/>
      </w:pPr>
    </w:p>
    <w:p w14:paraId="1C52FBDE" w14:textId="3695258D" w:rsidR="000F4278" w:rsidRDefault="000F4278" w:rsidP="00620924">
      <w:pPr>
        <w:spacing w:after="0" w:line="360" w:lineRule="auto"/>
      </w:pPr>
    </w:p>
    <w:p w14:paraId="12CE6B04" w14:textId="13EC354C" w:rsidR="000F4278" w:rsidRDefault="000F4278" w:rsidP="00620924">
      <w:pPr>
        <w:spacing w:after="0" w:line="360" w:lineRule="auto"/>
      </w:pPr>
    </w:p>
    <w:p w14:paraId="67C56AF7" w14:textId="1BA57514" w:rsidR="000F4278" w:rsidRPr="00D448FB" w:rsidRDefault="000F4278" w:rsidP="00620924">
      <w:pPr>
        <w:spacing w:after="0" w:line="360" w:lineRule="auto"/>
        <w:rPr>
          <w:rFonts w:ascii="Century Gothic" w:hAnsi="Century Gothic"/>
          <w:sz w:val="18"/>
          <w:szCs w:val="18"/>
        </w:rPr>
      </w:pPr>
    </w:p>
    <w:p w14:paraId="5ADFD0B1" w14:textId="4676380F" w:rsidR="00B77E39" w:rsidRPr="00D448FB" w:rsidRDefault="00D448FB" w:rsidP="00D448FB">
      <w:pPr>
        <w:spacing w:after="0" w:line="360" w:lineRule="auto"/>
        <w:jc w:val="both"/>
        <w:rPr>
          <w:rFonts w:ascii="Century Gothic" w:eastAsiaTheme="minorHAnsi" w:hAnsi="Century Gothic" w:cstheme="majorHAnsi"/>
          <w:sz w:val="18"/>
          <w:szCs w:val="18"/>
          <w:lang w:eastAsia="es-SV"/>
        </w:rPr>
      </w:pPr>
      <w:r>
        <w:rPr>
          <w:rFonts w:ascii="Century Gothic" w:eastAsia="Times New Roman" w:hAnsi="Century Gothic" w:cstheme="majorHAnsi"/>
          <w:b/>
          <w:sz w:val="18"/>
          <w:szCs w:val="18"/>
        </w:rPr>
        <w:lastRenderedPageBreak/>
        <w:t xml:space="preserve">                                                                                                                   </w:t>
      </w:r>
      <w:r w:rsidR="00B77E39" w:rsidRPr="00D448FB">
        <w:rPr>
          <w:rFonts w:ascii="Century Gothic" w:eastAsia="Times New Roman" w:hAnsi="Century Gothic" w:cstheme="majorHAnsi"/>
          <w:b/>
          <w:sz w:val="18"/>
          <w:szCs w:val="18"/>
        </w:rPr>
        <w:t xml:space="preserve"> UAIP-24-2021.-</w:t>
      </w:r>
    </w:p>
    <w:p w14:paraId="5755F024" w14:textId="77777777" w:rsidR="00B77E39" w:rsidRPr="00D448FB" w:rsidRDefault="00B77E39" w:rsidP="00B77E39">
      <w:pPr>
        <w:spacing w:after="0" w:line="360" w:lineRule="auto"/>
        <w:jc w:val="both"/>
        <w:rPr>
          <w:rFonts w:ascii="Century Gothic" w:eastAsia="Times New Roman" w:hAnsi="Century Gothic" w:cstheme="majorHAnsi"/>
          <w:b/>
          <w:sz w:val="18"/>
          <w:szCs w:val="18"/>
        </w:rPr>
      </w:pPr>
    </w:p>
    <w:p w14:paraId="16EA66C1" w14:textId="77777777" w:rsidR="00B77E39" w:rsidRPr="00D448FB" w:rsidRDefault="00B77E39" w:rsidP="00B77E39">
      <w:pPr>
        <w:spacing w:after="0" w:line="360" w:lineRule="auto"/>
        <w:jc w:val="both"/>
        <w:rPr>
          <w:rFonts w:ascii="Century Gothic" w:eastAsiaTheme="minorHAnsi" w:hAnsi="Century Gothic" w:cstheme="majorHAnsi"/>
          <w:b/>
          <w:sz w:val="18"/>
          <w:szCs w:val="18"/>
        </w:rPr>
      </w:pPr>
      <w:r w:rsidRPr="00D448FB">
        <w:rPr>
          <w:rFonts w:ascii="Century Gothic" w:eastAsia="Times New Roman" w:hAnsi="Century Gothic" w:cstheme="majorHAnsi"/>
          <w:b/>
          <w:sz w:val="18"/>
          <w:szCs w:val="18"/>
        </w:rPr>
        <w:t>ALCALDIA MUNICIPAL DE DELGADO: UNIDAD DE ACCESO A LA INFORMACIÓN PÚBLICA</w:t>
      </w:r>
      <w:r w:rsidRPr="00D448FB">
        <w:rPr>
          <w:rFonts w:ascii="Century Gothic" w:eastAsia="Times New Roman" w:hAnsi="Century Gothic" w:cstheme="majorHAnsi"/>
          <w:sz w:val="18"/>
          <w:szCs w:val="18"/>
        </w:rPr>
        <w:t>. En la ciudad de San Salvador, a las ocho horas y doce minutos del día quince de marzo del dos mil veintiuno.</w:t>
      </w:r>
    </w:p>
    <w:p w14:paraId="3974AD24" w14:textId="77777777" w:rsidR="00B77E39" w:rsidRPr="00D448FB" w:rsidRDefault="00B77E39" w:rsidP="00B77E39">
      <w:pPr>
        <w:spacing w:after="0" w:line="360" w:lineRule="auto"/>
        <w:jc w:val="both"/>
        <w:rPr>
          <w:rFonts w:ascii="Century Gothic" w:eastAsia="Times New Roman" w:hAnsi="Century Gothic" w:cstheme="majorHAnsi"/>
          <w:color w:val="000000"/>
          <w:sz w:val="18"/>
          <w:szCs w:val="18"/>
        </w:rPr>
      </w:pPr>
      <w:r w:rsidRPr="00D448FB">
        <w:rPr>
          <w:rFonts w:ascii="Century Gothic" w:eastAsia="Times New Roman" w:hAnsi="Century Gothic" w:cstheme="majorHAnsi"/>
          <w:color w:val="000000"/>
          <w:sz w:val="18"/>
          <w:szCs w:val="18"/>
        </w:rPr>
        <w:t xml:space="preserve">             </w:t>
      </w:r>
    </w:p>
    <w:p w14:paraId="779BD816" w14:textId="513B127D" w:rsidR="00B77E39" w:rsidRPr="00D448FB" w:rsidRDefault="00B77E39" w:rsidP="00B77E39">
      <w:pPr>
        <w:spacing w:after="0" w:line="360" w:lineRule="auto"/>
        <w:jc w:val="both"/>
        <w:rPr>
          <w:rFonts w:ascii="Century Gothic" w:eastAsia="Times New Roman" w:hAnsi="Century Gothic" w:cstheme="majorHAnsi"/>
          <w:color w:val="000000"/>
          <w:sz w:val="18"/>
          <w:szCs w:val="18"/>
        </w:rPr>
      </w:pPr>
      <w:r w:rsidRPr="00D448FB">
        <w:rPr>
          <w:rFonts w:ascii="Century Gothic" w:eastAsia="Times New Roman" w:hAnsi="Century Gothic" w:cstheme="majorHAnsi"/>
          <w:color w:val="000000"/>
          <w:sz w:val="18"/>
          <w:szCs w:val="18"/>
        </w:rPr>
        <w:t xml:space="preserve">                </w:t>
      </w:r>
      <w:r w:rsidRPr="00D448FB">
        <w:rPr>
          <w:rFonts w:ascii="Century Gothic" w:eastAsia="Times New Roman" w:hAnsi="Century Gothic" w:cstheme="majorHAnsi"/>
          <w:b/>
          <w:color w:val="000000"/>
          <w:sz w:val="18"/>
          <w:szCs w:val="18"/>
        </w:rPr>
        <w:t>I CONSIDERANDOS:</w:t>
      </w:r>
    </w:p>
    <w:p w14:paraId="4C0E8A06" w14:textId="77777777" w:rsidR="00D448FB" w:rsidRDefault="00B77E39" w:rsidP="00B77E39">
      <w:pPr>
        <w:widowControl w:val="0"/>
        <w:autoSpaceDE w:val="0"/>
        <w:autoSpaceDN w:val="0"/>
        <w:adjustRightInd w:val="0"/>
        <w:spacing w:after="0" w:line="360" w:lineRule="auto"/>
        <w:jc w:val="both"/>
        <w:rPr>
          <w:rFonts w:ascii="Century Gothic" w:eastAsiaTheme="minorHAnsi" w:hAnsi="Century Gothic" w:cstheme="majorHAnsi"/>
          <w:color w:val="000000"/>
          <w:sz w:val="18"/>
          <w:szCs w:val="18"/>
        </w:rPr>
      </w:pPr>
      <w:r w:rsidRPr="00D448FB">
        <w:rPr>
          <w:rFonts w:ascii="Century Gothic" w:eastAsiaTheme="minorHAnsi" w:hAnsi="Century Gothic" w:cstheme="majorHAnsi"/>
          <w:color w:val="000000"/>
          <w:sz w:val="18"/>
          <w:szCs w:val="18"/>
        </w:rPr>
        <w:t xml:space="preserve">            A </w:t>
      </w:r>
      <w:r w:rsidRPr="00D448FB">
        <w:rPr>
          <w:rFonts w:ascii="Century Gothic" w:eastAsia="Times New Roman" w:hAnsi="Century Gothic" w:cstheme="majorHAnsi"/>
          <w:sz w:val="18"/>
          <w:szCs w:val="18"/>
        </w:rPr>
        <w:t>las diez horas, del día cinco de marzo del dos mil veintiuno,</w:t>
      </w:r>
      <w:r w:rsidRPr="00D448FB">
        <w:rPr>
          <w:rFonts w:ascii="Century Gothic" w:eastAsiaTheme="minorHAnsi" w:hAnsi="Century Gothic" w:cstheme="majorHAnsi"/>
          <w:color w:val="000000"/>
          <w:sz w:val="18"/>
          <w:szCs w:val="18"/>
        </w:rPr>
        <w:t xml:space="preserve"> se recibió Solicitud de Acceso de Información, vía correo electrónico</w:t>
      </w:r>
      <w:r w:rsidRPr="00D448FB">
        <w:rPr>
          <w:rFonts w:ascii="Century Gothic" w:eastAsia="Times New Roman" w:hAnsi="Century Gothic" w:cstheme="majorHAnsi"/>
          <w:color w:val="000000"/>
          <w:sz w:val="18"/>
          <w:szCs w:val="18"/>
        </w:rPr>
        <w:t xml:space="preserve">, </w:t>
      </w:r>
      <w:r w:rsidRPr="00D448FB">
        <w:rPr>
          <w:rFonts w:ascii="Century Gothic" w:eastAsiaTheme="minorHAnsi" w:hAnsi="Century Gothic" w:cstheme="majorHAnsi"/>
          <w:color w:val="000000"/>
          <w:sz w:val="18"/>
          <w:szCs w:val="18"/>
        </w:rPr>
        <w:t xml:space="preserve">por parte de, </w:t>
      </w:r>
      <w:r w:rsidRPr="00D448FB">
        <w:rPr>
          <w:rFonts w:ascii="Century Gothic" w:eastAsiaTheme="minorHAnsi" w:hAnsi="Century Gothic" w:cstheme="majorHAnsi"/>
          <w:b/>
          <w:bCs/>
          <w:color w:val="FFFFFF" w:themeColor="background1"/>
          <w:sz w:val="18"/>
          <w:szCs w:val="18"/>
        </w:rPr>
        <w:t>ALEXANDRA RAMIREZ AGUILAR</w:t>
      </w:r>
      <w:r w:rsidRPr="00D448FB">
        <w:rPr>
          <w:rFonts w:ascii="Century Gothic" w:eastAsiaTheme="minorHAnsi" w:hAnsi="Century Gothic" w:cstheme="majorHAnsi"/>
          <w:color w:val="FFFFFF" w:themeColor="background1"/>
          <w:sz w:val="18"/>
          <w:szCs w:val="18"/>
        </w:rPr>
        <w:t xml:space="preserve">, </w:t>
      </w:r>
      <w:r w:rsidRPr="00D448FB">
        <w:rPr>
          <w:rFonts w:ascii="Century Gothic" w:eastAsiaTheme="minorHAnsi" w:hAnsi="Century Gothic" w:cstheme="majorHAnsi"/>
          <w:color w:val="000000"/>
          <w:sz w:val="18"/>
          <w:szCs w:val="18"/>
        </w:rPr>
        <w:t xml:space="preserve">de </w:t>
      </w:r>
      <w:r w:rsidR="00D448FB">
        <w:rPr>
          <w:rFonts w:ascii="Century Gothic" w:eastAsiaTheme="minorHAnsi" w:hAnsi="Century Gothic" w:cstheme="majorHAnsi"/>
          <w:color w:val="000000"/>
          <w:sz w:val="18"/>
          <w:szCs w:val="18"/>
        </w:rPr>
        <w:t xml:space="preserve">             </w:t>
      </w:r>
      <w:r w:rsidRPr="00D448FB">
        <w:rPr>
          <w:rFonts w:ascii="Century Gothic" w:eastAsiaTheme="minorHAnsi" w:hAnsi="Century Gothic" w:cstheme="majorHAnsi"/>
          <w:color w:val="000000"/>
          <w:sz w:val="18"/>
          <w:szCs w:val="18"/>
        </w:rPr>
        <w:t xml:space="preserve"> años de edad, </w:t>
      </w:r>
      <w:r w:rsidR="00D448FB">
        <w:rPr>
          <w:rFonts w:ascii="Century Gothic" w:eastAsiaTheme="minorHAnsi" w:hAnsi="Century Gothic" w:cstheme="majorHAnsi"/>
          <w:color w:val="000000"/>
          <w:sz w:val="18"/>
          <w:szCs w:val="18"/>
        </w:rPr>
        <w:t xml:space="preserve">                  </w:t>
      </w:r>
    </w:p>
    <w:p w14:paraId="30BDB656" w14:textId="7F235A48" w:rsidR="00B77E39" w:rsidRPr="00D448FB" w:rsidRDefault="00D448FB" w:rsidP="00B77E39">
      <w:pPr>
        <w:widowControl w:val="0"/>
        <w:autoSpaceDE w:val="0"/>
        <w:autoSpaceDN w:val="0"/>
        <w:adjustRightInd w:val="0"/>
        <w:spacing w:after="0" w:line="360" w:lineRule="auto"/>
        <w:jc w:val="both"/>
        <w:rPr>
          <w:rFonts w:ascii="Century Gothic" w:eastAsiaTheme="minorHAnsi" w:hAnsi="Century Gothic" w:cstheme="majorHAnsi"/>
          <w:color w:val="000000" w:themeColor="text1"/>
          <w:sz w:val="18"/>
          <w:szCs w:val="18"/>
          <w:lang w:val="es-419"/>
        </w:rPr>
      </w:pPr>
      <w:r>
        <w:rPr>
          <w:rFonts w:ascii="Century Gothic" w:eastAsiaTheme="minorHAnsi" w:hAnsi="Century Gothic" w:cstheme="majorHAnsi"/>
          <w:color w:val="000000"/>
          <w:sz w:val="18"/>
          <w:szCs w:val="18"/>
        </w:rPr>
        <w:t xml:space="preserve">                 </w:t>
      </w:r>
      <w:r w:rsidR="00B77E39" w:rsidRPr="00D448FB">
        <w:rPr>
          <w:rFonts w:ascii="Century Gothic" w:eastAsiaTheme="minorHAnsi" w:hAnsi="Century Gothic" w:cstheme="majorHAnsi"/>
          <w:color w:val="000000"/>
          <w:sz w:val="18"/>
          <w:szCs w:val="18"/>
        </w:rPr>
        <w:t xml:space="preserve">, del domicilio de </w:t>
      </w:r>
      <w:r>
        <w:rPr>
          <w:rFonts w:ascii="Century Gothic" w:eastAsiaTheme="minorHAnsi" w:hAnsi="Century Gothic" w:cstheme="majorHAnsi"/>
          <w:color w:val="000000"/>
          <w:sz w:val="18"/>
          <w:szCs w:val="18"/>
        </w:rPr>
        <w:t xml:space="preserve">                       </w:t>
      </w:r>
      <w:proofErr w:type="gramStart"/>
      <w:r>
        <w:rPr>
          <w:rFonts w:ascii="Century Gothic" w:eastAsiaTheme="minorHAnsi" w:hAnsi="Century Gothic" w:cstheme="majorHAnsi"/>
          <w:color w:val="000000"/>
          <w:sz w:val="18"/>
          <w:szCs w:val="18"/>
        </w:rPr>
        <w:t xml:space="preserve">  </w:t>
      </w:r>
      <w:r w:rsidR="00B77E39" w:rsidRPr="00D448FB">
        <w:rPr>
          <w:rFonts w:ascii="Century Gothic" w:eastAsiaTheme="minorHAnsi" w:hAnsi="Century Gothic" w:cstheme="majorHAnsi"/>
          <w:color w:val="000000"/>
          <w:sz w:val="18"/>
          <w:szCs w:val="18"/>
        </w:rPr>
        <w:t>,</w:t>
      </w:r>
      <w:proofErr w:type="gramEnd"/>
      <w:r w:rsidR="00B77E39" w:rsidRPr="00D448FB">
        <w:rPr>
          <w:rFonts w:ascii="Century Gothic" w:eastAsiaTheme="minorHAnsi" w:hAnsi="Century Gothic" w:cstheme="majorHAnsi"/>
          <w:color w:val="000000"/>
          <w:sz w:val="18"/>
          <w:szCs w:val="18"/>
        </w:rPr>
        <w:t xml:space="preserve"> departamento de </w:t>
      </w:r>
      <w:r>
        <w:rPr>
          <w:rFonts w:ascii="Century Gothic" w:eastAsiaTheme="minorHAnsi" w:hAnsi="Century Gothic" w:cstheme="majorHAnsi"/>
          <w:color w:val="000000"/>
          <w:sz w:val="18"/>
          <w:szCs w:val="18"/>
        </w:rPr>
        <w:t xml:space="preserve">                portador de su documento único de identidad numero      </w:t>
      </w:r>
      <w:r>
        <w:rPr>
          <w:rFonts w:ascii="Century Gothic" w:eastAsiaTheme="minorHAnsi" w:hAnsi="Century Gothic" w:cstheme="majorHAnsi"/>
          <w:color w:val="000000" w:themeColor="text1"/>
          <w:sz w:val="18"/>
          <w:szCs w:val="18"/>
          <w:lang w:val="es-419"/>
        </w:rPr>
        <w:t xml:space="preserve">                                </w:t>
      </w:r>
      <w:r w:rsidR="00B77E39" w:rsidRPr="00D448FB">
        <w:rPr>
          <w:rFonts w:ascii="Century Gothic" w:eastAsiaTheme="minorHAnsi" w:hAnsi="Century Gothic" w:cstheme="majorHAnsi"/>
          <w:color w:val="000000"/>
          <w:sz w:val="18"/>
          <w:szCs w:val="18"/>
        </w:rPr>
        <w:t>, quien actúa en su calidad personal</w:t>
      </w:r>
      <w:r w:rsidR="00B77E39" w:rsidRPr="00D448FB">
        <w:rPr>
          <w:rFonts w:ascii="Century Gothic" w:eastAsiaTheme="minorHAnsi" w:hAnsi="Century Gothic" w:cstheme="majorHAnsi"/>
          <w:sz w:val="18"/>
          <w:szCs w:val="18"/>
        </w:rPr>
        <w:t>;</w:t>
      </w:r>
      <w:r w:rsidR="00B77E39" w:rsidRPr="00D448FB">
        <w:rPr>
          <w:rFonts w:ascii="Century Gothic" w:eastAsiaTheme="minorHAnsi" w:hAnsi="Century Gothic" w:cstheme="majorHAnsi"/>
          <w:color w:val="000000" w:themeColor="text1"/>
          <w:sz w:val="18"/>
          <w:szCs w:val="18"/>
        </w:rPr>
        <w:t xml:space="preserve"> solicitando la información siguiente:</w:t>
      </w:r>
      <w:r w:rsidR="00B77E39" w:rsidRPr="00D448FB">
        <w:rPr>
          <w:rFonts w:ascii="Century Gothic" w:eastAsia="Times New Roman" w:hAnsi="Century Gothic" w:cstheme="majorHAnsi"/>
          <w:color w:val="000000"/>
          <w:sz w:val="18"/>
          <w:szCs w:val="18"/>
          <w:lang w:eastAsia="es-SV"/>
        </w:rPr>
        <w:t xml:space="preserve">  </w:t>
      </w:r>
      <w:bookmarkStart w:id="12" w:name="_Hlk66087389"/>
      <w:r w:rsidR="00B77E39" w:rsidRPr="00D448FB">
        <w:rPr>
          <w:rFonts w:ascii="Century Gothic" w:eastAsiaTheme="minorHAnsi" w:hAnsi="Century Gothic" w:cstheme="majorHAnsi"/>
          <w:b/>
          <w:bCs/>
          <w:color w:val="000000" w:themeColor="text1"/>
          <w:sz w:val="18"/>
          <w:szCs w:val="18"/>
          <w:lang w:val="es-419"/>
        </w:rPr>
        <w:t>1- Registro de inmuebles municipales valuados del municipio de Ciudad Delgado. 2- Facturas canceladas e informes de trabajo realizados por el Licenciado Marco Tulio Orellana, copia de registro contable según partida N° 1/6500 de fecha 30/12/2017, documentación que se requiere debidamente certificada por las unidades administrativas correspondientes, debido a que la información es para ser presentada a la Corte de Cuentas de la República.</w:t>
      </w:r>
    </w:p>
    <w:bookmarkEnd w:id="12"/>
    <w:p w14:paraId="78578B60" w14:textId="77777777" w:rsidR="00D448FB" w:rsidRDefault="00D448FB" w:rsidP="00B77E39">
      <w:pPr>
        <w:widowControl w:val="0"/>
        <w:autoSpaceDE w:val="0"/>
        <w:autoSpaceDN w:val="0"/>
        <w:adjustRightInd w:val="0"/>
        <w:spacing w:after="0" w:line="360" w:lineRule="auto"/>
        <w:jc w:val="both"/>
        <w:rPr>
          <w:rFonts w:ascii="Century Gothic" w:eastAsia="Times New Roman" w:hAnsi="Century Gothic" w:cstheme="majorHAnsi"/>
          <w:color w:val="000000"/>
          <w:sz w:val="18"/>
          <w:szCs w:val="18"/>
          <w:lang w:eastAsia="es-SV"/>
        </w:rPr>
      </w:pPr>
    </w:p>
    <w:p w14:paraId="5F1DBC19" w14:textId="70B39AE2" w:rsidR="00B77E39" w:rsidRPr="00D448FB" w:rsidRDefault="00D448FB" w:rsidP="00B77E39">
      <w:pPr>
        <w:widowControl w:val="0"/>
        <w:autoSpaceDE w:val="0"/>
        <w:autoSpaceDN w:val="0"/>
        <w:adjustRightInd w:val="0"/>
        <w:spacing w:after="0" w:line="360" w:lineRule="auto"/>
        <w:jc w:val="both"/>
        <w:rPr>
          <w:rFonts w:ascii="Century Gothic" w:eastAsiaTheme="minorHAnsi" w:hAnsi="Century Gothic" w:cstheme="majorHAnsi"/>
          <w:color w:val="000000"/>
          <w:sz w:val="18"/>
          <w:szCs w:val="18"/>
        </w:rPr>
      </w:pPr>
      <w:r>
        <w:rPr>
          <w:rFonts w:ascii="Century Gothic" w:eastAsia="Times New Roman" w:hAnsi="Century Gothic" w:cstheme="majorHAnsi"/>
          <w:color w:val="000000"/>
          <w:sz w:val="18"/>
          <w:szCs w:val="18"/>
          <w:lang w:eastAsia="es-SV"/>
        </w:rPr>
        <w:t xml:space="preserve">          </w:t>
      </w:r>
      <w:r w:rsidR="00B77E39" w:rsidRPr="00D448FB">
        <w:rPr>
          <w:rFonts w:ascii="Century Gothic" w:eastAsiaTheme="minorHAnsi" w:hAnsi="Century Gothic" w:cstheme="majorHAnsi"/>
          <w:color w:val="000000" w:themeColor="text1"/>
          <w:sz w:val="18"/>
          <w:szCs w:val="18"/>
        </w:rPr>
        <w:t xml:space="preserve"> </w:t>
      </w:r>
      <w:r w:rsidR="00B77E39" w:rsidRPr="00D448FB">
        <w:rPr>
          <w:rFonts w:ascii="Century Gothic" w:eastAsiaTheme="minorHAnsi" w:hAnsi="Century Gothic" w:cstheme="majorHAnsi"/>
          <w:color w:val="000000"/>
          <w:sz w:val="18"/>
          <w:szCs w:val="18"/>
        </w:rPr>
        <w:t>Mediante auto de las ocho horas y cinco minutos, del día nueve de marzo, del presente año, el Suscrito Oficial de información habiendo analizad</w:t>
      </w:r>
      <w:r w:rsidR="00571DA2" w:rsidRPr="00D448FB">
        <w:rPr>
          <w:rFonts w:ascii="Century Gothic" w:eastAsiaTheme="minorHAnsi" w:hAnsi="Century Gothic" w:cstheme="majorHAnsi"/>
          <w:color w:val="000000"/>
          <w:sz w:val="18"/>
          <w:szCs w:val="18"/>
        </w:rPr>
        <w:t>o</w:t>
      </w:r>
      <w:r w:rsidR="00B77E39" w:rsidRPr="00D448FB">
        <w:rPr>
          <w:rFonts w:ascii="Century Gothic" w:eastAsiaTheme="minorHAnsi" w:hAnsi="Century Gothic" w:cstheme="majorHAnsi"/>
          <w:color w:val="000000"/>
          <w:sz w:val="18"/>
          <w:szCs w:val="18"/>
        </w:rPr>
        <w:t xml:space="preserve"> la solicitud, y en vista de cumplir con los requisitos estipulados en el art. 66 de la LAIP y art. 54 del RELAIP, .se notificó de la admisión de la solicitud y se inició el proceso de acceso a la información solicitado.</w:t>
      </w:r>
    </w:p>
    <w:p w14:paraId="12C5FF00" w14:textId="77777777" w:rsidR="00B77E39" w:rsidRPr="00D448FB" w:rsidRDefault="00B77E39" w:rsidP="00B77E39">
      <w:pPr>
        <w:spacing w:after="0" w:line="360" w:lineRule="auto"/>
        <w:jc w:val="both"/>
        <w:rPr>
          <w:rFonts w:ascii="Century Gothic" w:eastAsiaTheme="minorHAnsi" w:hAnsi="Century Gothic" w:cstheme="majorHAnsi"/>
          <w:sz w:val="18"/>
          <w:szCs w:val="18"/>
        </w:rPr>
      </w:pPr>
      <w:r w:rsidRPr="00D448FB">
        <w:rPr>
          <w:rFonts w:ascii="Century Gothic" w:eastAsia="Calibri" w:hAnsi="Century Gothic" w:cstheme="majorHAnsi"/>
          <w:color w:val="000000"/>
          <w:sz w:val="18"/>
          <w:szCs w:val="18"/>
        </w:rPr>
        <w:t xml:space="preserve">          </w:t>
      </w:r>
      <w:r w:rsidRPr="00D448FB">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50D45666" w14:textId="77777777" w:rsidR="00B77E39" w:rsidRPr="00D448FB" w:rsidRDefault="00B77E39" w:rsidP="00B77E39">
      <w:pPr>
        <w:numPr>
          <w:ilvl w:val="0"/>
          <w:numId w:val="8"/>
        </w:numPr>
        <w:spacing w:after="0" w:line="360" w:lineRule="auto"/>
        <w:contextualSpacing/>
        <w:jc w:val="both"/>
        <w:rPr>
          <w:rFonts w:ascii="Century Gothic" w:eastAsiaTheme="minorHAnsi" w:hAnsi="Century Gothic" w:cstheme="majorHAnsi"/>
          <w:sz w:val="18"/>
          <w:szCs w:val="18"/>
        </w:rPr>
      </w:pPr>
      <w:r w:rsidRPr="00D448FB">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7D03781E" w14:textId="77777777" w:rsidR="00B77E39" w:rsidRPr="00D448FB" w:rsidRDefault="00B77E39" w:rsidP="00B77E39">
      <w:pPr>
        <w:spacing w:after="0" w:line="360" w:lineRule="auto"/>
        <w:jc w:val="both"/>
        <w:rPr>
          <w:rFonts w:ascii="Century Gothic" w:eastAsiaTheme="minorHAnsi" w:hAnsi="Century Gothic" w:cstheme="majorHAnsi"/>
          <w:sz w:val="18"/>
          <w:szCs w:val="18"/>
        </w:rPr>
      </w:pPr>
    </w:p>
    <w:p w14:paraId="09241AC7" w14:textId="77777777" w:rsidR="00B77E39" w:rsidRPr="00D448FB" w:rsidRDefault="00B77E39" w:rsidP="00B77E39">
      <w:pPr>
        <w:numPr>
          <w:ilvl w:val="0"/>
          <w:numId w:val="8"/>
        </w:numPr>
        <w:spacing w:after="0" w:line="360" w:lineRule="auto"/>
        <w:jc w:val="both"/>
        <w:rPr>
          <w:rFonts w:ascii="Century Gothic" w:eastAsiaTheme="minorHAnsi" w:hAnsi="Century Gothic" w:cstheme="majorHAnsi"/>
          <w:b/>
          <w:color w:val="000000"/>
          <w:sz w:val="18"/>
          <w:szCs w:val="18"/>
          <w:u w:val="single"/>
        </w:rPr>
      </w:pPr>
      <w:r w:rsidRPr="00D448FB">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4923EBC8" w14:textId="77777777" w:rsidR="00B77E39" w:rsidRPr="00D448FB" w:rsidRDefault="00B77E39" w:rsidP="00B77E39">
      <w:pPr>
        <w:spacing w:after="0" w:line="360" w:lineRule="auto"/>
        <w:jc w:val="both"/>
        <w:rPr>
          <w:rFonts w:ascii="Century Gothic" w:eastAsiaTheme="minorHAnsi" w:hAnsi="Century Gothic" w:cstheme="majorHAnsi"/>
          <w:b/>
          <w:color w:val="000000"/>
          <w:sz w:val="18"/>
          <w:szCs w:val="18"/>
          <w:u w:val="single"/>
        </w:rPr>
      </w:pPr>
      <w:r w:rsidRPr="00D448FB">
        <w:rPr>
          <w:rFonts w:ascii="Century Gothic" w:eastAsiaTheme="minorHAnsi" w:hAnsi="Century Gothic" w:cstheme="majorHAnsi"/>
          <w:b/>
          <w:color w:val="000000"/>
          <w:sz w:val="18"/>
          <w:szCs w:val="18"/>
        </w:rPr>
        <w:t xml:space="preserve">II. FUNDAMENTACIÓN </w:t>
      </w:r>
    </w:p>
    <w:p w14:paraId="021926EF" w14:textId="77777777" w:rsidR="00B77E39" w:rsidRPr="00D448FB" w:rsidRDefault="00B77E39" w:rsidP="00B77E39">
      <w:pPr>
        <w:spacing w:after="0" w:line="360" w:lineRule="auto"/>
        <w:jc w:val="both"/>
        <w:rPr>
          <w:rFonts w:ascii="Century Gothic" w:eastAsiaTheme="minorHAnsi" w:hAnsi="Century Gothic" w:cstheme="majorHAnsi"/>
          <w:color w:val="000000"/>
          <w:sz w:val="18"/>
          <w:szCs w:val="18"/>
        </w:rPr>
      </w:pPr>
      <w:r w:rsidRPr="00D448FB">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w:t>
      </w:r>
      <w:r w:rsidRPr="00D448FB">
        <w:rPr>
          <w:rFonts w:ascii="Century Gothic" w:eastAsiaTheme="minorHAnsi" w:hAnsi="Century Gothic" w:cstheme="majorHAnsi"/>
          <w:color w:val="000000"/>
          <w:sz w:val="18"/>
          <w:szCs w:val="18"/>
        </w:rPr>
        <w:lastRenderedPageBreak/>
        <w:t>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p>
    <w:p w14:paraId="19F7590C" w14:textId="77777777" w:rsidR="00B77E39" w:rsidRPr="00D448FB" w:rsidRDefault="00B77E39" w:rsidP="00B77E39">
      <w:pPr>
        <w:spacing w:after="0" w:line="360" w:lineRule="auto"/>
        <w:jc w:val="both"/>
        <w:rPr>
          <w:rFonts w:ascii="Century Gothic" w:eastAsiaTheme="minorHAnsi" w:hAnsi="Century Gothic" w:cstheme="majorHAnsi"/>
          <w:color w:val="000000"/>
          <w:sz w:val="18"/>
          <w:szCs w:val="18"/>
        </w:rPr>
      </w:pPr>
      <w:r w:rsidRPr="00D448FB">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411FDA02" w14:textId="77777777" w:rsidR="00B77E39" w:rsidRPr="00D448FB" w:rsidRDefault="00B77E39" w:rsidP="00B77E39">
      <w:pPr>
        <w:spacing w:after="0" w:line="360" w:lineRule="auto"/>
        <w:jc w:val="both"/>
        <w:rPr>
          <w:rFonts w:ascii="Century Gothic" w:eastAsiaTheme="minorHAnsi" w:hAnsi="Century Gothic" w:cstheme="majorHAnsi"/>
          <w:color w:val="000000"/>
          <w:sz w:val="18"/>
          <w:szCs w:val="18"/>
        </w:rPr>
      </w:pPr>
      <w:r w:rsidRPr="00D448FB">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DFB557D" w14:textId="77777777" w:rsidR="00B77E39" w:rsidRPr="00D448FB" w:rsidRDefault="00B77E39" w:rsidP="00B77E39">
      <w:pPr>
        <w:spacing w:after="0" w:line="360" w:lineRule="auto"/>
        <w:jc w:val="both"/>
        <w:rPr>
          <w:rFonts w:ascii="Century Gothic" w:eastAsiaTheme="minorHAnsi" w:hAnsi="Century Gothic" w:cstheme="majorHAnsi"/>
          <w:color w:val="000000"/>
          <w:sz w:val="18"/>
          <w:szCs w:val="18"/>
        </w:rPr>
      </w:pPr>
      <w:r w:rsidRPr="00D448FB">
        <w:rPr>
          <w:rFonts w:ascii="Century Gothic" w:eastAsiaTheme="minorHAnsi" w:hAnsi="Century Gothic" w:cstheme="majorHAnsi"/>
          <w:color w:val="000000"/>
          <w:sz w:val="18"/>
          <w:szCs w:val="18"/>
        </w:rPr>
        <w:t>Como parte del procedimiento de acceso a la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2E0BA9A7" w14:textId="77777777" w:rsidR="00B77E39" w:rsidRPr="00D448FB" w:rsidRDefault="00B77E39" w:rsidP="00B77E39">
      <w:pPr>
        <w:spacing w:after="0" w:line="360" w:lineRule="auto"/>
        <w:jc w:val="both"/>
        <w:rPr>
          <w:rFonts w:ascii="Century Gothic" w:eastAsiaTheme="minorHAnsi" w:hAnsi="Century Gothic" w:cstheme="majorHAnsi"/>
          <w:b/>
          <w:color w:val="000000" w:themeColor="text1"/>
          <w:sz w:val="18"/>
          <w:szCs w:val="18"/>
          <w:lang w:val="es-419"/>
        </w:rPr>
      </w:pPr>
      <w:r w:rsidRPr="00D448FB">
        <w:rPr>
          <w:rFonts w:ascii="Century Gothic" w:eastAsiaTheme="minorHAnsi" w:hAnsi="Century Gothic" w:cstheme="majorHAnsi"/>
          <w:color w:val="000000"/>
          <w:sz w:val="18"/>
          <w:szCs w:val="18"/>
        </w:rPr>
        <w:t>Con fecha ocho de marzo del año dos mil veintiuno, se solicita a unidad de Sindicatura</w:t>
      </w:r>
      <w:r w:rsidRPr="00D448FB">
        <w:rPr>
          <w:rFonts w:ascii="Century Gothic" w:eastAsiaTheme="minorHAnsi" w:hAnsi="Century Gothic" w:cstheme="majorHAnsi"/>
          <w:color w:val="000000" w:themeColor="text1"/>
          <w:sz w:val="18"/>
          <w:szCs w:val="18"/>
        </w:rPr>
        <w:t>: “</w:t>
      </w:r>
      <w:r w:rsidRPr="00D448FB">
        <w:rPr>
          <w:rFonts w:ascii="Century Gothic" w:eastAsiaTheme="minorHAnsi" w:hAnsi="Century Gothic" w:cstheme="majorHAnsi"/>
          <w:b/>
          <w:bCs/>
          <w:color w:val="000000" w:themeColor="text1"/>
          <w:sz w:val="18"/>
          <w:szCs w:val="18"/>
          <w:lang w:val="es-419"/>
        </w:rPr>
        <w:t>Registro de inmuebles municipales valuados del municipio de Ciudad Delgado”.</w:t>
      </w:r>
    </w:p>
    <w:p w14:paraId="10782E48" w14:textId="77777777" w:rsidR="00B77E39" w:rsidRPr="00D448FB" w:rsidRDefault="00B77E39" w:rsidP="00B77E39">
      <w:pPr>
        <w:spacing w:after="0" w:line="360" w:lineRule="auto"/>
        <w:jc w:val="both"/>
        <w:rPr>
          <w:rFonts w:ascii="Century Gothic" w:eastAsiaTheme="minorHAnsi" w:hAnsi="Century Gothic" w:cstheme="majorHAnsi"/>
          <w:b/>
          <w:bCs/>
          <w:color w:val="000000" w:themeColor="text1"/>
          <w:sz w:val="18"/>
          <w:szCs w:val="18"/>
          <w:lang w:val="es-419"/>
        </w:rPr>
      </w:pPr>
      <w:r w:rsidRPr="00D448FB">
        <w:rPr>
          <w:rFonts w:ascii="Century Gothic" w:eastAsiaTheme="minorHAnsi" w:hAnsi="Century Gothic" w:cstheme="majorHAnsi"/>
          <w:sz w:val="18"/>
          <w:szCs w:val="18"/>
        </w:rPr>
        <w:t xml:space="preserve">Asimismo, se le solicito a la Contadora Municipal Interino: </w:t>
      </w:r>
      <w:r w:rsidRPr="00D448FB">
        <w:rPr>
          <w:rFonts w:ascii="Century Gothic" w:eastAsiaTheme="minorHAnsi" w:hAnsi="Century Gothic" w:cstheme="majorHAnsi"/>
          <w:b/>
          <w:bCs/>
          <w:sz w:val="18"/>
          <w:szCs w:val="18"/>
        </w:rPr>
        <w:t>Copia certificada de</w:t>
      </w:r>
      <w:r w:rsidRPr="00D448FB">
        <w:rPr>
          <w:rFonts w:ascii="Century Gothic" w:eastAsiaTheme="minorHAnsi" w:hAnsi="Century Gothic" w:cstheme="majorHAnsi"/>
          <w:sz w:val="18"/>
          <w:szCs w:val="18"/>
        </w:rPr>
        <w:t xml:space="preserve"> </w:t>
      </w:r>
      <w:r w:rsidRPr="00D448FB">
        <w:rPr>
          <w:rFonts w:ascii="Century Gothic" w:eastAsiaTheme="minorHAnsi" w:hAnsi="Century Gothic" w:cstheme="majorHAnsi"/>
          <w:b/>
          <w:bCs/>
          <w:color w:val="000000" w:themeColor="text1"/>
          <w:sz w:val="18"/>
          <w:szCs w:val="18"/>
          <w:lang w:val="es-419"/>
        </w:rPr>
        <w:t>Facturas canceladas e informes de trabajo realizados por el Licenciado Marco Tulio Orellana, copia de registro contable según partida N° 1/6500 de fecha 30/12/2017.</w:t>
      </w:r>
    </w:p>
    <w:p w14:paraId="6D9445FD" w14:textId="77777777" w:rsidR="00B77E39" w:rsidRPr="00D448FB" w:rsidRDefault="00B77E39" w:rsidP="00B77E39">
      <w:pPr>
        <w:spacing w:after="0" w:line="360" w:lineRule="auto"/>
        <w:jc w:val="both"/>
        <w:rPr>
          <w:rFonts w:ascii="Century Gothic" w:eastAsiaTheme="minorHAnsi" w:hAnsi="Century Gothic" w:cstheme="majorHAnsi"/>
          <w:b/>
          <w:bCs/>
          <w:color w:val="000000" w:themeColor="text1"/>
          <w:sz w:val="18"/>
          <w:szCs w:val="18"/>
          <w:lang w:val="es-419"/>
        </w:rPr>
      </w:pPr>
      <w:r w:rsidRPr="00D448FB">
        <w:rPr>
          <w:rFonts w:ascii="Century Gothic" w:eastAsiaTheme="minorHAnsi" w:hAnsi="Century Gothic" w:cstheme="majorHAnsi"/>
          <w:color w:val="000000" w:themeColor="text1"/>
          <w:sz w:val="18"/>
          <w:szCs w:val="18"/>
          <w:lang w:val="es-419"/>
        </w:rPr>
        <w:t xml:space="preserve">En la misma fecha se solicita al Tesorero Municipal: </w:t>
      </w:r>
      <w:r w:rsidRPr="00D448FB">
        <w:rPr>
          <w:rFonts w:ascii="Century Gothic" w:eastAsiaTheme="minorHAnsi" w:hAnsi="Century Gothic" w:cstheme="majorHAnsi"/>
          <w:b/>
          <w:bCs/>
          <w:sz w:val="18"/>
          <w:szCs w:val="18"/>
        </w:rPr>
        <w:t>Copia certificada de</w:t>
      </w:r>
      <w:r w:rsidRPr="00D448FB">
        <w:rPr>
          <w:rFonts w:ascii="Century Gothic" w:eastAsiaTheme="minorHAnsi" w:hAnsi="Century Gothic" w:cstheme="majorHAnsi"/>
          <w:sz w:val="18"/>
          <w:szCs w:val="18"/>
        </w:rPr>
        <w:t xml:space="preserve"> </w:t>
      </w:r>
      <w:r w:rsidRPr="00D448FB">
        <w:rPr>
          <w:rFonts w:ascii="Century Gothic" w:eastAsiaTheme="minorHAnsi" w:hAnsi="Century Gothic" w:cstheme="majorHAnsi"/>
          <w:b/>
          <w:bCs/>
          <w:color w:val="000000" w:themeColor="text1"/>
          <w:sz w:val="18"/>
          <w:szCs w:val="18"/>
          <w:lang w:val="es-419"/>
        </w:rPr>
        <w:t>Facturas canceladas e informes de trabajo realizados por el Licenciado Marco Tulio Orellana, copia de registro contable según partida N° 1/6500 de fecha 30/12/2017, documentación que se requiere debidamente certificada.</w:t>
      </w:r>
    </w:p>
    <w:p w14:paraId="6C4DDFD6" w14:textId="77777777" w:rsidR="00B77E39" w:rsidRPr="00D448FB" w:rsidRDefault="00B77E39" w:rsidP="00B77E39">
      <w:pPr>
        <w:spacing w:after="0" w:line="360" w:lineRule="auto"/>
        <w:jc w:val="both"/>
        <w:rPr>
          <w:rFonts w:ascii="Century Gothic" w:eastAsiaTheme="minorHAnsi" w:hAnsi="Century Gothic" w:cstheme="majorHAnsi"/>
          <w:b/>
          <w:color w:val="000000" w:themeColor="text1"/>
          <w:sz w:val="18"/>
          <w:szCs w:val="18"/>
          <w:lang w:val="es-419"/>
        </w:rPr>
      </w:pPr>
      <w:r w:rsidRPr="00D448FB">
        <w:rPr>
          <w:rFonts w:ascii="Century Gothic" w:eastAsiaTheme="minorHAnsi" w:hAnsi="Century Gothic" w:cstheme="majorHAnsi"/>
          <w:sz w:val="18"/>
          <w:szCs w:val="18"/>
        </w:rPr>
        <w:t>Ante tales requerimientos con memorando, de fecha nueve de marzo</w:t>
      </w:r>
      <w:r w:rsidRPr="00D448FB">
        <w:rPr>
          <w:rFonts w:ascii="Century Gothic" w:eastAsiaTheme="minorHAnsi" w:hAnsi="Century Gothic" w:cstheme="majorHAnsi"/>
          <w:b/>
          <w:bCs/>
          <w:sz w:val="18"/>
          <w:szCs w:val="18"/>
        </w:rPr>
        <w:t xml:space="preserve">, </w:t>
      </w:r>
      <w:r w:rsidRPr="00D448FB">
        <w:rPr>
          <w:rFonts w:ascii="Century Gothic" w:eastAsiaTheme="minorHAnsi" w:hAnsi="Century Gothic" w:cstheme="majorHAnsi"/>
          <w:sz w:val="18"/>
          <w:szCs w:val="18"/>
        </w:rPr>
        <w:t>Sindicatura responde: “Se remite información solicitada sobre registro de inmuebles valuados debidamente certificada”.</w:t>
      </w:r>
    </w:p>
    <w:p w14:paraId="0291085C" w14:textId="77777777" w:rsidR="00B77E39" w:rsidRPr="00D448FB" w:rsidRDefault="00B77E39" w:rsidP="00B77E39">
      <w:pPr>
        <w:spacing w:after="0" w:line="360" w:lineRule="auto"/>
        <w:jc w:val="both"/>
        <w:rPr>
          <w:rFonts w:ascii="Century Gothic" w:eastAsia="Times New Roman" w:hAnsi="Century Gothic" w:cstheme="majorHAnsi"/>
          <w:color w:val="000000"/>
          <w:sz w:val="18"/>
          <w:szCs w:val="18"/>
          <w:lang w:eastAsia="es-SV"/>
        </w:rPr>
      </w:pPr>
      <w:r w:rsidRPr="00D448FB">
        <w:rPr>
          <w:rFonts w:ascii="Century Gothic" w:eastAsiaTheme="minorHAnsi" w:hAnsi="Century Gothic" w:cstheme="majorHAnsi"/>
          <w:sz w:val="18"/>
          <w:szCs w:val="18"/>
        </w:rPr>
        <w:t xml:space="preserve"> Asimismo, en fecha once de marzo la Contadora Municipal responde: En relación a la solicitud, recibida el día ocho de marzo del dos </w:t>
      </w:r>
      <w:proofErr w:type="gramStart"/>
      <w:r w:rsidRPr="00D448FB">
        <w:rPr>
          <w:rFonts w:ascii="Century Gothic" w:eastAsiaTheme="minorHAnsi" w:hAnsi="Century Gothic" w:cstheme="majorHAnsi"/>
          <w:sz w:val="18"/>
          <w:szCs w:val="18"/>
        </w:rPr>
        <w:t>mil veintiuno</w:t>
      </w:r>
      <w:proofErr w:type="gramEnd"/>
      <w:r w:rsidRPr="00D448FB">
        <w:rPr>
          <w:rFonts w:ascii="Century Gothic" w:eastAsiaTheme="minorHAnsi" w:hAnsi="Century Gothic" w:cstheme="majorHAnsi"/>
          <w:sz w:val="18"/>
          <w:szCs w:val="18"/>
        </w:rPr>
        <w:t>, se entrega lo siguiente:</w:t>
      </w:r>
      <w:r w:rsidRPr="00D448FB">
        <w:rPr>
          <w:rFonts w:ascii="Century Gothic" w:eastAsia="Times New Roman" w:hAnsi="Century Gothic" w:cstheme="majorHAnsi"/>
          <w:b/>
          <w:bCs/>
          <w:color w:val="000000"/>
          <w:sz w:val="18"/>
          <w:szCs w:val="18"/>
          <w:lang w:eastAsia="es-SV"/>
        </w:rPr>
        <w:t xml:space="preserve">” </w:t>
      </w:r>
      <w:r w:rsidRPr="00D448FB">
        <w:rPr>
          <w:rFonts w:ascii="Century Gothic" w:eastAsia="Times New Roman" w:hAnsi="Century Gothic" w:cstheme="majorHAnsi"/>
          <w:color w:val="000000"/>
          <w:sz w:val="18"/>
          <w:szCs w:val="18"/>
          <w:lang w:eastAsia="es-SV"/>
        </w:rPr>
        <w:t>Copia de factura 0024, de fecha 23 de diciembre de 2016 e informe de trabajo del mes de julio a septiembre de 2016 y de octubre a diciembre 2016, consta de catorce folios.</w:t>
      </w:r>
    </w:p>
    <w:p w14:paraId="10FA6F64" w14:textId="77777777" w:rsidR="00B77E39" w:rsidRPr="00D448FB" w:rsidRDefault="00B77E39" w:rsidP="00B77E39">
      <w:pPr>
        <w:spacing w:after="0" w:line="360" w:lineRule="auto"/>
        <w:jc w:val="both"/>
        <w:rPr>
          <w:rFonts w:ascii="Century Gothic" w:eastAsiaTheme="minorHAnsi" w:hAnsi="Century Gothic" w:cstheme="majorHAnsi"/>
          <w:sz w:val="18"/>
          <w:szCs w:val="18"/>
        </w:rPr>
      </w:pPr>
      <w:r w:rsidRPr="00D448FB">
        <w:rPr>
          <w:rFonts w:ascii="Century Gothic" w:eastAsiaTheme="minorHAnsi" w:hAnsi="Century Gothic" w:cstheme="majorHAnsi"/>
          <w:b/>
          <w:bCs/>
          <w:sz w:val="18"/>
          <w:szCs w:val="18"/>
        </w:rPr>
        <w:t xml:space="preserve"> </w:t>
      </w:r>
      <w:r w:rsidRPr="00D448FB">
        <w:rPr>
          <w:rFonts w:ascii="Century Gothic" w:eastAsiaTheme="minorHAnsi" w:hAnsi="Century Gothic" w:cstheme="majorHAnsi"/>
          <w:sz w:val="18"/>
          <w:szCs w:val="18"/>
        </w:rPr>
        <w:t>Copia de factura 0044 de fecha 11 de septiembre de 2017 e informe de trabajo de los meses de febrero al mes de agosto de 2017 consta de doce folios.</w:t>
      </w:r>
    </w:p>
    <w:p w14:paraId="72900B1F" w14:textId="77777777" w:rsidR="00B77E39" w:rsidRPr="00D448FB" w:rsidRDefault="00B77E39" w:rsidP="00B77E39">
      <w:pPr>
        <w:spacing w:after="0" w:line="360" w:lineRule="auto"/>
        <w:jc w:val="both"/>
        <w:rPr>
          <w:rFonts w:ascii="Century Gothic" w:eastAsia="Calibri" w:hAnsi="Century Gothic" w:cstheme="majorHAnsi"/>
          <w:sz w:val="18"/>
          <w:szCs w:val="18"/>
        </w:rPr>
      </w:pPr>
      <w:r w:rsidRPr="00D448FB">
        <w:rPr>
          <w:rFonts w:ascii="Century Gothic" w:eastAsia="Calibri" w:hAnsi="Century Gothic" w:cstheme="majorHAnsi"/>
          <w:sz w:val="18"/>
          <w:szCs w:val="18"/>
        </w:rPr>
        <w:t>Copia de partida contable 1/6500 de fecha 18 de octubre de 2017, consta de once folios”.</w:t>
      </w:r>
    </w:p>
    <w:p w14:paraId="1B079328" w14:textId="752FA02A" w:rsidR="00B77E39" w:rsidRPr="00D448FB" w:rsidRDefault="00B77E39" w:rsidP="00B77E39">
      <w:pPr>
        <w:spacing w:after="0" w:line="360" w:lineRule="auto"/>
        <w:jc w:val="both"/>
        <w:rPr>
          <w:rFonts w:ascii="Century Gothic" w:eastAsia="Calibri" w:hAnsi="Century Gothic" w:cstheme="majorHAnsi"/>
          <w:sz w:val="18"/>
          <w:szCs w:val="18"/>
        </w:rPr>
      </w:pPr>
      <w:r w:rsidRPr="00D448FB">
        <w:rPr>
          <w:rFonts w:ascii="Century Gothic" w:eastAsia="Calibri" w:hAnsi="Century Gothic" w:cstheme="majorHAnsi"/>
          <w:sz w:val="18"/>
          <w:szCs w:val="18"/>
        </w:rPr>
        <w:t xml:space="preserve">Finalmente, el Tesorero Municipal responde el día ocho de marzo, del presente año con memorando presentado a esta unidad el día doce de marzo, lo siguiente: “Con relación al requerimiento de información, solicitado el día ocho de marzo del año dos mil veintiuno en requerimiento UAIP-024-2021, donde se solicita: Copia certificada de facturas canceladas y los informes de trabajo, efectuados por el Licdo MARCO TULIO ORELLANA, de los pagos realizados. De lo cual puedo comentarle: Que esta unidad actualmente solo posee una </w:t>
      </w:r>
      <w:r w:rsidRPr="00D448FB">
        <w:rPr>
          <w:rFonts w:ascii="Century Gothic" w:eastAsia="Calibri" w:hAnsi="Century Gothic" w:cstheme="majorHAnsi"/>
          <w:b/>
          <w:bCs/>
          <w:sz w:val="18"/>
          <w:szCs w:val="18"/>
        </w:rPr>
        <w:t>factura cero cero siete cero pendiente de pago,</w:t>
      </w:r>
      <w:r w:rsidRPr="00D448FB">
        <w:rPr>
          <w:rFonts w:ascii="Century Gothic" w:eastAsia="Calibri" w:hAnsi="Century Gothic" w:cstheme="majorHAnsi"/>
          <w:sz w:val="18"/>
          <w:szCs w:val="18"/>
        </w:rPr>
        <w:t xml:space="preserve"> por el </w:t>
      </w:r>
      <w:r w:rsidRPr="00D448FB">
        <w:rPr>
          <w:rFonts w:ascii="Century Gothic" w:eastAsia="Calibri" w:hAnsi="Century Gothic" w:cstheme="majorHAnsi"/>
          <w:b/>
          <w:bCs/>
          <w:sz w:val="18"/>
          <w:szCs w:val="18"/>
        </w:rPr>
        <w:t xml:space="preserve">monto de Tres mil doscientos setenta y un dólares </w:t>
      </w:r>
      <w:r w:rsidRPr="00D448FB">
        <w:rPr>
          <w:rFonts w:ascii="Century Gothic" w:eastAsia="Calibri" w:hAnsi="Century Gothic" w:cstheme="majorHAnsi"/>
          <w:b/>
          <w:bCs/>
          <w:sz w:val="18"/>
          <w:szCs w:val="18"/>
        </w:rPr>
        <w:lastRenderedPageBreak/>
        <w:t>y setenta y tres centavos</w:t>
      </w:r>
      <w:r w:rsidRPr="00D448FB">
        <w:rPr>
          <w:rFonts w:ascii="Century Gothic" w:eastAsia="Calibri" w:hAnsi="Century Gothic" w:cstheme="majorHAnsi"/>
          <w:sz w:val="18"/>
          <w:szCs w:val="18"/>
        </w:rPr>
        <w:t xml:space="preserve">, en concepto de pago final por servicios profesionales por asesoría legal para las diferentes unidades de la municipalidad, </w:t>
      </w:r>
      <w:r w:rsidRPr="00D448FB">
        <w:rPr>
          <w:rFonts w:ascii="Century Gothic" w:eastAsia="Calibri" w:hAnsi="Century Gothic" w:cstheme="majorHAnsi"/>
          <w:b/>
          <w:bCs/>
          <w:sz w:val="18"/>
          <w:szCs w:val="18"/>
        </w:rPr>
        <w:t xml:space="preserve">dicha factura </w:t>
      </w:r>
      <w:r w:rsidR="008D10E4" w:rsidRPr="00D448FB">
        <w:rPr>
          <w:rFonts w:ascii="Century Gothic" w:eastAsia="Calibri" w:hAnsi="Century Gothic" w:cstheme="majorHAnsi"/>
          <w:b/>
          <w:bCs/>
          <w:sz w:val="18"/>
          <w:szCs w:val="18"/>
        </w:rPr>
        <w:t>está</w:t>
      </w:r>
      <w:r w:rsidRPr="00D448FB">
        <w:rPr>
          <w:rFonts w:ascii="Century Gothic" w:eastAsia="Calibri" w:hAnsi="Century Gothic" w:cstheme="majorHAnsi"/>
          <w:b/>
          <w:bCs/>
          <w:sz w:val="18"/>
          <w:szCs w:val="18"/>
        </w:rPr>
        <w:t xml:space="preserve"> pendiente de pago desde el día dieciséis de abril del dos mil dieciocho. </w:t>
      </w:r>
      <w:r w:rsidRPr="00D448FB">
        <w:rPr>
          <w:rFonts w:ascii="Century Gothic" w:eastAsia="Calibri" w:hAnsi="Century Gothic" w:cstheme="majorHAnsi"/>
          <w:sz w:val="18"/>
          <w:szCs w:val="18"/>
        </w:rPr>
        <w:t xml:space="preserve">Adjunto encontrara copia de la factura e informes presentados en </w:t>
      </w:r>
      <w:r w:rsidR="000F5D13" w:rsidRPr="00D448FB">
        <w:rPr>
          <w:rFonts w:ascii="Century Gothic" w:eastAsia="Calibri" w:hAnsi="Century Gothic" w:cstheme="majorHAnsi"/>
          <w:sz w:val="18"/>
          <w:szCs w:val="18"/>
        </w:rPr>
        <w:t>trámite</w:t>
      </w:r>
      <w:r w:rsidRPr="00D448FB">
        <w:rPr>
          <w:rFonts w:ascii="Century Gothic" w:eastAsia="Calibri" w:hAnsi="Century Gothic" w:cstheme="majorHAnsi"/>
          <w:sz w:val="18"/>
          <w:szCs w:val="18"/>
        </w:rPr>
        <w:t xml:space="preserve"> de pago a esta unidad.”</w:t>
      </w:r>
    </w:p>
    <w:p w14:paraId="0CA538C8" w14:textId="77777777" w:rsidR="00B77E39" w:rsidRPr="00D448FB" w:rsidRDefault="00B77E39" w:rsidP="00B77E39">
      <w:pPr>
        <w:spacing w:after="0" w:line="360" w:lineRule="auto"/>
        <w:jc w:val="both"/>
        <w:rPr>
          <w:rFonts w:ascii="Century Gothic" w:eastAsia="Calibri" w:hAnsi="Century Gothic" w:cstheme="majorHAnsi"/>
          <w:b/>
          <w:bCs/>
          <w:sz w:val="18"/>
          <w:szCs w:val="18"/>
        </w:rPr>
      </w:pPr>
      <w:r w:rsidRPr="00D448FB">
        <w:rPr>
          <w:rFonts w:ascii="Century Gothic" w:eastAsia="Calibri" w:hAnsi="Century Gothic" w:cstheme="majorHAnsi"/>
          <w:sz w:val="18"/>
          <w:szCs w:val="18"/>
        </w:rPr>
        <w:t xml:space="preserve">Por lo anteriormente expresado, el Suscrito Oficial de información considera que la información. que requiere el solicitante es </w:t>
      </w:r>
      <w:r w:rsidRPr="00D448FB">
        <w:rPr>
          <w:rFonts w:ascii="Century Gothic" w:eastAsia="Calibri" w:hAnsi="Century Gothic" w:cstheme="majorHAnsi"/>
          <w:b/>
          <w:sz w:val="18"/>
          <w:szCs w:val="18"/>
        </w:rPr>
        <w:t>información pública, de conformidad al art. 6 literales c de la LAIP.</w:t>
      </w:r>
    </w:p>
    <w:p w14:paraId="397FFC91" w14:textId="77777777" w:rsidR="00B77E39" w:rsidRPr="00D448FB" w:rsidRDefault="00B77E39" w:rsidP="00B77E39">
      <w:pPr>
        <w:spacing w:after="0" w:line="360" w:lineRule="auto"/>
        <w:jc w:val="both"/>
        <w:rPr>
          <w:rFonts w:ascii="Century Gothic" w:eastAsiaTheme="minorHAnsi" w:hAnsi="Century Gothic" w:cstheme="majorHAnsi"/>
          <w:b/>
          <w:bCs/>
          <w:color w:val="000000"/>
          <w:sz w:val="18"/>
          <w:szCs w:val="18"/>
        </w:rPr>
      </w:pPr>
      <w:r w:rsidRPr="00D448FB">
        <w:rPr>
          <w:rFonts w:ascii="Century Gothic" w:eastAsiaTheme="minorHAnsi" w:hAnsi="Century Gothic" w:cstheme="majorHAnsi"/>
          <w:b/>
          <w:bCs/>
          <w:sz w:val="18"/>
          <w:szCs w:val="18"/>
        </w:rPr>
        <w:t xml:space="preserve">  </w:t>
      </w:r>
      <w:r w:rsidRPr="00D448FB">
        <w:rPr>
          <w:rFonts w:ascii="Century Gothic" w:eastAsiaTheme="minorHAnsi" w:hAnsi="Century Gothic" w:cstheme="majorHAnsi"/>
          <w:b/>
          <w:bCs/>
          <w:color w:val="000000"/>
          <w:sz w:val="18"/>
          <w:szCs w:val="18"/>
        </w:rPr>
        <w:t>III.      RESOLUCIÓN.</w:t>
      </w:r>
    </w:p>
    <w:p w14:paraId="7E090B15" w14:textId="77777777" w:rsidR="00B77E39" w:rsidRPr="00D448FB" w:rsidRDefault="00B77E39" w:rsidP="00B77E39">
      <w:pPr>
        <w:spacing w:after="0" w:line="360" w:lineRule="auto"/>
        <w:jc w:val="both"/>
        <w:rPr>
          <w:rFonts w:ascii="Century Gothic" w:eastAsiaTheme="minorHAnsi" w:hAnsi="Century Gothic" w:cstheme="majorHAnsi"/>
          <w:b/>
          <w:color w:val="000000"/>
          <w:sz w:val="18"/>
          <w:szCs w:val="18"/>
        </w:rPr>
      </w:pPr>
      <w:r w:rsidRPr="00D448FB">
        <w:rPr>
          <w:rFonts w:ascii="Century Gothic" w:eastAsiaTheme="minorHAnsi" w:hAnsi="Century Gothic" w:cstheme="majorHAnsi"/>
          <w:color w:val="000000"/>
          <w:sz w:val="18"/>
          <w:szCs w:val="18"/>
        </w:rPr>
        <w:t xml:space="preserve">De conformidad al art. 65, 66, 72 </w:t>
      </w:r>
      <w:r w:rsidRPr="00D448FB">
        <w:rPr>
          <w:rFonts w:ascii="Century Gothic" w:eastAsiaTheme="minorHAnsi" w:hAnsi="Century Gothic" w:cstheme="majorHAnsi"/>
          <w:b/>
          <w:bCs/>
          <w:color w:val="000000"/>
          <w:sz w:val="18"/>
          <w:szCs w:val="18"/>
        </w:rPr>
        <w:t>y 73</w:t>
      </w:r>
      <w:r w:rsidRPr="00D448FB">
        <w:rPr>
          <w:rFonts w:ascii="Century Gothic" w:eastAsiaTheme="minorHAnsi" w:hAnsi="Century Gothic" w:cstheme="majorHAnsi"/>
          <w:color w:val="000000"/>
          <w:sz w:val="18"/>
          <w:szCs w:val="18"/>
        </w:rPr>
        <w:t xml:space="preserve"> de la Ley de Acceso a la Información Pública, y art. 54 del Reglamento de la Ley de Acceso a la Información Pública; el suscrito Oficial de Información, </w:t>
      </w:r>
      <w:r w:rsidRPr="00D448FB">
        <w:rPr>
          <w:rFonts w:ascii="Century Gothic" w:eastAsiaTheme="minorHAnsi" w:hAnsi="Century Gothic" w:cstheme="majorHAnsi"/>
          <w:b/>
          <w:color w:val="000000"/>
          <w:sz w:val="18"/>
          <w:szCs w:val="18"/>
        </w:rPr>
        <w:t>RESUELVE:</w:t>
      </w:r>
    </w:p>
    <w:p w14:paraId="3BFB1E9D" w14:textId="77777777" w:rsidR="00B77E39" w:rsidRPr="00D448FB" w:rsidRDefault="00B77E39" w:rsidP="00B77E39">
      <w:pPr>
        <w:numPr>
          <w:ilvl w:val="0"/>
          <w:numId w:val="17"/>
        </w:numPr>
        <w:spacing w:after="0" w:line="360" w:lineRule="auto"/>
        <w:contextualSpacing/>
        <w:jc w:val="both"/>
        <w:rPr>
          <w:rFonts w:ascii="Century Gothic" w:eastAsiaTheme="minorHAnsi" w:hAnsi="Century Gothic" w:cstheme="majorHAnsi"/>
          <w:color w:val="000000"/>
          <w:sz w:val="18"/>
          <w:szCs w:val="18"/>
        </w:rPr>
      </w:pPr>
      <w:r w:rsidRPr="00D448FB">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2BD23BC9" w14:textId="77777777" w:rsidR="00B77E39" w:rsidRPr="00D448FB" w:rsidRDefault="00B77E39" w:rsidP="00B77E39">
      <w:pPr>
        <w:numPr>
          <w:ilvl w:val="0"/>
          <w:numId w:val="17"/>
        </w:numPr>
        <w:spacing w:after="0" w:line="360" w:lineRule="auto"/>
        <w:jc w:val="both"/>
        <w:rPr>
          <w:rFonts w:ascii="Century Gothic" w:eastAsia="Calibri" w:hAnsi="Century Gothic" w:cstheme="majorHAnsi"/>
          <w:b/>
          <w:sz w:val="18"/>
          <w:szCs w:val="18"/>
        </w:rPr>
      </w:pPr>
      <w:r w:rsidRPr="00D448FB">
        <w:rPr>
          <w:rFonts w:ascii="Century Gothic" w:eastAsia="Calibri" w:hAnsi="Century Gothic" w:cstheme="majorHAnsi"/>
          <w:color w:val="000000"/>
          <w:sz w:val="18"/>
          <w:szCs w:val="18"/>
        </w:rPr>
        <w:t>Confirmase la entrega de la información solicitada.</w:t>
      </w:r>
    </w:p>
    <w:p w14:paraId="3B4C6430" w14:textId="77777777" w:rsidR="00B77E39" w:rsidRPr="00D448FB" w:rsidRDefault="00B77E39" w:rsidP="00B77E39">
      <w:pPr>
        <w:numPr>
          <w:ilvl w:val="0"/>
          <w:numId w:val="17"/>
        </w:numPr>
        <w:spacing w:after="0" w:line="360" w:lineRule="auto"/>
        <w:jc w:val="both"/>
        <w:rPr>
          <w:rFonts w:ascii="Century Gothic" w:eastAsia="Calibri" w:hAnsi="Century Gothic" w:cstheme="majorHAnsi"/>
          <w:b/>
          <w:sz w:val="18"/>
          <w:szCs w:val="18"/>
        </w:rPr>
      </w:pPr>
      <w:r w:rsidRPr="00D448FB">
        <w:rPr>
          <w:rFonts w:ascii="Century Gothic" w:eastAsia="Calibri" w:hAnsi="Century Gothic" w:cstheme="majorHAnsi"/>
          <w:color w:val="000000"/>
          <w:sz w:val="18"/>
          <w:szCs w:val="18"/>
        </w:rPr>
        <w:t xml:space="preserve"> Notifíquese al solicitante por el medio señalado para tal efecto. </w:t>
      </w:r>
    </w:p>
    <w:p w14:paraId="7CAC5AED" w14:textId="77777777" w:rsidR="00B77E39" w:rsidRPr="00D448FB" w:rsidRDefault="00B77E39" w:rsidP="00B77E39">
      <w:pPr>
        <w:widowControl w:val="0"/>
        <w:numPr>
          <w:ilvl w:val="0"/>
          <w:numId w:val="17"/>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D448FB">
        <w:rPr>
          <w:rFonts w:ascii="Century Gothic" w:eastAsiaTheme="minorHAnsi" w:hAnsi="Century Gothic" w:cstheme="majorHAnsi"/>
          <w:color w:val="000000"/>
          <w:sz w:val="18"/>
          <w:szCs w:val="18"/>
        </w:rPr>
        <w:t xml:space="preserve"> Archívese el expediente administrativo.</w:t>
      </w:r>
    </w:p>
    <w:p w14:paraId="7B293FF6" w14:textId="77777777" w:rsidR="00B77E39" w:rsidRPr="00D448FB" w:rsidRDefault="00B77E39" w:rsidP="00B77E39">
      <w:pPr>
        <w:rPr>
          <w:rFonts w:ascii="Century Gothic" w:eastAsiaTheme="minorHAnsi" w:hAnsi="Century Gothic" w:cstheme="majorHAnsi"/>
          <w:sz w:val="18"/>
          <w:szCs w:val="18"/>
        </w:rPr>
      </w:pPr>
    </w:p>
    <w:p w14:paraId="7887C8F5" w14:textId="77777777" w:rsidR="00B77E39" w:rsidRPr="00B77E39" w:rsidRDefault="00B77E39" w:rsidP="00B77E39">
      <w:pPr>
        <w:rPr>
          <w:rFonts w:asciiTheme="majorHAnsi" w:eastAsiaTheme="minorHAnsi" w:hAnsiTheme="majorHAnsi" w:cstheme="majorHAnsi"/>
          <w:sz w:val="20"/>
          <w:szCs w:val="20"/>
        </w:rPr>
      </w:pPr>
    </w:p>
    <w:p w14:paraId="0C35644E" w14:textId="77777777" w:rsidR="00B77E39" w:rsidRPr="00B77E39" w:rsidRDefault="00B77E39" w:rsidP="00B77E39">
      <w:pPr>
        <w:rPr>
          <w:rFonts w:asciiTheme="majorHAnsi" w:eastAsiaTheme="minorHAnsi" w:hAnsiTheme="majorHAnsi" w:cstheme="majorHAnsi"/>
          <w:b/>
          <w:bCs/>
          <w:sz w:val="20"/>
          <w:szCs w:val="20"/>
        </w:rPr>
      </w:pPr>
    </w:p>
    <w:p w14:paraId="7755BD34" w14:textId="77777777" w:rsidR="00B77E39" w:rsidRPr="00B77E39" w:rsidRDefault="00B77E39" w:rsidP="00B77E39">
      <w:pPr>
        <w:rPr>
          <w:rFonts w:asciiTheme="majorHAnsi" w:eastAsiaTheme="minorHAnsi" w:hAnsiTheme="majorHAnsi" w:cstheme="majorHAnsi"/>
          <w:b/>
          <w:bCs/>
          <w:sz w:val="20"/>
          <w:szCs w:val="20"/>
        </w:rPr>
      </w:pPr>
      <w:r w:rsidRPr="00B77E39">
        <w:rPr>
          <w:rFonts w:asciiTheme="majorHAnsi" w:eastAsiaTheme="minorHAnsi" w:hAnsiTheme="majorHAnsi" w:cstheme="majorHAnsi"/>
          <w:b/>
          <w:bCs/>
          <w:sz w:val="20"/>
          <w:szCs w:val="20"/>
        </w:rPr>
        <w:t xml:space="preserve">                                                   Lic. Elmer Mancia Hernandez.</w:t>
      </w:r>
    </w:p>
    <w:p w14:paraId="2F486EED" w14:textId="77777777" w:rsidR="00B77E39" w:rsidRPr="00B77E39" w:rsidRDefault="00B77E39" w:rsidP="00B77E39">
      <w:pPr>
        <w:rPr>
          <w:rFonts w:asciiTheme="majorHAnsi" w:eastAsiaTheme="minorHAnsi" w:hAnsiTheme="majorHAnsi" w:cstheme="majorHAnsi"/>
          <w:b/>
          <w:bCs/>
          <w:sz w:val="20"/>
          <w:szCs w:val="20"/>
        </w:rPr>
      </w:pPr>
      <w:r w:rsidRPr="00B77E39">
        <w:rPr>
          <w:rFonts w:asciiTheme="majorHAnsi" w:eastAsiaTheme="minorHAnsi" w:hAnsiTheme="majorHAnsi" w:cstheme="majorHAnsi"/>
          <w:b/>
          <w:bCs/>
          <w:sz w:val="20"/>
          <w:szCs w:val="20"/>
        </w:rPr>
        <w:t xml:space="preserve">                                                         Oficial de Información</w:t>
      </w:r>
    </w:p>
    <w:p w14:paraId="75A7E945" w14:textId="45ACF274" w:rsidR="00B77E39" w:rsidRDefault="00B77E39" w:rsidP="00620924">
      <w:pPr>
        <w:spacing w:after="0" w:line="360" w:lineRule="auto"/>
      </w:pPr>
    </w:p>
    <w:p w14:paraId="16DE25AF" w14:textId="4F67B4F4" w:rsidR="00B77E39" w:rsidRDefault="00B77E39" w:rsidP="00620924">
      <w:pPr>
        <w:spacing w:after="0" w:line="360" w:lineRule="auto"/>
      </w:pPr>
    </w:p>
    <w:p w14:paraId="5895C796" w14:textId="0516A242" w:rsidR="002620B1" w:rsidRDefault="002620B1" w:rsidP="00620924">
      <w:pPr>
        <w:spacing w:after="0" w:line="360" w:lineRule="auto"/>
      </w:pPr>
    </w:p>
    <w:p w14:paraId="505B6C82" w14:textId="5E5E8959" w:rsidR="002620B1" w:rsidRDefault="002620B1" w:rsidP="00620924">
      <w:pPr>
        <w:spacing w:after="0" w:line="360" w:lineRule="auto"/>
      </w:pPr>
    </w:p>
    <w:p w14:paraId="6BC7F82A" w14:textId="7188657B" w:rsidR="002620B1" w:rsidRDefault="002620B1" w:rsidP="00620924">
      <w:pPr>
        <w:spacing w:after="0" w:line="360" w:lineRule="auto"/>
      </w:pPr>
    </w:p>
    <w:p w14:paraId="18AA1433" w14:textId="4FD5AD63" w:rsidR="002620B1" w:rsidRDefault="002620B1" w:rsidP="00620924">
      <w:pPr>
        <w:spacing w:after="0" w:line="360" w:lineRule="auto"/>
      </w:pPr>
    </w:p>
    <w:p w14:paraId="53698608" w14:textId="1247BD4C" w:rsidR="002620B1" w:rsidRDefault="002620B1" w:rsidP="00620924">
      <w:pPr>
        <w:spacing w:after="0" w:line="360" w:lineRule="auto"/>
      </w:pPr>
    </w:p>
    <w:p w14:paraId="6535BEA9" w14:textId="59E0401F" w:rsidR="002620B1" w:rsidRDefault="002620B1" w:rsidP="00620924">
      <w:pPr>
        <w:spacing w:after="0" w:line="360" w:lineRule="auto"/>
      </w:pPr>
    </w:p>
    <w:p w14:paraId="0B08C03A" w14:textId="69C3382D" w:rsidR="002620B1" w:rsidRDefault="002620B1" w:rsidP="00620924">
      <w:pPr>
        <w:spacing w:after="0" w:line="360" w:lineRule="auto"/>
      </w:pPr>
    </w:p>
    <w:p w14:paraId="014EFEA7" w14:textId="4E8BFA26" w:rsidR="002620B1" w:rsidRDefault="002620B1" w:rsidP="00620924">
      <w:pPr>
        <w:spacing w:after="0" w:line="360" w:lineRule="auto"/>
      </w:pPr>
    </w:p>
    <w:p w14:paraId="6B086775" w14:textId="4E0DD480" w:rsidR="002620B1" w:rsidRDefault="002620B1" w:rsidP="00620924">
      <w:pPr>
        <w:spacing w:after="0" w:line="360" w:lineRule="auto"/>
      </w:pPr>
    </w:p>
    <w:p w14:paraId="678D62E9" w14:textId="77777777" w:rsidR="00D448FB" w:rsidRDefault="008B1C04" w:rsidP="008B1C04">
      <w:pPr>
        <w:spacing w:after="0" w:line="360" w:lineRule="auto"/>
        <w:ind w:left="6372" w:firstLine="708"/>
        <w:jc w:val="both"/>
        <w:rPr>
          <w:rFonts w:asciiTheme="majorHAnsi" w:eastAsia="Times New Roman" w:hAnsiTheme="majorHAnsi" w:cstheme="majorHAnsi"/>
          <w:b/>
        </w:rPr>
      </w:pPr>
      <w:r>
        <w:rPr>
          <w:rFonts w:asciiTheme="majorHAnsi" w:eastAsia="Times New Roman" w:hAnsiTheme="majorHAnsi" w:cstheme="majorHAnsi"/>
          <w:b/>
        </w:rPr>
        <w:t xml:space="preserve">  </w:t>
      </w:r>
    </w:p>
    <w:p w14:paraId="64CFF476" w14:textId="77777777" w:rsidR="00D448FB" w:rsidRDefault="00D448FB" w:rsidP="008B1C04">
      <w:pPr>
        <w:spacing w:after="0" w:line="360" w:lineRule="auto"/>
        <w:ind w:left="6372" w:firstLine="708"/>
        <w:jc w:val="both"/>
        <w:rPr>
          <w:rFonts w:asciiTheme="majorHAnsi" w:eastAsia="Times New Roman" w:hAnsiTheme="majorHAnsi" w:cstheme="majorHAnsi"/>
          <w:b/>
        </w:rPr>
      </w:pPr>
    </w:p>
    <w:p w14:paraId="62AED2B0" w14:textId="36187F14" w:rsidR="008B1C04" w:rsidRPr="00D448FB" w:rsidRDefault="008B1C04" w:rsidP="008B1C04">
      <w:pPr>
        <w:spacing w:after="0" w:line="360" w:lineRule="auto"/>
        <w:ind w:left="6372" w:firstLine="708"/>
        <w:jc w:val="both"/>
        <w:rPr>
          <w:rFonts w:ascii="Century Gothic" w:eastAsia="Times New Roman" w:hAnsi="Century Gothic" w:cstheme="majorHAnsi"/>
          <w:b/>
          <w:sz w:val="18"/>
          <w:szCs w:val="18"/>
        </w:rPr>
      </w:pPr>
      <w:proofErr w:type="spellStart"/>
      <w:r w:rsidRPr="00D448FB">
        <w:rPr>
          <w:rFonts w:ascii="Century Gothic" w:eastAsia="Times New Roman" w:hAnsi="Century Gothic" w:cstheme="majorHAnsi"/>
          <w:b/>
          <w:sz w:val="18"/>
          <w:szCs w:val="18"/>
        </w:rPr>
        <w:t>Ref</w:t>
      </w:r>
      <w:proofErr w:type="spellEnd"/>
      <w:r w:rsidRPr="00D448FB">
        <w:rPr>
          <w:rFonts w:ascii="Century Gothic" w:eastAsia="Times New Roman" w:hAnsi="Century Gothic" w:cstheme="majorHAnsi"/>
          <w:b/>
          <w:sz w:val="18"/>
          <w:szCs w:val="18"/>
        </w:rPr>
        <w:t>: UAIP-25-2021.-</w:t>
      </w:r>
    </w:p>
    <w:p w14:paraId="67D598E7" w14:textId="77777777" w:rsidR="008B1C04" w:rsidRPr="00D448FB" w:rsidRDefault="008B1C04" w:rsidP="008B1C04">
      <w:pPr>
        <w:spacing w:after="0" w:line="360" w:lineRule="auto"/>
        <w:jc w:val="both"/>
        <w:rPr>
          <w:rFonts w:ascii="Century Gothic" w:eastAsia="Times New Roman" w:hAnsi="Century Gothic" w:cstheme="majorHAnsi"/>
          <w:b/>
          <w:sz w:val="18"/>
          <w:szCs w:val="18"/>
        </w:rPr>
      </w:pPr>
    </w:p>
    <w:p w14:paraId="0857D680" w14:textId="77777777" w:rsidR="008B1C04" w:rsidRPr="00D448FB" w:rsidRDefault="008B1C04" w:rsidP="008B1C04">
      <w:pPr>
        <w:spacing w:after="0" w:line="360" w:lineRule="auto"/>
        <w:jc w:val="both"/>
        <w:rPr>
          <w:rFonts w:ascii="Century Gothic" w:eastAsiaTheme="minorHAnsi" w:hAnsi="Century Gothic" w:cstheme="majorHAnsi"/>
          <w:b/>
          <w:sz w:val="18"/>
          <w:szCs w:val="18"/>
        </w:rPr>
      </w:pPr>
      <w:r w:rsidRPr="00D448FB">
        <w:rPr>
          <w:rFonts w:ascii="Century Gothic" w:eastAsia="Times New Roman" w:hAnsi="Century Gothic" w:cstheme="majorHAnsi"/>
          <w:b/>
          <w:sz w:val="18"/>
          <w:szCs w:val="18"/>
        </w:rPr>
        <w:t>ALCALDIA MUNICIPAL DE DELGADO: UNIDAD DE ACCESO A LA INFORMACIÓN PÚBLICA</w:t>
      </w:r>
      <w:r w:rsidRPr="00D448FB">
        <w:rPr>
          <w:rFonts w:ascii="Century Gothic" w:eastAsia="Times New Roman" w:hAnsi="Century Gothic" w:cstheme="majorHAnsi"/>
          <w:sz w:val="18"/>
          <w:szCs w:val="18"/>
        </w:rPr>
        <w:t>. En la ciudad de San Salvador, a las catorce horas y cuarenta minutos del día veintiséis de marzo del dos mil veintiuno.</w:t>
      </w:r>
    </w:p>
    <w:p w14:paraId="13233CD7" w14:textId="77777777" w:rsidR="00D448FB" w:rsidRDefault="008B1C04" w:rsidP="008B1C04">
      <w:pPr>
        <w:spacing w:after="0" w:line="360" w:lineRule="auto"/>
        <w:jc w:val="both"/>
        <w:rPr>
          <w:rFonts w:ascii="Century Gothic" w:eastAsia="Times New Roman" w:hAnsi="Century Gothic" w:cstheme="majorHAnsi"/>
          <w:color w:val="000000"/>
          <w:sz w:val="18"/>
          <w:szCs w:val="18"/>
        </w:rPr>
      </w:pPr>
      <w:r w:rsidRPr="00D448FB">
        <w:rPr>
          <w:rFonts w:ascii="Century Gothic" w:eastAsia="Times New Roman" w:hAnsi="Century Gothic" w:cstheme="majorHAnsi"/>
          <w:color w:val="000000"/>
          <w:sz w:val="18"/>
          <w:szCs w:val="18"/>
        </w:rPr>
        <w:t xml:space="preserve">           </w:t>
      </w:r>
    </w:p>
    <w:p w14:paraId="2CCC944A" w14:textId="49E1B52F" w:rsidR="008B1C04" w:rsidRPr="00D448FB" w:rsidRDefault="008B1C04" w:rsidP="008B1C04">
      <w:pPr>
        <w:spacing w:after="0" w:line="360" w:lineRule="auto"/>
        <w:jc w:val="both"/>
        <w:rPr>
          <w:rFonts w:ascii="Century Gothic" w:eastAsia="Times New Roman" w:hAnsi="Century Gothic" w:cstheme="majorHAnsi"/>
          <w:color w:val="000000"/>
          <w:sz w:val="18"/>
          <w:szCs w:val="18"/>
        </w:rPr>
      </w:pPr>
      <w:r w:rsidRPr="00D448FB">
        <w:rPr>
          <w:rFonts w:ascii="Century Gothic" w:eastAsia="Times New Roman" w:hAnsi="Century Gothic" w:cstheme="majorHAnsi"/>
          <w:color w:val="000000"/>
          <w:sz w:val="18"/>
          <w:szCs w:val="18"/>
        </w:rPr>
        <w:t xml:space="preserve">  </w:t>
      </w:r>
      <w:r w:rsidRPr="00D448FB">
        <w:rPr>
          <w:rFonts w:ascii="Century Gothic" w:eastAsia="Times New Roman" w:hAnsi="Century Gothic" w:cstheme="majorHAnsi"/>
          <w:b/>
          <w:color w:val="000000"/>
          <w:sz w:val="18"/>
          <w:szCs w:val="18"/>
        </w:rPr>
        <w:t>I CONSIDERANDOS:</w:t>
      </w:r>
    </w:p>
    <w:p w14:paraId="3F619FAB" w14:textId="238DA09F" w:rsidR="008B1C04" w:rsidRPr="00D448FB" w:rsidRDefault="008B1C04" w:rsidP="008B1C04">
      <w:pPr>
        <w:widowControl w:val="0"/>
        <w:autoSpaceDE w:val="0"/>
        <w:autoSpaceDN w:val="0"/>
        <w:adjustRightInd w:val="0"/>
        <w:spacing w:after="0" w:line="360" w:lineRule="auto"/>
        <w:jc w:val="both"/>
        <w:rPr>
          <w:rFonts w:ascii="Century Gothic" w:eastAsiaTheme="minorHAnsi" w:hAnsi="Century Gothic" w:cstheme="majorHAnsi"/>
          <w:b/>
          <w:bCs/>
          <w:color w:val="000000" w:themeColor="text1"/>
          <w:sz w:val="18"/>
          <w:szCs w:val="18"/>
          <w:lang w:val="es-419"/>
        </w:rPr>
      </w:pPr>
      <w:r w:rsidRPr="00D448FB">
        <w:rPr>
          <w:rFonts w:ascii="Century Gothic" w:eastAsiaTheme="minorHAnsi" w:hAnsi="Century Gothic" w:cstheme="majorHAnsi"/>
          <w:color w:val="000000"/>
          <w:sz w:val="18"/>
          <w:szCs w:val="18"/>
        </w:rPr>
        <w:t xml:space="preserve">        A las </w:t>
      </w:r>
      <w:r w:rsidRPr="00D448FB">
        <w:rPr>
          <w:rFonts w:ascii="Century Gothic" w:eastAsiaTheme="minorHAnsi" w:hAnsi="Century Gothic" w:cstheme="majorHAnsi"/>
          <w:color w:val="000000" w:themeColor="text1"/>
          <w:sz w:val="18"/>
          <w:szCs w:val="18"/>
          <w:lang w:val="es-419"/>
        </w:rPr>
        <w:t xml:space="preserve">catorce horas y trece minutos del día doce de marzo del dos mil veintiuno, se recibió solicitud de acceso a la información presentada </w:t>
      </w:r>
      <w:r w:rsidRPr="00D448FB">
        <w:rPr>
          <w:rFonts w:ascii="Century Gothic" w:eastAsiaTheme="minorHAnsi" w:hAnsi="Century Gothic" w:cstheme="majorHAnsi"/>
          <w:sz w:val="18"/>
          <w:szCs w:val="18"/>
        </w:rPr>
        <w:t xml:space="preserve">por </w:t>
      </w:r>
      <w:bookmarkStart w:id="13" w:name="_Hlk68773708"/>
      <w:r w:rsidRPr="00D448FB">
        <w:rPr>
          <w:rFonts w:ascii="Century Gothic" w:eastAsiaTheme="minorHAnsi" w:hAnsi="Century Gothic" w:cstheme="majorHAnsi"/>
          <w:b/>
          <w:color w:val="FFFFFF" w:themeColor="background1"/>
          <w:sz w:val="18"/>
          <w:szCs w:val="18"/>
        </w:rPr>
        <w:t>JOSÉ ORLANDO RIVERA GUILLEN</w:t>
      </w:r>
      <w:r w:rsidRPr="00D448FB">
        <w:rPr>
          <w:rFonts w:ascii="Century Gothic" w:eastAsiaTheme="minorHAnsi" w:hAnsi="Century Gothic" w:cstheme="majorHAnsi"/>
          <w:b/>
          <w:color w:val="000000" w:themeColor="text1"/>
          <w:sz w:val="18"/>
          <w:szCs w:val="18"/>
        </w:rPr>
        <w:t>,</w:t>
      </w:r>
      <w:r w:rsidRPr="00D448FB">
        <w:rPr>
          <w:rFonts w:ascii="Century Gothic" w:eastAsiaTheme="minorHAnsi" w:hAnsi="Century Gothic" w:cstheme="majorHAnsi"/>
          <w:color w:val="000000" w:themeColor="text1"/>
          <w:sz w:val="18"/>
          <w:szCs w:val="18"/>
          <w:lang w:val="es-419"/>
        </w:rPr>
        <w:t xml:space="preserve"> de </w:t>
      </w:r>
      <w:r w:rsidR="00D448FB">
        <w:rPr>
          <w:rFonts w:ascii="Century Gothic" w:eastAsiaTheme="minorHAnsi" w:hAnsi="Century Gothic" w:cstheme="majorHAnsi"/>
          <w:color w:val="000000" w:themeColor="text1"/>
          <w:sz w:val="18"/>
          <w:szCs w:val="18"/>
          <w:lang w:val="es-419"/>
        </w:rPr>
        <w:t xml:space="preserve">              </w:t>
      </w:r>
      <w:r w:rsidRPr="00D448FB">
        <w:rPr>
          <w:rFonts w:ascii="Century Gothic" w:eastAsiaTheme="minorHAnsi" w:hAnsi="Century Gothic" w:cstheme="majorHAnsi"/>
          <w:color w:val="000000" w:themeColor="text1"/>
          <w:sz w:val="18"/>
          <w:szCs w:val="18"/>
          <w:lang w:val="es-419"/>
        </w:rPr>
        <w:t xml:space="preserve"> años de edad,</w:t>
      </w:r>
      <w:r w:rsidR="00E71889">
        <w:rPr>
          <w:rFonts w:ascii="Century Gothic" w:eastAsiaTheme="minorHAnsi" w:hAnsi="Century Gothic" w:cstheme="majorHAnsi"/>
          <w:color w:val="000000" w:themeColor="text1"/>
          <w:sz w:val="18"/>
          <w:szCs w:val="18"/>
          <w:lang w:val="es-419"/>
        </w:rPr>
        <w:t xml:space="preserve">           </w:t>
      </w:r>
      <w:r w:rsidRPr="00D448FB">
        <w:rPr>
          <w:rFonts w:ascii="Century Gothic" w:eastAsiaTheme="minorHAnsi" w:hAnsi="Century Gothic" w:cstheme="majorHAnsi"/>
          <w:color w:val="000000" w:themeColor="text1"/>
          <w:sz w:val="18"/>
          <w:szCs w:val="18"/>
          <w:lang w:val="es-419"/>
        </w:rPr>
        <w:t xml:space="preserve">, del domicilio de </w:t>
      </w:r>
      <w:r w:rsidR="00E71889">
        <w:rPr>
          <w:rFonts w:ascii="Century Gothic" w:eastAsiaTheme="minorHAnsi" w:hAnsi="Century Gothic" w:cstheme="majorHAnsi"/>
          <w:color w:val="000000" w:themeColor="text1"/>
          <w:sz w:val="18"/>
          <w:szCs w:val="18"/>
          <w:lang w:val="es-419"/>
        </w:rPr>
        <w:t xml:space="preserve">            </w:t>
      </w:r>
      <w:r w:rsidRPr="00D448FB">
        <w:rPr>
          <w:rFonts w:ascii="Century Gothic" w:eastAsiaTheme="minorHAnsi" w:hAnsi="Century Gothic" w:cstheme="majorHAnsi"/>
          <w:color w:val="000000" w:themeColor="text1"/>
          <w:sz w:val="18"/>
          <w:szCs w:val="18"/>
          <w:lang w:val="es-419"/>
        </w:rPr>
        <w:t>, departamento de</w:t>
      </w:r>
      <w:r w:rsidR="00E71889">
        <w:rPr>
          <w:rFonts w:ascii="Century Gothic" w:eastAsiaTheme="minorHAnsi" w:hAnsi="Century Gothic" w:cstheme="majorHAnsi"/>
          <w:color w:val="000000" w:themeColor="text1"/>
          <w:sz w:val="18"/>
          <w:szCs w:val="18"/>
          <w:lang w:val="es-419"/>
        </w:rPr>
        <w:t xml:space="preserve">                </w:t>
      </w:r>
      <w:r w:rsidRPr="00D448FB">
        <w:rPr>
          <w:rFonts w:ascii="Century Gothic" w:eastAsiaTheme="minorHAnsi" w:hAnsi="Century Gothic" w:cstheme="majorHAnsi"/>
          <w:color w:val="000000" w:themeColor="text1"/>
          <w:sz w:val="18"/>
          <w:szCs w:val="18"/>
          <w:lang w:val="es-419"/>
        </w:rPr>
        <w:t xml:space="preserve">, portador de su Documento Único de Identidad </w:t>
      </w:r>
      <w:r w:rsidRPr="00D448FB">
        <w:rPr>
          <w:rFonts w:ascii="Century Gothic" w:eastAsiaTheme="minorHAnsi" w:hAnsi="Century Gothic" w:cstheme="majorHAnsi"/>
          <w:color w:val="FFFFFF" w:themeColor="background1"/>
          <w:sz w:val="18"/>
          <w:szCs w:val="18"/>
          <w:lang w:val="es-419"/>
        </w:rPr>
        <w:t>número cero dos cuatro seis cinco siete nueve cuatro- dos</w:t>
      </w:r>
      <w:bookmarkEnd w:id="13"/>
      <w:r w:rsidRPr="00D448FB">
        <w:rPr>
          <w:rFonts w:ascii="Century Gothic" w:eastAsiaTheme="minorHAnsi" w:hAnsi="Century Gothic" w:cstheme="majorHAnsi"/>
          <w:color w:val="000000" w:themeColor="text1"/>
          <w:sz w:val="18"/>
          <w:szCs w:val="18"/>
          <w:lang w:val="es-419"/>
        </w:rPr>
        <w:t xml:space="preserve">, </w:t>
      </w:r>
      <w:r w:rsidRPr="00D448FB">
        <w:rPr>
          <w:rFonts w:ascii="Century Gothic" w:hAnsi="Century Gothic" w:cstheme="majorHAnsi"/>
          <w:bCs/>
          <w:color w:val="000000"/>
          <w:sz w:val="18"/>
          <w:szCs w:val="18"/>
          <w:lang w:val="es-MX"/>
        </w:rPr>
        <w:t>quien actúa en su calidad personal</w:t>
      </w:r>
      <w:r w:rsidRPr="00D448FB">
        <w:rPr>
          <w:rFonts w:ascii="Century Gothic" w:eastAsiaTheme="minorHAnsi" w:hAnsi="Century Gothic" w:cstheme="majorHAnsi"/>
          <w:sz w:val="18"/>
          <w:szCs w:val="18"/>
        </w:rPr>
        <w:t xml:space="preserve">; </w:t>
      </w:r>
      <w:r w:rsidRPr="00D448FB">
        <w:rPr>
          <w:rFonts w:ascii="Century Gothic" w:eastAsiaTheme="minorHAnsi" w:hAnsi="Century Gothic" w:cstheme="majorHAnsi"/>
          <w:color w:val="000000" w:themeColor="text1"/>
          <w:sz w:val="18"/>
          <w:szCs w:val="18"/>
          <w:lang w:val="es-419"/>
        </w:rPr>
        <w:t xml:space="preserve">solicitando la información siguiente: </w:t>
      </w:r>
      <w:r w:rsidRPr="00D448FB">
        <w:rPr>
          <w:rFonts w:ascii="Century Gothic" w:eastAsiaTheme="minorHAnsi" w:hAnsi="Century Gothic" w:cstheme="majorHAnsi"/>
          <w:b/>
          <w:bCs/>
          <w:color w:val="000000" w:themeColor="text1"/>
          <w:sz w:val="18"/>
          <w:szCs w:val="18"/>
          <w:lang w:val="es-419"/>
        </w:rPr>
        <w:t>Copia Certificada de Expediente Personal de Unidad del CAM.</w:t>
      </w:r>
    </w:p>
    <w:p w14:paraId="1F373339" w14:textId="77777777" w:rsidR="008B1C04" w:rsidRPr="00D448FB" w:rsidRDefault="008B1C04" w:rsidP="008B1C04">
      <w:pPr>
        <w:widowControl w:val="0"/>
        <w:autoSpaceDE w:val="0"/>
        <w:autoSpaceDN w:val="0"/>
        <w:adjustRightInd w:val="0"/>
        <w:spacing w:after="0" w:line="360" w:lineRule="auto"/>
        <w:jc w:val="both"/>
        <w:rPr>
          <w:rFonts w:ascii="Century Gothic" w:eastAsiaTheme="minorHAnsi" w:hAnsi="Century Gothic" w:cstheme="majorHAnsi"/>
          <w:b/>
          <w:bCs/>
          <w:color w:val="000000" w:themeColor="text1"/>
          <w:sz w:val="18"/>
          <w:szCs w:val="18"/>
          <w:lang w:val="es-419"/>
        </w:rPr>
      </w:pPr>
      <w:bookmarkStart w:id="14" w:name="_Hlk68771243"/>
      <w:r w:rsidRPr="00D448FB">
        <w:rPr>
          <w:rFonts w:ascii="Century Gothic" w:eastAsiaTheme="minorHAnsi" w:hAnsi="Century Gothic" w:cstheme="majorHAnsi"/>
          <w:b/>
          <w:bCs/>
          <w:color w:val="000000" w:themeColor="text1"/>
          <w:sz w:val="18"/>
          <w:szCs w:val="18"/>
          <w:lang w:val="es-419"/>
        </w:rPr>
        <w:t xml:space="preserve"> Copia Certificada de Acuerdo de Nombramiento como Agente del CAM., Acuerdo # 51 del Libro          Acuerdos de Nombramiento de fecha 10 de enero de 2017.-</w:t>
      </w:r>
    </w:p>
    <w:bookmarkEnd w:id="14"/>
    <w:p w14:paraId="23B4CBDA" w14:textId="77777777" w:rsidR="008B1C04" w:rsidRPr="00D448FB" w:rsidRDefault="008B1C04" w:rsidP="008B1C04">
      <w:pPr>
        <w:widowControl w:val="0"/>
        <w:autoSpaceDE w:val="0"/>
        <w:autoSpaceDN w:val="0"/>
        <w:adjustRightInd w:val="0"/>
        <w:spacing w:after="0" w:line="360" w:lineRule="auto"/>
        <w:jc w:val="both"/>
        <w:rPr>
          <w:rFonts w:ascii="Century Gothic" w:eastAsiaTheme="minorHAnsi" w:hAnsi="Century Gothic" w:cstheme="majorHAnsi"/>
          <w:b/>
          <w:bCs/>
          <w:color w:val="000000" w:themeColor="text1"/>
          <w:sz w:val="18"/>
          <w:szCs w:val="18"/>
          <w:lang w:val="es-419"/>
        </w:rPr>
      </w:pPr>
      <w:r w:rsidRPr="00D448FB">
        <w:rPr>
          <w:rFonts w:ascii="Century Gothic" w:eastAsiaTheme="minorHAnsi" w:hAnsi="Century Gothic" w:cstheme="majorHAnsi"/>
          <w:b/>
          <w:bCs/>
          <w:color w:val="000000" w:themeColor="text1"/>
          <w:sz w:val="18"/>
          <w:szCs w:val="18"/>
          <w:lang w:val="es-419"/>
        </w:rPr>
        <w:t>Copia Certificada de Expediente Laboral de Unidad de Recursos Humanos.</w:t>
      </w:r>
    </w:p>
    <w:p w14:paraId="69FD423C" w14:textId="77777777" w:rsidR="008B1C04" w:rsidRPr="00D448FB" w:rsidRDefault="008B1C04" w:rsidP="008B1C04">
      <w:pPr>
        <w:spacing w:after="0" w:line="360" w:lineRule="auto"/>
        <w:jc w:val="both"/>
        <w:rPr>
          <w:rFonts w:ascii="Century Gothic" w:eastAsiaTheme="minorHAnsi" w:hAnsi="Century Gothic" w:cstheme="majorHAnsi"/>
          <w:b/>
          <w:sz w:val="18"/>
          <w:szCs w:val="18"/>
        </w:rPr>
      </w:pPr>
      <w:r w:rsidRPr="00D448FB">
        <w:rPr>
          <w:rFonts w:ascii="Century Gothic" w:eastAsiaTheme="minorHAnsi" w:hAnsi="Century Gothic" w:cstheme="majorHAnsi"/>
          <w:b/>
          <w:bCs/>
          <w:w w:val="102"/>
          <w:sz w:val="18"/>
          <w:szCs w:val="18"/>
        </w:rPr>
        <w:t xml:space="preserve">     </w:t>
      </w:r>
      <w:r w:rsidRPr="00D448FB">
        <w:rPr>
          <w:rFonts w:ascii="Century Gothic" w:eastAsiaTheme="minorHAnsi" w:hAnsi="Century Gothic" w:cstheme="majorHAnsi"/>
          <w:b/>
          <w:sz w:val="18"/>
          <w:szCs w:val="18"/>
        </w:rPr>
        <w:t xml:space="preserve"> </w:t>
      </w:r>
      <w:r w:rsidRPr="00D448FB">
        <w:rPr>
          <w:rFonts w:ascii="Century Gothic" w:eastAsiaTheme="minorHAnsi" w:hAnsi="Century Gothic" w:cstheme="majorHAnsi"/>
          <w:color w:val="000000"/>
          <w:sz w:val="18"/>
          <w:szCs w:val="18"/>
        </w:rPr>
        <w:t xml:space="preserve">Mediante auto de </w:t>
      </w:r>
      <w:r w:rsidRPr="00D448FB">
        <w:rPr>
          <w:rFonts w:ascii="Century Gothic" w:eastAsia="Times New Roman" w:hAnsi="Century Gothic" w:cstheme="majorHAnsi"/>
          <w:sz w:val="18"/>
          <w:szCs w:val="18"/>
        </w:rPr>
        <w:t>las ocho horas y cuarenta minutos del día quince</w:t>
      </w:r>
      <w:r w:rsidRPr="00D448FB">
        <w:rPr>
          <w:rFonts w:ascii="Century Gothic" w:eastAsia="Times New Roman" w:hAnsi="Century Gothic" w:cstheme="majorHAnsi"/>
          <w:sz w:val="18"/>
          <w:szCs w:val="18"/>
          <w:lang w:val="es-419"/>
        </w:rPr>
        <w:t xml:space="preserve"> de marzo </w:t>
      </w:r>
      <w:r w:rsidRPr="00D448FB">
        <w:rPr>
          <w:rFonts w:ascii="Century Gothic" w:eastAsia="Times New Roman" w:hAnsi="Century Gothic" w:cstheme="majorHAnsi"/>
          <w:sz w:val="18"/>
          <w:szCs w:val="18"/>
        </w:rPr>
        <w:t xml:space="preserve">del dos mil veintiuno. </w:t>
      </w:r>
      <w:r w:rsidRPr="00D448FB">
        <w:rPr>
          <w:rFonts w:ascii="Century Gothic" w:eastAsiaTheme="minorHAnsi" w:hAnsi="Century Gothic" w:cstheme="majorHAnsi"/>
          <w:color w:val="000000"/>
          <w:sz w:val="18"/>
          <w:szCs w:val="18"/>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14:paraId="33E2E20C" w14:textId="77777777" w:rsidR="008B1C04" w:rsidRPr="00D448FB" w:rsidRDefault="008B1C04" w:rsidP="008B1C04">
      <w:pPr>
        <w:spacing w:after="0" w:line="360" w:lineRule="auto"/>
        <w:jc w:val="both"/>
        <w:rPr>
          <w:rFonts w:ascii="Century Gothic" w:eastAsia="Calibri" w:hAnsi="Century Gothic" w:cstheme="majorHAnsi"/>
          <w:color w:val="000000"/>
          <w:sz w:val="18"/>
          <w:szCs w:val="18"/>
        </w:rPr>
      </w:pPr>
      <w:r w:rsidRPr="00D448FB">
        <w:rPr>
          <w:rFonts w:ascii="Century Gothic" w:eastAsia="Calibri" w:hAnsi="Century Gothic" w:cstheme="majorHAnsi"/>
          <w:color w:val="000000"/>
          <w:sz w:val="18"/>
          <w:szCs w:val="18"/>
        </w:rPr>
        <w:t xml:space="preserve">        </w:t>
      </w:r>
      <w:r w:rsidRPr="00D448FB">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2206AF91" w14:textId="77777777" w:rsidR="008B1C04" w:rsidRPr="00D448FB" w:rsidRDefault="008B1C04" w:rsidP="008B1C04">
      <w:pPr>
        <w:numPr>
          <w:ilvl w:val="0"/>
          <w:numId w:val="8"/>
        </w:numPr>
        <w:spacing w:after="0" w:line="360" w:lineRule="auto"/>
        <w:contextualSpacing/>
        <w:jc w:val="both"/>
        <w:rPr>
          <w:rFonts w:ascii="Century Gothic" w:eastAsiaTheme="minorHAnsi" w:hAnsi="Century Gothic" w:cstheme="majorHAnsi"/>
          <w:sz w:val="18"/>
          <w:szCs w:val="18"/>
        </w:rPr>
      </w:pPr>
      <w:r w:rsidRPr="00D448FB">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758A12E8" w14:textId="77777777" w:rsidR="008B1C04" w:rsidRPr="00D448FB" w:rsidRDefault="008B1C04" w:rsidP="008B1C04">
      <w:pPr>
        <w:numPr>
          <w:ilvl w:val="0"/>
          <w:numId w:val="8"/>
        </w:numPr>
        <w:spacing w:after="0" w:line="360" w:lineRule="auto"/>
        <w:contextualSpacing/>
        <w:jc w:val="both"/>
        <w:rPr>
          <w:rFonts w:ascii="Century Gothic" w:eastAsiaTheme="minorHAnsi" w:hAnsi="Century Gothic" w:cstheme="majorHAnsi"/>
          <w:sz w:val="18"/>
          <w:szCs w:val="18"/>
        </w:rPr>
      </w:pPr>
      <w:r w:rsidRPr="00D448FB">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4D044830" w14:textId="77777777" w:rsidR="008B1C04" w:rsidRPr="00D448FB" w:rsidRDefault="008B1C04" w:rsidP="008B1C04">
      <w:pPr>
        <w:spacing w:after="0" w:line="360" w:lineRule="auto"/>
        <w:ind w:left="720"/>
        <w:jc w:val="both"/>
        <w:rPr>
          <w:rFonts w:ascii="Century Gothic" w:eastAsiaTheme="minorHAnsi" w:hAnsi="Century Gothic" w:cstheme="majorHAnsi"/>
          <w:b/>
          <w:color w:val="000000"/>
          <w:sz w:val="18"/>
          <w:szCs w:val="18"/>
        </w:rPr>
      </w:pPr>
    </w:p>
    <w:p w14:paraId="385247A8" w14:textId="77777777" w:rsidR="008B1C04" w:rsidRPr="00D448FB" w:rsidRDefault="008B1C04" w:rsidP="008B1C04">
      <w:pPr>
        <w:spacing w:after="0" w:line="360" w:lineRule="auto"/>
        <w:jc w:val="both"/>
        <w:rPr>
          <w:rFonts w:ascii="Century Gothic" w:eastAsiaTheme="minorHAnsi" w:hAnsi="Century Gothic" w:cstheme="majorHAnsi"/>
          <w:b/>
          <w:color w:val="000000"/>
          <w:sz w:val="18"/>
          <w:szCs w:val="18"/>
          <w:u w:val="single"/>
        </w:rPr>
      </w:pPr>
      <w:r w:rsidRPr="00D448FB">
        <w:rPr>
          <w:rFonts w:ascii="Century Gothic" w:eastAsiaTheme="minorHAnsi" w:hAnsi="Century Gothic" w:cstheme="majorHAnsi"/>
          <w:b/>
          <w:color w:val="000000"/>
          <w:sz w:val="18"/>
          <w:szCs w:val="18"/>
        </w:rPr>
        <w:t xml:space="preserve">     II. FUNDAMENTACIÓN </w:t>
      </w:r>
    </w:p>
    <w:p w14:paraId="4793D94A" w14:textId="77777777" w:rsidR="008B1C04" w:rsidRPr="00D448FB" w:rsidRDefault="008B1C04" w:rsidP="008B1C04">
      <w:pPr>
        <w:spacing w:after="0" w:line="360" w:lineRule="auto"/>
        <w:jc w:val="both"/>
        <w:rPr>
          <w:rFonts w:ascii="Century Gothic" w:eastAsiaTheme="minorHAnsi" w:hAnsi="Century Gothic" w:cstheme="majorHAnsi"/>
          <w:color w:val="000000"/>
          <w:sz w:val="18"/>
          <w:szCs w:val="18"/>
        </w:rPr>
      </w:pPr>
      <w:r w:rsidRPr="00D448FB">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w:t>
      </w:r>
      <w:r w:rsidRPr="00D448FB">
        <w:rPr>
          <w:rFonts w:ascii="Century Gothic" w:eastAsiaTheme="minorHAnsi" w:hAnsi="Century Gothic" w:cstheme="majorHAnsi"/>
          <w:color w:val="000000"/>
          <w:sz w:val="18"/>
          <w:szCs w:val="18"/>
        </w:rPr>
        <w:lastRenderedPageBreak/>
        <w:t xml:space="preserve">como forma de Estado– (Art. 85 Cn.) que impone a los poderes públicos el deber de garantizar la transparencia y la publicidad en la administración, así como la rendición de cuentas sobre el destino de los recursos y fondos públicos. </w:t>
      </w:r>
      <w:r w:rsidRPr="00D448FB">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0E03BCE2" w14:textId="77777777" w:rsidR="008B1C04" w:rsidRPr="00D448FB" w:rsidRDefault="008B1C04" w:rsidP="008B1C04">
      <w:pPr>
        <w:spacing w:after="0" w:line="360" w:lineRule="auto"/>
        <w:jc w:val="both"/>
        <w:rPr>
          <w:rFonts w:ascii="Century Gothic" w:eastAsiaTheme="minorHAnsi" w:hAnsi="Century Gothic" w:cstheme="majorHAnsi"/>
          <w:color w:val="000000"/>
          <w:sz w:val="18"/>
          <w:szCs w:val="18"/>
        </w:rPr>
      </w:pPr>
      <w:r w:rsidRPr="00D448FB">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071EB24" w14:textId="77777777" w:rsidR="008B1C04" w:rsidRPr="00D448FB" w:rsidRDefault="008B1C04" w:rsidP="008B1C04">
      <w:pPr>
        <w:spacing w:after="0" w:line="360" w:lineRule="auto"/>
        <w:jc w:val="both"/>
        <w:rPr>
          <w:rFonts w:ascii="Century Gothic" w:eastAsiaTheme="minorHAnsi" w:hAnsi="Century Gothic" w:cstheme="majorHAnsi"/>
          <w:color w:val="000000"/>
          <w:sz w:val="18"/>
          <w:szCs w:val="18"/>
        </w:rPr>
      </w:pPr>
      <w:r w:rsidRPr="00D448FB">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14:paraId="6D569107" w14:textId="77777777" w:rsidR="008B1C04" w:rsidRPr="00D448FB" w:rsidRDefault="008B1C04" w:rsidP="008B1C04">
      <w:pPr>
        <w:widowControl w:val="0"/>
        <w:autoSpaceDE w:val="0"/>
        <w:autoSpaceDN w:val="0"/>
        <w:adjustRightInd w:val="0"/>
        <w:spacing w:after="0" w:line="360" w:lineRule="auto"/>
        <w:jc w:val="both"/>
        <w:rPr>
          <w:rFonts w:ascii="Century Gothic" w:eastAsiaTheme="minorHAnsi" w:hAnsi="Century Gothic" w:cstheme="majorHAnsi"/>
          <w:b/>
          <w:bCs/>
          <w:color w:val="000000" w:themeColor="text1"/>
          <w:sz w:val="18"/>
          <w:szCs w:val="18"/>
          <w:lang w:val="es-419"/>
        </w:rPr>
      </w:pPr>
      <w:r w:rsidRPr="00D448FB">
        <w:rPr>
          <w:rFonts w:ascii="Century Gothic" w:eastAsiaTheme="minorHAnsi" w:hAnsi="Century Gothic" w:cstheme="majorHAnsi"/>
          <w:color w:val="000000"/>
          <w:sz w:val="18"/>
          <w:szCs w:val="18"/>
        </w:rPr>
        <w:t>Con fecha quince de marzo del año dos mil veintiuno, se le solicita a Secretaria Municipal: “</w:t>
      </w:r>
      <w:r w:rsidRPr="00D448FB">
        <w:rPr>
          <w:rFonts w:ascii="Century Gothic" w:eastAsiaTheme="minorHAnsi" w:hAnsi="Century Gothic" w:cstheme="majorHAnsi"/>
          <w:b/>
          <w:bCs/>
          <w:color w:val="000000" w:themeColor="text1"/>
          <w:sz w:val="18"/>
          <w:szCs w:val="18"/>
          <w:lang w:val="es-419"/>
        </w:rPr>
        <w:t xml:space="preserve">Copia Certificada de Acuerdo de Nombramiento de </w:t>
      </w:r>
      <w:r w:rsidRPr="00D448FB">
        <w:rPr>
          <w:rFonts w:ascii="Century Gothic" w:eastAsiaTheme="minorHAnsi" w:hAnsi="Century Gothic" w:cstheme="majorHAnsi"/>
          <w:b/>
          <w:bCs/>
          <w:color w:val="FFFFFF" w:themeColor="background1"/>
          <w:sz w:val="18"/>
          <w:szCs w:val="18"/>
          <w:lang w:val="es-419"/>
        </w:rPr>
        <w:t xml:space="preserve">José Orlando Rivera Guillén </w:t>
      </w:r>
      <w:r w:rsidRPr="00D448FB">
        <w:rPr>
          <w:rFonts w:ascii="Century Gothic" w:eastAsiaTheme="minorHAnsi" w:hAnsi="Century Gothic" w:cstheme="majorHAnsi"/>
          <w:b/>
          <w:bCs/>
          <w:color w:val="000000" w:themeColor="text1"/>
          <w:sz w:val="18"/>
          <w:szCs w:val="18"/>
          <w:lang w:val="es-419"/>
        </w:rPr>
        <w:t>como Agente del CAM., Acuerdo # 51 del Libro Acuerdos de Nombramiento de fecha 10 de enero de 2017”.</w:t>
      </w:r>
    </w:p>
    <w:p w14:paraId="19AEC60F" w14:textId="0B57C13E" w:rsidR="008B1C04" w:rsidRPr="00E71889" w:rsidRDefault="008B1C04" w:rsidP="00E71889">
      <w:pPr>
        <w:widowControl w:val="0"/>
        <w:autoSpaceDE w:val="0"/>
        <w:autoSpaceDN w:val="0"/>
        <w:adjustRightInd w:val="0"/>
        <w:spacing w:after="0" w:line="360" w:lineRule="auto"/>
        <w:jc w:val="both"/>
        <w:rPr>
          <w:rFonts w:ascii="Century Gothic" w:eastAsiaTheme="minorHAnsi" w:hAnsi="Century Gothic" w:cstheme="majorHAnsi"/>
          <w:b/>
          <w:bCs/>
          <w:color w:val="FFFFFF" w:themeColor="background1"/>
          <w:sz w:val="18"/>
          <w:szCs w:val="18"/>
          <w:lang w:val="es-419"/>
        </w:rPr>
      </w:pPr>
      <w:r w:rsidRPr="00D448FB">
        <w:rPr>
          <w:rFonts w:ascii="Century Gothic" w:eastAsiaTheme="minorHAnsi" w:hAnsi="Century Gothic" w:cstheme="majorHAnsi"/>
          <w:b/>
          <w:bCs/>
          <w:color w:val="000000" w:themeColor="text1"/>
          <w:sz w:val="18"/>
          <w:szCs w:val="18"/>
          <w:lang w:val="es-419"/>
        </w:rPr>
        <w:t xml:space="preserve">En la misma fecha se solicita a la Unidad de Recursos Humanos “Expediente Laboral a nombre </w:t>
      </w:r>
      <w:r w:rsidRPr="00D448FB">
        <w:rPr>
          <w:rFonts w:ascii="Century Gothic" w:eastAsiaTheme="minorHAnsi" w:hAnsi="Century Gothic" w:cstheme="majorHAnsi"/>
          <w:b/>
          <w:bCs/>
          <w:color w:val="FFFFFF" w:themeColor="background1"/>
          <w:sz w:val="18"/>
          <w:szCs w:val="18"/>
          <w:lang w:val="es-419"/>
        </w:rPr>
        <w:t>José Orlando Rivera Guillen</w:t>
      </w:r>
      <w:r w:rsidRPr="00D448FB">
        <w:rPr>
          <w:rFonts w:ascii="Century Gothic" w:eastAsiaTheme="minorHAnsi" w:hAnsi="Century Gothic" w:cstheme="majorHAnsi"/>
          <w:b/>
          <w:bCs/>
          <w:color w:val="000000" w:themeColor="text1"/>
          <w:sz w:val="18"/>
          <w:szCs w:val="18"/>
          <w:lang w:val="es-419"/>
        </w:rPr>
        <w:t xml:space="preserve">, también a la Unidad del Cuerpo de Agentes Metropolitanos “Expediente Personal de </w:t>
      </w:r>
      <w:r w:rsidRPr="00D448FB">
        <w:rPr>
          <w:rFonts w:ascii="Century Gothic" w:eastAsiaTheme="minorHAnsi" w:hAnsi="Century Gothic" w:cstheme="majorHAnsi"/>
          <w:b/>
          <w:bCs/>
          <w:color w:val="FFFFFF" w:themeColor="background1"/>
          <w:sz w:val="18"/>
          <w:szCs w:val="18"/>
          <w:lang w:val="es-419"/>
        </w:rPr>
        <w:t>José Orlando Rivera Guillen”.</w:t>
      </w:r>
      <w:r w:rsidRPr="00D448FB">
        <w:rPr>
          <w:rFonts w:ascii="Century Gothic" w:eastAsia="Times New Roman" w:hAnsi="Century Gothic" w:cstheme="majorHAnsi"/>
          <w:color w:val="000000"/>
          <w:sz w:val="18"/>
          <w:szCs w:val="18"/>
        </w:rPr>
        <w:t>Ante tal requerimiento las unidades Administrativas responden: Rocío Jamileth Matute Avilés, Secretaria Municipal, con fecha dieciséis de marzo del presente año, responde:</w:t>
      </w:r>
      <w:r w:rsidRPr="00D448FB">
        <w:rPr>
          <w:rFonts w:ascii="Century Gothic" w:eastAsia="Times New Roman" w:hAnsi="Century Gothic" w:cstheme="majorHAnsi"/>
          <w:b/>
          <w:color w:val="000000"/>
          <w:sz w:val="18"/>
          <w:szCs w:val="18"/>
        </w:rPr>
        <w:t xml:space="preserve"> “En virtud de memorándum de fecha 15 de marzo de 2021, en el que se refiere a solicitud UAIP-25-2021, en el que solicitan certificación de copia de acuerdo de nombramiento a nombre de </w:t>
      </w:r>
      <w:r w:rsidRPr="00D448FB">
        <w:rPr>
          <w:rFonts w:ascii="Century Gothic" w:eastAsia="Times New Roman" w:hAnsi="Century Gothic" w:cstheme="majorHAnsi"/>
          <w:b/>
          <w:color w:val="FFFFFF" w:themeColor="background1"/>
          <w:sz w:val="18"/>
          <w:szCs w:val="18"/>
        </w:rPr>
        <w:t xml:space="preserve">José Orlando Rivera Guillén </w:t>
      </w:r>
      <w:r w:rsidRPr="00D448FB">
        <w:rPr>
          <w:rFonts w:ascii="Century Gothic" w:eastAsia="Times New Roman" w:hAnsi="Century Gothic" w:cstheme="majorHAnsi"/>
          <w:b/>
          <w:color w:val="000000"/>
          <w:sz w:val="18"/>
          <w:szCs w:val="18"/>
        </w:rPr>
        <w:t xml:space="preserve">con base en la solicitud de referencia </w:t>
      </w:r>
    </w:p>
    <w:p w14:paraId="60F0E904" w14:textId="77777777" w:rsidR="008B1C04" w:rsidRPr="00D448FB" w:rsidRDefault="008B1C04" w:rsidP="008B1C04">
      <w:pPr>
        <w:spacing w:after="0" w:line="360" w:lineRule="auto"/>
        <w:jc w:val="both"/>
        <w:rPr>
          <w:rFonts w:ascii="Century Gothic" w:eastAsia="Times New Roman" w:hAnsi="Century Gothic" w:cstheme="majorHAnsi"/>
          <w:b/>
          <w:color w:val="000000"/>
          <w:sz w:val="18"/>
          <w:szCs w:val="18"/>
        </w:rPr>
      </w:pPr>
      <w:r w:rsidRPr="00D448FB">
        <w:rPr>
          <w:rFonts w:ascii="Century Gothic" w:eastAsia="Times New Roman" w:hAnsi="Century Gothic" w:cstheme="majorHAnsi"/>
          <w:b/>
          <w:color w:val="000000"/>
          <w:sz w:val="18"/>
          <w:szCs w:val="18"/>
        </w:rPr>
        <w:t xml:space="preserve">Con fecha 17 de marzo, la Unidad de Recursos Humanos responde: “En atención a memorándum recibido el día 15-03-2021 con Ref: UAIP-25-2021, con el fin de dar respuesta, se le remite copia debidamente certificada del expediente Laboral, a nombre de </w:t>
      </w:r>
      <w:r w:rsidRPr="00D448FB">
        <w:rPr>
          <w:rFonts w:ascii="Century Gothic" w:eastAsia="Times New Roman" w:hAnsi="Century Gothic" w:cstheme="majorHAnsi"/>
          <w:b/>
          <w:color w:val="FFFFFF" w:themeColor="background1"/>
          <w:sz w:val="18"/>
          <w:szCs w:val="18"/>
        </w:rPr>
        <w:t xml:space="preserve">JOSÉ ORLANDO RIVERA GUILLÉN </w:t>
      </w:r>
      <w:r w:rsidRPr="00D448FB">
        <w:rPr>
          <w:rFonts w:ascii="Century Gothic" w:eastAsia="Times New Roman" w:hAnsi="Century Gothic" w:cstheme="majorHAnsi"/>
          <w:b/>
          <w:color w:val="000000"/>
          <w:sz w:val="18"/>
          <w:szCs w:val="18"/>
        </w:rPr>
        <w:t>constando de 84 folios”.</w:t>
      </w:r>
    </w:p>
    <w:p w14:paraId="152827CE" w14:textId="77777777" w:rsidR="008B1C04" w:rsidRPr="00D448FB" w:rsidRDefault="008B1C04" w:rsidP="008B1C04">
      <w:pPr>
        <w:spacing w:after="0" w:line="360" w:lineRule="auto"/>
        <w:jc w:val="both"/>
        <w:rPr>
          <w:rFonts w:ascii="Century Gothic" w:eastAsia="Times New Roman" w:hAnsi="Century Gothic" w:cstheme="majorHAnsi"/>
          <w:b/>
          <w:color w:val="000000"/>
          <w:sz w:val="18"/>
          <w:szCs w:val="18"/>
        </w:rPr>
      </w:pPr>
      <w:r w:rsidRPr="00D448FB">
        <w:rPr>
          <w:rFonts w:ascii="Century Gothic" w:eastAsia="Times New Roman" w:hAnsi="Century Gothic" w:cstheme="majorHAnsi"/>
          <w:b/>
          <w:color w:val="000000"/>
          <w:sz w:val="18"/>
          <w:szCs w:val="18"/>
        </w:rPr>
        <w:t xml:space="preserve">El día 17 de marzo, la Unidad del Cuerpo de Agentes del Cam, responde de la manera siguiente: “Reciba saludos cordiales, deseándoles éxitos en sus labore. Por este medio, se hace la entrega en respuesta de solicitud con referencia UAIP-25-2021, de la copia certificada del expediente del Sr. </w:t>
      </w:r>
      <w:r w:rsidRPr="00D448FB">
        <w:rPr>
          <w:rFonts w:ascii="Century Gothic" w:eastAsia="Times New Roman" w:hAnsi="Century Gothic" w:cstheme="majorHAnsi"/>
          <w:b/>
          <w:color w:val="FFFFFF" w:themeColor="background1"/>
          <w:sz w:val="18"/>
          <w:szCs w:val="18"/>
        </w:rPr>
        <w:t>José Orlando Rivera Guillén</w:t>
      </w:r>
      <w:r w:rsidRPr="00D448FB">
        <w:rPr>
          <w:rFonts w:ascii="Century Gothic" w:eastAsia="Times New Roman" w:hAnsi="Century Gothic" w:cstheme="majorHAnsi"/>
          <w:b/>
          <w:color w:val="000000"/>
          <w:sz w:val="18"/>
          <w:szCs w:val="18"/>
        </w:rPr>
        <w:t xml:space="preserve">, quien se desempeña como agente del CAM”. </w:t>
      </w:r>
    </w:p>
    <w:p w14:paraId="408BCC26" w14:textId="77777777" w:rsidR="008B1C04" w:rsidRPr="00D448FB" w:rsidRDefault="008B1C04" w:rsidP="008B1C04">
      <w:pPr>
        <w:spacing w:after="0" w:line="360" w:lineRule="auto"/>
        <w:jc w:val="both"/>
        <w:rPr>
          <w:rFonts w:ascii="Century Gothic" w:eastAsia="Calibri" w:hAnsi="Century Gothic" w:cstheme="majorHAnsi"/>
          <w:color w:val="000000"/>
          <w:sz w:val="18"/>
          <w:szCs w:val="18"/>
          <w:lang w:val="es-419"/>
        </w:rPr>
      </w:pPr>
      <w:r w:rsidRPr="00D448FB">
        <w:rPr>
          <w:rFonts w:ascii="Century Gothic" w:eastAsia="Calibri" w:hAnsi="Century Gothic" w:cstheme="majorHAnsi"/>
          <w:color w:val="000000"/>
          <w:sz w:val="18"/>
          <w:szCs w:val="18"/>
          <w:lang w:val="es-419"/>
        </w:rPr>
        <w:t xml:space="preserve">Por lo anteriormente expresado, el </w:t>
      </w:r>
      <w:r w:rsidRPr="00D448FB">
        <w:rPr>
          <w:rFonts w:ascii="Century Gothic" w:eastAsia="Calibri" w:hAnsi="Century Gothic" w:cstheme="majorHAnsi"/>
          <w:color w:val="000000"/>
          <w:sz w:val="18"/>
          <w:szCs w:val="18"/>
        </w:rPr>
        <w:t>suscrito Oficial de Información</w:t>
      </w:r>
      <w:r w:rsidRPr="00D448FB">
        <w:rPr>
          <w:rFonts w:ascii="Century Gothic" w:eastAsia="Calibri" w:hAnsi="Century Gothic" w:cstheme="majorHAnsi"/>
          <w:color w:val="000000"/>
          <w:sz w:val="18"/>
          <w:szCs w:val="18"/>
          <w:lang w:val="es-419"/>
        </w:rPr>
        <w:t xml:space="preserve"> considera que la información que requiere el solicitante es </w:t>
      </w:r>
      <w:r w:rsidRPr="00D448FB">
        <w:rPr>
          <w:rFonts w:ascii="Century Gothic" w:eastAsia="Calibri" w:hAnsi="Century Gothic" w:cstheme="majorHAnsi"/>
          <w:b/>
          <w:color w:val="000000"/>
          <w:sz w:val="18"/>
          <w:szCs w:val="18"/>
          <w:lang w:val="es-419"/>
        </w:rPr>
        <w:t>información Confidencial</w:t>
      </w:r>
      <w:r w:rsidRPr="00D448FB">
        <w:rPr>
          <w:rFonts w:ascii="Century Gothic" w:eastAsia="Calibri" w:hAnsi="Century Gothic" w:cstheme="majorHAnsi"/>
          <w:color w:val="000000"/>
          <w:sz w:val="18"/>
          <w:szCs w:val="18"/>
          <w:lang w:val="es-419"/>
        </w:rPr>
        <w:t>, según art. 6 literal f de la LAIP.</w:t>
      </w:r>
    </w:p>
    <w:p w14:paraId="4E239E21" w14:textId="44C135D6" w:rsidR="008B1C04" w:rsidRPr="00D448FB" w:rsidRDefault="008B1C04" w:rsidP="008B1C04">
      <w:pPr>
        <w:pStyle w:val="Prrafodelista"/>
        <w:numPr>
          <w:ilvl w:val="0"/>
          <w:numId w:val="25"/>
        </w:numPr>
        <w:spacing w:after="0" w:line="360" w:lineRule="auto"/>
        <w:jc w:val="both"/>
        <w:rPr>
          <w:rFonts w:ascii="Century Gothic" w:eastAsia="Calibri" w:hAnsi="Century Gothic" w:cstheme="majorHAnsi"/>
          <w:b/>
          <w:color w:val="000000"/>
          <w:sz w:val="18"/>
          <w:szCs w:val="18"/>
        </w:rPr>
      </w:pPr>
      <w:r w:rsidRPr="00D448FB">
        <w:rPr>
          <w:rFonts w:ascii="Century Gothic" w:eastAsia="Calibri" w:hAnsi="Century Gothic" w:cstheme="majorHAnsi"/>
          <w:b/>
          <w:color w:val="000000"/>
          <w:sz w:val="18"/>
          <w:szCs w:val="18"/>
        </w:rPr>
        <w:t>RESOLUCIÓN</w:t>
      </w:r>
    </w:p>
    <w:p w14:paraId="4776270A" w14:textId="77777777" w:rsidR="008B1C04" w:rsidRPr="00D448FB" w:rsidRDefault="008B1C04" w:rsidP="008B1C04">
      <w:pPr>
        <w:spacing w:after="0" w:line="360" w:lineRule="auto"/>
        <w:jc w:val="both"/>
        <w:rPr>
          <w:rFonts w:ascii="Century Gothic" w:eastAsia="Calibri" w:hAnsi="Century Gothic" w:cstheme="majorHAnsi"/>
          <w:b/>
          <w:bCs/>
          <w:color w:val="000000"/>
          <w:sz w:val="18"/>
          <w:szCs w:val="18"/>
        </w:rPr>
      </w:pPr>
      <w:r w:rsidRPr="00D448FB">
        <w:rPr>
          <w:rFonts w:ascii="Century Gothic" w:eastAsia="Calibri" w:hAnsi="Century Gothic" w:cstheme="majorHAnsi"/>
          <w:color w:val="000000"/>
          <w:sz w:val="18"/>
          <w:szCs w:val="18"/>
        </w:rPr>
        <w:t xml:space="preserve">De conformidad al art. 65, </w:t>
      </w:r>
      <w:r w:rsidRPr="00D448FB">
        <w:rPr>
          <w:rFonts w:ascii="Century Gothic" w:eastAsia="Calibri" w:hAnsi="Century Gothic" w:cstheme="majorHAnsi"/>
          <w:color w:val="000000"/>
          <w:sz w:val="18"/>
          <w:szCs w:val="18"/>
          <w:lang w:val="es-419"/>
        </w:rPr>
        <w:t xml:space="preserve">66, </w:t>
      </w:r>
      <w:r w:rsidRPr="00D448FB">
        <w:rPr>
          <w:rFonts w:ascii="Century Gothic" w:eastAsia="Calibri" w:hAnsi="Century Gothic" w:cstheme="majorHAnsi"/>
          <w:color w:val="000000"/>
          <w:sz w:val="18"/>
          <w:szCs w:val="18"/>
        </w:rPr>
        <w:t>72 de la Ley de Acceso a la Información Pública, y art. 54 del Reglamento de la Ley de Acceso a la Información Pública; el suscrito Oficial de Información</w:t>
      </w:r>
      <w:r w:rsidRPr="00D448FB">
        <w:rPr>
          <w:rFonts w:ascii="Century Gothic" w:eastAsia="Calibri" w:hAnsi="Century Gothic" w:cstheme="majorHAnsi"/>
          <w:b/>
          <w:bCs/>
          <w:color w:val="000000"/>
          <w:sz w:val="18"/>
          <w:szCs w:val="18"/>
        </w:rPr>
        <w:t>, RESUELVE:</w:t>
      </w:r>
    </w:p>
    <w:p w14:paraId="1AC47650" w14:textId="3B35DB59" w:rsidR="008B1C04" w:rsidRPr="00D448FB" w:rsidRDefault="008B1C04" w:rsidP="00CC0383">
      <w:pPr>
        <w:pStyle w:val="Prrafodelista"/>
        <w:numPr>
          <w:ilvl w:val="0"/>
          <w:numId w:val="26"/>
        </w:numPr>
        <w:spacing w:after="0" w:line="360" w:lineRule="auto"/>
        <w:jc w:val="both"/>
        <w:rPr>
          <w:rFonts w:ascii="Century Gothic" w:eastAsia="Calibri" w:hAnsi="Century Gothic" w:cstheme="majorHAnsi"/>
          <w:color w:val="000000"/>
          <w:sz w:val="18"/>
          <w:szCs w:val="18"/>
        </w:rPr>
      </w:pPr>
      <w:r w:rsidRPr="00D448FB">
        <w:rPr>
          <w:rFonts w:ascii="Century Gothic" w:eastAsia="Calibri" w:hAnsi="Century Gothic" w:cstheme="majorHAnsi"/>
          <w:color w:val="000000"/>
          <w:sz w:val="18"/>
          <w:szCs w:val="18"/>
        </w:rPr>
        <w:lastRenderedPageBreak/>
        <w:t>La solicitud si cumple con todos los requisitos establecidos en el Art.66 de la Ley de Acceso a la Información Pública (LAIP) y art. 54 literal d) del Reglamento de la Ley de Acceso a la Información Pública.</w:t>
      </w:r>
    </w:p>
    <w:p w14:paraId="7DFBA011" w14:textId="1F277C44" w:rsidR="008B1C04" w:rsidRPr="00D448FB" w:rsidRDefault="008B1C04" w:rsidP="00CC0383">
      <w:pPr>
        <w:pStyle w:val="Prrafodelista"/>
        <w:numPr>
          <w:ilvl w:val="0"/>
          <w:numId w:val="26"/>
        </w:numPr>
        <w:spacing w:after="0" w:line="360" w:lineRule="auto"/>
        <w:jc w:val="both"/>
        <w:rPr>
          <w:rFonts w:ascii="Century Gothic" w:eastAsia="Calibri" w:hAnsi="Century Gothic" w:cstheme="majorHAnsi"/>
          <w:color w:val="000000"/>
          <w:sz w:val="18"/>
          <w:szCs w:val="18"/>
        </w:rPr>
      </w:pPr>
      <w:r w:rsidRPr="00D448FB">
        <w:rPr>
          <w:rFonts w:ascii="Century Gothic" w:eastAsia="Calibri" w:hAnsi="Century Gothic" w:cstheme="majorHAnsi"/>
          <w:color w:val="000000"/>
          <w:sz w:val="18"/>
          <w:szCs w:val="18"/>
          <w:lang w:val="es-419"/>
        </w:rPr>
        <w:t>Concédase la entrega de la información solicitada.</w:t>
      </w:r>
    </w:p>
    <w:p w14:paraId="3938B78B" w14:textId="77777777" w:rsidR="008B1C04" w:rsidRPr="00D448FB" w:rsidRDefault="008B1C04" w:rsidP="00CC0383">
      <w:pPr>
        <w:numPr>
          <w:ilvl w:val="0"/>
          <w:numId w:val="26"/>
        </w:numPr>
        <w:spacing w:after="0" w:line="360" w:lineRule="auto"/>
        <w:jc w:val="both"/>
        <w:rPr>
          <w:rFonts w:ascii="Century Gothic" w:eastAsia="Calibri" w:hAnsi="Century Gothic" w:cstheme="majorHAnsi"/>
          <w:color w:val="000000"/>
          <w:sz w:val="18"/>
          <w:szCs w:val="18"/>
        </w:rPr>
      </w:pPr>
      <w:r w:rsidRPr="00D448FB">
        <w:rPr>
          <w:rFonts w:ascii="Century Gothic" w:eastAsia="Calibri" w:hAnsi="Century Gothic" w:cstheme="majorHAnsi"/>
          <w:color w:val="000000"/>
          <w:sz w:val="18"/>
          <w:szCs w:val="18"/>
        </w:rPr>
        <w:t>Notifíquese al solicitante por el medio señalado</w:t>
      </w:r>
      <w:r w:rsidRPr="00D448FB">
        <w:rPr>
          <w:rFonts w:ascii="Century Gothic" w:eastAsia="Calibri" w:hAnsi="Century Gothic" w:cstheme="majorHAnsi"/>
          <w:color w:val="000000"/>
          <w:sz w:val="18"/>
          <w:szCs w:val="18"/>
          <w:lang w:val="es-419"/>
        </w:rPr>
        <w:t xml:space="preserve"> para tal efecto</w:t>
      </w:r>
      <w:r w:rsidRPr="00D448FB">
        <w:rPr>
          <w:rFonts w:ascii="Century Gothic" w:eastAsia="Calibri" w:hAnsi="Century Gothic" w:cstheme="majorHAnsi"/>
          <w:color w:val="000000"/>
          <w:sz w:val="18"/>
          <w:szCs w:val="18"/>
        </w:rPr>
        <w:t xml:space="preserve">. </w:t>
      </w:r>
    </w:p>
    <w:p w14:paraId="4FE623A4" w14:textId="77777777" w:rsidR="008B1C04" w:rsidRPr="00D448FB" w:rsidRDefault="008B1C04" w:rsidP="00CC0383">
      <w:pPr>
        <w:numPr>
          <w:ilvl w:val="0"/>
          <w:numId w:val="26"/>
        </w:numPr>
        <w:spacing w:after="0" w:line="360" w:lineRule="auto"/>
        <w:jc w:val="both"/>
        <w:rPr>
          <w:rFonts w:ascii="Century Gothic" w:eastAsia="Calibri" w:hAnsi="Century Gothic" w:cstheme="majorHAnsi"/>
          <w:color w:val="000000"/>
          <w:sz w:val="18"/>
          <w:szCs w:val="18"/>
        </w:rPr>
      </w:pPr>
      <w:r w:rsidRPr="00D448FB">
        <w:rPr>
          <w:rFonts w:ascii="Century Gothic" w:eastAsia="Calibri" w:hAnsi="Century Gothic" w:cstheme="majorHAnsi"/>
          <w:color w:val="000000"/>
          <w:sz w:val="18"/>
          <w:szCs w:val="18"/>
          <w:lang w:val="es-419"/>
        </w:rPr>
        <w:t>Archívese el expediente administrativo.</w:t>
      </w:r>
    </w:p>
    <w:p w14:paraId="4AF223BE" w14:textId="77777777" w:rsidR="008B1C04" w:rsidRPr="00D448FB" w:rsidRDefault="008B1C04" w:rsidP="008B1C04">
      <w:pPr>
        <w:spacing w:after="0" w:line="360" w:lineRule="auto"/>
        <w:jc w:val="both"/>
        <w:rPr>
          <w:rFonts w:ascii="Century Gothic" w:eastAsia="Calibri" w:hAnsi="Century Gothic" w:cstheme="majorHAnsi"/>
          <w:color w:val="000000"/>
          <w:sz w:val="18"/>
          <w:szCs w:val="18"/>
          <w:lang w:val="es-419"/>
        </w:rPr>
      </w:pPr>
    </w:p>
    <w:p w14:paraId="46520FB5" w14:textId="77777777" w:rsidR="008B1C04" w:rsidRPr="00D448FB" w:rsidRDefault="008B1C04" w:rsidP="008B1C04">
      <w:pPr>
        <w:spacing w:after="0" w:line="360" w:lineRule="auto"/>
        <w:jc w:val="both"/>
        <w:rPr>
          <w:rFonts w:ascii="Century Gothic" w:eastAsia="Calibri" w:hAnsi="Century Gothic" w:cstheme="majorHAnsi"/>
          <w:b/>
          <w:color w:val="000000"/>
          <w:sz w:val="18"/>
          <w:szCs w:val="18"/>
        </w:rPr>
      </w:pPr>
    </w:p>
    <w:p w14:paraId="55316ADE" w14:textId="77777777" w:rsidR="008B1C04" w:rsidRPr="00D448FB" w:rsidRDefault="008B1C04" w:rsidP="008B1C04">
      <w:pPr>
        <w:spacing w:after="0" w:line="360" w:lineRule="auto"/>
        <w:jc w:val="both"/>
        <w:rPr>
          <w:rFonts w:ascii="Century Gothic" w:eastAsia="Calibri" w:hAnsi="Century Gothic" w:cstheme="majorHAnsi"/>
          <w:b/>
          <w:color w:val="000000"/>
          <w:sz w:val="18"/>
          <w:szCs w:val="18"/>
        </w:rPr>
      </w:pPr>
    </w:p>
    <w:p w14:paraId="63DDB7DD" w14:textId="77777777" w:rsidR="008B1C04" w:rsidRPr="00D448FB" w:rsidRDefault="008B1C04" w:rsidP="008B1C04">
      <w:pPr>
        <w:spacing w:after="0"/>
        <w:jc w:val="center"/>
        <w:rPr>
          <w:rFonts w:ascii="Century Gothic" w:eastAsia="Calibri" w:hAnsi="Century Gothic" w:cstheme="majorHAnsi"/>
          <w:b/>
          <w:color w:val="000000"/>
          <w:sz w:val="18"/>
          <w:szCs w:val="18"/>
        </w:rPr>
      </w:pPr>
      <w:r w:rsidRPr="00D448FB">
        <w:rPr>
          <w:rFonts w:ascii="Century Gothic" w:eastAsia="Calibri" w:hAnsi="Century Gothic" w:cstheme="majorHAnsi"/>
          <w:b/>
          <w:color w:val="000000"/>
          <w:sz w:val="18"/>
          <w:szCs w:val="18"/>
        </w:rPr>
        <w:t>Elmer Mancía Hernández</w:t>
      </w:r>
    </w:p>
    <w:p w14:paraId="4BE384BB" w14:textId="77777777" w:rsidR="008B1C04" w:rsidRPr="00D448FB" w:rsidRDefault="008B1C04" w:rsidP="008B1C04">
      <w:pPr>
        <w:spacing w:after="0"/>
        <w:jc w:val="center"/>
        <w:rPr>
          <w:rFonts w:ascii="Century Gothic" w:eastAsia="Calibri" w:hAnsi="Century Gothic" w:cstheme="majorHAnsi"/>
          <w:b/>
          <w:color w:val="000000"/>
          <w:sz w:val="18"/>
          <w:szCs w:val="18"/>
        </w:rPr>
      </w:pPr>
      <w:r w:rsidRPr="00D448FB">
        <w:rPr>
          <w:rFonts w:ascii="Century Gothic" w:eastAsia="Calibri" w:hAnsi="Century Gothic" w:cstheme="majorHAnsi"/>
          <w:b/>
          <w:color w:val="000000"/>
          <w:sz w:val="18"/>
          <w:szCs w:val="18"/>
        </w:rPr>
        <w:t>Oficial de Información</w:t>
      </w:r>
    </w:p>
    <w:p w14:paraId="039E163C" w14:textId="62C7A634" w:rsidR="008B1C04" w:rsidRPr="00D448FB" w:rsidRDefault="008B1C04" w:rsidP="00620924">
      <w:pPr>
        <w:spacing w:after="0" w:line="360" w:lineRule="auto"/>
        <w:rPr>
          <w:rFonts w:ascii="Century Gothic" w:hAnsi="Century Gothic"/>
          <w:sz w:val="18"/>
          <w:szCs w:val="18"/>
        </w:rPr>
      </w:pPr>
    </w:p>
    <w:p w14:paraId="204011C1" w14:textId="54F5CC10" w:rsidR="008B1C04" w:rsidRPr="00D448FB" w:rsidRDefault="008B1C04" w:rsidP="00620924">
      <w:pPr>
        <w:spacing w:after="0" w:line="360" w:lineRule="auto"/>
        <w:rPr>
          <w:rFonts w:ascii="Century Gothic" w:hAnsi="Century Gothic"/>
          <w:sz w:val="18"/>
          <w:szCs w:val="18"/>
        </w:rPr>
      </w:pPr>
    </w:p>
    <w:p w14:paraId="74A26F6E" w14:textId="1699C533" w:rsidR="008B1C04" w:rsidRPr="00D448FB" w:rsidRDefault="008B1C04" w:rsidP="00620924">
      <w:pPr>
        <w:spacing w:after="0" w:line="360" w:lineRule="auto"/>
        <w:rPr>
          <w:rFonts w:ascii="Century Gothic" w:hAnsi="Century Gothic"/>
          <w:sz w:val="18"/>
          <w:szCs w:val="18"/>
        </w:rPr>
      </w:pPr>
    </w:p>
    <w:p w14:paraId="242F0148" w14:textId="3A50F322" w:rsidR="008B1C04" w:rsidRPr="00D448FB" w:rsidRDefault="008B1C04" w:rsidP="00620924">
      <w:pPr>
        <w:spacing w:after="0" w:line="360" w:lineRule="auto"/>
        <w:rPr>
          <w:rFonts w:ascii="Century Gothic" w:hAnsi="Century Gothic"/>
          <w:sz w:val="18"/>
          <w:szCs w:val="18"/>
        </w:rPr>
      </w:pPr>
    </w:p>
    <w:p w14:paraId="4E8C403C" w14:textId="75891250" w:rsidR="008B1C04" w:rsidRPr="00D448FB" w:rsidRDefault="008B1C04" w:rsidP="00620924">
      <w:pPr>
        <w:spacing w:after="0" w:line="360" w:lineRule="auto"/>
        <w:rPr>
          <w:rFonts w:ascii="Century Gothic" w:hAnsi="Century Gothic"/>
          <w:sz w:val="18"/>
          <w:szCs w:val="18"/>
        </w:rPr>
      </w:pPr>
    </w:p>
    <w:p w14:paraId="26908312" w14:textId="110114B2" w:rsidR="008B1C04" w:rsidRPr="00D448FB" w:rsidRDefault="008B1C04" w:rsidP="00620924">
      <w:pPr>
        <w:spacing w:after="0" w:line="360" w:lineRule="auto"/>
        <w:rPr>
          <w:rFonts w:ascii="Century Gothic" w:hAnsi="Century Gothic"/>
          <w:sz w:val="18"/>
          <w:szCs w:val="18"/>
        </w:rPr>
      </w:pPr>
    </w:p>
    <w:p w14:paraId="7183AB41" w14:textId="634DDE76" w:rsidR="008B1C04" w:rsidRPr="00D448FB" w:rsidRDefault="008B1C04" w:rsidP="00620924">
      <w:pPr>
        <w:spacing w:after="0" w:line="360" w:lineRule="auto"/>
        <w:rPr>
          <w:rFonts w:ascii="Century Gothic" w:hAnsi="Century Gothic"/>
          <w:sz w:val="18"/>
          <w:szCs w:val="18"/>
        </w:rPr>
      </w:pPr>
    </w:p>
    <w:p w14:paraId="3D5C4CD4" w14:textId="18FC3371" w:rsidR="008B1C04" w:rsidRDefault="008B1C04" w:rsidP="00620924">
      <w:pPr>
        <w:spacing w:after="0" w:line="360" w:lineRule="auto"/>
      </w:pPr>
    </w:p>
    <w:p w14:paraId="1363E078" w14:textId="79A70B65" w:rsidR="002620B1" w:rsidRDefault="002620B1" w:rsidP="00620924">
      <w:pPr>
        <w:spacing w:after="0" w:line="360" w:lineRule="auto"/>
      </w:pPr>
    </w:p>
    <w:p w14:paraId="65136CD4" w14:textId="77777777" w:rsidR="00E71889" w:rsidRDefault="00AC6FCA" w:rsidP="002620B1">
      <w:pPr>
        <w:spacing w:after="0" w:line="360" w:lineRule="auto"/>
        <w:ind w:left="6372" w:firstLine="708"/>
        <w:jc w:val="both"/>
        <w:rPr>
          <w:rFonts w:asciiTheme="majorHAnsi" w:eastAsia="Times New Roman" w:hAnsiTheme="majorHAnsi" w:cstheme="majorHAnsi"/>
          <w:b/>
        </w:rPr>
      </w:pPr>
      <w:r>
        <w:rPr>
          <w:rFonts w:asciiTheme="majorHAnsi" w:eastAsia="Times New Roman" w:hAnsiTheme="majorHAnsi" w:cstheme="majorHAnsi"/>
          <w:b/>
        </w:rPr>
        <w:t xml:space="preserve">         </w:t>
      </w:r>
    </w:p>
    <w:p w14:paraId="61514F8A"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531562CC"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1266E5A3"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412D2EBB"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60BDFEEE"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6FDC85C6"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2A0E6E84"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0C259C0B"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423904E3"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03F63E90"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36375C36"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22619D7D"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53FC3FCE"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2752E635" w14:textId="77777777" w:rsidR="00E71889" w:rsidRDefault="00E71889" w:rsidP="002620B1">
      <w:pPr>
        <w:spacing w:after="0" w:line="360" w:lineRule="auto"/>
        <w:ind w:left="6372" w:firstLine="708"/>
        <w:jc w:val="both"/>
        <w:rPr>
          <w:rFonts w:asciiTheme="majorHAnsi" w:eastAsia="Times New Roman" w:hAnsiTheme="majorHAnsi" w:cstheme="majorHAnsi"/>
          <w:b/>
        </w:rPr>
      </w:pPr>
    </w:p>
    <w:p w14:paraId="767B808A" w14:textId="0F28B275" w:rsidR="002620B1" w:rsidRPr="00E71889" w:rsidRDefault="00AC6FCA" w:rsidP="002620B1">
      <w:pPr>
        <w:spacing w:after="0" w:line="360" w:lineRule="auto"/>
        <w:ind w:left="6372" w:firstLine="708"/>
        <w:jc w:val="both"/>
        <w:rPr>
          <w:rFonts w:ascii="Century Gothic" w:eastAsia="Times New Roman" w:hAnsi="Century Gothic" w:cstheme="majorHAnsi"/>
          <w:b/>
          <w:sz w:val="18"/>
          <w:szCs w:val="18"/>
        </w:rPr>
      </w:pPr>
      <w:r w:rsidRPr="00E71889">
        <w:rPr>
          <w:rFonts w:ascii="Century Gothic" w:eastAsia="Times New Roman" w:hAnsi="Century Gothic" w:cstheme="majorHAnsi"/>
          <w:b/>
          <w:sz w:val="18"/>
          <w:szCs w:val="18"/>
        </w:rPr>
        <w:t xml:space="preserve">   </w:t>
      </w:r>
      <w:r w:rsidR="002620B1" w:rsidRPr="00E71889">
        <w:rPr>
          <w:rFonts w:ascii="Century Gothic" w:eastAsia="Times New Roman" w:hAnsi="Century Gothic" w:cstheme="majorHAnsi"/>
          <w:b/>
          <w:sz w:val="18"/>
          <w:szCs w:val="18"/>
        </w:rPr>
        <w:t>Ref: UAIP-26-2021.-</w:t>
      </w:r>
    </w:p>
    <w:p w14:paraId="7AFF336D" w14:textId="77777777" w:rsidR="002620B1" w:rsidRPr="00E71889" w:rsidRDefault="002620B1" w:rsidP="002620B1">
      <w:pPr>
        <w:spacing w:after="0" w:line="360" w:lineRule="auto"/>
        <w:jc w:val="both"/>
        <w:rPr>
          <w:rFonts w:ascii="Century Gothic" w:eastAsia="Times New Roman" w:hAnsi="Century Gothic" w:cstheme="majorHAnsi"/>
          <w:b/>
          <w:sz w:val="18"/>
          <w:szCs w:val="18"/>
        </w:rPr>
      </w:pPr>
    </w:p>
    <w:p w14:paraId="2B64E232" w14:textId="77777777" w:rsidR="002620B1" w:rsidRPr="00E71889" w:rsidRDefault="002620B1" w:rsidP="002620B1">
      <w:pPr>
        <w:spacing w:after="0" w:line="360" w:lineRule="auto"/>
        <w:jc w:val="both"/>
        <w:rPr>
          <w:rFonts w:ascii="Century Gothic" w:eastAsiaTheme="minorHAnsi" w:hAnsi="Century Gothic" w:cstheme="majorHAnsi"/>
          <w:b/>
          <w:sz w:val="18"/>
          <w:szCs w:val="18"/>
        </w:rPr>
      </w:pPr>
      <w:r w:rsidRPr="00E71889">
        <w:rPr>
          <w:rFonts w:ascii="Century Gothic" w:eastAsia="Times New Roman" w:hAnsi="Century Gothic" w:cstheme="majorHAnsi"/>
          <w:b/>
          <w:sz w:val="18"/>
          <w:szCs w:val="18"/>
        </w:rPr>
        <w:t>ALCALDIA MUNICIPAL DE DELGADO: UNIDAD DE ACCESO A LA INFORMACIÓN PÚBLICA</w:t>
      </w:r>
      <w:r w:rsidRPr="00E71889">
        <w:rPr>
          <w:rFonts w:ascii="Century Gothic" w:eastAsia="Times New Roman" w:hAnsi="Century Gothic" w:cstheme="majorHAnsi"/>
          <w:sz w:val="18"/>
          <w:szCs w:val="18"/>
        </w:rPr>
        <w:t>. En la ciudad de San Salvador, a las diez horas y treinta minutos del día veintiséis de marzo del dos mil veintiuno.</w:t>
      </w:r>
    </w:p>
    <w:p w14:paraId="58466CE8" w14:textId="77777777" w:rsidR="002620B1" w:rsidRPr="00E71889" w:rsidRDefault="002620B1" w:rsidP="002620B1">
      <w:pPr>
        <w:spacing w:after="0" w:line="360" w:lineRule="auto"/>
        <w:jc w:val="both"/>
        <w:rPr>
          <w:rFonts w:ascii="Century Gothic" w:eastAsia="Times New Roman" w:hAnsi="Century Gothic" w:cstheme="majorHAnsi"/>
          <w:color w:val="000000"/>
          <w:sz w:val="18"/>
          <w:szCs w:val="18"/>
        </w:rPr>
      </w:pPr>
      <w:r w:rsidRPr="00E71889">
        <w:rPr>
          <w:rFonts w:ascii="Century Gothic" w:eastAsia="Times New Roman" w:hAnsi="Century Gothic" w:cstheme="majorHAnsi"/>
          <w:color w:val="000000"/>
          <w:sz w:val="18"/>
          <w:szCs w:val="18"/>
        </w:rPr>
        <w:t xml:space="preserve">             </w:t>
      </w:r>
    </w:p>
    <w:p w14:paraId="20CCEAD5" w14:textId="77777777" w:rsidR="002620B1" w:rsidRPr="00E71889" w:rsidRDefault="002620B1" w:rsidP="002620B1">
      <w:pPr>
        <w:spacing w:after="0" w:line="360" w:lineRule="auto"/>
        <w:jc w:val="both"/>
        <w:rPr>
          <w:rFonts w:ascii="Century Gothic" w:eastAsia="Times New Roman" w:hAnsi="Century Gothic" w:cstheme="majorHAnsi"/>
          <w:color w:val="000000"/>
          <w:sz w:val="18"/>
          <w:szCs w:val="18"/>
        </w:rPr>
      </w:pPr>
      <w:r w:rsidRPr="00E71889">
        <w:rPr>
          <w:rFonts w:ascii="Century Gothic" w:eastAsia="Times New Roman" w:hAnsi="Century Gothic" w:cstheme="majorHAnsi"/>
          <w:b/>
          <w:color w:val="000000"/>
          <w:sz w:val="18"/>
          <w:szCs w:val="18"/>
        </w:rPr>
        <w:t>I CONSIDERANDOS:</w:t>
      </w:r>
    </w:p>
    <w:p w14:paraId="6C5ED9C0" w14:textId="77777777" w:rsidR="00C32477" w:rsidRDefault="002620B1" w:rsidP="002620B1">
      <w:pPr>
        <w:widowControl w:val="0"/>
        <w:autoSpaceDE w:val="0"/>
        <w:autoSpaceDN w:val="0"/>
        <w:adjustRightInd w:val="0"/>
        <w:spacing w:after="0" w:line="360" w:lineRule="auto"/>
        <w:jc w:val="both"/>
        <w:rPr>
          <w:rFonts w:ascii="Century Gothic" w:eastAsiaTheme="minorHAnsi" w:hAnsi="Century Gothic" w:cstheme="majorHAnsi"/>
          <w:color w:val="000000" w:themeColor="text1"/>
          <w:sz w:val="18"/>
          <w:szCs w:val="18"/>
          <w:lang w:val="es-419"/>
        </w:rPr>
      </w:pPr>
      <w:r w:rsidRPr="00E71889">
        <w:rPr>
          <w:rFonts w:ascii="Century Gothic" w:eastAsiaTheme="minorHAnsi" w:hAnsi="Century Gothic" w:cstheme="majorHAnsi"/>
          <w:color w:val="000000"/>
          <w:sz w:val="18"/>
          <w:szCs w:val="18"/>
        </w:rPr>
        <w:t xml:space="preserve">            </w:t>
      </w:r>
      <w:r w:rsidRPr="00E71889">
        <w:rPr>
          <w:rFonts w:ascii="Century Gothic" w:eastAsiaTheme="minorHAnsi" w:hAnsi="Century Gothic" w:cstheme="majorHAnsi"/>
          <w:color w:val="000000" w:themeColor="text1"/>
          <w:sz w:val="18"/>
          <w:szCs w:val="18"/>
          <w:lang w:val="es-419"/>
        </w:rPr>
        <w:t>A las nueve horas y veinte minutos del día diecisiete de marzo del año dos mil veintiuno,</w:t>
      </w:r>
      <w:r w:rsidRPr="00E71889">
        <w:rPr>
          <w:rFonts w:ascii="Century Gothic" w:eastAsiaTheme="minorHAnsi" w:hAnsi="Century Gothic" w:cstheme="majorHAnsi"/>
          <w:color w:val="000000"/>
          <w:sz w:val="18"/>
          <w:szCs w:val="18"/>
        </w:rPr>
        <w:t xml:space="preserve"> se recibió Solicitud de Acceso de Información, vía presencial</w:t>
      </w:r>
      <w:r w:rsidRPr="00E71889">
        <w:rPr>
          <w:rFonts w:ascii="Century Gothic" w:eastAsiaTheme="minorHAnsi" w:hAnsi="Century Gothic" w:cstheme="majorHAnsi"/>
          <w:color w:val="000000" w:themeColor="text1"/>
          <w:sz w:val="18"/>
          <w:szCs w:val="18"/>
          <w:lang w:val="es-419"/>
        </w:rPr>
        <w:t xml:space="preserve"> </w:t>
      </w:r>
      <w:r w:rsidRPr="00E71889">
        <w:rPr>
          <w:rFonts w:ascii="Century Gothic" w:eastAsiaTheme="minorHAnsi" w:hAnsi="Century Gothic" w:cstheme="majorHAnsi"/>
          <w:sz w:val="18"/>
          <w:szCs w:val="18"/>
        </w:rPr>
        <w:t xml:space="preserve">por </w:t>
      </w:r>
      <w:r w:rsidRPr="00E71889">
        <w:rPr>
          <w:rFonts w:ascii="Century Gothic" w:eastAsiaTheme="minorHAnsi" w:hAnsi="Century Gothic" w:cstheme="majorHAnsi"/>
          <w:b/>
          <w:color w:val="FFFFFF" w:themeColor="background1"/>
          <w:sz w:val="18"/>
          <w:szCs w:val="18"/>
        </w:rPr>
        <w:t>JOSE ALVARO AQUINO</w:t>
      </w:r>
      <w:r w:rsidRPr="00E71889">
        <w:rPr>
          <w:rFonts w:ascii="Century Gothic" w:eastAsiaTheme="minorHAnsi" w:hAnsi="Century Gothic" w:cstheme="majorHAnsi"/>
          <w:b/>
          <w:color w:val="000000" w:themeColor="text1"/>
          <w:sz w:val="18"/>
          <w:szCs w:val="18"/>
        </w:rPr>
        <w:t>,</w:t>
      </w:r>
      <w:r w:rsidRPr="00E71889">
        <w:rPr>
          <w:rFonts w:ascii="Century Gothic" w:eastAsiaTheme="minorHAnsi" w:hAnsi="Century Gothic" w:cstheme="majorHAnsi"/>
          <w:color w:val="000000" w:themeColor="text1"/>
          <w:sz w:val="18"/>
          <w:szCs w:val="18"/>
          <w:lang w:val="es-419"/>
        </w:rPr>
        <w:t xml:space="preserve"> de </w:t>
      </w:r>
      <w:r w:rsidR="00C32477">
        <w:rPr>
          <w:rFonts w:ascii="Century Gothic" w:eastAsiaTheme="minorHAnsi" w:hAnsi="Century Gothic" w:cstheme="majorHAnsi"/>
          <w:color w:val="000000" w:themeColor="text1"/>
          <w:sz w:val="18"/>
          <w:szCs w:val="18"/>
          <w:lang w:val="es-419"/>
        </w:rPr>
        <w:t xml:space="preserve">              </w:t>
      </w:r>
      <w:r w:rsidRPr="00E71889">
        <w:rPr>
          <w:rFonts w:ascii="Century Gothic" w:eastAsiaTheme="minorHAnsi" w:hAnsi="Century Gothic" w:cstheme="majorHAnsi"/>
          <w:color w:val="000000" w:themeColor="text1"/>
          <w:sz w:val="18"/>
          <w:szCs w:val="18"/>
          <w:lang w:val="es-419"/>
        </w:rPr>
        <w:t xml:space="preserve"> años de edad, </w:t>
      </w:r>
      <w:r w:rsidR="00C32477">
        <w:rPr>
          <w:rFonts w:ascii="Century Gothic" w:eastAsiaTheme="minorHAnsi" w:hAnsi="Century Gothic" w:cstheme="majorHAnsi"/>
          <w:color w:val="000000" w:themeColor="text1"/>
          <w:sz w:val="18"/>
          <w:szCs w:val="18"/>
          <w:lang w:val="es-419"/>
        </w:rPr>
        <w:t xml:space="preserve">            </w:t>
      </w:r>
    </w:p>
    <w:p w14:paraId="3B2BEFD5" w14:textId="0E2930FA" w:rsidR="002620B1" w:rsidRPr="00C32477" w:rsidRDefault="00C32477" w:rsidP="002620B1">
      <w:pPr>
        <w:widowControl w:val="0"/>
        <w:autoSpaceDE w:val="0"/>
        <w:autoSpaceDN w:val="0"/>
        <w:adjustRightInd w:val="0"/>
        <w:spacing w:after="0" w:line="360" w:lineRule="auto"/>
        <w:jc w:val="both"/>
        <w:rPr>
          <w:rFonts w:ascii="Century Gothic" w:eastAsiaTheme="minorHAnsi" w:hAnsi="Century Gothic" w:cstheme="majorHAnsi"/>
          <w:color w:val="FFFFFF" w:themeColor="background1"/>
          <w:sz w:val="18"/>
          <w:szCs w:val="18"/>
        </w:rPr>
      </w:pPr>
      <w:r>
        <w:rPr>
          <w:rFonts w:ascii="Century Gothic" w:eastAsiaTheme="minorHAnsi" w:hAnsi="Century Gothic" w:cstheme="majorHAnsi"/>
          <w:color w:val="000000" w:themeColor="text1"/>
          <w:sz w:val="18"/>
          <w:szCs w:val="18"/>
          <w:lang w:val="es-419"/>
        </w:rPr>
        <w:t xml:space="preserve">             </w:t>
      </w:r>
      <w:r w:rsidR="002620B1" w:rsidRPr="00E71889">
        <w:rPr>
          <w:rFonts w:ascii="Century Gothic" w:eastAsiaTheme="minorHAnsi" w:hAnsi="Century Gothic" w:cstheme="majorHAnsi"/>
          <w:color w:val="000000" w:themeColor="text1"/>
          <w:sz w:val="18"/>
          <w:szCs w:val="18"/>
          <w:lang w:val="es-419"/>
        </w:rPr>
        <w:t xml:space="preserve">, del domicilio de </w:t>
      </w:r>
      <w:r>
        <w:rPr>
          <w:rFonts w:ascii="Century Gothic" w:eastAsiaTheme="minorHAnsi" w:hAnsi="Century Gothic" w:cstheme="majorHAnsi"/>
          <w:color w:val="000000" w:themeColor="text1"/>
          <w:sz w:val="18"/>
          <w:szCs w:val="18"/>
          <w:lang w:val="es-419"/>
        </w:rPr>
        <w:t xml:space="preserve">                </w:t>
      </w:r>
      <w:proofErr w:type="gramStart"/>
      <w:r>
        <w:rPr>
          <w:rFonts w:ascii="Century Gothic" w:eastAsiaTheme="minorHAnsi" w:hAnsi="Century Gothic" w:cstheme="majorHAnsi"/>
          <w:color w:val="000000" w:themeColor="text1"/>
          <w:sz w:val="18"/>
          <w:szCs w:val="18"/>
          <w:lang w:val="es-419"/>
        </w:rPr>
        <w:t xml:space="preserve">  </w:t>
      </w:r>
      <w:r w:rsidR="002620B1" w:rsidRPr="00E71889">
        <w:rPr>
          <w:rFonts w:ascii="Century Gothic" w:eastAsiaTheme="minorHAnsi" w:hAnsi="Century Gothic" w:cstheme="majorHAnsi"/>
          <w:color w:val="000000" w:themeColor="text1"/>
          <w:sz w:val="18"/>
          <w:szCs w:val="18"/>
          <w:lang w:val="es-419"/>
        </w:rPr>
        <w:t>,</w:t>
      </w:r>
      <w:proofErr w:type="gramEnd"/>
      <w:r w:rsidR="002620B1" w:rsidRPr="00E71889">
        <w:rPr>
          <w:rFonts w:ascii="Century Gothic" w:eastAsiaTheme="minorHAnsi" w:hAnsi="Century Gothic" w:cstheme="majorHAnsi"/>
          <w:color w:val="000000" w:themeColor="text1"/>
          <w:sz w:val="18"/>
          <w:szCs w:val="18"/>
          <w:lang w:val="es-419"/>
        </w:rPr>
        <w:t xml:space="preserve"> departamento de </w:t>
      </w:r>
      <w:r>
        <w:rPr>
          <w:rFonts w:ascii="Century Gothic" w:eastAsiaTheme="minorHAnsi" w:hAnsi="Century Gothic" w:cstheme="majorHAnsi"/>
          <w:color w:val="000000" w:themeColor="text1"/>
          <w:sz w:val="18"/>
          <w:szCs w:val="18"/>
          <w:lang w:val="es-419"/>
        </w:rPr>
        <w:t xml:space="preserve">                  </w:t>
      </w:r>
      <w:r w:rsidR="002620B1" w:rsidRPr="00E71889">
        <w:rPr>
          <w:rFonts w:ascii="Century Gothic" w:eastAsiaTheme="minorHAnsi" w:hAnsi="Century Gothic" w:cstheme="majorHAnsi"/>
          <w:color w:val="000000" w:themeColor="text1"/>
          <w:sz w:val="18"/>
          <w:szCs w:val="18"/>
          <w:lang w:val="es-419"/>
        </w:rPr>
        <w:t xml:space="preserve">, </w:t>
      </w:r>
      <w:r>
        <w:rPr>
          <w:rFonts w:ascii="Century Gothic" w:eastAsiaTheme="minorHAnsi" w:hAnsi="Century Gothic" w:cstheme="majorHAnsi"/>
          <w:color w:val="000000" w:themeColor="text1"/>
          <w:sz w:val="18"/>
          <w:szCs w:val="18"/>
          <w:lang w:val="es-419"/>
        </w:rPr>
        <w:t xml:space="preserve">portador de su documento único de identidad número </w:t>
      </w:r>
      <w:r w:rsidR="002620B1" w:rsidRPr="00E71889">
        <w:rPr>
          <w:rFonts w:ascii="Century Gothic" w:eastAsiaTheme="minorHAnsi" w:hAnsi="Century Gothic" w:cstheme="majorHAnsi"/>
          <w:color w:val="FFFFFF" w:themeColor="background1"/>
          <w:sz w:val="18"/>
          <w:szCs w:val="18"/>
          <w:lang w:val="es-419"/>
        </w:rPr>
        <w:t>portador de su Documento Ún</w:t>
      </w:r>
      <w:r w:rsidR="002620B1" w:rsidRPr="00E71889">
        <w:rPr>
          <w:rFonts w:ascii="Century Gothic" w:eastAsiaTheme="minorHAnsi" w:hAnsi="Century Gothic" w:cstheme="majorHAnsi"/>
          <w:color w:val="000000" w:themeColor="text1"/>
          <w:sz w:val="18"/>
          <w:szCs w:val="18"/>
          <w:lang w:val="es-419"/>
        </w:rPr>
        <w:t xml:space="preserve"> </w:t>
      </w:r>
      <w:r w:rsidR="002620B1" w:rsidRPr="00E71889">
        <w:rPr>
          <w:rFonts w:ascii="Century Gothic" w:hAnsi="Century Gothic" w:cstheme="majorHAnsi"/>
          <w:bCs/>
          <w:color w:val="000000"/>
          <w:sz w:val="18"/>
          <w:szCs w:val="18"/>
          <w:lang w:val="es-MX"/>
        </w:rPr>
        <w:t>quien actúa en su calidad personal</w:t>
      </w:r>
      <w:r w:rsidR="002620B1" w:rsidRPr="00E71889">
        <w:rPr>
          <w:rFonts w:ascii="Century Gothic" w:eastAsiaTheme="minorHAnsi" w:hAnsi="Century Gothic" w:cstheme="majorHAnsi"/>
          <w:sz w:val="18"/>
          <w:szCs w:val="18"/>
        </w:rPr>
        <w:t xml:space="preserve">; </w:t>
      </w:r>
      <w:r w:rsidR="002620B1" w:rsidRPr="00E71889">
        <w:rPr>
          <w:rFonts w:ascii="Century Gothic" w:eastAsiaTheme="minorHAnsi" w:hAnsi="Century Gothic" w:cstheme="majorHAnsi"/>
          <w:color w:val="000000" w:themeColor="text1"/>
          <w:sz w:val="18"/>
          <w:szCs w:val="18"/>
          <w:lang w:val="es-419"/>
        </w:rPr>
        <w:t>solicitando la información siguiente:</w:t>
      </w:r>
      <w:r w:rsidR="002620B1" w:rsidRPr="00E71889">
        <w:rPr>
          <w:rFonts w:ascii="Century Gothic" w:eastAsiaTheme="minorHAnsi" w:hAnsi="Century Gothic" w:cstheme="majorHAnsi"/>
          <w:b/>
          <w:bCs/>
          <w:color w:val="000000" w:themeColor="text1"/>
          <w:sz w:val="18"/>
          <w:szCs w:val="18"/>
          <w:lang w:val="es-419"/>
        </w:rPr>
        <w:t xml:space="preserve"> Certificación de Acuerdo de Nombramiento, sobre cambio de régimen de contrato, a la Ley de la Carrera Administrativa Municipal de fecha diez de enero del año dos mil catorce.</w:t>
      </w:r>
    </w:p>
    <w:p w14:paraId="1F9C936D" w14:textId="77777777" w:rsidR="002620B1" w:rsidRPr="00E71889" w:rsidRDefault="002620B1" w:rsidP="002620B1">
      <w:pPr>
        <w:spacing w:after="0" w:line="360" w:lineRule="auto"/>
        <w:jc w:val="both"/>
        <w:rPr>
          <w:rFonts w:ascii="Century Gothic" w:eastAsia="Times New Roman" w:hAnsi="Century Gothic" w:cstheme="majorHAnsi"/>
          <w:sz w:val="18"/>
          <w:szCs w:val="18"/>
        </w:rPr>
      </w:pPr>
      <w:r w:rsidRPr="00E71889">
        <w:rPr>
          <w:rFonts w:ascii="Century Gothic" w:eastAsiaTheme="minorHAnsi" w:hAnsi="Century Gothic" w:cstheme="majorHAnsi"/>
          <w:b/>
          <w:bCs/>
          <w:w w:val="102"/>
          <w:sz w:val="18"/>
          <w:szCs w:val="18"/>
        </w:rPr>
        <w:t xml:space="preserve">     </w:t>
      </w:r>
      <w:r w:rsidRPr="00E71889">
        <w:rPr>
          <w:rFonts w:ascii="Century Gothic" w:eastAsiaTheme="minorHAnsi" w:hAnsi="Century Gothic" w:cstheme="majorHAnsi"/>
          <w:b/>
          <w:sz w:val="18"/>
          <w:szCs w:val="18"/>
        </w:rPr>
        <w:t xml:space="preserve"> </w:t>
      </w:r>
      <w:r w:rsidRPr="00E71889">
        <w:rPr>
          <w:rFonts w:ascii="Century Gothic" w:eastAsiaTheme="minorHAnsi" w:hAnsi="Century Gothic" w:cstheme="majorHAnsi"/>
          <w:color w:val="000000"/>
          <w:sz w:val="18"/>
          <w:szCs w:val="18"/>
        </w:rPr>
        <w:t xml:space="preserve">Mediante auto de </w:t>
      </w:r>
      <w:r w:rsidRPr="00E71889">
        <w:rPr>
          <w:rFonts w:ascii="Century Gothic" w:eastAsia="Times New Roman" w:hAnsi="Century Gothic" w:cstheme="majorHAnsi"/>
          <w:sz w:val="18"/>
          <w:szCs w:val="18"/>
        </w:rPr>
        <w:t>las diez horas y cinco minutos del día diecisiete</w:t>
      </w:r>
      <w:r w:rsidRPr="00E71889">
        <w:rPr>
          <w:rFonts w:ascii="Century Gothic" w:eastAsia="Times New Roman" w:hAnsi="Century Gothic" w:cstheme="majorHAnsi"/>
          <w:sz w:val="18"/>
          <w:szCs w:val="18"/>
          <w:lang w:val="es-419"/>
        </w:rPr>
        <w:t xml:space="preserve"> de marzo </w:t>
      </w:r>
      <w:r w:rsidRPr="00E71889">
        <w:rPr>
          <w:rFonts w:ascii="Century Gothic" w:eastAsia="Times New Roman" w:hAnsi="Century Gothic" w:cstheme="majorHAnsi"/>
          <w:sz w:val="18"/>
          <w:szCs w:val="18"/>
        </w:rPr>
        <w:t xml:space="preserve">del dos mil veintiuno. </w:t>
      </w:r>
    </w:p>
    <w:p w14:paraId="54D0764B" w14:textId="77777777" w:rsidR="002620B1" w:rsidRPr="00E71889" w:rsidRDefault="002620B1" w:rsidP="002620B1">
      <w:pPr>
        <w:spacing w:after="0" w:line="360" w:lineRule="auto"/>
        <w:jc w:val="both"/>
        <w:rPr>
          <w:rFonts w:ascii="Century Gothic" w:eastAsiaTheme="minorHAnsi" w:hAnsi="Century Gothic" w:cstheme="majorHAnsi"/>
          <w:b/>
          <w:sz w:val="18"/>
          <w:szCs w:val="18"/>
        </w:rPr>
      </w:pPr>
      <w:r w:rsidRPr="00E71889">
        <w:rPr>
          <w:rFonts w:ascii="Century Gothic" w:eastAsiaTheme="minorHAnsi" w:hAnsi="Century Gothic" w:cstheme="majorHAnsi"/>
          <w:color w:val="000000"/>
          <w:sz w:val="18"/>
          <w:szCs w:val="18"/>
        </w:rPr>
        <w:t xml:space="preserve">     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14:paraId="5C56EFD7" w14:textId="77777777" w:rsidR="002620B1" w:rsidRPr="00E71889" w:rsidRDefault="002620B1" w:rsidP="002620B1">
      <w:pPr>
        <w:spacing w:after="0" w:line="360" w:lineRule="auto"/>
        <w:jc w:val="both"/>
        <w:rPr>
          <w:rFonts w:ascii="Century Gothic" w:eastAsia="Calibri" w:hAnsi="Century Gothic" w:cstheme="majorHAnsi"/>
          <w:color w:val="000000"/>
          <w:sz w:val="18"/>
          <w:szCs w:val="18"/>
        </w:rPr>
      </w:pPr>
      <w:r w:rsidRPr="00E71889">
        <w:rPr>
          <w:rFonts w:ascii="Century Gothic" w:eastAsia="Calibri" w:hAnsi="Century Gothic" w:cstheme="majorHAnsi"/>
          <w:color w:val="000000"/>
          <w:sz w:val="18"/>
          <w:szCs w:val="18"/>
        </w:rPr>
        <w:t xml:space="preserve">        </w:t>
      </w:r>
      <w:r w:rsidRPr="00E71889">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0E3BE7B8" w14:textId="77777777" w:rsidR="002620B1" w:rsidRPr="00E71889" w:rsidRDefault="002620B1" w:rsidP="002620B1">
      <w:pPr>
        <w:numPr>
          <w:ilvl w:val="0"/>
          <w:numId w:val="8"/>
        </w:numPr>
        <w:spacing w:after="0" w:line="360" w:lineRule="auto"/>
        <w:contextualSpacing/>
        <w:jc w:val="both"/>
        <w:rPr>
          <w:rFonts w:ascii="Century Gothic" w:eastAsiaTheme="minorHAnsi" w:hAnsi="Century Gothic" w:cstheme="majorHAnsi"/>
          <w:sz w:val="18"/>
          <w:szCs w:val="18"/>
        </w:rPr>
      </w:pPr>
      <w:r w:rsidRPr="00E71889">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2B3544CD" w14:textId="77777777" w:rsidR="002620B1" w:rsidRPr="00E71889" w:rsidRDefault="002620B1" w:rsidP="002620B1">
      <w:pPr>
        <w:numPr>
          <w:ilvl w:val="0"/>
          <w:numId w:val="8"/>
        </w:numPr>
        <w:spacing w:after="0" w:line="360" w:lineRule="auto"/>
        <w:contextualSpacing/>
        <w:jc w:val="both"/>
        <w:rPr>
          <w:rFonts w:ascii="Century Gothic" w:eastAsiaTheme="minorHAnsi" w:hAnsi="Century Gothic" w:cstheme="majorHAnsi"/>
          <w:sz w:val="18"/>
          <w:szCs w:val="18"/>
        </w:rPr>
      </w:pPr>
      <w:r w:rsidRPr="00E71889">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359D46D6" w14:textId="77777777" w:rsidR="002620B1" w:rsidRPr="00E71889" w:rsidRDefault="002620B1" w:rsidP="002620B1">
      <w:pPr>
        <w:spacing w:after="0" w:line="360" w:lineRule="auto"/>
        <w:ind w:left="720"/>
        <w:jc w:val="both"/>
        <w:rPr>
          <w:rFonts w:ascii="Century Gothic" w:eastAsiaTheme="minorHAnsi" w:hAnsi="Century Gothic" w:cstheme="majorHAnsi"/>
          <w:b/>
          <w:color w:val="000000"/>
          <w:sz w:val="18"/>
          <w:szCs w:val="18"/>
        </w:rPr>
      </w:pPr>
    </w:p>
    <w:p w14:paraId="6DB35BD4" w14:textId="77777777" w:rsidR="002620B1" w:rsidRPr="00E71889" w:rsidRDefault="002620B1" w:rsidP="002620B1">
      <w:pPr>
        <w:spacing w:after="0" w:line="360" w:lineRule="auto"/>
        <w:jc w:val="both"/>
        <w:rPr>
          <w:rFonts w:ascii="Century Gothic" w:eastAsiaTheme="minorHAnsi" w:hAnsi="Century Gothic" w:cstheme="majorHAnsi"/>
          <w:b/>
          <w:color w:val="000000"/>
          <w:sz w:val="18"/>
          <w:szCs w:val="18"/>
          <w:u w:val="single"/>
        </w:rPr>
      </w:pPr>
      <w:r w:rsidRPr="00E71889">
        <w:rPr>
          <w:rFonts w:ascii="Century Gothic" w:eastAsiaTheme="minorHAnsi" w:hAnsi="Century Gothic" w:cstheme="majorHAnsi"/>
          <w:b/>
          <w:color w:val="000000"/>
          <w:sz w:val="18"/>
          <w:szCs w:val="18"/>
        </w:rPr>
        <w:t xml:space="preserve">     II. FUNDAMENTACIÓN </w:t>
      </w:r>
    </w:p>
    <w:p w14:paraId="14D6B6ED" w14:textId="77777777" w:rsidR="002620B1" w:rsidRPr="00E71889" w:rsidRDefault="002620B1" w:rsidP="002620B1">
      <w:pPr>
        <w:spacing w:after="0" w:line="360" w:lineRule="auto"/>
        <w:jc w:val="both"/>
        <w:rPr>
          <w:rFonts w:ascii="Century Gothic" w:eastAsiaTheme="minorHAnsi" w:hAnsi="Century Gothic" w:cstheme="majorHAnsi"/>
          <w:color w:val="000000"/>
          <w:sz w:val="18"/>
          <w:szCs w:val="18"/>
        </w:rPr>
      </w:pPr>
      <w:r w:rsidRPr="00E71889">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w:t>
      </w:r>
      <w:r w:rsidRPr="00E71889">
        <w:rPr>
          <w:rFonts w:ascii="Century Gothic" w:eastAsiaTheme="minorHAnsi" w:hAnsi="Century Gothic" w:cstheme="majorHAnsi"/>
          <w:color w:val="000000"/>
          <w:sz w:val="18"/>
          <w:szCs w:val="18"/>
        </w:rPr>
        <w:lastRenderedPageBreak/>
        <w:t xml:space="preserve">recursos y fondos públicos. </w:t>
      </w:r>
      <w:r w:rsidRPr="00E71889">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0C344C96" w14:textId="77777777" w:rsidR="002620B1" w:rsidRPr="00E71889" w:rsidRDefault="002620B1" w:rsidP="002620B1">
      <w:pPr>
        <w:spacing w:after="0" w:line="360" w:lineRule="auto"/>
        <w:jc w:val="both"/>
        <w:rPr>
          <w:rFonts w:ascii="Century Gothic" w:eastAsiaTheme="minorHAnsi" w:hAnsi="Century Gothic" w:cstheme="majorHAnsi"/>
          <w:color w:val="000000"/>
          <w:sz w:val="18"/>
          <w:szCs w:val="18"/>
        </w:rPr>
      </w:pPr>
      <w:r w:rsidRPr="00E71889">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D6AC998" w14:textId="77777777" w:rsidR="002620B1" w:rsidRPr="00E71889" w:rsidRDefault="002620B1" w:rsidP="002620B1">
      <w:pPr>
        <w:spacing w:after="0" w:line="360" w:lineRule="auto"/>
        <w:jc w:val="both"/>
        <w:rPr>
          <w:rFonts w:ascii="Century Gothic" w:eastAsiaTheme="minorHAnsi" w:hAnsi="Century Gothic" w:cstheme="majorHAnsi"/>
          <w:color w:val="000000"/>
          <w:sz w:val="18"/>
          <w:szCs w:val="18"/>
        </w:rPr>
      </w:pPr>
      <w:r w:rsidRPr="00E71889">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14:paraId="14C4A16A" w14:textId="77777777" w:rsidR="002620B1" w:rsidRPr="00E71889" w:rsidRDefault="002620B1" w:rsidP="002620B1">
      <w:pPr>
        <w:spacing w:after="0" w:line="360" w:lineRule="auto"/>
        <w:jc w:val="both"/>
        <w:rPr>
          <w:rFonts w:ascii="Century Gothic" w:eastAsiaTheme="minorHAnsi" w:hAnsi="Century Gothic" w:cstheme="majorHAnsi"/>
          <w:b/>
          <w:bCs/>
          <w:color w:val="FFFFFF" w:themeColor="background1"/>
          <w:sz w:val="18"/>
          <w:szCs w:val="18"/>
        </w:rPr>
      </w:pPr>
      <w:r w:rsidRPr="00E71889">
        <w:rPr>
          <w:rFonts w:ascii="Century Gothic" w:eastAsiaTheme="minorHAnsi" w:hAnsi="Century Gothic" w:cstheme="majorHAnsi"/>
          <w:color w:val="000000"/>
          <w:sz w:val="18"/>
          <w:szCs w:val="18"/>
        </w:rPr>
        <w:t>Con fecha diecisiete de marzo del año dos mil veintiuno, se le solicita a Secretaria Municipal: “</w:t>
      </w:r>
      <w:r w:rsidRPr="00E71889">
        <w:rPr>
          <w:rFonts w:ascii="Century Gothic" w:eastAsiaTheme="minorHAnsi" w:hAnsi="Century Gothic" w:cstheme="majorHAnsi"/>
          <w:b/>
          <w:bCs/>
          <w:color w:val="000000"/>
          <w:sz w:val="18"/>
          <w:szCs w:val="18"/>
        </w:rPr>
        <w:t xml:space="preserve">Certificación de Acuerdo de Nombramiento Administrativo, como Auxiliar según Acuerdo N° 82, de fecha diez de enero del año dos mil catorce a nombre </w:t>
      </w:r>
      <w:r w:rsidRPr="00E71889">
        <w:rPr>
          <w:rFonts w:ascii="Century Gothic" w:eastAsiaTheme="minorHAnsi" w:hAnsi="Century Gothic" w:cstheme="majorHAnsi"/>
          <w:b/>
          <w:bCs/>
          <w:color w:val="FFFFFF" w:themeColor="background1"/>
          <w:sz w:val="18"/>
          <w:szCs w:val="18"/>
        </w:rPr>
        <w:t>del señor José Álvaro Aquino.</w:t>
      </w:r>
    </w:p>
    <w:p w14:paraId="56712723" w14:textId="77777777" w:rsidR="002620B1" w:rsidRPr="00E71889" w:rsidRDefault="002620B1" w:rsidP="002620B1">
      <w:pPr>
        <w:spacing w:after="0" w:line="360" w:lineRule="auto"/>
        <w:jc w:val="both"/>
        <w:rPr>
          <w:rFonts w:ascii="Century Gothic" w:eastAsiaTheme="minorHAnsi" w:hAnsi="Century Gothic" w:cstheme="majorHAnsi"/>
          <w:b/>
          <w:sz w:val="18"/>
          <w:szCs w:val="18"/>
          <w:lang w:eastAsia="es-SV"/>
        </w:rPr>
      </w:pPr>
      <w:r w:rsidRPr="00E71889">
        <w:rPr>
          <w:rFonts w:ascii="Century Gothic" w:eastAsia="Times New Roman" w:hAnsi="Century Gothic" w:cstheme="majorHAnsi"/>
          <w:color w:val="000000"/>
          <w:sz w:val="18"/>
          <w:szCs w:val="18"/>
        </w:rPr>
        <w:t>Ante tal requerimiento Rocío Jamileth Matute Avilés, Secretaria Municipal, con fecha dieciocho de marzo del presente año, responde:</w:t>
      </w:r>
      <w:r w:rsidRPr="00E71889">
        <w:rPr>
          <w:rFonts w:ascii="Century Gothic" w:eastAsia="Times New Roman" w:hAnsi="Century Gothic" w:cstheme="majorHAnsi"/>
          <w:b/>
          <w:color w:val="000000"/>
          <w:sz w:val="18"/>
          <w:szCs w:val="18"/>
        </w:rPr>
        <w:t xml:space="preserve"> “En virtud de memorándum de fecha 17 de marzo de 2021, con base en la solicitud de referencia UAIP- 26- 2021, en la que solicitan copia certificada de Acuerdo número 82 de fecha 10 de enero del año 2014, a nombre </w:t>
      </w:r>
      <w:r w:rsidRPr="00E71889">
        <w:rPr>
          <w:rFonts w:ascii="Century Gothic" w:eastAsia="Times New Roman" w:hAnsi="Century Gothic" w:cstheme="majorHAnsi"/>
          <w:b/>
          <w:color w:val="FFFFFF" w:themeColor="background1"/>
          <w:sz w:val="18"/>
          <w:szCs w:val="18"/>
        </w:rPr>
        <w:t>de José Álvaro Aquino</w:t>
      </w:r>
      <w:r w:rsidRPr="00E71889">
        <w:rPr>
          <w:rFonts w:ascii="Century Gothic" w:eastAsia="Times New Roman" w:hAnsi="Century Gothic" w:cstheme="majorHAnsi"/>
          <w:b/>
          <w:color w:val="000000"/>
          <w:sz w:val="18"/>
          <w:szCs w:val="18"/>
        </w:rPr>
        <w:t>, se remite la información requerida”.</w:t>
      </w:r>
    </w:p>
    <w:p w14:paraId="4DF75C6E" w14:textId="77777777" w:rsidR="002620B1" w:rsidRPr="00E71889" w:rsidRDefault="002620B1" w:rsidP="002620B1">
      <w:pPr>
        <w:spacing w:after="0" w:line="360" w:lineRule="auto"/>
        <w:jc w:val="both"/>
        <w:rPr>
          <w:rFonts w:ascii="Century Gothic" w:eastAsia="Calibri" w:hAnsi="Century Gothic" w:cstheme="majorHAnsi"/>
          <w:color w:val="000000"/>
          <w:sz w:val="18"/>
          <w:szCs w:val="18"/>
          <w:lang w:val="es-419"/>
        </w:rPr>
      </w:pPr>
      <w:r w:rsidRPr="00E71889">
        <w:rPr>
          <w:rFonts w:ascii="Century Gothic" w:eastAsia="Calibri" w:hAnsi="Century Gothic" w:cstheme="majorHAnsi"/>
          <w:color w:val="000000"/>
          <w:sz w:val="18"/>
          <w:szCs w:val="18"/>
          <w:lang w:val="es-419"/>
        </w:rPr>
        <w:t xml:space="preserve">Por lo anteriormente expresado, el </w:t>
      </w:r>
      <w:r w:rsidRPr="00E71889">
        <w:rPr>
          <w:rFonts w:ascii="Century Gothic" w:eastAsia="Calibri" w:hAnsi="Century Gothic" w:cstheme="majorHAnsi"/>
          <w:color w:val="000000"/>
          <w:sz w:val="18"/>
          <w:szCs w:val="18"/>
        </w:rPr>
        <w:t>suscrito Oficial de Información</w:t>
      </w:r>
      <w:r w:rsidRPr="00E71889">
        <w:rPr>
          <w:rFonts w:ascii="Century Gothic" w:eastAsia="Calibri" w:hAnsi="Century Gothic" w:cstheme="majorHAnsi"/>
          <w:color w:val="000000"/>
          <w:sz w:val="18"/>
          <w:szCs w:val="18"/>
          <w:lang w:val="es-419"/>
        </w:rPr>
        <w:t xml:space="preserve"> considera que la información que requiere el solicitante es </w:t>
      </w:r>
      <w:r w:rsidRPr="00E71889">
        <w:rPr>
          <w:rFonts w:ascii="Century Gothic" w:eastAsia="Calibri" w:hAnsi="Century Gothic" w:cstheme="majorHAnsi"/>
          <w:b/>
          <w:color w:val="000000"/>
          <w:sz w:val="18"/>
          <w:szCs w:val="18"/>
          <w:lang w:val="es-419"/>
        </w:rPr>
        <w:t>información Confidencial</w:t>
      </w:r>
      <w:r w:rsidRPr="00E71889">
        <w:rPr>
          <w:rFonts w:ascii="Century Gothic" w:eastAsia="Calibri" w:hAnsi="Century Gothic" w:cstheme="majorHAnsi"/>
          <w:color w:val="000000"/>
          <w:sz w:val="18"/>
          <w:szCs w:val="18"/>
          <w:lang w:val="es-419"/>
        </w:rPr>
        <w:t>, según art. 6 literal f de la LAIP.</w:t>
      </w:r>
    </w:p>
    <w:p w14:paraId="25A1C553" w14:textId="515A4858" w:rsidR="002620B1" w:rsidRPr="00C32477" w:rsidRDefault="002620B1" w:rsidP="00C32477">
      <w:pPr>
        <w:pStyle w:val="Prrafodelista"/>
        <w:numPr>
          <w:ilvl w:val="0"/>
          <w:numId w:val="40"/>
        </w:numPr>
        <w:spacing w:after="0" w:line="360" w:lineRule="auto"/>
        <w:jc w:val="both"/>
        <w:rPr>
          <w:rFonts w:ascii="Century Gothic" w:eastAsia="Calibri" w:hAnsi="Century Gothic" w:cstheme="majorHAnsi"/>
          <w:b/>
          <w:color w:val="000000"/>
          <w:sz w:val="18"/>
          <w:szCs w:val="18"/>
        </w:rPr>
      </w:pPr>
      <w:r w:rsidRPr="00C32477">
        <w:rPr>
          <w:rFonts w:ascii="Century Gothic" w:eastAsia="Calibri" w:hAnsi="Century Gothic" w:cstheme="majorHAnsi"/>
          <w:b/>
          <w:color w:val="000000"/>
          <w:sz w:val="18"/>
          <w:szCs w:val="18"/>
        </w:rPr>
        <w:t>RESOLUCIÓN</w:t>
      </w:r>
    </w:p>
    <w:p w14:paraId="4A1BC111" w14:textId="77777777" w:rsidR="002620B1" w:rsidRPr="00E71889" w:rsidRDefault="002620B1" w:rsidP="002620B1">
      <w:pPr>
        <w:spacing w:after="0" w:line="360" w:lineRule="auto"/>
        <w:jc w:val="both"/>
        <w:rPr>
          <w:rFonts w:ascii="Century Gothic" w:eastAsia="Calibri" w:hAnsi="Century Gothic" w:cstheme="majorHAnsi"/>
          <w:b/>
          <w:bCs/>
          <w:color w:val="000000"/>
          <w:sz w:val="18"/>
          <w:szCs w:val="18"/>
        </w:rPr>
      </w:pPr>
      <w:r w:rsidRPr="00E71889">
        <w:rPr>
          <w:rFonts w:ascii="Century Gothic" w:eastAsia="Calibri" w:hAnsi="Century Gothic" w:cstheme="majorHAnsi"/>
          <w:color w:val="000000"/>
          <w:sz w:val="18"/>
          <w:szCs w:val="18"/>
        </w:rPr>
        <w:t xml:space="preserve">De conformidad al art. 65, </w:t>
      </w:r>
      <w:r w:rsidRPr="00E71889">
        <w:rPr>
          <w:rFonts w:ascii="Century Gothic" w:eastAsia="Calibri" w:hAnsi="Century Gothic" w:cstheme="majorHAnsi"/>
          <w:color w:val="000000"/>
          <w:sz w:val="18"/>
          <w:szCs w:val="18"/>
          <w:lang w:val="es-419"/>
        </w:rPr>
        <w:t xml:space="preserve">66, </w:t>
      </w:r>
      <w:r w:rsidRPr="00E71889">
        <w:rPr>
          <w:rFonts w:ascii="Century Gothic" w:eastAsia="Calibri" w:hAnsi="Century Gothic" w:cstheme="majorHAnsi"/>
          <w:color w:val="000000"/>
          <w:sz w:val="18"/>
          <w:szCs w:val="18"/>
        </w:rPr>
        <w:t>72 de la Ley de Acceso a la Información Pública, y art. 54 del Reglamento de la Ley de Acceso a la Información Pública; el suscrito Oficial de Información</w:t>
      </w:r>
      <w:r w:rsidRPr="00E71889">
        <w:rPr>
          <w:rFonts w:ascii="Century Gothic" w:eastAsia="Calibri" w:hAnsi="Century Gothic" w:cstheme="majorHAnsi"/>
          <w:b/>
          <w:bCs/>
          <w:color w:val="000000"/>
          <w:sz w:val="18"/>
          <w:szCs w:val="18"/>
        </w:rPr>
        <w:t>, RESUELVE:</w:t>
      </w:r>
    </w:p>
    <w:p w14:paraId="25CA80B2" w14:textId="1755EE5D" w:rsidR="002620B1" w:rsidRPr="00C32477" w:rsidRDefault="002620B1" w:rsidP="00C32477">
      <w:pPr>
        <w:pStyle w:val="Prrafodelista"/>
        <w:numPr>
          <w:ilvl w:val="0"/>
          <w:numId w:val="41"/>
        </w:numPr>
        <w:spacing w:after="0" w:line="360" w:lineRule="auto"/>
        <w:jc w:val="both"/>
        <w:rPr>
          <w:rFonts w:ascii="Century Gothic" w:eastAsia="Calibri" w:hAnsi="Century Gothic" w:cstheme="majorHAnsi"/>
          <w:color w:val="000000"/>
          <w:sz w:val="18"/>
          <w:szCs w:val="18"/>
        </w:rPr>
      </w:pPr>
      <w:r w:rsidRPr="00C32477">
        <w:rPr>
          <w:rFonts w:ascii="Century Gothic" w:eastAsia="Calibri" w:hAnsi="Century Gothic" w:cstheme="majorHAnsi"/>
          <w:color w:val="000000"/>
          <w:sz w:val="18"/>
          <w:szCs w:val="18"/>
        </w:rPr>
        <w:t>La solicitud si cumple con todos los requisitos establecidos en el Art.66 de la Ley de Acceso a la Información Pública (LAIP) y art. 54 literal d) del Reglamento de la Ley de Acceso a la Información Pública.</w:t>
      </w:r>
    </w:p>
    <w:p w14:paraId="64B7E622" w14:textId="538BD702" w:rsidR="002620B1" w:rsidRPr="00C32477" w:rsidRDefault="002620B1" w:rsidP="00C32477">
      <w:pPr>
        <w:pStyle w:val="Prrafodelista"/>
        <w:numPr>
          <w:ilvl w:val="0"/>
          <w:numId w:val="41"/>
        </w:numPr>
        <w:spacing w:after="0" w:line="360" w:lineRule="auto"/>
        <w:jc w:val="both"/>
        <w:rPr>
          <w:rFonts w:ascii="Century Gothic" w:eastAsia="Calibri" w:hAnsi="Century Gothic" w:cstheme="majorHAnsi"/>
          <w:color w:val="000000"/>
          <w:sz w:val="18"/>
          <w:szCs w:val="18"/>
        </w:rPr>
      </w:pPr>
      <w:r w:rsidRPr="00C32477">
        <w:rPr>
          <w:rFonts w:ascii="Century Gothic" w:eastAsia="Calibri" w:hAnsi="Century Gothic" w:cstheme="majorHAnsi"/>
          <w:color w:val="000000"/>
          <w:sz w:val="18"/>
          <w:szCs w:val="18"/>
          <w:lang w:val="es-419"/>
        </w:rPr>
        <w:t>Concédase la entrega de la información solicitada.</w:t>
      </w:r>
    </w:p>
    <w:p w14:paraId="7E048C67" w14:textId="77777777" w:rsidR="002620B1" w:rsidRPr="00E71889" w:rsidRDefault="002620B1" w:rsidP="00C32477">
      <w:pPr>
        <w:numPr>
          <w:ilvl w:val="0"/>
          <w:numId w:val="41"/>
        </w:numPr>
        <w:spacing w:after="0" w:line="360" w:lineRule="auto"/>
        <w:jc w:val="both"/>
        <w:rPr>
          <w:rFonts w:ascii="Century Gothic" w:eastAsia="Calibri" w:hAnsi="Century Gothic" w:cstheme="majorHAnsi"/>
          <w:color w:val="000000"/>
          <w:sz w:val="18"/>
          <w:szCs w:val="18"/>
        </w:rPr>
      </w:pPr>
      <w:r w:rsidRPr="00E71889">
        <w:rPr>
          <w:rFonts w:ascii="Century Gothic" w:eastAsia="Calibri" w:hAnsi="Century Gothic" w:cstheme="majorHAnsi"/>
          <w:color w:val="000000"/>
          <w:sz w:val="18"/>
          <w:szCs w:val="18"/>
        </w:rPr>
        <w:t>Notifíquese al solicitante por el medio señalado</w:t>
      </w:r>
      <w:r w:rsidRPr="00E71889">
        <w:rPr>
          <w:rFonts w:ascii="Century Gothic" w:eastAsia="Calibri" w:hAnsi="Century Gothic" w:cstheme="majorHAnsi"/>
          <w:color w:val="000000"/>
          <w:sz w:val="18"/>
          <w:szCs w:val="18"/>
          <w:lang w:val="es-419"/>
        </w:rPr>
        <w:t xml:space="preserve"> para tal efecto</w:t>
      </w:r>
      <w:r w:rsidRPr="00E71889">
        <w:rPr>
          <w:rFonts w:ascii="Century Gothic" w:eastAsia="Calibri" w:hAnsi="Century Gothic" w:cstheme="majorHAnsi"/>
          <w:color w:val="000000"/>
          <w:sz w:val="18"/>
          <w:szCs w:val="18"/>
        </w:rPr>
        <w:t xml:space="preserve">. </w:t>
      </w:r>
    </w:p>
    <w:p w14:paraId="0F8B3465" w14:textId="77777777" w:rsidR="002620B1" w:rsidRPr="00E71889" w:rsidRDefault="002620B1" w:rsidP="00C32477">
      <w:pPr>
        <w:numPr>
          <w:ilvl w:val="0"/>
          <w:numId w:val="41"/>
        </w:numPr>
        <w:spacing w:after="0" w:line="360" w:lineRule="auto"/>
        <w:jc w:val="both"/>
        <w:rPr>
          <w:rFonts w:ascii="Century Gothic" w:eastAsia="Calibri" w:hAnsi="Century Gothic" w:cstheme="majorHAnsi"/>
          <w:color w:val="000000"/>
          <w:sz w:val="18"/>
          <w:szCs w:val="18"/>
        </w:rPr>
      </w:pPr>
      <w:r w:rsidRPr="00E71889">
        <w:rPr>
          <w:rFonts w:ascii="Century Gothic" w:eastAsia="Calibri" w:hAnsi="Century Gothic" w:cstheme="majorHAnsi"/>
          <w:color w:val="000000"/>
          <w:sz w:val="18"/>
          <w:szCs w:val="18"/>
          <w:lang w:val="es-419"/>
        </w:rPr>
        <w:t>Archívese el expediente administrativo.</w:t>
      </w:r>
    </w:p>
    <w:p w14:paraId="6A65CC99" w14:textId="77777777" w:rsidR="002620B1" w:rsidRPr="00E71889" w:rsidRDefault="002620B1" w:rsidP="002620B1">
      <w:pPr>
        <w:spacing w:after="0" w:line="360" w:lineRule="auto"/>
        <w:jc w:val="both"/>
        <w:rPr>
          <w:rFonts w:ascii="Century Gothic" w:eastAsia="Calibri" w:hAnsi="Century Gothic" w:cstheme="majorHAnsi"/>
          <w:color w:val="000000"/>
          <w:sz w:val="18"/>
          <w:szCs w:val="18"/>
          <w:lang w:val="es-419"/>
        </w:rPr>
      </w:pPr>
    </w:p>
    <w:p w14:paraId="5E66F57A" w14:textId="77777777" w:rsidR="002620B1" w:rsidRPr="00E71889" w:rsidRDefault="002620B1" w:rsidP="002620B1">
      <w:pPr>
        <w:spacing w:after="0" w:line="360" w:lineRule="auto"/>
        <w:jc w:val="both"/>
        <w:rPr>
          <w:rFonts w:ascii="Century Gothic" w:eastAsia="Calibri" w:hAnsi="Century Gothic" w:cstheme="majorHAnsi"/>
          <w:b/>
          <w:color w:val="000000"/>
          <w:sz w:val="18"/>
          <w:szCs w:val="18"/>
        </w:rPr>
      </w:pPr>
    </w:p>
    <w:p w14:paraId="2EE438BD" w14:textId="77777777" w:rsidR="002620B1" w:rsidRPr="00E71889" w:rsidRDefault="002620B1" w:rsidP="002620B1">
      <w:pPr>
        <w:spacing w:after="0"/>
        <w:jc w:val="center"/>
        <w:rPr>
          <w:rFonts w:ascii="Century Gothic" w:eastAsia="Calibri" w:hAnsi="Century Gothic" w:cstheme="majorHAnsi"/>
          <w:b/>
          <w:color w:val="000000"/>
          <w:sz w:val="18"/>
          <w:szCs w:val="18"/>
        </w:rPr>
      </w:pPr>
      <w:r w:rsidRPr="00E71889">
        <w:rPr>
          <w:rFonts w:ascii="Century Gothic" w:eastAsia="Calibri" w:hAnsi="Century Gothic" w:cstheme="majorHAnsi"/>
          <w:b/>
          <w:color w:val="000000"/>
          <w:sz w:val="18"/>
          <w:szCs w:val="18"/>
        </w:rPr>
        <w:t>Elmer Mancía Hernández</w:t>
      </w:r>
    </w:p>
    <w:p w14:paraId="04618853" w14:textId="77777777" w:rsidR="002620B1" w:rsidRPr="00E71889" w:rsidRDefault="002620B1" w:rsidP="002620B1">
      <w:pPr>
        <w:spacing w:after="0"/>
        <w:jc w:val="center"/>
        <w:rPr>
          <w:rFonts w:ascii="Century Gothic" w:eastAsia="Calibri" w:hAnsi="Century Gothic" w:cstheme="majorHAnsi"/>
          <w:b/>
          <w:color w:val="000000"/>
          <w:sz w:val="18"/>
          <w:szCs w:val="18"/>
        </w:rPr>
      </w:pPr>
      <w:r w:rsidRPr="00E71889">
        <w:rPr>
          <w:rFonts w:ascii="Century Gothic" w:eastAsia="Calibri" w:hAnsi="Century Gothic" w:cstheme="majorHAnsi"/>
          <w:b/>
          <w:color w:val="000000"/>
          <w:sz w:val="18"/>
          <w:szCs w:val="18"/>
        </w:rPr>
        <w:t>Oficial de Información</w:t>
      </w:r>
    </w:p>
    <w:p w14:paraId="2CB78D94" w14:textId="77777777" w:rsidR="002620B1" w:rsidRPr="00E71889" w:rsidRDefault="002620B1" w:rsidP="002620B1">
      <w:pPr>
        <w:spacing w:after="0" w:line="360" w:lineRule="auto"/>
        <w:rPr>
          <w:rFonts w:ascii="Century Gothic" w:eastAsiaTheme="minorHAnsi" w:hAnsi="Century Gothic" w:cstheme="majorHAnsi"/>
          <w:color w:val="000000" w:themeColor="text1"/>
          <w:sz w:val="18"/>
          <w:szCs w:val="18"/>
          <w:lang w:val="es-419"/>
        </w:rPr>
      </w:pPr>
    </w:p>
    <w:p w14:paraId="18BF2DCD" w14:textId="77777777" w:rsidR="002620B1" w:rsidRPr="00E71889" w:rsidRDefault="002620B1" w:rsidP="002620B1">
      <w:pPr>
        <w:spacing w:after="0" w:line="360" w:lineRule="auto"/>
        <w:rPr>
          <w:rFonts w:ascii="Century Gothic" w:eastAsiaTheme="minorHAnsi" w:hAnsi="Century Gothic" w:cstheme="majorHAnsi"/>
          <w:color w:val="000000" w:themeColor="text1"/>
          <w:sz w:val="18"/>
          <w:szCs w:val="18"/>
          <w:lang w:val="es-419"/>
        </w:rPr>
      </w:pPr>
    </w:p>
    <w:p w14:paraId="794CCC70" w14:textId="77777777" w:rsidR="002620B1" w:rsidRPr="00E71889" w:rsidRDefault="002620B1" w:rsidP="002620B1">
      <w:pPr>
        <w:spacing w:after="0" w:line="360" w:lineRule="auto"/>
        <w:rPr>
          <w:rFonts w:ascii="Century Gothic" w:hAnsi="Century Gothic"/>
          <w:sz w:val="18"/>
          <w:szCs w:val="18"/>
        </w:rPr>
      </w:pPr>
    </w:p>
    <w:p w14:paraId="7CEBAFB7" w14:textId="77777777" w:rsidR="00C32477" w:rsidRDefault="00C32477" w:rsidP="00C32477">
      <w:pPr>
        <w:spacing w:after="0" w:line="360" w:lineRule="auto"/>
        <w:jc w:val="both"/>
        <w:rPr>
          <w:rFonts w:ascii="Century Gothic" w:hAnsi="Century Gothic"/>
          <w:sz w:val="18"/>
          <w:szCs w:val="18"/>
        </w:rPr>
      </w:pPr>
    </w:p>
    <w:p w14:paraId="534EEDA2" w14:textId="24695234" w:rsidR="002620B1" w:rsidRPr="00C32477" w:rsidRDefault="00C32477" w:rsidP="00C32477">
      <w:pPr>
        <w:spacing w:after="0" w:line="360" w:lineRule="auto"/>
        <w:jc w:val="both"/>
        <w:rPr>
          <w:rFonts w:ascii="Century Gothic" w:eastAsia="Times New Roman" w:hAnsi="Century Gothic" w:cstheme="majorHAnsi"/>
          <w:b/>
          <w:sz w:val="18"/>
          <w:szCs w:val="18"/>
        </w:rPr>
      </w:pPr>
      <w:r w:rsidRPr="00C32477">
        <w:rPr>
          <w:rFonts w:ascii="Century Gothic" w:hAnsi="Century Gothic"/>
          <w:sz w:val="18"/>
          <w:szCs w:val="18"/>
        </w:rPr>
        <w:lastRenderedPageBreak/>
        <w:t xml:space="preserve">                                                                                                                      </w:t>
      </w:r>
      <w:r w:rsidR="00AC6FCA" w:rsidRPr="00C32477">
        <w:rPr>
          <w:rFonts w:ascii="Century Gothic" w:eastAsia="Times New Roman" w:hAnsi="Century Gothic" w:cstheme="majorHAnsi"/>
          <w:b/>
          <w:sz w:val="18"/>
          <w:szCs w:val="18"/>
        </w:rPr>
        <w:t xml:space="preserve"> </w:t>
      </w:r>
      <w:r w:rsidR="002620B1" w:rsidRPr="00C32477">
        <w:rPr>
          <w:rFonts w:ascii="Century Gothic" w:eastAsia="Times New Roman" w:hAnsi="Century Gothic" w:cstheme="majorHAnsi"/>
          <w:b/>
          <w:sz w:val="18"/>
          <w:szCs w:val="18"/>
        </w:rPr>
        <w:t>Ref: UAIP-27-2021.-</w:t>
      </w:r>
    </w:p>
    <w:p w14:paraId="15FF4981" w14:textId="77777777" w:rsidR="002620B1" w:rsidRPr="00C32477" w:rsidRDefault="002620B1" w:rsidP="002620B1">
      <w:pPr>
        <w:spacing w:after="0" w:line="360" w:lineRule="auto"/>
        <w:jc w:val="both"/>
        <w:rPr>
          <w:rFonts w:ascii="Century Gothic" w:eastAsia="Times New Roman" w:hAnsi="Century Gothic" w:cstheme="majorHAnsi"/>
          <w:b/>
          <w:sz w:val="18"/>
          <w:szCs w:val="18"/>
        </w:rPr>
      </w:pPr>
    </w:p>
    <w:p w14:paraId="7DB391AE" w14:textId="77777777" w:rsidR="002620B1" w:rsidRPr="00C32477" w:rsidRDefault="002620B1" w:rsidP="002620B1">
      <w:pPr>
        <w:spacing w:after="0" w:line="360" w:lineRule="auto"/>
        <w:jc w:val="both"/>
        <w:rPr>
          <w:rFonts w:ascii="Century Gothic" w:eastAsiaTheme="minorHAnsi" w:hAnsi="Century Gothic" w:cstheme="majorHAnsi"/>
          <w:b/>
          <w:sz w:val="18"/>
          <w:szCs w:val="18"/>
        </w:rPr>
      </w:pPr>
      <w:r w:rsidRPr="00C32477">
        <w:rPr>
          <w:rFonts w:ascii="Century Gothic" w:eastAsia="Times New Roman" w:hAnsi="Century Gothic" w:cstheme="majorHAnsi"/>
          <w:b/>
          <w:sz w:val="18"/>
          <w:szCs w:val="18"/>
        </w:rPr>
        <w:t>ALCALDIA MUNICIPAL DE DELGADO: UNIDAD DE ACCESO A LA INFORMACIÓN PÚBLICA</w:t>
      </w:r>
      <w:r w:rsidRPr="00C32477">
        <w:rPr>
          <w:rFonts w:ascii="Century Gothic" w:eastAsia="Times New Roman" w:hAnsi="Century Gothic" w:cstheme="majorHAnsi"/>
          <w:sz w:val="18"/>
          <w:szCs w:val="18"/>
        </w:rPr>
        <w:t xml:space="preserve">. En la ciudad de San Salvador, a las once horas y treinta minutos del día veintiséis de marzo del dos </w:t>
      </w:r>
      <w:proofErr w:type="gramStart"/>
      <w:r w:rsidRPr="00C32477">
        <w:rPr>
          <w:rFonts w:ascii="Century Gothic" w:eastAsia="Times New Roman" w:hAnsi="Century Gothic" w:cstheme="majorHAnsi"/>
          <w:sz w:val="18"/>
          <w:szCs w:val="18"/>
        </w:rPr>
        <w:t>mil veintiuno</w:t>
      </w:r>
      <w:proofErr w:type="gramEnd"/>
      <w:r w:rsidRPr="00C32477">
        <w:rPr>
          <w:rFonts w:ascii="Century Gothic" w:eastAsia="Times New Roman" w:hAnsi="Century Gothic" w:cstheme="majorHAnsi"/>
          <w:sz w:val="18"/>
          <w:szCs w:val="18"/>
        </w:rPr>
        <w:t>.</w:t>
      </w:r>
    </w:p>
    <w:p w14:paraId="6CE8CCC6" w14:textId="77777777" w:rsidR="002620B1" w:rsidRPr="00C32477" w:rsidRDefault="002620B1" w:rsidP="002620B1">
      <w:pPr>
        <w:spacing w:after="0" w:line="360" w:lineRule="auto"/>
        <w:jc w:val="both"/>
        <w:rPr>
          <w:rFonts w:ascii="Century Gothic" w:eastAsia="Times New Roman" w:hAnsi="Century Gothic" w:cstheme="majorHAnsi"/>
          <w:color w:val="000000"/>
          <w:sz w:val="18"/>
          <w:szCs w:val="18"/>
        </w:rPr>
      </w:pPr>
      <w:r w:rsidRPr="00C32477">
        <w:rPr>
          <w:rFonts w:ascii="Century Gothic" w:eastAsia="Times New Roman" w:hAnsi="Century Gothic" w:cstheme="majorHAnsi"/>
          <w:color w:val="000000"/>
          <w:sz w:val="18"/>
          <w:szCs w:val="18"/>
        </w:rPr>
        <w:t xml:space="preserve">             </w:t>
      </w:r>
    </w:p>
    <w:p w14:paraId="3A04BED7" w14:textId="77777777" w:rsidR="002620B1" w:rsidRPr="00C32477" w:rsidRDefault="002620B1" w:rsidP="002620B1">
      <w:pPr>
        <w:spacing w:after="0" w:line="360" w:lineRule="auto"/>
        <w:jc w:val="both"/>
        <w:rPr>
          <w:rFonts w:ascii="Century Gothic" w:eastAsia="Times New Roman" w:hAnsi="Century Gothic" w:cstheme="majorHAnsi"/>
          <w:color w:val="000000"/>
          <w:sz w:val="18"/>
          <w:szCs w:val="18"/>
        </w:rPr>
      </w:pPr>
      <w:r w:rsidRPr="00C32477">
        <w:rPr>
          <w:rFonts w:ascii="Century Gothic" w:eastAsia="Times New Roman" w:hAnsi="Century Gothic" w:cstheme="majorHAnsi"/>
          <w:b/>
          <w:color w:val="000000"/>
          <w:sz w:val="18"/>
          <w:szCs w:val="18"/>
        </w:rPr>
        <w:t>I CONSIDERANDOS:</w:t>
      </w:r>
    </w:p>
    <w:p w14:paraId="631A2222" w14:textId="0FEC0025" w:rsidR="002620B1" w:rsidRPr="00C32477" w:rsidRDefault="002620B1" w:rsidP="002620B1">
      <w:pPr>
        <w:widowControl w:val="0"/>
        <w:autoSpaceDE w:val="0"/>
        <w:autoSpaceDN w:val="0"/>
        <w:adjustRightInd w:val="0"/>
        <w:spacing w:after="0" w:line="360" w:lineRule="auto"/>
        <w:jc w:val="both"/>
        <w:rPr>
          <w:rFonts w:ascii="Century Gothic" w:eastAsiaTheme="minorHAnsi" w:hAnsi="Century Gothic" w:cstheme="majorHAnsi"/>
          <w:color w:val="000000" w:themeColor="text1"/>
          <w:sz w:val="18"/>
          <w:szCs w:val="18"/>
          <w:lang w:val="es-419"/>
        </w:rPr>
      </w:pPr>
      <w:r w:rsidRPr="00C32477">
        <w:rPr>
          <w:rFonts w:ascii="Century Gothic" w:eastAsiaTheme="minorHAnsi" w:hAnsi="Century Gothic" w:cstheme="majorHAnsi"/>
          <w:color w:val="000000"/>
          <w:sz w:val="18"/>
          <w:szCs w:val="18"/>
        </w:rPr>
        <w:t xml:space="preserve">            </w:t>
      </w:r>
      <w:r w:rsidRPr="00C32477">
        <w:rPr>
          <w:rFonts w:ascii="Century Gothic" w:eastAsiaTheme="minorHAnsi" w:hAnsi="Century Gothic" w:cstheme="majorHAnsi"/>
          <w:color w:val="000000" w:themeColor="text1"/>
          <w:sz w:val="18"/>
          <w:szCs w:val="18"/>
          <w:lang w:val="es-419"/>
        </w:rPr>
        <w:t>A las nueve horas y cuarenta minutos del día diecisiete de marzo del año dos mil veintiuno,</w:t>
      </w:r>
      <w:r w:rsidRPr="00C32477">
        <w:rPr>
          <w:rFonts w:ascii="Century Gothic" w:eastAsiaTheme="minorHAnsi" w:hAnsi="Century Gothic" w:cstheme="majorHAnsi"/>
          <w:color w:val="000000"/>
          <w:sz w:val="18"/>
          <w:szCs w:val="18"/>
        </w:rPr>
        <w:t xml:space="preserve"> se recibió Solicitud de Acceso de Información, vía presencial</w:t>
      </w:r>
      <w:r w:rsidRPr="00C32477">
        <w:rPr>
          <w:rFonts w:ascii="Century Gothic" w:eastAsiaTheme="minorHAnsi" w:hAnsi="Century Gothic" w:cstheme="majorHAnsi"/>
          <w:color w:val="000000" w:themeColor="text1"/>
          <w:sz w:val="18"/>
          <w:szCs w:val="18"/>
          <w:lang w:val="es-419"/>
        </w:rPr>
        <w:t xml:space="preserve"> </w:t>
      </w:r>
      <w:r w:rsidRPr="00C32477">
        <w:rPr>
          <w:rFonts w:ascii="Century Gothic" w:eastAsiaTheme="minorHAnsi" w:hAnsi="Century Gothic" w:cstheme="majorHAnsi"/>
          <w:sz w:val="18"/>
          <w:szCs w:val="18"/>
        </w:rPr>
        <w:t>por</w:t>
      </w:r>
      <w:r w:rsidRPr="00C32477">
        <w:rPr>
          <w:rFonts w:ascii="Century Gothic" w:eastAsiaTheme="minorHAnsi" w:hAnsi="Century Gothic" w:cstheme="majorHAnsi"/>
          <w:b/>
          <w:color w:val="000000" w:themeColor="text1"/>
          <w:sz w:val="18"/>
          <w:szCs w:val="18"/>
        </w:rPr>
        <w:t xml:space="preserve"> </w:t>
      </w:r>
      <w:bookmarkStart w:id="15" w:name="_Hlk66959855"/>
      <w:r w:rsidRPr="00C32477">
        <w:rPr>
          <w:rFonts w:ascii="Century Gothic" w:eastAsiaTheme="minorHAnsi" w:hAnsi="Century Gothic" w:cstheme="majorHAnsi"/>
          <w:b/>
          <w:color w:val="FFFFFF" w:themeColor="background1"/>
          <w:sz w:val="18"/>
          <w:szCs w:val="18"/>
        </w:rPr>
        <w:t>JOSÉ SANTOS RAMOS LINARES</w:t>
      </w:r>
      <w:r w:rsidRPr="00C32477">
        <w:rPr>
          <w:rFonts w:ascii="Century Gothic" w:eastAsiaTheme="minorHAnsi" w:hAnsi="Century Gothic" w:cstheme="majorHAnsi"/>
          <w:b/>
          <w:color w:val="000000" w:themeColor="text1"/>
          <w:sz w:val="18"/>
          <w:szCs w:val="18"/>
        </w:rPr>
        <w:t>,</w:t>
      </w:r>
      <w:r w:rsidRPr="00C32477">
        <w:rPr>
          <w:rFonts w:ascii="Century Gothic" w:eastAsiaTheme="minorHAnsi" w:hAnsi="Century Gothic" w:cstheme="majorHAnsi"/>
          <w:color w:val="000000" w:themeColor="text1"/>
          <w:sz w:val="18"/>
          <w:szCs w:val="18"/>
          <w:lang w:val="es-419"/>
        </w:rPr>
        <w:t xml:space="preserve"> de </w:t>
      </w:r>
      <w:r w:rsidR="00C32477">
        <w:rPr>
          <w:rFonts w:ascii="Century Gothic" w:eastAsiaTheme="minorHAnsi" w:hAnsi="Century Gothic" w:cstheme="majorHAnsi"/>
          <w:color w:val="000000" w:themeColor="text1"/>
          <w:sz w:val="18"/>
          <w:szCs w:val="18"/>
          <w:lang w:val="es-419"/>
        </w:rPr>
        <w:t xml:space="preserve">                     </w:t>
      </w:r>
      <w:r w:rsidRPr="00C32477">
        <w:rPr>
          <w:rFonts w:ascii="Century Gothic" w:eastAsiaTheme="minorHAnsi" w:hAnsi="Century Gothic" w:cstheme="majorHAnsi"/>
          <w:color w:val="000000" w:themeColor="text1"/>
          <w:sz w:val="18"/>
          <w:szCs w:val="18"/>
          <w:lang w:val="es-419"/>
        </w:rPr>
        <w:t xml:space="preserve"> años de edad, </w:t>
      </w:r>
      <w:r w:rsidR="00C32477">
        <w:rPr>
          <w:rFonts w:ascii="Century Gothic" w:eastAsiaTheme="minorHAnsi" w:hAnsi="Century Gothic" w:cstheme="majorHAnsi"/>
          <w:color w:val="000000" w:themeColor="text1"/>
          <w:sz w:val="18"/>
          <w:szCs w:val="18"/>
          <w:lang w:val="es-419"/>
        </w:rPr>
        <w:t xml:space="preserve">                    </w:t>
      </w:r>
      <w:r w:rsidRPr="00C32477">
        <w:rPr>
          <w:rFonts w:ascii="Century Gothic" w:eastAsiaTheme="minorHAnsi" w:hAnsi="Century Gothic" w:cstheme="majorHAnsi"/>
          <w:color w:val="000000" w:themeColor="text1"/>
          <w:sz w:val="18"/>
          <w:szCs w:val="18"/>
          <w:lang w:val="es-419"/>
        </w:rPr>
        <w:t xml:space="preserve">, del domicilio de </w:t>
      </w:r>
      <w:r w:rsidR="00C32477">
        <w:rPr>
          <w:rFonts w:ascii="Century Gothic" w:eastAsiaTheme="minorHAnsi" w:hAnsi="Century Gothic" w:cstheme="majorHAnsi"/>
          <w:color w:val="000000" w:themeColor="text1"/>
          <w:sz w:val="18"/>
          <w:szCs w:val="18"/>
          <w:lang w:val="es-419"/>
        </w:rPr>
        <w:t xml:space="preserve">               </w:t>
      </w:r>
      <w:r w:rsidRPr="00C32477">
        <w:rPr>
          <w:rFonts w:ascii="Century Gothic" w:eastAsiaTheme="minorHAnsi" w:hAnsi="Century Gothic" w:cstheme="majorHAnsi"/>
          <w:color w:val="000000" w:themeColor="text1"/>
          <w:sz w:val="18"/>
          <w:szCs w:val="18"/>
          <w:lang w:val="es-419"/>
        </w:rPr>
        <w:t xml:space="preserve">, departamento de </w:t>
      </w:r>
      <w:r w:rsidR="00C32477">
        <w:rPr>
          <w:rFonts w:ascii="Century Gothic" w:eastAsiaTheme="minorHAnsi" w:hAnsi="Century Gothic" w:cstheme="majorHAnsi"/>
          <w:color w:val="000000" w:themeColor="text1"/>
          <w:sz w:val="18"/>
          <w:szCs w:val="18"/>
          <w:lang w:val="es-419"/>
        </w:rPr>
        <w:t xml:space="preserve">                   portador de su documento único de identidad número </w:t>
      </w:r>
      <w:r w:rsidRPr="00C32477">
        <w:rPr>
          <w:rFonts w:ascii="Century Gothic" w:eastAsiaTheme="minorHAnsi" w:hAnsi="Century Gothic" w:cstheme="majorHAnsi"/>
          <w:color w:val="FFFFFF" w:themeColor="background1"/>
          <w:sz w:val="18"/>
          <w:szCs w:val="18"/>
          <w:lang w:val="es-419"/>
        </w:rPr>
        <w:t xml:space="preserve">ortador de su Documento Único de </w:t>
      </w:r>
      <w:proofErr w:type="spellStart"/>
      <w:r w:rsidRPr="00C32477">
        <w:rPr>
          <w:rFonts w:ascii="Century Gothic" w:eastAsiaTheme="minorHAnsi" w:hAnsi="Century Gothic" w:cstheme="majorHAnsi"/>
          <w:color w:val="FFFFFF" w:themeColor="background1"/>
          <w:sz w:val="18"/>
          <w:szCs w:val="18"/>
          <w:lang w:val="es-419"/>
        </w:rPr>
        <w:t>Identi</w:t>
      </w:r>
      <w:bookmarkEnd w:id="15"/>
      <w:proofErr w:type="spellEnd"/>
      <w:r w:rsidRPr="00C32477">
        <w:rPr>
          <w:rFonts w:ascii="Century Gothic" w:eastAsiaTheme="minorHAnsi" w:hAnsi="Century Gothic" w:cstheme="majorHAnsi"/>
          <w:color w:val="000000" w:themeColor="text1"/>
          <w:sz w:val="18"/>
          <w:szCs w:val="18"/>
          <w:lang w:val="es-419"/>
        </w:rPr>
        <w:t xml:space="preserve">, </w:t>
      </w:r>
      <w:r w:rsidRPr="00C32477">
        <w:rPr>
          <w:rFonts w:ascii="Century Gothic" w:hAnsi="Century Gothic" w:cstheme="majorHAnsi"/>
          <w:bCs/>
          <w:color w:val="000000"/>
          <w:sz w:val="18"/>
          <w:szCs w:val="18"/>
          <w:lang w:val="es-MX"/>
        </w:rPr>
        <w:t>quien actúa en su calidad personal</w:t>
      </w:r>
      <w:r w:rsidRPr="00C32477">
        <w:rPr>
          <w:rFonts w:ascii="Century Gothic" w:eastAsiaTheme="minorHAnsi" w:hAnsi="Century Gothic" w:cstheme="majorHAnsi"/>
          <w:sz w:val="18"/>
          <w:szCs w:val="18"/>
        </w:rPr>
        <w:t xml:space="preserve">; </w:t>
      </w:r>
      <w:r w:rsidRPr="00C32477">
        <w:rPr>
          <w:rFonts w:ascii="Century Gothic" w:eastAsiaTheme="minorHAnsi" w:hAnsi="Century Gothic" w:cstheme="majorHAnsi"/>
          <w:color w:val="000000" w:themeColor="text1"/>
          <w:sz w:val="18"/>
          <w:szCs w:val="18"/>
          <w:lang w:val="es-419"/>
        </w:rPr>
        <w:t xml:space="preserve">solicitando la información siguiente: </w:t>
      </w:r>
      <w:r w:rsidRPr="00C32477">
        <w:rPr>
          <w:rFonts w:ascii="Century Gothic" w:eastAsiaTheme="minorHAnsi" w:hAnsi="Century Gothic" w:cstheme="majorHAnsi"/>
          <w:b/>
          <w:bCs/>
          <w:color w:val="000000" w:themeColor="text1"/>
          <w:sz w:val="18"/>
          <w:szCs w:val="18"/>
          <w:lang w:val="es-419"/>
        </w:rPr>
        <w:t>Certificación de Acuerdo de Nombramiento, sobre cambio de régimen de contrato , a  la Ley de la Carrera Administrativa Municipal , como Auxiliar de la municipalidad de fecha diez de enero del año dos mil catorce.</w:t>
      </w:r>
    </w:p>
    <w:p w14:paraId="15F54504" w14:textId="3BF87DFC" w:rsidR="002620B1" w:rsidRPr="00C32477" w:rsidRDefault="002620B1" w:rsidP="002620B1">
      <w:pPr>
        <w:spacing w:after="0" w:line="360" w:lineRule="auto"/>
        <w:jc w:val="both"/>
        <w:rPr>
          <w:rFonts w:ascii="Century Gothic" w:eastAsia="Times New Roman" w:hAnsi="Century Gothic" w:cstheme="majorHAnsi"/>
          <w:sz w:val="18"/>
          <w:szCs w:val="18"/>
        </w:rPr>
      </w:pPr>
      <w:r w:rsidRPr="00C32477">
        <w:rPr>
          <w:rFonts w:ascii="Century Gothic" w:eastAsiaTheme="minorHAnsi" w:hAnsi="Century Gothic" w:cstheme="majorHAnsi"/>
          <w:b/>
          <w:bCs/>
          <w:w w:val="102"/>
          <w:sz w:val="18"/>
          <w:szCs w:val="18"/>
        </w:rPr>
        <w:t xml:space="preserve">     </w:t>
      </w:r>
      <w:r w:rsidRPr="00C32477">
        <w:rPr>
          <w:rFonts w:ascii="Century Gothic" w:eastAsiaTheme="minorHAnsi" w:hAnsi="Century Gothic" w:cstheme="majorHAnsi"/>
          <w:b/>
          <w:sz w:val="18"/>
          <w:szCs w:val="18"/>
        </w:rPr>
        <w:t xml:space="preserve"> </w:t>
      </w:r>
      <w:r w:rsidRPr="00C32477">
        <w:rPr>
          <w:rFonts w:ascii="Century Gothic" w:eastAsiaTheme="minorHAnsi" w:hAnsi="Century Gothic" w:cstheme="majorHAnsi"/>
          <w:color w:val="000000"/>
          <w:sz w:val="18"/>
          <w:szCs w:val="18"/>
        </w:rPr>
        <w:t xml:space="preserve">Mediante auto de </w:t>
      </w:r>
      <w:r w:rsidRPr="00C32477">
        <w:rPr>
          <w:rFonts w:ascii="Century Gothic" w:eastAsia="Times New Roman" w:hAnsi="Century Gothic" w:cstheme="majorHAnsi"/>
          <w:sz w:val="18"/>
          <w:szCs w:val="18"/>
        </w:rPr>
        <w:t>las once horas y cinco minutos del día diecisiete</w:t>
      </w:r>
      <w:r w:rsidRPr="00C32477">
        <w:rPr>
          <w:rFonts w:ascii="Century Gothic" w:eastAsia="Times New Roman" w:hAnsi="Century Gothic" w:cstheme="majorHAnsi"/>
          <w:sz w:val="18"/>
          <w:szCs w:val="18"/>
          <w:lang w:val="es-419"/>
        </w:rPr>
        <w:t xml:space="preserve"> de marzo </w:t>
      </w:r>
      <w:r w:rsidRPr="00C32477">
        <w:rPr>
          <w:rFonts w:ascii="Century Gothic" w:eastAsia="Times New Roman" w:hAnsi="Century Gothic" w:cstheme="majorHAnsi"/>
          <w:sz w:val="18"/>
          <w:szCs w:val="18"/>
        </w:rPr>
        <w:t xml:space="preserve">del dos mil veintiuno. </w:t>
      </w:r>
      <w:r w:rsidR="00C32477">
        <w:rPr>
          <w:rFonts w:ascii="Century Gothic" w:eastAsiaTheme="minorHAnsi" w:hAnsi="Century Gothic" w:cstheme="majorHAnsi"/>
          <w:color w:val="000000"/>
          <w:sz w:val="18"/>
          <w:szCs w:val="18"/>
        </w:rPr>
        <w:t>e</w:t>
      </w:r>
      <w:r w:rsidRPr="00C32477">
        <w:rPr>
          <w:rFonts w:ascii="Century Gothic" w:eastAsiaTheme="minorHAnsi" w:hAnsi="Century Gothic" w:cstheme="majorHAnsi"/>
          <w:color w:val="000000"/>
          <w:sz w:val="18"/>
          <w:szCs w:val="18"/>
        </w:rPr>
        <w:t>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14:paraId="7D655EF9" w14:textId="77777777" w:rsidR="002620B1" w:rsidRPr="00C32477" w:rsidRDefault="002620B1" w:rsidP="002620B1">
      <w:pPr>
        <w:spacing w:after="0" w:line="360" w:lineRule="auto"/>
        <w:jc w:val="both"/>
        <w:rPr>
          <w:rFonts w:ascii="Century Gothic" w:eastAsia="Calibri" w:hAnsi="Century Gothic" w:cstheme="majorHAnsi"/>
          <w:color w:val="000000"/>
          <w:sz w:val="18"/>
          <w:szCs w:val="18"/>
        </w:rPr>
      </w:pPr>
      <w:r w:rsidRPr="00C32477">
        <w:rPr>
          <w:rFonts w:ascii="Century Gothic" w:eastAsia="Calibri" w:hAnsi="Century Gothic" w:cstheme="majorHAnsi"/>
          <w:color w:val="000000"/>
          <w:sz w:val="18"/>
          <w:szCs w:val="18"/>
        </w:rPr>
        <w:t xml:space="preserve">        </w:t>
      </w:r>
      <w:r w:rsidRPr="00C32477">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34F98353" w14:textId="77777777" w:rsidR="002620B1" w:rsidRPr="00C32477" w:rsidRDefault="002620B1" w:rsidP="002620B1">
      <w:pPr>
        <w:numPr>
          <w:ilvl w:val="0"/>
          <w:numId w:val="8"/>
        </w:numPr>
        <w:spacing w:after="0" w:line="360" w:lineRule="auto"/>
        <w:contextualSpacing/>
        <w:jc w:val="both"/>
        <w:rPr>
          <w:rFonts w:ascii="Century Gothic" w:eastAsiaTheme="minorHAnsi" w:hAnsi="Century Gothic" w:cstheme="majorHAnsi"/>
          <w:sz w:val="18"/>
          <w:szCs w:val="18"/>
        </w:rPr>
      </w:pPr>
      <w:r w:rsidRPr="00C32477">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632FCD35" w14:textId="77777777" w:rsidR="002620B1" w:rsidRPr="00C32477" w:rsidRDefault="002620B1" w:rsidP="002620B1">
      <w:pPr>
        <w:numPr>
          <w:ilvl w:val="0"/>
          <w:numId w:val="8"/>
        </w:numPr>
        <w:spacing w:after="0" w:line="360" w:lineRule="auto"/>
        <w:contextualSpacing/>
        <w:jc w:val="both"/>
        <w:rPr>
          <w:rFonts w:ascii="Century Gothic" w:eastAsiaTheme="minorHAnsi" w:hAnsi="Century Gothic" w:cstheme="majorHAnsi"/>
          <w:sz w:val="18"/>
          <w:szCs w:val="18"/>
        </w:rPr>
      </w:pPr>
      <w:r w:rsidRPr="00C32477">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3BE06416" w14:textId="77777777" w:rsidR="002620B1" w:rsidRPr="00C32477" w:rsidRDefault="002620B1" w:rsidP="002620B1">
      <w:pPr>
        <w:spacing w:after="0" w:line="360" w:lineRule="auto"/>
        <w:ind w:left="720"/>
        <w:jc w:val="both"/>
        <w:rPr>
          <w:rFonts w:ascii="Century Gothic" w:eastAsiaTheme="minorHAnsi" w:hAnsi="Century Gothic" w:cstheme="majorHAnsi"/>
          <w:b/>
          <w:color w:val="000000"/>
          <w:sz w:val="18"/>
          <w:szCs w:val="18"/>
        </w:rPr>
      </w:pPr>
    </w:p>
    <w:p w14:paraId="2A6C872C" w14:textId="77777777" w:rsidR="002620B1" w:rsidRPr="00C32477" w:rsidRDefault="002620B1" w:rsidP="002620B1">
      <w:pPr>
        <w:spacing w:after="0" w:line="360" w:lineRule="auto"/>
        <w:jc w:val="both"/>
        <w:rPr>
          <w:rFonts w:ascii="Century Gothic" w:eastAsiaTheme="minorHAnsi" w:hAnsi="Century Gothic" w:cstheme="majorHAnsi"/>
          <w:b/>
          <w:color w:val="000000"/>
          <w:sz w:val="18"/>
          <w:szCs w:val="18"/>
          <w:u w:val="single"/>
        </w:rPr>
      </w:pPr>
      <w:r w:rsidRPr="00C32477">
        <w:rPr>
          <w:rFonts w:ascii="Century Gothic" w:eastAsiaTheme="minorHAnsi" w:hAnsi="Century Gothic" w:cstheme="majorHAnsi"/>
          <w:b/>
          <w:color w:val="000000"/>
          <w:sz w:val="18"/>
          <w:szCs w:val="18"/>
        </w:rPr>
        <w:t xml:space="preserve">     II. FUNDAMENTACIÓN </w:t>
      </w:r>
    </w:p>
    <w:p w14:paraId="208A5B08" w14:textId="77777777" w:rsidR="002620B1" w:rsidRPr="00C32477" w:rsidRDefault="002620B1" w:rsidP="002620B1">
      <w:pPr>
        <w:spacing w:after="0" w:line="360" w:lineRule="auto"/>
        <w:jc w:val="both"/>
        <w:rPr>
          <w:rFonts w:ascii="Century Gothic" w:eastAsiaTheme="minorHAnsi" w:hAnsi="Century Gothic" w:cstheme="majorHAnsi"/>
          <w:color w:val="000000"/>
          <w:sz w:val="18"/>
          <w:szCs w:val="18"/>
        </w:rPr>
      </w:pPr>
      <w:r w:rsidRPr="00C32477">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w:t>
      </w:r>
      <w:r w:rsidRPr="00C32477">
        <w:rPr>
          <w:rFonts w:ascii="Century Gothic" w:eastAsiaTheme="minorHAnsi" w:hAnsi="Century Gothic" w:cstheme="majorHAnsi"/>
          <w:color w:val="000000"/>
          <w:sz w:val="18"/>
          <w:szCs w:val="18"/>
        </w:rPr>
        <w:lastRenderedPageBreak/>
        <w:t xml:space="preserve">recursos y fondos públicos. </w:t>
      </w:r>
      <w:r w:rsidRPr="00C32477">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76D316A6" w14:textId="77777777" w:rsidR="002620B1" w:rsidRPr="00C32477" w:rsidRDefault="002620B1" w:rsidP="002620B1">
      <w:pPr>
        <w:spacing w:after="0" w:line="360" w:lineRule="auto"/>
        <w:jc w:val="both"/>
        <w:rPr>
          <w:rFonts w:ascii="Century Gothic" w:eastAsiaTheme="minorHAnsi" w:hAnsi="Century Gothic" w:cstheme="majorHAnsi"/>
          <w:color w:val="000000"/>
          <w:sz w:val="18"/>
          <w:szCs w:val="18"/>
        </w:rPr>
      </w:pPr>
      <w:r w:rsidRPr="00C32477">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1B18C8DB" w14:textId="77777777" w:rsidR="002620B1" w:rsidRPr="00C32477" w:rsidRDefault="002620B1" w:rsidP="002620B1">
      <w:pPr>
        <w:spacing w:after="0" w:line="360" w:lineRule="auto"/>
        <w:jc w:val="both"/>
        <w:rPr>
          <w:rFonts w:ascii="Century Gothic" w:eastAsiaTheme="minorHAnsi" w:hAnsi="Century Gothic" w:cstheme="majorHAnsi"/>
          <w:color w:val="000000"/>
          <w:sz w:val="18"/>
          <w:szCs w:val="18"/>
        </w:rPr>
      </w:pPr>
      <w:r w:rsidRPr="00C32477">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14:paraId="20DE386D" w14:textId="77777777" w:rsidR="002620B1" w:rsidRPr="00C32477" w:rsidRDefault="002620B1" w:rsidP="002620B1">
      <w:pPr>
        <w:spacing w:after="0" w:line="360" w:lineRule="auto"/>
        <w:jc w:val="both"/>
        <w:rPr>
          <w:rFonts w:ascii="Century Gothic" w:eastAsiaTheme="minorHAnsi" w:hAnsi="Century Gothic" w:cstheme="majorHAnsi"/>
          <w:b/>
          <w:bCs/>
          <w:color w:val="FFFFFF" w:themeColor="background1"/>
          <w:sz w:val="18"/>
          <w:szCs w:val="18"/>
        </w:rPr>
      </w:pPr>
      <w:r w:rsidRPr="00C32477">
        <w:rPr>
          <w:rFonts w:ascii="Century Gothic" w:eastAsiaTheme="minorHAnsi" w:hAnsi="Century Gothic" w:cstheme="majorHAnsi"/>
          <w:color w:val="000000"/>
          <w:sz w:val="18"/>
          <w:szCs w:val="18"/>
        </w:rPr>
        <w:t>Con fecha diecisiete de marzo del año dos mil veintiuno, se le solicita a Secretaria Municipal: “</w:t>
      </w:r>
      <w:r w:rsidRPr="00C32477">
        <w:rPr>
          <w:rFonts w:ascii="Century Gothic" w:eastAsiaTheme="minorHAnsi" w:hAnsi="Century Gothic" w:cstheme="majorHAnsi"/>
          <w:b/>
          <w:bCs/>
          <w:color w:val="000000"/>
          <w:sz w:val="18"/>
          <w:szCs w:val="18"/>
        </w:rPr>
        <w:t xml:space="preserve">Certificación de Acuerdo de Nombramiento Administrativo, como Auxiliar según Acuerdo N° 80, de fecha diez de enero del año dos mil catorce a nombre </w:t>
      </w:r>
      <w:r w:rsidRPr="00C32477">
        <w:rPr>
          <w:rFonts w:ascii="Century Gothic" w:eastAsiaTheme="minorHAnsi" w:hAnsi="Century Gothic" w:cstheme="majorHAnsi"/>
          <w:b/>
          <w:bCs/>
          <w:color w:val="FFFFFF" w:themeColor="background1"/>
          <w:sz w:val="18"/>
          <w:szCs w:val="18"/>
        </w:rPr>
        <w:t>del señor José Santos Ramos Linares.</w:t>
      </w:r>
    </w:p>
    <w:p w14:paraId="0827704A" w14:textId="77777777" w:rsidR="002620B1" w:rsidRPr="00C32477" w:rsidRDefault="002620B1" w:rsidP="002620B1">
      <w:pPr>
        <w:spacing w:after="0" w:line="360" w:lineRule="auto"/>
        <w:jc w:val="both"/>
        <w:rPr>
          <w:rFonts w:ascii="Century Gothic" w:eastAsiaTheme="minorHAnsi" w:hAnsi="Century Gothic" w:cstheme="majorHAnsi"/>
          <w:b/>
          <w:sz w:val="18"/>
          <w:szCs w:val="18"/>
          <w:lang w:eastAsia="es-SV"/>
        </w:rPr>
      </w:pPr>
      <w:r w:rsidRPr="00C32477">
        <w:rPr>
          <w:rFonts w:ascii="Century Gothic" w:eastAsia="Times New Roman" w:hAnsi="Century Gothic" w:cstheme="majorHAnsi"/>
          <w:color w:val="000000"/>
          <w:sz w:val="18"/>
          <w:szCs w:val="18"/>
        </w:rPr>
        <w:t>Ante tal requerimiento Rocío Jamileth Matute Avilés, Secretaria Municipal, con fecha dieciocho de marzo del presente año, responde:</w:t>
      </w:r>
      <w:r w:rsidRPr="00C32477">
        <w:rPr>
          <w:rFonts w:ascii="Century Gothic" w:eastAsia="Times New Roman" w:hAnsi="Century Gothic" w:cstheme="majorHAnsi"/>
          <w:b/>
          <w:color w:val="000000"/>
          <w:sz w:val="18"/>
          <w:szCs w:val="18"/>
        </w:rPr>
        <w:t xml:space="preserve"> “En virtud de memorándum de fecha 17 de marzo de 2021, con base en la solicitud de referencia UAIP- 27- 2021, en la que solicitan copia certificada de Acuerdo número 80 de fecha 10 de enero del año 2014, a nombre </w:t>
      </w:r>
      <w:r w:rsidRPr="00C32477">
        <w:rPr>
          <w:rFonts w:ascii="Century Gothic" w:eastAsia="Times New Roman" w:hAnsi="Century Gothic" w:cstheme="majorHAnsi"/>
          <w:b/>
          <w:color w:val="FFFFFF" w:themeColor="background1"/>
          <w:sz w:val="18"/>
          <w:szCs w:val="18"/>
        </w:rPr>
        <w:t>de José Santos Ramos Linares</w:t>
      </w:r>
      <w:r w:rsidRPr="00C32477">
        <w:rPr>
          <w:rFonts w:ascii="Century Gothic" w:eastAsia="Times New Roman" w:hAnsi="Century Gothic" w:cstheme="majorHAnsi"/>
          <w:b/>
          <w:color w:val="000000"/>
          <w:sz w:val="18"/>
          <w:szCs w:val="18"/>
        </w:rPr>
        <w:t>, se remite la información requerida”.</w:t>
      </w:r>
    </w:p>
    <w:p w14:paraId="6C0B6D52" w14:textId="77777777" w:rsidR="002620B1" w:rsidRPr="00C32477" w:rsidRDefault="002620B1" w:rsidP="002620B1">
      <w:pPr>
        <w:spacing w:after="0" w:line="360" w:lineRule="auto"/>
        <w:jc w:val="both"/>
        <w:rPr>
          <w:rFonts w:ascii="Century Gothic" w:eastAsia="Calibri" w:hAnsi="Century Gothic" w:cstheme="majorHAnsi"/>
          <w:color w:val="000000"/>
          <w:sz w:val="18"/>
          <w:szCs w:val="18"/>
          <w:lang w:val="es-419"/>
        </w:rPr>
      </w:pPr>
      <w:r w:rsidRPr="00C32477">
        <w:rPr>
          <w:rFonts w:ascii="Century Gothic" w:eastAsia="Calibri" w:hAnsi="Century Gothic" w:cstheme="majorHAnsi"/>
          <w:color w:val="000000"/>
          <w:sz w:val="18"/>
          <w:szCs w:val="18"/>
          <w:lang w:val="es-419"/>
        </w:rPr>
        <w:t xml:space="preserve">Por lo anteriormente expresado, el </w:t>
      </w:r>
      <w:r w:rsidRPr="00C32477">
        <w:rPr>
          <w:rFonts w:ascii="Century Gothic" w:eastAsia="Calibri" w:hAnsi="Century Gothic" w:cstheme="majorHAnsi"/>
          <w:color w:val="000000"/>
          <w:sz w:val="18"/>
          <w:szCs w:val="18"/>
        </w:rPr>
        <w:t>suscrito Oficial de Información</w:t>
      </w:r>
      <w:r w:rsidRPr="00C32477">
        <w:rPr>
          <w:rFonts w:ascii="Century Gothic" w:eastAsia="Calibri" w:hAnsi="Century Gothic" w:cstheme="majorHAnsi"/>
          <w:color w:val="000000"/>
          <w:sz w:val="18"/>
          <w:szCs w:val="18"/>
          <w:lang w:val="es-419"/>
        </w:rPr>
        <w:t xml:space="preserve"> considera que la información que requiere el solicitante es </w:t>
      </w:r>
      <w:r w:rsidRPr="00C32477">
        <w:rPr>
          <w:rFonts w:ascii="Century Gothic" w:eastAsia="Calibri" w:hAnsi="Century Gothic" w:cstheme="majorHAnsi"/>
          <w:b/>
          <w:color w:val="000000"/>
          <w:sz w:val="18"/>
          <w:szCs w:val="18"/>
          <w:lang w:val="es-419"/>
        </w:rPr>
        <w:t>información Confidencial</w:t>
      </w:r>
      <w:r w:rsidRPr="00C32477">
        <w:rPr>
          <w:rFonts w:ascii="Century Gothic" w:eastAsia="Calibri" w:hAnsi="Century Gothic" w:cstheme="majorHAnsi"/>
          <w:color w:val="000000"/>
          <w:sz w:val="18"/>
          <w:szCs w:val="18"/>
          <w:lang w:val="es-419"/>
        </w:rPr>
        <w:t>, según art. 6 literal f de la LAIP.</w:t>
      </w:r>
    </w:p>
    <w:p w14:paraId="0D6DC39A" w14:textId="6DFC81F5" w:rsidR="002620B1" w:rsidRPr="00C32477" w:rsidRDefault="002620B1" w:rsidP="00C32477">
      <w:pPr>
        <w:pStyle w:val="Prrafodelista"/>
        <w:numPr>
          <w:ilvl w:val="0"/>
          <w:numId w:val="42"/>
        </w:numPr>
        <w:spacing w:after="0" w:line="360" w:lineRule="auto"/>
        <w:jc w:val="both"/>
        <w:rPr>
          <w:rFonts w:ascii="Century Gothic" w:eastAsia="Calibri" w:hAnsi="Century Gothic" w:cstheme="majorHAnsi"/>
          <w:b/>
          <w:color w:val="000000"/>
          <w:sz w:val="18"/>
          <w:szCs w:val="18"/>
        </w:rPr>
      </w:pPr>
      <w:r w:rsidRPr="00C32477">
        <w:rPr>
          <w:rFonts w:ascii="Century Gothic" w:eastAsia="Calibri" w:hAnsi="Century Gothic" w:cstheme="majorHAnsi"/>
          <w:b/>
          <w:color w:val="000000"/>
          <w:sz w:val="18"/>
          <w:szCs w:val="18"/>
        </w:rPr>
        <w:t>RESOLUCIÓN</w:t>
      </w:r>
    </w:p>
    <w:p w14:paraId="46F59222" w14:textId="77777777" w:rsidR="002620B1" w:rsidRPr="00C32477" w:rsidRDefault="002620B1" w:rsidP="002620B1">
      <w:pPr>
        <w:spacing w:after="0" w:line="360" w:lineRule="auto"/>
        <w:jc w:val="both"/>
        <w:rPr>
          <w:rFonts w:ascii="Century Gothic" w:eastAsia="Calibri" w:hAnsi="Century Gothic" w:cstheme="majorHAnsi"/>
          <w:b/>
          <w:bCs/>
          <w:color w:val="000000"/>
          <w:sz w:val="18"/>
          <w:szCs w:val="18"/>
        </w:rPr>
      </w:pPr>
      <w:r w:rsidRPr="00C32477">
        <w:rPr>
          <w:rFonts w:ascii="Century Gothic" w:eastAsia="Calibri" w:hAnsi="Century Gothic" w:cstheme="majorHAnsi"/>
          <w:color w:val="000000"/>
          <w:sz w:val="18"/>
          <w:szCs w:val="18"/>
        </w:rPr>
        <w:t xml:space="preserve">De conformidad al art. 65, </w:t>
      </w:r>
      <w:r w:rsidRPr="00C32477">
        <w:rPr>
          <w:rFonts w:ascii="Century Gothic" w:eastAsia="Calibri" w:hAnsi="Century Gothic" w:cstheme="majorHAnsi"/>
          <w:color w:val="000000"/>
          <w:sz w:val="18"/>
          <w:szCs w:val="18"/>
          <w:lang w:val="es-419"/>
        </w:rPr>
        <w:t xml:space="preserve">66, </w:t>
      </w:r>
      <w:r w:rsidRPr="00C32477">
        <w:rPr>
          <w:rFonts w:ascii="Century Gothic" w:eastAsia="Calibri" w:hAnsi="Century Gothic" w:cstheme="majorHAnsi"/>
          <w:color w:val="000000"/>
          <w:sz w:val="18"/>
          <w:szCs w:val="18"/>
        </w:rPr>
        <w:t>72 de la Ley de Acceso a la Información Pública, y art. 54 del Reglamento de la Ley de Acceso a la Información Pública; el suscrito Oficial de Información</w:t>
      </w:r>
      <w:r w:rsidRPr="00C32477">
        <w:rPr>
          <w:rFonts w:ascii="Century Gothic" w:eastAsia="Calibri" w:hAnsi="Century Gothic" w:cstheme="majorHAnsi"/>
          <w:b/>
          <w:bCs/>
          <w:color w:val="000000"/>
          <w:sz w:val="18"/>
          <w:szCs w:val="18"/>
        </w:rPr>
        <w:t>, RESUELVE:</w:t>
      </w:r>
    </w:p>
    <w:p w14:paraId="55F3FC1D" w14:textId="039CA73A" w:rsidR="002620B1" w:rsidRPr="00C32477" w:rsidRDefault="002620B1" w:rsidP="00C32477">
      <w:pPr>
        <w:pStyle w:val="Prrafodelista"/>
        <w:numPr>
          <w:ilvl w:val="0"/>
          <w:numId w:val="43"/>
        </w:numPr>
        <w:spacing w:after="0" w:line="360" w:lineRule="auto"/>
        <w:jc w:val="both"/>
        <w:rPr>
          <w:rFonts w:ascii="Century Gothic" w:eastAsia="Calibri" w:hAnsi="Century Gothic" w:cstheme="majorHAnsi"/>
          <w:color w:val="000000"/>
          <w:sz w:val="18"/>
          <w:szCs w:val="18"/>
        </w:rPr>
      </w:pPr>
      <w:r w:rsidRPr="00C32477">
        <w:rPr>
          <w:rFonts w:ascii="Century Gothic" w:eastAsia="Calibri" w:hAnsi="Century Gothic" w:cstheme="majorHAnsi"/>
          <w:color w:val="000000"/>
          <w:sz w:val="18"/>
          <w:szCs w:val="18"/>
        </w:rPr>
        <w:t>La solicitud si cumple con todos los requisitos establecidos en el Art.66 de la Ley de Acceso a la Información Pública (LAIP) y art. 54 literal d) del Reglamento de la Ley de Acceso a la Información Pública.</w:t>
      </w:r>
    </w:p>
    <w:p w14:paraId="0C1BD59B" w14:textId="70335837" w:rsidR="002620B1" w:rsidRPr="00C32477" w:rsidRDefault="002620B1" w:rsidP="00C32477">
      <w:pPr>
        <w:pStyle w:val="Prrafodelista"/>
        <w:numPr>
          <w:ilvl w:val="0"/>
          <w:numId w:val="43"/>
        </w:numPr>
        <w:spacing w:after="0" w:line="360" w:lineRule="auto"/>
        <w:jc w:val="both"/>
        <w:rPr>
          <w:rFonts w:ascii="Century Gothic" w:eastAsia="Calibri" w:hAnsi="Century Gothic" w:cstheme="majorHAnsi"/>
          <w:color w:val="000000"/>
          <w:sz w:val="18"/>
          <w:szCs w:val="18"/>
        </w:rPr>
      </w:pPr>
      <w:r w:rsidRPr="00C32477">
        <w:rPr>
          <w:rFonts w:ascii="Century Gothic" w:eastAsia="Calibri" w:hAnsi="Century Gothic" w:cstheme="majorHAnsi"/>
          <w:color w:val="000000"/>
          <w:sz w:val="18"/>
          <w:szCs w:val="18"/>
          <w:lang w:val="es-419"/>
        </w:rPr>
        <w:t>Concédase la entrega de la información solicitada.</w:t>
      </w:r>
    </w:p>
    <w:p w14:paraId="22DE5275" w14:textId="77777777" w:rsidR="002620B1" w:rsidRPr="00C32477" w:rsidRDefault="002620B1" w:rsidP="00C32477">
      <w:pPr>
        <w:numPr>
          <w:ilvl w:val="0"/>
          <w:numId w:val="43"/>
        </w:numPr>
        <w:spacing w:after="0" w:line="360" w:lineRule="auto"/>
        <w:jc w:val="both"/>
        <w:rPr>
          <w:rFonts w:ascii="Century Gothic" w:eastAsia="Calibri" w:hAnsi="Century Gothic" w:cstheme="majorHAnsi"/>
          <w:color w:val="000000"/>
          <w:sz w:val="18"/>
          <w:szCs w:val="18"/>
        </w:rPr>
      </w:pPr>
      <w:r w:rsidRPr="00C32477">
        <w:rPr>
          <w:rFonts w:ascii="Century Gothic" w:eastAsia="Calibri" w:hAnsi="Century Gothic" w:cstheme="majorHAnsi"/>
          <w:color w:val="000000"/>
          <w:sz w:val="18"/>
          <w:szCs w:val="18"/>
        </w:rPr>
        <w:t>Notifíquese al solicitante por el medio señalado</w:t>
      </w:r>
      <w:r w:rsidRPr="00C32477">
        <w:rPr>
          <w:rFonts w:ascii="Century Gothic" w:eastAsia="Calibri" w:hAnsi="Century Gothic" w:cstheme="majorHAnsi"/>
          <w:color w:val="000000"/>
          <w:sz w:val="18"/>
          <w:szCs w:val="18"/>
          <w:lang w:val="es-419"/>
        </w:rPr>
        <w:t xml:space="preserve"> para tal efecto</w:t>
      </w:r>
      <w:r w:rsidRPr="00C32477">
        <w:rPr>
          <w:rFonts w:ascii="Century Gothic" w:eastAsia="Calibri" w:hAnsi="Century Gothic" w:cstheme="majorHAnsi"/>
          <w:color w:val="000000"/>
          <w:sz w:val="18"/>
          <w:szCs w:val="18"/>
        </w:rPr>
        <w:t xml:space="preserve">. </w:t>
      </w:r>
    </w:p>
    <w:p w14:paraId="460E205B" w14:textId="77777777" w:rsidR="002620B1" w:rsidRPr="00C32477" w:rsidRDefault="002620B1" w:rsidP="00C32477">
      <w:pPr>
        <w:numPr>
          <w:ilvl w:val="0"/>
          <w:numId w:val="43"/>
        </w:numPr>
        <w:spacing w:after="0" w:line="360" w:lineRule="auto"/>
        <w:jc w:val="both"/>
        <w:rPr>
          <w:rFonts w:ascii="Century Gothic" w:eastAsia="Calibri" w:hAnsi="Century Gothic" w:cstheme="majorHAnsi"/>
          <w:color w:val="000000"/>
          <w:sz w:val="18"/>
          <w:szCs w:val="18"/>
        </w:rPr>
      </w:pPr>
      <w:r w:rsidRPr="00C32477">
        <w:rPr>
          <w:rFonts w:ascii="Century Gothic" w:eastAsia="Calibri" w:hAnsi="Century Gothic" w:cstheme="majorHAnsi"/>
          <w:color w:val="000000"/>
          <w:sz w:val="18"/>
          <w:szCs w:val="18"/>
          <w:lang w:val="es-419"/>
        </w:rPr>
        <w:t>Archívese el expediente administrativo.</w:t>
      </w:r>
    </w:p>
    <w:p w14:paraId="26FC1256" w14:textId="77777777" w:rsidR="002620B1" w:rsidRPr="00C32477" w:rsidRDefault="002620B1" w:rsidP="002620B1">
      <w:pPr>
        <w:spacing w:after="0" w:line="360" w:lineRule="auto"/>
        <w:jc w:val="both"/>
        <w:rPr>
          <w:rFonts w:ascii="Century Gothic" w:eastAsia="Calibri" w:hAnsi="Century Gothic" w:cstheme="majorHAnsi"/>
          <w:color w:val="000000"/>
          <w:sz w:val="18"/>
          <w:szCs w:val="18"/>
          <w:lang w:val="es-419"/>
        </w:rPr>
      </w:pPr>
    </w:p>
    <w:p w14:paraId="2F582776" w14:textId="77777777" w:rsidR="002620B1" w:rsidRPr="00C32477" w:rsidRDefault="002620B1" w:rsidP="002620B1">
      <w:pPr>
        <w:spacing w:after="0" w:line="360" w:lineRule="auto"/>
        <w:jc w:val="both"/>
        <w:rPr>
          <w:rFonts w:ascii="Century Gothic" w:eastAsia="Calibri" w:hAnsi="Century Gothic" w:cstheme="majorHAnsi"/>
          <w:b/>
          <w:color w:val="000000"/>
          <w:sz w:val="18"/>
          <w:szCs w:val="18"/>
        </w:rPr>
      </w:pPr>
    </w:p>
    <w:p w14:paraId="63EEB8E0" w14:textId="77777777" w:rsidR="002620B1" w:rsidRPr="00C32477" w:rsidRDefault="002620B1" w:rsidP="002620B1">
      <w:pPr>
        <w:spacing w:after="0"/>
        <w:jc w:val="center"/>
        <w:rPr>
          <w:rFonts w:ascii="Century Gothic" w:eastAsia="Calibri" w:hAnsi="Century Gothic" w:cstheme="majorHAnsi"/>
          <w:b/>
          <w:color w:val="000000"/>
          <w:sz w:val="18"/>
          <w:szCs w:val="18"/>
        </w:rPr>
      </w:pPr>
      <w:r w:rsidRPr="00C32477">
        <w:rPr>
          <w:rFonts w:ascii="Century Gothic" w:eastAsia="Calibri" w:hAnsi="Century Gothic" w:cstheme="majorHAnsi"/>
          <w:b/>
          <w:color w:val="000000"/>
          <w:sz w:val="18"/>
          <w:szCs w:val="18"/>
        </w:rPr>
        <w:t>Elmer Mancía Hernández</w:t>
      </w:r>
    </w:p>
    <w:p w14:paraId="58374F80" w14:textId="77777777" w:rsidR="002620B1" w:rsidRPr="00C32477" w:rsidRDefault="002620B1" w:rsidP="002620B1">
      <w:pPr>
        <w:spacing w:after="0"/>
        <w:jc w:val="center"/>
        <w:rPr>
          <w:rFonts w:ascii="Century Gothic" w:eastAsia="Calibri" w:hAnsi="Century Gothic" w:cstheme="majorHAnsi"/>
          <w:b/>
          <w:color w:val="000000"/>
          <w:sz w:val="18"/>
          <w:szCs w:val="18"/>
        </w:rPr>
      </w:pPr>
      <w:r w:rsidRPr="00C32477">
        <w:rPr>
          <w:rFonts w:ascii="Century Gothic" w:eastAsia="Calibri" w:hAnsi="Century Gothic" w:cstheme="majorHAnsi"/>
          <w:b/>
          <w:color w:val="000000"/>
          <w:sz w:val="18"/>
          <w:szCs w:val="18"/>
        </w:rPr>
        <w:t>Oficial de Información</w:t>
      </w:r>
    </w:p>
    <w:p w14:paraId="5CF1D171" w14:textId="77777777" w:rsidR="002620B1" w:rsidRPr="00C32477" w:rsidRDefault="002620B1" w:rsidP="002620B1">
      <w:pPr>
        <w:spacing w:after="0" w:line="360" w:lineRule="auto"/>
        <w:rPr>
          <w:rFonts w:ascii="Century Gothic" w:eastAsiaTheme="minorHAnsi" w:hAnsi="Century Gothic" w:cstheme="majorHAnsi"/>
          <w:color w:val="000000" w:themeColor="text1"/>
          <w:sz w:val="18"/>
          <w:szCs w:val="18"/>
          <w:lang w:val="es-419"/>
        </w:rPr>
      </w:pPr>
    </w:p>
    <w:p w14:paraId="43FCC420" w14:textId="77777777" w:rsidR="002620B1" w:rsidRPr="00C32477" w:rsidRDefault="002620B1" w:rsidP="002620B1">
      <w:pPr>
        <w:spacing w:after="0" w:line="360" w:lineRule="auto"/>
        <w:rPr>
          <w:rFonts w:ascii="Century Gothic" w:eastAsiaTheme="minorHAnsi" w:hAnsi="Century Gothic" w:cstheme="majorHAnsi"/>
          <w:color w:val="000000" w:themeColor="text1"/>
          <w:sz w:val="18"/>
          <w:szCs w:val="18"/>
          <w:lang w:val="es-419"/>
        </w:rPr>
      </w:pPr>
    </w:p>
    <w:p w14:paraId="52FCE4ED" w14:textId="77777777" w:rsidR="002620B1" w:rsidRPr="00C32477" w:rsidRDefault="002620B1" w:rsidP="002620B1">
      <w:pPr>
        <w:spacing w:after="0" w:line="360" w:lineRule="auto"/>
        <w:rPr>
          <w:rFonts w:ascii="Century Gothic" w:hAnsi="Century Gothic"/>
          <w:sz w:val="18"/>
          <w:szCs w:val="18"/>
        </w:rPr>
      </w:pPr>
    </w:p>
    <w:p w14:paraId="1AC9C92F" w14:textId="77777777" w:rsidR="00C32477" w:rsidRDefault="00C32477" w:rsidP="00C32477">
      <w:pPr>
        <w:spacing w:after="0" w:line="360" w:lineRule="auto"/>
        <w:jc w:val="both"/>
        <w:rPr>
          <w:rFonts w:ascii="Century Gothic" w:hAnsi="Century Gothic"/>
          <w:sz w:val="18"/>
          <w:szCs w:val="18"/>
        </w:rPr>
      </w:pPr>
    </w:p>
    <w:p w14:paraId="5AA5EF41" w14:textId="77777777" w:rsidR="00C32477" w:rsidRDefault="00C32477" w:rsidP="00C32477">
      <w:pPr>
        <w:spacing w:after="0" w:line="360" w:lineRule="auto"/>
        <w:jc w:val="both"/>
        <w:rPr>
          <w:rFonts w:ascii="Century Gothic" w:hAnsi="Century Gothic"/>
          <w:sz w:val="18"/>
          <w:szCs w:val="18"/>
        </w:rPr>
      </w:pPr>
    </w:p>
    <w:p w14:paraId="2C390DDF" w14:textId="4EFA615B" w:rsidR="002620B1" w:rsidRPr="00C32477" w:rsidRDefault="00C32477" w:rsidP="00C32477">
      <w:pPr>
        <w:spacing w:after="0" w:line="360" w:lineRule="auto"/>
        <w:jc w:val="both"/>
        <w:rPr>
          <w:rFonts w:ascii="Century Gothic" w:eastAsia="Times New Roman" w:hAnsi="Century Gothic" w:cstheme="majorHAnsi"/>
          <w:b/>
          <w:sz w:val="18"/>
          <w:szCs w:val="18"/>
        </w:rPr>
      </w:pPr>
      <w:r w:rsidRPr="00C32477">
        <w:rPr>
          <w:rFonts w:ascii="Century Gothic" w:hAnsi="Century Gothic"/>
          <w:sz w:val="18"/>
          <w:szCs w:val="18"/>
        </w:rPr>
        <w:t xml:space="preserve">                                                                                                                           </w:t>
      </w:r>
      <w:r w:rsidR="00AC6FCA" w:rsidRPr="00C32477">
        <w:rPr>
          <w:rFonts w:ascii="Century Gothic" w:eastAsia="Times New Roman" w:hAnsi="Century Gothic" w:cstheme="majorHAnsi"/>
          <w:b/>
          <w:sz w:val="18"/>
          <w:szCs w:val="18"/>
        </w:rPr>
        <w:t xml:space="preserve"> </w:t>
      </w:r>
      <w:r w:rsidR="002620B1" w:rsidRPr="00C32477">
        <w:rPr>
          <w:rFonts w:ascii="Century Gothic" w:eastAsia="Times New Roman" w:hAnsi="Century Gothic" w:cstheme="majorHAnsi"/>
          <w:b/>
          <w:sz w:val="18"/>
          <w:szCs w:val="18"/>
        </w:rPr>
        <w:t>Ref: UAIP-28-2021.-</w:t>
      </w:r>
    </w:p>
    <w:p w14:paraId="23D5F34A" w14:textId="77777777" w:rsidR="002620B1" w:rsidRPr="00C32477" w:rsidRDefault="002620B1" w:rsidP="002620B1">
      <w:pPr>
        <w:spacing w:after="0" w:line="360" w:lineRule="auto"/>
        <w:jc w:val="both"/>
        <w:rPr>
          <w:rFonts w:ascii="Century Gothic" w:eastAsia="Times New Roman" w:hAnsi="Century Gothic" w:cstheme="majorHAnsi"/>
          <w:b/>
          <w:sz w:val="18"/>
          <w:szCs w:val="18"/>
        </w:rPr>
      </w:pPr>
    </w:p>
    <w:p w14:paraId="61E3181A" w14:textId="77777777" w:rsidR="002620B1" w:rsidRPr="00C32477" w:rsidRDefault="002620B1" w:rsidP="002620B1">
      <w:pPr>
        <w:spacing w:after="0" w:line="360" w:lineRule="auto"/>
        <w:jc w:val="both"/>
        <w:rPr>
          <w:rFonts w:ascii="Century Gothic" w:eastAsiaTheme="minorHAnsi" w:hAnsi="Century Gothic" w:cstheme="majorHAnsi"/>
          <w:b/>
          <w:sz w:val="18"/>
          <w:szCs w:val="18"/>
        </w:rPr>
      </w:pPr>
      <w:r w:rsidRPr="00C32477">
        <w:rPr>
          <w:rFonts w:ascii="Century Gothic" w:eastAsia="Times New Roman" w:hAnsi="Century Gothic" w:cstheme="majorHAnsi"/>
          <w:b/>
          <w:sz w:val="18"/>
          <w:szCs w:val="18"/>
        </w:rPr>
        <w:t>ALCALDIA MUNICIPAL DE DELGADO: UNIDAD DE ACCESO A LA INFORMACIÓN PÚBLICA</w:t>
      </w:r>
      <w:r w:rsidRPr="00C32477">
        <w:rPr>
          <w:rFonts w:ascii="Century Gothic" w:eastAsia="Times New Roman" w:hAnsi="Century Gothic" w:cstheme="majorHAnsi"/>
          <w:sz w:val="18"/>
          <w:szCs w:val="18"/>
        </w:rPr>
        <w:t>. En la ciudad de San Salvador, a las once horas y cuarenta minutos del día veintiséis de marzo del dos mil veintiuno.</w:t>
      </w:r>
    </w:p>
    <w:p w14:paraId="60207C74" w14:textId="77777777" w:rsidR="002620B1" w:rsidRPr="00C32477" w:rsidRDefault="002620B1" w:rsidP="002620B1">
      <w:pPr>
        <w:spacing w:after="0" w:line="360" w:lineRule="auto"/>
        <w:jc w:val="both"/>
        <w:rPr>
          <w:rFonts w:ascii="Century Gothic" w:eastAsia="Times New Roman" w:hAnsi="Century Gothic" w:cstheme="majorHAnsi"/>
          <w:color w:val="000000"/>
          <w:sz w:val="18"/>
          <w:szCs w:val="18"/>
        </w:rPr>
      </w:pPr>
      <w:r w:rsidRPr="00C32477">
        <w:rPr>
          <w:rFonts w:ascii="Century Gothic" w:eastAsia="Times New Roman" w:hAnsi="Century Gothic" w:cstheme="majorHAnsi"/>
          <w:color w:val="000000"/>
          <w:sz w:val="18"/>
          <w:szCs w:val="18"/>
        </w:rPr>
        <w:t xml:space="preserve">             </w:t>
      </w:r>
    </w:p>
    <w:p w14:paraId="59535444" w14:textId="77777777" w:rsidR="002620B1" w:rsidRPr="00C32477" w:rsidRDefault="002620B1" w:rsidP="002620B1">
      <w:pPr>
        <w:spacing w:after="0" w:line="360" w:lineRule="auto"/>
        <w:jc w:val="both"/>
        <w:rPr>
          <w:rFonts w:ascii="Century Gothic" w:eastAsia="Times New Roman" w:hAnsi="Century Gothic" w:cstheme="majorHAnsi"/>
          <w:color w:val="000000"/>
          <w:sz w:val="18"/>
          <w:szCs w:val="18"/>
        </w:rPr>
      </w:pPr>
      <w:r w:rsidRPr="00C32477">
        <w:rPr>
          <w:rFonts w:ascii="Century Gothic" w:eastAsia="Times New Roman" w:hAnsi="Century Gothic" w:cstheme="majorHAnsi"/>
          <w:b/>
          <w:color w:val="000000"/>
          <w:sz w:val="18"/>
          <w:szCs w:val="18"/>
        </w:rPr>
        <w:t>I CONSIDERANDOS:</w:t>
      </w:r>
    </w:p>
    <w:p w14:paraId="6CD4A4A5" w14:textId="6433DA4C" w:rsidR="002620B1" w:rsidRPr="00C32477" w:rsidRDefault="002620B1" w:rsidP="002620B1">
      <w:pPr>
        <w:widowControl w:val="0"/>
        <w:autoSpaceDE w:val="0"/>
        <w:autoSpaceDN w:val="0"/>
        <w:adjustRightInd w:val="0"/>
        <w:spacing w:after="0" w:line="360" w:lineRule="auto"/>
        <w:jc w:val="both"/>
        <w:rPr>
          <w:rFonts w:ascii="Century Gothic" w:eastAsiaTheme="minorHAnsi" w:hAnsi="Century Gothic" w:cstheme="majorHAnsi"/>
          <w:color w:val="000000" w:themeColor="text1"/>
          <w:sz w:val="18"/>
          <w:szCs w:val="18"/>
          <w:lang w:val="es-419"/>
        </w:rPr>
      </w:pPr>
      <w:r w:rsidRPr="00C32477">
        <w:rPr>
          <w:rFonts w:ascii="Century Gothic" w:eastAsiaTheme="minorHAnsi" w:hAnsi="Century Gothic" w:cstheme="majorHAnsi"/>
          <w:color w:val="000000"/>
          <w:sz w:val="18"/>
          <w:szCs w:val="18"/>
        </w:rPr>
        <w:t xml:space="preserve">            </w:t>
      </w:r>
      <w:r w:rsidRPr="00C32477">
        <w:rPr>
          <w:rFonts w:ascii="Century Gothic" w:eastAsiaTheme="minorHAnsi" w:hAnsi="Century Gothic" w:cstheme="majorHAnsi"/>
          <w:color w:val="000000" w:themeColor="text1"/>
          <w:sz w:val="18"/>
          <w:szCs w:val="18"/>
          <w:lang w:val="es-419"/>
        </w:rPr>
        <w:t>A las nueve horas y cuarenta y cinco minutos del día diecisiete de marzo del año dos mil veintiuno,</w:t>
      </w:r>
      <w:r w:rsidRPr="00C32477">
        <w:rPr>
          <w:rFonts w:ascii="Century Gothic" w:eastAsiaTheme="minorHAnsi" w:hAnsi="Century Gothic" w:cstheme="majorHAnsi"/>
          <w:color w:val="000000"/>
          <w:sz w:val="18"/>
          <w:szCs w:val="18"/>
        </w:rPr>
        <w:t xml:space="preserve"> se recibió Solicitud de Acceso de Información, vía presencial</w:t>
      </w:r>
      <w:r w:rsidRPr="00C32477">
        <w:rPr>
          <w:rFonts w:ascii="Century Gothic" w:eastAsiaTheme="minorHAnsi" w:hAnsi="Century Gothic" w:cstheme="majorHAnsi"/>
          <w:color w:val="000000" w:themeColor="text1"/>
          <w:sz w:val="18"/>
          <w:szCs w:val="18"/>
          <w:lang w:val="es-419"/>
        </w:rPr>
        <w:t xml:space="preserve"> </w:t>
      </w:r>
      <w:r w:rsidRPr="00C32477">
        <w:rPr>
          <w:rFonts w:ascii="Century Gothic" w:eastAsiaTheme="minorHAnsi" w:hAnsi="Century Gothic" w:cstheme="majorHAnsi"/>
          <w:sz w:val="18"/>
          <w:szCs w:val="18"/>
        </w:rPr>
        <w:t xml:space="preserve">por </w:t>
      </w:r>
      <w:r w:rsidRPr="00C32477">
        <w:rPr>
          <w:rFonts w:ascii="Century Gothic" w:eastAsiaTheme="minorHAnsi" w:hAnsi="Century Gothic" w:cstheme="majorHAnsi"/>
          <w:b/>
          <w:color w:val="FFFFFF" w:themeColor="background1"/>
          <w:sz w:val="18"/>
          <w:szCs w:val="18"/>
        </w:rPr>
        <w:t>RAFAEL PREZA FLORES,</w:t>
      </w:r>
      <w:r w:rsidRPr="00C32477">
        <w:rPr>
          <w:rFonts w:ascii="Century Gothic" w:eastAsiaTheme="minorHAnsi" w:hAnsi="Century Gothic" w:cstheme="majorHAnsi"/>
          <w:color w:val="000000" w:themeColor="text1"/>
          <w:sz w:val="18"/>
          <w:szCs w:val="18"/>
          <w:lang w:val="es-419"/>
        </w:rPr>
        <w:t xml:space="preserve"> d</w:t>
      </w:r>
      <w:r w:rsidR="004836FD">
        <w:rPr>
          <w:rFonts w:ascii="Century Gothic" w:eastAsiaTheme="minorHAnsi" w:hAnsi="Century Gothic" w:cstheme="majorHAnsi"/>
          <w:color w:val="000000" w:themeColor="text1"/>
          <w:sz w:val="18"/>
          <w:szCs w:val="18"/>
          <w:lang w:val="es-419"/>
        </w:rPr>
        <w:t xml:space="preserve">e                  </w:t>
      </w:r>
      <w:r w:rsidRPr="00C32477">
        <w:rPr>
          <w:rFonts w:ascii="Century Gothic" w:eastAsiaTheme="minorHAnsi" w:hAnsi="Century Gothic" w:cstheme="majorHAnsi"/>
          <w:color w:val="000000" w:themeColor="text1"/>
          <w:sz w:val="18"/>
          <w:szCs w:val="18"/>
          <w:lang w:val="es-419"/>
        </w:rPr>
        <w:t xml:space="preserve"> años de edad,</w:t>
      </w:r>
      <w:r w:rsidR="00C32477">
        <w:rPr>
          <w:rFonts w:ascii="Century Gothic" w:eastAsiaTheme="minorHAnsi" w:hAnsi="Century Gothic" w:cstheme="majorHAnsi"/>
          <w:color w:val="000000" w:themeColor="text1"/>
          <w:sz w:val="18"/>
          <w:szCs w:val="18"/>
          <w:lang w:val="es-419"/>
        </w:rPr>
        <w:t xml:space="preserve">              </w:t>
      </w:r>
      <w:r w:rsidRPr="00C32477">
        <w:rPr>
          <w:rFonts w:ascii="Century Gothic" w:eastAsiaTheme="minorHAnsi" w:hAnsi="Century Gothic" w:cstheme="majorHAnsi"/>
          <w:color w:val="000000" w:themeColor="text1"/>
          <w:sz w:val="18"/>
          <w:szCs w:val="18"/>
          <w:lang w:val="es-419"/>
        </w:rPr>
        <w:t xml:space="preserve">, del domicilio de </w:t>
      </w:r>
      <w:r w:rsidR="00C32477">
        <w:rPr>
          <w:rFonts w:ascii="Century Gothic" w:eastAsiaTheme="minorHAnsi" w:hAnsi="Century Gothic" w:cstheme="majorHAnsi"/>
          <w:color w:val="000000" w:themeColor="text1"/>
          <w:sz w:val="18"/>
          <w:szCs w:val="18"/>
          <w:lang w:val="es-419"/>
        </w:rPr>
        <w:t xml:space="preserve">       </w:t>
      </w:r>
      <w:r w:rsidRPr="00C32477">
        <w:rPr>
          <w:rFonts w:ascii="Century Gothic" w:eastAsiaTheme="minorHAnsi" w:hAnsi="Century Gothic" w:cstheme="majorHAnsi"/>
          <w:color w:val="000000" w:themeColor="text1"/>
          <w:sz w:val="18"/>
          <w:szCs w:val="18"/>
          <w:lang w:val="es-419"/>
        </w:rPr>
        <w:t>, departamento de</w:t>
      </w:r>
      <w:r w:rsidR="00C32477">
        <w:rPr>
          <w:rFonts w:ascii="Century Gothic" w:eastAsiaTheme="minorHAnsi" w:hAnsi="Century Gothic" w:cstheme="majorHAnsi"/>
          <w:color w:val="000000" w:themeColor="text1"/>
          <w:sz w:val="18"/>
          <w:szCs w:val="18"/>
          <w:lang w:val="es-419"/>
        </w:rPr>
        <w:t xml:space="preserve">                     </w:t>
      </w:r>
      <w:r w:rsidRPr="00C32477">
        <w:rPr>
          <w:rFonts w:ascii="Century Gothic" w:eastAsiaTheme="minorHAnsi" w:hAnsi="Century Gothic" w:cstheme="majorHAnsi"/>
          <w:color w:val="000000" w:themeColor="text1"/>
          <w:sz w:val="18"/>
          <w:szCs w:val="18"/>
          <w:lang w:val="es-419"/>
        </w:rPr>
        <w:t xml:space="preserve">, portador de su Documento Único de Identidad número </w:t>
      </w:r>
      <w:r w:rsidR="00D66759">
        <w:rPr>
          <w:rFonts w:ascii="Century Gothic" w:eastAsiaTheme="minorHAnsi" w:hAnsi="Century Gothic" w:cstheme="majorHAnsi"/>
          <w:color w:val="000000" w:themeColor="text1"/>
          <w:sz w:val="18"/>
          <w:szCs w:val="18"/>
          <w:lang w:val="es-419"/>
        </w:rPr>
        <w:t xml:space="preserve">                                                 </w:t>
      </w:r>
      <w:r w:rsidRPr="00C32477">
        <w:rPr>
          <w:rFonts w:ascii="Century Gothic" w:eastAsiaTheme="minorHAnsi" w:hAnsi="Century Gothic" w:cstheme="majorHAnsi"/>
          <w:color w:val="000000" w:themeColor="text1"/>
          <w:sz w:val="18"/>
          <w:szCs w:val="18"/>
          <w:lang w:val="es-419"/>
        </w:rPr>
        <w:t xml:space="preserve">, </w:t>
      </w:r>
      <w:r w:rsidRPr="00C32477">
        <w:rPr>
          <w:rFonts w:ascii="Century Gothic" w:hAnsi="Century Gothic" w:cstheme="majorHAnsi"/>
          <w:bCs/>
          <w:color w:val="000000"/>
          <w:sz w:val="18"/>
          <w:szCs w:val="18"/>
          <w:lang w:val="es-MX"/>
        </w:rPr>
        <w:t>quien actúa en su calidad personal</w:t>
      </w:r>
      <w:r w:rsidRPr="00C32477">
        <w:rPr>
          <w:rFonts w:ascii="Century Gothic" w:eastAsiaTheme="minorHAnsi" w:hAnsi="Century Gothic" w:cstheme="majorHAnsi"/>
          <w:sz w:val="18"/>
          <w:szCs w:val="18"/>
        </w:rPr>
        <w:t xml:space="preserve">; </w:t>
      </w:r>
      <w:r w:rsidRPr="00C32477">
        <w:rPr>
          <w:rFonts w:ascii="Century Gothic" w:eastAsiaTheme="minorHAnsi" w:hAnsi="Century Gothic" w:cstheme="majorHAnsi"/>
          <w:color w:val="000000" w:themeColor="text1"/>
          <w:sz w:val="18"/>
          <w:szCs w:val="18"/>
          <w:lang w:val="es-419"/>
        </w:rPr>
        <w:t xml:space="preserve">solicitando la información siguiente: </w:t>
      </w:r>
      <w:r w:rsidRPr="00C32477">
        <w:rPr>
          <w:rFonts w:ascii="Century Gothic" w:eastAsiaTheme="minorHAnsi" w:hAnsi="Century Gothic" w:cstheme="majorHAnsi"/>
          <w:b/>
          <w:bCs/>
          <w:color w:val="000000" w:themeColor="text1"/>
          <w:sz w:val="18"/>
          <w:szCs w:val="18"/>
          <w:lang w:val="es-419"/>
        </w:rPr>
        <w:t>Certificación de Acuerdo de Nombramiento, sobre cambio de régimen de contrato, a  la Ley de la Carrera Administrativa Municipal , como Auxiliar de la municipalidad de fecha diez de enero del año dos mil catorce.</w:t>
      </w:r>
    </w:p>
    <w:p w14:paraId="34BD3605" w14:textId="77777777" w:rsidR="002620B1" w:rsidRPr="00C32477" w:rsidRDefault="002620B1" w:rsidP="002620B1">
      <w:pPr>
        <w:spacing w:after="0" w:line="360" w:lineRule="auto"/>
        <w:jc w:val="both"/>
        <w:rPr>
          <w:rFonts w:ascii="Century Gothic" w:eastAsia="Times New Roman" w:hAnsi="Century Gothic" w:cstheme="majorHAnsi"/>
          <w:sz w:val="18"/>
          <w:szCs w:val="18"/>
        </w:rPr>
      </w:pPr>
      <w:r w:rsidRPr="00C32477">
        <w:rPr>
          <w:rFonts w:ascii="Century Gothic" w:eastAsiaTheme="minorHAnsi" w:hAnsi="Century Gothic" w:cstheme="majorHAnsi"/>
          <w:b/>
          <w:bCs/>
          <w:w w:val="102"/>
          <w:sz w:val="18"/>
          <w:szCs w:val="18"/>
        </w:rPr>
        <w:t xml:space="preserve">     </w:t>
      </w:r>
      <w:r w:rsidRPr="00C32477">
        <w:rPr>
          <w:rFonts w:ascii="Century Gothic" w:eastAsiaTheme="minorHAnsi" w:hAnsi="Century Gothic" w:cstheme="majorHAnsi"/>
          <w:b/>
          <w:sz w:val="18"/>
          <w:szCs w:val="18"/>
        </w:rPr>
        <w:t xml:space="preserve"> </w:t>
      </w:r>
      <w:r w:rsidRPr="00C32477">
        <w:rPr>
          <w:rFonts w:ascii="Century Gothic" w:eastAsiaTheme="minorHAnsi" w:hAnsi="Century Gothic" w:cstheme="majorHAnsi"/>
          <w:color w:val="000000"/>
          <w:sz w:val="18"/>
          <w:szCs w:val="18"/>
        </w:rPr>
        <w:t xml:space="preserve">Mediante auto de </w:t>
      </w:r>
      <w:r w:rsidRPr="00C32477">
        <w:rPr>
          <w:rFonts w:ascii="Century Gothic" w:eastAsia="Times New Roman" w:hAnsi="Century Gothic" w:cstheme="majorHAnsi"/>
          <w:sz w:val="18"/>
          <w:szCs w:val="18"/>
        </w:rPr>
        <w:t>las once horas y veinte minutos del día diecisiete</w:t>
      </w:r>
      <w:r w:rsidRPr="00C32477">
        <w:rPr>
          <w:rFonts w:ascii="Century Gothic" w:eastAsia="Times New Roman" w:hAnsi="Century Gothic" w:cstheme="majorHAnsi"/>
          <w:sz w:val="18"/>
          <w:szCs w:val="18"/>
          <w:lang w:val="es-419"/>
        </w:rPr>
        <w:t xml:space="preserve"> de marzo </w:t>
      </w:r>
      <w:r w:rsidRPr="00C32477">
        <w:rPr>
          <w:rFonts w:ascii="Century Gothic" w:eastAsia="Times New Roman" w:hAnsi="Century Gothic" w:cstheme="majorHAnsi"/>
          <w:sz w:val="18"/>
          <w:szCs w:val="18"/>
        </w:rPr>
        <w:t xml:space="preserve">del dos mil veintiuno. </w:t>
      </w:r>
    </w:p>
    <w:p w14:paraId="59CE1CD4" w14:textId="77777777" w:rsidR="002620B1" w:rsidRPr="00C32477" w:rsidRDefault="002620B1" w:rsidP="002620B1">
      <w:pPr>
        <w:spacing w:after="0" w:line="360" w:lineRule="auto"/>
        <w:jc w:val="both"/>
        <w:rPr>
          <w:rFonts w:ascii="Century Gothic" w:eastAsiaTheme="minorHAnsi" w:hAnsi="Century Gothic" w:cstheme="majorHAnsi"/>
          <w:b/>
          <w:sz w:val="18"/>
          <w:szCs w:val="18"/>
        </w:rPr>
      </w:pPr>
      <w:r w:rsidRPr="00C32477">
        <w:rPr>
          <w:rFonts w:ascii="Century Gothic" w:eastAsiaTheme="minorHAnsi" w:hAnsi="Century Gothic" w:cstheme="majorHAnsi"/>
          <w:color w:val="000000"/>
          <w:sz w:val="18"/>
          <w:szCs w:val="18"/>
        </w:rPr>
        <w:t xml:space="preserve">     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14:paraId="5334E800" w14:textId="77777777" w:rsidR="002620B1" w:rsidRPr="00C32477" w:rsidRDefault="002620B1" w:rsidP="002620B1">
      <w:pPr>
        <w:spacing w:after="0" w:line="360" w:lineRule="auto"/>
        <w:jc w:val="both"/>
        <w:rPr>
          <w:rFonts w:ascii="Century Gothic" w:eastAsia="Calibri" w:hAnsi="Century Gothic" w:cstheme="majorHAnsi"/>
          <w:color w:val="000000"/>
          <w:sz w:val="18"/>
          <w:szCs w:val="18"/>
        </w:rPr>
      </w:pPr>
      <w:r w:rsidRPr="00C32477">
        <w:rPr>
          <w:rFonts w:ascii="Century Gothic" w:eastAsia="Calibri" w:hAnsi="Century Gothic" w:cstheme="majorHAnsi"/>
          <w:color w:val="000000"/>
          <w:sz w:val="18"/>
          <w:szCs w:val="18"/>
        </w:rPr>
        <w:t xml:space="preserve">        </w:t>
      </w:r>
      <w:r w:rsidRPr="00C32477">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2FB532ED" w14:textId="77777777" w:rsidR="002620B1" w:rsidRPr="00C32477" w:rsidRDefault="002620B1" w:rsidP="002620B1">
      <w:pPr>
        <w:numPr>
          <w:ilvl w:val="0"/>
          <w:numId w:val="8"/>
        </w:numPr>
        <w:spacing w:after="0" w:line="360" w:lineRule="auto"/>
        <w:contextualSpacing/>
        <w:jc w:val="both"/>
        <w:rPr>
          <w:rFonts w:ascii="Century Gothic" w:eastAsiaTheme="minorHAnsi" w:hAnsi="Century Gothic" w:cstheme="majorHAnsi"/>
          <w:sz w:val="18"/>
          <w:szCs w:val="18"/>
        </w:rPr>
      </w:pPr>
      <w:r w:rsidRPr="00C32477">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556F694A" w14:textId="77777777" w:rsidR="002620B1" w:rsidRPr="00C32477" w:rsidRDefault="002620B1" w:rsidP="002620B1">
      <w:pPr>
        <w:numPr>
          <w:ilvl w:val="0"/>
          <w:numId w:val="8"/>
        </w:numPr>
        <w:spacing w:after="0" w:line="360" w:lineRule="auto"/>
        <w:contextualSpacing/>
        <w:jc w:val="both"/>
        <w:rPr>
          <w:rFonts w:ascii="Century Gothic" w:eastAsiaTheme="minorHAnsi" w:hAnsi="Century Gothic" w:cstheme="majorHAnsi"/>
          <w:sz w:val="18"/>
          <w:szCs w:val="18"/>
        </w:rPr>
      </w:pPr>
      <w:r w:rsidRPr="00C32477">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2E2728C1" w14:textId="77777777" w:rsidR="002620B1" w:rsidRPr="00C32477" w:rsidRDefault="002620B1" w:rsidP="002620B1">
      <w:pPr>
        <w:spacing w:after="0" w:line="360" w:lineRule="auto"/>
        <w:ind w:left="720"/>
        <w:jc w:val="both"/>
        <w:rPr>
          <w:rFonts w:ascii="Century Gothic" w:eastAsiaTheme="minorHAnsi" w:hAnsi="Century Gothic" w:cstheme="majorHAnsi"/>
          <w:b/>
          <w:color w:val="000000"/>
          <w:sz w:val="18"/>
          <w:szCs w:val="18"/>
        </w:rPr>
      </w:pPr>
    </w:p>
    <w:p w14:paraId="2F534B08" w14:textId="77777777" w:rsidR="002620B1" w:rsidRPr="00C32477" w:rsidRDefault="002620B1" w:rsidP="002620B1">
      <w:pPr>
        <w:spacing w:after="0" w:line="360" w:lineRule="auto"/>
        <w:jc w:val="both"/>
        <w:rPr>
          <w:rFonts w:ascii="Century Gothic" w:eastAsiaTheme="minorHAnsi" w:hAnsi="Century Gothic" w:cstheme="majorHAnsi"/>
          <w:b/>
          <w:color w:val="000000"/>
          <w:sz w:val="18"/>
          <w:szCs w:val="18"/>
          <w:u w:val="single"/>
        </w:rPr>
      </w:pPr>
      <w:r w:rsidRPr="00C32477">
        <w:rPr>
          <w:rFonts w:ascii="Century Gothic" w:eastAsiaTheme="minorHAnsi" w:hAnsi="Century Gothic" w:cstheme="majorHAnsi"/>
          <w:b/>
          <w:color w:val="000000"/>
          <w:sz w:val="18"/>
          <w:szCs w:val="18"/>
        </w:rPr>
        <w:t xml:space="preserve">     II. FUNDAMENTACIÓN </w:t>
      </w:r>
    </w:p>
    <w:p w14:paraId="2972405C" w14:textId="77777777" w:rsidR="002620B1" w:rsidRPr="00C32477" w:rsidRDefault="002620B1" w:rsidP="002620B1">
      <w:pPr>
        <w:spacing w:after="0" w:line="360" w:lineRule="auto"/>
        <w:jc w:val="both"/>
        <w:rPr>
          <w:rFonts w:ascii="Century Gothic" w:eastAsiaTheme="minorHAnsi" w:hAnsi="Century Gothic" w:cstheme="majorHAnsi"/>
          <w:color w:val="000000"/>
          <w:sz w:val="18"/>
          <w:szCs w:val="18"/>
        </w:rPr>
      </w:pPr>
      <w:r w:rsidRPr="00C32477">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w:t>
      </w:r>
      <w:r w:rsidRPr="00C32477">
        <w:rPr>
          <w:rFonts w:ascii="Century Gothic" w:eastAsiaTheme="minorHAnsi" w:hAnsi="Century Gothic" w:cstheme="majorHAnsi"/>
          <w:color w:val="000000"/>
          <w:sz w:val="18"/>
          <w:szCs w:val="18"/>
        </w:rPr>
        <w:lastRenderedPageBreak/>
        <w:t xml:space="preserve">transparencia y la publicidad en la administración, así como la rendición de cuentas sobre el destino de los recursos y fondos públicos. </w:t>
      </w:r>
      <w:r w:rsidRPr="00C32477">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1F1BC3B8" w14:textId="77777777" w:rsidR="002620B1" w:rsidRPr="00C32477" w:rsidRDefault="002620B1" w:rsidP="002620B1">
      <w:pPr>
        <w:spacing w:after="0" w:line="360" w:lineRule="auto"/>
        <w:jc w:val="both"/>
        <w:rPr>
          <w:rFonts w:ascii="Century Gothic" w:eastAsiaTheme="minorHAnsi" w:hAnsi="Century Gothic" w:cstheme="majorHAnsi"/>
          <w:color w:val="000000"/>
          <w:sz w:val="18"/>
          <w:szCs w:val="18"/>
        </w:rPr>
      </w:pPr>
      <w:r w:rsidRPr="00C32477">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7302976" w14:textId="77777777" w:rsidR="002620B1" w:rsidRPr="00C32477" w:rsidRDefault="002620B1" w:rsidP="002620B1">
      <w:pPr>
        <w:spacing w:after="0" w:line="360" w:lineRule="auto"/>
        <w:jc w:val="both"/>
        <w:rPr>
          <w:rFonts w:ascii="Century Gothic" w:eastAsiaTheme="minorHAnsi" w:hAnsi="Century Gothic" w:cstheme="majorHAnsi"/>
          <w:color w:val="000000"/>
          <w:sz w:val="18"/>
          <w:szCs w:val="18"/>
        </w:rPr>
      </w:pPr>
      <w:r w:rsidRPr="00C32477">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14:paraId="5DB34F82" w14:textId="77777777" w:rsidR="002620B1" w:rsidRPr="00C32477" w:rsidRDefault="002620B1" w:rsidP="002620B1">
      <w:pPr>
        <w:spacing w:after="0" w:line="360" w:lineRule="auto"/>
        <w:jc w:val="both"/>
        <w:rPr>
          <w:rFonts w:ascii="Century Gothic" w:eastAsiaTheme="minorHAnsi" w:hAnsi="Century Gothic" w:cstheme="majorHAnsi"/>
          <w:b/>
          <w:bCs/>
          <w:color w:val="FFFFFF" w:themeColor="background1"/>
          <w:sz w:val="18"/>
          <w:szCs w:val="18"/>
        </w:rPr>
      </w:pPr>
      <w:r w:rsidRPr="00C32477">
        <w:rPr>
          <w:rFonts w:ascii="Century Gothic" w:eastAsiaTheme="minorHAnsi" w:hAnsi="Century Gothic" w:cstheme="majorHAnsi"/>
          <w:color w:val="000000"/>
          <w:sz w:val="18"/>
          <w:szCs w:val="18"/>
        </w:rPr>
        <w:t>Con fecha diecisiete de marzo del año dos mil veintiuno, se le solicita a Secretaria Municipal: “</w:t>
      </w:r>
      <w:r w:rsidRPr="00C32477">
        <w:rPr>
          <w:rFonts w:ascii="Century Gothic" w:eastAsiaTheme="minorHAnsi" w:hAnsi="Century Gothic" w:cstheme="majorHAnsi"/>
          <w:b/>
          <w:bCs/>
          <w:color w:val="000000"/>
          <w:sz w:val="18"/>
          <w:szCs w:val="18"/>
        </w:rPr>
        <w:t xml:space="preserve">Certificación de Acuerdo de Nombramiento Administrativo, como Auxiliar según Acuerdo N° 81, de fecha diez de enero del año dos mil catorce a nombre </w:t>
      </w:r>
      <w:r w:rsidRPr="00C32477">
        <w:rPr>
          <w:rFonts w:ascii="Century Gothic" w:eastAsiaTheme="minorHAnsi" w:hAnsi="Century Gothic" w:cstheme="majorHAnsi"/>
          <w:b/>
          <w:bCs/>
          <w:color w:val="FFFFFF" w:themeColor="background1"/>
          <w:sz w:val="18"/>
          <w:szCs w:val="18"/>
        </w:rPr>
        <w:t>del señor Rafael preza flores.</w:t>
      </w:r>
    </w:p>
    <w:p w14:paraId="42FE1E8B" w14:textId="77777777" w:rsidR="002620B1" w:rsidRPr="00C32477" w:rsidRDefault="002620B1" w:rsidP="002620B1">
      <w:pPr>
        <w:spacing w:after="0" w:line="360" w:lineRule="auto"/>
        <w:jc w:val="both"/>
        <w:rPr>
          <w:rFonts w:ascii="Century Gothic" w:eastAsiaTheme="minorHAnsi" w:hAnsi="Century Gothic" w:cstheme="majorHAnsi"/>
          <w:b/>
          <w:sz w:val="18"/>
          <w:szCs w:val="18"/>
          <w:lang w:eastAsia="es-SV"/>
        </w:rPr>
      </w:pPr>
      <w:r w:rsidRPr="00C32477">
        <w:rPr>
          <w:rFonts w:ascii="Century Gothic" w:eastAsia="Times New Roman" w:hAnsi="Century Gothic" w:cstheme="majorHAnsi"/>
          <w:color w:val="000000"/>
          <w:sz w:val="18"/>
          <w:szCs w:val="18"/>
        </w:rPr>
        <w:t>Ante tal requerimiento Rocío Jamileth Matute Avilés, Secretaria Municipal, con fecha dieciocho de marzo del presente año, responde:</w:t>
      </w:r>
      <w:r w:rsidRPr="00C32477">
        <w:rPr>
          <w:rFonts w:ascii="Century Gothic" w:eastAsia="Times New Roman" w:hAnsi="Century Gothic" w:cstheme="majorHAnsi"/>
          <w:b/>
          <w:color w:val="000000"/>
          <w:sz w:val="18"/>
          <w:szCs w:val="18"/>
        </w:rPr>
        <w:t xml:space="preserve"> “En virtud de memorándum de fecha 17 de marzo de 2021, con base en la solicitud de referencia UAIP- 28- 2021, en la que solicitan copia certificada de Acuerdo número 81 de fecha 10 de enero del año 2014, a nombre </w:t>
      </w:r>
      <w:r w:rsidRPr="00C32477">
        <w:rPr>
          <w:rFonts w:ascii="Century Gothic" w:eastAsia="Times New Roman" w:hAnsi="Century Gothic" w:cstheme="majorHAnsi"/>
          <w:b/>
          <w:color w:val="FFFFFF" w:themeColor="background1"/>
          <w:sz w:val="18"/>
          <w:szCs w:val="18"/>
        </w:rPr>
        <w:t>de Rafael Preza Flores</w:t>
      </w:r>
      <w:r w:rsidRPr="00C32477">
        <w:rPr>
          <w:rFonts w:ascii="Century Gothic" w:eastAsia="Times New Roman" w:hAnsi="Century Gothic" w:cstheme="majorHAnsi"/>
          <w:b/>
          <w:color w:val="000000"/>
          <w:sz w:val="18"/>
          <w:szCs w:val="18"/>
        </w:rPr>
        <w:t>, se remite la información requerida”.</w:t>
      </w:r>
    </w:p>
    <w:p w14:paraId="29E69F0D" w14:textId="77777777" w:rsidR="002620B1" w:rsidRPr="00C32477" w:rsidRDefault="002620B1" w:rsidP="002620B1">
      <w:pPr>
        <w:spacing w:after="0" w:line="360" w:lineRule="auto"/>
        <w:jc w:val="both"/>
        <w:rPr>
          <w:rFonts w:ascii="Century Gothic" w:eastAsia="Calibri" w:hAnsi="Century Gothic" w:cstheme="majorHAnsi"/>
          <w:color w:val="000000"/>
          <w:sz w:val="18"/>
          <w:szCs w:val="18"/>
          <w:lang w:val="es-419"/>
        </w:rPr>
      </w:pPr>
      <w:r w:rsidRPr="00C32477">
        <w:rPr>
          <w:rFonts w:ascii="Century Gothic" w:eastAsia="Calibri" w:hAnsi="Century Gothic" w:cstheme="majorHAnsi"/>
          <w:color w:val="000000"/>
          <w:sz w:val="18"/>
          <w:szCs w:val="18"/>
          <w:lang w:val="es-419"/>
        </w:rPr>
        <w:t xml:space="preserve">Por lo anteriormente expresado, el </w:t>
      </w:r>
      <w:r w:rsidRPr="00C32477">
        <w:rPr>
          <w:rFonts w:ascii="Century Gothic" w:eastAsia="Calibri" w:hAnsi="Century Gothic" w:cstheme="majorHAnsi"/>
          <w:color w:val="000000"/>
          <w:sz w:val="18"/>
          <w:szCs w:val="18"/>
        </w:rPr>
        <w:t>suscrito Oficial de Información</w:t>
      </w:r>
      <w:r w:rsidRPr="00C32477">
        <w:rPr>
          <w:rFonts w:ascii="Century Gothic" w:eastAsia="Calibri" w:hAnsi="Century Gothic" w:cstheme="majorHAnsi"/>
          <w:color w:val="000000"/>
          <w:sz w:val="18"/>
          <w:szCs w:val="18"/>
          <w:lang w:val="es-419"/>
        </w:rPr>
        <w:t xml:space="preserve"> considera que la información que requiere el solicitante es </w:t>
      </w:r>
      <w:r w:rsidRPr="00C32477">
        <w:rPr>
          <w:rFonts w:ascii="Century Gothic" w:eastAsia="Calibri" w:hAnsi="Century Gothic" w:cstheme="majorHAnsi"/>
          <w:b/>
          <w:color w:val="000000"/>
          <w:sz w:val="18"/>
          <w:szCs w:val="18"/>
          <w:lang w:val="es-419"/>
        </w:rPr>
        <w:t>información Confidencial</w:t>
      </w:r>
      <w:r w:rsidRPr="00C32477">
        <w:rPr>
          <w:rFonts w:ascii="Century Gothic" w:eastAsia="Calibri" w:hAnsi="Century Gothic" w:cstheme="majorHAnsi"/>
          <w:color w:val="000000"/>
          <w:sz w:val="18"/>
          <w:szCs w:val="18"/>
          <w:lang w:val="es-419"/>
        </w:rPr>
        <w:t>, según art. 6 literal f de la LAIP.</w:t>
      </w:r>
    </w:p>
    <w:p w14:paraId="0F70866C" w14:textId="7427C999" w:rsidR="002620B1" w:rsidRPr="00D66759" w:rsidRDefault="002620B1" w:rsidP="00D66759">
      <w:pPr>
        <w:pStyle w:val="Prrafodelista"/>
        <w:numPr>
          <w:ilvl w:val="0"/>
          <w:numId w:val="44"/>
        </w:numPr>
        <w:spacing w:after="0" w:line="360" w:lineRule="auto"/>
        <w:jc w:val="both"/>
        <w:rPr>
          <w:rFonts w:ascii="Century Gothic" w:eastAsia="Calibri" w:hAnsi="Century Gothic" w:cstheme="majorHAnsi"/>
          <w:b/>
          <w:color w:val="000000"/>
          <w:sz w:val="18"/>
          <w:szCs w:val="18"/>
        </w:rPr>
      </w:pPr>
      <w:r w:rsidRPr="00D66759">
        <w:rPr>
          <w:rFonts w:ascii="Century Gothic" w:eastAsia="Calibri" w:hAnsi="Century Gothic" w:cstheme="majorHAnsi"/>
          <w:b/>
          <w:color w:val="000000"/>
          <w:sz w:val="18"/>
          <w:szCs w:val="18"/>
        </w:rPr>
        <w:t>RESOLUCIÓN</w:t>
      </w:r>
    </w:p>
    <w:p w14:paraId="6AE1A8C3" w14:textId="77777777" w:rsidR="002620B1" w:rsidRPr="00C32477" w:rsidRDefault="002620B1" w:rsidP="002620B1">
      <w:pPr>
        <w:spacing w:after="0" w:line="360" w:lineRule="auto"/>
        <w:jc w:val="both"/>
        <w:rPr>
          <w:rFonts w:ascii="Century Gothic" w:eastAsia="Calibri" w:hAnsi="Century Gothic" w:cstheme="majorHAnsi"/>
          <w:b/>
          <w:bCs/>
          <w:color w:val="000000"/>
          <w:sz w:val="18"/>
          <w:szCs w:val="18"/>
        </w:rPr>
      </w:pPr>
      <w:r w:rsidRPr="00C32477">
        <w:rPr>
          <w:rFonts w:ascii="Century Gothic" w:eastAsia="Calibri" w:hAnsi="Century Gothic" w:cstheme="majorHAnsi"/>
          <w:color w:val="000000"/>
          <w:sz w:val="18"/>
          <w:szCs w:val="18"/>
        </w:rPr>
        <w:t xml:space="preserve">De conformidad al art. 65, </w:t>
      </w:r>
      <w:r w:rsidRPr="00C32477">
        <w:rPr>
          <w:rFonts w:ascii="Century Gothic" w:eastAsia="Calibri" w:hAnsi="Century Gothic" w:cstheme="majorHAnsi"/>
          <w:color w:val="000000"/>
          <w:sz w:val="18"/>
          <w:szCs w:val="18"/>
          <w:lang w:val="es-419"/>
        </w:rPr>
        <w:t xml:space="preserve">66, </w:t>
      </w:r>
      <w:r w:rsidRPr="00C32477">
        <w:rPr>
          <w:rFonts w:ascii="Century Gothic" w:eastAsia="Calibri" w:hAnsi="Century Gothic" w:cstheme="majorHAnsi"/>
          <w:color w:val="000000"/>
          <w:sz w:val="18"/>
          <w:szCs w:val="18"/>
        </w:rPr>
        <w:t>72 de la Ley de Acceso a la Información Pública, y art. 54 del Reglamento de la Ley de Acceso a la Información Pública; el suscrito Oficial de Información</w:t>
      </w:r>
      <w:r w:rsidRPr="00C32477">
        <w:rPr>
          <w:rFonts w:ascii="Century Gothic" w:eastAsia="Calibri" w:hAnsi="Century Gothic" w:cstheme="majorHAnsi"/>
          <w:b/>
          <w:bCs/>
          <w:color w:val="000000"/>
          <w:sz w:val="18"/>
          <w:szCs w:val="18"/>
        </w:rPr>
        <w:t>, RESUELVE:</w:t>
      </w:r>
    </w:p>
    <w:p w14:paraId="6E141E46" w14:textId="79312D44" w:rsidR="002620B1" w:rsidRPr="00D66759" w:rsidRDefault="002620B1" w:rsidP="00D66759">
      <w:pPr>
        <w:pStyle w:val="Prrafodelista"/>
        <w:numPr>
          <w:ilvl w:val="0"/>
          <w:numId w:val="45"/>
        </w:numPr>
        <w:spacing w:after="0" w:line="360" w:lineRule="auto"/>
        <w:jc w:val="both"/>
        <w:rPr>
          <w:rFonts w:ascii="Century Gothic" w:eastAsia="Calibri" w:hAnsi="Century Gothic" w:cstheme="majorHAnsi"/>
          <w:color w:val="000000"/>
          <w:sz w:val="18"/>
          <w:szCs w:val="18"/>
        </w:rPr>
      </w:pPr>
      <w:r w:rsidRPr="00D66759">
        <w:rPr>
          <w:rFonts w:ascii="Century Gothic" w:eastAsia="Calibri" w:hAnsi="Century Gothic" w:cstheme="majorHAnsi"/>
          <w:color w:val="000000"/>
          <w:sz w:val="18"/>
          <w:szCs w:val="18"/>
        </w:rPr>
        <w:t>La solicitud si cumple con todos los requisitos establecidos en el Art.66 de la Ley de Acceso a la Información Pública (LAIP) y art. 54 literal d) del Reglamento de la Ley de Acceso a la Información Pública.</w:t>
      </w:r>
    </w:p>
    <w:p w14:paraId="14DA50C1" w14:textId="3C476125" w:rsidR="002620B1" w:rsidRPr="00D66759" w:rsidRDefault="002620B1" w:rsidP="00D66759">
      <w:pPr>
        <w:pStyle w:val="Prrafodelista"/>
        <w:numPr>
          <w:ilvl w:val="0"/>
          <w:numId w:val="45"/>
        </w:numPr>
        <w:spacing w:after="0" w:line="360" w:lineRule="auto"/>
        <w:jc w:val="both"/>
        <w:rPr>
          <w:rFonts w:ascii="Century Gothic" w:eastAsia="Calibri" w:hAnsi="Century Gothic" w:cstheme="majorHAnsi"/>
          <w:color w:val="000000"/>
          <w:sz w:val="18"/>
          <w:szCs w:val="18"/>
        </w:rPr>
      </w:pPr>
      <w:r w:rsidRPr="00D66759">
        <w:rPr>
          <w:rFonts w:ascii="Century Gothic" w:eastAsia="Calibri" w:hAnsi="Century Gothic" w:cstheme="majorHAnsi"/>
          <w:color w:val="000000"/>
          <w:sz w:val="18"/>
          <w:szCs w:val="18"/>
          <w:lang w:val="es-419"/>
        </w:rPr>
        <w:t>Concédase la entrega de la información solicitada.</w:t>
      </w:r>
    </w:p>
    <w:p w14:paraId="1658B031" w14:textId="77777777" w:rsidR="002620B1" w:rsidRPr="00C32477" w:rsidRDefault="002620B1" w:rsidP="00D66759">
      <w:pPr>
        <w:numPr>
          <w:ilvl w:val="0"/>
          <w:numId w:val="45"/>
        </w:numPr>
        <w:spacing w:after="0" w:line="360" w:lineRule="auto"/>
        <w:jc w:val="both"/>
        <w:rPr>
          <w:rFonts w:ascii="Century Gothic" w:eastAsia="Calibri" w:hAnsi="Century Gothic" w:cstheme="majorHAnsi"/>
          <w:color w:val="000000"/>
          <w:sz w:val="18"/>
          <w:szCs w:val="18"/>
        </w:rPr>
      </w:pPr>
      <w:r w:rsidRPr="00C32477">
        <w:rPr>
          <w:rFonts w:ascii="Century Gothic" w:eastAsia="Calibri" w:hAnsi="Century Gothic" w:cstheme="majorHAnsi"/>
          <w:color w:val="000000"/>
          <w:sz w:val="18"/>
          <w:szCs w:val="18"/>
        </w:rPr>
        <w:t>Notifíquese al solicitante por el medio señalado</w:t>
      </w:r>
      <w:r w:rsidRPr="00C32477">
        <w:rPr>
          <w:rFonts w:ascii="Century Gothic" w:eastAsia="Calibri" w:hAnsi="Century Gothic" w:cstheme="majorHAnsi"/>
          <w:color w:val="000000"/>
          <w:sz w:val="18"/>
          <w:szCs w:val="18"/>
          <w:lang w:val="es-419"/>
        </w:rPr>
        <w:t xml:space="preserve"> para tal efecto</w:t>
      </w:r>
      <w:r w:rsidRPr="00C32477">
        <w:rPr>
          <w:rFonts w:ascii="Century Gothic" w:eastAsia="Calibri" w:hAnsi="Century Gothic" w:cstheme="majorHAnsi"/>
          <w:color w:val="000000"/>
          <w:sz w:val="18"/>
          <w:szCs w:val="18"/>
        </w:rPr>
        <w:t xml:space="preserve">. </w:t>
      </w:r>
    </w:p>
    <w:p w14:paraId="636C047E" w14:textId="77777777" w:rsidR="002620B1" w:rsidRPr="00C32477" w:rsidRDefault="002620B1" w:rsidP="00D66759">
      <w:pPr>
        <w:numPr>
          <w:ilvl w:val="0"/>
          <w:numId w:val="45"/>
        </w:numPr>
        <w:spacing w:after="0" w:line="360" w:lineRule="auto"/>
        <w:jc w:val="both"/>
        <w:rPr>
          <w:rFonts w:ascii="Century Gothic" w:eastAsia="Calibri" w:hAnsi="Century Gothic" w:cstheme="majorHAnsi"/>
          <w:color w:val="000000"/>
          <w:sz w:val="18"/>
          <w:szCs w:val="18"/>
        </w:rPr>
      </w:pPr>
      <w:r w:rsidRPr="00C32477">
        <w:rPr>
          <w:rFonts w:ascii="Century Gothic" w:eastAsia="Calibri" w:hAnsi="Century Gothic" w:cstheme="majorHAnsi"/>
          <w:color w:val="000000"/>
          <w:sz w:val="18"/>
          <w:szCs w:val="18"/>
          <w:lang w:val="es-419"/>
        </w:rPr>
        <w:t>Archívese el expediente administrativo.</w:t>
      </w:r>
    </w:p>
    <w:p w14:paraId="41F5348F" w14:textId="77777777" w:rsidR="002620B1" w:rsidRPr="00C32477" w:rsidRDefault="002620B1" w:rsidP="002620B1">
      <w:pPr>
        <w:spacing w:after="0" w:line="360" w:lineRule="auto"/>
        <w:jc w:val="both"/>
        <w:rPr>
          <w:rFonts w:ascii="Century Gothic" w:eastAsia="Calibri" w:hAnsi="Century Gothic" w:cstheme="majorHAnsi"/>
          <w:color w:val="000000"/>
          <w:sz w:val="18"/>
          <w:szCs w:val="18"/>
          <w:lang w:val="es-419"/>
        </w:rPr>
      </w:pPr>
    </w:p>
    <w:p w14:paraId="76EE232B" w14:textId="77777777" w:rsidR="002620B1" w:rsidRPr="00C32477" w:rsidRDefault="002620B1" w:rsidP="002620B1">
      <w:pPr>
        <w:spacing w:after="0" w:line="360" w:lineRule="auto"/>
        <w:jc w:val="both"/>
        <w:rPr>
          <w:rFonts w:ascii="Century Gothic" w:eastAsia="Calibri" w:hAnsi="Century Gothic" w:cstheme="majorHAnsi"/>
          <w:b/>
          <w:color w:val="000000"/>
          <w:sz w:val="18"/>
          <w:szCs w:val="18"/>
        </w:rPr>
      </w:pPr>
    </w:p>
    <w:p w14:paraId="28C824EE" w14:textId="77777777" w:rsidR="002620B1" w:rsidRPr="00C32477" w:rsidRDefault="002620B1" w:rsidP="002620B1">
      <w:pPr>
        <w:spacing w:after="0"/>
        <w:jc w:val="center"/>
        <w:rPr>
          <w:rFonts w:ascii="Century Gothic" w:eastAsia="Calibri" w:hAnsi="Century Gothic" w:cstheme="majorHAnsi"/>
          <w:b/>
          <w:color w:val="000000"/>
          <w:sz w:val="18"/>
          <w:szCs w:val="18"/>
        </w:rPr>
      </w:pPr>
      <w:r w:rsidRPr="00C32477">
        <w:rPr>
          <w:rFonts w:ascii="Century Gothic" w:eastAsia="Calibri" w:hAnsi="Century Gothic" w:cstheme="majorHAnsi"/>
          <w:b/>
          <w:color w:val="000000"/>
          <w:sz w:val="18"/>
          <w:szCs w:val="18"/>
        </w:rPr>
        <w:t>Elmer Mancía Hernández</w:t>
      </w:r>
    </w:p>
    <w:p w14:paraId="213D7F20" w14:textId="77777777" w:rsidR="002620B1" w:rsidRPr="00C32477" w:rsidRDefault="002620B1" w:rsidP="002620B1">
      <w:pPr>
        <w:spacing w:after="0"/>
        <w:jc w:val="center"/>
        <w:rPr>
          <w:rFonts w:ascii="Century Gothic" w:eastAsia="Calibri" w:hAnsi="Century Gothic" w:cstheme="majorHAnsi"/>
          <w:b/>
          <w:color w:val="000000"/>
          <w:sz w:val="18"/>
          <w:szCs w:val="18"/>
        </w:rPr>
      </w:pPr>
      <w:r w:rsidRPr="00C32477">
        <w:rPr>
          <w:rFonts w:ascii="Century Gothic" w:eastAsia="Calibri" w:hAnsi="Century Gothic" w:cstheme="majorHAnsi"/>
          <w:b/>
          <w:color w:val="000000"/>
          <w:sz w:val="18"/>
          <w:szCs w:val="18"/>
        </w:rPr>
        <w:t>Oficial de Información</w:t>
      </w:r>
    </w:p>
    <w:p w14:paraId="270E1356" w14:textId="1E775753" w:rsidR="002620B1" w:rsidRPr="00C32477" w:rsidRDefault="002620B1" w:rsidP="00620924">
      <w:pPr>
        <w:spacing w:after="0" w:line="360" w:lineRule="auto"/>
        <w:rPr>
          <w:rFonts w:ascii="Century Gothic" w:hAnsi="Century Gothic"/>
          <w:sz w:val="18"/>
          <w:szCs w:val="18"/>
        </w:rPr>
      </w:pPr>
    </w:p>
    <w:p w14:paraId="635DD7F4" w14:textId="22328C73" w:rsidR="009364A1" w:rsidRPr="00C32477" w:rsidRDefault="009364A1" w:rsidP="00620924">
      <w:pPr>
        <w:spacing w:after="0" w:line="360" w:lineRule="auto"/>
        <w:rPr>
          <w:rFonts w:ascii="Century Gothic" w:hAnsi="Century Gothic"/>
          <w:sz w:val="18"/>
          <w:szCs w:val="18"/>
        </w:rPr>
      </w:pPr>
    </w:p>
    <w:p w14:paraId="0842E555" w14:textId="0964A149" w:rsidR="009364A1" w:rsidRPr="00C32477" w:rsidRDefault="009364A1" w:rsidP="00620924">
      <w:pPr>
        <w:spacing w:after="0" w:line="360" w:lineRule="auto"/>
        <w:rPr>
          <w:rFonts w:ascii="Century Gothic" w:hAnsi="Century Gothic"/>
          <w:sz w:val="18"/>
          <w:szCs w:val="18"/>
        </w:rPr>
      </w:pPr>
    </w:p>
    <w:p w14:paraId="748C11DB" w14:textId="3C96026F" w:rsidR="009364A1" w:rsidRPr="00C32477" w:rsidRDefault="009364A1" w:rsidP="00620924">
      <w:pPr>
        <w:spacing w:after="0" w:line="360" w:lineRule="auto"/>
        <w:rPr>
          <w:rFonts w:ascii="Century Gothic" w:hAnsi="Century Gothic"/>
          <w:sz w:val="18"/>
          <w:szCs w:val="18"/>
        </w:rPr>
      </w:pPr>
    </w:p>
    <w:p w14:paraId="61E82A2C" w14:textId="22A6CFA0" w:rsidR="009364A1" w:rsidRPr="00C32477" w:rsidRDefault="009364A1" w:rsidP="00620924">
      <w:pPr>
        <w:spacing w:after="0" w:line="360" w:lineRule="auto"/>
        <w:rPr>
          <w:rFonts w:ascii="Century Gothic" w:hAnsi="Century Gothic"/>
          <w:sz w:val="18"/>
          <w:szCs w:val="18"/>
        </w:rPr>
      </w:pPr>
    </w:p>
    <w:p w14:paraId="7477E757" w14:textId="36F2F9FB" w:rsidR="009364A1" w:rsidRPr="00C32477" w:rsidRDefault="009364A1" w:rsidP="00620924">
      <w:pPr>
        <w:spacing w:after="0" w:line="360" w:lineRule="auto"/>
        <w:rPr>
          <w:rFonts w:ascii="Century Gothic" w:hAnsi="Century Gothic"/>
          <w:sz w:val="18"/>
          <w:szCs w:val="18"/>
        </w:rPr>
      </w:pPr>
    </w:p>
    <w:p w14:paraId="226CD1F3" w14:textId="43BF20DB" w:rsidR="009364A1" w:rsidRPr="00C32477" w:rsidRDefault="009364A1" w:rsidP="00620924">
      <w:pPr>
        <w:spacing w:after="0" w:line="360" w:lineRule="auto"/>
        <w:rPr>
          <w:rFonts w:ascii="Century Gothic" w:hAnsi="Century Gothic"/>
          <w:sz w:val="18"/>
          <w:szCs w:val="18"/>
        </w:rPr>
      </w:pPr>
    </w:p>
    <w:p w14:paraId="165C59A3" w14:textId="6FE78127" w:rsidR="009364A1" w:rsidRPr="00C32477" w:rsidRDefault="009364A1" w:rsidP="00620924">
      <w:pPr>
        <w:spacing w:after="0" w:line="360" w:lineRule="auto"/>
        <w:rPr>
          <w:rFonts w:ascii="Century Gothic" w:hAnsi="Century Gothic"/>
          <w:sz w:val="18"/>
          <w:szCs w:val="18"/>
        </w:rPr>
      </w:pPr>
    </w:p>
    <w:p w14:paraId="1F52A530" w14:textId="4097EB31" w:rsidR="009364A1" w:rsidRPr="00C32477" w:rsidRDefault="009364A1" w:rsidP="00620924">
      <w:pPr>
        <w:spacing w:after="0" w:line="360" w:lineRule="auto"/>
        <w:rPr>
          <w:rFonts w:ascii="Century Gothic" w:hAnsi="Century Gothic"/>
          <w:sz w:val="18"/>
          <w:szCs w:val="18"/>
        </w:rPr>
      </w:pPr>
    </w:p>
    <w:p w14:paraId="1F269EF4" w14:textId="27ACBC8D" w:rsidR="009364A1" w:rsidRPr="00C32477" w:rsidRDefault="009364A1" w:rsidP="00620924">
      <w:pPr>
        <w:spacing w:after="0" w:line="360" w:lineRule="auto"/>
        <w:rPr>
          <w:rFonts w:ascii="Century Gothic" w:hAnsi="Century Gothic"/>
          <w:sz w:val="18"/>
          <w:szCs w:val="18"/>
        </w:rPr>
      </w:pPr>
    </w:p>
    <w:p w14:paraId="28CA32C2" w14:textId="700A0587" w:rsidR="009364A1" w:rsidRDefault="009364A1" w:rsidP="00620924">
      <w:pPr>
        <w:spacing w:after="0" w:line="360" w:lineRule="auto"/>
      </w:pPr>
    </w:p>
    <w:p w14:paraId="4B831011" w14:textId="7E0C381C" w:rsidR="009364A1" w:rsidRDefault="009364A1" w:rsidP="00620924">
      <w:pPr>
        <w:spacing w:after="0" w:line="360" w:lineRule="auto"/>
      </w:pPr>
    </w:p>
    <w:p w14:paraId="35D18581" w14:textId="41FB7F1A" w:rsidR="009364A1" w:rsidRDefault="009364A1" w:rsidP="00620924">
      <w:pPr>
        <w:spacing w:after="0" w:line="360" w:lineRule="auto"/>
      </w:pPr>
    </w:p>
    <w:p w14:paraId="6847EF18" w14:textId="2AAC6614" w:rsidR="009364A1" w:rsidRDefault="009364A1" w:rsidP="00620924">
      <w:pPr>
        <w:spacing w:after="0" w:line="360" w:lineRule="auto"/>
      </w:pPr>
    </w:p>
    <w:p w14:paraId="5EAC4E36" w14:textId="72CFD6C9" w:rsidR="001A765F" w:rsidRDefault="001A765F" w:rsidP="00620924">
      <w:pPr>
        <w:spacing w:after="0" w:line="360" w:lineRule="auto"/>
        <w:rPr>
          <w:rFonts w:asciiTheme="majorHAnsi" w:eastAsia="Times New Roman" w:hAnsiTheme="majorHAnsi" w:cstheme="majorHAnsi"/>
          <w:b/>
        </w:rPr>
      </w:pPr>
      <w:bookmarkStart w:id="16" w:name="_Hlk71707029"/>
    </w:p>
    <w:p w14:paraId="2A6FE1B8" w14:textId="77777777" w:rsidR="00D66759" w:rsidRDefault="00D66759" w:rsidP="00620924">
      <w:pPr>
        <w:spacing w:after="0" w:line="360" w:lineRule="auto"/>
      </w:pPr>
    </w:p>
    <w:bookmarkEnd w:id="16"/>
    <w:p w14:paraId="4BFFF26C" w14:textId="3E4975E7" w:rsidR="001A765F" w:rsidRDefault="001A765F" w:rsidP="00620924">
      <w:pPr>
        <w:spacing w:after="0" w:line="360" w:lineRule="auto"/>
      </w:pPr>
    </w:p>
    <w:p w14:paraId="233CE953" w14:textId="77777777" w:rsidR="00D66759" w:rsidRDefault="00D66759" w:rsidP="00620924">
      <w:pPr>
        <w:spacing w:after="0" w:line="360" w:lineRule="auto"/>
      </w:pPr>
    </w:p>
    <w:p w14:paraId="0023AFD3" w14:textId="741CD28B" w:rsidR="00CA491D" w:rsidRDefault="00CA491D" w:rsidP="00620924">
      <w:pPr>
        <w:spacing w:after="0" w:line="360" w:lineRule="auto"/>
      </w:pPr>
    </w:p>
    <w:p w14:paraId="10C614BD" w14:textId="1A164A4A" w:rsidR="00CA491D" w:rsidRDefault="00CA491D" w:rsidP="00620924">
      <w:pPr>
        <w:spacing w:after="0" w:line="360" w:lineRule="auto"/>
      </w:pPr>
    </w:p>
    <w:p w14:paraId="642CB220" w14:textId="21BA6D23" w:rsidR="00CA491D" w:rsidRDefault="00CA491D" w:rsidP="00620924">
      <w:pPr>
        <w:spacing w:after="0" w:line="360" w:lineRule="auto"/>
      </w:pPr>
    </w:p>
    <w:p w14:paraId="07F9A6B1" w14:textId="0F7C9903" w:rsidR="00CA491D" w:rsidRDefault="00CA491D" w:rsidP="00620924">
      <w:pPr>
        <w:spacing w:after="0" w:line="360" w:lineRule="auto"/>
      </w:pPr>
    </w:p>
    <w:p w14:paraId="3A06D138" w14:textId="329535F9" w:rsidR="00CA491D" w:rsidRDefault="00CA491D" w:rsidP="00620924">
      <w:pPr>
        <w:spacing w:after="0" w:line="360" w:lineRule="auto"/>
      </w:pPr>
    </w:p>
    <w:p w14:paraId="21446920" w14:textId="5881B808" w:rsidR="00CA491D" w:rsidRDefault="00CA491D" w:rsidP="00620924">
      <w:pPr>
        <w:spacing w:after="0" w:line="360" w:lineRule="auto"/>
      </w:pPr>
    </w:p>
    <w:p w14:paraId="037DE8B8" w14:textId="10559E35" w:rsidR="00CA491D" w:rsidRDefault="00CA491D" w:rsidP="00620924">
      <w:pPr>
        <w:spacing w:after="0" w:line="360" w:lineRule="auto"/>
      </w:pPr>
    </w:p>
    <w:p w14:paraId="3FA3160B" w14:textId="6E918613" w:rsidR="00CA491D" w:rsidRDefault="00CA491D" w:rsidP="00620924">
      <w:pPr>
        <w:spacing w:after="0" w:line="360" w:lineRule="auto"/>
      </w:pPr>
    </w:p>
    <w:p w14:paraId="5FD17E30" w14:textId="02E2D7E0" w:rsidR="00CA491D" w:rsidRDefault="00CA491D" w:rsidP="00620924">
      <w:pPr>
        <w:spacing w:after="0" w:line="360" w:lineRule="auto"/>
      </w:pPr>
    </w:p>
    <w:p w14:paraId="53805715" w14:textId="7D99AEFF" w:rsidR="00CA491D" w:rsidRDefault="00CA491D" w:rsidP="00620924">
      <w:pPr>
        <w:spacing w:after="0" w:line="360" w:lineRule="auto"/>
      </w:pPr>
    </w:p>
    <w:p w14:paraId="0BDB72D6" w14:textId="7CD13B81" w:rsidR="00CA491D" w:rsidRDefault="00CA491D" w:rsidP="00620924">
      <w:pPr>
        <w:spacing w:after="0" w:line="360" w:lineRule="auto"/>
      </w:pPr>
    </w:p>
    <w:p w14:paraId="01E4B3CF" w14:textId="3DD2CE10" w:rsidR="00CA491D" w:rsidRDefault="00CA491D" w:rsidP="00620924">
      <w:pPr>
        <w:spacing w:after="0" w:line="360" w:lineRule="auto"/>
      </w:pPr>
    </w:p>
    <w:p w14:paraId="5B3808B1" w14:textId="0FB246B8" w:rsidR="00CA491D" w:rsidRDefault="00CA491D" w:rsidP="00620924">
      <w:pPr>
        <w:spacing w:after="0" w:line="360" w:lineRule="auto"/>
      </w:pPr>
    </w:p>
    <w:p w14:paraId="454FC135" w14:textId="1FB3E938" w:rsidR="00CA491D" w:rsidRDefault="00CA491D" w:rsidP="00620924">
      <w:pPr>
        <w:spacing w:after="0" w:line="360" w:lineRule="auto"/>
      </w:pPr>
    </w:p>
    <w:p w14:paraId="004FBDA5" w14:textId="6BFA283A" w:rsidR="00CA491D" w:rsidRDefault="00CA491D" w:rsidP="00CA491D">
      <w:pPr>
        <w:spacing w:after="0" w:line="360" w:lineRule="auto"/>
        <w:ind w:left="6372" w:firstLine="708"/>
        <w:jc w:val="both"/>
        <w:rPr>
          <w:rFonts w:asciiTheme="majorHAnsi" w:eastAsia="Times New Roman" w:hAnsiTheme="majorHAnsi" w:cstheme="majorHAnsi"/>
          <w:b/>
        </w:rPr>
      </w:pPr>
      <w:r>
        <w:rPr>
          <w:rFonts w:asciiTheme="majorHAnsi" w:eastAsia="Times New Roman" w:hAnsiTheme="majorHAnsi" w:cstheme="majorHAnsi"/>
          <w:b/>
        </w:rPr>
        <w:t xml:space="preserve">          </w:t>
      </w:r>
    </w:p>
    <w:p w14:paraId="0E2B0796" w14:textId="77777777" w:rsidR="00CA491D" w:rsidRDefault="00CA491D" w:rsidP="00CA491D">
      <w:pPr>
        <w:spacing w:after="0" w:line="360" w:lineRule="auto"/>
        <w:jc w:val="both"/>
        <w:rPr>
          <w:rFonts w:asciiTheme="majorHAnsi" w:eastAsia="Times New Roman" w:hAnsiTheme="majorHAnsi" w:cstheme="majorHAnsi"/>
          <w:b/>
          <w:sz w:val="20"/>
          <w:szCs w:val="20"/>
        </w:rPr>
      </w:pPr>
    </w:p>
    <w:p w14:paraId="2DE64CAA" w14:textId="21331DB2" w:rsidR="00CA491D" w:rsidRDefault="00CA491D" w:rsidP="00CA491D">
      <w:pPr>
        <w:spacing w:after="0" w:line="360" w:lineRule="auto"/>
        <w:rPr>
          <w:rFonts w:asciiTheme="majorHAnsi" w:eastAsia="Times New Roman" w:hAnsiTheme="majorHAnsi" w:cstheme="majorHAnsi"/>
          <w:b/>
        </w:rPr>
      </w:pPr>
    </w:p>
    <w:p w14:paraId="410704F0" w14:textId="77777777" w:rsidR="00D66759" w:rsidRDefault="00D66759" w:rsidP="00CA491D">
      <w:pPr>
        <w:spacing w:after="0" w:line="360" w:lineRule="auto"/>
        <w:rPr>
          <w:rFonts w:asciiTheme="majorHAnsi" w:eastAsiaTheme="minorHAnsi" w:hAnsiTheme="majorHAnsi" w:cstheme="majorHAnsi"/>
          <w:color w:val="000000" w:themeColor="text1"/>
          <w:sz w:val="20"/>
          <w:szCs w:val="20"/>
          <w:lang w:val="es-419"/>
        </w:rPr>
      </w:pPr>
    </w:p>
    <w:p w14:paraId="5406D073" w14:textId="2477B414" w:rsidR="00CA491D" w:rsidRDefault="00CA491D" w:rsidP="00620924">
      <w:pPr>
        <w:spacing w:after="0" w:line="360" w:lineRule="auto"/>
      </w:pPr>
    </w:p>
    <w:p w14:paraId="1F44371D" w14:textId="170310D4" w:rsidR="00CA491D" w:rsidRDefault="00CA491D" w:rsidP="00620924">
      <w:pPr>
        <w:spacing w:after="0" w:line="360" w:lineRule="auto"/>
      </w:pPr>
    </w:p>
    <w:p w14:paraId="6BA95ED1" w14:textId="5BA774E8" w:rsidR="00CA491D" w:rsidRDefault="00CA491D" w:rsidP="00620924">
      <w:pPr>
        <w:spacing w:after="0" w:line="360" w:lineRule="auto"/>
      </w:pPr>
    </w:p>
    <w:p w14:paraId="423CC139" w14:textId="77777777" w:rsidR="00CA491D" w:rsidRPr="006B03DC" w:rsidRDefault="00CA491D" w:rsidP="00620924">
      <w:pPr>
        <w:spacing w:after="0" w:line="360" w:lineRule="auto"/>
      </w:pPr>
    </w:p>
    <w:sectPr w:rsidR="00CA491D" w:rsidRPr="006B03DC" w:rsidSect="00D6209E">
      <w:headerReference w:type="even" r:id="rId8"/>
      <w:headerReference w:type="default" r:id="rId9"/>
      <w:footerReference w:type="default" r:id="rId10"/>
      <w:headerReference w:type="first" r:id="rId11"/>
      <w:pgSz w:w="12240" w:h="15840" w:code="1"/>
      <w:pgMar w:top="1843" w:right="1041" w:bottom="1134" w:left="1701" w:header="113"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F5059" w14:textId="77777777" w:rsidR="003E358C" w:rsidRDefault="003E358C" w:rsidP="00BC1F35">
      <w:pPr>
        <w:spacing w:after="0" w:line="240" w:lineRule="auto"/>
      </w:pPr>
      <w:r>
        <w:separator/>
      </w:r>
    </w:p>
  </w:endnote>
  <w:endnote w:type="continuationSeparator" w:id="0">
    <w:p w14:paraId="2B55BF93" w14:textId="77777777" w:rsidR="003E358C" w:rsidRDefault="003E358C" w:rsidP="00BC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WenQuanYi Micro He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E3D4" w14:textId="77777777" w:rsidR="009364A1" w:rsidRDefault="009364A1" w:rsidP="00A145B0">
    <w:pPr>
      <w:pStyle w:val="NormalWeb"/>
      <w:spacing w:before="0" w:beforeAutospacing="0" w:after="0" w:afterAutospacing="0"/>
      <w:jc w:val="center"/>
      <w:rPr>
        <w:rFonts w:asciiTheme="minorHAnsi" w:eastAsiaTheme="minorEastAsia" w:hAnsi="Calibri" w:cstheme="minorBidi"/>
        <w:color w:val="000000" w:themeColor="text1"/>
        <w:kern w:val="24"/>
        <w:sz w:val="20"/>
        <w:szCs w:val="20"/>
      </w:rPr>
    </w:pPr>
    <w:r>
      <w:rPr>
        <w:rFonts w:asciiTheme="minorHAnsi" w:eastAsiaTheme="minorEastAsia" w:hAnsi="Calibri" w:cstheme="minorBidi"/>
        <w:color w:val="000000" w:themeColor="text1"/>
        <w:kern w:val="24"/>
      </w:rPr>
      <w:t>Av. Acolhuatan y C</w:t>
    </w:r>
    <w:r w:rsidRPr="00C75B27">
      <w:rPr>
        <w:rFonts w:asciiTheme="minorHAnsi" w:eastAsiaTheme="minorEastAsia" w:hAnsi="Calibri" w:cstheme="minorBidi"/>
        <w:color w:val="000000" w:themeColor="text1"/>
        <w:kern w:val="24"/>
      </w:rPr>
      <w:t>alle Morazá</w:t>
    </w:r>
    <w:r>
      <w:rPr>
        <w:rFonts w:asciiTheme="minorHAnsi" w:eastAsiaTheme="minorEastAsia" w:hAnsi="Calibri" w:cstheme="minorBidi"/>
        <w:color w:val="000000" w:themeColor="text1"/>
        <w:kern w:val="24"/>
      </w:rPr>
      <w:t>n, #20</w:t>
    </w:r>
    <w:r w:rsidRPr="00C75B27">
      <w:rPr>
        <w:rFonts w:asciiTheme="minorHAnsi" w:eastAsiaTheme="minorEastAsia" w:hAnsi="Calibri" w:cstheme="minorBidi"/>
        <w:color w:val="000000" w:themeColor="text1"/>
        <w:kern w:val="24"/>
      </w:rPr>
      <w:t>, Ciudad Delgado, San Salvador, Centro América</w:t>
    </w:r>
    <w:r>
      <w:rPr>
        <w:rFonts w:asciiTheme="minorHAnsi" w:eastAsiaTheme="minorEastAsia" w:hAnsi="Calibri" w:cstheme="minorBidi"/>
        <w:color w:val="000000" w:themeColor="text1"/>
        <w:kern w:val="24"/>
        <w:sz w:val="20"/>
        <w:szCs w:val="20"/>
      </w:rPr>
      <w:t>.</w:t>
    </w:r>
  </w:p>
  <w:p w14:paraId="28A2370D" w14:textId="05526D82" w:rsidR="009364A1" w:rsidRDefault="009364A1" w:rsidP="00A145B0">
    <w:pPr>
      <w:pStyle w:val="Encabezado"/>
      <w:tabs>
        <w:tab w:val="clear" w:pos="8838"/>
      </w:tabs>
      <w:ind w:left="-1276" w:right="-1085"/>
      <w:jc w:val="center"/>
    </w:pPr>
    <w:r w:rsidRPr="007077BF">
      <w:rPr>
        <w:rFonts w:ascii="Arial" w:hAnsi="Arial" w:cs="Arial"/>
      </w:rPr>
      <w:t>Tel: 2561-21</w:t>
    </w:r>
    <w:r>
      <w:rPr>
        <w:rFonts w:ascii="Arial" w:hAnsi="Arial" w:cs="Arial"/>
      </w:rPr>
      <w:t>33</w:t>
    </w:r>
    <w:r w:rsidRPr="007077BF">
      <w:rPr>
        <w:rFonts w:ascii="Arial" w:hAnsi="Arial" w:cs="Arial"/>
      </w:rPr>
      <w:t>. Email:</w:t>
    </w:r>
    <w:r>
      <w:rPr>
        <w:rFonts w:ascii="Arial" w:hAnsi="Arial" w:cs="Arial"/>
      </w:rPr>
      <w:t xml:space="preserve"> </w:t>
    </w:r>
    <w:proofErr w:type="spellStart"/>
    <w:proofErr w:type="gramStart"/>
    <w:r>
      <w:rPr>
        <w:rFonts w:ascii="Arial" w:hAnsi="Arial" w:cs="Arial"/>
      </w:rPr>
      <w:t>e.mancia@ciudaddelgado.gob.sv,m.barrera@ciudaddelgado.gob.sv</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98FA" w14:textId="77777777" w:rsidR="003E358C" w:rsidRDefault="003E358C" w:rsidP="00BC1F35">
      <w:pPr>
        <w:spacing w:after="0" w:line="240" w:lineRule="auto"/>
      </w:pPr>
      <w:r>
        <w:separator/>
      </w:r>
    </w:p>
  </w:footnote>
  <w:footnote w:type="continuationSeparator" w:id="0">
    <w:p w14:paraId="57587AA6" w14:textId="77777777" w:rsidR="003E358C" w:rsidRDefault="003E358C" w:rsidP="00BC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1CF7" w14:textId="77777777" w:rsidR="009364A1" w:rsidRDefault="003E358C">
    <w:pPr>
      <w:pStyle w:val="Encabezado"/>
    </w:pPr>
    <w:r>
      <w:rPr>
        <w:noProof/>
        <w:lang w:eastAsia="es-SV"/>
      </w:rPr>
      <w:pict w14:anchorId="4246C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581251" o:spid="_x0000_s2050" type="#_x0000_t75" style="position:absolute;margin-left:0;margin-top:0;width:441.65pt;height:431.6pt;z-index:-251656192;mso-position-horizontal:center;mso-position-horizontal-relative:margin;mso-position-vertical:center;mso-position-vertical-relative:margin" o:allowincell="f">
          <v:imagedata r:id="rId1" o:title="ESCUDO ALCALDIA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B85" w14:textId="77777777" w:rsidR="009364A1" w:rsidRDefault="009364A1" w:rsidP="00A145B0">
    <w:pPr>
      <w:pStyle w:val="Encabezado"/>
      <w:ind w:left="-1276"/>
      <w:rPr>
        <w:noProof/>
        <w:lang w:eastAsia="es-SV"/>
      </w:rPr>
    </w:pPr>
    <w:r w:rsidRPr="00AD5AB0">
      <w:rPr>
        <w:noProof/>
        <w:lang w:eastAsia="es-SV"/>
      </w:rPr>
      <mc:AlternateContent>
        <mc:Choice Requires="wps">
          <w:drawing>
            <wp:anchor distT="0" distB="0" distL="114300" distR="114300" simplePos="0" relativeHeight="251662336" behindDoc="0" locked="0" layoutInCell="1" allowOverlap="1" wp14:anchorId="31189F0F" wp14:editId="189ACA4F">
              <wp:simplePos x="0" y="0"/>
              <wp:positionH relativeFrom="column">
                <wp:posOffset>481964</wp:posOffset>
              </wp:positionH>
              <wp:positionV relativeFrom="paragraph">
                <wp:posOffset>899795</wp:posOffset>
              </wp:positionV>
              <wp:extent cx="4505325" cy="429895"/>
              <wp:effectExtent l="0" t="0" r="0" b="0"/>
              <wp:wrapNone/>
              <wp:docPr id="4" name="Rectángulo 3"/>
              <wp:cNvGraphicFramePr/>
              <a:graphic xmlns:a="http://schemas.openxmlformats.org/drawingml/2006/main">
                <a:graphicData uri="http://schemas.microsoft.com/office/word/2010/wordprocessingShape">
                  <wps:wsp>
                    <wps:cNvSpPr/>
                    <wps:spPr>
                      <a:xfrm>
                        <a:off x="0" y="0"/>
                        <a:ext cx="4505325" cy="429895"/>
                      </a:xfrm>
                      <a:prstGeom prst="rect">
                        <a:avLst/>
                      </a:prstGeom>
                    </wps:spPr>
                    <wps:txbx>
                      <w:txbxContent>
                        <w:p w14:paraId="6CDA048D" w14:textId="77777777" w:rsidR="009364A1" w:rsidRPr="00497D84" w:rsidRDefault="009364A1" w:rsidP="00A145B0">
                          <w:pPr>
                            <w:pStyle w:val="NormalWeb"/>
                            <w:spacing w:before="0" w:beforeAutospacing="0" w:after="0" w:afterAutospacing="0" w:line="216" w:lineRule="auto"/>
                            <w:jc w:val="center"/>
                            <w:rPr>
                              <w:sz w:val="36"/>
                              <w:szCs w:val="36"/>
                            </w:rPr>
                          </w:pPr>
                          <w:r w:rsidRPr="00497D84">
                            <w:rPr>
                              <w:rFonts w:ascii="Calibri" w:hAnsi="Calibri"/>
                              <w:b/>
                              <w:bCs/>
                              <w:color w:val="000000"/>
                              <w:kern w:val="24"/>
                              <w:sz w:val="36"/>
                              <w:szCs w:val="36"/>
                              <w14:shadow w14:blurRad="12700" w14:dist="38100" w14:dir="2700000" w14:sx="100000" w14:sy="100000" w14:kx="0" w14:ky="0" w14:algn="tl">
                                <w14:schemeClr w14:val="bg1">
                                  <w14:lumMod w14:val="50000"/>
                                </w14:schemeClr>
                              </w14:shadow>
                              <w14:textOutline w14:w="9525" w14:cap="flat" w14:cmpd="sng" w14:algn="ctr">
                                <w14:solidFill>
                                  <w14:srgbClr w14:val="FFFFFF"/>
                                </w14:solidFill>
                                <w14:prstDash w14:val="solid"/>
                                <w14:round/>
                              </w14:textOutline>
                            </w:rPr>
                            <w:t>ALCALDIA MUNICIPAL DE CIUDAD DELGADO</w:t>
                          </w:r>
                        </w:p>
                      </w:txbxContent>
                    </wps:txbx>
                    <wps:bodyPr spcFirstLastPara="1" wrap="square" numCol="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rect w14:anchorId="31189F0F" id="Rectángulo 3" o:spid="_x0000_s1026" style="position:absolute;left:0;text-align:left;margin-left:37.95pt;margin-top:70.85pt;width:354.75pt;height: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" filled="f" stroked="f">
              <v:textbox>
                <w:txbxContent>
                  <w:p w14:paraId="6CDA048D" w14:textId="77777777" w:rsidR="009364A1" w:rsidRPr="00497D84" w:rsidRDefault="009364A1" w:rsidP="00A145B0">
                    <w:pPr>
                      <w:pStyle w:val="NormalWeb"/>
                      <w:spacing w:before="0" w:beforeAutospacing="0" w:after="0" w:afterAutospacing="0" w:line="216" w:lineRule="auto"/>
                      <w:jc w:val="center"/>
                      <w:rPr>
                        <w:sz w:val="36"/>
                        <w:szCs w:val="36"/>
                      </w:rPr>
                    </w:pPr>
                    <w:r w:rsidRPr="00497D84">
                      <w:rPr>
                        <w:rFonts w:ascii="Calibri" w:hAnsi="Calibri"/>
                        <w:b/>
                        <w:bCs/>
                        <w:color w:val="000000"/>
                        <w:kern w:val="24"/>
                        <w:sz w:val="36"/>
                        <w:szCs w:val="36"/>
                        <w14:shadow w14:blurRad="12700" w14:dist="38100" w14:dir="2700000" w14:sx="100000" w14:sy="100000" w14:kx="0" w14:ky="0" w14:algn="tl">
                          <w14:schemeClr w14:val="bg1">
                            <w14:lumMod w14:val="50000"/>
                          </w14:schemeClr>
                        </w14:shadow>
                        <w14:textOutline w14:w="9525" w14:cap="flat" w14:cmpd="sng" w14:algn="ctr">
                          <w14:solidFill>
                            <w14:srgbClr w14:val="FFFFFF"/>
                          </w14:solidFill>
                          <w14:prstDash w14:val="solid"/>
                          <w14:round/>
                        </w14:textOutline>
                      </w:rPr>
                      <w:t>ALCALDIA MUNICIPAL DE CIUDAD DELGADO</w:t>
                    </w:r>
                  </w:p>
                </w:txbxContent>
              </v:textbox>
            </v:rect>
          </w:pict>
        </mc:Fallback>
      </mc:AlternateContent>
    </w:r>
    <w:r>
      <w:rPr>
        <w:noProof/>
        <w:lang w:eastAsia="es-SV"/>
      </w:rPr>
      <w:drawing>
        <wp:inline distT="0" distB="0" distL="0" distR="0" wp14:anchorId="054FF399" wp14:editId="6740DF37">
          <wp:extent cx="7235841" cy="1506779"/>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ULARIO 1.PNG"/>
                  <pic:cNvPicPr/>
                </pic:nvPicPr>
                <pic:blipFill>
                  <a:blip r:embed="rId1">
                    <a:extLst>
                      <a:ext uri="{28A0092B-C50C-407E-A947-70E740481C1C}">
                        <a14:useLocalDpi xmlns:a14="http://schemas.microsoft.com/office/drawing/2010/main" val="0"/>
                      </a:ext>
                    </a:extLst>
                  </a:blip>
                  <a:stretch>
                    <a:fillRect/>
                  </a:stretch>
                </pic:blipFill>
                <pic:spPr>
                  <a:xfrm>
                    <a:off x="0" y="0"/>
                    <a:ext cx="7269781" cy="151384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A263" w14:textId="77777777" w:rsidR="009364A1" w:rsidRDefault="003E358C">
    <w:pPr>
      <w:pStyle w:val="Encabezado"/>
    </w:pPr>
    <w:r>
      <w:rPr>
        <w:noProof/>
        <w:lang w:eastAsia="es-SV"/>
      </w:rPr>
      <w:pict w14:anchorId="3EC02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581250" o:spid="_x0000_s2049" type="#_x0000_t75" style="position:absolute;margin-left:0;margin-top:0;width:441.65pt;height:431.6pt;z-index:-251657216;mso-position-horizontal:center;mso-position-horizontal-relative:margin;mso-position-vertical:center;mso-position-vertical-relative:margin" o:allowincell="f">
          <v:imagedata r:id="rId1" o:title="ESCUDO ALCALDIA 20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FCE"/>
    <w:multiLevelType w:val="hybridMultilevel"/>
    <w:tmpl w:val="043CC248"/>
    <w:lvl w:ilvl="0" w:tplc="440A0019">
      <w:start w:val="1"/>
      <w:numFmt w:val="lowerLetter"/>
      <w:lvlText w:val="%1."/>
      <w:lvlJc w:val="left"/>
      <w:pPr>
        <w:ind w:left="785"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38A0670"/>
    <w:multiLevelType w:val="hybridMultilevel"/>
    <w:tmpl w:val="0512E564"/>
    <w:lvl w:ilvl="0" w:tplc="6A40BBCC">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044D3F13"/>
    <w:multiLevelType w:val="hybridMultilevel"/>
    <w:tmpl w:val="3E4A29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6BF09E5"/>
    <w:multiLevelType w:val="hybridMultilevel"/>
    <w:tmpl w:val="1872138E"/>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B34139"/>
    <w:multiLevelType w:val="hybridMultilevel"/>
    <w:tmpl w:val="568CD29A"/>
    <w:lvl w:ilvl="0" w:tplc="F49E0B8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F22138"/>
    <w:multiLevelType w:val="hybridMultilevel"/>
    <w:tmpl w:val="174C0886"/>
    <w:lvl w:ilvl="0" w:tplc="440A000F">
      <w:start w:val="1"/>
      <w:numFmt w:val="decimal"/>
      <w:lvlText w:val="%1."/>
      <w:lvlJc w:val="left"/>
      <w:pPr>
        <w:ind w:left="1125" w:hanging="360"/>
      </w:pPr>
    </w:lvl>
    <w:lvl w:ilvl="1" w:tplc="440A0019" w:tentative="1">
      <w:start w:val="1"/>
      <w:numFmt w:val="lowerLetter"/>
      <w:lvlText w:val="%2."/>
      <w:lvlJc w:val="left"/>
      <w:pPr>
        <w:ind w:left="1845" w:hanging="360"/>
      </w:pPr>
    </w:lvl>
    <w:lvl w:ilvl="2" w:tplc="440A001B" w:tentative="1">
      <w:start w:val="1"/>
      <w:numFmt w:val="lowerRoman"/>
      <w:lvlText w:val="%3."/>
      <w:lvlJc w:val="right"/>
      <w:pPr>
        <w:ind w:left="2565" w:hanging="180"/>
      </w:pPr>
    </w:lvl>
    <w:lvl w:ilvl="3" w:tplc="440A000F" w:tentative="1">
      <w:start w:val="1"/>
      <w:numFmt w:val="decimal"/>
      <w:lvlText w:val="%4."/>
      <w:lvlJc w:val="left"/>
      <w:pPr>
        <w:ind w:left="3285" w:hanging="360"/>
      </w:pPr>
    </w:lvl>
    <w:lvl w:ilvl="4" w:tplc="440A0019" w:tentative="1">
      <w:start w:val="1"/>
      <w:numFmt w:val="lowerLetter"/>
      <w:lvlText w:val="%5."/>
      <w:lvlJc w:val="left"/>
      <w:pPr>
        <w:ind w:left="4005" w:hanging="360"/>
      </w:pPr>
    </w:lvl>
    <w:lvl w:ilvl="5" w:tplc="440A001B" w:tentative="1">
      <w:start w:val="1"/>
      <w:numFmt w:val="lowerRoman"/>
      <w:lvlText w:val="%6."/>
      <w:lvlJc w:val="right"/>
      <w:pPr>
        <w:ind w:left="4725" w:hanging="180"/>
      </w:pPr>
    </w:lvl>
    <w:lvl w:ilvl="6" w:tplc="440A000F" w:tentative="1">
      <w:start w:val="1"/>
      <w:numFmt w:val="decimal"/>
      <w:lvlText w:val="%7."/>
      <w:lvlJc w:val="left"/>
      <w:pPr>
        <w:ind w:left="5445" w:hanging="360"/>
      </w:pPr>
    </w:lvl>
    <w:lvl w:ilvl="7" w:tplc="440A0019" w:tentative="1">
      <w:start w:val="1"/>
      <w:numFmt w:val="lowerLetter"/>
      <w:lvlText w:val="%8."/>
      <w:lvlJc w:val="left"/>
      <w:pPr>
        <w:ind w:left="6165" w:hanging="360"/>
      </w:pPr>
    </w:lvl>
    <w:lvl w:ilvl="8" w:tplc="440A001B" w:tentative="1">
      <w:start w:val="1"/>
      <w:numFmt w:val="lowerRoman"/>
      <w:lvlText w:val="%9."/>
      <w:lvlJc w:val="right"/>
      <w:pPr>
        <w:ind w:left="6885" w:hanging="180"/>
      </w:pPr>
    </w:lvl>
  </w:abstractNum>
  <w:abstractNum w:abstractNumId="6" w15:restartNumberingAfterBreak="0">
    <w:nsid w:val="0B126174"/>
    <w:multiLevelType w:val="hybridMultilevel"/>
    <w:tmpl w:val="893412D6"/>
    <w:lvl w:ilvl="0" w:tplc="CDA255FE">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F96129C"/>
    <w:multiLevelType w:val="hybridMultilevel"/>
    <w:tmpl w:val="329E1EAA"/>
    <w:lvl w:ilvl="0" w:tplc="A63E3CB4">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7C5069B"/>
    <w:multiLevelType w:val="hybridMultilevel"/>
    <w:tmpl w:val="8FAA03F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8C1D7C"/>
    <w:multiLevelType w:val="hybridMultilevel"/>
    <w:tmpl w:val="CB449414"/>
    <w:lvl w:ilvl="0" w:tplc="03785FE2">
      <w:start w:val="3"/>
      <w:numFmt w:val="upperRoman"/>
      <w:lvlText w:val="%1)"/>
      <w:lvlJc w:val="left"/>
      <w:pPr>
        <w:ind w:left="975" w:hanging="720"/>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abstractNum w:abstractNumId="10" w15:restartNumberingAfterBreak="0">
    <w:nsid w:val="1BAB30B1"/>
    <w:multiLevelType w:val="hybridMultilevel"/>
    <w:tmpl w:val="BDD2D7F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C2C7860"/>
    <w:multiLevelType w:val="hybridMultilevel"/>
    <w:tmpl w:val="276E1AB2"/>
    <w:lvl w:ilvl="0" w:tplc="9D64B652">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C2E50F6"/>
    <w:multiLevelType w:val="hybridMultilevel"/>
    <w:tmpl w:val="892A7D8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C5F11F8"/>
    <w:multiLevelType w:val="hybridMultilevel"/>
    <w:tmpl w:val="E196C06E"/>
    <w:lvl w:ilvl="0" w:tplc="440A0019">
      <w:start w:val="1"/>
      <w:numFmt w:val="lowerLetter"/>
      <w:lvlText w:val="%1."/>
      <w:lvlJc w:val="left"/>
      <w:pPr>
        <w:ind w:left="785"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1CF22963"/>
    <w:multiLevelType w:val="hybridMultilevel"/>
    <w:tmpl w:val="043CC248"/>
    <w:lvl w:ilvl="0" w:tplc="440A0019">
      <w:start w:val="1"/>
      <w:numFmt w:val="lowerLetter"/>
      <w:lvlText w:val="%1."/>
      <w:lvlJc w:val="left"/>
      <w:pPr>
        <w:ind w:left="785"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2FB25EC"/>
    <w:multiLevelType w:val="hybridMultilevel"/>
    <w:tmpl w:val="DED40BEE"/>
    <w:lvl w:ilvl="0" w:tplc="6E4CD856">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6" w15:restartNumberingAfterBreak="0">
    <w:nsid w:val="2B906FD5"/>
    <w:multiLevelType w:val="hybridMultilevel"/>
    <w:tmpl w:val="5C6C20EA"/>
    <w:lvl w:ilvl="0" w:tplc="45B46202">
      <w:start w:val="1"/>
      <w:numFmt w:val="decimal"/>
      <w:lvlText w:val="%1."/>
      <w:lvlJc w:val="left"/>
      <w:pPr>
        <w:ind w:left="405" w:hanging="360"/>
      </w:pPr>
    </w:lvl>
    <w:lvl w:ilvl="1" w:tplc="440A0019">
      <w:start w:val="1"/>
      <w:numFmt w:val="lowerLetter"/>
      <w:lvlText w:val="%2."/>
      <w:lvlJc w:val="left"/>
      <w:pPr>
        <w:ind w:left="1125" w:hanging="360"/>
      </w:pPr>
    </w:lvl>
    <w:lvl w:ilvl="2" w:tplc="440A001B">
      <w:start w:val="1"/>
      <w:numFmt w:val="lowerRoman"/>
      <w:lvlText w:val="%3."/>
      <w:lvlJc w:val="right"/>
      <w:pPr>
        <w:ind w:left="1845" w:hanging="180"/>
      </w:pPr>
    </w:lvl>
    <w:lvl w:ilvl="3" w:tplc="440A000F">
      <w:start w:val="1"/>
      <w:numFmt w:val="decimal"/>
      <w:lvlText w:val="%4."/>
      <w:lvlJc w:val="left"/>
      <w:pPr>
        <w:ind w:left="2565" w:hanging="360"/>
      </w:pPr>
    </w:lvl>
    <w:lvl w:ilvl="4" w:tplc="440A0019">
      <w:start w:val="1"/>
      <w:numFmt w:val="lowerLetter"/>
      <w:lvlText w:val="%5."/>
      <w:lvlJc w:val="left"/>
      <w:pPr>
        <w:ind w:left="3285" w:hanging="360"/>
      </w:pPr>
    </w:lvl>
    <w:lvl w:ilvl="5" w:tplc="440A001B">
      <w:start w:val="1"/>
      <w:numFmt w:val="lowerRoman"/>
      <w:lvlText w:val="%6."/>
      <w:lvlJc w:val="right"/>
      <w:pPr>
        <w:ind w:left="4005" w:hanging="180"/>
      </w:pPr>
    </w:lvl>
    <w:lvl w:ilvl="6" w:tplc="440A000F">
      <w:start w:val="1"/>
      <w:numFmt w:val="decimal"/>
      <w:lvlText w:val="%7."/>
      <w:lvlJc w:val="left"/>
      <w:pPr>
        <w:ind w:left="4725" w:hanging="360"/>
      </w:pPr>
    </w:lvl>
    <w:lvl w:ilvl="7" w:tplc="440A0019">
      <w:start w:val="1"/>
      <w:numFmt w:val="lowerLetter"/>
      <w:lvlText w:val="%8."/>
      <w:lvlJc w:val="left"/>
      <w:pPr>
        <w:ind w:left="5445" w:hanging="360"/>
      </w:pPr>
    </w:lvl>
    <w:lvl w:ilvl="8" w:tplc="440A001B">
      <w:start w:val="1"/>
      <w:numFmt w:val="lowerRoman"/>
      <w:lvlText w:val="%9."/>
      <w:lvlJc w:val="right"/>
      <w:pPr>
        <w:ind w:left="6165" w:hanging="180"/>
      </w:pPr>
    </w:lvl>
  </w:abstractNum>
  <w:abstractNum w:abstractNumId="17" w15:restartNumberingAfterBreak="0">
    <w:nsid w:val="2BC73650"/>
    <w:multiLevelType w:val="hybridMultilevel"/>
    <w:tmpl w:val="5012575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CCB2890"/>
    <w:multiLevelType w:val="hybridMultilevel"/>
    <w:tmpl w:val="909AE8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0B285C"/>
    <w:multiLevelType w:val="hybridMultilevel"/>
    <w:tmpl w:val="A91061E8"/>
    <w:lvl w:ilvl="0" w:tplc="10061C8C">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01849B2"/>
    <w:multiLevelType w:val="hybridMultilevel"/>
    <w:tmpl w:val="C160FEE6"/>
    <w:lvl w:ilvl="0" w:tplc="3D681F36">
      <w:start w:val="1"/>
      <w:numFmt w:val="decimal"/>
      <w:lvlText w:val="%1-"/>
      <w:lvlJc w:val="left"/>
      <w:pPr>
        <w:ind w:left="765" w:hanging="360"/>
      </w:pPr>
      <w:rPr>
        <w:rFonts w:hint="default"/>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1" w15:restartNumberingAfterBreak="0">
    <w:nsid w:val="32906BF4"/>
    <w:multiLevelType w:val="hybridMultilevel"/>
    <w:tmpl w:val="91C0FC10"/>
    <w:lvl w:ilvl="0" w:tplc="F2EAA4E6">
      <w:start w:val="1"/>
      <w:numFmt w:val="upperRoman"/>
      <w:lvlText w:val="%1)"/>
      <w:lvlJc w:val="left"/>
      <w:pPr>
        <w:ind w:left="975" w:hanging="720"/>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abstractNum w:abstractNumId="22" w15:restartNumberingAfterBreak="0">
    <w:nsid w:val="356D562F"/>
    <w:multiLevelType w:val="hybridMultilevel"/>
    <w:tmpl w:val="159C63C0"/>
    <w:lvl w:ilvl="0" w:tplc="E2FA388E">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9FA7885"/>
    <w:multiLevelType w:val="hybridMultilevel"/>
    <w:tmpl w:val="568CD29A"/>
    <w:lvl w:ilvl="0" w:tplc="F49E0B8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DF646FC"/>
    <w:multiLevelType w:val="hybridMultilevel"/>
    <w:tmpl w:val="0D2EDBA4"/>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FAD2229"/>
    <w:multiLevelType w:val="hybridMultilevel"/>
    <w:tmpl w:val="17B2649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04B3FD6"/>
    <w:multiLevelType w:val="hybridMultilevel"/>
    <w:tmpl w:val="948C68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2654C3A"/>
    <w:multiLevelType w:val="hybridMultilevel"/>
    <w:tmpl w:val="F47494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33A51DB"/>
    <w:multiLevelType w:val="hybridMultilevel"/>
    <w:tmpl w:val="9EF21C96"/>
    <w:lvl w:ilvl="0" w:tplc="2124CCF0">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9225C70"/>
    <w:multiLevelType w:val="hybridMultilevel"/>
    <w:tmpl w:val="6874B0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D51593D"/>
    <w:multiLevelType w:val="hybridMultilevel"/>
    <w:tmpl w:val="27402A18"/>
    <w:lvl w:ilvl="0" w:tplc="28AEE2D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53467ACA"/>
    <w:multiLevelType w:val="hybridMultilevel"/>
    <w:tmpl w:val="3132AB06"/>
    <w:lvl w:ilvl="0" w:tplc="377CF5D2">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5F2379"/>
    <w:multiLevelType w:val="hybridMultilevel"/>
    <w:tmpl w:val="6B28501E"/>
    <w:lvl w:ilvl="0" w:tplc="2B90BACA">
      <w:start w:val="1"/>
      <w:numFmt w:val="lowerLetter"/>
      <w:lvlText w:val="%1)"/>
      <w:lvlJc w:val="left"/>
      <w:pPr>
        <w:ind w:left="615" w:hanging="360"/>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abstractNum w:abstractNumId="33" w15:restartNumberingAfterBreak="0">
    <w:nsid w:val="552C3177"/>
    <w:multiLevelType w:val="hybridMultilevel"/>
    <w:tmpl w:val="D6E253EC"/>
    <w:lvl w:ilvl="0" w:tplc="F9AA7B7C">
      <w:start w:val="1"/>
      <w:numFmt w:val="lowerLetter"/>
      <w:lvlText w:val="%1)"/>
      <w:lvlJc w:val="left"/>
      <w:pPr>
        <w:ind w:left="765" w:hanging="360"/>
      </w:pPr>
      <w:rPr>
        <w:rFonts w:hint="default"/>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34" w15:restartNumberingAfterBreak="0">
    <w:nsid w:val="56A53C51"/>
    <w:multiLevelType w:val="hybridMultilevel"/>
    <w:tmpl w:val="C034321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076638B"/>
    <w:multiLevelType w:val="hybridMultilevel"/>
    <w:tmpl w:val="152A417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EA16CF7"/>
    <w:multiLevelType w:val="hybridMultilevel"/>
    <w:tmpl w:val="536CE2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36401BD"/>
    <w:multiLevelType w:val="hybridMultilevel"/>
    <w:tmpl w:val="46A20B58"/>
    <w:lvl w:ilvl="0" w:tplc="4274DC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7D02E18"/>
    <w:multiLevelType w:val="hybridMultilevel"/>
    <w:tmpl w:val="2E78FF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7E84B19"/>
    <w:multiLevelType w:val="hybridMultilevel"/>
    <w:tmpl w:val="61A684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37"/>
  </w:num>
  <w:num w:numId="3">
    <w:abstractNumId w:val="10"/>
  </w:num>
  <w:num w:numId="4">
    <w:abstractNumId w:val="5"/>
  </w:num>
  <w:num w:numId="5">
    <w:abstractNumId w:val="20"/>
  </w:num>
  <w:num w:numId="6">
    <w:abstractNumId w:val="13"/>
  </w:num>
  <w:num w:numId="7">
    <w:abstractNumId w:val="0"/>
  </w:num>
  <w:num w:numId="8">
    <w:abstractNumId w:val="40"/>
  </w:num>
  <w:num w:numId="9">
    <w:abstractNumId w:val="4"/>
  </w:num>
  <w:num w:numId="10">
    <w:abstractNumId w:val="38"/>
  </w:num>
  <w:num w:numId="11">
    <w:abstractNumId w:val="39"/>
  </w:num>
  <w:num w:numId="12">
    <w:abstractNumId w:val="29"/>
  </w:num>
  <w:num w:numId="13">
    <w:abstractNumId w:val="21"/>
  </w:num>
  <w:num w:numId="14">
    <w:abstractNumId w:val="30"/>
  </w:num>
  <w:num w:numId="15">
    <w:abstractNumId w:val="27"/>
  </w:num>
  <w:num w:numId="16">
    <w:abstractNumId w:val="33"/>
  </w:num>
  <w:num w:numId="17">
    <w:abstractNumId w:val="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3"/>
  </w:num>
  <w:num w:numId="24">
    <w:abstractNumId w:val="24"/>
  </w:num>
  <w:num w:numId="25">
    <w:abstractNumId w:val="28"/>
  </w:num>
  <w:num w:numId="26">
    <w:abstractNumId w:val="1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2"/>
  </w:num>
  <w:num w:numId="30">
    <w:abstractNumId w:val="25"/>
  </w:num>
  <w:num w:numId="31">
    <w:abstractNumId w:val="26"/>
  </w:num>
  <w:num w:numId="32">
    <w:abstractNumId w:val="8"/>
  </w:num>
  <w:num w:numId="33">
    <w:abstractNumId w:val="31"/>
  </w:num>
  <w:num w:numId="34">
    <w:abstractNumId w:val="35"/>
  </w:num>
  <w:num w:numId="35">
    <w:abstractNumId w:val="9"/>
  </w:num>
  <w:num w:numId="36">
    <w:abstractNumId w:val="2"/>
  </w:num>
  <w:num w:numId="37">
    <w:abstractNumId w:val="18"/>
  </w:num>
  <w:num w:numId="38">
    <w:abstractNumId w:val="19"/>
  </w:num>
  <w:num w:numId="39">
    <w:abstractNumId w:val="32"/>
  </w:num>
  <w:num w:numId="40">
    <w:abstractNumId w:val="7"/>
  </w:num>
  <w:num w:numId="41">
    <w:abstractNumId w:val="34"/>
  </w:num>
  <w:num w:numId="42">
    <w:abstractNumId w:val="6"/>
  </w:num>
  <w:num w:numId="43">
    <w:abstractNumId w:val="17"/>
  </w:num>
  <w:num w:numId="44">
    <w:abstractNumId w:val="22"/>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35"/>
    <w:rsid w:val="00002B7C"/>
    <w:rsid w:val="00003097"/>
    <w:rsid w:val="00010819"/>
    <w:rsid w:val="00016226"/>
    <w:rsid w:val="00033882"/>
    <w:rsid w:val="00053F9C"/>
    <w:rsid w:val="000766D7"/>
    <w:rsid w:val="000A11B1"/>
    <w:rsid w:val="000D18BA"/>
    <w:rsid w:val="000F4278"/>
    <w:rsid w:val="000F5D13"/>
    <w:rsid w:val="001029DE"/>
    <w:rsid w:val="001227A9"/>
    <w:rsid w:val="001248A8"/>
    <w:rsid w:val="0012700F"/>
    <w:rsid w:val="00141868"/>
    <w:rsid w:val="00147B90"/>
    <w:rsid w:val="0019790B"/>
    <w:rsid w:val="001A082A"/>
    <w:rsid w:val="001A765F"/>
    <w:rsid w:val="001E6B25"/>
    <w:rsid w:val="001E749D"/>
    <w:rsid w:val="0020403F"/>
    <w:rsid w:val="00243ABD"/>
    <w:rsid w:val="002468CB"/>
    <w:rsid w:val="002620B1"/>
    <w:rsid w:val="00276475"/>
    <w:rsid w:val="00290817"/>
    <w:rsid w:val="00292352"/>
    <w:rsid w:val="002C6043"/>
    <w:rsid w:val="002E2BCE"/>
    <w:rsid w:val="002F1D22"/>
    <w:rsid w:val="00302A9F"/>
    <w:rsid w:val="00327AB3"/>
    <w:rsid w:val="00330540"/>
    <w:rsid w:val="0034550D"/>
    <w:rsid w:val="00385E56"/>
    <w:rsid w:val="00395A1A"/>
    <w:rsid w:val="003A752C"/>
    <w:rsid w:val="003C052E"/>
    <w:rsid w:val="003D27AC"/>
    <w:rsid w:val="003E358C"/>
    <w:rsid w:val="003F1D8A"/>
    <w:rsid w:val="003F7869"/>
    <w:rsid w:val="00403352"/>
    <w:rsid w:val="004062B4"/>
    <w:rsid w:val="00430AED"/>
    <w:rsid w:val="004474A1"/>
    <w:rsid w:val="0045475C"/>
    <w:rsid w:val="00466C62"/>
    <w:rsid w:val="004836FD"/>
    <w:rsid w:val="004B0960"/>
    <w:rsid w:val="004B5161"/>
    <w:rsid w:val="004C2A16"/>
    <w:rsid w:val="004C76F2"/>
    <w:rsid w:val="004E318D"/>
    <w:rsid w:val="004E7766"/>
    <w:rsid w:val="004F54E8"/>
    <w:rsid w:val="004F5679"/>
    <w:rsid w:val="00501DD7"/>
    <w:rsid w:val="005204F9"/>
    <w:rsid w:val="005217DF"/>
    <w:rsid w:val="00521DD3"/>
    <w:rsid w:val="005461E5"/>
    <w:rsid w:val="00571A91"/>
    <w:rsid w:val="00571DA2"/>
    <w:rsid w:val="00574AD9"/>
    <w:rsid w:val="00595911"/>
    <w:rsid w:val="00595D1D"/>
    <w:rsid w:val="005D1597"/>
    <w:rsid w:val="00612890"/>
    <w:rsid w:val="00620924"/>
    <w:rsid w:val="00632408"/>
    <w:rsid w:val="00670080"/>
    <w:rsid w:val="00670CA2"/>
    <w:rsid w:val="006718B9"/>
    <w:rsid w:val="00684868"/>
    <w:rsid w:val="006922F4"/>
    <w:rsid w:val="006B03DC"/>
    <w:rsid w:val="006D455A"/>
    <w:rsid w:val="006D639D"/>
    <w:rsid w:val="006F2D90"/>
    <w:rsid w:val="0072007C"/>
    <w:rsid w:val="00731A6A"/>
    <w:rsid w:val="0073533D"/>
    <w:rsid w:val="007429B0"/>
    <w:rsid w:val="007651D7"/>
    <w:rsid w:val="0076698B"/>
    <w:rsid w:val="00783269"/>
    <w:rsid w:val="007B41EB"/>
    <w:rsid w:val="007C0B89"/>
    <w:rsid w:val="007D491A"/>
    <w:rsid w:val="007D5668"/>
    <w:rsid w:val="0080298A"/>
    <w:rsid w:val="0082334F"/>
    <w:rsid w:val="008411CA"/>
    <w:rsid w:val="00845BAD"/>
    <w:rsid w:val="00851996"/>
    <w:rsid w:val="00871323"/>
    <w:rsid w:val="00880F5E"/>
    <w:rsid w:val="00897DA8"/>
    <w:rsid w:val="008A318B"/>
    <w:rsid w:val="008B1C04"/>
    <w:rsid w:val="008C2ACF"/>
    <w:rsid w:val="008D10E4"/>
    <w:rsid w:val="008D2F19"/>
    <w:rsid w:val="008E2A15"/>
    <w:rsid w:val="008E476D"/>
    <w:rsid w:val="00906F94"/>
    <w:rsid w:val="0091511F"/>
    <w:rsid w:val="009364A1"/>
    <w:rsid w:val="00944D17"/>
    <w:rsid w:val="00945169"/>
    <w:rsid w:val="00974F62"/>
    <w:rsid w:val="00980895"/>
    <w:rsid w:val="0098153A"/>
    <w:rsid w:val="009F2525"/>
    <w:rsid w:val="00A145B0"/>
    <w:rsid w:val="00A51600"/>
    <w:rsid w:val="00A60135"/>
    <w:rsid w:val="00A60BA2"/>
    <w:rsid w:val="00A9421A"/>
    <w:rsid w:val="00A95B9D"/>
    <w:rsid w:val="00AA3C53"/>
    <w:rsid w:val="00AB49D7"/>
    <w:rsid w:val="00AB72A8"/>
    <w:rsid w:val="00AC6FCA"/>
    <w:rsid w:val="00AE6B89"/>
    <w:rsid w:val="00AE6D01"/>
    <w:rsid w:val="00B0748E"/>
    <w:rsid w:val="00B077CF"/>
    <w:rsid w:val="00B46401"/>
    <w:rsid w:val="00B66233"/>
    <w:rsid w:val="00B77E39"/>
    <w:rsid w:val="00BB39D4"/>
    <w:rsid w:val="00BB3E19"/>
    <w:rsid w:val="00BC1F35"/>
    <w:rsid w:val="00BD1B95"/>
    <w:rsid w:val="00BD576D"/>
    <w:rsid w:val="00BE54EE"/>
    <w:rsid w:val="00BF37E3"/>
    <w:rsid w:val="00C14717"/>
    <w:rsid w:val="00C32477"/>
    <w:rsid w:val="00C5202C"/>
    <w:rsid w:val="00CA491D"/>
    <w:rsid w:val="00CC0383"/>
    <w:rsid w:val="00CC2530"/>
    <w:rsid w:val="00CE5F99"/>
    <w:rsid w:val="00CE7B35"/>
    <w:rsid w:val="00D00BE5"/>
    <w:rsid w:val="00D1557D"/>
    <w:rsid w:val="00D3132B"/>
    <w:rsid w:val="00D448FB"/>
    <w:rsid w:val="00D6209E"/>
    <w:rsid w:val="00D66759"/>
    <w:rsid w:val="00D75E83"/>
    <w:rsid w:val="00D97BFB"/>
    <w:rsid w:val="00E308DA"/>
    <w:rsid w:val="00E50BEE"/>
    <w:rsid w:val="00E71889"/>
    <w:rsid w:val="00E74E83"/>
    <w:rsid w:val="00EB1B1B"/>
    <w:rsid w:val="00F10849"/>
    <w:rsid w:val="00F320EB"/>
    <w:rsid w:val="00F562C5"/>
    <w:rsid w:val="00F71B89"/>
    <w:rsid w:val="00F76400"/>
    <w:rsid w:val="00F83A5F"/>
    <w:rsid w:val="00FD1016"/>
    <w:rsid w:val="00FF13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7D3A59"/>
  <w15:chartTrackingRefBased/>
  <w15:docId w15:val="{9EA7BDB1-6204-4B9B-8B5A-BE7E12C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35"/>
    <w:pPr>
      <w:spacing w:after="200" w:line="276" w:lineRule="auto"/>
    </w:pPr>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35"/>
    <w:rPr>
      <w:rFonts w:eastAsia="Batang"/>
    </w:rPr>
  </w:style>
  <w:style w:type="paragraph" w:styleId="NormalWeb">
    <w:name w:val="Normal (Web)"/>
    <w:basedOn w:val="Normal"/>
    <w:uiPriority w:val="99"/>
    <w:unhideWhenUsed/>
    <w:rsid w:val="00BC1F3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BC1F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35"/>
    <w:rPr>
      <w:rFonts w:eastAsia="Batang"/>
    </w:rPr>
  </w:style>
  <w:style w:type="paragraph" w:styleId="Textodeglobo">
    <w:name w:val="Balloon Text"/>
    <w:basedOn w:val="Normal"/>
    <w:link w:val="TextodegloboCar"/>
    <w:uiPriority w:val="99"/>
    <w:semiHidden/>
    <w:unhideWhenUsed/>
    <w:rsid w:val="00571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A91"/>
    <w:rPr>
      <w:rFonts w:ascii="Segoe UI" w:eastAsia="Batang" w:hAnsi="Segoe UI" w:cs="Segoe UI"/>
      <w:sz w:val="18"/>
      <w:szCs w:val="18"/>
    </w:rPr>
  </w:style>
  <w:style w:type="paragraph" w:styleId="Prrafodelista">
    <w:name w:val="List Paragraph"/>
    <w:basedOn w:val="Normal"/>
    <w:uiPriority w:val="34"/>
    <w:qFormat/>
    <w:rsid w:val="006D639D"/>
    <w:pPr>
      <w:ind w:left="720"/>
      <w:contextualSpacing/>
    </w:pPr>
  </w:style>
  <w:style w:type="character" w:styleId="Hipervnculo">
    <w:name w:val="Hyperlink"/>
    <w:basedOn w:val="Fuentedeprrafopredeter"/>
    <w:uiPriority w:val="99"/>
    <w:unhideWhenUsed/>
    <w:rsid w:val="00B077CF"/>
    <w:rPr>
      <w:color w:val="0563C1" w:themeColor="hyperlink"/>
      <w:u w:val="single"/>
    </w:rPr>
  </w:style>
  <w:style w:type="character" w:styleId="Mencinsinresolver">
    <w:name w:val="Unresolved Mention"/>
    <w:basedOn w:val="Fuentedeprrafopredeter"/>
    <w:uiPriority w:val="99"/>
    <w:semiHidden/>
    <w:unhideWhenUsed/>
    <w:rsid w:val="00B077CF"/>
    <w:rPr>
      <w:color w:val="605E5C"/>
      <w:shd w:val="clear" w:color="auto" w:fill="E1DFDD"/>
    </w:rPr>
  </w:style>
  <w:style w:type="paragraph" w:customStyle="1" w:styleId="TableContents">
    <w:name w:val="Table Contents"/>
    <w:basedOn w:val="Normal"/>
    <w:rsid w:val="0034550D"/>
    <w:pPr>
      <w:suppressLineNumbers/>
      <w:tabs>
        <w:tab w:val="left" w:pos="708"/>
      </w:tabs>
      <w:suppressAutoHyphens/>
      <w:autoSpaceDN w:val="0"/>
    </w:pPr>
    <w:rPr>
      <w:rFonts w:ascii="Calibri" w:eastAsia="WenQuanYi Micro Hei"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2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60C7-9BF3-4C31-8723-741F03CD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56</Pages>
  <Words>22529</Words>
  <Characters>123915</Characters>
  <Application>Microsoft Office Word</Application>
  <DocSecurity>0</DocSecurity>
  <Lines>1032</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Elizabeth Lopez Alvarado</dc:creator>
  <cp:keywords/>
  <dc:description/>
  <cp:lastModifiedBy>Elmer Mancia Hernandez</cp:lastModifiedBy>
  <cp:revision>27</cp:revision>
  <cp:lastPrinted>2020-12-15T20:05:00Z</cp:lastPrinted>
  <dcterms:created xsi:type="dcterms:W3CDTF">2021-05-11T20:28:00Z</dcterms:created>
  <dcterms:modified xsi:type="dcterms:W3CDTF">2021-05-12T16:29:00Z</dcterms:modified>
</cp:coreProperties>
</file>