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48585" w14:textId="7FD03339" w:rsidR="00714E3E" w:rsidRPr="00E10362" w:rsidRDefault="00714E3E" w:rsidP="00714E3E">
      <w:pPr>
        <w:spacing w:after="0" w:line="360" w:lineRule="auto"/>
        <w:jc w:val="both"/>
        <w:rPr>
          <w:rFonts w:asciiTheme="majorHAnsi" w:eastAsia="Times New Roman" w:hAnsiTheme="majorHAnsi" w:cstheme="majorHAnsi"/>
          <w:b/>
          <w:sz w:val="20"/>
          <w:szCs w:val="20"/>
        </w:rPr>
      </w:pPr>
      <w:r>
        <w:rPr>
          <w:rFonts w:asciiTheme="majorHAnsi" w:eastAsia="Times New Roman" w:hAnsiTheme="majorHAnsi" w:cstheme="majorHAnsi"/>
          <w:b/>
          <w:sz w:val="20"/>
          <w:szCs w:val="20"/>
        </w:rPr>
        <w:t xml:space="preserve">                                                                                                                                                                      </w:t>
      </w:r>
      <w:proofErr w:type="spellStart"/>
      <w:r w:rsidRPr="00E10362">
        <w:rPr>
          <w:rFonts w:asciiTheme="majorHAnsi" w:eastAsia="Times New Roman" w:hAnsiTheme="majorHAnsi" w:cstheme="majorHAnsi"/>
          <w:b/>
          <w:sz w:val="20"/>
          <w:szCs w:val="20"/>
        </w:rPr>
        <w:t>Ref</w:t>
      </w:r>
      <w:proofErr w:type="spellEnd"/>
      <w:r w:rsidRPr="00E10362">
        <w:rPr>
          <w:rFonts w:asciiTheme="majorHAnsi" w:eastAsia="Times New Roman" w:hAnsiTheme="majorHAnsi" w:cstheme="majorHAnsi"/>
          <w:b/>
          <w:sz w:val="20"/>
          <w:szCs w:val="20"/>
        </w:rPr>
        <w:t>: UAIP- 00</w:t>
      </w:r>
      <w:r>
        <w:rPr>
          <w:rFonts w:asciiTheme="majorHAnsi" w:eastAsia="Times New Roman" w:hAnsiTheme="majorHAnsi" w:cstheme="majorHAnsi"/>
          <w:b/>
          <w:sz w:val="20"/>
          <w:szCs w:val="20"/>
        </w:rPr>
        <w:t>1</w:t>
      </w:r>
      <w:r w:rsidRPr="00E10362">
        <w:rPr>
          <w:rFonts w:asciiTheme="majorHAnsi" w:eastAsia="Times New Roman" w:hAnsiTheme="majorHAnsi" w:cstheme="majorHAnsi"/>
          <w:b/>
          <w:sz w:val="20"/>
          <w:szCs w:val="20"/>
        </w:rPr>
        <w:t>- 2020</w:t>
      </w:r>
      <w:r>
        <w:rPr>
          <w:rFonts w:asciiTheme="majorHAnsi" w:eastAsia="Times New Roman" w:hAnsiTheme="majorHAnsi" w:cstheme="majorHAnsi"/>
          <w:b/>
          <w:sz w:val="20"/>
          <w:szCs w:val="20"/>
        </w:rPr>
        <w:t>.-</w:t>
      </w:r>
    </w:p>
    <w:p w14:paraId="3C0944AE" w14:textId="77777777" w:rsidR="00714E3E" w:rsidRDefault="00714E3E" w:rsidP="00714E3E">
      <w:pPr>
        <w:spacing w:after="0" w:line="360" w:lineRule="auto"/>
        <w:jc w:val="both"/>
        <w:rPr>
          <w:rFonts w:ascii="Century Gothic" w:eastAsia="Times New Roman" w:hAnsi="Century Gothic" w:cstheme="majorHAnsi"/>
          <w:b/>
          <w:sz w:val="18"/>
          <w:szCs w:val="18"/>
        </w:rPr>
      </w:pPr>
    </w:p>
    <w:p w14:paraId="5EF5C750" w14:textId="5BEA0687" w:rsidR="00714E3E" w:rsidRPr="00714E3E" w:rsidRDefault="00714E3E" w:rsidP="00714E3E">
      <w:pPr>
        <w:spacing w:after="0" w:line="360" w:lineRule="auto"/>
        <w:jc w:val="both"/>
        <w:rPr>
          <w:rFonts w:ascii="Century Gothic" w:eastAsiaTheme="minorHAnsi" w:hAnsi="Century Gothic" w:cstheme="majorHAnsi"/>
          <w:b/>
          <w:sz w:val="18"/>
          <w:szCs w:val="18"/>
        </w:rPr>
      </w:pPr>
      <w:r w:rsidRPr="00714E3E">
        <w:rPr>
          <w:rFonts w:ascii="Century Gothic" w:eastAsia="Times New Roman" w:hAnsi="Century Gothic" w:cstheme="majorHAnsi"/>
          <w:b/>
          <w:sz w:val="18"/>
          <w:szCs w:val="18"/>
        </w:rPr>
        <w:t>ALCALDIA MUNICIPAL DE DELGADO: UNIDAD DE ACCESO A LA INFORMACIÓN PÚBLICA</w:t>
      </w:r>
      <w:r w:rsidRPr="00714E3E">
        <w:rPr>
          <w:rFonts w:ascii="Century Gothic" w:eastAsia="Times New Roman" w:hAnsi="Century Gothic" w:cstheme="majorHAnsi"/>
          <w:sz w:val="18"/>
          <w:szCs w:val="18"/>
        </w:rPr>
        <w:t>. En la ciudad de San Salvador, a las ocho horas y veinticuatro minutos del día veinticuatro de enero del dos mil veinte</w:t>
      </w:r>
    </w:p>
    <w:p w14:paraId="15EC2427" w14:textId="77777777" w:rsidR="00714E3E" w:rsidRPr="00714E3E" w:rsidRDefault="00714E3E" w:rsidP="00714E3E">
      <w:pPr>
        <w:spacing w:after="0" w:line="360" w:lineRule="auto"/>
        <w:jc w:val="both"/>
        <w:rPr>
          <w:rFonts w:ascii="Century Gothic" w:eastAsia="Times New Roman" w:hAnsi="Century Gothic" w:cstheme="majorHAnsi"/>
          <w:color w:val="000000"/>
          <w:sz w:val="18"/>
          <w:szCs w:val="18"/>
        </w:rPr>
      </w:pPr>
      <w:r w:rsidRPr="00714E3E">
        <w:rPr>
          <w:rFonts w:ascii="Century Gothic" w:eastAsia="Times New Roman" w:hAnsi="Century Gothic" w:cstheme="majorHAnsi"/>
          <w:color w:val="000000"/>
          <w:sz w:val="18"/>
          <w:szCs w:val="18"/>
        </w:rPr>
        <w:t xml:space="preserve">             </w:t>
      </w:r>
    </w:p>
    <w:p w14:paraId="1F33A8B6" w14:textId="77777777" w:rsidR="00714E3E" w:rsidRPr="00714E3E" w:rsidRDefault="00714E3E" w:rsidP="00714E3E">
      <w:pPr>
        <w:spacing w:after="0" w:line="360" w:lineRule="auto"/>
        <w:jc w:val="both"/>
        <w:rPr>
          <w:rFonts w:ascii="Century Gothic" w:eastAsia="Times New Roman" w:hAnsi="Century Gothic" w:cstheme="majorHAnsi"/>
          <w:color w:val="000000"/>
          <w:sz w:val="18"/>
          <w:szCs w:val="18"/>
        </w:rPr>
      </w:pPr>
      <w:r w:rsidRPr="00714E3E">
        <w:rPr>
          <w:rFonts w:ascii="Century Gothic" w:eastAsia="Times New Roman" w:hAnsi="Century Gothic" w:cstheme="majorHAnsi"/>
          <w:color w:val="000000"/>
          <w:sz w:val="18"/>
          <w:szCs w:val="18"/>
        </w:rPr>
        <w:t xml:space="preserve">                </w:t>
      </w:r>
      <w:r w:rsidRPr="00714E3E">
        <w:rPr>
          <w:rFonts w:ascii="Century Gothic" w:eastAsia="Times New Roman" w:hAnsi="Century Gothic" w:cstheme="majorHAnsi"/>
          <w:b/>
          <w:color w:val="000000"/>
          <w:sz w:val="18"/>
          <w:szCs w:val="18"/>
        </w:rPr>
        <w:t>I CONSIDERANDOS:</w:t>
      </w:r>
    </w:p>
    <w:p w14:paraId="1BDC1EF8" w14:textId="0071D8FD" w:rsidR="00714E3E" w:rsidRPr="00714E3E" w:rsidRDefault="00714E3E" w:rsidP="00714E3E">
      <w:pPr>
        <w:widowControl w:val="0"/>
        <w:autoSpaceDE w:val="0"/>
        <w:autoSpaceDN w:val="0"/>
        <w:adjustRightInd w:val="0"/>
        <w:spacing w:after="0" w:line="360" w:lineRule="auto"/>
        <w:jc w:val="both"/>
        <w:rPr>
          <w:rFonts w:ascii="Century Gothic" w:eastAsiaTheme="minorHAnsi" w:hAnsi="Century Gothic" w:cstheme="majorHAnsi"/>
          <w:b/>
          <w:bCs/>
          <w:w w:val="102"/>
          <w:sz w:val="18"/>
          <w:szCs w:val="18"/>
        </w:rPr>
      </w:pPr>
      <w:r w:rsidRPr="00714E3E">
        <w:rPr>
          <w:rFonts w:ascii="Century Gothic" w:eastAsiaTheme="minorHAnsi" w:hAnsi="Century Gothic" w:cstheme="majorHAnsi"/>
          <w:color w:val="000000"/>
          <w:sz w:val="18"/>
          <w:szCs w:val="18"/>
        </w:rPr>
        <w:t xml:space="preserve">            A </w:t>
      </w:r>
      <w:r w:rsidRPr="00714E3E">
        <w:rPr>
          <w:rFonts w:ascii="Century Gothic" w:eastAsia="Times New Roman" w:hAnsi="Century Gothic" w:cstheme="majorHAnsi"/>
          <w:sz w:val="18"/>
          <w:szCs w:val="18"/>
        </w:rPr>
        <w:t>las nueve horas y cuarenta y seis minutos, del día trece de enero del dos mil veinte,</w:t>
      </w:r>
      <w:r w:rsidRPr="00714E3E">
        <w:rPr>
          <w:rFonts w:ascii="Century Gothic" w:eastAsiaTheme="minorHAnsi" w:hAnsi="Century Gothic" w:cstheme="majorHAnsi"/>
          <w:color w:val="000000"/>
          <w:sz w:val="18"/>
          <w:szCs w:val="18"/>
        </w:rPr>
        <w:t xml:space="preserve"> se recibió Solicitud de Acceso de Información, vía presencial</w:t>
      </w:r>
      <w:r w:rsidRPr="00714E3E">
        <w:rPr>
          <w:rFonts w:ascii="Century Gothic" w:eastAsia="Times New Roman" w:hAnsi="Century Gothic" w:cstheme="majorHAnsi"/>
          <w:color w:val="000000"/>
          <w:sz w:val="18"/>
          <w:szCs w:val="18"/>
        </w:rPr>
        <w:t xml:space="preserve">, </w:t>
      </w:r>
      <w:r w:rsidRPr="00714E3E">
        <w:rPr>
          <w:rFonts w:ascii="Century Gothic" w:eastAsiaTheme="minorHAnsi" w:hAnsi="Century Gothic" w:cstheme="majorHAnsi"/>
          <w:color w:val="000000"/>
          <w:sz w:val="18"/>
          <w:szCs w:val="18"/>
        </w:rPr>
        <w:t xml:space="preserve">por parte de </w:t>
      </w:r>
      <w:r w:rsidRPr="00714E3E">
        <w:rPr>
          <w:rFonts w:ascii="Century Gothic" w:eastAsiaTheme="minorHAnsi" w:hAnsi="Century Gothic" w:cstheme="majorHAnsi"/>
          <w:color w:val="FFFFFF" w:themeColor="background1"/>
          <w:sz w:val="18"/>
          <w:szCs w:val="18"/>
        </w:rPr>
        <w:t xml:space="preserve">Ana </w:t>
      </w:r>
      <w:r w:rsidR="00FA09C9" w:rsidRPr="00FA09C9">
        <w:rPr>
          <w:rFonts w:ascii="Century Gothic" w:eastAsiaTheme="minorHAnsi" w:hAnsi="Century Gothic" w:cstheme="majorHAnsi"/>
          <w:color w:val="FFFFFF" w:themeColor="background1"/>
          <w:sz w:val="18"/>
          <w:szCs w:val="18"/>
        </w:rPr>
        <w:t>Mercedes</w:t>
      </w:r>
      <w:r w:rsidRPr="00714E3E">
        <w:rPr>
          <w:rFonts w:ascii="Century Gothic" w:eastAsiaTheme="minorHAnsi" w:hAnsi="Century Gothic" w:cstheme="majorHAnsi"/>
          <w:color w:val="FFFFFF" w:themeColor="background1"/>
          <w:sz w:val="18"/>
          <w:szCs w:val="18"/>
        </w:rPr>
        <w:t xml:space="preserve"> Zelaya de Bonilla</w:t>
      </w:r>
      <w:r w:rsidRPr="00714E3E">
        <w:rPr>
          <w:rFonts w:ascii="Century Gothic" w:eastAsiaTheme="minorHAnsi" w:hAnsi="Century Gothic" w:cstheme="majorHAnsi"/>
          <w:b/>
          <w:color w:val="000000" w:themeColor="text1"/>
          <w:sz w:val="18"/>
          <w:szCs w:val="18"/>
        </w:rPr>
        <w:t>,</w:t>
      </w:r>
      <w:r w:rsidRPr="00714E3E">
        <w:rPr>
          <w:rFonts w:ascii="Century Gothic" w:eastAsiaTheme="minorHAnsi" w:hAnsi="Century Gothic" w:cstheme="majorHAnsi"/>
          <w:color w:val="000000" w:themeColor="text1"/>
          <w:sz w:val="18"/>
          <w:szCs w:val="18"/>
          <w:lang w:val="es-419"/>
        </w:rPr>
        <w:t xml:space="preserve"> de sesenta y un años de edad, </w:t>
      </w:r>
      <w:r w:rsidR="007844E4">
        <w:rPr>
          <w:rFonts w:ascii="Century Gothic" w:eastAsiaTheme="minorHAnsi" w:hAnsi="Century Gothic" w:cstheme="majorHAnsi"/>
          <w:color w:val="000000" w:themeColor="text1"/>
          <w:sz w:val="18"/>
          <w:szCs w:val="18"/>
          <w:lang w:val="es-419"/>
        </w:rPr>
        <w:t xml:space="preserve">                         </w:t>
      </w:r>
      <w:r w:rsidR="00FA09C9" w:rsidRPr="00714E3E">
        <w:rPr>
          <w:rFonts w:ascii="Century Gothic" w:eastAsiaTheme="minorHAnsi" w:hAnsi="Century Gothic" w:cstheme="majorHAnsi"/>
          <w:color w:val="000000" w:themeColor="text1"/>
          <w:sz w:val="18"/>
          <w:szCs w:val="18"/>
          <w:lang w:val="es-419"/>
        </w:rPr>
        <w:t>, del</w:t>
      </w:r>
      <w:r w:rsidRPr="00714E3E">
        <w:rPr>
          <w:rFonts w:ascii="Century Gothic" w:eastAsiaTheme="minorHAnsi" w:hAnsi="Century Gothic" w:cstheme="majorHAnsi"/>
          <w:color w:val="000000" w:themeColor="text1"/>
          <w:sz w:val="18"/>
          <w:szCs w:val="18"/>
          <w:lang w:val="es-419"/>
        </w:rPr>
        <w:t xml:space="preserve"> domicilio de </w:t>
      </w:r>
      <w:r w:rsidR="007844E4">
        <w:rPr>
          <w:rFonts w:ascii="Century Gothic" w:eastAsiaTheme="minorHAnsi" w:hAnsi="Century Gothic" w:cstheme="majorHAnsi"/>
          <w:color w:val="000000" w:themeColor="text1"/>
          <w:sz w:val="18"/>
          <w:szCs w:val="18"/>
          <w:lang w:val="es-419"/>
        </w:rPr>
        <w:t xml:space="preserve">                    </w:t>
      </w:r>
      <w:r w:rsidRPr="00714E3E">
        <w:rPr>
          <w:rFonts w:ascii="Century Gothic" w:eastAsiaTheme="minorHAnsi" w:hAnsi="Century Gothic" w:cstheme="majorHAnsi"/>
          <w:color w:val="000000" w:themeColor="text1"/>
          <w:sz w:val="18"/>
          <w:szCs w:val="18"/>
          <w:lang w:val="es-419"/>
        </w:rPr>
        <w:t xml:space="preserve">, departamento </w:t>
      </w:r>
      <w:r w:rsidR="007844E4">
        <w:rPr>
          <w:rFonts w:ascii="Century Gothic" w:eastAsiaTheme="minorHAnsi" w:hAnsi="Century Gothic" w:cstheme="majorHAnsi"/>
          <w:color w:val="000000" w:themeColor="text1"/>
          <w:sz w:val="18"/>
          <w:szCs w:val="18"/>
          <w:lang w:val="es-419"/>
        </w:rPr>
        <w:t xml:space="preserve">               </w:t>
      </w:r>
      <w:r w:rsidRPr="00714E3E">
        <w:rPr>
          <w:rFonts w:ascii="Century Gothic" w:eastAsiaTheme="minorHAnsi" w:hAnsi="Century Gothic" w:cstheme="majorHAnsi"/>
          <w:color w:val="000000" w:themeColor="text1"/>
          <w:sz w:val="18"/>
          <w:szCs w:val="18"/>
          <w:lang w:val="es-419"/>
        </w:rPr>
        <w:t xml:space="preserve">, portador de su </w:t>
      </w:r>
      <w:r w:rsidRPr="00714E3E">
        <w:rPr>
          <w:rFonts w:ascii="Century Gothic" w:eastAsiaTheme="minorHAnsi" w:hAnsi="Century Gothic" w:cstheme="majorHAnsi"/>
          <w:color w:val="FFFFFF" w:themeColor="background1"/>
          <w:sz w:val="18"/>
          <w:szCs w:val="18"/>
          <w:lang w:val="es-419"/>
        </w:rPr>
        <w:t xml:space="preserve">documento único de identidad número cero </w:t>
      </w:r>
      <w:proofErr w:type="spellStart"/>
      <w:r w:rsidRPr="00714E3E">
        <w:rPr>
          <w:rFonts w:ascii="Century Gothic" w:eastAsiaTheme="minorHAnsi" w:hAnsi="Century Gothic" w:cstheme="majorHAnsi"/>
          <w:color w:val="FFFFFF" w:themeColor="background1"/>
          <w:sz w:val="18"/>
          <w:szCs w:val="18"/>
          <w:lang w:val="es-419"/>
        </w:rPr>
        <w:t>cers</w:t>
      </w:r>
      <w:proofErr w:type="spellEnd"/>
      <w:r w:rsidRPr="00714E3E">
        <w:rPr>
          <w:rFonts w:ascii="Century Gothic" w:eastAsiaTheme="minorHAnsi" w:hAnsi="Century Gothic" w:cstheme="majorHAnsi"/>
          <w:color w:val="000000" w:themeColor="text1"/>
          <w:sz w:val="18"/>
          <w:szCs w:val="18"/>
          <w:lang w:val="es-419"/>
        </w:rPr>
        <w:t xml:space="preserve">, </w:t>
      </w:r>
      <w:r w:rsidRPr="00714E3E">
        <w:rPr>
          <w:rFonts w:ascii="Century Gothic" w:hAnsi="Century Gothic" w:cstheme="majorHAnsi"/>
          <w:bCs/>
          <w:color w:val="000000"/>
          <w:sz w:val="18"/>
          <w:szCs w:val="18"/>
          <w:lang w:val="es-MX"/>
        </w:rPr>
        <w:t>quien actúa en su calidad personal</w:t>
      </w:r>
      <w:r w:rsidRPr="00714E3E">
        <w:rPr>
          <w:rFonts w:ascii="Century Gothic" w:eastAsiaTheme="minorHAnsi" w:hAnsi="Century Gothic" w:cstheme="majorHAnsi"/>
          <w:sz w:val="18"/>
          <w:szCs w:val="18"/>
        </w:rPr>
        <w:t>;</w:t>
      </w:r>
      <w:r w:rsidRPr="00714E3E">
        <w:rPr>
          <w:rFonts w:ascii="Century Gothic" w:eastAsiaTheme="minorHAnsi" w:hAnsi="Century Gothic" w:cstheme="majorHAnsi"/>
          <w:color w:val="000000" w:themeColor="text1"/>
          <w:sz w:val="18"/>
          <w:szCs w:val="18"/>
          <w:lang w:val="es-419"/>
        </w:rPr>
        <w:t xml:space="preserve"> solicitando la información siguiente: </w:t>
      </w:r>
      <w:r w:rsidRPr="00714E3E">
        <w:rPr>
          <w:rFonts w:ascii="Century Gothic" w:eastAsiaTheme="minorHAnsi" w:hAnsi="Century Gothic" w:cstheme="majorHAnsi"/>
          <w:b/>
          <w:color w:val="000000" w:themeColor="text1"/>
          <w:sz w:val="18"/>
          <w:szCs w:val="18"/>
          <w:lang w:val="es-419"/>
        </w:rPr>
        <w:t xml:space="preserve">Acta de reunión de concejo municipal celebrado el </w:t>
      </w:r>
      <w:r w:rsidR="00FA09C9" w:rsidRPr="00714E3E">
        <w:rPr>
          <w:rFonts w:ascii="Century Gothic" w:eastAsiaTheme="minorHAnsi" w:hAnsi="Century Gothic" w:cstheme="majorHAnsi"/>
          <w:b/>
          <w:color w:val="000000" w:themeColor="text1"/>
          <w:sz w:val="18"/>
          <w:szCs w:val="18"/>
          <w:lang w:val="es-419"/>
        </w:rPr>
        <w:t>día</w:t>
      </w:r>
      <w:r w:rsidRPr="00714E3E">
        <w:rPr>
          <w:rFonts w:ascii="Century Gothic" w:eastAsiaTheme="minorHAnsi" w:hAnsi="Century Gothic" w:cstheme="majorHAnsi"/>
          <w:b/>
          <w:color w:val="000000" w:themeColor="text1"/>
          <w:sz w:val="18"/>
          <w:szCs w:val="18"/>
          <w:lang w:val="es-419"/>
        </w:rPr>
        <w:t xml:space="preserve"> 20 de diciembre del 2019.</w:t>
      </w:r>
    </w:p>
    <w:p w14:paraId="669CC331" w14:textId="77777777" w:rsidR="00714E3E" w:rsidRPr="00714E3E" w:rsidRDefault="00714E3E" w:rsidP="00714E3E">
      <w:pPr>
        <w:spacing w:after="0" w:line="360" w:lineRule="auto"/>
        <w:jc w:val="both"/>
        <w:rPr>
          <w:rFonts w:ascii="Century Gothic" w:eastAsiaTheme="minorHAnsi" w:hAnsi="Century Gothic" w:cstheme="majorHAnsi"/>
          <w:b/>
          <w:sz w:val="18"/>
          <w:szCs w:val="18"/>
        </w:rPr>
      </w:pPr>
      <w:r w:rsidRPr="00714E3E">
        <w:rPr>
          <w:rFonts w:ascii="Century Gothic" w:eastAsiaTheme="minorHAnsi" w:hAnsi="Century Gothic" w:cstheme="majorHAnsi"/>
          <w:color w:val="000000"/>
          <w:sz w:val="18"/>
          <w:szCs w:val="18"/>
        </w:rPr>
        <w:t xml:space="preserve"> </w:t>
      </w:r>
      <w:r w:rsidRPr="00714E3E">
        <w:rPr>
          <w:rFonts w:ascii="Century Gothic" w:eastAsiaTheme="minorHAnsi" w:hAnsi="Century Gothic" w:cstheme="majorHAnsi"/>
          <w:b/>
          <w:sz w:val="18"/>
          <w:szCs w:val="18"/>
        </w:rPr>
        <w:t xml:space="preserve">          </w:t>
      </w:r>
      <w:r w:rsidRPr="00714E3E">
        <w:rPr>
          <w:rFonts w:ascii="Century Gothic" w:eastAsiaTheme="minorHAnsi" w:hAnsi="Century Gothic" w:cstheme="majorHAnsi"/>
          <w:color w:val="000000"/>
          <w:sz w:val="18"/>
          <w:szCs w:val="18"/>
        </w:rPr>
        <w:t>Mediante auto de las once horas, del día catorce de enero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26F92A5C" w14:textId="674CC446" w:rsidR="00714E3E" w:rsidRPr="00714E3E" w:rsidRDefault="00714E3E" w:rsidP="00714E3E">
      <w:pPr>
        <w:spacing w:after="0" w:line="360" w:lineRule="auto"/>
        <w:jc w:val="both"/>
        <w:rPr>
          <w:rFonts w:ascii="Century Gothic" w:eastAsia="Calibri" w:hAnsi="Century Gothic" w:cstheme="majorHAnsi"/>
          <w:color w:val="000000"/>
          <w:sz w:val="18"/>
          <w:szCs w:val="18"/>
        </w:rPr>
      </w:pPr>
      <w:r w:rsidRPr="00714E3E">
        <w:rPr>
          <w:rFonts w:ascii="Century Gothic" w:eastAsia="Calibri" w:hAnsi="Century Gothic" w:cstheme="majorHAnsi"/>
          <w:color w:val="000000"/>
          <w:sz w:val="18"/>
          <w:szCs w:val="18"/>
        </w:rPr>
        <w:t xml:space="preserve">        </w:t>
      </w:r>
      <w:r w:rsidRPr="00714E3E">
        <w:rPr>
          <w:rFonts w:ascii="Century Gothic" w:eastAsiaTheme="minorHAnsi" w:hAnsi="Century Gothic" w:cstheme="majorHAnsi"/>
          <w:sz w:val="18"/>
          <w:szCs w:val="18"/>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  </w:t>
      </w:r>
      <w:r w:rsidR="00FA09C9" w:rsidRPr="00714E3E">
        <w:rPr>
          <w:rFonts w:ascii="Century Gothic" w:eastAsiaTheme="minorHAnsi" w:hAnsi="Century Gothic" w:cstheme="majorHAnsi"/>
          <w:sz w:val="18"/>
          <w:szCs w:val="18"/>
        </w:rPr>
        <w:t>realizar</w:t>
      </w:r>
      <w:r w:rsidRPr="00714E3E">
        <w:rPr>
          <w:rFonts w:ascii="Century Gothic" w:eastAsiaTheme="minorHAnsi" w:hAnsi="Century Gothic" w:cstheme="majorHAnsi"/>
          <w:sz w:val="18"/>
          <w:szCs w:val="18"/>
        </w:rPr>
        <w:t xml:space="preserve">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3FDAD30E" w14:textId="77777777" w:rsidR="00714E3E" w:rsidRPr="00714E3E" w:rsidRDefault="00714E3E" w:rsidP="00714E3E">
      <w:pPr>
        <w:numPr>
          <w:ilvl w:val="0"/>
          <w:numId w:val="1"/>
        </w:numPr>
        <w:spacing w:after="0" w:line="360" w:lineRule="auto"/>
        <w:contextualSpacing/>
        <w:jc w:val="both"/>
        <w:rPr>
          <w:rFonts w:ascii="Century Gothic" w:eastAsiaTheme="minorHAnsi" w:hAnsi="Century Gothic" w:cstheme="majorHAnsi"/>
          <w:sz w:val="18"/>
          <w:szCs w:val="18"/>
        </w:rPr>
      </w:pPr>
      <w:r w:rsidRPr="00714E3E">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48DF8C70" w14:textId="77777777" w:rsidR="00714E3E" w:rsidRPr="00714E3E" w:rsidRDefault="00714E3E" w:rsidP="00714E3E">
      <w:pPr>
        <w:spacing w:after="0" w:line="360" w:lineRule="auto"/>
        <w:jc w:val="both"/>
        <w:rPr>
          <w:rFonts w:ascii="Century Gothic" w:eastAsiaTheme="minorHAnsi" w:hAnsi="Century Gothic" w:cstheme="majorHAnsi"/>
          <w:sz w:val="18"/>
          <w:szCs w:val="18"/>
        </w:rPr>
      </w:pPr>
    </w:p>
    <w:p w14:paraId="431B820C" w14:textId="77777777" w:rsidR="00714E3E" w:rsidRPr="00714E3E" w:rsidRDefault="00714E3E" w:rsidP="00714E3E">
      <w:pPr>
        <w:numPr>
          <w:ilvl w:val="0"/>
          <w:numId w:val="1"/>
        </w:numPr>
        <w:spacing w:after="0" w:line="360" w:lineRule="auto"/>
        <w:jc w:val="both"/>
        <w:rPr>
          <w:rFonts w:ascii="Century Gothic" w:eastAsiaTheme="minorHAnsi" w:hAnsi="Century Gothic" w:cstheme="majorHAnsi"/>
          <w:b/>
          <w:color w:val="000000"/>
          <w:sz w:val="18"/>
          <w:szCs w:val="18"/>
          <w:u w:val="single"/>
        </w:rPr>
      </w:pPr>
      <w:r w:rsidRPr="00714E3E">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1158ECA4" w14:textId="77777777" w:rsidR="00714E3E" w:rsidRPr="00714E3E" w:rsidRDefault="00714E3E" w:rsidP="00714E3E">
      <w:pPr>
        <w:spacing w:after="0" w:line="360" w:lineRule="auto"/>
        <w:ind w:left="720"/>
        <w:jc w:val="both"/>
        <w:rPr>
          <w:rFonts w:ascii="Century Gothic" w:eastAsiaTheme="minorHAnsi" w:hAnsi="Century Gothic" w:cstheme="majorHAnsi"/>
          <w:b/>
          <w:color w:val="000000"/>
          <w:sz w:val="18"/>
          <w:szCs w:val="18"/>
        </w:rPr>
      </w:pPr>
    </w:p>
    <w:p w14:paraId="1B7B00BC" w14:textId="77777777" w:rsidR="00714E3E" w:rsidRPr="00714E3E" w:rsidRDefault="00714E3E" w:rsidP="00714E3E">
      <w:pPr>
        <w:spacing w:after="0" w:line="360" w:lineRule="auto"/>
        <w:jc w:val="both"/>
        <w:rPr>
          <w:rFonts w:ascii="Century Gothic" w:eastAsiaTheme="minorHAnsi" w:hAnsi="Century Gothic" w:cstheme="majorHAnsi"/>
          <w:b/>
          <w:color w:val="000000"/>
          <w:sz w:val="18"/>
          <w:szCs w:val="18"/>
          <w:u w:val="single"/>
        </w:rPr>
      </w:pPr>
      <w:r w:rsidRPr="00714E3E">
        <w:rPr>
          <w:rFonts w:ascii="Century Gothic" w:eastAsiaTheme="minorHAnsi" w:hAnsi="Century Gothic" w:cstheme="majorHAnsi"/>
          <w:b/>
          <w:color w:val="000000"/>
          <w:sz w:val="18"/>
          <w:szCs w:val="18"/>
        </w:rPr>
        <w:t xml:space="preserve">                   II. FUNDAMENTACIÓN </w:t>
      </w:r>
    </w:p>
    <w:p w14:paraId="79425AC3" w14:textId="32434D24" w:rsidR="00714E3E" w:rsidRPr="00714E3E" w:rsidRDefault="00714E3E" w:rsidP="00714E3E">
      <w:pPr>
        <w:spacing w:after="0" w:line="360" w:lineRule="auto"/>
        <w:jc w:val="both"/>
        <w:rPr>
          <w:rFonts w:ascii="Century Gothic" w:eastAsiaTheme="minorHAnsi" w:hAnsi="Century Gothic" w:cstheme="majorHAnsi"/>
          <w:color w:val="000000"/>
          <w:sz w:val="18"/>
          <w:szCs w:val="18"/>
        </w:rPr>
      </w:pPr>
      <w:r w:rsidRPr="00714E3E">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714E3E">
        <w:rPr>
          <w:rFonts w:ascii="Century Gothic" w:eastAsiaTheme="minorHAnsi" w:hAnsi="Century Gothic" w:cstheme="majorHAnsi"/>
          <w:b/>
          <w:bCs/>
          <w:color w:val="000000"/>
          <w:sz w:val="18"/>
          <w:szCs w:val="18"/>
        </w:rPr>
        <w:t xml:space="preserve">(Sala de lo Constitucional de la Corte Suprema de Justicia, amparo: 155-2013, del </w:t>
      </w:r>
      <w:r w:rsidRPr="00714E3E">
        <w:rPr>
          <w:rFonts w:ascii="Century Gothic" w:eastAsiaTheme="minorHAnsi" w:hAnsi="Century Gothic" w:cstheme="majorHAnsi"/>
          <w:b/>
          <w:bCs/>
          <w:color w:val="000000"/>
          <w:sz w:val="18"/>
          <w:szCs w:val="18"/>
        </w:rPr>
        <w:lastRenderedPageBreak/>
        <w:t>6/3/2013, y las que en él se citan: Inc. 13-2011, del 5/12/2012; Inc. 1-2010, del 25/8/2010; Inc. 91-2007, del 24/9/2010.)</w:t>
      </w:r>
    </w:p>
    <w:p w14:paraId="01A0D6BE" w14:textId="77777777" w:rsidR="00714E3E" w:rsidRPr="00714E3E" w:rsidRDefault="00714E3E" w:rsidP="00714E3E">
      <w:pPr>
        <w:spacing w:after="0" w:line="360" w:lineRule="auto"/>
        <w:jc w:val="both"/>
        <w:rPr>
          <w:rFonts w:ascii="Century Gothic" w:eastAsiaTheme="minorHAnsi" w:hAnsi="Century Gothic" w:cstheme="majorHAnsi"/>
          <w:color w:val="000000"/>
          <w:sz w:val="18"/>
          <w:szCs w:val="18"/>
        </w:rPr>
      </w:pPr>
      <w:r w:rsidRPr="00714E3E">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125AD9B8" w14:textId="77777777" w:rsidR="00714E3E" w:rsidRPr="00714E3E" w:rsidRDefault="00714E3E" w:rsidP="00714E3E">
      <w:pPr>
        <w:spacing w:after="0" w:line="360" w:lineRule="auto"/>
        <w:jc w:val="both"/>
        <w:rPr>
          <w:rFonts w:ascii="Century Gothic" w:eastAsiaTheme="minorHAnsi" w:hAnsi="Century Gothic" w:cstheme="majorHAnsi"/>
          <w:color w:val="000000"/>
          <w:sz w:val="18"/>
          <w:szCs w:val="18"/>
        </w:rPr>
      </w:pPr>
      <w:r w:rsidRPr="00714E3E">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localicen, verifiquen su clasificación y comuniquen la manera en la que se encuentra disponible, la cual detallo a continuación:</w:t>
      </w:r>
    </w:p>
    <w:p w14:paraId="425F1F24" w14:textId="3FD1C2C0" w:rsidR="00714E3E" w:rsidRPr="00714E3E" w:rsidRDefault="00714E3E" w:rsidP="00714E3E">
      <w:pPr>
        <w:widowControl w:val="0"/>
        <w:autoSpaceDE w:val="0"/>
        <w:autoSpaceDN w:val="0"/>
        <w:adjustRightInd w:val="0"/>
        <w:spacing w:after="0" w:line="360" w:lineRule="auto"/>
        <w:jc w:val="both"/>
        <w:rPr>
          <w:rFonts w:ascii="Century Gothic" w:eastAsiaTheme="minorHAnsi" w:hAnsi="Century Gothic" w:cstheme="majorHAnsi"/>
          <w:b/>
          <w:bCs/>
          <w:w w:val="102"/>
          <w:sz w:val="18"/>
          <w:szCs w:val="18"/>
        </w:rPr>
      </w:pPr>
      <w:r w:rsidRPr="00714E3E">
        <w:rPr>
          <w:rFonts w:ascii="Century Gothic" w:eastAsiaTheme="minorHAnsi" w:hAnsi="Century Gothic" w:cstheme="majorHAnsi"/>
          <w:color w:val="000000"/>
          <w:sz w:val="18"/>
          <w:szCs w:val="18"/>
        </w:rPr>
        <w:t xml:space="preserve">Con fecha quince de enero, del año dos mil veinte, se le solicita a Secretaria Municipal: </w:t>
      </w:r>
      <w:r w:rsidRPr="00714E3E">
        <w:rPr>
          <w:rFonts w:ascii="Century Gothic" w:eastAsiaTheme="minorHAnsi" w:hAnsi="Century Gothic" w:cstheme="majorHAnsi"/>
          <w:b/>
          <w:color w:val="000000" w:themeColor="text1"/>
          <w:sz w:val="18"/>
          <w:szCs w:val="18"/>
          <w:lang w:val="es-419"/>
        </w:rPr>
        <w:t xml:space="preserve">Acta de reunión de concejo municipal celebrado el </w:t>
      </w:r>
      <w:r w:rsidR="00FA09C9" w:rsidRPr="00714E3E">
        <w:rPr>
          <w:rFonts w:ascii="Century Gothic" w:eastAsiaTheme="minorHAnsi" w:hAnsi="Century Gothic" w:cstheme="majorHAnsi"/>
          <w:b/>
          <w:color w:val="000000" w:themeColor="text1"/>
          <w:sz w:val="18"/>
          <w:szCs w:val="18"/>
          <w:lang w:val="es-419"/>
        </w:rPr>
        <w:t>día</w:t>
      </w:r>
      <w:r w:rsidRPr="00714E3E">
        <w:rPr>
          <w:rFonts w:ascii="Century Gothic" w:eastAsiaTheme="minorHAnsi" w:hAnsi="Century Gothic" w:cstheme="majorHAnsi"/>
          <w:b/>
          <w:color w:val="000000" w:themeColor="text1"/>
          <w:sz w:val="18"/>
          <w:szCs w:val="18"/>
          <w:lang w:val="es-419"/>
        </w:rPr>
        <w:t xml:space="preserve"> 20 de diciembre del 2019.</w:t>
      </w:r>
    </w:p>
    <w:p w14:paraId="563A8F5E" w14:textId="3B7A2CFB" w:rsidR="00714E3E" w:rsidRPr="00714E3E" w:rsidRDefault="00714E3E" w:rsidP="00714E3E">
      <w:pPr>
        <w:widowControl w:val="0"/>
        <w:autoSpaceDE w:val="0"/>
        <w:autoSpaceDN w:val="0"/>
        <w:adjustRightInd w:val="0"/>
        <w:spacing w:after="0" w:line="360" w:lineRule="auto"/>
        <w:jc w:val="both"/>
        <w:rPr>
          <w:rFonts w:ascii="Century Gothic" w:eastAsiaTheme="minorHAnsi" w:hAnsi="Century Gothic" w:cstheme="majorHAnsi"/>
          <w:b/>
          <w:bCs/>
          <w:w w:val="102"/>
          <w:sz w:val="18"/>
          <w:szCs w:val="18"/>
        </w:rPr>
      </w:pPr>
      <w:r w:rsidRPr="00714E3E">
        <w:rPr>
          <w:rFonts w:ascii="Century Gothic" w:eastAsiaTheme="minorHAnsi" w:hAnsi="Century Gothic" w:cstheme="majorHAnsi"/>
          <w:color w:val="000000"/>
          <w:sz w:val="18"/>
          <w:szCs w:val="18"/>
        </w:rPr>
        <w:t xml:space="preserve"> </w:t>
      </w:r>
      <w:r w:rsidRPr="00714E3E">
        <w:rPr>
          <w:rFonts w:ascii="Century Gothic" w:eastAsia="Times New Roman" w:hAnsi="Century Gothic" w:cstheme="majorHAnsi"/>
          <w:color w:val="000000"/>
          <w:sz w:val="18"/>
          <w:szCs w:val="18"/>
        </w:rPr>
        <w:t xml:space="preserve">Ante tal requerimiento la </w:t>
      </w:r>
      <w:r w:rsidR="00FA09C9" w:rsidRPr="00714E3E">
        <w:rPr>
          <w:rFonts w:ascii="Century Gothic" w:eastAsia="Times New Roman" w:hAnsi="Century Gothic" w:cstheme="majorHAnsi"/>
          <w:color w:val="000000"/>
          <w:sz w:val="18"/>
          <w:szCs w:val="18"/>
        </w:rPr>
        <w:t>secretaria</w:t>
      </w:r>
      <w:r w:rsidRPr="00714E3E">
        <w:rPr>
          <w:rFonts w:ascii="Century Gothic" w:eastAsia="Times New Roman" w:hAnsi="Century Gothic" w:cstheme="majorHAnsi"/>
          <w:color w:val="000000"/>
          <w:sz w:val="18"/>
          <w:szCs w:val="18"/>
        </w:rPr>
        <w:t xml:space="preserve"> municipal, con fecha 23 de enero del presente año, responde:</w:t>
      </w:r>
      <w:r w:rsidRPr="00714E3E">
        <w:rPr>
          <w:rFonts w:ascii="Century Gothic" w:eastAsia="Times New Roman" w:hAnsi="Century Gothic" w:cstheme="majorHAnsi"/>
          <w:b/>
          <w:color w:val="000000"/>
          <w:sz w:val="18"/>
          <w:szCs w:val="18"/>
        </w:rPr>
        <w:t xml:space="preserve"> </w:t>
      </w:r>
      <w:r w:rsidR="00FA09C9" w:rsidRPr="00714E3E">
        <w:rPr>
          <w:rFonts w:ascii="Century Gothic" w:eastAsia="Times New Roman" w:hAnsi="Century Gothic" w:cstheme="majorHAnsi"/>
          <w:b/>
          <w:color w:val="000000"/>
          <w:sz w:val="18"/>
          <w:szCs w:val="18"/>
        </w:rPr>
        <w:t>“</w:t>
      </w:r>
      <w:r w:rsidR="00FA09C9" w:rsidRPr="00714E3E">
        <w:rPr>
          <w:rFonts w:ascii="Century Gothic" w:eastAsia="Times New Roman" w:hAnsi="Century Gothic" w:cstheme="majorHAnsi"/>
          <w:color w:val="000000"/>
          <w:sz w:val="18"/>
          <w:szCs w:val="18"/>
        </w:rPr>
        <w:t>En</w:t>
      </w:r>
      <w:r w:rsidRPr="00714E3E">
        <w:rPr>
          <w:rFonts w:ascii="Century Gothic" w:eastAsia="Times New Roman" w:hAnsi="Century Gothic" w:cstheme="majorHAnsi"/>
          <w:color w:val="000000"/>
          <w:sz w:val="18"/>
          <w:szCs w:val="18"/>
        </w:rPr>
        <w:t xml:space="preserve"> relación a memorándum recibido, el </w:t>
      </w:r>
      <w:r w:rsidR="00FA09C9" w:rsidRPr="00714E3E">
        <w:rPr>
          <w:rFonts w:ascii="Century Gothic" w:eastAsia="Times New Roman" w:hAnsi="Century Gothic" w:cstheme="majorHAnsi"/>
          <w:color w:val="000000"/>
          <w:sz w:val="18"/>
          <w:szCs w:val="18"/>
        </w:rPr>
        <w:t>día</w:t>
      </w:r>
      <w:r w:rsidRPr="00714E3E">
        <w:rPr>
          <w:rFonts w:ascii="Century Gothic" w:eastAsia="Times New Roman" w:hAnsi="Century Gothic" w:cstheme="majorHAnsi"/>
          <w:color w:val="000000"/>
          <w:sz w:val="18"/>
          <w:szCs w:val="18"/>
        </w:rPr>
        <w:t xml:space="preserve"> 15 de enero del 2020, por este medio se da respuesta a lo solicitado, </w:t>
      </w:r>
      <w:r w:rsidRPr="00714E3E">
        <w:rPr>
          <w:rFonts w:ascii="Century Gothic" w:eastAsia="Times New Roman" w:hAnsi="Century Gothic" w:cstheme="majorHAnsi"/>
          <w:b/>
          <w:color w:val="000000"/>
          <w:sz w:val="18"/>
          <w:szCs w:val="18"/>
        </w:rPr>
        <w:t>entregando</w:t>
      </w:r>
      <w:r w:rsidR="00FA09C9">
        <w:rPr>
          <w:rFonts w:ascii="Century Gothic" w:eastAsia="Times New Roman" w:hAnsi="Century Gothic" w:cstheme="majorHAnsi"/>
          <w:b/>
          <w:color w:val="000000"/>
          <w:sz w:val="18"/>
          <w:szCs w:val="18"/>
        </w:rPr>
        <w:t xml:space="preserve"> </w:t>
      </w:r>
      <w:r w:rsidRPr="00714E3E">
        <w:rPr>
          <w:rFonts w:ascii="Century Gothic" w:eastAsiaTheme="minorHAnsi" w:hAnsi="Century Gothic" w:cstheme="majorHAnsi"/>
          <w:b/>
          <w:color w:val="000000" w:themeColor="text1"/>
          <w:sz w:val="18"/>
          <w:szCs w:val="18"/>
          <w:lang w:val="es-419"/>
        </w:rPr>
        <w:t xml:space="preserve">Acta de reunión de concejo municipal celebrado el </w:t>
      </w:r>
      <w:r w:rsidR="00FA09C9" w:rsidRPr="00714E3E">
        <w:rPr>
          <w:rFonts w:ascii="Century Gothic" w:eastAsiaTheme="minorHAnsi" w:hAnsi="Century Gothic" w:cstheme="majorHAnsi"/>
          <w:b/>
          <w:color w:val="000000" w:themeColor="text1"/>
          <w:sz w:val="18"/>
          <w:szCs w:val="18"/>
          <w:lang w:val="es-419"/>
        </w:rPr>
        <w:t>día</w:t>
      </w:r>
      <w:r w:rsidRPr="00714E3E">
        <w:rPr>
          <w:rFonts w:ascii="Century Gothic" w:eastAsiaTheme="minorHAnsi" w:hAnsi="Century Gothic" w:cstheme="majorHAnsi"/>
          <w:b/>
          <w:color w:val="000000" w:themeColor="text1"/>
          <w:sz w:val="18"/>
          <w:szCs w:val="18"/>
          <w:lang w:val="es-419"/>
        </w:rPr>
        <w:t xml:space="preserve"> 20 de diciembre del 2019, en formato digital.</w:t>
      </w:r>
    </w:p>
    <w:p w14:paraId="1F9ADEDE" w14:textId="4F3C47BB" w:rsidR="00714E3E" w:rsidRPr="00714E3E" w:rsidRDefault="00714E3E" w:rsidP="00714E3E">
      <w:pPr>
        <w:spacing w:after="0" w:line="360" w:lineRule="auto"/>
        <w:jc w:val="both"/>
        <w:rPr>
          <w:rFonts w:ascii="Century Gothic" w:eastAsia="Calibri" w:hAnsi="Century Gothic" w:cstheme="majorHAnsi"/>
          <w:sz w:val="18"/>
          <w:szCs w:val="18"/>
        </w:rPr>
      </w:pPr>
      <w:r w:rsidRPr="00714E3E">
        <w:rPr>
          <w:rFonts w:ascii="Century Gothic" w:eastAsia="Calibri" w:hAnsi="Century Gothic" w:cstheme="majorHAnsi"/>
          <w:sz w:val="18"/>
          <w:szCs w:val="18"/>
        </w:rPr>
        <w:t xml:space="preserve">Por lo anteriormente expresado, el Suscrito Oficial de información considera que la información. que requiere el solicitante es </w:t>
      </w:r>
      <w:r w:rsidRPr="00714E3E">
        <w:rPr>
          <w:rFonts w:ascii="Century Gothic" w:eastAsia="Calibri" w:hAnsi="Century Gothic" w:cstheme="majorHAnsi"/>
          <w:b/>
          <w:sz w:val="18"/>
          <w:szCs w:val="18"/>
        </w:rPr>
        <w:t>información pública</w:t>
      </w:r>
      <w:r w:rsidRPr="00714E3E">
        <w:rPr>
          <w:rFonts w:ascii="Century Gothic" w:eastAsia="Calibri" w:hAnsi="Century Gothic" w:cstheme="majorHAnsi"/>
          <w:sz w:val="18"/>
          <w:szCs w:val="18"/>
        </w:rPr>
        <w:t xml:space="preserve">, de conformidad al art.6 literal c de la </w:t>
      </w:r>
      <w:r w:rsidR="00FA09C9" w:rsidRPr="00714E3E">
        <w:rPr>
          <w:rFonts w:ascii="Century Gothic" w:eastAsia="Calibri" w:hAnsi="Century Gothic" w:cstheme="majorHAnsi"/>
          <w:sz w:val="18"/>
          <w:szCs w:val="18"/>
        </w:rPr>
        <w:t>LAIP, en</w:t>
      </w:r>
      <w:r w:rsidRPr="00714E3E">
        <w:rPr>
          <w:rFonts w:ascii="Century Gothic" w:eastAsia="Calibri" w:hAnsi="Century Gothic" w:cstheme="majorHAnsi"/>
          <w:sz w:val="18"/>
          <w:szCs w:val="18"/>
        </w:rPr>
        <w:t xml:space="preserve"> consecuencia, es procedente se entregue al solicitante.</w:t>
      </w:r>
    </w:p>
    <w:p w14:paraId="1364BCB3" w14:textId="77777777" w:rsidR="00714E3E" w:rsidRPr="00714E3E" w:rsidRDefault="00714E3E" w:rsidP="00714E3E">
      <w:pPr>
        <w:spacing w:after="0" w:line="360" w:lineRule="auto"/>
        <w:jc w:val="both"/>
        <w:rPr>
          <w:rFonts w:ascii="Century Gothic" w:eastAsiaTheme="minorHAnsi" w:hAnsi="Century Gothic" w:cstheme="majorHAnsi"/>
          <w:b/>
          <w:color w:val="000000"/>
          <w:sz w:val="18"/>
          <w:szCs w:val="18"/>
        </w:rPr>
      </w:pPr>
      <w:r w:rsidRPr="00714E3E">
        <w:rPr>
          <w:rFonts w:ascii="Century Gothic" w:eastAsiaTheme="minorHAnsi" w:hAnsi="Century Gothic" w:cstheme="majorHAnsi"/>
          <w:sz w:val="18"/>
          <w:szCs w:val="18"/>
        </w:rPr>
        <w:t xml:space="preserve">          </w:t>
      </w:r>
      <w:r w:rsidRPr="00714E3E">
        <w:rPr>
          <w:rFonts w:ascii="Century Gothic" w:eastAsiaTheme="minorHAnsi" w:hAnsi="Century Gothic" w:cstheme="majorHAnsi"/>
          <w:b/>
          <w:color w:val="000000"/>
          <w:sz w:val="18"/>
          <w:szCs w:val="18"/>
        </w:rPr>
        <w:t>III.      RESOLUCIÓN.</w:t>
      </w:r>
    </w:p>
    <w:p w14:paraId="1AA7CE89" w14:textId="77777777" w:rsidR="00714E3E" w:rsidRPr="00714E3E" w:rsidRDefault="00714E3E" w:rsidP="00714E3E">
      <w:pPr>
        <w:spacing w:after="0" w:line="360" w:lineRule="auto"/>
        <w:jc w:val="both"/>
        <w:rPr>
          <w:rFonts w:ascii="Century Gothic" w:eastAsiaTheme="minorHAnsi" w:hAnsi="Century Gothic" w:cstheme="majorHAnsi"/>
          <w:b/>
          <w:color w:val="000000"/>
          <w:sz w:val="18"/>
          <w:szCs w:val="18"/>
        </w:rPr>
      </w:pPr>
      <w:r w:rsidRPr="00714E3E">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714E3E">
        <w:rPr>
          <w:rFonts w:ascii="Century Gothic" w:eastAsiaTheme="minorHAnsi" w:hAnsi="Century Gothic" w:cstheme="majorHAnsi"/>
          <w:b/>
          <w:color w:val="000000"/>
          <w:sz w:val="18"/>
          <w:szCs w:val="18"/>
        </w:rPr>
        <w:t>RESUELVE:</w:t>
      </w:r>
    </w:p>
    <w:p w14:paraId="32AB1764" w14:textId="77777777" w:rsidR="00714E3E" w:rsidRPr="00714E3E" w:rsidRDefault="00714E3E" w:rsidP="00714E3E">
      <w:pPr>
        <w:numPr>
          <w:ilvl w:val="0"/>
          <w:numId w:val="8"/>
        </w:numPr>
        <w:spacing w:after="0" w:line="360" w:lineRule="auto"/>
        <w:contextualSpacing/>
        <w:jc w:val="both"/>
        <w:rPr>
          <w:rFonts w:ascii="Century Gothic" w:eastAsiaTheme="minorHAnsi" w:hAnsi="Century Gothic" w:cstheme="majorHAnsi"/>
          <w:color w:val="000000"/>
          <w:sz w:val="18"/>
          <w:szCs w:val="18"/>
        </w:rPr>
      </w:pPr>
      <w:r w:rsidRPr="00714E3E">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68AD24F4" w14:textId="77777777" w:rsidR="00714E3E" w:rsidRPr="00714E3E" w:rsidRDefault="00714E3E" w:rsidP="00714E3E">
      <w:pPr>
        <w:numPr>
          <w:ilvl w:val="0"/>
          <w:numId w:val="8"/>
        </w:numPr>
        <w:spacing w:after="0" w:line="360" w:lineRule="auto"/>
        <w:jc w:val="both"/>
        <w:rPr>
          <w:rFonts w:ascii="Century Gothic" w:eastAsia="Calibri" w:hAnsi="Century Gothic" w:cstheme="majorHAnsi"/>
          <w:b/>
          <w:sz w:val="18"/>
          <w:szCs w:val="18"/>
        </w:rPr>
      </w:pPr>
      <w:r w:rsidRPr="00714E3E">
        <w:rPr>
          <w:rFonts w:ascii="Century Gothic" w:eastAsia="Calibri" w:hAnsi="Century Gothic" w:cstheme="majorHAnsi"/>
          <w:color w:val="000000"/>
          <w:sz w:val="18"/>
          <w:szCs w:val="18"/>
        </w:rPr>
        <w:t>Concédase la entrega de la información solicitada</w:t>
      </w:r>
      <w:r w:rsidRPr="00714E3E">
        <w:rPr>
          <w:rFonts w:ascii="Century Gothic" w:eastAsia="Calibri" w:hAnsi="Century Gothic" w:cstheme="majorHAnsi"/>
          <w:sz w:val="18"/>
          <w:szCs w:val="18"/>
        </w:rPr>
        <w:t>.</w:t>
      </w:r>
    </w:p>
    <w:p w14:paraId="556F855F" w14:textId="77777777" w:rsidR="00714E3E" w:rsidRPr="00714E3E" w:rsidRDefault="00714E3E" w:rsidP="00714E3E">
      <w:pPr>
        <w:numPr>
          <w:ilvl w:val="0"/>
          <w:numId w:val="8"/>
        </w:numPr>
        <w:spacing w:after="0" w:line="360" w:lineRule="auto"/>
        <w:jc w:val="both"/>
        <w:rPr>
          <w:rFonts w:ascii="Century Gothic" w:eastAsia="Calibri" w:hAnsi="Century Gothic" w:cstheme="majorHAnsi"/>
          <w:b/>
          <w:sz w:val="18"/>
          <w:szCs w:val="18"/>
        </w:rPr>
      </w:pPr>
      <w:r w:rsidRPr="00714E3E">
        <w:rPr>
          <w:rFonts w:ascii="Century Gothic" w:eastAsia="Calibri" w:hAnsi="Century Gothic" w:cstheme="majorHAnsi"/>
          <w:color w:val="000000"/>
          <w:sz w:val="18"/>
          <w:szCs w:val="18"/>
        </w:rPr>
        <w:t xml:space="preserve">Notifíquese al solicitante por el medio señalado para tal efecto. </w:t>
      </w:r>
    </w:p>
    <w:p w14:paraId="325C7A75" w14:textId="77777777" w:rsidR="00714E3E" w:rsidRPr="00714E3E" w:rsidRDefault="00714E3E" w:rsidP="00714E3E">
      <w:pPr>
        <w:widowControl w:val="0"/>
        <w:numPr>
          <w:ilvl w:val="0"/>
          <w:numId w:val="8"/>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714E3E">
        <w:rPr>
          <w:rFonts w:ascii="Century Gothic" w:eastAsiaTheme="minorHAnsi" w:hAnsi="Century Gothic" w:cstheme="majorHAnsi"/>
          <w:color w:val="000000"/>
          <w:sz w:val="18"/>
          <w:szCs w:val="18"/>
        </w:rPr>
        <w:t>Archívese el expediente administrativo.</w:t>
      </w:r>
    </w:p>
    <w:p w14:paraId="20D2B864" w14:textId="77777777" w:rsidR="00714E3E" w:rsidRPr="00714E3E" w:rsidRDefault="00714E3E" w:rsidP="00714E3E">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8"/>
          <w:szCs w:val="18"/>
        </w:rPr>
      </w:pPr>
    </w:p>
    <w:p w14:paraId="4EF89EA8" w14:textId="77777777" w:rsidR="00714E3E" w:rsidRPr="00714E3E" w:rsidRDefault="00714E3E" w:rsidP="00714E3E">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8"/>
          <w:szCs w:val="18"/>
        </w:rPr>
      </w:pPr>
    </w:p>
    <w:p w14:paraId="32EB7411" w14:textId="77777777" w:rsidR="00714E3E" w:rsidRPr="00714E3E" w:rsidRDefault="00714E3E" w:rsidP="00714E3E">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8"/>
          <w:szCs w:val="18"/>
        </w:rPr>
      </w:pPr>
    </w:p>
    <w:p w14:paraId="0DD06C46" w14:textId="77777777" w:rsidR="00714E3E" w:rsidRPr="00714E3E" w:rsidRDefault="00714E3E" w:rsidP="00714E3E">
      <w:pPr>
        <w:widowControl w:val="0"/>
        <w:autoSpaceDE w:val="0"/>
        <w:autoSpaceDN w:val="0"/>
        <w:adjustRightInd w:val="0"/>
        <w:spacing w:after="0" w:line="360" w:lineRule="auto"/>
        <w:ind w:left="360"/>
        <w:rPr>
          <w:rFonts w:ascii="Century Gothic" w:eastAsiaTheme="minorHAnsi" w:hAnsi="Century Gothic" w:cstheme="majorHAnsi"/>
          <w:sz w:val="18"/>
          <w:szCs w:val="18"/>
          <w:lang w:eastAsia="es-SV"/>
        </w:rPr>
      </w:pPr>
      <w:r w:rsidRPr="00714E3E">
        <w:rPr>
          <w:rFonts w:ascii="Century Gothic" w:eastAsiaTheme="minorHAnsi" w:hAnsi="Century Gothic" w:cstheme="majorHAnsi"/>
          <w:b/>
          <w:color w:val="000000"/>
          <w:spacing w:val="2"/>
          <w:sz w:val="18"/>
          <w:szCs w:val="18"/>
        </w:rPr>
        <w:t xml:space="preserve">                                    </w:t>
      </w:r>
      <w:r w:rsidRPr="00714E3E">
        <w:rPr>
          <w:rFonts w:ascii="Century Gothic" w:eastAsiaTheme="minorHAnsi" w:hAnsi="Century Gothic" w:cstheme="majorHAnsi"/>
          <w:sz w:val="18"/>
          <w:szCs w:val="18"/>
          <w:lang w:eastAsia="es-SV"/>
        </w:rPr>
        <w:t xml:space="preserve">   </w:t>
      </w:r>
    </w:p>
    <w:p w14:paraId="0FD66078" w14:textId="77777777" w:rsidR="00714E3E" w:rsidRPr="00714E3E" w:rsidRDefault="00714E3E" w:rsidP="00714E3E">
      <w:pPr>
        <w:widowControl w:val="0"/>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714E3E">
        <w:rPr>
          <w:rFonts w:ascii="Century Gothic" w:eastAsiaTheme="minorHAnsi" w:hAnsi="Century Gothic" w:cstheme="majorHAnsi"/>
          <w:sz w:val="18"/>
          <w:szCs w:val="18"/>
          <w:lang w:eastAsia="es-SV"/>
        </w:rPr>
        <w:t xml:space="preserve">                                               </w:t>
      </w:r>
      <w:r w:rsidRPr="00714E3E">
        <w:rPr>
          <w:rFonts w:ascii="Century Gothic" w:eastAsiaTheme="minorHAnsi" w:hAnsi="Century Gothic" w:cstheme="majorHAnsi"/>
          <w:b/>
          <w:sz w:val="18"/>
          <w:szCs w:val="18"/>
        </w:rPr>
        <w:t>Lic. Elmer Mancia Hernandez</w:t>
      </w:r>
    </w:p>
    <w:p w14:paraId="2E3FA76C" w14:textId="77777777" w:rsidR="00714E3E" w:rsidRPr="00714E3E" w:rsidRDefault="00714E3E" w:rsidP="00714E3E">
      <w:pPr>
        <w:spacing w:after="160" w:line="259" w:lineRule="auto"/>
        <w:contextualSpacing/>
        <w:jc w:val="both"/>
        <w:rPr>
          <w:rFonts w:ascii="Century Gothic" w:eastAsiaTheme="minorHAnsi" w:hAnsi="Century Gothic" w:cstheme="majorHAnsi"/>
          <w:b/>
          <w:sz w:val="18"/>
          <w:szCs w:val="18"/>
        </w:rPr>
      </w:pPr>
      <w:r w:rsidRPr="00714E3E">
        <w:rPr>
          <w:rFonts w:ascii="Century Gothic" w:eastAsiaTheme="minorHAnsi" w:hAnsi="Century Gothic" w:cstheme="majorHAnsi"/>
          <w:b/>
          <w:sz w:val="18"/>
          <w:szCs w:val="18"/>
        </w:rPr>
        <w:t xml:space="preserve">                                                       Oficial de Información  </w:t>
      </w:r>
    </w:p>
    <w:p w14:paraId="17B69482" w14:textId="77777777" w:rsidR="00714E3E" w:rsidRDefault="00714E3E" w:rsidP="00E10362">
      <w:pPr>
        <w:spacing w:after="0" w:line="360" w:lineRule="auto"/>
        <w:ind w:left="7080" w:firstLine="708"/>
        <w:jc w:val="both"/>
        <w:rPr>
          <w:rFonts w:asciiTheme="majorHAnsi" w:eastAsia="Times New Roman" w:hAnsiTheme="majorHAnsi" w:cstheme="majorHAnsi"/>
          <w:b/>
          <w:sz w:val="20"/>
          <w:szCs w:val="20"/>
        </w:rPr>
      </w:pPr>
    </w:p>
    <w:p w14:paraId="30B25EAB" w14:textId="77777777" w:rsidR="00FA09C9" w:rsidRDefault="00FA09C9" w:rsidP="00714E3E">
      <w:pPr>
        <w:spacing w:after="0" w:line="360" w:lineRule="auto"/>
        <w:ind w:left="7080" w:firstLine="708"/>
        <w:jc w:val="both"/>
        <w:rPr>
          <w:rFonts w:asciiTheme="majorHAnsi" w:eastAsia="Times New Roman" w:hAnsiTheme="majorHAnsi" w:cstheme="majorHAnsi"/>
          <w:b/>
          <w:sz w:val="18"/>
          <w:szCs w:val="18"/>
        </w:rPr>
      </w:pPr>
    </w:p>
    <w:p w14:paraId="57288F78" w14:textId="77777777" w:rsidR="00051454" w:rsidRDefault="00051454" w:rsidP="00714E3E">
      <w:pPr>
        <w:spacing w:after="0" w:line="360" w:lineRule="auto"/>
        <w:ind w:left="7080" w:firstLine="708"/>
        <w:jc w:val="both"/>
        <w:rPr>
          <w:rFonts w:asciiTheme="majorHAnsi" w:eastAsia="Times New Roman" w:hAnsiTheme="majorHAnsi" w:cstheme="majorHAnsi"/>
          <w:b/>
          <w:sz w:val="18"/>
          <w:szCs w:val="18"/>
        </w:rPr>
      </w:pPr>
    </w:p>
    <w:p w14:paraId="1BDE2A8A" w14:textId="77777777" w:rsidR="00051454" w:rsidRDefault="00051454" w:rsidP="00714E3E">
      <w:pPr>
        <w:spacing w:after="0" w:line="360" w:lineRule="auto"/>
        <w:ind w:left="7080" w:firstLine="708"/>
        <w:jc w:val="both"/>
        <w:rPr>
          <w:rFonts w:asciiTheme="majorHAnsi" w:eastAsia="Times New Roman" w:hAnsiTheme="majorHAnsi" w:cstheme="majorHAnsi"/>
          <w:b/>
          <w:sz w:val="18"/>
          <w:szCs w:val="18"/>
        </w:rPr>
      </w:pPr>
    </w:p>
    <w:p w14:paraId="48B51F32" w14:textId="4A14D28C" w:rsidR="00714E3E" w:rsidRPr="002C2445" w:rsidRDefault="00714E3E" w:rsidP="00714E3E">
      <w:pPr>
        <w:spacing w:after="0" w:line="360" w:lineRule="auto"/>
        <w:ind w:left="7080" w:firstLine="708"/>
        <w:jc w:val="both"/>
        <w:rPr>
          <w:rFonts w:asciiTheme="majorHAnsi" w:eastAsia="Times New Roman" w:hAnsiTheme="majorHAnsi" w:cstheme="majorHAnsi"/>
          <w:b/>
          <w:sz w:val="18"/>
          <w:szCs w:val="18"/>
        </w:rPr>
      </w:pPr>
      <w:proofErr w:type="spellStart"/>
      <w:r w:rsidRPr="002C2445">
        <w:rPr>
          <w:rFonts w:asciiTheme="majorHAnsi" w:eastAsia="Times New Roman" w:hAnsiTheme="majorHAnsi" w:cstheme="majorHAnsi"/>
          <w:b/>
          <w:sz w:val="18"/>
          <w:szCs w:val="18"/>
        </w:rPr>
        <w:t>Ref</w:t>
      </w:r>
      <w:proofErr w:type="spellEnd"/>
      <w:r w:rsidRPr="002C2445">
        <w:rPr>
          <w:rFonts w:asciiTheme="majorHAnsi" w:eastAsia="Times New Roman" w:hAnsiTheme="majorHAnsi" w:cstheme="majorHAnsi"/>
          <w:b/>
          <w:sz w:val="18"/>
          <w:szCs w:val="18"/>
        </w:rPr>
        <w:t>: UAIP-</w:t>
      </w:r>
      <w:r>
        <w:rPr>
          <w:rFonts w:asciiTheme="majorHAnsi" w:eastAsia="Times New Roman" w:hAnsiTheme="majorHAnsi" w:cstheme="majorHAnsi"/>
          <w:b/>
          <w:sz w:val="18"/>
          <w:szCs w:val="18"/>
        </w:rPr>
        <w:t>002</w:t>
      </w:r>
      <w:r w:rsidRPr="002C2445">
        <w:rPr>
          <w:rFonts w:asciiTheme="majorHAnsi" w:eastAsia="Times New Roman" w:hAnsiTheme="majorHAnsi" w:cstheme="majorHAnsi"/>
          <w:b/>
          <w:sz w:val="18"/>
          <w:szCs w:val="18"/>
        </w:rPr>
        <w:t>-20</w:t>
      </w:r>
      <w:r>
        <w:rPr>
          <w:rFonts w:asciiTheme="majorHAnsi" w:eastAsia="Times New Roman" w:hAnsiTheme="majorHAnsi" w:cstheme="majorHAnsi"/>
          <w:b/>
          <w:sz w:val="18"/>
          <w:szCs w:val="18"/>
        </w:rPr>
        <w:t>20.-</w:t>
      </w:r>
    </w:p>
    <w:p w14:paraId="677A9049" w14:textId="77777777" w:rsidR="00714E3E" w:rsidRDefault="00714E3E" w:rsidP="00714E3E">
      <w:pPr>
        <w:spacing w:after="0" w:line="360" w:lineRule="auto"/>
        <w:jc w:val="both"/>
        <w:rPr>
          <w:rFonts w:ascii="Century Gothic" w:eastAsia="Times New Roman" w:hAnsi="Century Gothic" w:cstheme="majorHAnsi"/>
          <w:b/>
          <w:sz w:val="20"/>
          <w:szCs w:val="20"/>
        </w:rPr>
      </w:pPr>
    </w:p>
    <w:p w14:paraId="63FE3987" w14:textId="77777777" w:rsidR="00714E3E" w:rsidRPr="00C13DFB" w:rsidRDefault="00714E3E" w:rsidP="00714E3E">
      <w:pPr>
        <w:spacing w:after="0" w:line="360" w:lineRule="auto"/>
        <w:jc w:val="both"/>
        <w:rPr>
          <w:rFonts w:ascii="Century Gothic" w:eastAsiaTheme="minorHAnsi" w:hAnsi="Century Gothic" w:cstheme="majorHAnsi"/>
          <w:b/>
          <w:sz w:val="20"/>
          <w:szCs w:val="20"/>
        </w:rPr>
      </w:pPr>
      <w:r w:rsidRPr="00C13DFB">
        <w:rPr>
          <w:rFonts w:ascii="Century Gothic" w:eastAsia="Times New Roman" w:hAnsi="Century Gothic" w:cstheme="majorHAnsi"/>
          <w:b/>
          <w:sz w:val="20"/>
          <w:szCs w:val="20"/>
        </w:rPr>
        <w:t>ALCALDIA MUNICIPAL DE DELGADO: UNIDAD DE ACCESO A LA INFORMACIÓN PÚBLICA</w:t>
      </w:r>
      <w:r w:rsidRPr="00C13DFB">
        <w:rPr>
          <w:rFonts w:ascii="Century Gothic" w:eastAsia="Times New Roman" w:hAnsi="Century Gothic" w:cstheme="majorHAnsi"/>
          <w:sz w:val="20"/>
          <w:szCs w:val="20"/>
        </w:rPr>
        <w:t>. En la ciudad de San Salvador, a las catorce horas y catorce minutos del día tres de febrero del dos mil veinte.</w:t>
      </w:r>
    </w:p>
    <w:p w14:paraId="2AF1D74C" w14:textId="77777777" w:rsidR="00714E3E" w:rsidRPr="00C13DFB" w:rsidRDefault="00714E3E" w:rsidP="00714E3E">
      <w:pPr>
        <w:spacing w:after="0" w:line="360" w:lineRule="auto"/>
        <w:jc w:val="both"/>
        <w:rPr>
          <w:rFonts w:ascii="Century Gothic" w:eastAsia="Times New Roman" w:hAnsi="Century Gothic" w:cstheme="majorHAnsi"/>
          <w:color w:val="000000"/>
          <w:sz w:val="20"/>
          <w:szCs w:val="20"/>
        </w:rPr>
      </w:pPr>
      <w:r w:rsidRPr="00C13DFB">
        <w:rPr>
          <w:rFonts w:ascii="Century Gothic" w:eastAsia="Times New Roman" w:hAnsi="Century Gothic" w:cstheme="majorHAnsi"/>
          <w:color w:val="000000"/>
          <w:sz w:val="20"/>
          <w:szCs w:val="20"/>
        </w:rPr>
        <w:t xml:space="preserve">             </w:t>
      </w:r>
    </w:p>
    <w:p w14:paraId="1ADD3DA0" w14:textId="77777777" w:rsidR="00714E3E" w:rsidRPr="00C13DFB" w:rsidRDefault="00714E3E" w:rsidP="00714E3E">
      <w:pPr>
        <w:spacing w:after="0" w:line="360" w:lineRule="auto"/>
        <w:jc w:val="both"/>
        <w:rPr>
          <w:rFonts w:ascii="Century Gothic" w:eastAsia="Times New Roman" w:hAnsi="Century Gothic" w:cstheme="majorHAnsi"/>
          <w:color w:val="000000"/>
          <w:sz w:val="20"/>
          <w:szCs w:val="20"/>
        </w:rPr>
      </w:pPr>
      <w:r w:rsidRPr="00C13DFB">
        <w:rPr>
          <w:rFonts w:ascii="Century Gothic" w:eastAsia="Times New Roman" w:hAnsi="Century Gothic" w:cstheme="majorHAnsi"/>
          <w:b/>
          <w:color w:val="000000"/>
          <w:sz w:val="20"/>
          <w:szCs w:val="20"/>
        </w:rPr>
        <w:t>I CONSIDERANDOS:</w:t>
      </w:r>
    </w:p>
    <w:p w14:paraId="3491F3C0" w14:textId="45E4FAEA" w:rsidR="00714E3E" w:rsidRPr="00C13DFB" w:rsidRDefault="00714E3E" w:rsidP="00714E3E">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20"/>
          <w:szCs w:val="20"/>
          <w:lang w:val="es-419"/>
        </w:rPr>
      </w:pPr>
      <w:r w:rsidRPr="00C13DFB">
        <w:rPr>
          <w:rFonts w:ascii="Century Gothic" w:eastAsiaTheme="minorHAnsi" w:hAnsi="Century Gothic" w:cstheme="majorHAnsi"/>
          <w:color w:val="000000"/>
          <w:sz w:val="20"/>
          <w:szCs w:val="20"/>
        </w:rPr>
        <w:t xml:space="preserve">            A </w:t>
      </w:r>
      <w:r w:rsidRPr="00C13DFB">
        <w:rPr>
          <w:rFonts w:ascii="Century Gothic" w:eastAsia="Times New Roman" w:hAnsi="Century Gothic" w:cstheme="majorHAnsi"/>
          <w:sz w:val="20"/>
          <w:szCs w:val="20"/>
        </w:rPr>
        <w:t xml:space="preserve">las catorce horas y treinta y seis minutos, del día catorce de enero del dos mil veinte, </w:t>
      </w:r>
      <w:r w:rsidRPr="00C13DFB">
        <w:rPr>
          <w:rFonts w:ascii="Century Gothic" w:eastAsiaTheme="minorHAnsi" w:hAnsi="Century Gothic" w:cstheme="majorHAnsi"/>
          <w:color w:val="000000"/>
          <w:sz w:val="20"/>
          <w:szCs w:val="20"/>
        </w:rPr>
        <w:t>se recibió Solicitud de Acceso de Información, vía presencial</w:t>
      </w:r>
      <w:r w:rsidRPr="00C13DFB">
        <w:rPr>
          <w:rFonts w:ascii="Century Gothic" w:eastAsia="Times New Roman" w:hAnsi="Century Gothic" w:cstheme="majorHAnsi"/>
          <w:color w:val="000000"/>
          <w:sz w:val="20"/>
          <w:szCs w:val="20"/>
        </w:rPr>
        <w:t xml:space="preserve">, </w:t>
      </w:r>
      <w:r w:rsidRPr="00C13DFB">
        <w:rPr>
          <w:rFonts w:ascii="Century Gothic" w:eastAsiaTheme="minorHAnsi" w:hAnsi="Century Gothic" w:cstheme="majorHAnsi"/>
          <w:color w:val="000000"/>
          <w:sz w:val="20"/>
          <w:szCs w:val="20"/>
        </w:rPr>
        <w:t>por parte de</w:t>
      </w:r>
      <w:r w:rsidRPr="00C13DFB">
        <w:rPr>
          <w:rFonts w:ascii="Century Gothic" w:eastAsiaTheme="minorHAnsi" w:hAnsi="Century Gothic" w:cstheme="majorHAnsi"/>
          <w:b/>
          <w:color w:val="000000" w:themeColor="text1"/>
          <w:sz w:val="20"/>
          <w:szCs w:val="20"/>
        </w:rPr>
        <w:t xml:space="preserve"> </w:t>
      </w:r>
      <w:r w:rsidRPr="00C13DFB">
        <w:rPr>
          <w:rFonts w:ascii="Century Gothic" w:eastAsiaTheme="minorHAnsi" w:hAnsi="Century Gothic" w:cstheme="majorHAnsi"/>
          <w:b/>
          <w:color w:val="FFFFFF" w:themeColor="background1"/>
          <w:sz w:val="20"/>
          <w:szCs w:val="20"/>
        </w:rPr>
        <w:t>Eugenia Elizabeth Rodríguez Navarro</w:t>
      </w:r>
      <w:r w:rsidRPr="00C13DFB">
        <w:rPr>
          <w:rFonts w:ascii="Century Gothic" w:eastAsiaTheme="minorHAnsi" w:hAnsi="Century Gothic" w:cstheme="majorHAnsi"/>
          <w:b/>
          <w:color w:val="000000" w:themeColor="text1"/>
          <w:sz w:val="20"/>
          <w:szCs w:val="20"/>
        </w:rPr>
        <w:t>,</w:t>
      </w:r>
      <w:r w:rsidRPr="00C13DFB">
        <w:rPr>
          <w:rFonts w:ascii="Century Gothic" w:eastAsiaTheme="minorHAnsi" w:hAnsi="Century Gothic" w:cstheme="majorHAnsi"/>
          <w:color w:val="000000" w:themeColor="text1"/>
          <w:sz w:val="20"/>
          <w:szCs w:val="20"/>
          <w:lang w:val="es-419"/>
        </w:rPr>
        <w:t xml:space="preserve"> de </w:t>
      </w:r>
      <w:r w:rsidR="007844E4">
        <w:rPr>
          <w:rFonts w:ascii="Century Gothic" w:eastAsiaTheme="minorHAnsi" w:hAnsi="Century Gothic" w:cstheme="majorHAnsi"/>
          <w:color w:val="000000" w:themeColor="text1"/>
          <w:sz w:val="20"/>
          <w:szCs w:val="20"/>
          <w:lang w:val="es-419"/>
        </w:rPr>
        <w:t xml:space="preserve">            </w:t>
      </w:r>
      <w:r w:rsidRPr="00C13DFB">
        <w:rPr>
          <w:rFonts w:ascii="Century Gothic" w:eastAsiaTheme="minorHAnsi" w:hAnsi="Century Gothic" w:cstheme="majorHAnsi"/>
          <w:color w:val="000000" w:themeColor="text1"/>
          <w:sz w:val="20"/>
          <w:szCs w:val="20"/>
          <w:lang w:val="es-419"/>
        </w:rPr>
        <w:t xml:space="preserve"> años de edad,</w:t>
      </w:r>
      <w:r w:rsidR="007844E4">
        <w:rPr>
          <w:rFonts w:ascii="Century Gothic" w:eastAsiaTheme="minorHAnsi" w:hAnsi="Century Gothic" w:cstheme="majorHAnsi"/>
          <w:color w:val="000000" w:themeColor="text1"/>
          <w:sz w:val="20"/>
          <w:szCs w:val="20"/>
          <w:lang w:val="es-419"/>
        </w:rPr>
        <w:t xml:space="preserve">                </w:t>
      </w:r>
      <w:r w:rsidRPr="00C13DFB">
        <w:rPr>
          <w:rFonts w:ascii="Century Gothic" w:eastAsiaTheme="minorHAnsi" w:hAnsi="Century Gothic" w:cstheme="majorHAnsi"/>
          <w:color w:val="000000" w:themeColor="text1"/>
          <w:sz w:val="20"/>
          <w:szCs w:val="20"/>
          <w:lang w:val="es-419"/>
        </w:rPr>
        <w:t>,del domicilio de</w:t>
      </w:r>
      <w:r w:rsidR="007844E4">
        <w:rPr>
          <w:rFonts w:ascii="Century Gothic" w:eastAsiaTheme="minorHAnsi" w:hAnsi="Century Gothic" w:cstheme="majorHAnsi"/>
          <w:color w:val="000000" w:themeColor="text1"/>
          <w:sz w:val="20"/>
          <w:szCs w:val="20"/>
          <w:lang w:val="es-419"/>
        </w:rPr>
        <w:t xml:space="preserve">                    </w:t>
      </w:r>
      <w:r w:rsidRPr="00C13DFB">
        <w:rPr>
          <w:rFonts w:ascii="Century Gothic" w:eastAsiaTheme="minorHAnsi" w:hAnsi="Century Gothic" w:cstheme="majorHAnsi"/>
          <w:color w:val="000000" w:themeColor="text1"/>
          <w:sz w:val="20"/>
          <w:szCs w:val="20"/>
          <w:lang w:val="es-419"/>
        </w:rPr>
        <w:t xml:space="preserve">, departamento de </w:t>
      </w:r>
      <w:r w:rsidR="007844E4">
        <w:rPr>
          <w:rFonts w:ascii="Century Gothic" w:eastAsiaTheme="minorHAnsi" w:hAnsi="Century Gothic" w:cstheme="majorHAnsi"/>
          <w:color w:val="000000" w:themeColor="text1"/>
          <w:sz w:val="20"/>
          <w:szCs w:val="20"/>
          <w:lang w:val="es-419"/>
        </w:rPr>
        <w:t xml:space="preserve">                             </w:t>
      </w:r>
      <w:r w:rsidRPr="00C13DFB">
        <w:rPr>
          <w:rFonts w:ascii="Century Gothic" w:eastAsiaTheme="minorHAnsi" w:hAnsi="Century Gothic" w:cstheme="majorHAnsi"/>
          <w:color w:val="000000" w:themeColor="text1"/>
          <w:sz w:val="20"/>
          <w:szCs w:val="20"/>
          <w:lang w:val="es-419"/>
        </w:rPr>
        <w:t xml:space="preserve">, portador de su </w:t>
      </w:r>
      <w:r w:rsidR="008C7012">
        <w:rPr>
          <w:rFonts w:ascii="Century Gothic" w:eastAsiaTheme="minorHAnsi" w:hAnsi="Century Gothic" w:cstheme="majorHAnsi"/>
          <w:color w:val="000000" w:themeColor="text1"/>
          <w:sz w:val="20"/>
          <w:szCs w:val="20"/>
          <w:lang w:val="es-419"/>
        </w:rPr>
        <w:t xml:space="preserve">documento único de identidad numero                 </w:t>
      </w:r>
      <w:r w:rsidRPr="00C13DFB">
        <w:rPr>
          <w:rFonts w:ascii="Century Gothic" w:eastAsiaTheme="minorHAnsi" w:hAnsi="Century Gothic" w:cstheme="majorHAnsi"/>
          <w:color w:val="FFFFFF" w:themeColor="background1"/>
          <w:sz w:val="20"/>
          <w:szCs w:val="20"/>
          <w:lang w:val="es-419"/>
        </w:rPr>
        <w:t xml:space="preserve"> dos- cero</w:t>
      </w:r>
      <w:r w:rsidRPr="00C13DFB">
        <w:rPr>
          <w:rFonts w:ascii="Century Gothic" w:eastAsiaTheme="minorHAnsi" w:hAnsi="Century Gothic" w:cstheme="majorHAnsi"/>
          <w:color w:val="000000" w:themeColor="text1"/>
          <w:sz w:val="20"/>
          <w:szCs w:val="20"/>
          <w:lang w:val="es-419"/>
        </w:rPr>
        <w:t>,</w:t>
      </w:r>
      <w:r w:rsidRPr="00C13DFB">
        <w:rPr>
          <w:rFonts w:ascii="Century Gothic" w:hAnsi="Century Gothic" w:cstheme="majorHAnsi"/>
          <w:bCs/>
          <w:color w:val="000000"/>
          <w:sz w:val="20"/>
          <w:szCs w:val="20"/>
          <w:lang w:val="es-MX"/>
        </w:rPr>
        <w:t>quien actúa en su calidad personal</w:t>
      </w:r>
      <w:r w:rsidRPr="00C13DFB">
        <w:rPr>
          <w:rFonts w:ascii="Century Gothic" w:eastAsiaTheme="minorHAnsi" w:hAnsi="Century Gothic" w:cstheme="majorHAnsi"/>
          <w:sz w:val="20"/>
          <w:szCs w:val="20"/>
        </w:rPr>
        <w:t xml:space="preserve">; </w:t>
      </w:r>
      <w:r w:rsidRPr="00C13DFB">
        <w:rPr>
          <w:rFonts w:ascii="Century Gothic" w:eastAsiaTheme="minorHAnsi" w:hAnsi="Century Gothic" w:cstheme="majorHAnsi"/>
          <w:color w:val="000000" w:themeColor="text1"/>
          <w:sz w:val="20"/>
          <w:szCs w:val="20"/>
          <w:lang w:val="es-419"/>
        </w:rPr>
        <w:t xml:space="preserve">solicitando la información siguiente: </w:t>
      </w:r>
      <w:r w:rsidRPr="00C13DFB">
        <w:rPr>
          <w:rFonts w:ascii="Century Gothic" w:eastAsiaTheme="minorHAnsi" w:hAnsi="Century Gothic" w:cstheme="majorHAnsi"/>
          <w:b/>
          <w:color w:val="000000" w:themeColor="text1"/>
          <w:sz w:val="20"/>
          <w:szCs w:val="20"/>
          <w:lang w:val="es-419"/>
        </w:rPr>
        <w:t xml:space="preserve"> Certificación de Expediente Laboral.</w:t>
      </w:r>
      <w:r w:rsidRPr="00C13DFB">
        <w:rPr>
          <w:rFonts w:ascii="Century Gothic" w:eastAsiaTheme="minorHAnsi" w:hAnsi="Century Gothic" w:cstheme="majorHAnsi"/>
          <w:color w:val="000000" w:themeColor="text1"/>
          <w:sz w:val="20"/>
          <w:szCs w:val="20"/>
          <w:lang w:val="es-419" w:eastAsia="es-SV"/>
        </w:rPr>
        <w:t xml:space="preserve"> </w:t>
      </w:r>
    </w:p>
    <w:p w14:paraId="5E40D14F" w14:textId="46FEF523" w:rsidR="00714E3E" w:rsidRPr="00C13DFB" w:rsidRDefault="00714E3E" w:rsidP="00714E3E">
      <w:pPr>
        <w:spacing w:after="0" w:line="360" w:lineRule="auto"/>
        <w:jc w:val="both"/>
        <w:rPr>
          <w:rFonts w:ascii="Century Gothic" w:eastAsiaTheme="minorHAnsi" w:hAnsi="Century Gothic" w:cstheme="majorHAnsi"/>
          <w:b/>
          <w:sz w:val="20"/>
          <w:szCs w:val="20"/>
        </w:rPr>
      </w:pPr>
      <w:r w:rsidRPr="00C13DFB">
        <w:rPr>
          <w:rFonts w:ascii="Century Gothic" w:eastAsiaTheme="minorHAnsi" w:hAnsi="Century Gothic" w:cstheme="majorHAnsi"/>
          <w:b/>
          <w:bCs/>
          <w:w w:val="102"/>
          <w:sz w:val="20"/>
          <w:szCs w:val="20"/>
        </w:rPr>
        <w:t xml:space="preserve">     </w:t>
      </w:r>
      <w:r w:rsidRPr="00C13DFB">
        <w:rPr>
          <w:rFonts w:ascii="Century Gothic" w:eastAsiaTheme="minorHAnsi" w:hAnsi="Century Gothic" w:cstheme="majorHAnsi"/>
          <w:b/>
          <w:sz w:val="20"/>
          <w:szCs w:val="20"/>
        </w:rPr>
        <w:t xml:space="preserve"> </w:t>
      </w:r>
      <w:r w:rsidRPr="00C13DFB">
        <w:rPr>
          <w:rFonts w:ascii="Century Gothic" w:eastAsiaTheme="minorHAnsi" w:hAnsi="Century Gothic" w:cstheme="majorHAnsi"/>
          <w:color w:val="000000"/>
          <w:sz w:val="20"/>
          <w:szCs w:val="20"/>
        </w:rPr>
        <w:t>Mediante aut</w:t>
      </w:r>
      <w:r w:rsidR="008C7012">
        <w:rPr>
          <w:rFonts w:ascii="Century Gothic" w:eastAsiaTheme="minorHAnsi" w:hAnsi="Century Gothic" w:cstheme="majorHAnsi"/>
          <w:color w:val="000000"/>
          <w:sz w:val="20"/>
          <w:szCs w:val="20"/>
        </w:rPr>
        <w:t>o</w:t>
      </w:r>
      <w:r w:rsidRPr="00C13DFB">
        <w:rPr>
          <w:rFonts w:ascii="Century Gothic" w:eastAsiaTheme="minorHAnsi" w:hAnsi="Century Gothic" w:cstheme="majorHAnsi"/>
          <w:color w:val="000000"/>
          <w:sz w:val="20"/>
          <w:szCs w:val="20"/>
        </w:rPr>
        <w:t xml:space="preserve"> de las ocho horas y cinco minutos, del día dieciséis de enero del año dos mil veinte,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77AAA541" w14:textId="77777777" w:rsidR="00714E3E" w:rsidRPr="00C13DFB" w:rsidRDefault="00714E3E" w:rsidP="00714E3E">
      <w:pPr>
        <w:spacing w:after="0" w:line="360" w:lineRule="auto"/>
        <w:jc w:val="both"/>
        <w:rPr>
          <w:rFonts w:ascii="Century Gothic" w:eastAsia="Calibri" w:hAnsi="Century Gothic" w:cstheme="majorHAnsi"/>
          <w:color w:val="000000"/>
          <w:sz w:val="20"/>
          <w:szCs w:val="20"/>
        </w:rPr>
      </w:pPr>
      <w:r w:rsidRPr="00C13DFB">
        <w:rPr>
          <w:rFonts w:ascii="Century Gothic" w:eastAsia="Calibri" w:hAnsi="Century Gothic" w:cstheme="majorHAnsi"/>
          <w:color w:val="000000"/>
          <w:sz w:val="20"/>
          <w:szCs w:val="20"/>
        </w:rPr>
        <w:t xml:space="preserve">        </w:t>
      </w:r>
      <w:r w:rsidRPr="00C13DFB">
        <w:rPr>
          <w:rFonts w:ascii="Century Gothic" w:eastAsiaTheme="minorHAnsi" w:hAnsi="Century Gothic"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68929B7B" w14:textId="77777777" w:rsidR="00714E3E" w:rsidRPr="00C13DFB" w:rsidRDefault="00714E3E" w:rsidP="00714E3E">
      <w:pPr>
        <w:numPr>
          <w:ilvl w:val="0"/>
          <w:numId w:val="1"/>
        </w:numPr>
        <w:spacing w:after="0" w:line="360" w:lineRule="auto"/>
        <w:contextualSpacing/>
        <w:jc w:val="both"/>
        <w:rPr>
          <w:rFonts w:ascii="Century Gothic" w:eastAsiaTheme="minorHAnsi" w:hAnsi="Century Gothic" w:cstheme="majorHAnsi"/>
          <w:sz w:val="20"/>
          <w:szCs w:val="20"/>
        </w:rPr>
      </w:pPr>
      <w:r w:rsidRPr="00C13DFB">
        <w:rPr>
          <w:rFonts w:ascii="Century Gothic" w:eastAsiaTheme="minorHAnsi" w:hAnsi="Century Gothic" w:cstheme="majorHAnsi"/>
          <w:sz w:val="20"/>
          <w:szCs w:val="20"/>
        </w:rPr>
        <w:t xml:space="preserve">coordinar y supervisar las acciones de las dependencias correspondientes con el objeto de proporcionar la información prevista en la ley. </w:t>
      </w:r>
    </w:p>
    <w:p w14:paraId="5B63BB0A" w14:textId="77777777" w:rsidR="00714E3E" w:rsidRPr="00C13DFB" w:rsidRDefault="00714E3E" w:rsidP="00714E3E">
      <w:pPr>
        <w:numPr>
          <w:ilvl w:val="0"/>
          <w:numId w:val="1"/>
        </w:numPr>
        <w:spacing w:after="0" w:line="360" w:lineRule="auto"/>
        <w:contextualSpacing/>
        <w:jc w:val="both"/>
        <w:rPr>
          <w:rFonts w:ascii="Century Gothic" w:eastAsiaTheme="minorHAnsi" w:hAnsi="Century Gothic" w:cstheme="majorHAnsi"/>
          <w:sz w:val="20"/>
          <w:szCs w:val="20"/>
        </w:rPr>
      </w:pPr>
      <w:r w:rsidRPr="00C13DFB">
        <w:rPr>
          <w:rFonts w:ascii="Century Gothic" w:eastAsiaTheme="minorHAnsi" w:hAnsi="Century Gothic"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14:paraId="1C0B440E" w14:textId="77777777" w:rsidR="00714E3E" w:rsidRPr="00C13DFB" w:rsidRDefault="00714E3E" w:rsidP="00714E3E">
      <w:pPr>
        <w:spacing w:after="0" w:line="360" w:lineRule="auto"/>
        <w:ind w:left="720"/>
        <w:jc w:val="both"/>
        <w:rPr>
          <w:rFonts w:ascii="Century Gothic" w:eastAsiaTheme="minorHAnsi" w:hAnsi="Century Gothic" w:cstheme="majorHAnsi"/>
          <w:b/>
          <w:color w:val="000000"/>
          <w:sz w:val="20"/>
          <w:szCs w:val="20"/>
        </w:rPr>
      </w:pPr>
    </w:p>
    <w:p w14:paraId="773E8342" w14:textId="77777777" w:rsidR="00714E3E" w:rsidRPr="00C13DFB" w:rsidRDefault="00714E3E" w:rsidP="00714E3E">
      <w:pPr>
        <w:spacing w:after="0" w:line="360" w:lineRule="auto"/>
        <w:jc w:val="both"/>
        <w:rPr>
          <w:rFonts w:ascii="Century Gothic" w:eastAsiaTheme="minorHAnsi" w:hAnsi="Century Gothic" w:cstheme="majorHAnsi"/>
          <w:b/>
          <w:color w:val="000000"/>
          <w:sz w:val="20"/>
          <w:szCs w:val="20"/>
        </w:rPr>
      </w:pPr>
      <w:r w:rsidRPr="00C13DFB">
        <w:rPr>
          <w:rFonts w:ascii="Century Gothic" w:eastAsiaTheme="minorHAnsi" w:hAnsi="Century Gothic" w:cstheme="majorHAnsi"/>
          <w:b/>
          <w:color w:val="000000"/>
          <w:sz w:val="20"/>
          <w:szCs w:val="20"/>
        </w:rPr>
        <w:t xml:space="preserve">                  </w:t>
      </w:r>
    </w:p>
    <w:p w14:paraId="343E6154" w14:textId="77777777" w:rsidR="00714E3E" w:rsidRPr="00C13DFB" w:rsidRDefault="00714E3E" w:rsidP="00714E3E">
      <w:pPr>
        <w:spacing w:after="0" w:line="360" w:lineRule="auto"/>
        <w:jc w:val="both"/>
        <w:rPr>
          <w:rFonts w:ascii="Century Gothic" w:eastAsiaTheme="minorHAnsi" w:hAnsi="Century Gothic" w:cstheme="majorHAnsi"/>
          <w:b/>
          <w:color w:val="000000"/>
          <w:sz w:val="20"/>
          <w:szCs w:val="20"/>
        </w:rPr>
      </w:pPr>
    </w:p>
    <w:p w14:paraId="5828B226" w14:textId="77777777" w:rsidR="00714E3E" w:rsidRPr="00C13DFB" w:rsidRDefault="00714E3E" w:rsidP="00714E3E">
      <w:pPr>
        <w:spacing w:after="0" w:line="360" w:lineRule="auto"/>
        <w:jc w:val="both"/>
        <w:rPr>
          <w:rFonts w:ascii="Century Gothic" w:eastAsiaTheme="minorHAnsi" w:hAnsi="Century Gothic" w:cstheme="majorHAnsi"/>
          <w:b/>
          <w:color w:val="000000"/>
          <w:sz w:val="20"/>
          <w:szCs w:val="20"/>
        </w:rPr>
      </w:pPr>
    </w:p>
    <w:p w14:paraId="2C474575" w14:textId="77777777" w:rsidR="00714E3E" w:rsidRPr="00C13DFB" w:rsidRDefault="00714E3E" w:rsidP="00714E3E">
      <w:pPr>
        <w:spacing w:after="0" w:line="360" w:lineRule="auto"/>
        <w:jc w:val="both"/>
        <w:rPr>
          <w:rFonts w:ascii="Century Gothic" w:eastAsiaTheme="minorHAnsi" w:hAnsi="Century Gothic" w:cstheme="majorHAnsi"/>
          <w:b/>
          <w:color w:val="000000"/>
          <w:sz w:val="20"/>
          <w:szCs w:val="20"/>
        </w:rPr>
      </w:pPr>
    </w:p>
    <w:p w14:paraId="45405153" w14:textId="77777777" w:rsidR="00714E3E" w:rsidRPr="00C13DFB" w:rsidRDefault="00714E3E" w:rsidP="00714E3E">
      <w:pPr>
        <w:spacing w:after="0" w:line="360" w:lineRule="auto"/>
        <w:jc w:val="both"/>
        <w:rPr>
          <w:rFonts w:ascii="Century Gothic" w:eastAsiaTheme="minorHAnsi" w:hAnsi="Century Gothic" w:cstheme="majorHAnsi"/>
          <w:b/>
          <w:color w:val="000000"/>
          <w:sz w:val="20"/>
          <w:szCs w:val="20"/>
          <w:u w:val="single"/>
        </w:rPr>
      </w:pPr>
      <w:r w:rsidRPr="00C13DFB">
        <w:rPr>
          <w:rFonts w:ascii="Century Gothic" w:eastAsiaTheme="minorHAnsi" w:hAnsi="Century Gothic" w:cstheme="majorHAnsi"/>
          <w:b/>
          <w:color w:val="000000"/>
          <w:sz w:val="20"/>
          <w:szCs w:val="20"/>
        </w:rPr>
        <w:t xml:space="preserve"> II. FUNDAMENTACIÓN </w:t>
      </w:r>
    </w:p>
    <w:p w14:paraId="4F7CC35B" w14:textId="77777777" w:rsidR="00714E3E" w:rsidRPr="00C13DFB" w:rsidRDefault="00714E3E" w:rsidP="00714E3E">
      <w:pPr>
        <w:spacing w:after="0" w:line="360" w:lineRule="auto"/>
        <w:jc w:val="both"/>
        <w:rPr>
          <w:rFonts w:ascii="Century Gothic" w:eastAsiaTheme="minorHAnsi" w:hAnsi="Century Gothic" w:cstheme="majorHAnsi"/>
          <w:color w:val="000000"/>
          <w:sz w:val="20"/>
          <w:szCs w:val="20"/>
        </w:rPr>
      </w:pPr>
      <w:r w:rsidRPr="00C13DFB">
        <w:rPr>
          <w:rFonts w:ascii="Century Gothic" w:eastAsiaTheme="minorHAnsi" w:hAnsi="Century Gothic"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C13DFB">
        <w:rPr>
          <w:rFonts w:ascii="Century Gothic" w:eastAsiaTheme="minorHAnsi" w:hAnsi="Century Gothic" w:cstheme="majorHAnsi"/>
          <w:b/>
          <w:bCs/>
          <w:color w:val="000000"/>
          <w:sz w:val="20"/>
          <w:szCs w:val="20"/>
        </w:rPr>
        <w:t>(Sala de lo Constitucional de la Corte Suprema de Justicia, amparo: 155-2013, del 6/3/2013, y las que en él se citan: Inc. 13-2011, del 5/12/2012; Inc. 1-2010, del 25/8/2010; Inc. 91-2007, del 24/9/2010.)</w:t>
      </w:r>
    </w:p>
    <w:p w14:paraId="005F4A9C" w14:textId="77777777" w:rsidR="00714E3E" w:rsidRPr="00C13DFB" w:rsidRDefault="00714E3E" w:rsidP="00714E3E">
      <w:pPr>
        <w:spacing w:after="0" w:line="360" w:lineRule="auto"/>
        <w:jc w:val="both"/>
        <w:rPr>
          <w:rFonts w:ascii="Century Gothic" w:eastAsiaTheme="minorHAnsi" w:hAnsi="Century Gothic" w:cstheme="majorHAnsi"/>
          <w:color w:val="000000"/>
          <w:sz w:val="20"/>
          <w:szCs w:val="20"/>
        </w:rPr>
      </w:pPr>
      <w:r w:rsidRPr="00C13DFB">
        <w:rPr>
          <w:rFonts w:ascii="Century Gothic" w:eastAsiaTheme="minorHAnsi" w:hAnsi="Century Gothic"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62BE0043" w14:textId="77777777" w:rsidR="00714E3E" w:rsidRPr="00C13DFB" w:rsidRDefault="00714E3E" w:rsidP="00714E3E">
      <w:pPr>
        <w:spacing w:after="0" w:line="360" w:lineRule="auto"/>
        <w:jc w:val="both"/>
        <w:rPr>
          <w:rFonts w:ascii="Century Gothic" w:eastAsiaTheme="minorHAnsi" w:hAnsi="Century Gothic" w:cstheme="majorHAnsi"/>
          <w:color w:val="000000"/>
          <w:sz w:val="20"/>
          <w:szCs w:val="20"/>
        </w:rPr>
      </w:pPr>
      <w:r w:rsidRPr="00C13DFB">
        <w:rPr>
          <w:rFonts w:ascii="Century Gothic" w:eastAsiaTheme="minorHAnsi" w:hAnsi="Century Gothic"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14:paraId="2E1CF005" w14:textId="77777777" w:rsidR="00714E3E" w:rsidRPr="00C13DFB" w:rsidRDefault="00714E3E" w:rsidP="00714E3E">
      <w:pPr>
        <w:spacing w:after="0" w:line="360" w:lineRule="auto"/>
        <w:jc w:val="both"/>
        <w:rPr>
          <w:rFonts w:ascii="Century Gothic" w:eastAsiaTheme="minorHAnsi" w:hAnsi="Century Gothic" w:cstheme="majorHAnsi"/>
          <w:color w:val="000000"/>
          <w:sz w:val="20"/>
          <w:szCs w:val="20"/>
        </w:rPr>
      </w:pPr>
      <w:r w:rsidRPr="00C13DFB">
        <w:rPr>
          <w:rFonts w:ascii="Century Gothic" w:eastAsiaTheme="minorHAnsi" w:hAnsi="Century Gothic" w:cstheme="majorHAnsi"/>
          <w:color w:val="000000"/>
          <w:sz w:val="20"/>
          <w:szCs w:val="20"/>
        </w:rPr>
        <w:t xml:space="preserve">Con fecha dieciséis de enero, del año dos mil veinte, se le solicita a la Jefe de Recursos Humanos: “Certificación de expediente laboral a nombre de </w:t>
      </w:r>
      <w:r w:rsidRPr="00C13DFB">
        <w:rPr>
          <w:rFonts w:ascii="Century Gothic" w:eastAsiaTheme="minorHAnsi" w:hAnsi="Century Gothic" w:cstheme="majorHAnsi"/>
          <w:color w:val="FFFFFF" w:themeColor="background1"/>
          <w:sz w:val="20"/>
          <w:szCs w:val="20"/>
        </w:rPr>
        <w:t>Eugenia Elizabeth Rodríguez Navarro”.</w:t>
      </w:r>
    </w:p>
    <w:p w14:paraId="2730C456" w14:textId="77777777" w:rsidR="00714E3E" w:rsidRPr="00C13DFB" w:rsidRDefault="00714E3E" w:rsidP="00714E3E">
      <w:pPr>
        <w:spacing w:after="0" w:line="360" w:lineRule="auto"/>
        <w:jc w:val="both"/>
        <w:rPr>
          <w:rFonts w:ascii="Century Gothic" w:eastAsiaTheme="minorHAnsi" w:hAnsi="Century Gothic" w:cs="Calibri"/>
          <w:sz w:val="20"/>
          <w:szCs w:val="20"/>
          <w:lang w:eastAsia="es-SV"/>
        </w:rPr>
      </w:pPr>
      <w:r w:rsidRPr="00C13DFB">
        <w:rPr>
          <w:rFonts w:ascii="Century Gothic" w:eastAsia="Times New Roman" w:hAnsi="Century Gothic" w:cstheme="majorHAnsi"/>
          <w:color w:val="000000"/>
          <w:sz w:val="20"/>
          <w:szCs w:val="20"/>
        </w:rPr>
        <w:t>Ante tal requerimiento la Jefe de Recursos Humanos, con fecha 26 de enero, del presente año, responde:</w:t>
      </w:r>
      <w:r w:rsidRPr="00C13DFB">
        <w:rPr>
          <w:rFonts w:ascii="Century Gothic" w:eastAsia="Times New Roman" w:hAnsi="Century Gothic" w:cstheme="majorHAnsi"/>
          <w:b/>
          <w:color w:val="000000"/>
          <w:sz w:val="20"/>
          <w:szCs w:val="20"/>
        </w:rPr>
        <w:t xml:space="preserve"> “</w:t>
      </w:r>
      <w:r w:rsidRPr="00C13DFB">
        <w:rPr>
          <w:rFonts w:ascii="Century Gothic" w:eastAsia="Times New Roman" w:hAnsi="Century Gothic" w:cstheme="majorHAnsi"/>
          <w:color w:val="000000"/>
          <w:sz w:val="20"/>
          <w:szCs w:val="20"/>
        </w:rPr>
        <w:t>“</w:t>
      </w:r>
      <w:r w:rsidRPr="00C13DFB">
        <w:rPr>
          <w:rFonts w:ascii="Century Gothic" w:eastAsiaTheme="minorHAnsi" w:hAnsi="Century Gothic" w:cs="Calibri"/>
          <w:b/>
          <w:sz w:val="20"/>
          <w:szCs w:val="20"/>
          <w:lang w:eastAsia="es-SV"/>
        </w:rPr>
        <w:t xml:space="preserve">el expediente no está en la unidad de Recursos Humanos, solicitando a la unidad donde se tienen en calidad de préstamo y hasta la fecha no se han recibido”, </w:t>
      </w:r>
      <w:r w:rsidRPr="00C13DFB">
        <w:rPr>
          <w:rFonts w:ascii="Century Gothic" w:eastAsiaTheme="minorHAnsi" w:hAnsi="Century Gothic" w:cs="Calibri"/>
          <w:sz w:val="20"/>
          <w:szCs w:val="20"/>
          <w:lang w:eastAsia="es-SV"/>
        </w:rPr>
        <w:t>por lo tanto, solicito una prórroga de cinco días.</w:t>
      </w:r>
    </w:p>
    <w:p w14:paraId="14E8ECE3" w14:textId="77777777" w:rsidR="00714E3E" w:rsidRPr="00C13DFB" w:rsidRDefault="00714E3E" w:rsidP="00714E3E">
      <w:pPr>
        <w:spacing w:after="0" w:line="360" w:lineRule="auto"/>
        <w:jc w:val="both"/>
        <w:rPr>
          <w:rFonts w:ascii="Century Gothic" w:eastAsia="Times New Roman" w:hAnsi="Century Gothic" w:cstheme="majorHAnsi"/>
          <w:color w:val="000000"/>
          <w:sz w:val="20"/>
          <w:szCs w:val="20"/>
        </w:rPr>
      </w:pPr>
      <w:r w:rsidRPr="00C13DFB">
        <w:rPr>
          <w:rFonts w:ascii="Century Gothic" w:eastAsiaTheme="minorHAnsi" w:hAnsi="Century Gothic" w:cs="Calibri"/>
          <w:sz w:val="20"/>
          <w:szCs w:val="20"/>
          <w:lang w:eastAsia="es-SV"/>
        </w:rPr>
        <w:t>En vista de dicha circunstancia el Suscrito Oficial de información, con base al art.71 inciso 2 de la LAIP, según resolución de fecha veintisiete de enero del presente año, dio una ampliación de plazo de cinco días que vence, el día tres de febrero del presente año.</w:t>
      </w:r>
    </w:p>
    <w:p w14:paraId="46D48B8B" w14:textId="77777777" w:rsidR="00714E3E" w:rsidRPr="00C13DFB" w:rsidRDefault="00714E3E" w:rsidP="00714E3E">
      <w:pPr>
        <w:spacing w:after="0" w:line="360" w:lineRule="auto"/>
        <w:jc w:val="both"/>
        <w:rPr>
          <w:rFonts w:ascii="Century Gothic" w:eastAsia="Calibri" w:hAnsi="Century Gothic" w:cstheme="majorHAnsi"/>
          <w:sz w:val="20"/>
          <w:szCs w:val="20"/>
        </w:rPr>
      </w:pPr>
    </w:p>
    <w:p w14:paraId="62FA2D7C" w14:textId="77777777" w:rsidR="00714E3E" w:rsidRPr="00C13DFB" w:rsidRDefault="00714E3E" w:rsidP="00714E3E">
      <w:pPr>
        <w:spacing w:after="0" w:line="360" w:lineRule="auto"/>
        <w:jc w:val="both"/>
        <w:rPr>
          <w:rFonts w:ascii="Century Gothic" w:eastAsia="Calibri" w:hAnsi="Century Gothic" w:cstheme="majorHAnsi"/>
          <w:sz w:val="20"/>
          <w:szCs w:val="20"/>
        </w:rPr>
      </w:pPr>
    </w:p>
    <w:p w14:paraId="32AFCDA8" w14:textId="77777777" w:rsidR="00714E3E" w:rsidRPr="00C13DFB" w:rsidRDefault="00714E3E" w:rsidP="00714E3E">
      <w:pPr>
        <w:spacing w:after="0" w:line="360" w:lineRule="auto"/>
        <w:jc w:val="both"/>
        <w:rPr>
          <w:rFonts w:ascii="Century Gothic" w:eastAsia="Calibri" w:hAnsi="Century Gothic" w:cstheme="majorHAnsi"/>
          <w:sz w:val="20"/>
          <w:szCs w:val="20"/>
        </w:rPr>
      </w:pPr>
    </w:p>
    <w:p w14:paraId="1D71772E" w14:textId="77777777" w:rsidR="00714E3E" w:rsidRPr="00C13DFB" w:rsidRDefault="00714E3E" w:rsidP="00714E3E">
      <w:pPr>
        <w:spacing w:after="0" w:line="360" w:lineRule="auto"/>
        <w:jc w:val="both"/>
        <w:rPr>
          <w:rFonts w:ascii="Century Gothic" w:eastAsia="Calibri" w:hAnsi="Century Gothic" w:cstheme="majorHAnsi"/>
          <w:sz w:val="20"/>
          <w:szCs w:val="20"/>
        </w:rPr>
      </w:pPr>
    </w:p>
    <w:p w14:paraId="24F5EEB0" w14:textId="77777777" w:rsidR="00714E3E" w:rsidRPr="00C13DFB" w:rsidRDefault="00714E3E" w:rsidP="00714E3E">
      <w:pPr>
        <w:spacing w:after="0" w:line="360" w:lineRule="auto"/>
        <w:jc w:val="both"/>
        <w:rPr>
          <w:rFonts w:ascii="Century Gothic" w:eastAsia="Calibri" w:hAnsi="Century Gothic" w:cstheme="majorHAnsi"/>
          <w:sz w:val="20"/>
          <w:szCs w:val="20"/>
        </w:rPr>
      </w:pPr>
      <w:r w:rsidRPr="00C13DFB">
        <w:rPr>
          <w:rFonts w:ascii="Century Gothic" w:eastAsia="Calibri" w:hAnsi="Century Gothic" w:cstheme="majorHAnsi"/>
          <w:sz w:val="20"/>
          <w:szCs w:val="20"/>
        </w:rPr>
        <w:t>Que según escrito de fecha dos de febrero, la Jefe de Recursos Humanos, expresa que el despacho municipal, no ha dado información de la localización del expediente laboral de</w:t>
      </w:r>
      <w:r w:rsidRPr="00C13DFB">
        <w:rPr>
          <w:rFonts w:ascii="Century Gothic" w:eastAsia="Calibri" w:hAnsi="Century Gothic" w:cstheme="majorHAnsi"/>
          <w:b/>
          <w:color w:val="000000" w:themeColor="text1"/>
          <w:sz w:val="20"/>
          <w:szCs w:val="20"/>
        </w:rPr>
        <w:t xml:space="preserve"> </w:t>
      </w:r>
      <w:r w:rsidRPr="00C13DFB">
        <w:rPr>
          <w:rFonts w:ascii="Century Gothic" w:eastAsia="Calibri" w:hAnsi="Century Gothic" w:cstheme="majorHAnsi"/>
          <w:b/>
          <w:color w:val="FFFFFF" w:themeColor="background1"/>
          <w:sz w:val="20"/>
          <w:szCs w:val="20"/>
        </w:rPr>
        <w:t>Eugenia Elizabeth Rodríguez Navarro</w:t>
      </w:r>
      <w:r w:rsidRPr="00C13DFB">
        <w:rPr>
          <w:rFonts w:ascii="Century Gothic" w:eastAsia="Calibri" w:hAnsi="Century Gothic" w:cstheme="majorHAnsi"/>
          <w:b/>
          <w:color w:val="000000" w:themeColor="text1"/>
          <w:sz w:val="20"/>
          <w:szCs w:val="20"/>
        </w:rPr>
        <w:t>, por lo consiguiente no puede entregar la copia certificada del mismo.</w:t>
      </w:r>
    </w:p>
    <w:p w14:paraId="09D29AA6" w14:textId="77777777" w:rsidR="00714E3E" w:rsidRPr="00C13DFB" w:rsidRDefault="00714E3E" w:rsidP="00714E3E">
      <w:pPr>
        <w:spacing w:after="0" w:line="360" w:lineRule="auto"/>
        <w:jc w:val="both"/>
        <w:rPr>
          <w:rFonts w:ascii="Century Gothic" w:eastAsia="Calibri" w:hAnsi="Century Gothic" w:cstheme="majorHAnsi"/>
          <w:sz w:val="20"/>
          <w:szCs w:val="20"/>
        </w:rPr>
      </w:pPr>
      <w:r w:rsidRPr="00C13DFB">
        <w:rPr>
          <w:rFonts w:ascii="Century Gothic" w:eastAsia="Calibri" w:hAnsi="Century Gothic" w:cstheme="majorHAnsi"/>
          <w:sz w:val="20"/>
          <w:szCs w:val="20"/>
        </w:rPr>
        <w:t>Que el plazo prorrogado vence en esta fecha, sin haber recibido respuesta de parte de la unidad de Recursos Humanos, en consecuencia, es procedente dar la resolución de mérito conforme a la normativa aplicable.</w:t>
      </w:r>
    </w:p>
    <w:p w14:paraId="6F839B6F" w14:textId="77777777" w:rsidR="00714E3E" w:rsidRPr="00C13DFB" w:rsidRDefault="00714E3E" w:rsidP="00714E3E">
      <w:pPr>
        <w:spacing w:after="0" w:line="360" w:lineRule="auto"/>
        <w:jc w:val="both"/>
        <w:rPr>
          <w:rFonts w:ascii="Century Gothic" w:eastAsia="Calibri" w:hAnsi="Century Gothic" w:cstheme="majorHAnsi"/>
          <w:sz w:val="20"/>
          <w:szCs w:val="20"/>
        </w:rPr>
      </w:pPr>
      <w:r w:rsidRPr="00C13DFB">
        <w:rPr>
          <w:rFonts w:ascii="Century Gothic" w:eastAsia="Calibri" w:hAnsi="Century Gothic" w:cstheme="majorHAnsi"/>
          <w:sz w:val="20"/>
          <w:szCs w:val="20"/>
        </w:rPr>
        <w:t>Por lo anteriormente expresado, el Suscrito Oficial de información considera que la información. que requiere el solicitante son sus datos personales, de conformidad al art. 6 literal a de la LAIP, en consecuencia, es procedente se entregue al peticionario, pues es titular de los mismos, contenido en su expediente laboral, según art.36 literal a de la LAIP.</w:t>
      </w:r>
    </w:p>
    <w:p w14:paraId="26EED5F4" w14:textId="77777777" w:rsidR="00714E3E" w:rsidRPr="00C13DFB" w:rsidRDefault="00714E3E" w:rsidP="00714E3E">
      <w:pPr>
        <w:spacing w:after="0" w:line="360" w:lineRule="auto"/>
        <w:jc w:val="both"/>
        <w:rPr>
          <w:rFonts w:ascii="Century Gothic" w:eastAsiaTheme="minorHAnsi" w:hAnsi="Century Gothic" w:cstheme="majorHAnsi"/>
          <w:b/>
          <w:color w:val="000000"/>
          <w:sz w:val="20"/>
          <w:szCs w:val="20"/>
        </w:rPr>
      </w:pPr>
      <w:r w:rsidRPr="00C13DFB">
        <w:rPr>
          <w:rFonts w:ascii="Century Gothic" w:eastAsiaTheme="minorHAnsi" w:hAnsi="Century Gothic" w:cstheme="majorHAnsi"/>
          <w:sz w:val="20"/>
          <w:szCs w:val="20"/>
        </w:rPr>
        <w:t xml:space="preserve">          </w:t>
      </w:r>
      <w:r w:rsidRPr="00C13DFB">
        <w:rPr>
          <w:rFonts w:ascii="Century Gothic" w:eastAsiaTheme="minorHAnsi" w:hAnsi="Century Gothic" w:cstheme="majorHAnsi"/>
          <w:b/>
          <w:color w:val="000000"/>
          <w:sz w:val="20"/>
          <w:szCs w:val="20"/>
        </w:rPr>
        <w:t>III.      RESOLUCIÓN.</w:t>
      </w:r>
    </w:p>
    <w:p w14:paraId="3392C962" w14:textId="77777777" w:rsidR="00714E3E" w:rsidRPr="00C13DFB" w:rsidRDefault="00714E3E" w:rsidP="00714E3E">
      <w:pPr>
        <w:spacing w:after="0" w:line="360" w:lineRule="auto"/>
        <w:jc w:val="both"/>
        <w:rPr>
          <w:rFonts w:ascii="Century Gothic" w:eastAsiaTheme="minorHAnsi" w:hAnsi="Century Gothic" w:cstheme="majorHAnsi"/>
          <w:b/>
          <w:color w:val="000000"/>
          <w:sz w:val="20"/>
          <w:szCs w:val="20"/>
        </w:rPr>
      </w:pPr>
      <w:r w:rsidRPr="00C13DFB">
        <w:rPr>
          <w:rFonts w:ascii="Century Gothic" w:eastAsiaTheme="minorHAnsi" w:hAnsi="Century Gothic" w:cstheme="majorHAnsi"/>
          <w:color w:val="000000"/>
          <w:sz w:val="20"/>
          <w:szCs w:val="20"/>
        </w:rPr>
        <w:t xml:space="preserve">De conformidad al art. 36,65, 66, 72 de la Ley de Acceso a la Información Pública, y art. 54 del Reglamento de la Ley de Acceso a la Información Pública; el suscrito Oficial de Información, </w:t>
      </w:r>
      <w:r w:rsidRPr="00C13DFB">
        <w:rPr>
          <w:rFonts w:ascii="Century Gothic" w:eastAsiaTheme="minorHAnsi" w:hAnsi="Century Gothic" w:cstheme="majorHAnsi"/>
          <w:b/>
          <w:color w:val="000000"/>
          <w:sz w:val="20"/>
          <w:szCs w:val="20"/>
        </w:rPr>
        <w:t>RESUELVE:</w:t>
      </w:r>
    </w:p>
    <w:p w14:paraId="214482FB" w14:textId="77777777" w:rsidR="00714E3E" w:rsidRPr="00C13DFB" w:rsidRDefault="00714E3E" w:rsidP="00714E3E">
      <w:pPr>
        <w:spacing w:after="0" w:line="360" w:lineRule="auto"/>
        <w:jc w:val="both"/>
        <w:rPr>
          <w:rFonts w:ascii="Century Gothic" w:eastAsiaTheme="minorHAnsi" w:hAnsi="Century Gothic" w:cstheme="majorHAnsi"/>
          <w:color w:val="000000"/>
          <w:sz w:val="20"/>
          <w:szCs w:val="20"/>
        </w:rPr>
      </w:pPr>
      <w:r w:rsidRPr="00C13DFB">
        <w:rPr>
          <w:rFonts w:ascii="Century Gothic" w:eastAsiaTheme="minorHAnsi" w:hAnsi="Century Gothic" w:cstheme="majorHAnsi"/>
          <w:color w:val="000000"/>
          <w:sz w:val="20"/>
          <w:szCs w:val="20"/>
        </w:rPr>
        <w:t xml:space="preserve">          a) La solicitud si cumple con los requisitos establecidos en el arts.36,66 de la Ley de Acceso a la Información Pública (LAIP) y art. 54 literal d) del Reglamento de la Ley de Acceso a la Información Pública.</w:t>
      </w:r>
    </w:p>
    <w:p w14:paraId="5C618A82" w14:textId="77777777" w:rsidR="00714E3E" w:rsidRPr="00C13DFB" w:rsidRDefault="00714E3E" w:rsidP="00714E3E">
      <w:pPr>
        <w:spacing w:after="0" w:line="360" w:lineRule="auto"/>
        <w:jc w:val="both"/>
        <w:rPr>
          <w:rFonts w:ascii="Century Gothic" w:eastAsia="Calibri" w:hAnsi="Century Gothic" w:cstheme="majorHAnsi"/>
          <w:b/>
          <w:sz w:val="20"/>
          <w:szCs w:val="20"/>
        </w:rPr>
      </w:pPr>
      <w:r w:rsidRPr="00C13DFB">
        <w:rPr>
          <w:rFonts w:ascii="Century Gothic" w:eastAsia="Calibri" w:hAnsi="Century Gothic" w:cstheme="majorHAnsi"/>
          <w:color w:val="000000"/>
          <w:sz w:val="20"/>
          <w:szCs w:val="20"/>
        </w:rPr>
        <w:t xml:space="preserve">       b) Concédase la entrega de la información solicitada</w:t>
      </w:r>
      <w:r w:rsidRPr="00C13DFB">
        <w:rPr>
          <w:rFonts w:ascii="Century Gothic" w:eastAsia="Calibri" w:hAnsi="Century Gothic" w:cstheme="majorHAnsi"/>
          <w:sz w:val="20"/>
          <w:szCs w:val="20"/>
        </w:rPr>
        <w:t>.</w:t>
      </w:r>
    </w:p>
    <w:p w14:paraId="250B8754" w14:textId="77777777" w:rsidR="00714E3E" w:rsidRPr="00C13DFB" w:rsidRDefault="00714E3E" w:rsidP="00714E3E">
      <w:pPr>
        <w:spacing w:after="0" w:line="360" w:lineRule="auto"/>
        <w:ind w:left="360"/>
        <w:jc w:val="both"/>
        <w:rPr>
          <w:rFonts w:ascii="Century Gothic" w:eastAsia="Calibri" w:hAnsi="Century Gothic" w:cstheme="majorHAnsi"/>
          <w:color w:val="000000"/>
          <w:sz w:val="20"/>
          <w:szCs w:val="20"/>
        </w:rPr>
      </w:pPr>
      <w:r w:rsidRPr="00C13DFB">
        <w:rPr>
          <w:rFonts w:ascii="Century Gothic" w:eastAsia="Calibri" w:hAnsi="Century Gothic" w:cstheme="majorHAnsi"/>
          <w:color w:val="000000"/>
          <w:sz w:val="20"/>
          <w:szCs w:val="20"/>
        </w:rPr>
        <w:t xml:space="preserve">c) La información solicitada que consiste en la copia certificada del expediente laboral de </w:t>
      </w:r>
      <w:r w:rsidRPr="00C13DFB">
        <w:rPr>
          <w:rFonts w:ascii="Century Gothic" w:eastAsia="Calibri" w:hAnsi="Century Gothic" w:cstheme="majorHAnsi"/>
          <w:color w:val="FFFFFF" w:themeColor="background1"/>
          <w:sz w:val="20"/>
          <w:szCs w:val="20"/>
        </w:rPr>
        <w:t xml:space="preserve">Eugenia Elizabeth </w:t>
      </w:r>
      <w:r w:rsidRPr="00A81E24">
        <w:rPr>
          <w:rFonts w:ascii="Century Gothic" w:eastAsia="Calibri" w:hAnsi="Century Gothic" w:cstheme="majorHAnsi"/>
          <w:color w:val="FFFFFF" w:themeColor="background1"/>
          <w:sz w:val="20"/>
          <w:szCs w:val="20"/>
        </w:rPr>
        <w:t>Rodríguez</w:t>
      </w:r>
      <w:r w:rsidRPr="00C13DFB">
        <w:rPr>
          <w:rFonts w:ascii="Century Gothic" w:eastAsia="Calibri" w:hAnsi="Century Gothic" w:cstheme="majorHAnsi"/>
          <w:color w:val="FFFFFF" w:themeColor="background1"/>
          <w:sz w:val="20"/>
          <w:szCs w:val="20"/>
        </w:rPr>
        <w:t xml:space="preserve"> Navarro</w:t>
      </w:r>
      <w:r w:rsidRPr="00C13DFB">
        <w:rPr>
          <w:rFonts w:ascii="Century Gothic" w:eastAsia="Calibri" w:hAnsi="Century Gothic" w:cstheme="majorHAnsi"/>
          <w:color w:val="000000"/>
          <w:sz w:val="20"/>
          <w:szCs w:val="20"/>
        </w:rPr>
        <w:t>, se hace constar que no se entrega en vista de no haber sido entregado por la unidad de Recursos Humanos, por la razón antes mencionada.</w:t>
      </w:r>
    </w:p>
    <w:p w14:paraId="46535CC9" w14:textId="77777777" w:rsidR="00714E3E" w:rsidRPr="00C13DFB" w:rsidRDefault="00714E3E" w:rsidP="00714E3E">
      <w:pPr>
        <w:spacing w:after="0" w:line="360" w:lineRule="auto"/>
        <w:ind w:left="360"/>
        <w:jc w:val="both"/>
        <w:rPr>
          <w:rFonts w:ascii="Century Gothic" w:eastAsia="Calibri" w:hAnsi="Century Gothic" w:cstheme="majorHAnsi"/>
          <w:b/>
          <w:sz w:val="20"/>
          <w:szCs w:val="20"/>
        </w:rPr>
      </w:pPr>
      <w:r w:rsidRPr="00C13DFB">
        <w:rPr>
          <w:rFonts w:ascii="Century Gothic" w:eastAsia="Calibri" w:hAnsi="Century Gothic" w:cstheme="majorHAnsi"/>
          <w:color w:val="000000"/>
          <w:sz w:val="20"/>
          <w:szCs w:val="20"/>
        </w:rPr>
        <w:t xml:space="preserve">d)Notifíquese a la solicitante por el medio señalado para tal efecto. </w:t>
      </w:r>
    </w:p>
    <w:p w14:paraId="071B5880" w14:textId="064B1BBF" w:rsidR="00714E3E" w:rsidRPr="00C13DFB" w:rsidRDefault="00714E3E" w:rsidP="00714E3E">
      <w:pPr>
        <w:widowControl w:val="0"/>
        <w:autoSpaceDE w:val="0"/>
        <w:autoSpaceDN w:val="0"/>
        <w:adjustRightInd w:val="0"/>
        <w:spacing w:after="0" w:line="360" w:lineRule="auto"/>
        <w:rPr>
          <w:rFonts w:ascii="Century Gothic" w:eastAsiaTheme="minorHAnsi" w:hAnsi="Century Gothic" w:cstheme="majorHAnsi"/>
          <w:b/>
          <w:color w:val="000000"/>
          <w:spacing w:val="2"/>
          <w:sz w:val="20"/>
          <w:szCs w:val="20"/>
        </w:rPr>
      </w:pPr>
      <w:r w:rsidRPr="00C13DFB">
        <w:rPr>
          <w:rFonts w:ascii="Century Gothic" w:eastAsiaTheme="minorHAnsi" w:hAnsi="Century Gothic" w:cstheme="majorHAnsi"/>
          <w:color w:val="000000"/>
          <w:sz w:val="20"/>
          <w:szCs w:val="20"/>
        </w:rPr>
        <w:t xml:space="preserve">      </w:t>
      </w:r>
      <w:r w:rsidR="00DB4D27">
        <w:rPr>
          <w:rFonts w:ascii="Century Gothic" w:eastAsiaTheme="minorHAnsi" w:hAnsi="Century Gothic" w:cstheme="majorHAnsi"/>
          <w:color w:val="000000"/>
          <w:sz w:val="20"/>
          <w:szCs w:val="20"/>
        </w:rPr>
        <w:t>e</w:t>
      </w:r>
      <w:r w:rsidR="00DB4D27" w:rsidRPr="00C13DFB">
        <w:rPr>
          <w:rFonts w:ascii="Century Gothic" w:eastAsiaTheme="minorHAnsi" w:hAnsi="Century Gothic" w:cstheme="majorHAnsi"/>
          <w:color w:val="000000"/>
          <w:sz w:val="20"/>
          <w:szCs w:val="20"/>
        </w:rPr>
        <w:t>) Archívese</w:t>
      </w:r>
      <w:r w:rsidRPr="00C13DFB">
        <w:rPr>
          <w:rFonts w:ascii="Century Gothic" w:eastAsiaTheme="minorHAnsi" w:hAnsi="Century Gothic" w:cstheme="majorHAnsi"/>
          <w:color w:val="000000"/>
          <w:sz w:val="20"/>
          <w:szCs w:val="20"/>
        </w:rPr>
        <w:t xml:space="preserve"> el expediente administrativo.</w:t>
      </w:r>
    </w:p>
    <w:p w14:paraId="3F1ED2EF" w14:textId="77777777" w:rsidR="00714E3E" w:rsidRPr="00C13DFB" w:rsidRDefault="00714E3E" w:rsidP="00714E3E">
      <w:pPr>
        <w:widowControl w:val="0"/>
        <w:autoSpaceDE w:val="0"/>
        <w:autoSpaceDN w:val="0"/>
        <w:adjustRightInd w:val="0"/>
        <w:spacing w:after="0" w:line="360" w:lineRule="auto"/>
        <w:ind w:left="720"/>
        <w:rPr>
          <w:rFonts w:ascii="Century Gothic" w:eastAsiaTheme="minorHAnsi" w:hAnsi="Century Gothic" w:cstheme="majorHAnsi"/>
          <w:b/>
          <w:color w:val="000000"/>
          <w:spacing w:val="2"/>
          <w:sz w:val="20"/>
          <w:szCs w:val="20"/>
        </w:rPr>
      </w:pPr>
    </w:p>
    <w:p w14:paraId="1C8EE9A7" w14:textId="77777777" w:rsidR="00714E3E" w:rsidRPr="00C13DFB" w:rsidRDefault="00714E3E" w:rsidP="00714E3E">
      <w:pPr>
        <w:widowControl w:val="0"/>
        <w:autoSpaceDE w:val="0"/>
        <w:autoSpaceDN w:val="0"/>
        <w:adjustRightInd w:val="0"/>
        <w:spacing w:after="0" w:line="360" w:lineRule="auto"/>
        <w:ind w:left="720"/>
        <w:rPr>
          <w:rFonts w:ascii="Century Gothic" w:eastAsiaTheme="minorHAnsi" w:hAnsi="Century Gothic" w:cstheme="majorHAnsi"/>
          <w:sz w:val="20"/>
          <w:szCs w:val="20"/>
          <w:lang w:eastAsia="es-SV"/>
        </w:rPr>
      </w:pPr>
      <w:r w:rsidRPr="00C13DFB">
        <w:rPr>
          <w:rFonts w:ascii="Century Gothic" w:eastAsiaTheme="minorHAnsi" w:hAnsi="Century Gothic" w:cstheme="majorHAnsi"/>
          <w:b/>
          <w:color w:val="000000"/>
          <w:spacing w:val="2"/>
          <w:sz w:val="20"/>
          <w:szCs w:val="20"/>
        </w:rPr>
        <w:t xml:space="preserve">                        </w:t>
      </w:r>
      <w:r w:rsidRPr="00C13DFB">
        <w:rPr>
          <w:rFonts w:ascii="Century Gothic" w:eastAsiaTheme="minorHAnsi" w:hAnsi="Century Gothic" w:cstheme="majorHAnsi"/>
          <w:sz w:val="20"/>
          <w:szCs w:val="20"/>
          <w:lang w:eastAsia="es-SV"/>
        </w:rPr>
        <w:t xml:space="preserve">     </w:t>
      </w:r>
    </w:p>
    <w:p w14:paraId="31A66271" w14:textId="77777777" w:rsidR="00714E3E" w:rsidRPr="00C13DFB" w:rsidRDefault="00714E3E" w:rsidP="00714E3E">
      <w:pPr>
        <w:widowControl w:val="0"/>
        <w:autoSpaceDE w:val="0"/>
        <w:autoSpaceDN w:val="0"/>
        <w:adjustRightInd w:val="0"/>
        <w:spacing w:after="0" w:line="360" w:lineRule="auto"/>
        <w:ind w:left="720"/>
        <w:rPr>
          <w:rFonts w:ascii="Century Gothic" w:eastAsiaTheme="minorHAnsi" w:hAnsi="Century Gothic" w:cstheme="majorHAnsi"/>
          <w:sz w:val="20"/>
          <w:szCs w:val="20"/>
          <w:lang w:eastAsia="es-SV"/>
        </w:rPr>
      </w:pPr>
    </w:p>
    <w:p w14:paraId="571B5A6C" w14:textId="77777777" w:rsidR="00714E3E" w:rsidRPr="00C13DFB" w:rsidRDefault="00714E3E" w:rsidP="00714E3E">
      <w:pPr>
        <w:widowControl w:val="0"/>
        <w:autoSpaceDE w:val="0"/>
        <w:autoSpaceDN w:val="0"/>
        <w:adjustRightInd w:val="0"/>
        <w:spacing w:after="0" w:line="360" w:lineRule="auto"/>
        <w:ind w:left="720"/>
        <w:rPr>
          <w:rFonts w:ascii="Century Gothic" w:eastAsiaTheme="minorHAnsi" w:hAnsi="Century Gothic" w:cstheme="majorHAnsi"/>
          <w:sz w:val="20"/>
          <w:szCs w:val="20"/>
          <w:lang w:eastAsia="es-SV"/>
        </w:rPr>
      </w:pPr>
      <w:r w:rsidRPr="00C13DFB">
        <w:rPr>
          <w:rFonts w:ascii="Century Gothic" w:eastAsiaTheme="minorHAnsi" w:hAnsi="Century Gothic" w:cstheme="majorHAnsi"/>
          <w:sz w:val="20"/>
          <w:szCs w:val="20"/>
          <w:lang w:eastAsia="es-SV"/>
        </w:rPr>
        <w:t xml:space="preserve">                                                     </w:t>
      </w:r>
    </w:p>
    <w:p w14:paraId="4F68C51D" w14:textId="77777777" w:rsidR="00714E3E" w:rsidRPr="00C13DFB" w:rsidRDefault="00714E3E" w:rsidP="00714E3E">
      <w:pPr>
        <w:widowControl w:val="0"/>
        <w:autoSpaceDE w:val="0"/>
        <w:autoSpaceDN w:val="0"/>
        <w:adjustRightInd w:val="0"/>
        <w:spacing w:after="0" w:line="360" w:lineRule="auto"/>
        <w:rPr>
          <w:rFonts w:ascii="Century Gothic" w:eastAsiaTheme="minorHAnsi" w:hAnsi="Century Gothic" w:cstheme="majorHAnsi"/>
          <w:sz w:val="20"/>
          <w:szCs w:val="20"/>
          <w:lang w:eastAsia="es-SV"/>
        </w:rPr>
      </w:pPr>
      <w:r w:rsidRPr="00C13DFB">
        <w:rPr>
          <w:rFonts w:ascii="Century Gothic" w:eastAsiaTheme="minorHAnsi" w:hAnsi="Century Gothic" w:cstheme="majorHAnsi"/>
          <w:sz w:val="20"/>
          <w:szCs w:val="20"/>
          <w:lang w:eastAsia="es-SV"/>
        </w:rPr>
        <w:t xml:space="preserve">                                            </w:t>
      </w:r>
      <w:r w:rsidRPr="00C13DFB">
        <w:rPr>
          <w:rFonts w:ascii="Century Gothic" w:eastAsiaTheme="minorHAnsi" w:hAnsi="Century Gothic" w:cstheme="majorHAnsi"/>
          <w:b/>
          <w:sz w:val="20"/>
          <w:szCs w:val="20"/>
        </w:rPr>
        <w:t>Lic. Elmer Mancia Hernandez</w:t>
      </w:r>
    </w:p>
    <w:p w14:paraId="015EC840" w14:textId="77777777" w:rsidR="00714E3E" w:rsidRPr="00C13DFB" w:rsidRDefault="00714E3E" w:rsidP="00714E3E">
      <w:pPr>
        <w:spacing w:after="160" w:line="259" w:lineRule="auto"/>
        <w:contextualSpacing/>
        <w:jc w:val="both"/>
        <w:rPr>
          <w:rFonts w:ascii="Century Gothic" w:eastAsiaTheme="minorHAnsi" w:hAnsi="Century Gothic" w:cstheme="majorHAnsi"/>
          <w:sz w:val="20"/>
          <w:szCs w:val="20"/>
          <w:lang w:eastAsia="es-SV"/>
        </w:rPr>
      </w:pPr>
      <w:r w:rsidRPr="00C13DFB">
        <w:rPr>
          <w:rFonts w:ascii="Century Gothic" w:eastAsiaTheme="minorHAnsi" w:hAnsi="Century Gothic" w:cstheme="majorHAnsi"/>
          <w:b/>
          <w:sz w:val="20"/>
          <w:szCs w:val="20"/>
        </w:rPr>
        <w:t xml:space="preserve">                                                  Oficial de Información  </w:t>
      </w:r>
    </w:p>
    <w:p w14:paraId="15E84B6C" w14:textId="77777777" w:rsidR="00714E3E" w:rsidRDefault="00714E3E" w:rsidP="00E10362">
      <w:pPr>
        <w:spacing w:after="0" w:line="360" w:lineRule="auto"/>
        <w:ind w:left="7080" w:firstLine="708"/>
        <w:jc w:val="both"/>
        <w:rPr>
          <w:rFonts w:asciiTheme="majorHAnsi" w:eastAsia="Times New Roman" w:hAnsiTheme="majorHAnsi" w:cstheme="majorHAnsi"/>
          <w:b/>
          <w:sz w:val="20"/>
          <w:szCs w:val="20"/>
        </w:rPr>
      </w:pPr>
    </w:p>
    <w:p w14:paraId="4F0A4E3B" w14:textId="77777777" w:rsidR="001A11D6" w:rsidRDefault="001A11D6" w:rsidP="001A11D6">
      <w:pPr>
        <w:spacing w:after="0" w:line="360" w:lineRule="auto"/>
        <w:jc w:val="both"/>
        <w:rPr>
          <w:rFonts w:asciiTheme="majorHAnsi" w:eastAsia="Times New Roman" w:hAnsiTheme="majorHAnsi" w:cstheme="majorHAnsi"/>
          <w:b/>
          <w:sz w:val="20"/>
          <w:szCs w:val="20"/>
        </w:rPr>
      </w:pPr>
    </w:p>
    <w:p w14:paraId="0176190E" w14:textId="09ED78D5" w:rsidR="00E10362" w:rsidRPr="00E10362" w:rsidRDefault="001A11D6" w:rsidP="001A11D6">
      <w:pPr>
        <w:spacing w:after="0" w:line="360" w:lineRule="auto"/>
        <w:jc w:val="both"/>
        <w:rPr>
          <w:rFonts w:asciiTheme="majorHAnsi" w:eastAsia="Times New Roman" w:hAnsiTheme="majorHAnsi" w:cstheme="majorHAnsi"/>
          <w:b/>
          <w:sz w:val="20"/>
          <w:szCs w:val="20"/>
        </w:rPr>
      </w:pPr>
      <w:r>
        <w:rPr>
          <w:rFonts w:asciiTheme="majorHAnsi" w:eastAsia="Times New Roman" w:hAnsiTheme="majorHAnsi" w:cstheme="majorHAnsi"/>
          <w:b/>
          <w:sz w:val="20"/>
          <w:szCs w:val="20"/>
        </w:rPr>
        <w:t xml:space="preserve">                                                                                                                                                         </w:t>
      </w:r>
      <w:proofErr w:type="spellStart"/>
      <w:r w:rsidR="00E10362" w:rsidRPr="00E10362">
        <w:rPr>
          <w:rFonts w:asciiTheme="majorHAnsi" w:eastAsia="Times New Roman" w:hAnsiTheme="majorHAnsi" w:cstheme="majorHAnsi"/>
          <w:b/>
          <w:sz w:val="20"/>
          <w:szCs w:val="20"/>
        </w:rPr>
        <w:t>Ref</w:t>
      </w:r>
      <w:proofErr w:type="spellEnd"/>
      <w:r w:rsidR="00E10362" w:rsidRPr="00E10362">
        <w:rPr>
          <w:rFonts w:asciiTheme="majorHAnsi" w:eastAsia="Times New Roman" w:hAnsiTheme="majorHAnsi" w:cstheme="majorHAnsi"/>
          <w:b/>
          <w:sz w:val="20"/>
          <w:szCs w:val="20"/>
        </w:rPr>
        <w:t>: UAIP- 003- 2020</w:t>
      </w:r>
    </w:p>
    <w:p w14:paraId="2AABE263" w14:textId="77777777" w:rsidR="00E10362" w:rsidRPr="00E10362" w:rsidRDefault="00E10362" w:rsidP="00E10362">
      <w:pPr>
        <w:spacing w:after="0" w:line="360" w:lineRule="auto"/>
        <w:jc w:val="both"/>
        <w:rPr>
          <w:rFonts w:asciiTheme="majorHAnsi" w:eastAsia="Times New Roman" w:hAnsiTheme="majorHAnsi" w:cstheme="majorHAnsi"/>
          <w:b/>
          <w:sz w:val="20"/>
          <w:szCs w:val="20"/>
        </w:rPr>
      </w:pPr>
    </w:p>
    <w:p w14:paraId="1F18C191" w14:textId="77777777" w:rsidR="00E10362" w:rsidRPr="00E10362" w:rsidRDefault="00E10362" w:rsidP="00E10362">
      <w:pPr>
        <w:spacing w:after="0" w:line="360" w:lineRule="auto"/>
        <w:jc w:val="both"/>
        <w:rPr>
          <w:rFonts w:asciiTheme="majorHAnsi" w:eastAsiaTheme="minorHAnsi" w:hAnsiTheme="majorHAnsi" w:cstheme="majorHAnsi"/>
          <w:b/>
          <w:sz w:val="20"/>
          <w:szCs w:val="20"/>
        </w:rPr>
      </w:pPr>
      <w:r w:rsidRPr="00E10362">
        <w:rPr>
          <w:rFonts w:asciiTheme="majorHAnsi" w:eastAsia="Times New Roman" w:hAnsiTheme="majorHAnsi" w:cstheme="majorHAnsi"/>
          <w:b/>
          <w:sz w:val="20"/>
          <w:szCs w:val="20"/>
        </w:rPr>
        <w:t>ALCALDIA MUNICIPAL DE DELGADO: UNIDAD DE ACCESO A LA INFORMACIÓN PÚBLICA</w:t>
      </w:r>
      <w:r w:rsidRPr="00E10362">
        <w:rPr>
          <w:rFonts w:asciiTheme="majorHAnsi" w:eastAsia="Times New Roman" w:hAnsiTheme="majorHAnsi" w:cstheme="majorHAnsi"/>
          <w:sz w:val="20"/>
          <w:szCs w:val="20"/>
        </w:rPr>
        <w:t>. En la ciudad de San Salvador, a las ocho horas y cincuenta y cuatro minutos del día veintinueve de enero dos mil veinte.</w:t>
      </w:r>
    </w:p>
    <w:p w14:paraId="13C68F3D" w14:textId="77777777" w:rsidR="00E10362" w:rsidRPr="00E10362" w:rsidRDefault="00E10362" w:rsidP="00E10362">
      <w:pPr>
        <w:spacing w:after="0" w:line="360" w:lineRule="auto"/>
        <w:jc w:val="both"/>
        <w:rPr>
          <w:rFonts w:asciiTheme="majorHAnsi" w:eastAsia="Times New Roman" w:hAnsiTheme="majorHAnsi" w:cstheme="majorHAnsi"/>
          <w:color w:val="000000"/>
          <w:sz w:val="20"/>
          <w:szCs w:val="20"/>
        </w:rPr>
      </w:pPr>
      <w:r w:rsidRPr="00E10362">
        <w:rPr>
          <w:rFonts w:asciiTheme="majorHAnsi" w:eastAsia="Times New Roman" w:hAnsiTheme="majorHAnsi" w:cstheme="majorHAnsi"/>
          <w:color w:val="000000"/>
          <w:sz w:val="20"/>
          <w:szCs w:val="20"/>
        </w:rPr>
        <w:t xml:space="preserve">             </w:t>
      </w:r>
    </w:p>
    <w:p w14:paraId="4371D1CB" w14:textId="77777777" w:rsidR="00E10362" w:rsidRPr="00E10362" w:rsidRDefault="00E10362" w:rsidP="00E10362">
      <w:pPr>
        <w:spacing w:after="0" w:line="360" w:lineRule="auto"/>
        <w:jc w:val="both"/>
        <w:rPr>
          <w:rFonts w:asciiTheme="majorHAnsi" w:eastAsia="Times New Roman" w:hAnsiTheme="majorHAnsi" w:cstheme="majorHAnsi"/>
          <w:color w:val="000000"/>
          <w:sz w:val="20"/>
          <w:szCs w:val="20"/>
        </w:rPr>
      </w:pPr>
      <w:r w:rsidRPr="00E10362">
        <w:rPr>
          <w:rFonts w:asciiTheme="majorHAnsi" w:eastAsia="Times New Roman" w:hAnsiTheme="majorHAnsi" w:cstheme="majorHAnsi"/>
          <w:color w:val="000000"/>
          <w:sz w:val="20"/>
          <w:szCs w:val="20"/>
        </w:rPr>
        <w:t xml:space="preserve">                </w:t>
      </w:r>
      <w:r w:rsidRPr="00E10362">
        <w:rPr>
          <w:rFonts w:asciiTheme="majorHAnsi" w:eastAsia="Times New Roman" w:hAnsiTheme="majorHAnsi" w:cstheme="majorHAnsi"/>
          <w:b/>
          <w:color w:val="000000"/>
          <w:sz w:val="20"/>
          <w:szCs w:val="20"/>
        </w:rPr>
        <w:t>I CONSIDERANDOS:</w:t>
      </w:r>
    </w:p>
    <w:p w14:paraId="008A248A" w14:textId="05B7650C" w:rsidR="00E10362" w:rsidRPr="00E10362" w:rsidRDefault="00E10362" w:rsidP="00E10362">
      <w:pPr>
        <w:widowControl w:val="0"/>
        <w:autoSpaceDE w:val="0"/>
        <w:autoSpaceDN w:val="0"/>
        <w:adjustRightInd w:val="0"/>
        <w:spacing w:after="0" w:line="360" w:lineRule="auto"/>
        <w:jc w:val="both"/>
        <w:rPr>
          <w:rFonts w:asciiTheme="majorHAnsi" w:eastAsiaTheme="minorHAnsi" w:hAnsiTheme="majorHAnsi" w:cstheme="majorHAnsi"/>
          <w:b/>
          <w:bCs/>
          <w:w w:val="102"/>
          <w:sz w:val="20"/>
          <w:szCs w:val="20"/>
        </w:rPr>
      </w:pPr>
      <w:r w:rsidRPr="00E10362">
        <w:rPr>
          <w:rFonts w:asciiTheme="majorHAnsi" w:eastAsiaTheme="minorHAnsi" w:hAnsiTheme="majorHAnsi" w:cstheme="majorHAnsi"/>
          <w:color w:val="000000"/>
          <w:sz w:val="20"/>
          <w:szCs w:val="20"/>
        </w:rPr>
        <w:t xml:space="preserve">            A </w:t>
      </w:r>
      <w:r w:rsidRPr="00E10362">
        <w:rPr>
          <w:rFonts w:asciiTheme="majorHAnsi" w:eastAsia="Times New Roman" w:hAnsiTheme="majorHAnsi" w:cstheme="majorHAnsi"/>
          <w:sz w:val="20"/>
          <w:szCs w:val="20"/>
        </w:rPr>
        <w:t>las catorce horas y treinta y siete minutos, del día dieciséis de enero del dos mil veinte,</w:t>
      </w:r>
      <w:r w:rsidRPr="00E10362">
        <w:rPr>
          <w:rFonts w:asciiTheme="majorHAnsi" w:eastAsiaTheme="minorHAnsi" w:hAnsiTheme="majorHAnsi" w:cstheme="majorHAnsi"/>
          <w:color w:val="000000"/>
          <w:sz w:val="20"/>
          <w:szCs w:val="20"/>
        </w:rPr>
        <w:t xml:space="preserve"> se recibió Solicitud de Datos personales, vía presencial</w:t>
      </w:r>
      <w:r w:rsidRPr="00E10362">
        <w:rPr>
          <w:rFonts w:asciiTheme="majorHAnsi" w:eastAsia="Times New Roman" w:hAnsiTheme="majorHAnsi" w:cstheme="majorHAnsi"/>
          <w:color w:val="000000"/>
          <w:sz w:val="20"/>
          <w:szCs w:val="20"/>
        </w:rPr>
        <w:t xml:space="preserve">, </w:t>
      </w:r>
      <w:r w:rsidRPr="00E10362">
        <w:rPr>
          <w:rFonts w:asciiTheme="majorHAnsi" w:eastAsiaTheme="minorHAnsi" w:hAnsiTheme="majorHAnsi" w:cstheme="majorHAnsi"/>
          <w:color w:val="000000"/>
          <w:sz w:val="20"/>
          <w:szCs w:val="20"/>
        </w:rPr>
        <w:t>por parte de</w:t>
      </w:r>
      <w:r w:rsidRPr="00E10362">
        <w:rPr>
          <w:rFonts w:asciiTheme="majorHAnsi" w:eastAsiaTheme="minorHAnsi" w:hAnsiTheme="majorHAnsi" w:cstheme="majorHAnsi"/>
          <w:b/>
          <w:color w:val="000000" w:themeColor="text1"/>
          <w:sz w:val="20"/>
          <w:szCs w:val="20"/>
        </w:rPr>
        <w:t xml:space="preserve"> </w:t>
      </w:r>
      <w:r w:rsidRPr="00E10362">
        <w:rPr>
          <w:rFonts w:asciiTheme="majorHAnsi" w:eastAsiaTheme="minorHAnsi" w:hAnsiTheme="majorHAnsi" w:cstheme="majorHAnsi"/>
          <w:b/>
          <w:color w:val="FFFFFF" w:themeColor="background1"/>
          <w:sz w:val="20"/>
          <w:szCs w:val="20"/>
        </w:rPr>
        <w:t>Ulises Edgardo Flores Hernandez</w:t>
      </w:r>
      <w:r w:rsidRPr="00E10362">
        <w:rPr>
          <w:rFonts w:asciiTheme="majorHAnsi" w:eastAsiaTheme="minorHAnsi" w:hAnsiTheme="majorHAnsi" w:cstheme="majorHAnsi"/>
          <w:b/>
          <w:color w:val="000000" w:themeColor="text1"/>
          <w:sz w:val="20"/>
          <w:szCs w:val="20"/>
        </w:rPr>
        <w:t>,</w:t>
      </w:r>
      <w:r w:rsidRPr="00E10362">
        <w:rPr>
          <w:rFonts w:asciiTheme="majorHAnsi" w:eastAsiaTheme="minorHAnsi" w:hAnsiTheme="majorHAnsi" w:cstheme="majorHAnsi"/>
          <w:color w:val="000000" w:themeColor="text1"/>
          <w:sz w:val="20"/>
          <w:szCs w:val="20"/>
          <w:lang w:val="es-419"/>
        </w:rPr>
        <w:t xml:space="preserve"> de</w:t>
      </w:r>
      <w:r w:rsidR="001A11D6">
        <w:rPr>
          <w:rFonts w:asciiTheme="majorHAnsi" w:eastAsiaTheme="minorHAnsi" w:hAnsiTheme="majorHAnsi" w:cstheme="majorHAnsi"/>
          <w:color w:val="000000" w:themeColor="text1"/>
          <w:sz w:val="20"/>
          <w:szCs w:val="20"/>
          <w:lang w:val="es-419"/>
        </w:rPr>
        <w:t xml:space="preserve">                        </w:t>
      </w:r>
      <w:r w:rsidRPr="00E10362">
        <w:rPr>
          <w:rFonts w:asciiTheme="majorHAnsi" w:eastAsiaTheme="minorHAnsi" w:hAnsiTheme="majorHAnsi" w:cstheme="majorHAnsi"/>
          <w:color w:val="000000" w:themeColor="text1"/>
          <w:sz w:val="20"/>
          <w:szCs w:val="20"/>
          <w:lang w:val="es-419"/>
        </w:rPr>
        <w:t xml:space="preserve"> años de edad, Empleado, del domicilio de </w:t>
      </w:r>
      <w:r w:rsidR="001A11D6">
        <w:rPr>
          <w:rFonts w:asciiTheme="majorHAnsi" w:eastAsiaTheme="minorHAnsi" w:hAnsiTheme="majorHAnsi" w:cstheme="majorHAnsi"/>
          <w:color w:val="000000" w:themeColor="text1"/>
          <w:sz w:val="20"/>
          <w:szCs w:val="20"/>
          <w:lang w:val="es-419"/>
        </w:rPr>
        <w:t xml:space="preserve">                      </w:t>
      </w:r>
      <w:r w:rsidRPr="00E10362">
        <w:rPr>
          <w:rFonts w:asciiTheme="majorHAnsi" w:eastAsiaTheme="minorHAnsi" w:hAnsiTheme="majorHAnsi" w:cstheme="majorHAnsi"/>
          <w:color w:val="000000" w:themeColor="text1"/>
          <w:sz w:val="20"/>
          <w:szCs w:val="20"/>
          <w:lang w:val="es-419"/>
        </w:rPr>
        <w:t xml:space="preserve">, departamento de </w:t>
      </w:r>
      <w:r w:rsidR="001A11D6">
        <w:rPr>
          <w:rFonts w:asciiTheme="majorHAnsi" w:eastAsiaTheme="minorHAnsi" w:hAnsiTheme="majorHAnsi" w:cstheme="majorHAnsi"/>
          <w:color w:val="000000" w:themeColor="text1"/>
          <w:sz w:val="20"/>
          <w:szCs w:val="20"/>
          <w:lang w:val="es-419"/>
        </w:rPr>
        <w:t xml:space="preserve">                              </w:t>
      </w:r>
      <w:r w:rsidRPr="00E10362">
        <w:rPr>
          <w:rFonts w:asciiTheme="majorHAnsi" w:eastAsiaTheme="minorHAnsi" w:hAnsiTheme="majorHAnsi" w:cstheme="majorHAnsi"/>
          <w:color w:val="000000" w:themeColor="text1"/>
          <w:sz w:val="20"/>
          <w:szCs w:val="20"/>
          <w:lang w:val="es-419"/>
        </w:rPr>
        <w:t xml:space="preserve">, portador de </w:t>
      </w:r>
      <w:proofErr w:type="spellStart"/>
      <w:r w:rsidRPr="00E10362">
        <w:rPr>
          <w:rFonts w:asciiTheme="majorHAnsi" w:eastAsiaTheme="minorHAnsi" w:hAnsiTheme="majorHAnsi" w:cstheme="majorHAnsi"/>
          <w:color w:val="000000" w:themeColor="text1"/>
          <w:sz w:val="20"/>
          <w:szCs w:val="20"/>
          <w:lang w:val="es-419"/>
        </w:rPr>
        <w:t>su</w:t>
      </w:r>
      <w:r w:rsidRPr="00E10362">
        <w:rPr>
          <w:rFonts w:asciiTheme="majorHAnsi" w:eastAsiaTheme="minorHAnsi" w:hAnsiTheme="majorHAnsi" w:cstheme="majorHAnsi"/>
          <w:color w:val="FFFFFF" w:themeColor="background1"/>
          <w:sz w:val="20"/>
          <w:szCs w:val="20"/>
          <w:lang w:val="es-419"/>
        </w:rPr>
        <w:t>cumento</w:t>
      </w:r>
      <w:proofErr w:type="spellEnd"/>
      <w:r w:rsidRPr="00E10362">
        <w:rPr>
          <w:rFonts w:asciiTheme="majorHAnsi" w:eastAsiaTheme="minorHAnsi" w:hAnsiTheme="majorHAnsi" w:cstheme="majorHAnsi"/>
          <w:color w:val="FFFFFF" w:themeColor="background1"/>
          <w:sz w:val="20"/>
          <w:szCs w:val="20"/>
          <w:lang w:val="es-419"/>
        </w:rPr>
        <w:t xml:space="preserve"> único de identidad número cero uno nueve tres  nueve cero </w:t>
      </w:r>
      <w:proofErr w:type="spellStart"/>
      <w:r w:rsidRPr="00E10362">
        <w:rPr>
          <w:rFonts w:asciiTheme="majorHAnsi" w:eastAsiaTheme="minorHAnsi" w:hAnsiTheme="majorHAnsi" w:cstheme="majorHAnsi"/>
          <w:color w:val="FFFFFF" w:themeColor="background1"/>
          <w:sz w:val="20"/>
          <w:szCs w:val="20"/>
          <w:lang w:val="es-419"/>
        </w:rPr>
        <w:t>cero</w:t>
      </w:r>
      <w:proofErr w:type="spellEnd"/>
      <w:r w:rsidRPr="00E10362">
        <w:rPr>
          <w:rFonts w:asciiTheme="majorHAnsi" w:eastAsiaTheme="minorHAnsi" w:hAnsiTheme="majorHAnsi" w:cstheme="majorHAnsi"/>
          <w:color w:val="FFFFFF" w:themeColor="background1"/>
          <w:sz w:val="20"/>
          <w:szCs w:val="20"/>
          <w:lang w:val="es-419"/>
        </w:rPr>
        <w:t xml:space="preserve"> cuatro- ocho</w:t>
      </w:r>
      <w:r w:rsidRPr="00E10362">
        <w:rPr>
          <w:rFonts w:asciiTheme="majorHAnsi" w:eastAsiaTheme="minorHAnsi" w:hAnsiTheme="majorHAnsi" w:cstheme="majorHAnsi"/>
          <w:b/>
          <w:color w:val="000000" w:themeColor="text1"/>
          <w:sz w:val="20"/>
          <w:szCs w:val="20"/>
        </w:rPr>
        <w:t xml:space="preserve">, </w:t>
      </w:r>
      <w:r w:rsidRPr="00E10362">
        <w:rPr>
          <w:rFonts w:asciiTheme="majorHAnsi" w:eastAsiaTheme="minorHAnsi" w:hAnsiTheme="majorHAnsi" w:cstheme="majorHAnsi"/>
          <w:color w:val="000000" w:themeColor="text1"/>
          <w:sz w:val="20"/>
          <w:szCs w:val="20"/>
        </w:rPr>
        <w:t>quien</w:t>
      </w:r>
      <w:r w:rsidRPr="00E10362">
        <w:rPr>
          <w:rFonts w:asciiTheme="majorHAnsi" w:hAnsiTheme="majorHAnsi" w:cstheme="majorHAnsi"/>
          <w:bCs/>
          <w:color w:val="000000"/>
          <w:sz w:val="20"/>
          <w:szCs w:val="20"/>
          <w:lang w:val="es-MX"/>
        </w:rPr>
        <w:t xml:space="preserve"> actúa en su calidad personal</w:t>
      </w:r>
      <w:r w:rsidRPr="00E10362">
        <w:rPr>
          <w:rFonts w:asciiTheme="majorHAnsi" w:eastAsiaTheme="minorHAnsi" w:hAnsiTheme="majorHAnsi" w:cstheme="majorHAnsi"/>
          <w:sz w:val="20"/>
          <w:szCs w:val="20"/>
        </w:rPr>
        <w:t>;</w:t>
      </w:r>
      <w:r w:rsidRPr="00E10362">
        <w:rPr>
          <w:rFonts w:asciiTheme="majorHAnsi" w:eastAsiaTheme="minorHAnsi" w:hAnsiTheme="majorHAnsi" w:cstheme="majorHAnsi"/>
          <w:color w:val="000000" w:themeColor="text1"/>
          <w:sz w:val="20"/>
          <w:szCs w:val="20"/>
          <w:lang w:val="es-419"/>
        </w:rPr>
        <w:t xml:space="preserve">, solicitando la información siguiente: </w:t>
      </w:r>
      <w:r w:rsidRPr="00E10362">
        <w:rPr>
          <w:rFonts w:asciiTheme="majorHAnsi" w:eastAsiaTheme="minorHAnsi" w:hAnsiTheme="majorHAnsi" w:cstheme="majorHAnsi"/>
          <w:b/>
          <w:color w:val="000000" w:themeColor="text1"/>
          <w:sz w:val="20"/>
          <w:szCs w:val="20"/>
          <w:lang w:val="es-419"/>
        </w:rPr>
        <w:t>Copia certificada de expediente laboral</w:t>
      </w:r>
    </w:p>
    <w:p w14:paraId="4EA87E60" w14:textId="77777777" w:rsidR="00E10362" w:rsidRPr="00E10362" w:rsidRDefault="00E10362" w:rsidP="00E10362">
      <w:pPr>
        <w:spacing w:after="0" w:line="360" w:lineRule="auto"/>
        <w:jc w:val="both"/>
        <w:rPr>
          <w:rFonts w:ascii="Arial" w:eastAsia="Arial Unicode MS" w:hAnsi="Arial" w:cs="Arial"/>
          <w:color w:val="000000" w:themeColor="text1"/>
          <w:sz w:val="20"/>
          <w:szCs w:val="20"/>
        </w:rPr>
      </w:pPr>
    </w:p>
    <w:p w14:paraId="31050437" w14:textId="3A18E1AD" w:rsidR="00E10362" w:rsidRPr="00E10362" w:rsidRDefault="00E10362" w:rsidP="00E10362">
      <w:pPr>
        <w:spacing w:after="0" w:line="360" w:lineRule="auto"/>
        <w:jc w:val="both"/>
        <w:rPr>
          <w:rFonts w:ascii="Arial" w:eastAsia="Arial Unicode MS" w:hAnsi="Arial" w:cs="Arial"/>
          <w:color w:val="000000" w:themeColor="text1"/>
          <w:sz w:val="20"/>
          <w:szCs w:val="20"/>
        </w:rPr>
      </w:pPr>
      <w:r w:rsidRPr="00E10362">
        <w:rPr>
          <w:rFonts w:ascii="Arial" w:eastAsia="Arial Unicode MS" w:hAnsi="Arial" w:cs="Arial"/>
          <w:color w:val="000000" w:themeColor="text1"/>
          <w:sz w:val="20"/>
          <w:szCs w:val="20"/>
        </w:rPr>
        <w:t xml:space="preserve">      </w:t>
      </w:r>
      <w:r w:rsidRPr="00E10362">
        <w:rPr>
          <w:rFonts w:asciiTheme="majorHAnsi" w:eastAsiaTheme="minorHAnsi" w:hAnsiTheme="majorHAnsi" w:cstheme="majorHAnsi"/>
          <w:b/>
          <w:sz w:val="20"/>
          <w:szCs w:val="20"/>
        </w:rPr>
        <w:t xml:space="preserve"> </w:t>
      </w:r>
      <w:r w:rsidRPr="00E10362">
        <w:rPr>
          <w:rFonts w:asciiTheme="majorHAnsi" w:eastAsiaTheme="minorHAnsi" w:hAnsiTheme="majorHAnsi" w:cstheme="majorHAnsi"/>
          <w:color w:val="000000"/>
          <w:sz w:val="20"/>
          <w:szCs w:val="20"/>
        </w:rPr>
        <w:t>Mediante auto de las ocho horas y veintisiete minutos, del día diecisiete de enero del año dos mil veinte,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287F8108" w14:textId="77777777" w:rsidR="00E10362" w:rsidRPr="00E10362" w:rsidRDefault="00E10362" w:rsidP="00E10362">
      <w:pPr>
        <w:spacing w:after="0" w:line="360" w:lineRule="auto"/>
        <w:jc w:val="both"/>
        <w:rPr>
          <w:rFonts w:asciiTheme="majorHAnsi" w:eastAsia="Calibri" w:hAnsiTheme="majorHAnsi" w:cstheme="majorHAnsi"/>
          <w:color w:val="000000"/>
          <w:sz w:val="20"/>
          <w:szCs w:val="20"/>
        </w:rPr>
      </w:pPr>
      <w:r w:rsidRPr="00E10362">
        <w:rPr>
          <w:rFonts w:asciiTheme="majorHAnsi" w:eastAsia="Calibri" w:hAnsiTheme="majorHAnsi" w:cstheme="majorHAnsi"/>
          <w:color w:val="000000"/>
          <w:sz w:val="20"/>
          <w:szCs w:val="20"/>
        </w:rPr>
        <w:t xml:space="preserve">        </w:t>
      </w:r>
      <w:r w:rsidRPr="00E10362">
        <w:rPr>
          <w:rFonts w:asciiTheme="majorHAnsi" w:eastAsiaTheme="minorHAns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3E85DB96" w14:textId="77777777" w:rsidR="00E10362" w:rsidRPr="00E10362" w:rsidRDefault="00E10362" w:rsidP="00E10362">
      <w:pPr>
        <w:numPr>
          <w:ilvl w:val="0"/>
          <w:numId w:val="1"/>
        </w:numPr>
        <w:spacing w:after="0" w:line="360" w:lineRule="auto"/>
        <w:contextualSpacing/>
        <w:jc w:val="both"/>
        <w:rPr>
          <w:rFonts w:asciiTheme="majorHAnsi" w:eastAsiaTheme="minorHAnsi" w:hAnsiTheme="majorHAnsi" w:cstheme="majorHAnsi"/>
          <w:sz w:val="20"/>
          <w:szCs w:val="20"/>
        </w:rPr>
      </w:pPr>
      <w:r w:rsidRPr="00E10362">
        <w:rPr>
          <w:rFonts w:asciiTheme="majorHAnsi" w:eastAsiaTheme="minorHAnsi" w:hAnsiTheme="majorHAnsi" w:cstheme="majorHAnsi"/>
          <w:sz w:val="20"/>
          <w:szCs w:val="20"/>
        </w:rPr>
        <w:t xml:space="preserve">coordinar y supervisar las acciones de las dependencias correspondientes con el objeto de proporcionar la información prevista en la ley. </w:t>
      </w:r>
    </w:p>
    <w:p w14:paraId="3045CE81" w14:textId="77777777" w:rsidR="00E10362" w:rsidRPr="00E10362" w:rsidRDefault="00E10362" w:rsidP="00E10362">
      <w:pPr>
        <w:spacing w:after="0" w:line="360" w:lineRule="auto"/>
        <w:jc w:val="both"/>
        <w:rPr>
          <w:rFonts w:asciiTheme="majorHAnsi" w:eastAsiaTheme="minorHAnsi" w:hAnsiTheme="majorHAnsi" w:cstheme="majorHAnsi"/>
          <w:sz w:val="20"/>
          <w:szCs w:val="20"/>
        </w:rPr>
      </w:pPr>
    </w:p>
    <w:p w14:paraId="010FE982" w14:textId="77777777" w:rsidR="00E10362" w:rsidRPr="00E10362" w:rsidRDefault="00E10362" w:rsidP="00E10362">
      <w:pPr>
        <w:numPr>
          <w:ilvl w:val="0"/>
          <w:numId w:val="1"/>
        </w:numPr>
        <w:spacing w:after="0" w:line="360" w:lineRule="auto"/>
        <w:jc w:val="both"/>
        <w:rPr>
          <w:rFonts w:asciiTheme="majorHAnsi" w:eastAsiaTheme="minorHAnsi" w:hAnsiTheme="majorHAnsi" w:cstheme="majorHAnsi"/>
          <w:b/>
          <w:color w:val="000000"/>
          <w:sz w:val="20"/>
          <w:szCs w:val="20"/>
          <w:u w:val="single"/>
        </w:rPr>
      </w:pPr>
      <w:r w:rsidRPr="00E10362">
        <w:rPr>
          <w:rFonts w:asciiTheme="majorHAnsi" w:eastAsiaTheme="minorHAnsi" w:hAnsiTheme="majorHAnsi" w:cstheme="majorHAnsi"/>
          <w:color w:val="000000"/>
          <w:sz w:val="20"/>
          <w:szCs w:val="20"/>
        </w:rPr>
        <w:t>Por tanto, es de aclarar que el Oficial de Información es el vínculo entre el ente obligado y el solicitante, realizando las gestiones necesarias, para facilitar el acceso a la información de una manera oportuna y veraz.</w:t>
      </w:r>
    </w:p>
    <w:p w14:paraId="5A7DCE02" w14:textId="5B61F266" w:rsidR="00E10362" w:rsidRPr="00E10362" w:rsidRDefault="00E10362" w:rsidP="00E10362">
      <w:pPr>
        <w:spacing w:after="0" w:line="360" w:lineRule="auto"/>
        <w:jc w:val="both"/>
        <w:rPr>
          <w:rFonts w:asciiTheme="majorHAnsi" w:eastAsiaTheme="minorHAnsi" w:hAnsiTheme="majorHAnsi" w:cstheme="majorHAnsi"/>
          <w:b/>
          <w:color w:val="000000"/>
          <w:sz w:val="20"/>
          <w:szCs w:val="20"/>
          <w:u w:val="single"/>
        </w:rPr>
      </w:pPr>
      <w:r w:rsidRPr="00E10362">
        <w:rPr>
          <w:rFonts w:asciiTheme="majorHAnsi" w:eastAsiaTheme="minorHAnsi" w:hAnsiTheme="majorHAnsi" w:cstheme="majorHAnsi"/>
          <w:b/>
          <w:color w:val="000000"/>
          <w:sz w:val="20"/>
          <w:szCs w:val="20"/>
        </w:rPr>
        <w:t xml:space="preserve">            II. FUNDAMENTACIÓN </w:t>
      </w:r>
      <w:r w:rsidRPr="00E10362">
        <w:rPr>
          <w:rFonts w:asciiTheme="majorHAnsi" w:eastAsiaTheme="minorHAnsi" w:hAnsiTheme="majorHAnsi"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w:t>
      </w:r>
      <w:r w:rsidRPr="00E10362">
        <w:rPr>
          <w:rFonts w:asciiTheme="majorHAnsi" w:eastAsiaTheme="minorHAnsi" w:hAnsiTheme="majorHAnsi" w:cstheme="majorHAnsi"/>
          <w:color w:val="000000"/>
          <w:sz w:val="20"/>
          <w:szCs w:val="20"/>
        </w:rPr>
        <w:lastRenderedPageBreak/>
        <w:t xml:space="preserve">administración, así como la rendición de cuentas sobre el destino de los recursos y fondos públicos. </w:t>
      </w:r>
      <w:r w:rsidRPr="00E10362">
        <w:rPr>
          <w:rFonts w:asciiTheme="majorHAnsi" w:eastAsiaTheme="minorHAnsi" w:hAnsiTheme="majorHAnsi" w:cstheme="majorHAnsi"/>
          <w:b/>
          <w:bCs/>
          <w:color w:val="000000"/>
          <w:sz w:val="20"/>
          <w:szCs w:val="20"/>
        </w:rPr>
        <w:t>(Sala de lo Constitucional de la Corte Suprema de Justicia, amparo: 155-2013, del 6/3/2013, y las que en él se citan: Inc. 13-2011, del 5/12/2012; Inc. 1-2010, del 25/8/2010; Inc. 91-2007, del 24/9/2010.)</w:t>
      </w:r>
    </w:p>
    <w:p w14:paraId="2754FBE5" w14:textId="77777777" w:rsidR="00E10362" w:rsidRPr="00E10362" w:rsidRDefault="00E10362" w:rsidP="00E10362">
      <w:pPr>
        <w:spacing w:after="0" w:line="360" w:lineRule="auto"/>
        <w:jc w:val="both"/>
        <w:rPr>
          <w:rFonts w:asciiTheme="majorHAnsi" w:eastAsiaTheme="minorHAnsi" w:hAnsiTheme="majorHAnsi" w:cstheme="majorHAnsi"/>
          <w:color w:val="000000"/>
          <w:sz w:val="20"/>
          <w:szCs w:val="20"/>
        </w:rPr>
      </w:pPr>
      <w:r w:rsidRPr="00E10362">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25044FB" w14:textId="77777777" w:rsidR="00E10362" w:rsidRPr="00E10362" w:rsidRDefault="00E10362" w:rsidP="00E10362">
      <w:pPr>
        <w:spacing w:after="0" w:line="360" w:lineRule="auto"/>
        <w:jc w:val="both"/>
        <w:rPr>
          <w:rFonts w:asciiTheme="majorHAnsi" w:eastAsiaTheme="minorHAnsi" w:hAnsiTheme="majorHAnsi" w:cstheme="majorHAnsi"/>
          <w:color w:val="000000"/>
          <w:sz w:val="20"/>
          <w:szCs w:val="20"/>
        </w:rPr>
      </w:pPr>
      <w:r w:rsidRPr="00E10362">
        <w:rPr>
          <w:rFonts w:asciiTheme="majorHAnsi" w:eastAsiaTheme="minorHAnsi" w:hAnsiTheme="majorHAnsi" w:cstheme="majorHAnsi"/>
          <w:color w:val="000000"/>
          <w:sz w:val="20"/>
          <w:szCs w:val="20"/>
        </w:rPr>
        <w:t>Como parte del procedimiento de acceso a información pública, el Suscrito Oficial de Información, requirió la información solicitada de conformidad a lo establecido en el art. 36 de la LAIP, a la unidad, que pueda poseer la información, con el objeto que la localicen, verifiquen su clasificación y comuniquen la manera en la que se encuentra disponible, la cual detallo a continuación:</w:t>
      </w:r>
    </w:p>
    <w:p w14:paraId="4210E9E2" w14:textId="3D494CF8" w:rsidR="00E10362" w:rsidRPr="002354BA" w:rsidRDefault="00E10362" w:rsidP="00E10362">
      <w:pPr>
        <w:spacing w:after="0" w:line="360" w:lineRule="auto"/>
        <w:jc w:val="both"/>
        <w:rPr>
          <w:rFonts w:asciiTheme="majorHAnsi" w:eastAsiaTheme="minorHAnsi" w:hAnsiTheme="majorHAnsi" w:cstheme="majorHAnsi"/>
          <w:color w:val="FFFFFF" w:themeColor="background1"/>
          <w:sz w:val="20"/>
          <w:szCs w:val="20"/>
        </w:rPr>
      </w:pPr>
      <w:r w:rsidRPr="00E10362">
        <w:rPr>
          <w:rFonts w:asciiTheme="majorHAnsi" w:eastAsiaTheme="minorHAnsi" w:hAnsiTheme="majorHAnsi" w:cstheme="majorHAnsi"/>
          <w:color w:val="000000"/>
          <w:sz w:val="20"/>
          <w:szCs w:val="20"/>
        </w:rPr>
        <w:t>Con fecha veinticuatro de enero, del año dos mil veinte, se le solicita a la Jefe de Recursos Humanos: “</w:t>
      </w:r>
      <w:r w:rsidRPr="00E10362">
        <w:rPr>
          <w:rFonts w:asciiTheme="majorHAnsi" w:eastAsiaTheme="minorHAnsi" w:hAnsiTheme="majorHAnsi" w:cstheme="majorHAnsi"/>
          <w:color w:val="FFFFFF" w:themeColor="background1"/>
          <w:sz w:val="20"/>
          <w:szCs w:val="20"/>
        </w:rPr>
        <w:t xml:space="preserve">Copia certificada </w:t>
      </w:r>
      <w:r w:rsidRPr="00E10362">
        <w:rPr>
          <w:rFonts w:asciiTheme="majorHAnsi" w:eastAsia="Times New Roman" w:hAnsiTheme="majorHAnsi" w:cstheme="majorHAnsi"/>
          <w:color w:val="000000"/>
          <w:sz w:val="20"/>
          <w:szCs w:val="20"/>
        </w:rPr>
        <w:t>Ante tal requerimiento la Jefe de Recursos Humanos, con fecha veinticuatro de enero, del presente año, responde:</w:t>
      </w:r>
      <w:r w:rsidRPr="00E10362">
        <w:rPr>
          <w:rFonts w:asciiTheme="majorHAnsi" w:eastAsia="Times New Roman" w:hAnsiTheme="majorHAnsi" w:cstheme="majorHAnsi"/>
          <w:b/>
          <w:color w:val="000000"/>
          <w:sz w:val="20"/>
          <w:szCs w:val="20"/>
        </w:rPr>
        <w:t xml:space="preserve"> “</w:t>
      </w:r>
      <w:r w:rsidRPr="00E10362">
        <w:rPr>
          <w:rFonts w:asciiTheme="majorHAnsi" w:eastAsia="Times New Roman" w:hAnsiTheme="majorHAnsi" w:cstheme="majorHAnsi"/>
          <w:color w:val="000000"/>
          <w:sz w:val="20"/>
          <w:szCs w:val="20"/>
        </w:rPr>
        <w:t xml:space="preserve">Con el fin de dar respuesta a dicha solicitud le remito la copia del expediente laboral certificado de el </w:t>
      </w:r>
      <w:r w:rsidRPr="002354BA">
        <w:rPr>
          <w:rFonts w:asciiTheme="majorHAnsi" w:eastAsia="Times New Roman" w:hAnsiTheme="majorHAnsi" w:cstheme="majorHAnsi"/>
          <w:color w:val="FFFFFF" w:themeColor="background1"/>
          <w:sz w:val="20"/>
          <w:szCs w:val="20"/>
        </w:rPr>
        <w:t>señor Ulises Edgardo Flores Hernandez que consta de 29 folios”.</w:t>
      </w:r>
    </w:p>
    <w:p w14:paraId="1DE94BC9" w14:textId="708057A9" w:rsidR="00E10362" w:rsidRPr="00E10362" w:rsidRDefault="00E10362" w:rsidP="00E10362">
      <w:pPr>
        <w:spacing w:after="0" w:line="360" w:lineRule="auto"/>
        <w:jc w:val="both"/>
        <w:rPr>
          <w:rFonts w:asciiTheme="majorHAnsi" w:eastAsia="Calibri" w:hAnsiTheme="majorHAnsi" w:cstheme="majorHAnsi"/>
          <w:sz w:val="20"/>
          <w:szCs w:val="20"/>
        </w:rPr>
      </w:pPr>
      <w:r w:rsidRPr="00E10362">
        <w:rPr>
          <w:rFonts w:asciiTheme="majorHAnsi" w:eastAsia="Calibri" w:hAnsiTheme="majorHAnsi" w:cstheme="majorHAnsi"/>
          <w:sz w:val="20"/>
          <w:szCs w:val="20"/>
        </w:rPr>
        <w:t>El Suscrito Oficial de información considera que la información. que requiere el solicitante son Datos Personales, de conformidad al art. 6 literal a de la LAIP, en consecuencia, es procedente se entregue al solicitante.</w:t>
      </w:r>
    </w:p>
    <w:p w14:paraId="1A0D18D7" w14:textId="77777777" w:rsidR="00E10362" w:rsidRPr="00E10362" w:rsidRDefault="00E10362" w:rsidP="00E10362">
      <w:pPr>
        <w:spacing w:after="0" w:line="360" w:lineRule="auto"/>
        <w:jc w:val="both"/>
        <w:rPr>
          <w:rFonts w:asciiTheme="majorHAnsi" w:eastAsiaTheme="minorHAnsi" w:hAnsiTheme="majorHAnsi" w:cstheme="majorHAnsi"/>
          <w:b/>
          <w:color w:val="000000"/>
          <w:sz w:val="20"/>
          <w:szCs w:val="20"/>
        </w:rPr>
      </w:pPr>
      <w:r w:rsidRPr="00E10362">
        <w:rPr>
          <w:rFonts w:asciiTheme="majorHAnsi" w:eastAsiaTheme="minorHAnsi" w:hAnsiTheme="majorHAnsi" w:cstheme="majorHAnsi"/>
          <w:sz w:val="20"/>
          <w:szCs w:val="20"/>
        </w:rPr>
        <w:t xml:space="preserve">          </w:t>
      </w:r>
      <w:r w:rsidRPr="00E10362">
        <w:rPr>
          <w:rFonts w:asciiTheme="majorHAnsi" w:eastAsiaTheme="minorHAnsi" w:hAnsiTheme="majorHAnsi" w:cstheme="majorHAnsi"/>
          <w:b/>
          <w:color w:val="000000"/>
          <w:sz w:val="20"/>
          <w:szCs w:val="20"/>
        </w:rPr>
        <w:t>III.      RESOLUCIÓN.</w:t>
      </w:r>
    </w:p>
    <w:p w14:paraId="037EBA23" w14:textId="77777777" w:rsidR="00E10362" w:rsidRPr="00E10362" w:rsidRDefault="00E10362" w:rsidP="00E10362">
      <w:pPr>
        <w:spacing w:after="0" w:line="360" w:lineRule="auto"/>
        <w:jc w:val="both"/>
        <w:rPr>
          <w:rFonts w:asciiTheme="majorHAnsi" w:eastAsiaTheme="minorHAnsi" w:hAnsiTheme="majorHAnsi" w:cstheme="majorHAnsi"/>
          <w:b/>
          <w:color w:val="000000"/>
          <w:sz w:val="20"/>
          <w:szCs w:val="20"/>
        </w:rPr>
      </w:pPr>
      <w:r w:rsidRPr="00E10362">
        <w:rPr>
          <w:rFonts w:asciiTheme="majorHAnsi" w:eastAsiaTheme="minorHAnsi" w:hAnsiTheme="majorHAnsi" w:cstheme="majorHAnsi"/>
          <w:color w:val="000000"/>
          <w:sz w:val="20"/>
          <w:szCs w:val="20"/>
        </w:rPr>
        <w:t xml:space="preserve">De conformidad al art. 36, 65, 66, 72 de la Ley de Acceso a la Información Pública, y art. 54 del Reglamento de la Ley de Acceso a la Información Pública; el suscrito Oficial de Información, </w:t>
      </w:r>
      <w:r w:rsidRPr="00E10362">
        <w:rPr>
          <w:rFonts w:asciiTheme="majorHAnsi" w:eastAsiaTheme="minorHAnsi" w:hAnsiTheme="majorHAnsi" w:cstheme="majorHAnsi"/>
          <w:b/>
          <w:color w:val="000000"/>
          <w:sz w:val="20"/>
          <w:szCs w:val="20"/>
        </w:rPr>
        <w:t>RESUELVE:</w:t>
      </w:r>
    </w:p>
    <w:p w14:paraId="30FD7EF4" w14:textId="6092D39B" w:rsidR="00E10362" w:rsidRPr="00E10362" w:rsidRDefault="00E10362" w:rsidP="00E10362">
      <w:pPr>
        <w:numPr>
          <w:ilvl w:val="0"/>
          <w:numId w:val="3"/>
        </w:numPr>
        <w:spacing w:after="0" w:line="360" w:lineRule="auto"/>
        <w:jc w:val="both"/>
        <w:rPr>
          <w:rFonts w:asciiTheme="majorHAnsi" w:eastAsia="Calibri" w:hAnsiTheme="majorHAnsi" w:cstheme="majorHAnsi"/>
          <w:b/>
          <w:sz w:val="20"/>
          <w:szCs w:val="20"/>
        </w:rPr>
      </w:pPr>
      <w:r w:rsidRPr="00E10362">
        <w:rPr>
          <w:rFonts w:asciiTheme="majorHAnsi" w:eastAsia="Calibri" w:hAnsiTheme="majorHAnsi" w:cstheme="majorHAnsi"/>
          <w:color w:val="000000"/>
          <w:sz w:val="18"/>
          <w:szCs w:val="18"/>
        </w:rPr>
        <w:t>La solicitud si cumple con los requisitos establecidos en el art 36, 66 de la Ley de Acceso a la Información Pública (LAIP) y art. 54 literal d) del Reglamento de la Ley de Acceso a la Información Pública</w:t>
      </w:r>
    </w:p>
    <w:p w14:paraId="07FC228C" w14:textId="77777777" w:rsidR="00E10362" w:rsidRPr="00E10362" w:rsidRDefault="00E10362" w:rsidP="00E10362">
      <w:pPr>
        <w:numPr>
          <w:ilvl w:val="0"/>
          <w:numId w:val="3"/>
        </w:numPr>
        <w:spacing w:after="0" w:line="360" w:lineRule="auto"/>
        <w:jc w:val="both"/>
        <w:rPr>
          <w:rFonts w:asciiTheme="majorHAnsi" w:eastAsia="Calibri" w:hAnsiTheme="majorHAnsi" w:cstheme="majorHAnsi"/>
          <w:b/>
          <w:sz w:val="20"/>
          <w:szCs w:val="20"/>
        </w:rPr>
      </w:pPr>
      <w:r w:rsidRPr="00E10362">
        <w:rPr>
          <w:rFonts w:asciiTheme="majorHAnsi" w:eastAsia="Calibri" w:hAnsiTheme="majorHAnsi" w:cstheme="majorHAnsi"/>
          <w:color w:val="000000"/>
          <w:sz w:val="20"/>
          <w:szCs w:val="20"/>
        </w:rPr>
        <w:t>Concédase la entrega de la información solicitada</w:t>
      </w:r>
      <w:r w:rsidRPr="00E10362">
        <w:rPr>
          <w:rFonts w:asciiTheme="majorHAnsi" w:eastAsia="Calibri" w:hAnsiTheme="majorHAnsi" w:cstheme="majorHAnsi"/>
          <w:sz w:val="20"/>
          <w:szCs w:val="20"/>
        </w:rPr>
        <w:t>.</w:t>
      </w:r>
    </w:p>
    <w:p w14:paraId="6EC60868" w14:textId="77777777" w:rsidR="00E10362" w:rsidRPr="00E10362" w:rsidRDefault="00E10362" w:rsidP="00E10362">
      <w:pPr>
        <w:numPr>
          <w:ilvl w:val="0"/>
          <w:numId w:val="3"/>
        </w:numPr>
        <w:spacing w:after="0" w:line="360" w:lineRule="auto"/>
        <w:jc w:val="both"/>
        <w:rPr>
          <w:rFonts w:asciiTheme="majorHAnsi" w:eastAsia="Calibri" w:hAnsiTheme="majorHAnsi" w:cstheme="majorHAnsi"/>
          <w:b/>
          <w:sz w:val="20"/>
          <w:szCs w:val="20"/>
        </w:rPr>
      </w:pPr>
      <w:r w:rsidRPr="00E10362">
        <w:rPr>
          <w:rFonts w:asciiTheme="majorHAnsi" w:eastAsia="Calibri" w:hAnsiTheme="majorHAnsi" w:cstheme="majorHAnsi"/>
          <w:color w:val="000000"/>
          <w:sz w:val="20"/>
          <w:szCs w:val="20"/>
        </w:rPr>
        <w:t xml:space="preserve">Notifíquese a la solicitante por el medio señalado para tal efecto. </w:t>
      </w:r>
    </w:p>
    <w:p w14:paraId="3E3D7CC9" w14:textId="1AB97164" w:rsidR="00E10362" w:rsidRPr="00E10362" w:rsidRDefault="00E10362" w:rsidP="00E10362">
      <w:pPr>
        <w:widowControl w:val="0"/>
        <w:numPr>
          <w:ilvl w:val="0"/>
          <w:numId w:val="3"/>
        </w:numPr>
        <w:autoSpaceDE w:val="0"/>
        <w:autoSpaceDN w:val="0"/>
        <w:adjustRightInd w:val="0"/>
        <w:spacing w:after="0" w:line="360" w:lineRule="auto"/>
        <w:rPr>
          <w:rFonts w:asciiTheme="majorHAnsi" w:eastAsiaTheme="minorHAnsi" w:hAnsiTheme="majorHAnsi" w:cstheme="majorHAnsi"/>
          <w:b/>
          <w:color w:val="000000"/>
          <w:spacing w:val="2"/>
          <w:sz w:val="20"/>
          <w:szCs w:val="20"/>
        </w:rPr>
      </w:pPr>
      <w:r w:rsidRPr="00E10362">
        <w:rPr>
          <w:rFonts w:asciiTheme="majorHAnsi" w:eastAsiaTheme="minorHAnsi" w:hAnsiTheme="majorHAnsi" w:cstheme="majorHAnsi"/>
          <w:color w:val="000000"/>
          <w:sz w:val="20"/>
          <w:szCs w:val="20"/>
        </w:rPr>
        <w:t>Archívese el expediente administrativo.</w:t>
      </w:r>
    </w:p>
    <w:p w14:paraId="573FD8E7" w14:textId="77777777" w:rsidR="00E10362" w:rsidRPr="00E10362" w:rsidRDefault="00E10362" w:rsidP="00E10362">
      <w:pPr>
        <w:widowControl w:val="0"/>
        <w:autoSpaceDE w:val="0"/>
        <w:autoSpaceDN w:val="0"/>
        <w:adjustRightInd w:val="0"/>
        <w:spacing w:after="0" w:line="360" w:lineRule="auto"/>
        <w:ind w:left="1080"/>
        <w:rPr>
          <w:rFonts w:asciiTheme="majorHAnsi" w:eastAsiaTheme="minorHAnsi" w:hAnsiTheme="majorHAnsi" w:cstheme="majorHAnsi"/>
          <w:b/>
          <w:color w:val="000000"/>
          <w:spacing w:val="2"/>
          <w:sz w:val="20"/>
          <w:szCs w:val="20"/>
        </w:rPr>
      </w:pPr>
    </w:p>
    <w:p w14:paraId="57E3CC17" w14:textId="77777777" w:rsidR="003D72EC" w:rsidRDefault="003D72EC" w:rsidP="00E10362">
      <w:pPr>
        <w:widowControl w:val="0"/>
        <w:autoSpaceDE w:val="0"/>
        <w:autoSpaceDN w:val="0"/>
        <w:adjustRightInd w:val="0"/>
        <w:spacing w:after="0" w:line="360" w:lineRule="auto"/>
        <w:jc w:val="center"/>
        <w:rPr>
          <w:rFonts w:asciiTheme="majorHAnsi" w:eastAsiaTheme="minorHAnsi" w:hAnsiTheme="majorHAnsi" w:cstheme="majorHAnsi"/>
          <w:b/>
          <w:sz w:val="20"/>
          <w:szCs w:val="20"/>
        </w:rPr>
      </w:pPr>
    </w:p>
    <w:p w14:paraId="416E18ED" w14:textId="77777777" w:rsidR="003D72EC" w:rsidRDefault="003D72EC" w:rsidP="00E10362">
      <w:pPr>
        <w:widowControl w:val="0"/>
        <w:autoSpaceDE w:val="0"/>
        <w:autoSpaceDN w:val="0"/>
        <w:adjustRightInd w:val="0"/>
        <w:spacing w:after="0" w:line="360" w:lineRule="auto"/>
        <w:jc w:val="center"/>
        <w:rPr>
          <w:rFonts w:asciiTheme="majorHAnsi" w:eastAsiaTheme="minorHAnsi" w:hAnsiTheme="majorHAnsi" w:cstheme="majorHAnsi"/>
          <w:b/>
          <w:sz w:val="20"/>
          <w:szCs w:val="20"/>
        </w:rPr>
      </w:pPr>
    </w:p>
    <w:p w14:paraId="57E9005D" w14:textId="59197A1A" w:rsidR="00E10362" w:rsidRPr="00E10362" w:rsidRDefault="00E10362" w:rsidP="00E10362">
      <w:pPr>
        <w:widowControl w:val="0"/>
        <w:autoSpaceDE w:val="0"/>
        <w:autoSpaceDN w:val="0"/>
        <w:adjustRightInd w:val="0"/>
        <w:spacing w:after="0" w:line="360" w:lineRule="auto"/>
        <w:jc w:val="center"/>
        <w:rPr>
          <w:rFonts w:asciiTheme="majorHAnsi" w:eastAsiaTheme="minorHAnsi" w:hAnsiTheme="majorHAnsi" w:cstheme="majorHAnsi"/>
          <w:sz w:val="20"/>
          <w:szCs w:val="20"/>
          <w:lang w:eastAsia="es-SV"/>
        </w:rPr>
      </w:pPr>
      <w:r w:rsidRPr="00E10362">
        <w:rPr>
          <w:rFonts w:asciiTheme="majorHAnsi" w:eastAsiaTheme="minorHAnsi" w:hAnsiTheme="majorHAnsi" w:cstheme="majorHAnsi"/>
          <w:b/>
          <w:sz w:val="20"/>
          <w:szCs w:val="20"/>
        </w:rPr>
        <w:t>Lic. Elmer Mancia Hernandez</w:t>
      </w:r>
    </w:p>
    <w:p w14:paraId="20BFC55B" w14:textId="405868CE" w:rsidR="00E10362" w:rsidRPr="00E10362" w:rsidRDefault="00E10362" w:rsidP="00E10362">
      <w:pPr>
        <w:spacing w:after="160" w:line="259" w:lineRule="auto"/>
        <w:contextualSpacing/>
        <w:jc w:val="center"/>
        <w:rPr>
          <w:rFonts w:asciiTheme="majorHAnsi" w:eastAsiaTheme="minorHAnsi" w:hAnsiTheme="majorHAnsi" w:cstheme="majorHAnsi"/>
          <w:sz w:val="20"/>
          <w:szCs w:val="20"/>
          <w:lang w:eastAsia="es-SV"/>
        </w:rPr>
      </w:pPr>
      <w:r w:rsidRPr="00E10362">
        <w:rPr>
          <w:rFonts w:asciiTheme="majorHAnsi" w:eastAsiaTheme="minorHAnsi" w:hAnsiTheme="majorHAnsi" w:cstheme="majorHAnsi"/>
          <w:b/>
          <w:sz w:val="20"/>
          <w:szCs w:val="20"/>
        </w:rPr>
        <w:t>Oficial de Información</w:t>
      </w:r>
    </w:p>
    <w:p w14:paraId="604B7A5C" w14:textId="77777777" w:rsidR="00E10362" w:rsidRDefault="00E10362" w:rsidP="00B46401">
      <w:pPr>
        <w:ind w:left="7080" w:firstLine="708"/>
        <w:rPr>
          <w:rFonts w:asciiTheme="majorHAnsi" w:eastAsiaTheme="minorHAnsi" w:hAnsiTheme="majorHAnsi" w:cstheme="majorHAnsi"/>
          <w:b/>
          <w:sz w:val="20"/>
          <w:szCs w:val="20"/>
        </w:rPr>
      </w:pPr>
    </w:p>
    <w:p w14:paraId="43CEEB8E" w14:textId="77777777" w:rsidR="00E10362" w:rsidRDefault="00E10362" w:rsidP="00B46401">
      <w:pPr>
        <w:ind w:left="7080" w:firstLine="708"/>
        <w:rPr>
          <w:rFonts w:asciiTheme="majorHAnsi" w:eastAsiaTheme="minorHAnsi" w:hAnsiTheme="majorHAnsi" w:cstheme="majorHAnsi"/>
          <w:b/>
          <w:sz w:val="20"/>
          <w:szCs w:val="20"/>
        </w:rPr>
      </w:pPr>
    </w:p>
    <w:p w14:paraId="5A6AA948" w14:textId="77777777" w:rsidR="00E10362" w:rsidRDefault="00E10362" w:rsidP="00B46401">
      <w:pPr>
        <w:ind w:left="7080" w:firstLine="708"/>
        <w:rPr>
          <w:rFonts w:asciiTheme="majorHAnsi" w:eastAsiaTheme="minorHAnsi" w:hAnsiTheme="majorHAnsi" w:cstheme="majorHAnsi"/>
          <w:b/>
          <w:sz w:val="20"/>
          <w:szCs w:val="20"/>
        </w:rPr>
      </w:pPr>
    </w:p>
    <w:p w14:paraId="49E36046" w14:textId="77777777" w:rsidR="00E10362" w:rsidRDefault="00E10362" w:rsidP="00B46401">
      <w:pPr>
        <w:ind w:left="7080" w:firstLine="708"/>
        <w:rPr>
          <w:rFonts w:asciiTheme="majorHAnsi" w:eastAsiaTheme="minorHAnsi" w:hAnsiTheme="majorHAnsi" w:cstheme="majorHAnsi"/>
          <w:b/>
          <w:sz w:val="20"/>
          <w:szCs w:val="20"/>
        </w:rPr>
      </w:pPr>
    </w:p>
    <w:p w14:paraId="7181733B" w14:textId="77777777" w:rsidR="00C13DFB" w:rsidRDefault="00C13DFB" w:rsidP="00C13DFB">
      <w:pPr>
        <w:spacing w:after="0" w:line="360" w:lineRule="auto"/>
        <w:jc w:val="both"/>
        <w:rPr>
          <w:rFonts w:ascii="Century Gothic" w:eastAsia="Times New Roman" w:hAnsi="Century Gothic" w:cstheme="majorHAnsi"/>
          <w:b/>
          <w:sz w:val="20"/>
          <w:szCs w:val="20"/>
        </w:rPr>
      </w:pPr>
    </w:p>
    <w:p w14:paraId="5CA48E19" w14:textId="77777777" w:rsidR="00063B0C" w:rsidRPr="00063B0C" w:rsidRDefault="00063B0C" w:rsidP="00063B0C">
      <w:pPr>
        <w:spacing w:after="0" w:line="360" w:lineRule="auto"/>
        <w:ind w:left="6372" w:firstLine="708"/>
        <w:jc w:val="both"/>
        <w:rPr>
          <w:rFonts w:ascii="Century Gothic" w:eastAsia="Times New Roman" w:hAnsi="Century Gothic" w:cstheme="majorHAnsi"/>
          <w:b/>
          <w:sz w:val="20"/>
          <w:szCs w:val="20"/>
        </w:rPr>
      </w:pPr>
      <w:r w:rsidRPr="00063B0C">
        <w:rPr>
          <w:rFonts w:ascii="Century Gothic" w:eastAsia="Times New Roman" w:hAnsi="Century Gothic" w:cstheme="majorHAnsi"/>
          <w:b/>
          <w:sz w:val="20"/>
          <w:szCs w:val="20"/>
        </w:rPr>
        <w:t xml:space="preserve">  </w:t>
      </w:r>
      <w:proofErr w:type="spellStart"/>
      <w:r w:rsidRPr="00063B0C">
        <w:rPr>
          <w:rFonts w:ascii="Century Gothic" w:eastAsia="Times New Roman" w:hAnsi="Century Gothic" w:cstheme="majorHAnsi"/>
          <w:b/>
          <w:sz w:val="20"/>
          <w:szCs w:val="20"/>
        </w:rPr>
        <w:t>Ref</w:t>
      </w:r>
      <w:proofErr w:type="spellEnd"/>
      <w:r w:rsidRPr="00063B0C">
        <w:rPr>
          <w:rFonts w:ascii="Century Gothic" w:eastAsia="Times New Roman" w:hAnsi="Century Gothic" w:cstheme="majorHAnsi"/>
          <w:b/>
          <w:sz w:val="20"/>
          <w:szCs w:val="20"/>
        </w:rPr>
        <w:t>: UAIP-004-2020</w:t>
      </w:r>
    </w:p>
    <w:p w14:paraId="2FEC44E0" w14:textId="77777777" w:rsidR="00063B0C" w:rsidRPr="00063B0C" w:rsidRDefault="00063B0C" w:rsidP="00063B0C">
      <w:pPr>
        <w:spacing w:after="0" w:line="360" w:lineRule="auto"/>
        <w:jc w:val="both"/>
        <w:rPr>
          <w:rFonts w:ascii="Century Gothic" w:eastAsia="Times New Roman" w:hAnsi="Century Gothic" w:cstheme="majorHAnsi"/>
          <w:b/>
          <w:sz w:val="20"/>
          <w:szCs w:val="20"/>
        </w:rPr>
      </w:pPr>
    </w:p>
    <w:p w14:paraId="161B1F84" w14:textId="77777777" w:rsidR="00063B0C" w:rsidRPr="00063B0C" w:rsidRDefault="00063B0C" w:rsidP="00063B0C">
      <w:pPr>
        <w:spacing w:after="0" w:line="360" w:lineRule="auto"/>
        <w:jc w:val="both"/>
        <w:rPr>
          <w:rFonts w:ascii="Century Gothic" w:eastAsiaTheme="minorHAnsi" w:hAnsi="Century Gothic" w:cstheme="majorHAnsi"/>
          <w:b/>
          <w:sz w:val="20"/>
          <w:szCs w:val="20"/>
        </w:rPr>
      </w:pPr>
      <w:r w:rsidRPr="00063B0C">
        <w:rPr>
          <w:rFonts w:ascii="Century Gothic" w:eastAsia="Times New Roman" w:hAnsi="Century Gothic" w:cstheme="majorHAnsi"/>
          <w:b/>
          <w:sz w:val="20"/>
          <w:szCs w:val="20"/>
        </w:rPr>
        <w:t>ALCALDIA MUNICIPAL DE DELGADO: UNIDAD DE ACCESO A LA INFORMACIÓN PÚBLICA</w:t>
      </w:r>
      <w:r w:rsidRPr="00063B0C">
        <w:rPr>
          <w:rFonts w:ascii="Century Gothic" w:eastAsia="Times New Roman" w:hAnsi="Century Gothic" w:cstheme="majorHAnsi"/>
          <w:sz w:val="20"/>
          <w:szCs w:val="20"/>
        </w:rPr>
        <w:t>. En la ciudad de San Salvador, a las nueve horas y cuarenta y nueve minutos del día siete de febrero del dos mil veinte.</w:t>
      </w:r>
    </w:p>
    <w:p w14:paraId="2994D223" w14:textId="77777777" w:rsidR="00063B0C" w:rsidRPr="00063B0C" w:rsidRDefault="00063B0C" w:rsidP="00063B0C">
      <w:pPr>
        <w:spacing w:after="0" w:line="360" w:lineRule="auto"/>
        <w:jc w:val="both"/>
        <w:rPr>
          <w:rFonts w:ascii="Century Gothic" w:eastAsia="Times New Roman" w:hAnsi="Century Gothic" w:cstheme="majorHAnsi"/>
          <w:color w:val="000000"/>
          <w:sz w:val="20"/>
          <w:szCs w:val="20"/>
        </w:rPr>
      </w:pPr>
      <w:r w:rsidRPr="00063B0C">
        <w:rPr>
          <w:rFonts w:ascii="Century Gothic" w:eastAsia="Times New Roman" w:hAnsi="Century Gothic" w:cstheme="majorHAnsi"/>
          <w:color w:val="000000"/>
          <w:sz w:val="20"/>
          <w:szCs w:val="20"/>
        </w:rPr>
        <w:t xml:space="preserve">             </w:t>
      </w:r>
    </w:p>
    <w:p w14:paraId="4D4E519F" w14:textId="77777777" w:rsidR="00063B0C" w:rsidRPr="00063B0C" w:rsidRDefault="00063B0C" w:rsidP="00063B0C">
      <w:pPr>
        <w:spacing w:after="0" w:line="360" w:lineRule="auto"/>
        <w:jc w:val="both"/>
        <w:rPr>
          <w:rFonts w:ascii="Century Gothic" w:eastAsia="Times New Roman" w:hAnsi="Century Gothic" w:cstheme="majorHAnsi"/>
          <w:color w:val="000000"/>
          <w:sz w:val="20"/>
          <w:szCs w:val="20"/>
        </w:rPr>
      </w:pPr>
      <w:r w:rsidRPr="00063B0C">
        <w:rPr>
          <w:rFonts w:ascii="Century Gothic" w:eastAsia="Times New Roman" w:hAnsi="Century Gothic" w:cstheme="majorHAnsi"/>
          <w:b/>
          <w:color w:val="000000"/>
          <w:sz w:val="20"/>
          <w:szCs w:val="20"/>
        </w:rPr>
        <w:t>I CONSIDERANDOS:</w:t>
      </w:r>
    </w:p>
    <w:p w14:paraId="509E107C" w14:textId="2DB30754" w:rsidR="00063B0C" w:rsidRPr="00063B0C" w:rsidRDefault="00063B0C" w:rsidP="00063B0C">
      <w:pPr>
        <w:widowControl w:val="0"/>
        <w:autoSpaceDE w:val="0"/>
        <w:autoSpaceDN w:val="0"/>
        <w:adjustRightInd w:val="0"/>
        <w:spacing w:after="0" w:line="360" w:lineRule="auto"/>
        <w:jc w:val="both"/>
        <w:rPr>
          <w:rFonts w:asciiTheme="majorHAnsi" w:eastAsiaTheme="minorHAnsi" w:hAnsiTheme="majorHAnsi" w:cstheme="majorHAnsi"/>
          <w:b/>
          <w:bCs/>
          <w:w w:val="102"/>
          <w:sz w:val="20"/>
          <w:szCs w:val="20"/>
        </w:rPr>
      </w:pPr>
      <w:r w:rsidRPr="00063B0C">
        <w:rPr>
          <w:rFonts w:ascii="Century Gothic" w:eastAsiaTheme="minorHAnsi" w:hAnsi="Century Gothic" w:cstheme="majorHAnsi"/>
          <w:color w:val="000000"/>
          <w:sz w:val="20"/>
          <w:szCs w:val="20"/>
        </w:rPr>
        <w:t xml:space="preserve">            A </w:t>
      </w:r>
      <w:r w:rsidRPr="00063B0C">
        <w:rPr>
          <w:rFonts w:ascii="Century Gothic" w:eastAsia="Times New Roman" w:hAnsi="Century Gothic" w:cstheme="majorHAnsi"/>
          <w:sz w:val="20"/>
          <w:szCs w:val="20"/>
        </w:rPr>
        <w:t xml:space="preserve">las nueve horas y cuarenta y siete minutos, del día veinte de enero del dos mil veinte, </w:t>
      </w:r>
      <w:r w:rsidRPr="00063B0C">
        <w:rPr>
          <w:rFonts w:ascii="Century Gothic" w:eastAsiaTheme="minorHAnsi" w:hAnsi="Century Gothic" w:cstheme="majorHAnsi"/>
          <w:color w:val="000000"/>
          <w:sz w:val="20"/>
          <w:szCs w:val="20"/>
        </w:rPr>
        <w:t>se recibió Solicitud de Acceso de Información, vía presencial</w:t>
      </w:r>
      <w:r w:rsidRPr="00063B0C">
        <w:rPr>
          <w:rFonts w:ascii="Century Gothic" w:eastAsia="Times New Roman" w:hAnsi="Century Gothic" w:cstheme="majorHAnsi"/>
          <w:color w:val="000000"/>
          <w:sz w:val="20"/>
          <w:szCs w:val="20"/>
        </w:rPr>
        <w:t xml:space="preserve">, </w:t>
      </w:r>
      <w:r w:rsidRPr="00063B0C">
        <w:rPr>
          <w:rFonts w:ascii="Century Gothic" w:eastAsiaTheme="minorHAnsi" w:hAnsi="Century Gothic" w:cstheme="majorHAnsi"/>
          <w:color w:val="000000"/>
          <w:sz w:val="20"/>
          <w:szCs w:val="20"/>
        </w:rPr>
        <w:t>por parte de</w:t>
      </w:r>
      <w:r w:rsidRPr="00063B0C">
        <w:rPr>
          <w:rFonts w:ascii="Century Gothic" w:eastAsiaTheme="minorHAnsi" w:hAnsi="Century Gothic" w:cstheme="majorHAnsi"/>
          <w:sz w:val="20"/>
          <w:szCs w:val="20"/>
        </w:rPr>
        <w:t xml:space="preserve"> </w:t>
      </w:r>
      <w:r w:rsidRPr="00063B0C">
        <w:rPr>
          <w:rFonts w:ascii="Century Gothic" w:eastAsiaTheme="minorHAnsi" w:hAnsi="Century Gothic" w:cstheme="majorHAnsi"/>
          <w:b/>
          <w:color w:val="FFFFFF" w:themeColor="background1"/>
          <w:sz w:val="20"/>
          <w:szCs w:val="20"/>
        </w:rPr>
        <w:t>Marlon Oswaldo Umaña Rodas</w:t>
      </w:r>
      <w:r w:rsidRPr="00063B0C">
        <w:rPr>
          <w:rFonts w:ascii="Century Gothic" w:eastAsiaTheme="minorHAnsi" w:hAnsi="Century Gothic" w:cstheme="majorHAnsi"/>
          <w:b/>
          <w:color w:val="000000" w:themeColor="text1"/>
          <w:sz w:val="20"/>
          <w:szCs w:val="20"/>
        </w:rPr>
        <w:t>,</w:t>
      </w:r>
      <w:r w:rsidRPr="00063B0C">
        <w:rPr>
          <w:rFonts w:ascii="Century Gothic" w:eastAsiaTheme="minorHAnsi" w:hAnsi="Century Gothic" w:cstheme="majorHAnsi"/>
          <w:color w:val="000000" w:themeColor="text1"/>
          <w:sz w:val="20"/>
          <w:szCs w:val="20"/>
          <w:lang w:val="es-419"/>
        </w:rPr>
        <w:t xml:space="preserve"> </w:t>
      </w:r>
      <w:r w:rsidR="003D72EC">
        <w:rPr>
          <w:rFonts w:ascii="Century Gothic" w:eastAsiaTheme="minorHAnsi" w:hAnsi="Century Gothic" w:cstheme="majorHAnsi"/>
          <w:color w:val="000000" w:themeColor="text1"/>
          <w:sz w:val="20"/>
          <w:szCs w:val="20"/>
          <w:lang w:val="es-419"/>
        </w:rPr>
        <w:t xml:space="preserve"> </w:t>
      </w:r>
      <w:r w:rsidRPr="00063B0C">
        <w:rPr>
          <w:rFonts w:ascii="Century Gothic" w:eastAsiaTheme="minorHAnsi" w:hAnsi="Century Gothic" w:cstheme="majorHAnsi"/>
          <w:color w:val="000000" w:themeColor="text1"/>
          <w:sz w:val="20"/>
          <w:szCs w:val="20"/>
          <w:lang w:val="es-419"/>
        </w:rPr>
        <w:t xml:space="preserve"> años de edad,</w:t>
      </w:r>
      <w:r w:rsidR="003D72EC">
        <w:rPr>
          <w:rFonts w:ascii="Century Gothic" w:eastAsiaTheme="minorHAnsi" w:hAnsi="Century Gothic" w:cstheme="majorHAnsi"/>
          <w:color w:val="000000" w:themeColor="text1"/>
          <w:sz w:val="20"/>
          <w:szCs w:val="20"/>
          <w:lang w:val="es-419"/>
        </w:rPr>
        <w:t xml:space="preserve">              </w:t>
      </w:r>
      <w:r w:rsidRPr="00063B0C">
        <w:rPr>
          <w:rFonts w:ascii="Century Gothic" w:eastAsiaTheme="minorHAnsi" w:hAnsi="Century Gothic" w:cstheme="majorHAnsi"/>
          <w:color w:val="000000" w:themeColor="text1"/>
          <w:sz w:val="20"/>
          <w:szCs w:val="20"/>
          <w:lang w:val="es-419"/>
        </w:rPr>
        <w:t xml:space="preserve">, del domicilio de </w:t>
      </w:r>
      <w:r w:rsidR="003D72EC">
        <w:rPr>
          <w:rFonts w:ascii="Century Gothic" w:eastAsiaTheme="minorHAnsi" w:hAnsi="Century Gothic" w:cstheme="majorHAnsi"/>
          <w:color w:val="000000" w:themeColor="text1"/>
          <w:sz w:val="20"/>
          <w:szCs w:val="20"/>
          <w:lang w:val="es-419"/>
        </w:rPr>
        <w:t xml:space="preserve">                 </w:t>
      </w:r>
      <w:r w:rsidRPr="00063B0C">
        <w:rPr>
          <w:rFonts w:ascii="Century Gothic" w:eastAsiaTheme="minorHAnsi" w:hAnsi="Century Gothic" w:cstheme="majorHAnsi"/>
          <w:color w:val="000000" w:themeColor="text1"/>
          <w:sz w:val="20"/>
          <w:szCs w:val="20"/>
          <w:lang w:val="es-419"/>
        </w:rPr>
        <w:t xml:space="preserve">, departamento de </w:t>
      </w:r>
      <w:r w:rsidR="003D72EC">
        <w:rPr>
          <w:rFonts w:ascii="Century Gothic" w:eastAsiaTheme="minorHAnsi" w:hAnsi="Century Gothic" w:cstheme="majorHAnsi"/>
          <w:color w:val="000000" w:themeColor="text1"/>
          <w:sz w:val="20"/>
          <w:szCs w:val="20"/>
          <w:lang w:val="es-419"/>
        </w:rPr>
        <w:t xml:space="preserve">                 </w:t>
      </w:r>
      <w:r w:rsidRPr="00063B0C">
        <w:rPr>
          <w:rFonts w:ascii="Century Gothic" w:eastAsiaTheme="minorHAnsi" w:hAnsi="Century Gothic" w:cstheme="majorHAnsi"/>
          <w:color w:val="000000" w:themeColor="text1"/>
          <w:sz w:val="20"/>
          <w:szCs w:val="20"/>
          <w:lang w:val="es-419"/>
        </w:rPr>
        <w:t>, portador de su</w:t>
      </w:r>
      <w:r w:rsidR="003031A2">
        <w:rPr>
          <w:rFonts w:ascii="Century Gothic" w:eastAsiaTheme="minorHAnsi" w:hAnsi="Century Gothic" w:cstheme="majorHAnsi"/>
          <w:color w:val="000000" w:themeColor="text1"/>
          <w:sz w:val="20"/>
          <w:szCs w:val="20"/>
          <w:lang w:val="es-419"/>
        </w:rPr>
        <w:t xml:space="preserve"> documento único de identidad número </w:t>
      </w:r>
      <w:proofErr w:type="spellStart"/>
      <w:r w:rsidRPr="00063B0C">
        <w:rPr>
          <w:rFonts w:ascii="Century Gothic" w:eastAsiaTheme="minorHAnsi" w:hAnsi="Century Gothic" w:cstheme="majorHAnsi"/>
          <w:color w:val="FFFFFF" w:themeColor="background1"/>
          <w:sz w:val="20"/>
          <w:szCs w:val="20"/>
          <w:lang w:val="es-419"/>
        </w:rPr>
        <w:t>ocum</w:t>
      </w:r>
      <w:proofErr w:type="spellEnd"/>
      <w:r w:rsidRPr="00063B0C">
        <w:rPr>
          <w:rFonts w:ascii="Century Gothic" w:eastAsiaTheme="minorHAnsi" w:hAnsi="Century Gothic" w:cstheme="majorHAnsi"/>
          <w:color w:val="FFFFFF" w:themeColor="background1"/>
          <w:sz w:val="20"/>
          <w:szCs w:val="20"/>
          <w:lang w:val="es-419"/>
        </w:rPr>
        <w:t xml:space="preserve"> único de identidad número cero </w:t>
      </w:r>
      <w:proofErr w:type="spellStart"/>
      <w:r w:rsidRPr="00063B0C">
        <w:rPr>
          <w:rFonts w:ascii="Century Gothic" w:eastAsiaTheme="minorHAnsi" w:hAnsi="Century Gothic" w:cstheme="majorHAnsi"/>
          <w:color w:val="FFFFFF" w:themeColor="background1"/>
          <w:sz w:val="20"/>
          <w:szCs w:val="20"/>
          <w:lang w:val="es-419"/>
        </w:rPr>
        <w:t>cero</w:t>
      </w:r>
      <w:proofErr w:type="spellEnd"/>
      <w:r w:rsidRPr="00063B0C">
        <w:rPr>
          <w:rFonts w:ascii="Century Gothic" w:eastAsiaTheme="minorHAnsi" w:hAnsi="Century Gothic" w:cstheme="majorHAnsi"/>
          <w:color w:val="FFFFFF" w:themeColor="background1"/>
          <w:sz w:val="20"/>
          <w:szCs w:val="20"/>
          <w:lang w:val="es-419"/>
        </w:rPr>
        <w:t xml:space="preserve"> dos t</w:t>
      </w:r>
      <w:r w:rsidRPr="00063B0C">
        <w:rPr>
          <w:rFonts w:ascii="Century Gothic" w:hAnsi="Century Gothic" w:cstheme="majorHAnsi"/>
          <w:bCs/>
          <w:color w:val="000000"/>
          <w:sz w:val="20"/>
          <w:szCs w:val="20"/>
          <w:lang w:val="es-MX"/>
        </w:rPr>
        <w:t>quien actúa en su calidad personal</w:t>
      </w:r>
      <w:r w:rsidRPr="00063B0C">
        <w:rPr>
          <w:rFonts w:ascii="Century Gothic" w:eastAsiaTheme="minorHAnsi" w:hAnsi="Century Gothic" w:cstheme="majorHAnsi"/>
          <w:sz w:val="20"/>
          <w:szCs w:val="20"/>
        </w:rPr>
        <w:t>;</w:t>
      </w:r>
      <w:r w:rsidRPr="00063B0C">
        <w:rPr>
          <w:rFonts w:ascii="Century Gothic" w:eastAsiaTheme="minorHAnsi" w:hAnsi="Century Gothic" w:cstheme="majorHAnsi"/>
          <w:color w:val="000000" w:themeColor="text1"/>
          <w:sz w:val="20"/>
          <w:szCs w:val="20"/>
          <w:lang w:val="es-419"/>
        </w:rPr>
        <w:t xml:space="preserve">, solicitando la información siguiente: </w:t>
      </w:r>
      <w:r w:rsidRPr="00063B0C">
        <w:rPr>
          <w:rFonts w:ascii="Century Gothic" w:eastAsiaTheme="minorHAnsi" w:hAnsi="Century Gothic" w:cstheme="majorHAnsi"/>
          <w:b/>
          <w:color w:val="000000" w:themeColor="text1"/>
          <w:sz w:val="20"/>
          <w:szCs w:val="20"/>
          <w:lang w:val="es-419"/>
        </w:rPr>
        <w:t>Copia certificada de expediente laboral</w:t>
      </w:r>
      <w:r w:rsidRPr="00063B0C">
        <w:rPr>
          <w:rFonts w:ascii="Century Gothic" w:eastAsiaTheme="minorHAnsi" w:hAnsi="Century Gothic" w:cstheme="majorHAnsi"/>
          <w:color w:val="000000" w:themeColor="text1"/>
          <w:sz w:val="20"/>
          <w:szCs w:val="20"/>
          <w:lang w:val="es-419" w:eastAsia="es-SV"/>
        </w:rPr>
        <w:t>.</w:t>
      </w:r>
      <w:r w:rsidRPr="00063B0C">
        <w:rPr>
          <w:rFonts w:asciiTheme="majorHAnsi" w:eastAsiaTheme="minorHAnsi" w:hAnsiTheme="majorHAnsi" w:cstheme="majorHAnsi"/>
          <w:color w:val="000000" w:themeColor="text1"/>
          <w:sz w:val="20"/>
          <w:szCs w:val="20"/>
          <w:lang w:val="es-419" w:eastAsia="es-SV"/>
        </w:rPr>
        <w:t xml:space="preserve"> </w:t>
      </w:r>
    </w:p>
    <w:p w14:paraId="5AEB4913" w14:textId="4C69C50F" w:rsidR="00063B0C" w:rsidRPr="00063B0C" w:rsidRDefault="00063B0C" w:rsidP="00063B0C">
      <w:pPr>
        <w:spacing w:after="0" w:line="360" w:lineRule="auto"/>
        <w:jc w:val="both"/>
        <w:rPr>
          <w:rFonts w:ascii="Century Gothic" w:eastAsiaTheme="minorHAnsi" w:hAnsi="Century Gothic" w:cstheme="majorHAnsi"/>
          <w:b/>
          <w:sz w:val="20"/>
          <w:szCs w:val="20"/>
        </w:rPr>
      </w:pPr>
      <w:r w:rsidRPr="00063B0C">
        <w:rPr>
          <w:rFonts w:ascii="Century Gothic" w:eastAsiaTheme="minorHAnsi" w:hAnsi="Century Gothic" w:cstheme="majorHAnsi"/>
          <w:b/>
          <w:color w:val="000000" w:themeColor="text1"/>
          <w:sz w:val="20"/>
          <w:szCs w:val="20"/>
          <w:lang w:val="es-419"/>
        </w:rPr>
        <w:t xml:space="preserve">         </w:t>
      </w:r>
      <w:r w:rsidRPr="00063B0C">
        <w:rPr>
          <w:rFonts w:ascii="Century Gothic" w:eastAsiaTheme="minorHAnsi" w:hAnsi="Century Gothic" w:cstheme="majorHAnsi"/>
          <w:color w:val="000000"/>
          <w:sz w:val="20"/>
          <w:szCs w:val="20"/>
        </w:rPr>
        <w:t xml:space="preserve">Mediante auto de las catorce horas y veinte minutos, del día veintiuno </w:t>
      </w:r>
      <w:r w:rsidR="00352FDF" w:rsidRPr="00063B0C">
        <w:rPr>
          <w:rFonts w:ascii="Century Gothic" w:eastAsiaTheme="minorHAnsi" w:hAnsi="Century Gothic" w:cstheme="majorHAnsi"/>
          <w:color w:val="000000"/>
          <w:sz w:val="20"/>
          <w:szCs w:val="20"/>
        </w:rPr>
        <w:t>de enero</w:t>
      </w:r>
      <w:r w:rsidRPr="00063B0C">
        <w:rPr>
          <w:rFonts w:ascii="Century Gothic" w:eastAsiaTheme="minorHAnsi" w:hAnsi="Century Gothic" w:cstheme="majorHAnsi"/>
          <w:color w:val="000000"/>
          <w:sz w:val="20"/>
          <w:szCs w:val="20"/>
        </w:rPr>
        <w:t xml:space="preserve"> del año dos mil veinte,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0F5F4A8D" w14:textId="77777777" w:rsidR="00063B0C" w:rsidRPr="00063B0C" w:rsidRDefault="00063B0C" w:rsidP="00063B0C">
      <w:pPr>
        <w:spacing w:after="0" w:line="360" w:lineRule="auto"/>
        <w:jc w:val="both"/>
        <w:rPr>
          <w:rFonts w:ascii="Century Gothic" w:eastAsia="Calibri" w:hAnsi="Century Gothic" w:cstheme="majorHAnsi"/>
          <w:color w:val="000000"/>
          <w:sz w:val="20"/>
          <w:szCs w:val="20"/>
        </w:rPr>
      </w:pPr>
      <w:r w:rsidRPr="00063B0C">
        <w:rPr>
          <w:rFonts w:ascii="Century Gothic" w:eastAsia="Calibri" w:hAnsi="Century Gothic" w:cstheme="majorHAnsi"/>
          <w:color w:val="000000"/>
          <w:sz w:val="20"/>
          <w:szCs w:val="20"/>
        </w:rPr>
        <w:t xml:space="preserve">        </w:t>
      </w:r>
      <w:r w:rsidRPr="00063B0C">
        <w:rPr>
          <w:rFonts w:ascii="Century Gothic" w:eastAsiaTheme="minorHAnsi" w:hAnsi="Century Gothic"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55BBC53C" w14:textId="77777777" w:rsidR="00063B0C" w:rsidRPr="00063B0C" w:rsidRDefault="00063B0C" w:rsidP="00063B0C">
      <w:pPr>
        <w:numPr>
          <w:ilvl w:val="0"/>
          <w:numId w:val="1"/>
        </w:numPr>
        <w:spacing w:after="0" w:line="360" w:lineRule="auto"/>
        <w:contextualSpacing/>
        <w:jc w:val="both"/>
        <w:rPr>
          <w:rFonts w:ascii="Century Gothic" w:eastAsiaTheme="minorHAnsi" w:hAnsi="Century Gothic" w:cstheme="majorHAnsi"/>
          <w:sz w:val="20"/>
          <w:szCs w:val="20"/>
        </w:rPr>
      </w:pPr>
      <w:r w:rsidRPr="00063B0C">
        <w:rPr>
          <w:rFonts w:ascii="Century Gothic" w:eastAsiaTheme="minorHAnsi" w:hAnsi="Century Gothic" w:cstheme="majorHAnsi"/>
          <w:sz w:val="20"/>
          <w:szCs w:val="20"/>
        </w:rPr>
        <w:t xml:space="preserve">coordinar y supervisar las acciones de las dependencias correspondientes con el objeto de proporcionar la información prevista en la ley. </w:t>
      </w:r>
    </w:p>
    <w:p w14:paraId="1F8A699D" w14:textId="77777777" w:rsidR="00063B0C" w:rsidRPr="00063B0C" w:rsidRDefault="00063B0C" w:rsidP="00063B0C">
      <w:pPr>
        <w:numPr>
          <w:ilvl w:val="0"/>
          <w:numId w:val="1"/>
        </w:numPr>
        <w:spacing w:after="0" w:line="360" w:lineRule="auto"/>
        <w:contextualSpacing/>
        <w:jc w:val="both"/>
        <w:rPr>
          <w:rFonts w:ascii="Century Gothic" w:eastAsiaTheme="minorHAnsi" w:hAnsi="Century Gothic" w:cstheme="majorHAnsi"/>
          <w:sz w:val="20"/>
          <w:szCs w:val="20"/>
        </w:rPr>
      </w:pPr>
      <w:r w:rsidRPr="00063B0C">
        <w:rPr>
          <w:rFonts w:ascii="Century Gothic" w:eastAsiaTheme="minorHAnsi" w:hAnsi="Century Gothic"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14:paraId="1C026535" w14:textId="77777777" w:rsidR="00063B0C" w:rsidRPr="00063B0C" w:rsidRDefault="00063B0C" w:rsidP="00063B0C">
      <w:pPr>
        <w:spacing w:after="0" w:line="360" w:lineRule="auto"/>
        <w:ind w:left="720"/>
        <w:jc w:val="both"/>
        <w:rPr>
          <w:rFonts w:ascii="Century Gothic" w:eastAsiaTheme="minorHAnsi" w:hAnsi="Century Gothic" w:cstheme="majorHAnsi"/>
          <w:b/>
          <w:color w:val="000000"/>
          <w:sz w:val="20"/>
          <w:szCs w:val="20"/>
        </w:rPr>
      </w:pPr>
    </w:p>
    <w:p w14:paraId="22F16C6F" w14:textId="77777777" w:rsidR="00063B0C" w:rsidRPr="00063B0C" w:rsidRDefault="00063B0C" w:rsidP="00063B0C">
      <w:pPr>
        <w:spacing w:after="0" w:line="360" w:lineRule="auto"/>
        <w:jc w:val="both"/>
        <w:rPr>
          <w:rFonts w:ascii="Century Gothic" w:eastAsiaTheme="minorHAnsi" w:hAnsi="Century Gothic" w:cstheme="majorHAnsi"/>
          <w:b/>
          <w:color w:val="000000"/>
          <w:sz w:val="20"/>
          <w:szCs w:val="20"/>
        </w:rPr>
      </w:pPr>
      <w:r w:rsidRPr="00063B0C">
        <w:rPr>
          <w:rFonts w:ascii="Century Gothic" w:eastAsiaTheme="minorHAnsi" w:hAnsi="Century Gothic" w:cstheme="majorHAnsi"/>
          <w:b/>
          <w:color w:val="000000"/>
          <w:sz w:val="20"/>
          <w:szCs w:val="20"/>
        </w:rPr>
        <w:t xml:space="preserve">                  </w:t>
      </w:r>
    </w:p>
    <w:p w14:paraId="22D9B16C" w14:textId="77777777" w:rsidR="00063B0C" w:rsidRPr="00063B0C" w:rsidRDefault="00063B0C" w:rsidP="00063B0C">
      <w:pPr>
        <w:spacing w:after="0" w:line="360" w:lineRule="auto"/>
        <w:jc w:val="both"/>
        <w:rPr>
          <w:rFonts w:ascii="Century Gothic" w:eastAsiaTheme="minorHAnsi" w:hAnsi="Century Gothic" w:cstheme="majorHAnsi"/>
          <w:b/>
          <w:color w:val="000000"/>
          <w:sz w:val="20"/>
          <w:szCs w:val="20"/>
          <w:u w:val="single"/>
        </w:rPr>
      </w:pPr>
      <w:r w:rsidRPr="00063B0C">
        <w:rPr>
          <w:rFonts w:ascii="Century Gothic" w:eastAsiaTheme="minorHAnsi" w:hAnsi="Century Gothic" w:cstheme="majorHAnsi"/>
          <w:b/>
          <w:color w:val="000000"/>
          <w:sz w:val="20"/>
          <w:szCs w:val="20"/>
        </w:rPr>
        <w:lastRenderedPageBreak/>
        <w:t xml:space="preserve"> II. FUNDAMENTACIÓN </w:t>
      </w:r>
    </w:p>
    <w:p w14:paraId="14784092" w14:textId="77777777" w:rsidR="00063B0C" w:rsidRPr="00063B0C" w:rsidRDefault="00063B0C" w:rsidP="00063B0C">
      <w:pPr>
        <w:spacing w:after="0" w:line="360" w:lineRule="auto"/>
        <w:jc w:val="both"/>
        <w:rPr>
          <w:rFonts w:ascii="Century Gothic" w:eastAsiaTheme="minorHAnsi" w:hAnsi="Century Gothic" w:cstheme="majorHAnsi"/>
          <w:color w:val="000000"/>
          <w:sz w:val="20"/>
          <w:szCs w:val="20"/>
        </w:rPr>
      </w:pPr>
      <w:r w:rsidRPr="00063B0C">
        <w:rPr>
          <w:rFonts w:ascii="Century Gothic" w:eastAsiaTheme="minorHAnsi" w:hAnsi="Century Gothic"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063B0C">
        <w:rPr>
          <w:rFonts w:ascii="Century Gothic" w:eastAsiaTheme="minorHAnsi" w:hAnsi="Century Gothic" w:cstheme="majorHAnsi"/>
          <w:b/>
          <w:bCs/>
          <w:color w:val="000000"/>
          <w:sz w:val="20"/>
          <w:szCs w:val="20"/>
        </w:rPr>
        <w:t>(Sala de lo Constitucional de la Corte Suprema de Justicia, amparo: 155-2013, del 6/3/2013, y las que en él se citan: Inc. 13-2011, del 5/12/2012; Inc. 1-2010, del 25/8/2010; Inc. 91-2007, del 24/9/2010.)</w:t>
      </w:r>
    </w:p>
    <w:p w14:paraId="6451EDB0" w14:textId="77777777" w:rsidR="00063B0C" w:rsidRPr="00063B0C" w:rsidRDefault="00063B0C" w:rsidP="00063B0C">
      <w:pPr>
        <w:spacing w:after="0" w:line="360" w:lineRule="auto"/>
        <w:jc w:val="both"/>
        <w:rPr>
          <w:rFonts w:ascii="Century Gothic" w:eastAsiaTheme="minorHAnsi" w:hAnsi="Century Gothic" w:cstheme="majorHAnsi"/>
          <w:color w:val="000000"/>
          <w:sz w:val="20"/>
          <w:szCs w:val="20"/>
        </w:rPr>
      </w:pPr>
      <w:r w:rsidRPr="00063B0C">
        <w:rPr>
          <w:rFonts w:ascii="Century Gothic" w:eastAsiaTheme="minorHAnsi" w:hAnsi="Century Gothic"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618722C" w14:textId="77777777" w:rsidR="00063B0C" w:rsidRPr="00063B0C" w:rsidRDefault="00063B0C" w:rsidP="00063B0C">
      <w:pPr>
        <w:spacing w:after="0" w:line="360" w:lineRule="auto"/>
        <w:jc w:val="both"/>
        <w:rPr>
          <w:rFonts w:ascii="Century Gothic" w:eastAsiaTheme="minorHAnsi" w:hAnsi="Century Gothic" w:cstheme="majorHAnsi"/>
          <w:color w:val="000000"/>
          <w:sz w:val="20"/>
          <w:szCs w:val="20"/>
        </w:rPr>
      </w:pPr>
      <w:r w:rsidRPr="00063B0C">
        <w:rPr>
          <w:rFonts w:ascii="Century Gothic" w:eastAsiaTheme="minorHAnsi" w:hAnsi="Century Gothic"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14:paraId="62E0D7C7" w14:textId="0EB17919" w:rsidR="00063B0C" w:rsidRPr="00063B0C" w:rsidRDefault="00063B0C" w:rsidP="00063B0C">
      <w:pPr>
        <w:spacing w:after="0" w:line="360" w:lineRule="auto"/>
        <w:jc w:val="both"/>
        <w:rPr>
          <w:rFonts w:ascii="Century Gothic" w:eastAsiaTheme="minorHAnsi" w:hAnsi="Century Gothic" w:cstheme="majorHAnsi"/>
          <w:color w:val="FFFFFF" w:themeColor="background1"/>
          <w:sz w:val="20"/>
          <w:szCs w:val="20"/>
        </w:rPr>
      </w:pPr>
      <w:r w:rsidRPr="00063B0C">
        <w:rPr>
          <w:rFonts w:ascii="Century Gothic" w:eastAsiaTheme="minorHAnsi" w:hAnsi="Century Gothic" w:cstheme="majorHAnsi"/>
          <w:color w:val="000000"/>
          <w:sz w:val="20"/>
          <w:szCs w:val="20"/>
        </w:rPr>
        <w:t xml:space="preserve">Con fecha veintiuno de enero, del año dos mil veinte, se le solicita a la Jefe de Recursos Humanos: “Certificación de expediente laboral a nombre de </w:t>
      </w:r>
      <w:r w:rsidRPr="00063B0C">
        <w:rPr>
          <w:rFonts w:ascii="Century Gothic" w:eastAsiaTheme="minorHAnsi" w:hAnsi="Century Gothic" w:cstheme="majorHAnsi"/>
          <w:color w:val="FFFFFF" w:themeColor="background1"/>
          <w:sz w:val="20"/>
          <w:szCs w:val="20"/>
        </w:rPr>
        <w:t>Marlon Oswaldo Umaña Rodas”.</w:t>
      </w:r>
    </w:p>
    <w:p w14:paraId="66C2C64E" w14:textId="49B5A6A2" w:rsidR="00063B0C" w:rsidRPr="00063B0C" w:rsidRDefault="00063B0C" w:rsidP="00063B0C">
      <w:pPr>
        <w:spacing w:after="0" w:line="360" w:lineRule="auto"/>
        <w:jc w:val="both"/>
        <w:rPr>
          <w:rFonts w:ascii="Century Gothic" w:eastAsiaTheme="minorHAnsi" w:hAnsi="Century Gothic" w:cs="Calibri"/>
          <w:sz w:val="20"/>
          <w:szCs w:val="20"/>
          <w:lang w:eastAsia="es-SV"/>
        </w:rPr>
      </w:pPr>
      <w:r w:rsidRPr="00063B0C">
        <w:rPr>
          <w:rFonts w:ascii="Century Gothic" w:eastAsia="Times New Roman" w:hAnsi="Century Gothic" w:cstheme="majorHAnsi"/>
          <w:color w:val="000000"/>
          <w:sz w:val="20"/>
          <w:szCs w:val="20"/>
        </w:rPr>
        <w:t>Ante tal requerimiento la Jefe de Recursos Humanos, con fecha 26 de enero, del presente año, responde:</w:t>
      </w:r>
      <w:r w:rsidRPr="00063B0C">
        <w:rPr>
          <w:rFonts w:ascii="Century Gothic" w:eastAsia="Times New Roman" w:hAnsi="Century Gothic" w:cstheme="majorHAnsi"/>
          <w:b/>
          <w:color w:val="000000"/>
          <w:sz w:val="20"/>
          <w:szCs w:val="20"/>
        </w:rPr>
        <w:t xml:space="preserve"> “</w:t>
      </w:r>
      <w:r w:rsidRPr="00063B0C">
        <w:rPr>
          <w:rFonts w:ascii="Century Gothic" w:eastAsia="Times New Roman" w:hAnsi="Century Gothic" w:cstheme="majorHAnsi"/>
          <w:color w:val="000000"/>
          <w:sz w:val="20"/>
          <w:szCs w:val="20"/>
        </w:rPr>
        <w:t>“</w:t>
      </w:r>
      <w:r w:rsidRPr="00063B0C">
        <w:rPr>
          <w:rFonts w:ascii="Century Gothic" w:eastAsiaTheme="minorHAnsi" w:hAnsi="Century Gothic" w:cs="Calibri"/>
          <w:b/>
          <w:sz w:val="20"/>
          <w:szCs w:val="20"/>
          <w:lang w:eastAsia="es-SV"/>
        </w:rPr>
        <w:t xml:space="preserve">el expediente no está en la unidad de Recursos Humanos, solicitando a la unidad donde se tienen en calidad de préstamo y hasta la fecha no se ha recibido”, </w:t>
      </w:r>
      <w:r w:rsidRPr="00063B0C">
        <w:rPr>
          <w:rFonts w:ascii="Century Gothic" w:eastAsiaTheme="minorHAnsi" w:hAnsi="Century Gothic" w:cs="Calibri"/>
          <w:sz w:val="20"/>
          <w:szCs w:val="20"/>
          <w:lang w:eastAsia="es-SV"/>
        </w:rPr>
        <w:t xml:space="preserve">por lo </w:t>
      </w:r>
      <w:r w:rsidR="00781DE5" w:rsidRPr="00063B0C">
        <w:rPr>
          <w:rFonts w:ascii="Century Gothic" w:eastAsiaTheme="minorHAnsi" w:hAnsi="Century Gothic" w:cs="Calibri"/>
          <w:sz w:val="20"/>
          <w:szCs w:val="20"/>
          <w:lang w:eastAsia="es-SV"/>
        </w:rPr>
        <w:t>tanto,</w:t>
      </w:r>
      <w:r w:rsidRPr="00063B0C">
        <w:rPr>
          <w:rFonts w:ascii="Century Gothic" w:eastAsiaTheme="minorHAnsi" w:hAnsi="Century Gothic" w:cs="Calibri"/>
          <w:sz w:val="20"/>
          <w:szCs w:val="20"/>
          <w:lang w:eastAsia="es-SV"/>
        </w:rPr>
        <w:t xml:space="preserve"> solicito una prórroga de cinco días. En vista de dicha circunstancia el Suscrito Oficial de información, con base al art.71 inciso 2 de la LAIP, según resolución de fecha treinta y uno de enero del presente año, dio una ampliación de plazo de cinco días que vence, el día siete de febrero del presente año.</w:t>
      </w:r>
    </w:p>
    <w:p w14:paraId="68A26782" w14:textId="58C66D0A" w:rsidR="00063B0C" w:rsidRPr="00063B0C" w:rsidRDefault="00063B0C" w:rsidP="00063B0C">
      <w:pPr>
        <w:spacing w:after="0" w:line="360" w:lineRule="auto"/>
        <w:jc w:val="both"/>
        <w:rPr>
          <w:rFonts w:ascii="Century Gothic" w:eastAsia="Calibri" w:hAnsi="Century Gothic" w:cstheme="majorHAnsi"/>
          <w:sz w:val="20"/>
          <w:szCs w:val="20"/>
        </w:rPr>
      </w:pPr>
      <w:r w:rsidRPr="00063B0C">
        <w:rPr>
          <w:rFonts w:ascii="Century Gothic" w:eastAsia="Calibri" w:hAnsi="Century Gothic" w:cstheme="majorHAnsi"/>
          <w:sz w:val="20"/>
          <w:szCs w:val="20"/>
        </w:rPr>
        <w:t xml:space="preserve">Que según escrito de fecha treinta de enero, del presente año, la Jefe de Recursos Humanos, expresa que el despacho municipal, no ha dado información de la </w:t>
      </w:r>
      <w:proofErr w:type="spellStart"/>
      <w:r w:rsidRPr="00063B0C">
        <w:rPr>
          <w:rFonts w:ascii="Century Gothic" w:eastAsia="Calibri" w:hAnsi="Century Gothic" w:cstheme="majorHAnsi"/>
          <w:sz w:val="20"/>
          <w:szCs w:val="20"/>
        </w:rPr>
        <w:t>localizacióndel</w:t>
      </w:r>
      <w:proofErr w:type="spellEnd"/>
      <w:r w:rsidRPr="00063B0C">
        <w:rPr>
          <w:rFonts w:ascii="Century Gothic" w:eastAsia="Calibri" w:hAnsi="Century Gothic" w:cstheme="majorHAnsi"/>
          <w:sz w:val="20"/>
          <w:szCs w:val="20"/>
        </w:rPr>
        <w:t xml:space="preserve"> expediente laboral de</w:t>
      </w:r>
      <w:r w:rsidRPr="00063B0C">
        <w:rPr>
          <w:rFonts w:ascii="Century Gothic" w:eastAsia="Calibri" w:hAnsi="Century Gothic" w:cstheme="majorHAnsi"/>
          <w:b/>
          <w:color w:val="000000" w:themeColor="text1"/>
          <w:sz w:val="20"/>
          <w:szCs w:val="20"/>
        </w:rPr>
        <w:t xml:space="preserve"> </w:t>
      </w:r>
      <w:r w:rsidRPr="00063B0C">
        <w:rPr>
          <w:rFonts w:ascii="Century Gothic" w:eastAsia="Calibri" w:hAnsi="Century Gothic" w:cstheme="majorHAnsi"/>
          <w:b/>
          <w:color w:val="FFFFFF" w:themeColor="background1"/>
          <w:sz w:val="20"/>
          <w:szCs w:val="20"/>
        </w:rPr>
        <w:t>Marlon Oswaldo Umaña Rodas</w:t>
      </w:r>
      <w:r w:rsidRPr="00063B0C">
        <w:rPr>
          <w:rFonts w:ascii="Century Gothic" w:eastAsia="Calibri" w:hAnsi="Century Gothic" w:cstheme="majorHAnsi"/>
          <w:b/>
          <w:color w:val="000000" w:themeColor="text1"/>
          <w:sz w:val="20"/>
          <w:szCs w:val="20"/>
        </w:rPr>
        <w:t>, por lo consiguiente no puede entregar la copia certificada del mismo.</w:t>
      </w:r>
    </w:p>
    <w:p w14:paraId="3969D8DE" w14:textId="0FA9F4D1" w:rsidR="00063B0C" w:rsidRPr="00063B0C" w:rsidRDefault="00063B0C" w:rsidP="00063B0C">
      <w:pPr>
        <w:spacing w:after="0" w:line="360" w:lineRule="auto"/>
        <w:jc w:val="both"/>
        <w:rPr>
          <w:rFonts w:ascii="Century Gothic" w:eastAsia="Calibri" w:hAnsi="Century Gothic" w:cstheme="majorHAnsi"/>
          <w:sz w:val="20"/>
          <w:szCs w:val="20"/>
        </w:rPr>
      </w:pPr>
      <w:r w:rsidRPr="00063B0C">
        <w:rPr>
          <w:rFonts w:ascii="Century Gothic" w:eastAsia="Calibri" w:hAnsi="Century Gothic" w:cstheme="majorHAnsi"/>
          <w:sz w:val="20"/>
          <w:szCs w:val="20"/>
        </w:rPr>
        <w:lastRenderedPageBreak/>
        <w:t>Que el plazo prorrogado vence en esta fecha, sin haber recibido respuesta de parte de la unidad de Recursos Humanos, en consecuencia, es procedente dar la resolución de mérito conforme a la normativa aplicable.</w:t>
      </w:r>
    </w:p>
    <w:p w14:paraId="2CB1930B" w14:textId="0EBD7E53" w:rsidR="00063B0C" w:rsidRPr="00063B0C" w:rsidRDefault="00063B0C" w:rsidP="00063B0C">
      <w:pPr>
        <w:spacing w:after="0" w:line="360" w:lineRule="auto"/>
        <w:jc w:val="both"/>
        <w:rPr>
          <w:rFonts w:ascii="Century Gothic" w:eastAsia="Calibri" w:hAnsi="Century Gothic" w:cstheme="majorHAnsi"/>
          <w:sz w:val="20"/>
          <w:szCs w:val="20"/>
        </w:rPr>
      </w:pPr>
      <w:r w:rsidRPr="00063B0C">
        <w:rPr>
          <w:rFonts w:ascii="Century Gothic" w:eastAsia="Calibri" w:hAnsi="Century Gothic" w:cstheme="majorHAnsi"/>
          <w:sz w:val="20"/>
          <w:szCs w:val="20"/>
        </w:rPr>
        <w:t>Por lo anteriormente expresado, el Suscrito Oficial de información considera que la información. que requiere el solicitante son sus datos personales, de conformidad al art. 6 literal a de la LAIP, en consecuencia, es procedente se entregue al peticionario, pues es titular de los mismos, contenido en su expediente laboral, según art.36 literal a de la LAIP.</w:t>
      </w:r>
    </w:p>
    <w:p w14:paraId="3362D108" w14:textId="77777777" w:rsidR="00063B0C" w:rsidRPr="00063B0C" w:rsidRDefault="00063B0C" w:rsidP="00063B0C">
      <w:pPr>
        <w:spacing w:after="0" w:line="360" w:lineRule="auto"/>
        <w:jc w:val="both"/>
        <w:rPr>
          <w:rFonts w:ascii="Century Gothic" w:eastAsiaTheme="minorHAnsi" w:hAnsi="Century Gothic" w:cstheme="majorHAnsi"/>
          <w:b/>
          <w:color w:val="000000"/>
          <w:sz w:val="20"/>
          <w:szCs w:val="20"/>
        </w:rPr>
      </w:pPr>
      <w:r w:rsidRPr="00063B0C">
        <w:rPr>
          <w:rFonts w:ascii="Century Gothic" w:eastAsiaTheme="minorHAnsi" w:hAnsi="Century Gothic" w:cstheme="majorHAnsi"/>
          <w:sz w:val="20"/>
          <w:szCs w:val="20"/>
        </w:rPr>
        <w:t xml:space="preserve">          </w:t>
      </w:r>
      <w:r w:rsidRPr="00063B0C">
        <w:rPr>
          <w:rFonts w:ascii="Century Gothic" w:eastAsiaTheme="minorHAnsi" w:hAnsi="Century Gothic" w:cstheme="majorHAnsi"/>
          <w:b/>
          <w:color w:val="000000"/>
          <w:sz w:val="20"/>
          <w:szCs w:val="20"/>
        </w:rPr>
        <w:t>III.      RESOLUCIÓN.</w:t>
      </w:r>
    </w:p>
    <w:p w14:paraId="70F9F70C" w14:textId="77777777" w:rsidR="00063B0C" w:rsidRPr="00063B0C" w:rsidRDefault="00063B0C" w:rsidP="00063B0C">
      <w:pPr>
        <w:spacing w:after="0" w:line="360" w:lineRule="auto"/>
        <w:jc w:val="both"/>
        <w:rPr>
          <w:rFonts w:ascii="Century Gothic" w:eastAsiaTheme="minorHAnsi" w:hAnsi="Century Gothic" w:cstheme="majorHAnsi"/>
          <w:b/>
          <w:color w:val="000000"/>
          <w:sz w:val="20"/>
          <w:szCs w:val="20"/>
        </w:rPr>
      </w:pPr>
      <w:r w:rsidRPr="00063B0C">
        <w:rPr>
          <w:rFonts w:ascii="Century Gothic" w:eastAsiaTheme="minorHAnsi" w:hAnsi="Century Gothic" w:cstheme="majorHAnsi"/>
          <w:color w:val="000000"/>
          <w:sz w:val="20"/>
          <w:szCs w:val="20"/>
        </w:rPr>
        <w:t xml:space="preserve">De conformidad al art. 36,65, 66, 72 de la Ley de Acceso a la Información Pública, y art. 54 del Reglamento de la Ley de Acceso a la Información Pública; el suscrito Oficial de Información, </w:t>
      </w:r>
      <w:r w:rsidRPr="00063B0C">
        <w:rPr>
          <w:rFonts w:ascii="Century Gothic" w:eastAsiaTheme="minorHAnsi" w:hAnsi="Century Gothic" w:cstheme="majorHAnsi"/>
          <w:b/>
          <w:color w:val="000000"/>
          <w:sz w:val="20"/>
          <w:szCs w:val="20"/>
        </w:rPr>
        <w:t>RESUELVE:</w:t>
      </w:r>
    </w:p>
    <w:p w14:paraId="40876AB7" w14:textId="1D0D88A6" w:rsidR="00063B0C" w:rsidRPr="00063B0C" w:rsidRDefault="00063B0C" w:rsidP="00063B0C">
      <w:pPr>
        <w:spacing w:after="0" w:line="360" w:lineRule="auto"/>
        <w:jc w:val="both"/>
        <w:rPr>
          <w:rFonts w:ascii="Century Gothic" w:eastAsiaTheme="minorHAnsi" w:hAnsi="Century Gothic" w:cstheme="majorHAnsi"/>
          <w:color w:val="000000"/>
          <w:sz w:val="20"/>
          <w:szCs w:val="20"/>
        </w:rPr>
      </w:pPr>
      <w:r w:rsidRPr="00063B0C">
        <w:rPr>
          <w:rFonts w:ascii="Century Gothic" w:eastAsiaTheme="minorHAnsi" w:hAnsi="Century Gothic" w:cstheme="majorHAnsi"/>
          <w:color w:val="000000"/>
          <w:sz w:val="20"/>
          <w:szCs w:val="20"/>
        </w:rPr>
        <w:t xml:space="preserve">          a) La solicitud si cumple con los requisitos establecidos en el arts.36,66 de la Ley de Acceso </w:t>
      </w:r>
      <w:r w:rsidR="00131CE9">
        <w:rPr>
          <w:rFonts w:ascii="Century Gothic" w:eastAsiaTheme="minorHAnsi" w:hAnsi="Century Gothic" w:cstheme="majorHAnsi"/>
          <w:color w:val="000000"/>
          <w:sz w:val="20"/>
          <w:szCs w:val="20"/>
        </w:rPr>
        <w:t xml:space="preserve">  </w:t>
      </w:r>
      <w:r w:rsidRPr="00063B0C">
        <w:rPr>
          <w:rFonts w:ascii="Century Gothic" w:eastAsiaTheme="minorHAnsi" w:hAnsi="Century Gothic" w:cstheme="majorHAnsi"/>
          <w:color w:val="000000"/>
          <w:sz w:val="20"/>
          <w:szCs w:val="20"/>
        </w:rPr>
        <w:t>a la Información Pública (LAIP) y art. 54 literal d) del Reglamento de la Ley de Acceso a la Información Pública.</w:t>
      </w:r>
    </w:p>
    <w:p w14:paraId="2615C2ED" w14:textId="1A5C0941" w:rsidR="00063B0C" w:rsidRPr="00063B0C" w:rsidRDefault="00063B0C" w:rsidP="00063B0C">
      <w:pPr>
        <w:spacing w:after="0" w:line="360" w:lineRule="auto"/>
        <w:jc w:val="both"/>
        <w:rPr>
          <w:rFonts w:ascii="Century Gothic" w:eastAsia="Calibri" w:hAnsi="Century Gothic" w:cstheme="majorHAnsi"/>
          <w:b/>
          <w:sz w:val="20"/>
          <w:szCs w:val="20"/>
        </w:rPr>
      </w:pPr>
      <w:r w:rsidRPr="00063B0C">
        <w:rPr>
          <w:rFonts w:ascii="Century Gothic" w:eastAsia="Calibri" w:hAnsi="Century Gothic" w:cstheme="majorHAnsi"/>
          <w:color w:val="000000"/>
          <w:sz w:val="20"/>
          <w:szCs w:val="20"/>
        </w:rPr>
        <w:t xml:space="preserve">       </w:t>
      </w:r>
      <w:r w:rsidR="003031A2">
        <w:rPr>
          <w:rFonts w:ascii="Century Gothic" w:eastAsia="Calibri" w:hAnsi="Century Gothic" w:cstheme="majorHAnsi"/>
          <w:color w:val="000000"/>
          <w:sz w:val="20"/>
          <w:szCs w:val="20"/>
        </w:rPr>
        <w:t xml:space="preserve">  </w:t>
      </w:r>
      <w:r w:rsidRPr="00063B0C">
        <w:rPr>
          <w:rFonts w:ascii="Century Gothic" w:eastAsia="Calibri" w:hAnsi="Century Gothic" w:cstheme="majorHAnsi"/>
          <w:color w:val="000000"/>
          <w:sz w:val="20"/>
          <w:szCs w:val="20"/>
        </w:rPr>
        <w:t>b) Concédase la entrega de la información solicitada</w:t>
      </w:r>
      <w:r w:rsidRPr="00063B0C">
        <w:rPr>
          <w:rFonts w:ascii="Century Gothic" w:eastAsia="Calibri" w:hAnsi="Century Gothic" w:cstheme="majorHAnsi"/>
          <w:sz w:val="20"/>
          <w:szCs w:val="20"/>
        </w:rPr>
        <w:t>.</w:t>
      </w:r>
    </w:p>
    <w:p w14:paraId="2BE3CCC6" w14:textId="58446811" w:rsidR="00063B0C" w:rsidRPr="00063B0C" w:rsidRDefault="003031A2" w:rsidP="00063B0C">
      <w:pPr>
        <w:spacing w:after="0" w:line="360" w:lineRule="auto"/>
        <w:ind w:left="360"/>
        <w:jc w:val="both"/>
        <w:rPr>
          <w:rFonts w:ascii="Century Gothic" w:eastAsia="Calibri" w:hAnsi="Century Gothic" w:cstheme="majorHAnsi"/>
          <w:color w:val="000000"/>
          <w:sz w:val="20"/>
          <w:szCs w:val="20"/>
        </w:rPr>
      </w:pPr>
      <w:r>
        <w:rPr>
          <w:rFonts w:ascii="Century Gothic" w:eastAsia="Calibri" w:hAnsi="Century Gothic" w:cstheme="majorHAnsi"/>
          <w:color w:val="000000"/>
          <w:sz w:val="20"/>
          <w:szCs w:val="20"/>
        </w:rPr>
        <w:t xml:space="preserve">  </w:t>
      </w:r>
      <w:r w:rsidR="00131CE9">
        <w:rPr>
          <w:rFonts w:ascii="Century Gothic" w:eastAsia="Calibri" w:hAnsi="Century Gothic" w:cstheme="majorHAnsi"/>
          <w:color w:val="000000"/>
          <w:sz w:val="20"/>
          <w:szCs w:val="20"/>
        </w:rPr>
        <w:t xml:space="preserve"> </w:t>
      </w:r>
      <w:r w:rsidR="00063B0C" w:rsidRPr="00063B0C">
        <w:rPr>
          <w:rFonts w:ascii="Century Gothic" w:eastAsia="Calibri" w:hAnsi="Century Gothic" w:cstheme="majorHAnsi"/>
          <w:color w:val="000000"/>
          <w:sz w:val="20"/>
          <w:szCs w:val="20"/>
        </w:rPr>
        <w:t xml:space="preserve">c) La información solicitada que consiste en la copia certificada del expediente laboral de </w:t>
      </w:r>
      <w:r w:rsidR="00063B0C" w:rsidRPr="00063B0C">
        <w:rPr>
          <w:rFonts w:ascii="Century Gothic" w:eastAsia="Calibri" w:hAnsi="Century Gothic" w:cstheme="majorHAnsi"/>
          <w:color w:val="FFFFFF" w:themeColor="background1"/>
          <w:sz w:val="20"/>
          <w:szCs w:val="20"/>
        </w:rPr>
        <w:t>Marlon Oswaldo Umaña Rodas</w:t>
      </w:r>
      <w:r w:rsidR="00063B0C" w:rsidRPr="00063B0C">
        <w:rPr>
          <w:rFonts w:ascii="Century Gothic" w:eastAsia="Calibri" w:hAnsi="Century Gothic" w:cstheme="majorHAnsi"/>
          <w:color w:val="000000"/>
          <w:sz w:val="20"/>
          <w:szCs w:val="20"/>
        </w:rPr>
        <w:t>, se hace constar que no se entrega en vista de no haber sido entregado por la unidad de Recursos Humanos, por la razón antes mencionada.</w:t>
      </w:r>
    </w:p>
    <w:p w14:paraId="5D339721" w14:textId="53592EFD" w:rsidR="00063B0C" w:rsidRPr="00063B0C" w:rsidRDefault="00131CE9" w:rsidP="00063B0C">
      <w:pPr>
        <w:spacing w:after="0" w:line="360" w:lineRule="auto"/>
        <w:ind w:left="360"/>
        <w:jc w:val="both"/>
        <w:rPr>
          <w:rFonts w:ascii="Century Gothic" w:eastAsia="Calibri" w:hAnsi="Century Gothic" w:cstheme="majorHAnsi"/>
          <w:b/>
          <w:sz w:val="20"/>
          <w:szCs w:val="20"/>
        </w:rPr>
      </w:pPr>
      <w:r>
        <w:rPr>
          <w:rFonts w:ascii="Century Gothic" w:eastAsia="Calibri" w:hAnsi="Century Gothic" w:cstheme="majorHAnsi"/>
          <w:color w:val="000000"/>
          <w:sz w:val="20"/>
          <w:szCs w:val="20"/>
        </w:rPr>
        <w:t xml:space="preserve"> </w:t>
      </w:r>
      <w:r w:rsidR="00063B0C" w:rsidRPr="00063B0C">
        <w:rPr>
          <w:rFonts w:ascii="Century Gothic" w:eastAsia="Calibri" w:hAnsi="Century Gothic" w:cstheme="majorHAnsi"/>
          <w:color w:val="000000"/>
          <w:sz w:val="20"/>
          <w:szCs w:val="20"/>
        </w:rPr>
        <w:t xml:space="preserve">d)Notifíquese al solicitante por el medio señalado para tal efecto. </w:t>
      </w:r>
    </w:p>
    <w:p w14:paraId="1F39A69B" w14:textId="06516BC4" w:rsidR="00063B0C" w:rsidRPr="00063B0C" w:rsidRDefault="00063B0C" w:rsidP="00063B0C">
      <w:pPr>
        <w:widowControl w:val="0"/>
        <w:autoSpaceDE w:val="0"/>
        <w:autoSpaceDN w:val="0"/>
        <w:adjustRightInd w:val="0"/>
        <w:spacing w:after="0" w:line="360" w:lineRule="auto"/>
        <w:rPr>
          <w:rFonts w:ascii="Century Gothic" w:eastAsiaTheme="minorHAnsi" w:hAnsi="Century Gothic" w:cstheme="majorHAnsi"/>
          <w:b/>
          <w:color w:val="000000"/>
          <w:spacing w:val="2"/>
          <w:sz w:val="20"/>
          <w:szCs w:val="20"/>
        </w:rPr>
      </w:pPr>
      <w:r w:rsidRPr="00063B0C">
        <w:rPr>
          <w:rFonts w:ascii="Century Gothic" w:eastAsiaTheme="minorHAnsi" w:hAnsi="Century Gothic" w:cstheme="majorHAnsi"/>
          <w:color w:val="000000"/>
          <w:sz w:val="20"/>
          <w:szCs w:val="20"/>
        </w:rPr>
        <w:t xml:space="preserve">      </w:t>
      </w:r>
      <w:r w:rsidR="00131CE9">
        <w:rPr>
          <w:rFonts w:ascii="Century Gothic" w:eastAsiaTheme="minorHAnsi" w:hAnsi="Century Gothic" w:cstheme="majorHAnsi"/>
          <w:color w:val="000000"/>
          <w:sz w:val="20"/>
          <w:szCs w:val="20"/>
        </w:rPr>
        <w:t xml:space="preserve">  </w:t>
      </w:r>
      <w:r w:rsidRPr="00063B0C">
        <w:rPr>
          <w:rFonts w:ascii="Century Gothic" w:eastAsiaTheme="minorHAnsi" w:hAnsi="Century Gothic" w:cstheme="majorHAnsi"/>
          <w:color w:val="000000"/>
          <w:sz w:val="20"/>
          <w:szCs w:val="20"/>
        </w:rPr>
        <w:t>e) Archívese el expediente administrativo.</w:t>
      </w:r>
    </w:p>
    <w:p w14:paraId="01B94514" w14:textId="77777777" w:rsidR="00063B0C" w:rsidRPr="00063B0C" w:rsidRDefault="00063B0C" w:rsidP="00063B0C">
      <w:pPr>
        <w:widowControl w:val="0"/>
        <w:autoSpaceDE w:val="0"/>
        <w:autoSpaceDN w:val="0"/>
        <w:adjustRightInd w:val="0"/>
        <w:spacing w:after="0" w:line="360" w:lineRule="auto"/>
        <w:ind w:left="720"/>
        <w:rPr>
          <w:rFonts w:ascii="Century Gothic" w:eastAsiaTheme="minorHAnsi" w:hAnsi="Century Gothic" w:cstheme="majorHAnsi"/>
          <w:b/>
          <w:color w:val="000000"/>
          <w:spacing w:val="2"/>
          <w:sz w:val="20"/>
          <w:szCs w:val="20"/>
        </w:rPr>
      </w:pPr>
    </w:p>
    <w:p w14:paraId="3B9BCFA8" w14:textId="77777777" w:rsidR="00063B0C" w:rsidRPr="00063B0C" w:rsidRDefault="00063B0C" w:rsidP="00063B0C">
      <w:pPr>
        <w:widowControl w:val="0"/>
        <w:autoSpaceDE w:val="0"/>
        <w:autoSpaceDN w:val="0"/>
        <w:adjustRightInd w:val="0"/>
        <w:spacing w:after="0" w:line="360" w:lineRule="auto"/>
        <w:ind w:left="720"/>
        <w:rPr>
          <w:rFonts w:ascii="Century Gothic" w:eastAsiaTheme="minorHAnsi" w:hAnsi="Century Gothic" w:cstheme="majorHAnsi"/>
          <w:sz w:val="20"/>
          <w:szCs w:val="20"/>
          <w:lang w:eastAsia="es-SV"/>
        </w:rPr>
      </w:pPr>
      <w:r w:rsidRPr="00063B0C">
        <w:rPr>
          <w:rFonts w:ascii="Century Gothic" w:eastAsiaTheme="minorHAnsi" w:hAnsi="Century Gothic" w:cstheme="majorHAnsi"/>
          <w:b/>
          <w:color w:val="000000"/>
          <w:spacing w:val="2"/>
          <w:sz w:val="20"/>
          <w:szCs w:val="20"/>
        </w:rPr>
        <w:t xml:space="preserve">                        </w:t>
      </w:r>
      <w:r w:rsidRPr="00063B0C">
        <w:rPr>
          <w:rFonts w:ascii="Century Gothic" w:eastAsiaTheme="minorHAnsi" w:hAnsi="Century Gothic" w:cstheme="majorHAnsi"/>
          <w:sz w:val="20"/>
          <w:szCs w:val="20"/>
          <w:lang w:eastAsia="es-SV"/>
        </w:rPr>
        <w:t xml:space="preserve">   </w:t>
      </w:r>
    </w:p>
    <w:p w14:paraId="637A2D22" w14:textId="77777777" w:rsidR="00063B0C" w:rsidRPr="00063B0C" w:rsidRDefault="00063B0C" w:rsidP="00063B0C">
      <w:pPr>
        <w:widowControl w:val="0"/>
        <w:autoSpaceDE w:val="0"/>
        <w:autoSpaceDN w:val="0"/>
        <w:adjustRightInd w:val="0"/>
        <w:spacing w:after="0" w:line="360" w:lineRule="auto"/>
        <w:ind w:left="720"/>
        <w:rPr>
          <w:rFonts w:ascii="Century Gothic" w:eastAsiaTheme="minorHAnsi" w:hAnsi="Century Gothic" w:cstheme="majorHAnsi"/>
          <w:sz w:val="20"/>
          <w:szCs w:val="20"/>
          <w:lang w:eastAsia="es-SV"/>
        </w:rPr>
      </w:pPr>
    </w:p>
    <w:p w14:paraId="61225EAC" w14:textId="77777777" w:rsidR="00063B0C" w:rsidRPr="00063B0C" w:rsidRDefault="00063B0C" w:rsidP="00063B0C">
      <w:pPr>
        <w:widowControl w:val="0"/>
        <w:autoSpaceDE w:val="0"/>
        <w:autoSpaceDN w:val="0"/>
        <w:adjustRightInd w:val="0"/>
        <w:spacing w:after="0" w:line="360" w:lineRule="auto"/>
        <w:ind w:left="720"/>
        <w:rPr>
          <w:rFonts w:ascii="Century Gothic" w:eastAsiaTheme="minorHAnsi" w:hAnsi="Century Gothic" w:cstheme="majorHAnsi"/>
          <w:sz w:val="20"/>
          <w:szCs w:val="20"/>
          <w:lang w:eastAsia="es-SV"/>
        </w:rPr>
      </w:pPr>
      <w:r w:rsidRPr="00063B0C">
        <w:rPr>
          <w:rFonts w:ascii="Century Gothic" w:eastAsiaTheme="minorHAnsi" w:hAnsi="Century Gothic" w:cstheme="majorHAnsi"/>
          <w:sz w:val="20"/>
          <w:szCs w:val="20"/>
          <w:lang w:eastAsia="es-SV"/>
        </w:rPr>
        <w:t xml:space="preserve">                                    </w:t>
      </w:r>
    </w:p>
    <w:p w14:paraId="7E96C6D8" w14:textId="77777777" w:rsidR="00063B0C" w:rsidRPr="00063B0C" w:rsidRDefault="00063B0C" w:rsidP="00063B0C">
      <w:pPr>
        <w:widowControl w:val="0"/>
        <w:autoSpaceDE w:val="0"/>
        <w:autoSpaceDN w:val="0"/>
        <w:adjustRightInd w:val="0"/>
        <w:spacing w:after="0" w:line="360" w:lineRule="auto"/>
        <w:ind w:left="720"/>
        <w:rPr>
          <w:rFonts w:ascii="Century Gothic" w:eastAsiaTheme="minorHAnsi" w:hAnsi="Century Gothic" w:cstheme="majorHAnsi"/>
          <w:sz w:val="20"/>
          <w:szCs w:val="20"/>
          <w:lang w:eastAsia="es-SV"/>
        </w:rPr>
      </w:pPr>
    </w:p>
    <w:p w14:paraId="79574EEA" w14:textId="1B97F03A" w:rsidR="00063B0C" w:rsidRPr="00063B0C" w:rsidRDefault="00063B0C" w:rsidP="00063B0C">
      <w:pPr>
        <w:widowControl w:val="0"/>
        <w:autoSpaceDE w:val="0"/>
        <w:autoSpaceDN w:val="0"/>
        <w:adjustRightInd w:val="0"/>
        <w:spacing w:after="0" w:line="360" w:lineRule="auto"/>
        <w:ind w:left="720"/>
        <w:rPr>
          <w:rFonts w:ascii="Century Gothic" w:eastAsiaTheme="minorHAnsi" w:hAnsi="Century Gothic" w:cstheme="majorHAnsi"/>
          <w:sz w:val="20"/>
          <w:szCs w:val="20"/>
          <w:lang w:eastAsia="es-SV"/>
        </w:rPr>
      </w:pPr>
      <w:r w:rsidRPr="00063B0C">
        <w:rPr>
          <w:rFonts w:ascii="Century Gothic" w:eastAsiaTheme="minorHAnsi" w:hAnsi="Century Gothic" w:cstheme="majorHAnsi"/>
          <w:sz w:val="20"/>
          <w:szCs w:val="20"/>
          <w:lang w:eastAsia="es-SV"/>
        </w:rPr>
        <w:t xml:space="preserve">                                      </w:t>
      </w:r>
      <w:r w:rsidRPr="00063B0C">
        <w:rPr>
          <w:rFonts w:ascii="Century Gothic" w:eastAsiaTheme="minorHAnsi" w:hAnsi="Century Gothic" w:cstheme="majorHAnsi"/>
          <w:b/>
          <w:sz w:val="20"/>
          <w:szCs w:val="20"/>
        </w:rPr>
        <w:t>Lic. Elmer Mancia Hernández</w:t>
      </w:r>
    </w:p>
    <w:p w14:paraId="257B705A" w14:textId="77777777" w:rsidR="00063B0C" w:rsidRPr="00063B0C" w:rsidRDefault="00063B0C" w:rsidP="00063B0C">
      <w:pPr>
        <w:widowControl w:val="0"/>
        <w:autoSpaceDE w:val="0"/>
        <w:autoSpaceDN w:val="0"/>
        <w:adjustRightInd w:val="0"/>
        <w:spacing w:after="0" w:line="360" w:lineRule="auto"/>
        <w:rPr>
          <w:rFonts w:ascii="Century Gothic" w:eastAsiaTheme="minorHAnsi" w:hAnsi="Century Gothic" w:cstheme="majorHAnsi"/>
          <w:sz w:val="20"/>
          <w:szCs w:val="20"/>
          <w:lang w:eastAsia="es-SV"/>
        </w:rPr>
      </w:pPr>
      <w:r w:rsidRPr="00063B0C">
        <w:rPr>
          <w:rFonts w:ascii="Century Gothic" w:eastAsiaTheme="minorHAnsi" w:hAnsi="Century Gothic" w:cstheme="majorHAnsi"/>
          <w:b/>
          <w:sz w:val="20"/>
          <w:szCs w:val="20"/>
        </w:rPr>
        <w:t xml:space="preserve">                                                        Oficial de Información  </w:t>
      </w:r>
    </w:p>
    <w:p w14:paraId="0B920497" w14:textId="77777777" w:rsidR="00063B0C" w:rsidRPr="00063B0C" w:rsidRDefault="00063B0C" w:rsidP="00063B0C">
      <w:pPr>
        <w:spacing w:after="0" w:line="360" w:lineRule="auto"/>
        <w:jc w:val="center"/>
        <w:rPr>
          <w:rFonts w:ascii="Century Gothic" w:eastAsia="Arial Unicode MS" w:hAnsi="Century Gothic" w:cs="Arial"/>
          <w:color w:val="000000" w:themeColor="text1"/>
          <w:sz w:val="18"/>
          <w:szCs w:val="18"/>
        </w:rPr>
      </w:pPr>
    </w:p>
    <w:p w14:paraId="60FB0BA5" w14:textId="19FA958E" w:rsidR="00761AD4" w:rsidRDefault="00761AD4" w:rsidP="0080298A">
      <w:pPr>
        <w:spacing w:line="240" w:lineRule="auto"/>
        <w:jc w:val="center"/>
      </w:pPr>
    </w:p>
    <w:p w14:paraId="3D482F8B" w14:textId="4FD615AA" w:rsidR="00761AD4" w:rsidRDefault="00761AD4" w:rsidP="0080298A">
      <w:pPr>
        <w:spacing w:line="240" w:lineRule="auto"/>
        <w:jc w:val="center"/>
      </w:pPr>
    </w:p>
    <w:p w14:paraId="630A0694" w14:textId="12AB4438" w:rsidR="00ED7201" w:rsidRDefault="00ED7201" w:rsidP="0080298A">
      <w:pPr>
        <w:spacing w:line="240" w:lineRule="auto"/>
        <w:jc w:val="center"/>
      </w:pPr>
    </w:p>
    <w:p w14:paraId="4F64D3C3" w14:textId="6A1CBB40" w:rsidR="00ED7201" w:rsidRDefault="00ED7201" w:rsidP="0080298A">
      <w:pPr>
        <w:spacing w:line="240" w:lineRule="auto"/>
        <w:jc w:val="center"/>
      </w:pPr>
    </w:p>
    <w:p w14:paraId="16AFBA6D" w14:textId="4B971DF6" w:rsidR="00ED7201" w:rsidRPr="00ED7201" w:rsidRDefault="00ED7201" w:rsidP="00ED7201">
      <w:pPr>
        <w:spacing w:after="0" w:line="360" w:lineRule="auto"/>
        <w:jc w:val="both"/>
        <w:rPr>
          <w:rFonts w:ascii="Century Gothic" w:eastAsia="Times New Roman" w:hAnsi="Century Gothic" w:cstheme="majorHAnsi"/>
          <w:b/>
          <w:sz w:val="18"/>
          <w:szCs w:val="18"/>
        </w:rPr>
      </w:pPr>
      <w:r w:rsidRPr="00ED7201">
        <w:rPr>
          <w:rFonts w:ascii="Century Gothic" w:eastAsia="Times New Roman" w:hAnsi="Century Gothic" w:cstheme="majorHAnsi"/>
          <w:b/>
          <w:sz w:val="18"/>
          <w:szCs w:val="18"/>
        </w:rPr>
        <w:lastRenderedPageBreak/>
        <w:t xml:space="preserve">   </w:t>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Pr>
          <w:rFonts w:ascii="Century Gothic" w:eastAsia="Times New Roman" w:hAnsi="Century Gothic" w:cstheme="majorHAnsi"/>
          <w:b/>
          <w:sz w:val="18"/>
          <w:szCs w:val="18"/>
        </w:rPr>
        <w:tab/>
      </w:r>
      <w:r w:rsidRPr="00ED7201">
        <w:rPr>
          <w:rFonts w:ascii="Century Gothic" w:eastAsia="Times New Roman" w:hAnsi="Century Gothic" w:cstheme="majorHAnsi"/>
          <w:b/>
          <w:sz w:val="18"/>
          <w:szCs w:val="18"/>
        </w:rPr>
        <w:t>UAIP-005-2020</w:t>
      </w:r>
    </w:p>
    <w:p w14:paraId="6E8F94ED" w14:textId="77777777" w:rsidR="00ED7201" w:rsidRPr="00ED7201" w:rsidRDefault="00ED7201" w:rsidP="00ED7201">
      <w:pPr>
        <w:spacing w:after="0" w:line="360" w:lineRule="auto"/>
        <w:jc w:val="both"/>
        <w:rPr>
          <w:rFonts w:ascii="Century Gothic" w:eastAsia="Times New Roman" w:hAnsi="Century Gothic" w:cstheme="majorHAnsi"/>
          <w:b/>
          <w:sz w:val="18"/>
          <w:szCs w:val="18"/>
        </w:rPr>
      </w:pPr>
    </w:p>
    <w:p w14:paraId="1551442F" w14:textId="77777777" w:rsidR="00ED7201" w:rsidRPr="00ED7201" w:rsidRDefault="00ED7201" w:rsidP="00ED7201">
      <w:pPr>
        <w:spacing w:after="0" w:line="360" w:lineRule="auto"/>
        <w:jc w:val="both"/>
        <w:rPr>
          <w:rFonts w:ascii="Century Gothic" w:eastAsiaTheme="minorHAnsi" w:hAnsi="Century Gothic" w:cstheme="majorHAnsi"/>
          <w:b/>
          <w:sz w:val="18"/>
          <w:szCs w:val="18"/>
        </w:rPr>
      </w:pPr>
      <w:r w:rsidRPr="00ED7201">
        <w:rPr>
          <w:rFonts w:ascii="Century Gothic" w:eastAsia="Times New Roman" w:hAnsi="Century Gothic" w:cstheme="majorHAnsi"/>
          <w:b/>
          <w:sz w:val="18"/>
          <w:szCs w:val="18"/>
        </w:rPr>
        <w:t>ALCALDIA MUNICIPAL DE DELGADO: UNIDAD DE ACCESO A LA INFORMACIÓN PÚBLICA</w:t>
      </w:r>
      <w:r w:rsidRPr="00ED7201">
        <w:rPr>
          <w:rFonts w:ascii="Century Gothic" w:eastAsia="Times New Roman" w:hAnsi="Century Gothic" w:cstheme="majorHAnsi"/>
          <w:sz w:val="18"/>
          <w:szCs w:val="18"/>
        </w:rPr>
        <w:t>. En la ciudad de San Salvador, a las nueve horas y cuarenta y nueve minutos del día diecisiete de febrero del dos mil veinte.</w:t>
      </w:r>
    </w:p>
    <w:p w14:paraId="69B16AC1" w14:textId="77777777" w:rsidR="00ED7201" w:rsidRPr="00ED7201" w:rsidRDefault="00ED7201" w:rsidP="00ED7201">
      <w:pPr>
        <w:spacing w:after="0" w:line="360" w:lineRule="auto"/>
        <w:jc w:val="both"/>
        <w:rPr>
          <w:rFonts w:ascii="Century Gothic" w:eastAsia="Times New Roman" w:hAnsi="Century Gothic" w:cstheme="majorHAnsi"/>
          <w:color w:val="000000"/>
          <w:sz w:val="18"/>
          <w:szCs w:val="18"/>
        </w:rPr>
      </w:pPr>
      <w:r w:rsidRPr="00ED7201">
        <w:rPr>
          <w:rFonts w:ascii="Century Gothic" w:eastAsia="Times New Roman" w:hAnsi="Century Gothic" w:cstheme="majorHAnsi"/>
          <w:color w:val="000000"/>
          <w:sz w:val="18"/>
          <w:szCs w:val="18"/>
        </w:rPr>
        <w:t xml:space="preserve">             </w:t>
      </w:r>
    </w:p>
    <w:p w14:paraId="56596A58" w14:textId="77777777" w:rsidR="00ED7201" w:rsidRPr="00ED7201" w:rsidRDefault="00ED7201" w:rsidP="00ED7201">
      <w:pPr>
        <w:spacing w:after="0" w:line="360" w:lineRule="auto"/>
        <w:jc w:val="both"/>
        <w:rPr>
          <w:rFonts w:ascii="Century Gothic" w:eastAsia="Times New Roman" w:hAnsi="Century Gothic" w:cstheme="majorHAnsi"/>
          <w:color w:val="000000"/>
          <w:sz w:val="18"/>
          <w:szCs w:val="18"/>
        </w:rPr>
      </w:pPr>
      <w:r w:rsidRPr="00ED7201">
        <w:rPr>
          <w:rFonts w:ascii="Century Gothic" w:eastAsia="Times New Roman" w:hAnsi="Century Gothic" w:cstheme="majorHAnsi"/>
          <w:color w:val="000000"/>
          <w:sz w:val="18"/>
          <w:szCs w:val="18"/>
        </w:rPr>
        <w:t xml:space="preserve">               </w:t>
      </w:r>
    </w:p>
    <w:p w14:paraId="3F5191F4" w14:textId="77777777" w:rsidR="00ED7201" w:rsidRPr="00ED7201" w:rsidRDefault="00ED7201" w:rsidP="00ED7201">
      <w:pPr>
        <w:spacing w:after="0" w:line="360" w:lineRule="auto"/>
        <w:jc w:val="both"/>
        <w:rPr>
          <w:rFonts w:ascii="Century Gothic" w:eastAsia="Times New Roman" w:hAnsi="Century Gothic" w:cstheme="majorHAnsi"/>
          <w:color w:val="000000"/>
          <w:sz w:val="18"/>
          <w:szCs w:val="18"/>
        </w:rPr>
      </w:pPr>
      <w:r w:rsidRPr="00ED7201">
        <w:rPr>
          <w:rFonts w:ascii="Century Gothic" w:eastAsia="Times New Roman" w:hAnsi="Century Gothic" w:cstheme="majorHAnsi"/>
          <w:color w:val="000000"/>
          <w:sz w:val="18"/>
          <w:szCs w:val="18"/>
        </w:rPr>
        <w:t xml:space="preserve"> </w:t>
      </w:r>
      <w:r w:rsidRPr="00ED7201">
        <w:rPr>
          <w:rFonts w:ascii="Century Gothic" w:eastAsia="Times New Roman" w:hAnsi="Century Gothic" w:cstheme="majorHAnsi"/>
          <w:b/>
          <w:color w:val="000000"/>
          <w:sz w:val="18"/>
          <w:szCs w:val="18"/>
        </w:rPr>
        <w:t>I CONSIDERANDOS:</w:t>
      </w:r>
    </w:p>
    <w:p w14:paraId="37590B44" w14:textId="69363753" w:rsidR="00ED7201" w:rsidRPr="00ED7201" w:rsidRDefault="00ED7201" w:rsidP="00ED7201">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ED7201">
        <w:rPr>
          <w:rFonts w:ascii="Century Gothic" w:eastAsiaTheme="minorHAnsi" w:hAnsi="Century Gothic" w:cstheme="majorHAnsi"/>
          <w:color w:val="000000"/>
          <w:sz w:val="18"/>
          <w:szCs w:val="18"/>
        </w:rPr>
        <w:t xml:space="preserve">            A </w:t>
      </w:r>
      <w:r w:rsidRPr="00ED7201">
        <w:rPr>
          <w:rFonts w:ascii="Century Gothic" w:eastAsia="Times New Roman" w:hAnsi="Century Gothic" w:cstheme="majorHAnsi"/>
          <w:sz w:val="18"/>
          <w:szCs w:val="18"/>
        </w:rPr>
        <w:t>las once horas y diecisiete minutos, del día cuatro de febrero del dos mil veinte,</w:t>
      </w:r>
      <w:r w:rsidRPr="00ED7201">
        <w:rPr>
          <w:rFonts w:ascii="Century Gothic" w:eastAsiaTheme="minorHAnsi" w:hAnsi="Century Gothic" w:cstheme="majorHAnsi"/>
          <w:color w:val="000000"/>
          <w:sz w:val="18"/>
          <w:szCs w:val="18"/>
        </w:rPr>
        <w:t xml:space="preserve"> se recibió Solicitud de Acceso de Información, vía presencial por parte de </w:t>
      </w:r>
      <w:r w:rsidRPr="00ED7201">
        <w:rPr>
          <w:rFonts w:ascii="Century Gothic" w:eastAsiaTheme="minorHAnsi" w:hAnsi="Century Gothic" w:cstheme="majorHAnsi"/>
          <w:b/>
          <w:color w:val="FFFFFF" w:themeColor="background1"/>
          <w:sz w:val="18"/>
          <w:szCs w:val="18"/>
        </w:rPr>
        <w:t xml:space="preserve">Marlene Esperanza </w:t>
      </w:r>
      <w:r w:rsidR="00B37EA4" w:rsidRPr="00B37EA4">
        <w:rPr>
          <w:rFonts w:ascii="Century Gothic" w:eastAsiaTheme="minorHAnsi" w:hAnsi="Century Gothic" w:cstheme="majorHAnsi"/>
          <w:b/>
          <w:color w:val="FFFFFF" w:themeColor="background1"/>
          <w:sz w:val="18"/>
          <w:szCs w:val="18"/>
        </w:rPr>
        <w:t>García</w:t>
      </w:r>
      <w:r w:rsidRPr="00ED7201">
        <w:rPr>
          <w:rFonts w:ascii="Century Gothic" w:eastAsiaTheme="minorHAnsi" w:hAnsi="Century Gothic" w:cstheme="majorHAnsi"/>
          <w:b/>
          <w:color w:val="FFFFFF" w:themeColor="background1"/>
          <w:sz w:val="18"/>
          <w:szCs w:val="18"/>
        </w:rPr>
        <w:t xml:space="preserve"> Raymundo</w:t>
      </w:r>
      <w:r w:rsidRPr="00ED7201">
        <w:rPr>
          <w:rFonts w:ascii="Century Gothic" w:eastAsiaTheme="minorHAnsi" w:hAnsi="Century Gothic" w:cstheme="majorHAnsi"/>
          <w:b/>
          <w:color w:val="000000" w:themeColor="text1"/>
          <w:sz w:val="18"/>
          <w:szCs w:val="18"/>
        </w:rPr>
        <w:t>,</w:t>
      </w:r>
      <w:r w:rsidRPr="00ED7201">
        <w:rPr>
          <w:rFonts w:ascii="Century Gothic" w:eastAsiaTheme="minorHAnsi" w:hAnsi="Century Gothic" w:cstheme="majorHAnsi"/>
          <w:color w:val="000000" w:themeColor="text1"/>
          <w:sz w:val="18"/>
          <w:szCs w:val="18"/>
          <w:lang w:val="es-419"/>
        </w:rPr>
        <w:t xml:space="preserve">de </w:t>
      </w:r>
      <w:r w:rsidR="00AD3138">
        <w:rPr>
          <w:rFonts w:ascii="Century Gothic" w:eastAsiaTheme="minorHAnsi" w:hAnsi="Century Gothic" w:cstheme="majorHAnsi"/>
          <w:color w:val="000000" w:themeColor="text1"/>
          <w:sz w:val="18"/>
          <w:szCs w:val="18"/>
          <w:lang w:val="es-419"/>
        </w:rPr>
        <w:t xml:space="preserve">               </w:t>
      </w:r>
      <w:r w:rsidRPr="00ED7201">
        <w:rPr>
          <w:rFonts w:ascii="Century Gothic" w:eastAsiaTheme="minorHAnsi" w:hAnsi="Century Gothic" w:cstheme="majorHAnsi"/>
          <w:color w:val="000000" w:themeColor="text1"/>
          <w:sz w:val="18"/>
          <w:szCs w:val="18"/>
          <w:lang w:val="es-419"/>
        </w:rPr>
        <w:t xml:space="preserve">años de edad, </w:t>
      </w:r>
      <w:r w:rsidR="00AD3138">
        <w:rPr>
          <w:rFonts w:ascii="Century Gothic" w:eastAsiaTheme="minorHAnsi" w:hAnsi="Century Gothic" w:cstheme="majorHAnsi"/>
          <w:color w:val="000000" w:themeColor="text1"/>
          <w:sz w:val="18"/>
          <w:szCs w:val="18"/>
          <w:lang w:val="es-419"/>
        </w:rPr>
        <w:t xml:space="preserve">                </w:t>
      </w:r>
      <w:r w:rsidR="00B37EA4" w:rsidRPr="00ED7201">
        <w:rPr>
          <w:rFonts w:ascii="Century Gothic" w:eastAsiaTheme="minorHAnsi" w:hAnsi="Century Gothic" w:cstheme="majorHAnsi"/>
          <w:color w:val="000000" w:themeColor="text1"/>
          <w:sz w:val="18"/>
          <w:szCs w:val="18"/>
          <w:lang w:val="es-419"/>
        </w:rPr>
        <w:t>, del</w:t>
      </w:r>
      <w:r w:rsidRPr="00ED7201">
        <w:rPr>
          <w:rFonts w:ascii="Century Gothic" w:eastAsiaTheme="minorHAnsi" w:hAnsi="Century Gothic" w:cstheme="majorHAnsi"/>
          <w:color w:val="000000" w:themeColor="text1"/>
          <w:sz w:val="18"/>
          <w:szCs w:val="18"/>
          <w:lang w:val="es-419"/>
        </w:rPr>
        <w:t xml:space="preserve"> domicilio de </w:t>
      </w:r>
      <w:r w:rsidR="00AD3138">
        <w:rPr>
          <w:rFonts w:ascii="Century Gothic" w:eastAsiaTheme="minorHAnsi" w:hAnsi="Century Gothic" w:cstheme="majorHAnsi"/>
          <w:color w:val="000000" w:themeColor="text1"/>
          <w:sz w:val="18"/>
          <w:szCs w:val="18"/>
          <w:lang w:val="es-419"/>
        </w:rPr>
        <w:t xml:space="preserve">          </w:t>
      </w:r>
      <w:r w:rsidRPr="00ED7201">
        <w:rPr>
          <w:rFonts w:ascii="Century Gothic" w:eastAsiaTheme="minorHAnsi" w:hAnsi="Century Gothic" w:cstheme="majorHAnsi"/>
          <w:color w:val="000000" w:themeColor="text1"/>
          <w:sz w:val="18"/>
          <w:szCs w:val="18"/>
          <w:lang w:val="es-419"/>
        </w:rPr>
        <w:t xml:space="preserve">, departamento de </w:t>
      </w:r>
      <w:r w:rsidR="00AD3138">
        <w:rPr>
          <w:rFonts w:ascii="Century Gothic" w:eastAsiaTheme="minorHAnsi" w:hAnsi="Century Gothic" w:cstheme="majorHAnsi"/>
          <w:color w:val="000000" w:themeColor="text1"/>
          <w:sz w:val="18"/>
          <w:szCs w:val="18"/>
          <w:lang w:val="es-419"/>
        </w:rPr>
        <w:t xml:space="preserve">                  </w:t>
      </w:r>
      <w:r w:rsidRPr="00ED7201">
        <w:rPr>
          <w:rFonts w:ascii="Century Gothic" w:eastAsiaTheme="minorHAnsi" w:hAnsi="Century Gothic" w:cstheme="majorHAnsi"/>
          <w:color w:val="000000" w:themeColor="text1"/>
          <w:sz w:val="18"/>
          <w:szCs w:val="18"/>
          <w:lang w:val="es-419"/>
        </w:rPr>
        <w:t xml:space="preserve">, portador de su </w:t>
      </w:r>
      <w:r w:rsidRPr="00ED7201">
        <w:rPr>
          <w:rFonts w:ascii="Century Gothic" w:eastAsiaTheme="minorHAnsi" w:hAnsi="Century Gothic" w:cstheme="majorHAnsi"/>
          <w:color w:val="FFFFFF" w:themeColor="background1"/>
          <w:sz w:val="18"/>
          <w:szCs w:val="18"/>
          <w:lang w:val="es-419"/>
        </w:rPr>
        <w:t>documento único de identidad número cero cuatro siete cinco cuatro cero siete dos- cuatro</w:t>
      </w:r>
      <w:r w:rsidRPr="00ED7201">
        <w:rPr>
          <w:rFonts w:ascii="Century Gothic" w:eastAsiaTheme="minorHAnsi" w:hAnsi="Century Gothic" w:cstheme="majorHAnsi"/>
          <w:color w:val="000000" w:themeColor="text1"/>
          <w:sz w:val="18"/>
          <w:szCs w:val="18"/>
          <w:lang w:val="es-419"/>
        </w:rPr>
        <w:t xml:space="preserve">,  </w:t>
      </w:r>
      <w:r w:rsidRPr="00ED7201">
        <w:rPr>
          <w:rFonts w:ascii="Century Gothic" w:hAnsi="Century Gothic" w:cstheme="majorHAnsi"/>
          <w:bCs/>
          <w:color w:val="000000"/>
          <w:sz w:val="18"/>
          <w:szCs w:val="18"/>
          <w:lang w:val="es-MX"/>
        </w:rPr>
        <w:t>quien actúa en su calidad personal</w:t>
      </w:r>
      <w:r w:rsidRPr="00ED7201">
        <w:rPr>
          <w:rFonts w:ascii="Century Gothic" w:eastAsiaTheme="minorHAnsi" w:hAnsi="Century Gothic" w:cstheme="majorHAnsi"/>
          <w:color w:val="000000" w:themeColor="text1"/>
          <w:sz w:val="18"/>
          <w:szCs w:val="18"/>
          <w:lang w:val="es-419"/>
        </w:rPr>
        <w:t xml:space="preserve">, solicitando la información siguiente: </w:t>
      </w:r>
      <w:r w:rsidRPr="00ED7201">
        <w:rPr>
          <w:rFonts w:ascii="Century Gothic" w:eastAsiaTheme="minorHAnsi" w:hAnsi="Century Gothic" w:cstheme="majorHAnsi"/>
          <w:b/>
          <w:color w:val="000000" w:themeColor="text1"/>
          <w:sz w:val="18"/>
          <w:szCs w:val="18"/>
          <w:lang w:val="es-419"/>
        </w:rPr>
        <w:t xml:space="preserve">Contrato Laboral a su favor, del mes de junio del </w:t>
      </w:r>
      <w:r w:rsidR="00B37EA4" w:rsidRPr="00ED7201">
        <w:rPr>
          <w:rFonts w:ascii="Century Gothic" w:eastAsiaTheme="minorHAnsi" w:hAnsi="Century Gothic" w:cstheme="majorHAnsi"/>
          <w:b/>
          <w:color w:val="000000" w:themeColor="text1"/>
          <w:sz w:val="18"/>
          <w:szCs w:val="18"/>
          <w:lang w:val="es-419"/>
        </w:rPr>
        <w:t>dos mil</w:t>
      </w:r>
      <w:r w:rsidRPr="00ED7201">
        <w:rPr>
          <w:rFonts w:ascii="Century Gothic" w:eastAsiaTheme="minorHAnsi" w:hAnsi="Century Gothic" w:cstheme="majorHAnsi"/>
          <w:b/>
          <w:color w:val="000000" w:themeColor="text1"/>
          <w:sz w:val="18"/>
          <w:szCs w:val="18"/>
          <w:lang w:val="es-419"/>
        </w:rPr>
        <w:t xml:space="preserve"> diecinueve.</w:t>
      </w:r>
    </w:p>
    <w:p w14:paraId="6E12106F" w14:textId="6FE2F820" w:rsidR="00ED7201" w:rsidRPr="00ED7201" w:rsidRDefault="00ED7201" w:rsidP="00ED7201">
      <w:pPr>
        <w:spacing w:after="0" w:line="360" w:lineRule="auto"/>
        <w:jc w:val="both"/>
        <w:rPr>
          <w:rFonts w:ascii="Century Gothic" w:eastAsiaTheme="minorHAnsi" w:hAnsi="Century Gothic" w:cstheme="majorHAnsi"/>
          <w:b/>
          <w:sz w:val="18"/>
          <w:szCs w:val="18"/>
        </w:rPr>
      </w:pPr>
      <w:r w:rsidRPr="00ED7201">
        <w:rPr>
          <w:rFonts w:ascii="Century Gothic" w:eastAsiaTheme="minorHAnsi" w:hAnsi="Century Gothic" w:cstheme="majorHAnsi"/>
          <w:b/>
          <w:bCs/>
          <w:w w:val="102"/>
          <w:sz w:val="18"/>
          <w:szCs w:val="18"/>
        </w:rPr>
        <w:t xml:space="preserve">        </w:t>
      </w:r>
      <w:r w:rsidRPr="00ED7201">
        <w:rPr>
          <w:rFonts w:ascii="Century Gothic" w:eastAsiaTheme="minorHAnsi" w:hAnsi="Century Gothic" w:cstheme="majorHAnsi"/>
          <w:b/>
          <w:sz w:val="18"/>
          <w:szCs w:val="18"/>
        </w:rPr>
        <w:t xml:space="preserve"> </w:t>
      </w:r>
      <w:r w:rsidRPr="00ED7201">
        <w:rPr>
          <w:rFonts w:ascii="Century Gothic" w:eastAsiaTheme="minorHAnsi" w:hAnsi="Century Gothic" w:cstheme="majorHAnsi"/>
          <w:color w:val="000000"/>
          <w:sz w:val="18"/>
          <w:szCs w:val="18"/>
        </w:rPr>
        <w:t xml:space="preserve">Mediante auto de las trece horas y cinco minutos, del día cinco de febrero del presente año, el Suscrito Oficial de información habiendo analizada la solicitud, y en vista de cumplir con los requisitos estipulados en el art. 66 de la LAIP y art. 54 </w:t>
      </w:r>
      <w:proofErr w:type="gramStart"/>
      <w:r w:rsidRPr="00ED7201">
        <w:rPr>
          <w:rFonts w:ascii="Century Gothic" w:eastAsiaTheme="minorHAnsi" w:hAnsi="Century Gothic" w:cstheme="majorHAnsi"/>
          <w:color w:val="000000"/>
          <w:sz w:val="18"/>
          <w:szCs w:val="18"/>
        </w:rPr>
        <w:t>del</w:t>
      </w:r>
      <w:r w:rsidR="00AD3138">
        <w:rPr>
          <w:rFonts w:ascii="Century Gothic" w:eastAsiaTheme="minorHAnsi" w:hAnsi="Century Gothic" w:cstheme="majorHAnsi"/>
          <w:color w:val="000000"/>
          <w:sz w:val="18"/>
          <w:szCs w:val="18"/>
        </w:rPr>
        <w:t xml:space="preserve"> </w:t>
      </w:r>
      <w:r w:rsidRPr="00ED7201">
        <w:rPr>
          <w:rFonts w:ascii="Century Gothic" w:eastAsiaTheme="minorHAnsi" w:hAnsi="Century Gothic" w:cstheme="majorHAnsi"/>
          <w:color w:val="000000"/>
          <w:sz w:val="18"/>
          <w:szCs w:val="18"/>
        </w:rPr>
        <w:t xml:space="preserve"> RELAIP.se</w:t>
      </w:r>
      <w:proofErr w:type="gramEnd"/>
      <w:r w:rsidRPr="00ED7201">
        <w:rPr>
          <w:rFonts w:ascii="Century Gothic" w:eastAsiaTheme="minorHAnsi" w:hAnsi="Century Gothic" w:cstheme="majorHAnsi"/>
          <w:color w:val="000000"/>
          <w:sz w:val="18"/>
          <w:szCs w:val="18"/>
        </w:rPr>
        <w:t xml:space="preserve"> notificó de la admisión de la solicitud y se inició el proceso de acceso a la información solicitado.</w:t>
      </w:r>
    </w:p>
    <w:p w14:paraId="460D5F45" w14:textId="77777777" w:rsidR="00ED7201" w:rsidRPr="00ED7201" w:rsidRDefault="00ED7201" w:rsidP="00ED7201">
      <w:pPr>
        <w:spacing w:after="0" w:line="360" w:lineRule="auto"/>
        <w:jc w:val="both"/>
        <w:rPr>
          <w:rFonts w:ascii="Century Gothic" w:eastAsia="Calibri" w:hAnsi="Century Gothic" w:cstheme="majorHAnsi"/>
          <w:color w:val="000000"/>
          <w:sz w:val="18"/>
          <w:szCs w:val="18"/>
        </w:rPr>
      </w:pPr>
      <w:r w:rsidRPr="00ED7201">
        <w:rPr>
          <w:rFonts w:ascii="Century Gothic" w:eastAsia="Calibri" w:hAnsi="Century Gothic" w:cstheme="majorHAnsi"/>
          <w:color w:val="000000"/>
          <w:sz w:val="18"/>
          <w:szCs w:val="18"/>
        </w:rPr>
        <w:t xml:space="preserve">        </w:t>
      </w:r>
      <w:r w:rsidRPr="00ED7201">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0A0CB81B" w14:textId="77777777" w:rsidR="00ED7201" w:rsidRPr="00ED7201" w:rsidRDefault="00ED7201" w:rsidP="00ED7201">
      <w:pPr>
        <w:numPr>
          <w:ilvl w:val="0"/>
          <w:numId w:val="1"/>
        </w:numPr>
        <w:spacing w:after="0" w:line="360" w:lineRule="auto"/>
        <w:contextualSpacing/>
        <w:jc w:val="both"/>
        <w:rPr>
          <w:rFonts w:ascii="Century Gothic" w:eastAsiaTheme="minorHAnsi" w:hAnsi="Century Gothic" w:cstheme="majorHAnsi"/>
          <w:sz w:val="18"/>
          <w:szCs w:val="18"/>
        </w:rPr>
      </w:pPr>
      <w:r w:rsidRPr="00ED7201">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24FF95B6" w14:textId="77777777" w:rsidR="00ED7201" w:rsidRPr="00ED7201" w:rsidRDefault="00ED7201" w:rsidP="00ED7201">
      <w:pPr>
        <w:spacing w:after="0" w:line="360" w:lineRule="auto"/>
        <w:jc w:val="both"/>
        <w:rPr>
          <w:rFonts w:ascii="Century Gothic" w:eastAsiaTheme="minorHAnsi" w:hAnsi="Century Gothic" w:cstheme="majorHAnsi"/>
          <w:sz w:val="18"/>
          <w:szCs w:val="18"/>
        </w:rPr>
      </w:pPr>
      <w:r w:rsidRPr="00ED7201">
        <w:rPr>
          <w:rFonts w:ascii="Century Gothic" w:eastAsiaTheme="minorHAnsi" w:hAnsi="Century Gothic" w:cstheme="majorHAnsi"/>
          <w:sz w:val="18"/>
          <w:szCs w:val="18"/>
        </w:rPr>
        <w:t xml:space="preserve">       </w:t>
      </w:r>
      <w:r w:rsidRPr="00ED7201">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7C1F3FE7" w14:textId="77777777" w:rsidR="00ED7201" w:rsidRPr="00ED7201" w:rsidRDefault="00ED7201" w:rsidP="00ED7201">
      <w:pPr>
        <w:spacing w:after="0" w:line="360" w:lineRule="auto"/>
        <w:jc w:val="both"/>
        <w:rPr>
          <w:rFonts w:ascii="Century Gothic" w:eastAsiaTheme="minorHAnsi" w:hAnsi="Century Gothic" w:cstheme="majorHAnsi"/>
          <w:b/>
          <w:color w:val="000000"/>
          <w:sz w:val="18"/>
          <w:szCs w:val="18"/>
        </w:rPr>
      </w:pPr>
      <w:r w:rsidRPr="00ED7201">
        <w:rPr>
          <w:rFonts w:ascii="Century Gothic" w:eastAsiaTheme="minorHAnsi" w:hAnsi="Century Gothic" w:cstheme="majorHAnsi"/>
          <w:b/>
          <w:color w:val="000000"/>
          <w:sz w:val="18"/>
          <w:szCs w:val="18"/>
        </w:rPr>
        <w:t xml:space="preserve">II. FUNDAMENTACIÓN </w:t>
      </w:r>
    </w:p>
    <w:p w14:paraId="55E38A7C" w14:textId="77777777" w:rsidR="00ED7201" w:rsidRPr="00ED7201" w:rsidRDefault="00ED7201" w:rsidP="00ED7201">
      <w:pPr>
        <w:spacing w:after="0" w:line="360" w:lineRule="auto"/>
        <w:jc w:val="both"/>
        <w:rPr>
          <w:rFonts w:ascii="Century Gothic" w:eastAsiaTheme="minorHAnsi" w:hAnsi="Century Gothic" w:cstheme="majorHAnsi"/>
          <w:color w:val="000000"/>
          <w:sz w:val="18"/>
          <w:szCs w:val="18"/>
        </w:rPr>
      </w:pPr>
      <w:r w:rsidRPr="00ED7201">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w:t>
      </w:r>
    </w:p>
    <w:p w14:paraId="1544A3C5" w14:textId="77777777" w:rsidR="00ED7201" w:rsidRPr="00ED7201" w:rsidRDefault="00ED7201" w:rsidP="00ED7201">
      <w:pPr>
        <w:spacing w:after="0" w:line="360" w:lineRule="auto"/>
        <w:jc w:val="both"/>
        <w:rPr>
          <w:rFonts w:ascii="Century Gothic" w:eastAsiaTheme="minorHAnsi" w:hAnsi="Century Gothic" w:cstheme="majorHAnsi"/>
          <w:color w:val="000000"/>
          <w:sz w:val="18"/>
          <w:szCs w:val="18"/>
        </w:rPr>
      </w:pPr>
    </w:p>
    <w:p w14:paraId="054B858D" w14:textId="77777777" w:rsidR="00ED7201" w:rsidRPr="00ED7201" w:rsidRDefault="00ED7201" w:rsidP="00ED7201">
      <w:pPr>
        <w:spacing w:after="0" w:line="360" w:lineRule="auto"/>
        <w:jc w:val="both"/>
        <w:rPr>
          <w:rFonts w:ascii="Century Gothic" w:eastAsiaTheme="minorHAnsi" w:hAnsi="Century Gothic" w:cstheme="majorHAnsi"/>
          <w:b/>
          <w:color w:val="000000"/>
          <w:sz w:val="18"/>
          <w:szCs w:val="18"/>
          <w:u w:val="single"/>
        </w:rPr>
      </w:pPr>
      <w:r w:rsidRPr="00ED7201">
        <w:rPr>
          <w:rFonts w:ascii="Century Gothic" w:eastAsiaTheme="minorHAnsi" w:hAnsi="Century Gothic" w:cstheme="majorHAnsi"/>
          <w:color w:val="000000"/>
          <w:sz w:val="18"/>
          <w:szCs w:val="18"/>
        </w:rPr>
        <w:t xml:space="preserve">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ED7201">
        <w:rPr>
          <w:rFonts w:ascii="Century Gothic" w:eastAsiaTheme="minorHAnsi" w:hAnsi="Century Gothic" w:cstheme="majorHAnsi"/>
          <w:b/>
          <w:bCs/>
          <w:color w:val="000000"/>
          <w:sz w:val="18"/>
          <w:szCs w:val="18"/>
        </w:rPr>
        <w:t xml:space="preserve">(Sala de lo Constitucional de la Corte Suprema de Justicia, </w:t>
      </w:r>
    </w:p>
    <w:p w14:paraId="3D4F228D" w14:textId="77777777" w:rsidR="00ED7201" w:rsidRPr="00ED7201" w:rsidRDefault="00ED7201" w:rsidP="00ED7201">
      <w:pPr>
        <w:spacing w:after="0" w:line="360" w:lineRule="auto"/>
        <w:jc w:val="both"/>
        <w:rPr>
          <w:rFonts w:ascii="Century Gothic" w:eastAsiaTheme="minorHAnsi" w:hAnsi="Century Gothic" w:cstheme="majorHAnsi"/>
          <w:color w:val="000000"/>
          <w:sz w:val="18"/>
          <w:szCs w:val="18"/>
        </w:rPr>
      </w:pPr>
      <w:r w:rsidRPr="00ED7201">
        <w:rPr>
          <w:rFonts w:ascii="Century Gothic" w:eastAsiaTheme="minorHAnsi" w:hAnsi="Century Gothic" w:cstheme="majorHAnsi"/>
          <w:b/>
          <w:bCs/>
          <w:color w:val="000000"/>
          <w:sz w:val="18"/>
          <w:szCs w:val="18"/>
        </w:rPr>
        <w:lastRenderedPageBreak/>
        <w:t>amparo: 155-2013, del 6/3/2013, y las que en él se citan: Inc. 13-2011, del 5/12/2012; Inc. 1-2010, del 25/8/2010; Inc. 91-2007, del 24/9/2010.)</w:t>
      </w:r>
    </w:p>
    <w:p w14:paraId="1FED5B22" w14:textId="77777777" w:rsidR="00ED7201" w:rsidRPr="00ED7201" w:rsidRDefault="00ED7201" w:rsidP="00ED7201">
      <w:pPr>
        <w:spacing w:after="0" w:line="360" w:lineRule="auto"/>
        <w:jc w:val="both"/>
        <w:rPr>
          <w:rFonts w:ascii="Century Gothic" w:eastAsiaTheme="minorHAnsi" w:hAnsi="Century Gothic" w:cstheme="majorHAnsi"/>
          <w:color w:val="000000"/>
          <w:sz w:val="18"/>
          <w:szCs w:val="18"/>
        </w:rPr>
      </w:pPr>
      <w:r w:rsidRPr="00ED7201">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6FCDEE02" w14:textId="77777777" w:rsidR="00ED7201" w:rsidRPr="00ED7201" w:rsidRDefault="00ED7201" w:rsidP="00ED7201">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ED7201">
        <w:rPr>
          <w:rFonts w:ascii="Century Gothic" w:eastAsiaTheme="minorHAnsi" w:hAnsi="Century Gothic" w:cstheme="majorHAnsi"/>
          <w:color w:val="000000"/>
          <w:sz w:val="18"/>
          <w:szCs w:val="18"/>
        </w:rPr>
        <w:t xml:space="preserve">Como parte del procedimiento de acceso a información pública, el Suscrito Oficial de Información, requirió la información solicitada de conformidad a lo establecido en el art. 70 de la LAIP, a la unidad, que pueda poseer la información, con el objeto que la localicen, verifiquen su clasificación y comuniquen la manera en la que se encuentra disponible, la cual detallo a continuación: </w:t>
      </w:r>
    </w:p>
    <w:p w14:paraId="4A30A794" w14:textId="60D90FFA" w:rsidR="00ED7201" w:rsidRPr="00ED7201" w:rsidRDefault="00ED7201" w:rsidP="00ED7201">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ED7201">
        <w:rPr>
          <w:rFonts w:ascii="Century Gothic" w:eastAsiaTheme="minorHAnsi" w:hAnsi="Century Gothic" w:cstheme="majorHAnsi"/>
          <w:color w:val="000000"/>
          <w:sz w:val="18"/>
          <w:szCs w:val="18"/>
        </w:rPr>
        <w:t xml:space="preserve">Con fecha diez de febrero, del presente año, se le solicita a la Jefe de Recursos Humanos: </w:t>
      </w:r>
      <w:r w:rsidRPr="00ED7201">
        <w:rPr>
          <w:rFonts w:ascii="Century Gothic" w:eastAsiaTheme="minorHAnsi" w:hAnsi="Century Gothic" w:cstheme="majorHAnsi"/>
          <w:b/>
          <w:color w:val="000000" w:themeColor="text1"/>
          <w:sz w:val="18"/>
          <w:szCs w:val="18"/>
          <w:lang w:val="es-419"/>
        </w:rPr>
        <w:t xml:space="preserve">Contrato Laboral de </w:t>
      </w:r>
      <w:r w:rsidRPr="00ED7201">
        <w:rPr>
          <w:rFonts w:ascii="Century Gothic" w:eastAsiaTheme="minorHAnsi" w:hAnsi="Century Gothic" w:cstheme="majorHAnsi"/>
          <w:b/>
          <w:color w:val="FFFFFF" w:themeColor="background1"/>
          <w:sz w:val="18"/>
          <w:szCs w:val="18"/>
          <w:lang w:val="es-419"/>
        </w:rPr>
        <w:t xml:space="preserve">Marlene Esperanza </w:t>
      </w:r>
      <w:r w:rsidR="00B37EA4" w:rsidRPr="00B37EA4">
        <w:rPr>
          <w:rFonts w:ascii="Century Gothic" w:eastAsiaTheme="minorHAnsi" w:hAnsi="Century Gothic" w:cstheme="majorHAnsi"/>
          <w:b/>
          <w:color w:val="FFFFFF" w:themeColor="background1"/>
          <w:sz w:val="18"/>
          <w:szCs w:val="18"/>
          <w:lang w:val="es-419"/>
        </w:rPr>
        <w:t>García</w:t>
      </w:r>
      <w:r w:rsidRPr="00ED7201">
        <w:rPr>
          <w:rFonts w:ascii="Century Gothic" w:eastAsiaTheme="minorHAnsi" w:hAnsi="Century Gothic" w:cstheme="majorHAnsi"/>
          <w:b/>
          <w:color w:val="FFFFFF" w:themeColor="background1"/>
          <w:sz w:val="18"/>
          <w:szCs w:val="18"/>
          <w:lang w:val="es-419"/>
        </w:rPr>
        <w:t xml:space="preserve"> Raymundo</w:t>
      </w:r>
      <w:r w:rsidRPr="00ED7201">
        <w:rPr>
          <w:rFonts w:ascii="Century Gothic" w:eastAsiaTheme="minorHAnsi" w:hAnsi="Century Gothic" w:cstheme="majorHAnsi"/>
          <w:b/>
          <w:color w:val="000000" w:themeColor="text1"/>
          <w:sz w:val="18"/>
          <w:szCs w:val="18"/>
          <w:lang w:val="es-419"/>
        </w:rPr>
        <w:t xml:space="preserve">, del mes de junio del </w:t>
      </w:r>
      <w:r w:rsidR="00B37EA4" w:rsidRPr="00ED7201">
        <w:rPr>
          <w:rFonts w:ascii="Century Gothic" w:eastAsiaTheme="minorHAnsi" w:hAnsi="Century Gothic" w:cstheme="majorHAnsi"/>
          <w:b/>
          <w:color w:val="000000" w:themeColor="text1"/>
          <w:sz w:val="18"/>
          <w:szCs w:val="18"/>
          <w:lang w:val="es-419"/>
        </w:rPr>
        <w:t>dos mil</w:t>
      </w:r>
      <w:r w:rsidRPr="00ED7201">
        <w:rPr>
          <w:rFonts w:ascii="Century Gothic" w:eastAsiaTheme="minorHAnsi" w:hAnsi="Century Gothic" w:cstheme="majorHAnsi"/>
          <w:b/>
          <w:color w:val="000000" w:themeColor="text1"/>
          <w:sz w:val="18"/>
          <w:szCs w:val="18"/>
          <w:lang w:val="es-419"/>
        </w:rPr>
        <w:t xml:space="preserve"> diecinueve.</w:t>
      </w:r>
    </w:p>
    <w:p w14:paraId="4799C57D" w14:textId="2BDA83DC" w:rsidR="00ED7201" w:rsidRPr="00ED7201" w:rsidRDefault="00ED7201" w:rsidP="00ED7201">
      <w:pPr>
        <w:widowControl w:val="0"/>
        <w:autoSpaceDE w:val="0"/>
        <w:autoSpaceDN w:val="0"/>
        <w:adjustRightInd w:val="0"/>
        <w:spacing w:after="0" w:line="360" w:lineRule="auto"/>
        <w:jc w:val="both"/>
        <w:rPr>
          <w:rFonts w:ascii="Century Gothic" w:eastAsiaTheme="minorHAnsi" w:hAnsi="Century Gothic" w:cstheme="majorHAnsi"/>
          <w:sz w:val="18"/>
          <w:szCs w:val="18"/>
        </w:rPr>
      </w:pPr>
      <w:r w:rsidRPr="00ED7201">
        <w:rPr>
          <w:rFonts w:ascii="Century Gothic" w:eastAsia="Times New Roman" w:hAnsi="Century Gothic" w:cstheme="majorHAnsi"/>
          <w:color w:val="000000"/>
          <w:sz w:val="18"/>
          <w:szCs w:val="18"/>
        </w:rPr>
        <w:t xml:space="preserve">Ante tal requerimiento la Jefe de Recursos Humanos, con fecha 12 de </w:t>
      </w:r>
      <w:r w:rsidR="00B37EA4" w:rsidRPr="00ED7201">
        <w:rPr>
          <w:rFonts w:ascii="Century Gothic" w:eastAsia="Times New Roman" w:hAnsi="Century Gothic" w:cstheme="majorHAnsi"/>
          <w:color w:val="000000"/>
          <w:sz w:val="18"/>
          <w:szCs w:val="18"/>
        </w:rPr>
        <w:t>febrero, del</w:t>
      </w:r>
      <w:r w:rsidRPr="00ED7201">
        <w:rPr>
          <w:rFonts w:ascii="Century Gothic" w:eastAsia="Times New Roman" w:hAnsi="Century Gothic" w:cstheme="majorHAnsi"/>
          <w:color w:val="000000"/>
          <w:sz w:val="18"/>
          <w:szCs w:val="18"/>
        </w:rPr>
        <w:t xml:space="preserve"> presente año, responde:</w:t>
      </w:r>
      <w:r w:rsidRPr="00ED7201">
        <w:rPr>
          <w:rFonts w:ascii="Century Gothic" w:eastAsia="Times New Roman" w:hAnsi="Century Gothic" w:cstheme="majorHAnsi"/>
          <w:b/>
          <w:color w:val="000000"/>
          <w:sz w:val="18"/>
          <w:szCs w:val="18"/>
        </w:rPr>
        <w:t xml:space="preserve">” </w:t>
      </w:r>
      <w:r w:rsidRPr="00ED7201">
        <w:rPr>
          <w:rFonts w:ascii="Century Gothic" w:eastAsia="Times New Roman" w:hAnsi="Century Gothic" w:cstheme="majorHAnsi"/>
          <w:color w:val="000000"/>
          <w:sz w:val="18"/>
          <w:szCs w:val="18"/>
        </w:rPr>
        <w:t xml:space="preserve">Con el fin de darle respuesta a solicitud de memorándum UAIP-005-2020 recibido el lunes 10 de febrero del presente año, le remito la copia del Contrato Laboral del 16 de junio al 31 de diciembre del año 2019, de la señora </w:t>
      </w:r>
      <w:r w:rsidRPr="00ED7201">
        <w:rPr>
          <w:rFonts w:ascii="Century Gothic" w:eastAsia="Times New Roman" w:hAnsi="Century Gothic" w:cstheme="majorHAnsi"/>
          <w:color w:val="FFFFFF" w:themeColor="background1"/>
          <w:sz w:val="18"/>
          <w:szCs w:val="18"/>
        </w:rPr>
        <w:t xml:space="preserve">Marlene Esperanza </w:t>
      </w:r>
      <w:r w:rsidR="00B37EA4" w:rsidRPr="00B37EA4">
        <w:rPr>
          <w:rFonts w:ascii="Century Gothic" w:eastAsia="Times New Roman" w:hAnsi="Century Gothic" w:cstheme="majorHAnsi"/>
          <w:color w:val="FFFFFF" w:themeColor="background1"/>
          <w:sz w:val="18"/>
          <w:szCs w:val="18"/>
        </w:rPr>
        <w:t>García</w:t>
      </w:r>
      <w:r w:rsidRPr="00ED7201">
        <w:rPr>
          <w:rFonts w:ascii="Century Gothic" w:eastAsia="Times New Roman" w:hAnsi="Century Gothic" w:cstheme="majorHAnsi"/>
          <w:color w:val="FFFFFF" w:themeColor="background1"/>
          <w:sz w:val="18"/>
          <w:szCs w:val="18"/>
        </w:rPr>
        <w:t xml:space="preserve"> Raymundo</w:t>
      </w:r>
      <w:r w:rsidRPr="00ED7201">
        <w:rPr>
          <w:rFonts w:ascii="Century Gothic" w:eastAsia="Times New Roman" w:hAnsi="Century Gothic" w:cstheme="majorHAnsi"/>
          <w:color w:val="000000"/>
          <w:sz w:val="18"/>
          <w:szCs w:val="18"/>
        </w:rPr>
        <w:t xml:space="preserve">, quien ostento el cargo de Auxiliar en el proyecto revitalización a la red de cementerios municipales”. </w:t>
      </w:r>
      <w:r w:rsidRPr="00ED7201">
        <w:rPr>
          <w:rFonts w:ascii="Century Gothic" w:eastAsiaTheme="minorHAnsi" w:hAnsi="Century Gothic" w:cstheme="majorHAnsi"/>
          <w:sz w:val="18"/>
          <w:szCs w:val="18"/>
        </w:rPr>
        <w:t xml:space="preserve">Por lo anteriormente </w:t>
      </w:r>
      <w:r w:rsidR="00B37EA4" w:rsidRPr="00ED7201">
        <w:rPr>
          <w:rFonts w:ascii="Century Gothic" w:eastAsiaTheme="minorHAnsi" w:hAnsi="Century Gothic" w:cstheme="majorHAnsi"/>
          <w:sz w:val="18"/>
          <w:szCs w:val="18"/>
        </w:rPr>
        <w:t>expresado, considero</w:t>
      </w:r>
      <w:r w:rsidRPr="00ED7201">
        <w:rPr>
          <w:rFonts w:ascii="Century Gothic" w:eastAsiaTheme="minorHAnsi" w:hAnsi="Century Gothic" w:cstheme="majorHAnsi"/>
          <w:sz w:val="18"/>
          <w:szCs w:val="18"/>
        </w:rPr>
        <w:t xml:space="preserve"> que la información. que requiere la solicitante es </w:t>
      </w:r>
      <w:r w:rsidRPr="00ED7201">
        <w:rPr>
          <w:rFonts w:ascii="Century Gothic" w:eastAsiaTheme="minorHAnsi" w:hAnsi="Century Gothic" w:cstheme="majorHAnsi"/>
          <w:b/>
          <w:sz w:val="18"/>
          <w:szCs w:val="18"/>
        </w:rPr>
        <w:t>información pública</w:t>
      </w:r>
      <w:r w:rsidRPr="00ED7201">
        <w:rPr>
          <w:rFonts w:ascii="Century Gothic" w:eastAsiaTheme="minorHAnsi" w:hAnsi="Century Gothic" w:cstheme="majorHAnsi"/>
          <w:sz w:val="18"/>
          <w:szCs w:val="18"/>
        </w:rPr>
        <w:t xml:space="preserve">, de conformidad al art. 6 literal c de la </w:t>
      </w:r>
      <w:r w:rsidR="00B37EA4" w:rsidRPr="00ED7201">
        <w:rPr>
          <w:rFonts w:ascii="Century Gothic" w:eastAsiaTheme="minorHAnsi" w:hAnsi="Century Gothic" w:cstheme="majorHAnsi"/>
          <w:sz w:val="18"/>
          <w:szCs w:val="18"/>
        </w:rPr>
        <w:t>LAIP, en</w:t>
      </w:r>
      <w:r w:rsidRPr="00ED7201">
        <w:rPr>
          <w:rFonts w:ascii="Century Gothic" w:eastAsiaTheme="minorHAnsi" w:hAnsi="Century Gothic" w:cstheme="majorHAnsi"/>
          <w:sz w:val="18"/>
          <w:szCs w:val="18"/>
        </w:rPr>
        <w:t xml:space="preserve"> consecuencia, es procedente se entregue al solicitante.</w:t>
      </w:r>
    </w:p>
    <w:p w14:paraId="713A1563" w14:textId="77777777" w:rsidR="00ED7201" w:rsidRPr="00ED7201" w:rsidRDefault="00ED7201" w:rsidP="00ED7201">
      <w:pPr>
        <w:spacing w:after="0" w:line="360" w:lineRule="auto"/>
        <w:jc w:val="both"/>
        <w:rPr>
          <w:rFonts w:ascii="Century Gothic" w:eastAsiaTheme="minorHAnsi" w:hAnsi="Century Gothic" w:cstheme="majorHAnsi"/>
          <w:b/>
          <w:color w:val="000000"/>
          <w:sz w:val="18"/>
          <w:szCs w:val="18"/>
        </w:rPr>
      </w:pPr>
      <w:r w:rsidRPr="00ED7201">
        <w:rPr>
          <w:rFonts w:ascii="Century Gothic" w:eastAsiaTheme="minorHAnsi" w:hAnsi="Century Gothic" w:cstheme="majorHAnsi"/>
          <w:sz w:val="18"/>
          <w:szCs w:val="18"/>
        </w:rPr>
        <w:t xml:space="preserve">          </w:t>
      </w:r>
      <w:r w:rsidRPr="00ED7201">
        <w:rPr>
          <w:rFonts w:ascii="Century Gothic" w:eastAsiaTheme="minorHAnsi" w:hAnsi="Century Gothic" w:cstheme="majorHAnsi"/>
          <w:b/>
          <w:color w:val="000000"/>
          <w:sz w:val="18"/>
          <w:szCs w:val="18"/>
        </w:rPr>
        <w:t>III.      RESOLUCIÓN.</w:t>
      </w:r>
    </w:p>
    <w:p w14:paraId="5C537405" w14:textId="77777777" w:rsidR="00ED7201" w:rsidRPr="00ED7201" w:rsidRDefault="00ED7201" w:rsidP="00ED7201">
      <w:pPr>
        <w:spacing w:after="0" w:line="360" w:lineRule="auto"/>
        <w:jc w:val="both"/>
        <w:rPr>
          <w:rFonts w:ascii="Century Gothic" w:eastAsiaTheme="minorHAnsi" w:hAnsi="Century Gothic" w:cstheme="majorHAnsi"/>
          <w:b/>
          <w:color w:val="000000"/>
          <w:sz w:val="18"/>
          <w:szCs w:val="18"/>
        </w:rPr>
      </w:pPr>
      <w:r w:rsidRPr="00ED7201">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ED7201">
        <w:rPr>
          <w:rFonts w:ascii="Century Gothic" w:eastAsiaTheme="minorHAnsi" w:hAnsi="Century Gothic" w:cstheme="majorHAnsi"/>
          <w:b/>
          <w:color w:val="000000"/>
          <w:sz w:val="18"/>
          <w:szCs w:val="18"/>
        </w:rPr>
        <w:t>RESUELVE:</w:t>
      </w:r>
    </w:p>
    <w:p w14:paraId="0896C3CE" w14:textId="77777777" w:rsidR="00ED7201" w:rsidRPr="00ED7201" w:rsidRDefault="00ED7201" w:rsidP="00ED7201">
      <w:pPr>
        <w:spacing w:after="0" w:line="360" w:lineRule="auto"/>
        <w:jc w:val="both"/>
        <w:rPr>
          <w:rFonts w:ascii="Century Gothic" w:eastAsiaTheme="minorHAnsi" w:hAnsi="Century Gothic" w:cstheme="majorHAnsi"/>
          <w:color w:val="000000"/>
          <w:sz w:val="18"/>
          <w:szCs w:val="18"/>
        </w:rPr>
      </w:pPr>
      <w:r w:rsidRPr="00ED7201">
        <w:rPr>
          <w:rFonts w:ascii="Century Gothic" w:eastAsiaTheme="minorHAnsi" w:hAnsi="Century Gothic" w:cstheme="majorHAnsi"/>
          <w:color w:val="000000"/>
          <w:sz w:val="18"/>
          <w:szCs w:val="18"/>
        </w:rPr>
        <w:t xml:space="preserve">    </w:t>
      </w:r>
    </w:p>
    <w:p w14:paraId="1AE25D1A" w14:textId="0EC387ED" w:rsidR="00ED7201" w:rsidRPr="00ED7201" w:rsidRDefault="00ED7201" w:rsidP="00ED7201">
      <w:pPr>
        <w:numPr>
          <w:ilvl w:val="0"/>
          <w:numId w:val="5"/>
        </w:numPr>
        <w:spacing w:after="0" w:line="360" w:lineRule="auto"/>
        <w:contextualSpacing/>
        <w:jc w:val="both"/>
        <w:rPr>
          <w:rFonts w:ascii="Century Gothic" w:eastAsiaTheme="minorHAnsi" w:hAnsi="Century Gothic" w:cstheme="majorHAnsi"/>
          <w:color w:val="000000"/>
          <w:sz w:val="18"/>
          <w:szCs w:val="18"/>
        </w:rPr>
      </w:pPr>
      <w:r w:rsidRPr="00ED7201">
        <w:rPr>
          <w:rFonts w:ascii="Century Gothic" w:eastAsiaTheme="minorHAnsi" w:hAnsi="Century Gothic" w:cstheme="majorHAnsi"/>
          <w:color w:val="000000"/>
          <w:sz w:val="18"/>
          <w:szCs w:val="18"/>
        </w:rPr>
        <w:t xml:space="preserve">La solicitud si cumple con los requisitos establecidos en el art 66 de la Ley de </w:t>
      </w:r>
      <w:r w:rsidR="00B37EA4" w:rsidRPr="00ED7201">
        <w:rPr>
          <w:rFonts w:ascii="Century Gothic" w:eastAsiaTheme="minorHAnsi" w:hAnsi="Century Gothic" w:cstheme="majorHAnsi"/>
          <w:color w:val="000000"/>
          <w:sz w:val="18"/>
          <w:szCs w:val="18"/>
        </w:rPr>
        <w:t>Acceso) a</w:t>
      </w:r>
      <w:r w:rsidRPr="00ED7201">
        <w:rPr>
          <w:rFonts w:ascii="Century Gothic" w:eastAsiaTheme="minorHAnsi" w:hAnsi="Century Gothic" w:cstheme="majorHAnsi"/>
          <w:color w:val="000000"/>
          <w:sz w:val="18"/>
          <w:szCs w:val="18"/>
        </w:rPr>
        <w:t xml:space="preserve"> Información Pública (LAIP) y art. 54 literal d) del Reglamento de la Ley de Acceso a la Información Pública.</w:t>
      </w:r>
    </w:p>
    <w:p w14:paraId="791A68D0" w14:textId="77777777" w:rsidR="00ED7201" w:rsidRPr="00ED7201" w:rsidRDefault="00ED7201" w:rsidP="00ED7201">
      <w:pPr>
        <w:numPr>
          <w:ilvl w:val="0"/>
          <w:numId w:val="5"/>
        </w:numPr>
        <w:spacing w:after="0" w:line="360" w:lineRule="auto"/>
        <w:jc w:val="both"/>
        <w:rPr>
          <w:rFonts w:ascii="Century Gothic" w:eastAsia="Calibri" w:hAnsi="Century Gothic" w:cstheme="majorHAnsi"/>
          <w:b/>
          <w:sz w:val="18"/>
          <w:szCs w:val="18"/>
        </w:rPr>
      </w:pPr>
      <w:r w:rsidRPr="00ED7201">
        <w:rPr>
          <w:rFonts w:ascii="Century Gothic" w:eastAsia="Calibri" w:hAnsi="Century Gothic" w:cstheme="majorHAnsi"/>
          <w:color w:val="000000"/>
          <w:sz w:val="18"/>
          <w:szCs w:val="18"/>
        </w:rPr>
        <w:t>Concédase la entrega de la información solicitada</w:t>
      </w:r>
      <w:r w:rsidRPr="00ED7201">
        <w:rPr>
          <w:rFonts w:ascii="Century Gothic" w:eastAsia="Calibri" w:hAnsi="Century Gothic" w:cstheme="majorHAnsi"/>
          <w:sz w:val="18"/>
          <w:szCs w:val="18"/>
        </w:rPr>
        <w:t>, por medio de fotocopia simple.</w:t>
      </w:r>
    </w:p>
    <w:p w14:paraId="0533E083" w14:textId="77777777" w:rsidR="00ED7201" w:rsidRPr="00ED7201" w:rsidRDefault="00ED7201" w:rsidP="00ED7201">
      <w:pPr>
        <w:numPr>
          <w:ilvl w:val="0"/>
          <w:numId w:val="5"/>
        </w:numPr>
        <w:spacing w:after="0" w:line="360" w:lineRule="auto"/>
        <w:jc w:val="both"/>
        <w:rPr>
          <w:rFonts w:ascii="Century Gothic" w:eastAsia="Calibri" w:hAnsi="Century Gothic" w:cstheme="majorHAnsi"/>
          <w:b/>
          <w:sz w:val="18"/>
          <w:szCs w:val="18"/>
        </w:rPr>
      </w:pPr>
      <w:r w:rsidRPr="00ED7201">
        <w:rPr>
          <w:rFonts w:ascii="Century Gothic" w:eastAsia="Calibri" w:hAnsi="Century Gothic" w:cstheme="majorHAnsi"/>
          <w:color w:val="000000"/>
          <w:sz w:val="18"/>
          <w:szCs w:val="18"/>
        </w:rPr>
        <w:t>Notifíquese a la solicitante por el medio señalado para tal efecto</w:t>
      </w:r>
    </w:p>
    <w:p w14:paraId="3238B943" w14:textId="77777777" w:rsidR="00ED7201" w:rsidRPr="00ED7201" w:rsidRDefault="00ED7201" w:rsidP="00ED7201">
      <w:pPr>
        <w:numPr>
          <w:ilvl w:val="0"/>
          <w:numId w:val="5"/>
        </w:numPr>
        <w:spacing w:after="0" w:line="360" w:lineRule="auto"/>
        <w:jc w:val="both"/>
        <w:rPr>
          <w:rFonts w:ascii="Century Gothic" w:eastAsia="Calibri" w:hAnsi="Century Gothic" w:cstheme="majorHAnsi"/>
          <w:b/>
          <w:sz w:val="18"/>
          <w:szCs w:val="18"/>
        </w:rPr>
      </w:pPr>
      <w:r w:rsidRPr="00ED7201">
        <w:rPr>
          <w:rFonts w:ascii="Century Gothic" w:eastAsia="Calibri" w:hAnsi="Century Gothic" w:cstheme="majorHAnsi"/>
          <w:color w:val="000000"/>
          <w:sz w:val="18"/>
          <w:szCs w:val="18"/>
        </w:rPr>
        <w:t xml:space="preserve"> Archívese el expediente administrativo</w:t>
      </w:r>
    </w:p>
    <w:p w14:paraId="4528179B" w14:textId="77777777" w:rsidR="00ED7201" w:rsidRPr="00ED7201" w:rsidRDefault="00ED7201" w:rsidP="00ED7201">
      <w:pPr>
        <w:spacing w:after="0" w:line="360" w:lineRule="auto"/>
        <w:ind w:left="720"/>
        <w:jc w:val="both"/>
        <w:rPr>
          <w:rFonts w:ascii="Century Gothic" w:eastAsia="Calibri" w:hAnsi="Century Gothic" w:cstheme="majorHAnsi"/>
          <w:b/>
          <w:sz w:val="18"/>
          <w:szCs w:val="18"/>
        </w:rPr>
      </w:pPr>
    </w:p>
    <w:p w14:paraId="2E1E6E1A" w14:textId="77777777" w:rsidR="00ED7201" w:rsidRPr="00ED7201" w:rsidRDefault="00ED7201" w:rsidP="00ED7201">
      <w:pPr>
        <w:spacing w:after="0" w:line="360" w:lineRule="auto"/>
        <w:jc w:val="both"/>
        <w:rPr>
          <w:rFonts w:ascii="Century Gothic" w:eastAsia="Calibri" w:hAnsi="Century Gothic" w:cstheme="majorHAnsi"/>
          <w:b/>
          <w:sz w:val="18"/>
          <w:szCs w:val="18"/>
        </w:rPr>
      </w:pPr>
      <w:r w:rsidRPr="00ED7201">
        <w:rPr>
          <w:rFonts w:ascii="Century Gothic" w:eastAsia="Calibri" w:hAnsi="Century Gothic" w:cstheme="majorHAnsi"/>
          <w:b/>
          <w:sz w:val="18"/>
          <w:szCs w:val="18"/>
        </w:rPr>
        <w:t xml:space="preserve">                                   </w:t>
      </w:r>
    </w:p>
    <w:p w14:paraId="60729849" w14:textId="77777777" w:rsidR="00ED7201" w:rsidRPr="00ED7201" w:rsidRDefault="00ED7201" w:rsidP="00ED7201">
      <w:pPr>
        <w:spacing w:after="0" w:line="360" w:lineRule="auto"/>
        <w:jc w:val="both"/>
        <w:rPr>
          <w:rFonts w:ascii="Century Gothic" w:eastAsia="Calibri" w:hAnsi="Century Gothic" w:cstheme="majorHAnsi"/>
          <w:b/>
          <w:sz w:val="18"/>
          <w:szCs w:val="18"/>
        </w:rPr>
      </w:pPr>
      <w:r w:rsidRPr="00ED7201">
        <w:rPr>
          <w:rFonts w:ascii="Century Gothic" w:eastAsia="Calibri" w:hAnsi="Century Gothic" w:cstheme="majorHAnsi"/>
          <w:b/>
          <w:sz w:val="18"/>
          <w:szCs w:val="18"/>
        </w:rPr>
        <w:t xml:space="preserve">                                                        Lic. Elmer Mancia Hernandez</w:t>
      </w:r>
    </w:p>
    <w:p w14:paraId="2749153E" w14:textId="77777777" w:rsidR="00ED7201" w:rsidRPr="00ED7201" w:rsidRDefault="00ED7201" w:rsidP="00ED7201">
      <w:pPr>
        <w:spacing w:after="0" w:line="360" w:lineRule="auto"/>
        <w:jc w:val="both"/>
        <w:rPr>
          <w:rFonts w:ascii="Century Gothic" w:eastAsia="Calibri" w:hAnsi="Century Gothic" w:cstheme="majorHAnsi"/>
          <w:b/>
          <w:sz w:val="18"/>
          <w:szCs w:val="18"/>
        </w:rPr>
      </w:pPr>
      <w:r w:rsidRPr="00ED7201">
        <w:rPr>
          <w:rFonts w:ascii="Century Gothic" w:eastAsia="Calibri" w:hAnsi="Century Gothic" w:cstheme="majorHAnsi"/>
          <w:b/>
          <w:sz w:val="18"/>
          <w:szCs w:val="18"/>
        </w:rPr>
        <w:t xml:space="preserve">                                                              Oficial de Información  </w:t>
      </w:r>
    </w:p>
    <w:p w14:paraId="39C0B481" w14:textId="77777777" w:rsidR="00ED7201" w:rsidRPr="00ED7201" w:rsidRDefault="00ED7201" w:rsidP="00ED7201">
      <w:pPr>
        <w:spacing w:after="160" w:line="259" w:lineRule="auto"/>
        <w:contextualSpacing/>
        <w:jc w:val="both"/>
        <w:rPr>
          <w:rFonts w:ascii="Century Gothic" w:eastAsiaTheme="minorHAnsi" w:hAnsi="Century Gothic" w:cstheme="majorHAnsi"/>
          <w:b/>
          <w:sz w:val="20"/>
          <w:szCs w:val="20"/>
        </w:rPr>
      </w:pPr>
    </w:p>
    <w:p w14:paraId="30D98F8E" w14:textId="77777777" w:rsidR="00ED7201" w:rsidRPr="00ED7201" w:rsidRDefault="00ED7201" w:rsidP="00ED7201">
      <w:pPr>
        <w:spacing w:after="160" w:line="259" w:lineRule="auto"/>
        <w:contextualSpacing/>
        <w:jc w:val="both"/>
        <w:rPr>
          <w:rFonts w:ascii="Century Gothic" w:eastAsiaTheme="minorHAnsi" w:hAnsi="Century Gothic" w:cstheme="majorHAnsi"/>
          <w:b/>
          <w:sz w:val="20"/>
          <w:szCs w:val="20"/>
        </w:rPr>
      </w:pPr>
    </w:p>
    <w:p w14:paraId="25651A7F" w14:textId="7E7B1380" w:rsidR="00ED7201" w:rsidRDefault="00ED7201" w:rsidP="00ED7201">
      <w:pPr>
        <w:spacing w:after="160" w:line="259" w:lineRule="auto"/>
        <w:contextualSpacing/>
        <w:jc w:val="both"/>
        <w:rPr>
          <w:rFonts w:ascii="Century Gothic" w:eastAsiaTheme="minorHAnsi" w:hAnsi="Century Gothic" w:cstheme="majorHAnsi"/>
          <w:b/>
          <w:sz w:val="20"/>
          <w:szCs w:val="20"/>
        </w:rPr>
      </w:pPr>
    </w:p>
    <w:p w14:paraId="656950A0" w14:textId="77777777" w:rsidR="00AD3138" w:rsidRDefault="00AD3138" w:rsidP="006511C7">
      <w:pPr>
        <w:spacing w:after="0" w:line="360" w:lineRule="auto"/>
        <w:ind w:left="6372" w:firstLine="708"/>
        <w:jc w:val="center"/>
        <w:rPr>
          <w:rFonts w:ascii="Century Gothic" w:eastAsia="Arial Unicode MS" w:hAnsi="Century Gothic" w:cs="Arial"/>
          <w:b/>
          <w:color w:val="000000" w:themeColor="text1"/>
          <w:sz w:val="20"/>
          <w:szCs w:val="20"/>
        </w:rPr>
      </w:pPr>
    </w:p>
    <w:p w14:paraId="00FFF140" w14:textId="77777777" w:rsidR="00AD3138" w:rsidRDefault="00AD3138" w:rsidP="006511C7">
      <w:pPr>
        <w:spacing w:after="0" w:line="360" w:lineRule="auto"/>
        <w:ind w:left="6372" w:firstLine="708"/>
        <w:jc w:val="center"/>
        <w:rPr>
          <w:rFonts w:ascii="Century Gothic" w:eastAsia="Arial Unicode MS" w:hAnsi="Century Gothic" w:cs="Arial"/>
          <w:b/>
          <w:color w:val="000000" w:themeColor="text1"/>
          <w:sz w:val="20"/>
          <w:szCs w:val="20"/>
        </w:rPr>
      </w:pPr>
    </w:p>
    <w:p w14:paraId="4AD77202" w14:textId="77777777" w:rsidR="00AD3138" w:rsidRDefault="00AD3138" w:rsidP="006511C7">
      <w:pPr>
        <w:spacing w:after="0" w:line="360" w:lineRule="auto"/>
        <w:ind w:left="6372" w:firstLine="708"/>
        <w:jc w:val="center"/>
        <w:rPr>
          <w:rFonts w:ascii="Century Gothic" w:eastAsia="Arial Unicode MS" w:hAnsi="Century Gothic" w:cs="Arial"/>
          <w:b/>
          <w:color w:val="000000" w:themeColor="text1"/>
          <w:sz w:val="20"/>
          <w:szCs w:val="20"/>
        </w:rPr>
      </w:pPr>
    </w:p>
    <w:p w14:paraId="50F0A6A3" w14:textId="75D6C1D8" w:rsidR="006511C7" w:rsidRPr="006511C7" w:rsidRDefault="006511C7" w:rsidP="006511C7">
      <w:pPr>
        <w:spacing w:after="0" w:line="360" w:lineRule="auto"/>
        <w:ind w:left="6372" w:firstLine="708"/>
        <w:jc w:val="center"/>
        <w:rPr>
          <w:rFonts w:ascii="Century Gothic" w:eastAsia="Arial Unicode MS" w:hAnsi="Century Gothic" w:cs="Arial"/>
          <w:b/>
          <w:color w:val="000000" w:themeColor="text1"/>
          <w:sz w:val="20"/>
          <w:szCs w:val="20"/>
        </w:rPr>
      </w:pPr>
      <w:r>
        <w:rPr>
          <w:rFonts w:ascii="Century Gothic" w:eastAsia="Arial Unicode MS" w:hAnsi="Century Gothic" w:cs="Arial"/>
          <w:b/>
          <w:color w:val="000000" w:themeColor="text1"/>
          <w:sz w:val="20"/>
          <w:szCs w:val="20"/>
        </w:rPr>
        <w:t xml:space="preserve">  </w:t>
      </w:r>
      <w:r w:rsidRPr="006511C7">
        <w:rPr>
          <w:rFonts w:ascii="Century Gothic" w:eastAsia="Arial Unicode MS" w:hAnsi="Century Gothic" w:cs="Arial"/>
          <w:b/>
          <w:color w:val="000000" w:themeColor="text1"/>
          <w:sz w:val="20"/>
          <w:szCs w:val="20"/>
        </w:rPr>
        <w:t>UAIP-007-2020</w:t>
      </w:r>
      <w:r>
        <w:rPr>
          <w:rFonts w:ascii="Century Gothic" w:eastAsia="Arial Unicode MS" w:hAnsi="Century Gothic" w:cs="Arial"/>
          <w:b/>
          <w:color w:val="000000" w:themeColor="text1"/>
          <w:sz w:val="20"/>
          <w:szCs w:val="20"/>
        </w:rPr>
        <w:t>.-</w:t>
      </w:r>
    </w:p>
    <w:p w14:paraId="3B35A431" w14:textId="77777777" w:rsidR="006511C7" w:rsidRPr="006511C7" w:rsidRDefault="006511C7" w:rsidP="006511C7">
      <w:pPr>
        <w:spacing w:after="0" w:line="360" w:lineRule="auto"/>
        <w:jc w:val="center"/>
        <w:rPr>
          <w:rFonts w:ascii="Century Gothic" w:eastAsia="Arial Unicode MS" w:hAnsi="Century Gothic" w:cs="Arial"/>
          <w:color w:val="000000" w:themeColor="text1"/>
          <w:sz w:val="20"/>
          <w:szCs w:val="20"/>
        </w:rPr>
      </w:pPr>
    </w:p>
    <w:p w14:paraId="13E8B1A3" w14:textId="77777777" w:rsidR="006511C7" w:rsidRPr="006511C7" w:rsidRDefault="006511C7" w:rsidP="006511C7">
      <w:pPr>
        <w:spacing w:after="0" w:line="360" w:lineRule="auto"/>
        <w:jc w:val="both"/>
        <w:rPr>
          <w:rFonts w:ascii="Century Gothic" w:eastAsiaTheme="minorHAnsi" w:hAnsi="Century Gothic" w:cstheme="majorHAnsi"/>
          <w:b/>
          <w:sz w:val="18"/>
          <w:szCs w:val="18"/>
        </w:rPr>
      </w:pPr>
      <w:r w:rsidRPr="006511C7">
        <w:rPr>
          <w:rFonts w:ascii="Century Gothic" w:eastAsia="Times New Roman" w:hAnsi="Century Gothic" w:cstheme="majorHAnsi"/>
          <w:b/>
          <w:sz w:val="18"/>
          <w:szCs w:val="18"/>
        </w:rPr>
        <w:t>ALCALDIA MUNICIPAL DE DELGADO: UNIDAD DE ACCESO A LA INFORMACIÓN PÚBLICA</w:t>
      </w:r>
      <w:r w:rsidRPr="006511C7">
        <w:rPr>
          <w:rFonts w:ascii="Century Gothic" w:eastAsia="Times New Roman" w:hAnsi="Century Gothic" w:cstheme="majorHAnsi"/>
          <w:sz w:val="18"/>
          <w:szCs w:val="18"/>
        </w:rPr>
        <w:t>. En la ciudad de San Salvador, a las once horas y veintisiete minutos del día diecinueve de febrero del dos mil veinte.</w:t>
      </w:r>
    </w:p>
    <w:p w14:paraId="60F378C7" w14:textId="77777777" w:rsidR="006511C7" w:rsidRPr="006511C7" w:rsidRDefault="006511C7" w:rsidP="006511C7">
      <w:pPr>
        <w:spacing w:after="0" w:line="360" w:lineRule="auto"/>
        <w:jc w:val="both"/>
        <w:rPr>
          <w:rFonts w:ascii="Century Gothic" w:eastAsia="Times New Roman" w:hAnsi="Century Gothic" w:cstheme="majorHAnsi"/>
          <w:color w:val="000000"/>
          <w:sz w:val="18"/>
          <w:szCs w:val="18"/>
        </w:rPr>
      </w:pPr>
      <w:r w:rsidRPr="006511C7">
        <w:rPr>
          <w:rFonts w:ascii="Century Gothic" w:eastAsia="Times New Roman" w:hAnsi="Century Gothic" w:cstheme="majorHAnsi"/>
          <w:color w:val="000000"/>
          <w:sz w:val="18"/>
          <w:szCs w:val="18"/>
        </w:rPr>
        <w:t xml:space="preserve">             </w:t>
      </w:r>
    </w:p>
    <w:p w14:paraId="776D5DD4" w14:textId="77777777" w:rsidR="006511C7" w:rsidRPr="006511C7" w:rsidRDefault="006511C7" w:rsidP="006511C7">
      <w:pPr>
        <w:spacing w:after="0" w:line="360" w:lineRule="auto"/>
        <w:jc w:val="both"/>
        <w:rPr>
          <w:rFonts w:ascii="Century Gothic" w:eastAsia="Times New Roman" w:hAnsi="Century Gothic" w:cstheme="majorHAnsi"/>
          <w:color w:val="000000"/>
          <w:sz w:val="18"/>
          <w:szCs w:val="18"/>
        </w:rPr>
      </w:pPr>
      <w:r w:rsidRPr="006511C7">
        <w:rPr>
          <w:rFonts w:ascii="Century Gothic" w:eastAsia="Times New Roman" w:hAnsi="Century Gothic" w:cstheme="majorHAnsi"/>
          <w:color w:val="000000"/>
          <w:sz w:val="18"/>
          <w:szCs w:val="18"/>
        </w:rPr>
        <w:t xml:space="preserve">               </w:t>
      </w:r>
    </w:p>
    <w:p w14:paraId="39B591AA" w14:textId="77777777" w:rsidR="006511C7" w:rsidRPr="006511C7" w:rsidRDefault="006511C7" w:rsidP="006511C7">
      <w:pPr>
        <w:spacing w:after="0" w:line="360" w:lineRule="auto"/>
        <w:jc w:val="both"/>
        <w:rPr>
          <w:rFonts w:ascii="Century Gothic" w:eastAsia="Times New Roman" w:hAnsi="Century Gothic" w:cstheme="majorHAnsi"/>
          <w:color w:val="000000"/>
          <w:sz w:val="18"/>
          <w:szCs w:val="18"/>
        </w:rPr>
      </w:pPr>
      <w:r w:rsidRPr="006511C7">
        <w:rPr>
          <w:rFonts w:ascii="Century Gothic" w:eastAsia="Times New Roman" w:hAnsi="Century Gothic" w:cstheme="majorHAnsi"/>
          <w:color w:val="000000"/>
          <w:sz w:val="18"/>
          <w:szCs w:val="18"/>
        </w:rPr>
        <w:t xml:space="preserve"> </w:t>
      </w:r>
      <w:r w:rsidRPr="006511C7">
        <w:rPr>
          <w:rFonts w:ascii="Century Gothic" w:eastAsia="Times New Roman" w:hAnsi="Century Gothic" w:cstheme="majorHAnsi"/>
          <w:b/>
          <w:color w:val="000000"/>
          <w:sz w:val="18"/>
          <w:szCs w:val="18"/>
        </w:rPr>
        <w:t>I CONSIDERANDOS:</w:t>
      </w:r>
    </w:p>
    <w:p w14:paraId="05A20625" w14:textId="29B23184" w:rsidR="006511C7" w:rsidRPr="006511C7" w:rsidRDefault="006511C7" w:rsidP="006511C7">
      <w:pPr>
        <w:widowControl w:val="0"/>
        <w:autoSpaceDE w:val="0"/>
        <w:autoSpaceDN w:val="0"/>
        <w:adjustRightInd w:val="0"/>
        <w:spacing w:after="0" w:line="360" w:lineRule="auto"/>
        <w:jc w:val="both"/>
        <w:rPr>
          <w:rFonts w:asciiTheme="majorHAnsi" w:eastAsiaTheme="minorHAnsi" w:hAnsiTheme="majorHAnsi" w:cstheme="majorHAnsi"/>
          <w:b/>
          <w:bCs/>
          <w:w w:val="102"/>
          <w:sz w:val="20"/>
          <w:szCs w:val="20"/>
        </w:rPr>
      </w:pPr>
      <w:r w:rsidRPr="006511C7">
        <w:rPr>
          <w:rFonts w:ascii="Century Gothic" w:eastAsiaTheme="minorHAnsi" w:hAnsi="Century Gothic" w:cstheme="majorHAnsi"/>
          <w:color w:val="000000"/>
          <w:sz w:val="18"/>
          <w:szCs w:val="18"/>
        </w:rPr>
        <w:t xml:space="preserve">            A </w:t>
      </w:r>
      <w:r w:rsidRPr="006511C7">
        <w:rPr>
          <w:rFonts w:ascii="Century Gothic" w:eastAsia="Times New Roman" w:hAnsi="Century Gothic" w:cstheme="majorHAnsi"/>
          <w:sz w:val="18"/>
          <w:szCs w:val="18"/>
        </w:rPr>
        <w:t>las trece horas y dieciséis minutos, del día seis de febrero del dos mil veinte,</w:t>
      </w:r>
      <w:r w:rsidRPr="006511C7">
        <w:rPr>
          <w:rFonts w:ascii="Century Gothic" w:eastAsiaTheme="minorHAnsi" w:hAnsi="Century Gothic" w:cstheme="majorHAnsi"/>
          <w:color w:val="000000"/>
          <w:sz w:val="18"/>
          <w:szCs w:val="18"/>
        </w:rPr>
        <w:t xml:space="preserve"> se recibió Solicitud de Acceso de </w:t>
      </w:r>
      <w:r w:rsidR="00357D1D" w:rsidRPr="006511C7">
        <w:rPr>
          <w:rFonts w:ascii="Century Gothic" w:eastAsiaTheme="minorHAnsi" w:hAnsi="Century Gothic" w:cstheme="majorHAnsi"/>
          <w:color w:val="000000"/>
          <w:sz w:val="18"/>
          <w:szCs w:val="18"/>
        </w:rPr>
        <w:t>Información</w:t>
      </w:r>
      <w:r w:rsidR="00AD3138">
        <w:rPr>
          <w:rFonts w:ascii="Century Gothic" w:eastAsiaTheme="minorHAnsi" w:hAnsi="Century Gothic" w:cstheme="majorHAnsi"/>
          <w:color w:val="000000"/>
          <w:sz w:val="18"/>
          <w:szCs w:val="18"/>
        </w:rPr>
        <w:t xml:space="preserve"> de                                                  </w:t>
      </w:r>
      <w:r w:rsidRPr="006511C7">
        <w:rPr>
          <w:rFonts w:asciiTheme="majorHAnsi" w:eastAsiaTheme="minorHAnsi" w:hAnsiTheme="majorHAnsi" w:cstheme="majorHAnsi"/>
          <w:b/>
          <w:color w:val="FFFFFF" w:themeColor="background1"/>
          <w:sz w:val="20"/>
          <w:szCs w:val="20"/>
        </w:rPr>
        <w:t>z</w:t>
      </w:r>
      <w:r w:rsidRPr="006511C7">
        <w:rPr>
          <w:rFonts w:asciiTheme="majorHAnsi" w:eastAsiaTheme="minorHAnsi" w:hAnsiTheme="majorHAnsi" w:cstheme="majorHAnsi"/>
          <w:b/>
          <w:color w:val="000000" w:themeColor="text1"/>
          <w:sz w:val="20"/>
          <w:szCs w:val="20"/>
        </w:rPr>
        <w:t>,</w:t>
      </w:r>
      <w:r w:rsidRPr="006511C7">
        <w:rPr>
          <w:rFonts w:asciiTheme="majorHAnsi" w:eastAsiaTheme="minorHAnsi" w:hAnsiTheme="majorHAnsi" w:cstheme="majorHAnsi"/>
          <w:color w:val="000000" w:themeColor="text1"/>
          <w:sz w:val="20"/>
          <w:szCs w:val="20"/>
          <w:lang w:val="es-419"/>
        </w:rPr>
        <w:t xml:space="preserve"> de </w:t>
      </w:r>
      <w:r w:rsidR="00AD3138">
        <w:rPr>
          <w:rFonts w:asciiTheme="majorHAnsi" w:eastAsiaTheme="minorHAnsi" w:hAnsiTheme="majorHAnsi" w:cstheme="majorHAnsi"/>
          <w:color w:val="000000" w:themeColor="text1"/>
          <w:sz w:val="20"/>
          <w:szCs w:val="20"/>
          <w:lang w:val="es-419"/>
        </w:rPr>
        <w:t xml:space="preserve">             </w:t>
      </w:r>
      <w:r w:rsidRPr="006511C7">
        <w:rPr>
          <w:rFonts w:asciiTheme="majorHAnsi" w:eastAsiaTheme="minorHAnsi" w:hAnsiTheme="majorHAnsi" w:cstheme="majorHAnsi"/>
          <w:color w:val="000000" w:themeColor="text1"/>
          <w:sz w:val="20"/>
          <w:szCs w:val="20"/>
          <w:lang w:val="es-419"/>
        </w:rPr>
        <w:t xml:space="preserve">años de edad, </w:t>
      </w:r>
      <w:r w:rsidR="00AD3138">
        <w:rPr>
          <w:rFonts w:asciiTheme="majorHAnsi" w:eastAsiaTheme="minorHAnsi" w:hAnsiTheme="majorHAnsi" w:cstheme="majorHAnsi"/>
          <w:color w:val="000000" w:themeColor="text1"/>
          <w:sz w:val="20"/>
          <w:szCs w:val="20"/>
          <w:lang w:val="es-419"/>
        </w:rPr>
        <w:t xml:space="preserve">                 </w:t>
      </w:r>
      <w:r w:rsidRPr="006511C7">
        <w:rPr>
          <w:rFonts w:asciiTheme="majorHAnsi" w:eastAsiaTheme="minorHAnsi" w:hAnsiTheme="majorHAnsi" w:cstheme="majorHAnsi"/>
          <w:color w:val="000000" w:themeColor="text1"/>
          <w:sz w:val="20"/>
          <w:szCs w:val="20"/>
          <w:lang w:val="es-419"/>
        </w:rPr>
        <w:t xml:space="preserve">, del domicilio de Delgado, departamento de San Salvador, portador de su </w:t>
      </w:r>
      <w:r w:rsidRPr="006511C7">
        <w:rPr>
          <w:rFonts w:asciiTheme="majorHAnsi" w:eastAsiaTheme="minorHAnsi" w:hAnsiTheme="majorHAnsi" w:cstheme="majorHAnsi"/>
          <w:color w:val="FFFFFF" w:themeColor="background1"/>
          <w:sz w:val="20"/>
          <w:szCs w:val="20"/>
          <w:lang w:val="es-419"/>
        </w:rPr>
        <w:t>documento único de identidad número cero cuatro seis nueve uno ocho cuatro dos-nueve</w:t>
      </w:r>
      <w:r w:rsidRPr="006511C7">
        <w:rPr>
          <w:rFonts w:asciiTheme="majorHAnsi" w:eastAsiaTheme="minorHAnsi" w:hAnsiTheme="majorHAnsi" w:cstheme="majorHAnsi"/>
          <w:color w:val="000000" w:themeColor="text1"/>
          <w:sz w:val="20"/>
          <w:szCs w:val="20"/>
          <w:lang w:val="es-419"/>
        </w:rPr>
        <w:t xml:space="preserve">, </w:t>
      </w:r>
      <w:r w:rsidRPr="006511C7">
        <w:rPr>
          <w:rFonts w:asciiTheme="majorHAnsi" w:hAnsiTheme="majorHAnsi" w:cstheme="majorHAnsi"/>
          <w:bCs/>
          <w:color w:val="000000"/>
          <w:sz w:val="20"/>
          <w:szCs w:val="20"/>
          <w:lang w:val="es-MX"/>
        </w:rPr>
        <w:t>quien actúa en su calidad personal</w:t>
      </w:r>
      <w:r w:rsidRPr="006511C7">
        <w:rPr>
          <w:rFonts w:asciiTheme="majorHAnsi" w:eastAsiaTheme="minorHAnsi" w:hAnsiTheme="majorHAnsi" w:cstheme="majorHAnsi"/>
          <w:sz w:val="20"/>
          <w:szCs w:val="20"/>
        </w:rPr>
        <w:t>;</w:t>
      </w:r>
      <w:r w:rsidRPr="006511C7">
        <w:rPr>
          <w:rFonts w:asciiTheme="majorHAnsi" w:eastAsiaTheme="minorHAnsi" w:hAnsiTheme="majorHAnsi" w:cstheme="majorHAnsi"/>
          <w:color w:val="000000" w:themeColor="text1"/>
          <w:sz w:val="20"/>
          <w:szCs w:val="20"/>
          <w:lang w:val="es-419"/>
        </w:rPr>
        <w:t xml:space="preserve">, solicitando la información siguiente: </w:t>
      </w:r>
      <w:r w:rsidRPr="006511C7">
        <w:rPr>
          <w:rFonts w:asciiTheme="majorHAnsi" w:eastAsiaTheme="minorHAnsi" w:hAnsiTheme="majorHAnsi" w:cstheme="majorHAnsi"/>
          <w:b/>
          <w:color w:val="000000" w:themeColor="text1"/>
          <w:sz w:val="20"/>
          <w:szCs w:val="20"/>
          <w:lang w:val="es-419"/>
        </w:rPr>
        <w:t>Copia certificada de acuerdo de nombramiento como auxiliar administrativa de del mes de septiembre del año 2018</w:t>
      </w:r>
      <w:r w:rsidRPr="006511C7">
        <w:rPr>
          <w:rFonts w:asciiTheme="majorHAnsi" w:eastAsiaTheme="minorHAnsi" w:hAnsiTheme="majorHAnsi" w:cstheme="majorHAnsi"/>
          <w:color w:val="000000" w:themeColor="text1"/>
          <w:sz w:val="20"/>
          <w:szCs w:val="20"/>
          <w:lang w:val="es-419" w:eastAsia="es-SV"/>
        </w:rPr>
        <w:t>.</w:t>
      </w:r>
    </w:p>
    <w:p w14:paraId="33D275AF" w14:textId="77777777" w:rsidR="006511C7" w:rsidRPr="006511C7" w:rsidRDefault="006511C7" w:rsidP="006511C7">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6511C7">
        <w:rPr>
          <w:rFonts w:ascii="Century Gothic" w:eastAsiaTheme="minorHAnsi" w:hAnsi="Century Gothic" w:cstheme="majorHAnsi"/>
          <w:b/>
          <w:color w:val="000000" w:themeColor="text1"/>
          <w:sz w:val="18"/>
          <w:szCs w:val="18"/>
          <w:lang w:val="es-419"/>
        </w:rPr>
        <w:t>.</w:t>
      </w:r>
    </w:p>
    <w:p w14:paraId="2BF995EA" w14:textId="77777777" w:rsidR="006511C7" w:rsidRPr="006511C7" w:rsidRDefault="006511C7" w:rsidP="006511C7">
      <w:pPr>
        <w:spacing w:after="0" w:line="360" w:lineRule="auto"/>
        <w:jc w:val="both"/>
        <w:rPr>
          <w:rFonts w:ascii="Century Gothic" w:eastAsiaTheme="minorHAnsi" w:hAnsi="Century Gothic" w:cstheme="majorHAnsi"/>
          <w:b/>
          <w:sz w:val="18"/>
          <w:szCs w:val="18"/>
        </w:rPr>
      </w:pPr>
      <w:r w:rsidRPr="006511C7">
        <w:rPr>
          <w:rFonts w:ascii="Century Gothic" w:eastAsiaTheme="minorHAnsi" w:hAnsi="Century Gothic" w:cstheme="majorHAnsi"/>
          <w:b/>
          <w:bCs/>
          <w:w w:val="102"/>
          <w:sz w:val="18"/>
          <w:szCs w:val="18"/>
        </w:rPr>
        <w:t xml:space="preserve">        </w:t>
      </w:r>
      <w:r w:rsidRPr="006511C7">
        <w:rPr>
          <w:rFonts w:ascii="Century Gothic" w:eastAsiaTheme="minorHAnsi" w:hAnsi="Century Gothic" w:cstheme="majorHAnsi"/>
          <w:b/>
          <w:sz w:val="18"/>
          <w:szCs w:val="18"/>
        </w:rPr>
        <w:t xml:space="preserve"> </w:t>
      </w:r>
      <w:r w:rsidRPr="006511C7">
        <w:rPr>
          <w:rFonts w:ascii="Century Gothic" w:eastAsiaTheme="minorHAnsi" w:hAnsi="Century Gothic" w:cstheme="majorHAnsi"/>
          <w:color w:val="000000"/>
          <w:sz w:val="18"/>
          <w:szCs w:val="18"/>
        </w:rPr>
        <w:t>Mediante auto de las quince horas y veinte minutos, del día siete de febrero del presente año, el Suscrito Oficial de información habiendo analizada la solicitud, y en vista de cumplir con los requisitos estipulados en el art. 66 de la LAIP y art. 54 del RELAIP.se notificó de la admisión de la solicitud y se inició el proceso de acceso a la información solicitado.</w:t>
      </w:r>
    </w:p>
    <w:p w14:paraId="20F8F598" w14:textId="77777777" w:rsidR="006511C7" w:rsidRPr="006511C7" w:rsidRDefault="006511C7" w:rsidP="006511C7">
      <w:pPr>
        <w:spacing w:after="0" w:line="360" w:lineRule="auto"/>
        <w:jc w:val="both"/>
        <w:rPr>
          <w:rFonts w:ascii="Century Gothic" w:eastAsia="Calibri" w:hAnsi="Century Gothic" w:cstheme="majorHAnsi"/>
          <w:color w:val="000000"/>
          <w:sz w:val="18"/>
          <w:szCs w:val="18"/>
        </w:rPr>
      </w:pPr>
      <w:r w:rsidRPr="006511C7">
        <w:rPr>
          <w:rFonts w:ascii="Century Gothic" w:eastAsia="Calibri" w:hAnsi="Century Gothic" w:cstheme="majorHAnsi"/>
          <w:color w:val="000000"/>
          <w:sz w:val="18"/>
          <w:szCs w:val="18"/>
        </w:rPr>
        <w:t xml:space="preserve">        </w:t>
      </w:r>
      <w:r w:rsidRPr="006511C7">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09F29BEB" w14:textId="77777777" w:rsidR="006511C7" w:rsidRPr="006511C7" w:rsidRDefault="006511C7" w:rsidP="006511C7">
      <w:pPr>
        <w:numPr>
          <w:ilvl w:val="0"/>
          <w:numId w:val="1"/>
        </w:numPr>
        <w:spacing w:after="0" w:line="360" w:lineRule="auto"/>
        <w:contextualSpacing/>
        <w:jc w:val="both"/>
        <w:rPr>
          <w:rFonts w:ascii="Century Gothic" w:eastAsiaTheme="minorHAnsi" w:hAnsi="Century Gothic" w:cstheme="majorHAnsi"/>
          <w:sz w:val="18"/>
          <w:szCs w:val="18"/>
        </w:rPr>
      </w:pPr>
      <w:r w:rsidRPr="006511C7">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3B5435BA" w14:textId="77777777" w:rsidR="006511C7" w:rsidRPr="006511C7" w:rsidRDefault="006511C7" w:rsidP="006511C7">
      <w:pPr>
        <w:spacing w:after="0" w:line="360" w:lineRule="auto"/>
        <w:jc w:val="both"/>
        <w:rPr>
          <w:rFonts w:ascii="Century Gothic" w:eastAsiaTheme="minorHAnsi" w:hAnsi="Century Gothic" w:cstheme="majorHAnsi"/>
          <w:sz w:val="18"/>
          <w:szCs w:val="18"/>
        </w:rPr>
      </w:pPr>
      <w:r w:rsidRPr="006511C7">
        <w:rPr>
          <w:rFonts w:ascii="Century Gothic" w:eastAsiaTheme="minorHAnsi" w:hAnsi="Century Gothic" w:cstheme="majorHAnsi"/>
          <w:sz w:val="18"/>
          <w:szCs w:val="18"/>
        </w:rPr>
        <w:t xml:space="preserve">       </w:t>
      </w:r>
      <w:r w:rsidRPr="006511C7">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289DF29E" w14:textId="77777777" w:rsidR="006511C7" w:rsidRPr="006511C7" w:rsidRDefault="006511C7" w:rsidP="006511C7">
      <w:pPr>
        <w:spacing w:after="0" w:line="360" w:lineRule="auto"/>
        <w:jc w:val="both"/>
        <w:rPr>
          <w:rFonts w:ascii="Century Gothic" w:eastAsiaTheme="minorHAnsi" w:hAnsi="Century Gothic" w:cstheme="majorHAnsi"/>
          <w:b/>
          <w:color w:val="000000"/>
          <w:sz w:val="18"/>
          <w:szCs w:val="18"/>
        </w:rPr>
      </w:pPr>
      <w:r w:rsidRPr="006511C7">
        <w:rPr>
          <w:rFonts w:ascii="Century Gothic" w:eastAsiaTheme="minorHAnsi" w:hAnsi="Century Gothic" w:cstheme="majorHAnsi"/>
          <w:b/>
          <w:color w:val="000000"/>
          <w:sz w:val="18"/>
          <w:szCs w:val="18"/>
        </w:rPr>
        <w:t xml:space="preserve">II. FUNDAMENTACIÓN </w:t>
      </w:r>
    </w:p>
    <w:p w14:paraId="4E716D44" w14:textId="77777777" w:rsidR="006511C7" w:rsidRPr="006511C7" w:rsidRDefault="006511C7" w:rsidP="006511C7">
      <w:pPr>
        <w:spacing w:after="0" w:line="360" w:lineRule="auto"/>
        <w:jc w:val="both"/>
        <w:rPr>
          <w:rFonts w:ascii="Century Gothic" w:eastAsiaTheme="minorHAnsi" w:hAnsi="Century Gothic" w:cstheme="majorHAnsi"/>
          <w:color w:val="000000"/>
          <w:sz w:val="18"/>
          <w:szCs w:val="18"/>
        </w:rPr>
      </w:pPr>
      <w:r w:rsidRPr="006511C7">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w:t>
      </w:r>
      <w:r w:rsidRPr="006511C7">
        <w:rPr>
          <w:rFonts w:ascii="Century Gothic" w:eastAsiaTheme="minorHAnsi" w:hAnsi="Century Gothic" w:cstheme="majorHAnsi"/>
          <w:color w:val="000000"/>
          <w:sz w:val="18"/>
          <w:szCs w:val="18"/>
        </w:rPr>
        <w:lastRenderedPageBreak/>
        <w:t xml:space="preserve">recursos y fondos públicos. </w:t>
      </w:r>
      <w:r w:rsidRPr="006511C7">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7079A9AF" w14:textId="77777777" w:rsidR="006511C7" w:rsidRPr="006511C7" w:rsidRDefault="006511C7" w:rsidP="006511C7">
      <w:pPr>
        <w:spacing w:after="0" w:line="360" w:lineRule="auto"/>
        <w:jc w:val="both"/>
        <w:rPr>
          <w:rFonts w:ascii="Century Gothic" w:eastAsiaTheme="minorHAnsi" w:hAnsi="Century Gothic" w:cstheme="majorHAnsi"/>
          <w:color w:val="000000"/>
          <w:sz w:val="18"/>
          <w:szCs w:val="18"/>
        </w:rPr>
      </w:pPr>
      <w:r w:rsidRPr="006511C7">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66F9291" w14:textId="77777777" w:rsidR="006511C7" w:rsidRPr="006511C7" w:rsidRDefault="006511C7" w:rsidP="006511C7">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6511C7">
        <w:rPr>
          <w:rFonts w:ascii="Century Gothic" w:eastAsiaTheme="minorHAnsi" w:hAnsi="Century Gothic" w:cstheme="majorHAnsi"/>
          <w:color w:val="000000"/>
          <w:sz w:val="18"/>
          <w:szCs w:val="18"/>
        </w:rPr>
        <w:t xml:space="preserve">Como parte del procedimiento de acceso a información pública, el Suscrito Oficial de Información, requirió la información solicitada de conformidad a lo establecido en el art. 70 de la LAIP, a la unidad, que pueda poseer la información, con el objeto que la localicen, verifiquen su clasificación y comuniquen la manera en la que se encuentra disponible, la cual detallo a continuación: </w:t>
      </w:r>
    </w:p>
    <w:p w14:paraId="01567F0D" w14:textId="77777777" w:rsidR="006511C7" w:rsidRPr="006511C7" w:rsidRDefault="006511C7" w:rsidP="006511C7">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6511C7">
        <w:rPr>
          <w:rFonts w:ascii="Century Gothic" w:eastAsiaTheme="minorHAnsi" w:hAnsi="Century Gothic" w:cstheme="majorHAnsi"/>
          <w:color w:val="000000"/>
          <w:sz w:val="18"/>
          <w:szCs w:val="18"/>
        </w:rPr>
        <w:t xml:space="preserve">Con fecha diez de febrero, del presente año, se le solicita a la Secretaria Municipal: </w:t>
      </w:r>
      <w:r w:rsidRPr="006511C7">
        <w:rPr>
          <w:rFonts w:asciiTheme="majorHAnsi" w:eastAsiaTheme="minorHAnsi" w:hAnsiTheme="majorHAnsi" w:cstheme="majorHAnsi"/>
          <w:b/>
          <w:color w:val="000000" w:themeColor="text1"/>
          <w:sz w:val="20"/>
          <w:szCs w:val="20"/>
          <w:lang w:val="es-419"/>
        </w:rPr>
        <w:t>Copia certificada de acuerdo de nombramiento como auxiliar administrativa de del mes de septiembre del año 2018</w:t>
      </w:r>
      <w:r w:rsidRPr="006511C7">
        <w:rPr>
          <w:rFonts w:asciiTheme="majorHAnsi" w:eastAsiaTheme="minorHAnsi" w:hAnsiTheme="majorHAnsi" w:cstheme="majorHAnsi"/>
          <w:color w:val="000000" w:themeColor="text1"/>
          <w:sz w:val="20"/>
          <w:szCs w:val="20"/>
          <w:lang w:val="es-419" w:eastAsia="es-SV"/>
        </w:rPr>
        <w:t>.</w:t>
      </w:r>
    </w:p>
    <w:p w14:paraId="6E54B5F0" w14:textId="77777777" w:rsidR="006511C7" w:rsidRPr="006511C7" w:rsidRDefault="006511C7" w:rsidP="006511C7">
      <w:pPr>
        <w:widowControl w:val="0"/>
        <w:autoSpaceDE w:val="0"/>
        <w:autoSpaceDN w:val="0"/>
        <w:adjustRightInd w:val="0"/>
        <w:spacing w:after="0" w:line="360" w:lineRule="auto"/>
        <w:jc w:val="both"/>
        <w:rPr>
          <w:rFonts w:ascii="Century Gothic" w:eastAsiaTheme="minorHAnsi" w:hAnsi="Century Gothic" w:cstheme="majorHAnsi"/>
          <w:sz w:val="18"/>
          <w:szCs w:val="18"/>
        </w:rPr>
      </w:pPr>
      <w:r w:rsidRPr="006511C7">
        <w:rPr>
          <w:rFonts w:ascii="Century Gothic" w:eastAsia="Times New Roman" w:hAnsi="Century Gothic" w:cstheme="majorHAnsi"/>
          <w:color w:val="000000"/>
          <w:sz w:val="18"/>
          <w:szCs w:val="18"/>
        </w:rPr>
        <w:t>Ante tal requerimiento la Jefe de Recursos Humanos, con fecha 11 de febrero, del presente año, responde:</w:t>
      </w:r>
      <w:r w:rsidRPr="006511C7">
        <w:rPr>
          <w:rFonts w:ascii="Century Gothic" w:eastAsia="Times New Roman" w:hAnsi="Century Gothic" w:cstheme="majorHAnsi"/>
          <w:b/>
          <w:color w:val="000000"/>
          <w:sz w:val="18"/>
          <w:szCs w:val="18"/>
        </w:rPr>
        <w:t xml:space="preserve">” </w:t>
      </w:r>
      <w:r w:rsidRPr="006511C7">
        <w:rPr>
          <w:rFonts w:ascii="Century Gothic" w:eastAsia="Times New Roman" w:hAnsi="Century Gothic" w:cstheme="majorHAnsi"/>
          <w:color w:val="000000"/>
          <w:sz w:val="18"/>
          <w:szCs w:val="18"/>
        </w:rPr>
        <w:t xml:space="preserve">En virtud de memorándum de fecha 10 de febrero del 2020, en referencia a la solicitud UAIP-007-2020, remito la información requerida”. </w:t>
      </w:r>
      <w:r w:rsidRPr="006511C7">
        <w:rPr>
          <w:rFonts w:ascii="Century Gothic" w:eastAsiaTheme="minorHAnsi" w:hAnsi="Century Gothic" w:cstheme="majorHAnsi"/>
          <w:sz w:val="18"/>
          <w:szCs w:val="18"/>
        </w:rPr>
        <w:t xml:space="preserve">Por lo anteriormente expresado, considero que la información. que requiere la solicitante es </w:t>
      </w:r>
      <w:r w:rsidRPr="006511C7">
        <w:rPr>
          <w:rFonts w:ascii="Century Gothic" w:eastAsiaTheme="minorHAnsi" w:hAnsi="Century Gothic" w:cstheme="majorHAnsi"/>
          <w:b/>
          <w:sz w:val="18"/>
          <w:szCs w:val="18"/>
        </w:rPr>
        <w:t>información pública</w:t>
      </w:r>
      <w:r w:rsidRPr="006511C7">
        <w:rPr>
          <w:rFonts w:ascii="Century Gothic" w:eastAsiaTheme="minorHAnsi" w:hAnsi="Century Gothic" w:cstheme="majorHAnsi"/>
          <w:sz w:val="18"/>
          <w:szCs w:val="18"/>
        </w:rPr>
        <w:t>, de conformidad al art. 6 literal c de la LAIP, en consecuencia, es procedente se entregue al solicitante.</w:t>
      </w:r>
    </w:p>
    <w:p w14:paraId="42D4BC70" w14:textId="77777777" w:rsidR="006511C7" w:rsidRPr="006511C7" w:rsidRDefault="006511C7" w:rsidP="006511C7">
      <w:pPr>
        <w:spacing w:after="0" w:line="360" w:lineRule="auto"/>
        <w:jc w:val="both"/>
        <w:rPr>
          <w:rFonts w:ascii="Century Gothic" w:eastAsiaTheme="minorHAnsi" w:hAnsi="Century Gothic" w:cstheme="majorHAnsi"/>
          <w:b/>
          <w:color w:val="000000"/>
          <w:sz w:val="18"/>
          <w:szCs w:val="18"/>
        </w:rPr>
      </w:pPr>
      <w:r w:rsidRPr="006511C7">
        <w:rPr>
          <w:rFonts w:ascii="Century Gothic" w:eastAsiaTheme="minorHAnsi" w:hAnsi="Century Gothic" w:cstheme="majorHAnsi"/>
          <w:sz w:val="18"/>
          <w:szCs w:val="18"/>
        </w:rPr>
        <w:t xml:space="preserve">          </w:t>
      </w:r>
      <w:r w:rsidRPr="006511C7">
        <w:rPr>
          <w:rFonts w:ascii="Century Gothic" w:eastAsiaTheme="minorHAnsi" w:hAnsi="Century Gothic" w:cstheme="majorHAnsi"/>
          <w:b/>
          <w:color w:val="000000"/>
          <w:sz w:val="18"/>
          <w:szCs w:val="18"/>
        </w:rPr>
        <w:t>III.      RESOLUCIÓN.</w:t>
      </w:r>
    </w:p>
    <w:p w14:paraId="764DEAA1" w14:textId="77777777" w:rsidR="006511C7" w:rsidRPr="006511C7" w:rsidRDefault="006511C7" w:rsidP="006511C7">
      <w:pPr>
        <w:spacing w:after="0" w:line="360" w:lineRule="auto"/>
        <w:jc w:val="both"/>
        <w:rPr>
          <w:rFonts w:ascii="Century Gothic" w:eastAsiaTheme="minorHAnsi" w:hAnsi="Century Gothic" w:cstheme="majorHAnsi"/>
          <w:b/>
          <w:color w:val="000000"/>
          <w:sz w:val="18"/>
          <w:szCs w:val="18"/>
        </w:rPr>
      </w:pPr>
      <w:r w:rsidRPr="006511C7">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6511C7">
        <w:rPr>
          <w:rFonts w:ascii="Century Gothic" w:eastAsiaTheme="minorHAnsi" w:hAnsi="Century Gothic" w:cstheme="majorHAnsi"/>
          <w:b/>
          <w:color w:val="000000"/>
          <w:sz w:val="18"/>
          <w:szCs w:val="18"/>
        </w:rPr>
        <w:t>RESUELVE:</w:t>
      </w:r>
    </w:p>
    <w:p w14:paraId="262F0971" w14:textId="77777777" w:rsidR="006511C7" w:rsidRPr="006511C7" w:rsidRDefault="006511C7" w:rsidP="006511C7">
      <w:pPr>
        <w:numPr>
          <w:ilvl w:val="0"/>
          <w:numId w:val="6"/>
        </w:numPr>
        <w:spacing w:after="0" w:line="360" w:lineRule="auto"/>
        <w:contextualSpacing/>
        <w:jc w:val="both"/>
        <w:rPr>
          <w:rFonts w:ascii="Century Gothic" w:eastAsiaTheme="minorHAnsi" w:hAnsi="Century Gothic" w:cstheme="majorHAnsi"/>
          <w:color w:val="000000"/>
          <w:sz w:val="18"/>
          <w:szCs w:val="18"/>
        </w:rPr>
      </w:pPr>
      <w:r w:rsidRPr="006511C7">
        <w:rPr>
          <w:rFonts w:ascii="Century Gothic" w:eastAsiaTheme="minorHAnsi" w:hAnsi="Century Gothic" w:cstheme="majorHAnsi"/>
          <w:color w:val="000000"/>
          <w:sz w:val="18"/>
          <w:szCs w:val="18"/>
        </w:rPr>
        <w:t>La solicitud si cumple con los requisitos establecidos en el art 66 de la Ley de Acceso a Información Pública (LAIP) y art. 54 literal d) del Reglamento de la Ley de Acceso a la Información Pública.</w:t>
      </w:r>
    </w:p>
    <w:p w14:paraId="7589FDB4" w14:textId="77777777" w:rsidR="006511C7" w:rsidRPr="006511C7" w:rsidRDefault="006511C7" w:rsidP="006511C7">
      <w:pPr>
        <w:numPr>
          <w:ilvl w:val="0"/>
          <w:numId w:val="6"/>
        </w:numPr>
        <w:spacing w:after="0" w:line="360" w:lineRule="auto"/>
        <w:jc w:val="both"/>
        <w:rPr>
          <w:rFonts w:ascii="Century Gothic" w:eastAsia="Calibri" w:hAnsi="Century Gothic" w:cstheme="majorHAnsi"/>
          <w:b/>
          <w:sz w:val="18"/>
          <w:szCs w:val="18"/>
        </w:rPr>
      </w:pPr>
      <w:r w:rsidRPr="006511C7">
        <w:rPr>
          <w:rFonts w:ascii="Century Gothic" w:eastAsia="Calibri" w:hAnsi="Century Gothic" w:cstheme="majorHAnsi"/>
          <w:color w:val="000000"/>
          <w:sz w:val="18"/>
          <w:szCs w:val="18"/>
        </w:rPr>
        <w:t>Concédase la entrega de la información solicitada</w:t>
      </w:r>
      <w:r w:rsidRPr="006511C7">
        <w:rPr>
          <w:rFonts w:ascii="Century Gothic" w:eastAsia="Calibri" w:hAnsi="Century Gothic" w:cstheme="majorHAnsi"/>
          <w:sz w:val="18"/>
          <w:szCs w:val="18"/>
        </w:rPr>
        <w:t>, por medio de fotocopia simple.</w:t>
      </w:r>
    </w:p>
    <w:p w14:paraId="49D6D16F" w14:textId="77777777" w:rsidR="006511C7" w:rsidRPr="006511C7" w:rsidRDefault="006511C7" w:rsidP="006511C7">
      <w:pPr>
        <w:numPr>
          <w:ilvl w:val="0"/>
          <w:numId w:val="6"/>
        </w:numPr>
        <w:spacing w:after="0" w:line="360" w:lineRule="auto"/>
        <w:jc w:val="both"/>
        <w:rPr>
          <w:rFonts w:ascii="Century Gothic" w:eastAsia="Calibri" w:hAnsi="Century Gothic" w:cstheme="majorHAnsi"/>
          <w:b/>
          <w:sz w:val="18"/>
          <w:szCs w:val="18"/>
        </w:rPr>
      </w:pPr>
      <w:r w:rsidRPr="006511C7">
        <w:rPr>
          <w:rFonts w:ascii="Century Gothic" w:eastAsia="Calibri" w:hAnsi="Century Gothic" w:cstheme="majorHAnsi"/>
          <w:color w:val="000000"/>
          <w:sz w:val="18"/>
          <w:szCs w:val="18"/>
        </w:rPr>
        <w:t>Notifíquese a la solicitante por el medio señalado para tal efecto</w:t>
      </w:r>
    </w:p>
    <w:p w14:paraId="512D70A8" w14:textId="77777777" w:rsidR="006511C7" w:rsidRPr="006511C7" w:rsidRDefault="006511C7" w:rsidP="006511C7">
      <w:pPr>
        <w:numPr>
          <w:ilvl w:val="0"/>
          <w:numId w:val="6"/>
        </w:numPr>
        <w:spacing w:after="0" w:line="360" w:lineRule="auto"/>
        <w:jc w:val="both"/>
        <w:rPr>
          <w:rFonts w:ascii="Century Gothic" w:eastAsia="Calibri" w:hAnsi="Century Gothic" w:cstheme="majorHAnsi"/>
          <w:b/>
          <w:sz w:val="18"/>
          <w:szCs w:val="18"/>
        </w:rPr>
      </w:pPr>
      <w:r w:rsidRPr="006511C7">
        <w:rPr>
          <w:rFonts w:ascii="Century Gothic" w:eastAsia="Calibri" w:hAnsi="Century Gothic" w:cstheme="majorHAnsi"/>
          <w:color w:val="000000"/>
          <w:sz w:val="18"/>
          <w:szCs w:val="18"/>
        </w:rPr>
        <w:t xml:space="preserve"> Archívese el expediente administrativo</w:t>
      </w:r>
    </w:p>
    <w:p w14:paraId="5747B4FF" w14:textId="77777777" w:rsidR="006511C7" w:rsidRPr="006511C7" w:rsidRDefault="006511C7" w:rsidP="006511C7">
      <w:pPr>
        <w:spacing w:after="0" w:line="360" w:lineRule="auto"/>
        <w:ind w:left="720"/>
        <w:jc w:val="both"/>
        <w:rPr>
          <w:rFonts w:ascii="Century Gothic" w:eastAsia="Calibri" w:hAnsi="Century Gothic" w:cstheme="majorHAnsi"/>
          <w:b/>
          <w:sz w:val="18"/>
          <w:szCs w:val="18"/>
        </w:rPr>
      </w:pPr>
    </w:p>
    <w:p w14:paraId="74F77DEA" w14:textId="77777777" w:rsidR="006511C7" w:rsidRPr="006511C7" w:rsidRDefault="006511C7" w:rsidP="006511C7">
      <w:pPr>
        <w:spacing w:after="0" w:line="360" w:lineRule="auto"/>
        <w:jc w:val="both"/>
        <w:rPr>
          <w:rFonts w:ascii="Century Gothic" w:eastAsia="Calibri" w:hAnsi="Century Gothic" w:cstheme="majorHAnsi"/>
          <w:b/>
          <w:sz w:val="18"/>
          <w:szCs w:val="18"/>
        </w:rPr>
      </w:pPr>
      <w:r w:rsidRPr="006511C7">
        <w:rPr>
          <w:rFonts w:ascii="Century Gothic" w:eastAsia="Calibri" w:hAnsi="Century Gothic" w:cstheme="majorHAnsi"/>
          <w:b/>
          <w:sz w:val="18"/>
          <w:szCs w:val="18"/>
        </w:rPr>
        <w:t xml:space="preserve">                                   </w:t>
      </w:r>
    </w:p>
    <w:p w14:paraId="55A66DB2" w14:textId="77777777" w:rsidR="006511C7" w:rsidRPr="006511C7" w:rsidRDefault="006511C7" w:rsidP="006511C7">
      <w:pPr>
        <w:spacing w:after="0" w:line="360" w:lineRule="auto"/>
        <w:jc w:val="both"/>
        <w:rPr>
          <w:rFonts w:ascii="Century Gothic" w:eastAsia="Calibri" w:hAnsi="Century Gothic" w:cstheme="majorHAnsi"/>
          <w:b/>
          <w:sz w:val="18"/>
          <w:szCs w:val="18"/>
        </w:rPr>
      </w:pPr>
      <w:r w:rsidRPr="006511C7">
        <w:rPr>
          <w:rFonts w:ascii="Century Gothic" w:eastAsia="Calibri" w:hAnsi="Century Gothic" w:cstheme="majorHAnsi"/>
          <w:b/>
          <w:sz w:val="18"/>
          <w:szCs w:val="18"/>
        </w:rPr>
        <w:t xml:space="preserve">                                                        Lic. Elmer Mancia Hernandez</w:t>
      </w:r>
    </w:p>
    <w:p w14:paraId="6CCB30E2" w14:textId="77777777" w:rsidR="006511C7" w:rsidRPr="006511C7" w:rsidRDefault="006511C7" w:rsidP="006511C7">
      <w:pPr>
        <w:spacing w:after="0" w:line="360" w:lineRule="auto"/>
        <w:jc w:val="both"/>
        <w:rPr>
          <w:rFonts w:ascii="Century Gothic" w:eastAsia="Calibri" w:hAnsi="Century Gothic" w:cstheme="majorHAnsi"/>
          <w:b/>
          <w:sz w:val="18"/>
          <w:szCs w:val="18"/>
        </w:rPr>
      </w:pPr>
      <w:r w:rsidRPr="006511C7">
        <w:rPr>
          <w:rFonts w:ascii="Century Gothic" w:eastAsia="Calibri" w:hAnsi="Century Gothic" w:cstheme="majorHAnsi"/>
          <w:b/>
          <w:sz w:val="18"/>
          <w:szCs w:val="18"/>
        </w:rPr>
        <w:t xml:space="preserve">                                                              Oficial de Información </w:t>
      </w:r>
    </w:p>
    <w:p w14:paraId="4A1F4B88" w14:textId="77777777" w:rsidR="006511C7" w:rsidRPr="006511C7" w:rsidRDefault="006511C7" w:rsidP="006511C7">
      <w:pPr>
        <w:spacing w:after="0" w:line="360" w:lineRule="auto"/>
        <w:jc w:val="center"/>
        <w:rPr>
          <w:rFonts w:ascii="Arial" w:eastAsia="Arial Unicode MS" w:hAnsi="Arial" w:cs="Arial"/>
          <w:color w:val="000000" w:themeColor="text1"/>
          <w:sz w:val="24"/>
          <w:szCs w:val="24"/>
        </w:rPr>
      </w:pPr>
    </w:p>
    <w:p w14:paraId="52A8087A" w14:textId="135A1301" w:rsidR="006511C7" w:rsidRDefault="006511C7" w:rsidP="00ED7201">
      <w:pPr>
        <w:spacing w:after="160" w:line="259" w:lineRule="auto"/>
        <w:contextualSpacing/>
        <w:jc w:val="both"/>
        <w:rPr>
          <w:rFonts w:ascii="Century Gothic" w:eastAsiaTheme="minorHAnsi" w:hAnsi="Century Gothic" w:cstheme="majorHAnsi"/>
          <w:b/>
          <w:sz w:val="20"/>
          <w:szCs w:val="20"/>
        </w:rPr>
      </w:pPr>
    </w:p>
    <w:p w14:paraId="0197C94F" w14:textId="37129B2A" w:rsidR="006511C7" w:rsidRDefault="006511C7" w:rsidP="00ED7201">
      <w:pPr>
        <w:spacing w:after="160" w:line="259" w:lineRule="auto"/>
        <w:contextualSpacing/>
        <w:jc w:val="both"/>
        <w:rPr>
          <w:rFonts w:ascii="Century Gothic" w:eastAsiaTheme="minorHAnsi" w:hAnsi="Century Gothic" w:cstheme="majorHAnsi"/>
          <w:b/>
          <w:sz w:val="20"/>
          <w:szCs w:val="20"/>
        </w:rPr>
      </w:pPr>
    </w:p>
    <w:p w14:paraId="5FD76E54" w14:textId="66B06A2D" w:rsidR="006511C7" w:rsidRDefault="006511C7" w:rsidP="00ED7201">
      <w:pPr>
        <w:spacing w:after="160" w:line="259" w:lineRule="auto"/>
        <w:contextualSpacing/>
        <w:jc w:val="both"/>
        <w:rPr>
          <w:rFonts w:ascii="Century Gothic" w:eastAsiaTheme="minorHAnsi" w:hAnsi="Century Gothic" w:cstheme="majorHAnsi"/>
          <w:b/>
          <w:sz w:val="20"/>
          <w:szCs w:val="20"/>
        </w:rPr>
      </w:pPr>
    </w:p>
    <w:p w14:paraId="18E61C23" w14:textId="4ED231BF" w:rsidR="006511C7" w:rsidRDefault="006511C7" w:rsidP="00ED7201">
      <w:pPr>
        <w:spacing w:after="160" w:line="259" w:lineRule="auto"/>
        <w:contextualSpacing/>
        <w:jc w:val="both"/>
        <w:rPr>
          <w:rFonts w:ascii="Century Gothic" w:eastAsiaTheme="minorHAnsi" w:hAnsi="Century Gothic" w:cstheme="majorHAnsi"/>
          <w:b/>
          <w:sz w:val="20"/>
          <w:szCs w:val="20"/>
        </w:rPr>
      </w:pPr>
    </w:p>
    <w:p w14:paraId="70CB4DB7" w14:textId="427163CF" w:rsidR="006511C7" w:rsidRDefault="006511C7" w:rsidP="00ED7201">
      <w:pPr>
        <w:spacing w:after="160" w:line="259" w:lineRule="auto"/>
        <w:contextualSpacing/>
        <w:jc w:val="both"/>
        <w:rPr>
          <w:rFonts w:ascii="Century Gothic" w:eastAsiaTheme="minorHAnsi" w:hAnsi="Century Gothic" w:cstheme="majorHAnsi"/>
          <w:b/>
          <w:sz w:val="20"/>
          <w:szCs w:val="20"/>
        </w:rPr>
      </w:pPr>
    </w:p>
    <w:p w14:paraId="130EDFA2" w14:textId="3CA5FEC0" w:rsidR="006511C7" w:rsidRDefault="006511C7" w:rsidP="00ED7201">
      <w:pPr>
        <w:spacing w:after="160" w:line="259" w:lineRule="auto"/>
        <w:contextualSpacing/>
        <w:jc w:val="both"/>
        <w:rPr>
          <w:rFonts w:ascii="Century Gothic" w:eastAsiaTheme="minorHAnsi" w:hAnsi="Century Gothic" w:cstheme="majorHAnsi"/>
          <w:b/>
          <w:sz w:val="20"/>
          <w:szCs w:val="20"/>
        </w:rPr>
      </w:pPr>
    </w:p>
    <w:p w14:paraId="4BC022FE" w14:textId="250B4863" w:rsidR="006511C7" w:rsidRDefault="006511C7" w:rsidP="00ED7201">
      <w:pPr>
        <w:spacing w:after="160" w:line="259" w:lineRule="auto"/>
        <w:contextualSpacing/>
        <w:jc w:val="both"/>
        <w:rPr>
          <w:rFonts w:ascii="Century Gothic" w:eastAsiaTheme="minorHAnsi" w:hAnsi="Century Gothic" w:cstheme="majorHAnsi"/>
          <w:b/>
          <w:sz w:val="20"/>
          <w:szCs w:val="20"/>
        </w:rPr>
      </w:pPr>
    </w:p>
    <w:p w14:paraId="333D5665" w14:textId="77777777" w:rsidR="00911C34" w:rsidRPr="00911C34" w:rsidRDefault="00911C34" w:rsidP="00911C34">
      <w:pPr>
        <w:spacing w:after="0" w:line="360" w:lineRule="auto"/>
        <w:ind w:left="7080" w:firstLine="708"/>
        <w:jc w:val="both"/>
        <w:rPr>
          <w:rFonts w:ascii="Century Gothic" w:eastAsia="Times New Roman" w:hAnsi="Century Gothic" w:cstheme="majorHAnsi"/>
          <w:b/>
          <w:sz w:val="18"/>
          <w:szCs w:val="18"/>
        </w:rPr>
      </w:pPr>
      <w:r w:rsidRPr="00911C34">
        <w:rPr>
          <w:rFonts w:ascii="Century Gothic" w:eastAsia="Times New Roman" w:hAnsi="Century Gothic" w:cstheme="majorHAnsi"/>
          <w:b/>
          <w:sz w:val="18"/>
          <w:szCs w:val="18"/>
        </w:rPr>
        <w:t>UAIP-008-2020</w:t>
      </w:r>
    </w:p>
    <w:p w14:paraId="53281D75" w14:textId="77777777" w:rsidR="00911C34" w:rsidRPr="00911C34" w:rsidRDefault="00911C34" w:rsidP="00911C34">
      <w:pPr>
        <w:spacing w:after="0" w:line="360" w:lineRule="auto"/>
        <w:jc w:val="both"/>
        <w:rPr>
          <w:rFonts w:ascii="Century Gothic" w:eastAsia="Times New Roman" w:hAnsi="Century Gothic" w:cstheme="majorHAnsi"/>
          <w:b/>
          <w:sz w:val="18"/>
          <w:szCs w:val="18"/>
        </w:rPr>
      </w:pPr>
    </w:p>
    <w:p w14:paraId="44FEF742" w14:textId="59428205" w:rsidR="00911C34" w:rsidRPr="00911C34" w:rsidRDefault="00911C34" w:rsidP="00911C34">
      <w:pPr>
        <w:spacing w:after="0" w:line="360" w:lineRule="auto"/>
        <w:jc w:val="both"/>
        <w:rPr>
          <w:rFonts w:ascii="Century Gothic" w:eastAsiaTheme="minorHAnsi" w:hAnsi="Century Gothic" w:cstheme="majorHAnsi"/>
          <w:b/>
          <w:sz w:val="18"/>
          <w:szCs w:val="18"/>
        </w:rPr>
      </w:pPr>
      <w:r w:rsidRPr="00911C34">
        <w:rPr>
          <w:rFonts w:ascii="Century Gothic" w:eastAsia="Times New Roman" w:hAnsi="Century Gothic" w:cstheme="majorHAnsi"/>
          <w:b/>
          <w:sz w:val="18"/>
          <w:szCs w:val="18"/>
        </w:rPr>
        <w:t>ALCALDIA MUNICIPAL DE DELGADO: UNIDAD DE ACCESO A LA INFORMACIÓN PÚBLICA</w:t>
      </w:r>
      <w:r w:rsidRPr="00911C34">
        <w:rPr>
          <w:rFonts w:ascii="Century Gothic" w:eastAsia="Times New Roman" w:hAnsi="Century Gothic" w:cstheme="majorHAnsi"/>
          <w:sz w:val="18"/>
          <w:szCs w:val="18"/>
        </w:rPr>
        <w:t>. En la ciudad de San Salvador, a las once horas y diez minutos del día veinte de febrero del dos mil veinte.</w:t>
      </w:r>
    </w:p>
    <w:p w14:paraId="04606C15" w14:textId="77777777" w:rsidR="00911C34" w:rsidRPr="00911C34" w:rsidRDefault="00911C34" w:rsidP="00911C34">
      <w:pPr>
        <w:spacing w:after="0" w:line="360" w:lineRule="auto"/>
        <w:jc w:val="both"/>
        <w:rPr>
          <w:rFonts w:ascii="Century Gothic" w:eastAsia="Times New Roman" w:hAnsi="Century Gothic" w:cstheme="majorHAnsi"/>
          <w:color w:val="000000"/>
          <w:sz w:val="18"/>
          <w:szCs w:val="18"/>
        </w:rPr>
      </w:pPr>
      <w:r w:rsidRPr="00911C34">
        <w:rPr>
          <w:rFonts w:ascii="Century Gothic" w:eastAsia="Times New Roman" w:hAnsi="Century Gothic" w:cstheme="majorHAnsi"/>
          <w:color w:val="000000"/>
          <w:sz w:val="18"/>
          <w:szCs w:val="18"/>
        </w:rPr>
        <w:t xml:space="preserve">             </w:t>
      </w:r>
    </w:p>
    <w:p w14:paraId="021F1196" w14:textId="77777777" w:rsidR="00911C34" w:rsidRPr="00911C34" w:rsidRDefault="00911C34" w:rsidP="00911C34">
      <w:pPr>
        <w:spacing w:after="0" w:line="360" w:lineRule="auto"/>
        <w:jc w:val="both"/>
        <w:rPr>
          <w:rFonts w:ascii="Century Gothic" w:eastAsia="Times New Roman" w:hAnsi="Century Gothic" w:cstheme="majorHAnsi"/>
          <w:color w:val="000000"/>
          <w:sz w:val="18"/>
          <w:szCs w:val="18"/>
        </w:rPr>
      </w:pPr>
      <w:r w:rsidRPr="00911C34">
        <w:rPr>
          <w:rFonts w:ascii="Century Gothic" w:eastAsia="Times New Roman" w:hAnsi="Century Gothic" w:cstheme="majorHAnsi"/>
          <w:color w:val="000000"/>
          <w:sz w:val="18"/>
          <w:szCs w:val="18"/>
        </w:rPr>
        <w:t xml:space="preserve">               </w:t>
      </w:r>
    </w:p>
    <w:p w14:paraId="7CF2648E" w14:textId="77777777" w:rsidR="00911C34" w:rsidRPr="00911C34" w:rsidRDefault="00911C34" w:rsidP="00911C34">
      <w:pPr>
        <w:spacing w:after="0" w:line="360" w:lineRule="auto"/>
        <w:jc w:val="both"/>
        <w:rPr>
          <w:rFonts w:ascii="Century Gothic" w:eastAsia="Times New Roman" w:hAnsi="Century Gothic" w:cstheme="majorHAnsi"/>
          <w:color w:val="000000"/>
          <w:sz w:val="18"/>
          <w:szCs w:val="18"/>
        </w:rPr>
      </w:pPr>
      <w:r w:rsidRPr="00911C34">
        <w:rPr>
          <w:rFonts w:ascii="Century Gothic" w:eastAsia="Times New Roman" w:hAnsi="Century Gothic" w:cstheme="majorHAnsi"/>
          <w:color w:val="000000"/>
          <w:sz w:val="18"/>
          <w:szCs w:val="18"/>
        </w:rPr>
        <w:t xml:space="preserve"> </w:t>
      </w:r>
      <w:r w:rsidRPr="00911C34">
        <w:rPr>
          <w:rFonts w:ascii="Century Gothic" w:eastAsia="Times New Roman" w:hAnsi="Century Gothic" w:cstheme="majorHAnsi"/>
          <w:b/>
          <w:color w:val="000000"/>
          <w:sz w:val="18"/>
          <w:szCs w:val="18"/>
        </w:rPr>
        <w:t>I CONSIDERANDOS:</w:t>
      </w:r>
    </w:p>
    <w:p w14:paraId="433ED3C4" w14:textId="77777777" w:rsidR="00357D1D" w:rsidRDefault="00911C34" w:rsidP="00911C34">
      <w:pPr>
        <w:widowControl w:val="0"/>
        <w:autoSpaceDE w:val="0"/>
        <w:autoSpaceDN w:val="0"/>
        <w:adjustRightInd w:val="0"/>
        <w:spacing w:after="0" w:line="360" w:lineRule="auto"/>
        <w:jc w:val="both"/>
        <w:rPr>
          <w:rFonts w:ascii="Century Gothic" w:eastAsiaTheme="minorHAnsi" w:hAnsi="Century Gothic" w:cstheme="majorHAnsi"/>
          <w:color w:val="000000" w:themeColor="text1"/>
          <w:sz w:val="18"/>
          <w:szCs w:val="18"/>
          <w:lang w:val="es-419"/>
        </w:rPr>
      </w:pPr>
      <w:r w:rsidRPr="00911C34">
        <w:rPr>
          <w:rFonts w:ascii="Century Gothic" w:eastAsiaTheme="minorHAnsi" w:hAnsi="Century Gothic" w:cstheme="majorHAnsi"/>
          <w:color w:val="000000"/>
          <w:sz w:val="18"/>
          <w:szCs w:val="18"/>
        </w:rPr>
        <w:t xml:space="preserve">            A</w:t>
      </w:r>
      <w:r w:rsidRPr="00911C34">
        <w:rPr>
          <w:rFonts w:ascii="Century Gothic" w:eastAsiaTheme="minorHAnsi" w:hAnsi="Century Gothic" w:cstheme="majorHAnsi"/>
          <w:color w:val="000000" w:themeColor="text1"/>
          <w:sz w:val="18"/>
          <w:szCs w:val="18"/>
          <w:lang w:val="es-419"/>
        </w:rPr>
        <w:t xml:space="preserve"> las ocho horas y diecisiete minutos del día siete de febrero del dos mil veinte</w:t>
      </w:r>
      <w:r w:rsidRPr="00911C34">
        <w:rPr>
          <w:rFonts w:ascii="Century Gothic" w:eastAsia="Times New Roman" w:hAnsi="Century Gothic" w:cstheme="majorHAnsi"/>
          <w:sz w:val="18"/>
          <w:szCs w:val="18"/>
        </w:rPr>
        <w:t>,</w:t>
      </w:r>
      <w:r w:rsidRPr="00911C34">
        <w:rPr>
          <w:rFonts w:ascii="Century Gothic" w:eastAsiaTheme="minorHAnsi" w:hAnsi="Century Gothic" w:cstheme="majorHAnsi"/>
          <w:color w:val="000000"/>
          <w:sz w:val="18"/>
          <w:szCs w:val="18"/>
        </w:rPr>
        <w:t xml:space="preserve"> se recibió Solicitud de Acceso de Información, vía presencial por parte de</w:t>
      </w:r>
      <w:r w:rsidRPr="00911C34">
        <w:rPr>
          <w:rFonts w:ascii="Century Gothic" w:eastAsiaTheme="minorHAnsi" w:hAnsi="Century Gothic" w:cstheme="majorHAnsi"/>
          <w:b/>
          <w:color w:val="000000" w:themeColor="text1"/>
          <w:sz w:val="18"/>
          <w:szCs w:val="18"/>
        </w:rPr>
        <w:t xml:space="preserve"> </w:t>
      </w:r>
      <w:r w:rsidRPr="00911C34">
        <w:rPr>
          <w:rFonts w:ascii="Century Gothic" w:eastAsiaTheme="minorHAnsi" w:hAnsi="Century Gothic" w:cstheme="majorHAnsi"/>
          <w:b/>
          <w:color w:val="FFFFFF" w:themeColor="background1"/>
          <w:sz w:val="18"/>
          <w:szCs w:val="18"/>
        </w:rPr>
        <w:t>Oscar Armando Castillo</w:t>
      </w:r>
      <w:r w:rsidRPr="00911C34">
        <w:rPr>
          <w:rFonts w:ascii="Century Gothic" w:eastAsiaTheme="minorHAnsi" w:hAnsi="Century Gothic" w:cstheme="majorHAnsi"/>
          <w:b/>
          <w:color w:val="000000" w:themeColor="text1"/>
          <w:sz w:val="18"/>
          <w:szCs w:val="18"/>
        </w:rPr>
        <w:t>,</w:t>
      </w:r>
      <w:r w:rsidRPr="00911C34">
        <w:rPr>
          <w:rFonts w:ascii="Century Gothic" w:eastAsiaTheme="minorHAnsi" w:hAnsi="Century Gothic" w:cstheme="majorHAnsi"/>
          <w:color w:val="000000" w:themeColor="text1"/>
          <w:sz w:val="18"/>
          <w:szCs w:val="18"/>
          <w:lang w:val="es-419"/>
        </w:rPr>
        <w:t xml:space="preserve"> de </w:t>
      </w:r>
      <w:r w:rsidR="00357D1D">
        <w:rPr>
          <w:rFonts w:ascii="Century Gothic" w:eastAsiaTheme="minorHAnsi" w:hAnsi="Century Gothic" w:cstheme="majorHAnsi"/>
          <w:color w:val="000000" w:themeColor="text1"/>
          <w:sz w:val="18"/>
          <w:szCs w:val="18"/>
          <w:lang w:val="es-419"/>
        </w:rPr>
        <w:t xml:space="preserve">                   </w:t>
      </w:r>
      <w:r w:rsidRPr="00911C34">
        <w:rPr>
          <w:rFonts w:ascii="Century Gothic" w:eastAsiaTheme="minorHAnsi" w:hAnsi="Century Gothic" w:cstheme="majorHAnsi"/>
          <w:color w:val="000000" w:themeColor="text1"/>
          <w:sz w:val="18"/>
          <w:szCs w:val="18"/>
          <w:lang w:val="es-419"/>
        </w:rPr>
        <w:t xml:space="preserve"> años de edad, </w:t>
      </w:r>
      <w:r w:rsidR="00357D1D">
        <w:rPr>
          <w:rFonts w:ascii="Century Gothic" w:eastAsiaTheme="minorHAnsi" w:hAnsi="Century Gothic" w:cstheme="majorHAnsi"/>
          <w:color w:val="000000" w:themeColor="text1"/>
          <w:sz w:val="18"/>
          <w:szCs w:val="18"/>
          <w:lang w:val="es-419"/>
        </w:rPr>
        <w:t xml:space="preserve">                    </w:t>
      </w:r>
    </w:p>
    <w:p w14:paraId="7A089D36" w14:textId="16645508" w:rsidR="00911C34" w:rsidRPr="00911C34" w:rsidRDefault="00357D1D" w:rsidP="00911C34">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Pr>
          <w:rFonts w:ascii="Century Gothic" w:eastAsiaTheme="minorHAnsi" w:hAnsi="Century Gothic" w:cstheme="majorHAnsi"/>
          <w:color w:val="000000" w:themeColor="text1"/>
          <w:sz w:val="18"/>
          <w:szCs w:val="18"/>
          <w:lang w:val="es-419"/>
        </w:rPr>
        <w:t xml:space="preserve">                      </w:t>
      </w:r>
      <w:r w:rsidR="00911C34" w:rsidRPr="00911C34">
        <w:rPr>
          <w:rFonts w:ascii="Century Gothic" w:eastAsiaTheme="minorHAnsi" w:hAnsi="Century Gothic" w:cstheme="majorHAnsi"/>
          <w:color w:val="000000" w:themeColor="text1"/>
          <w:sz w:val="18"/>
          <w:szCs w:val="18"/>
          <w:lang w:val="es-419"/>
        </w:rPr>
        <w:t xml:space="preserve">, del domicilio de </w:t>
      </w:r>
      <w:r>
        <w:rPr>
          <w:rFonts w:ascii="Century Gothic" w:eastAsiaTheme="minorHAnsi" w:hAnsi="Century Gothic" w:cstheme="majorHAnsi"/>
          <w:color w:val="000000" w:themeColor="text1"/>
          <w:sz w:val="18"/>
          <w:szCs w:val="18"/>
          <w:lang w:val="es-419"/>
        </w:rPr>
        <w:t xml:space="preserve">                  </w:t>
      </w:r>
      <w:proofErr w:type="gramStart"/>
      <w:r>
        <w:rPr>
          <w:rFonts w:ascii="Century Gothic" w:eastAsiaTheme="minorHAnsi" w:hAnsi="Century Gothic" w:cstheme="majorHAnsi"/>
          <w:color w:val="000000" w:themeColor="text1"/>
          <w:sz w:val="18"/>
          <w:szCs w:val="18"/>
          <w:lang w:val="es-419"/>
        </w:rPr>
        <w:t xml:space="preserve">  </w:t>
      </w:r>
      <w:r w:rsidR="00911C34" w:rsidRPr="00911C34">
        <w:rPr>
          <w:rFonts w:ascii="Century Gothic" w:eastAsiaTheme="minorHAnsi" w:hAnsi="Century Gothic" w:cstheme="majorHAnsi"/>
          <w:color w:val="000000" w:themeColor="text1"/>
          <w:sz w:val="18"/>
          <w:szCs w:val="18"/>
          <w:lang w:val="es-419"/>
        </w:rPr>
        <w:t>,</w:t>
      </w:r>
      <w:proofErr w:type="gramEnd"/>
      <w:r w:rsidR="00911C34" w:rsidRPr="00911C34">
        <w:rPr>
          <w:rFonts w:ascii="Century Gothic" w:eastAsiaTheme="minorHAnsi" w:hAnsi="Century Gothic" w:cstheme="majorHAnsi"/>
          <w:color w:val="000000" w:themeColor="text1"/>
          <w:sz w:val="18"/>
          <w:szCs w:val="18"/>
          <w:lang w:val="es-419"/>
        </w:rPr>
        <w:t xml:space="preserve"> departamento de </w:t>
      </w:r>
      <w:r>
        <w:rPr>
          <w:rFonts w:ascii="Century Gothic" w:eastAsiaTheme="minorHAnsi" w:hAnsi="Century Gothic" w:cstheme="majorHAnsi"/>
          <w:color w:val="000000" w:themeColor="text1"/>
          <w:sz w:val="18"/>
          <w:szCs w:val="18"/>
          <w:lang w:val="es-419"/>
        </w:rPr>
        <w:t xml:space="preserve">               </w:t>
      </w:r>
      <w:r w:rsidR="00911C34" w:rsidRPr="00911C34">
        <w:rPr>
          <w:rFonts w:ascii="Century Gothic" w:eastAsiaTheme="minorHAnsi" w:hAnsi="Century Gothic" w:cstheme="majorHAnsi"/>
          <w:color w:val="000000" w:themeColor="text1"/>
          <w:sz w:val="18"/>
          <w:szCs w:val="18"/>
          <w:lang w:val="es-419"/>
        </w:rPr>
        <w:t xml:space="preserve">, portador de su </w:t>
      </w:r>
      <w:r>
        <w:rPr>
          <w:rFonts w:ascii="Century Gothic" w:eastAsiaTheme="minorHAnsi" w:hAnsi="Century Gothic" w:cstheme="majorHAnsi"/>
          <w:color w:val="000000" w:themeColor="text1"/>
          <w:sz w:val="18"/>
          <w:szCs w:val="18"/>
          <w:lang w:val="es-419"/>
        </w:rPr>
        <w:t>documento único de identidad numero</w:t>
      </w:r>
      <w:r w:rsidR="00911C34" w:rsidRPr="00911C34">
        <w:rPr>
          <w:rFonts w:ascii="Century Gothic" w:eastAsiaTheme="minorHAnsi" w:hAnsi="Century Gothic" w:cstheme="majorHAnsi"/>
          <w:color w:val="FFFFFF" w:themeColor="background1"/>
          <w:sz w:val="18"/>
          <w:szCs w:val="18"/>
          <w:lang w:val="es-419"/>
        </w:rPr>
        <w:t xml:space="preserve">documento único de identidad número cero </w:t>
      </w:r>
      <w:proofErr w:type="spellStart"/>
      <w:r w:rsidR="00911C34" w:rsidRPr="00911C34">
        <w:rPr>
          <w:rFonts w:ascii="Century Gothic" w:eastAsiaTheme="minorHAnsi" w:hAnsi="Century Gothic" w:cstheme="majorHAnsi"/>
          <w:color w:val="FFFFFF" w:themeColor="background1"/>
          <w:sz w:val="18"/>
          <w:szCs w:val="18"/>
          <w:lang w:val="es-419"/>
        </w:rPr>
        <w:t>cero</w:t>
      </w:r>
      <w:proofErr w:type="spellEnd"/>
      <w:r w:rsidR="00911C34" w:rsidRPr="00911C34">
        <w:rPr>
          <w:rFonts w:ascii="Century Gothic" w:eastAsiaTheme="minorHAnsi" w:hAnsi="Century Gothic" w:cstheme="majorHAnsi"/>
          <w:color w:val="FFFFFF" w:themeColor="background1"/>
          <w:sz w:val="18"/>
          <w:szCs w:val="18"/>
          <w:lang w:val="es-419"/>
        </w:rPr>
        <w:t xml:space="preserve"> cuatro nueve </w:t>
      </w:r>
      <w:r w:rsidR="00911C34" w:rsidRPr="00911C34">
        <w:rPr>
          <w:rFonts w:ascii="Century Gothic" w:eastAsiaTheme="minorHAnsi" w:hAnsi="Century Gothic" w:cstheme="majorHAnsi"/>
          <w:color w:val="000000" w:themeColor="text1"/>
          <w:sz w:val="18"/>
          <w:szCs w:val="18"/>
          <w:lang w:val="es-419"/>
        </w:rPr>
        <w:t>,</w:t>
      </w:r>
      <w:r w:rsidR="00911C34" w:rsidRPr="00911C34">
        <w:rPr>
          <w:rFonts w:ascii="Century Gothic" w:hAnsi="Century Gothic" w:cstheme="majorHAnsi"/>
          <w:bCs/>
          <w:color w:val="000000"/>
          <w:sz w:val="18"/>
          <w:szCs w:val="18"/>
          <w:lang w:val="es-MX"/>
        </w:rPr>
        <w:t>quien actúa en su calidad personal</w:t>
      </w:r>
      <w:r w:rsidR="00911C34" w:rsidRPr="00911C34">
        <w:rPr>
          <w:rFonts w:ascii="Century Gothic" w:eastAsiaTheme="minorHAnsi" w:hAnsi="Century Gothic" w:cstheme="majorHAnsi"/>
          <w:sz w:val="18"/>
          <w:szCs w:val="18"/>
        </w:rPr>
        <w:t>;</w:t>
      </w:r>
      <w:r w:rsidR="00911C34" w:rsidRPr="00911C34">
        <w:rPr>
          <w:rFonts w:ascii="Century Gothic" w:eastAsiaTheme="minorHAnsi" w:hAnsi="Century Gothic" w:cstheme="majorHAnsi"/>
          <w:color w:val="000000" w:themeColor="text1"/>
          <w:sz w:val="18"/>
          <w:szCs w:val="18"/>
          <w:lang w:val="es-419"/>
        </w:rPr>
        <w:t xml:space="preserve"> solicitando la información siguiente: </w:t>
      </w:r>
      <w:r w:rsidR="00911C34" w:rsidRPr="00911C34">
        <w:rPr>
          <w:rFonts w:ascii="Century Gothic" w:eastAsiaTheme="minorHAnsi" w:hAnsi="Century Gothic" w:cstheme="majorHAnsi"/>
          <w:b/>
          <w:color w:val="000000" w:themeColor="text1"/>
          <w:sz w:val="18"/>
          <w:szCs w:val="18"/>
          <w:lang w:val="es-419"/>
        </w:rPr>
        <w:t>Copia certificada de su expediente Laboral</w:t>
      </w:r>
    </w:p>
    <w:p w14:paraId="37841AAD" w14:textId="77777777" w:rsidR="00911C34" w:rsidRPr="00911C34" w:rsidRDefault="00911C34" w:rsidP="00911C34">
      <w:pPr>
        <w:spacing w:after="0" w:line="360" w:lineRule="auto"/>
        <w:jc w:val="both"/>
        <w:rPr>
          <w:rFonts w:ascii="Century Gothic" w:eastAsiaTheme="minorHAnsi" w:hAnsi="Century Gothic" w:cstheme="majorHAnsi"/>
          <w:b/>
          <w:sz w:val="18"/>
          <w:szCs w:val="18"/>
        </w:rPr>
      </w:pPr>
      <w:r w:rsidRPr="00911C34">
        <w:rPr>
          <w:rFonts w:ascii="Century Gothic" w:eastAsiaTheme="minorHAnsi" w:hAnsi="Century Gothic" w:cstheme="majorHAnsi"/>
          <w:b/>
          <w:color w:val="000000" w:themeColor="text1"/>
          <w:sz w:val="18"/>
          <w:szCs w:val="18"/>
        </w:rPr>
        <w:t xml:space="preserve">        </w:t>
      </w:r>
      <w:r w:rsidRPr="00911C34">
        <w:rPr>
          <w:rFonts w:ascii="Century Gothic" w:eastAsiaTheme="minorHAnsi" w:hAnsi="Century Gothic" w:cstheme="majorHAnsi"/>
          <w:color w:val="000000"/>
          <w:sz w:val="18"/>
          <w:szCs w:val="18"/>
        </w:rPr>
        <w:t>Mediante auto de las ocho horas, del día diez de febrero del presente año, el Suscrito Oficial de información habiendo analizada la solicitud, y en vista de cumplir con los requisitos estipulados en el art. 66 de la LAIP y art. 54 del RELAIP.se notificó de la admisión de la solicitud y se inició el proceso de acceso a la información solicitado.</w:t>
      </w:r>
    </w:p>
    <w:p w14:paraId="620034A4" w14:textId="77777777" w:rsidR="00911C34" w:rsidRPr="00911C34" w:rsidRDefault="00911C34" w:rsidP="00911C34">
      <w:pPr>
        <w:spacing w:after="0" w:line="360" w:lineRule="auto"/>
        <w:jc w:val="both"/>
        <w:rPr>
          <w:rFonts w:ascii="Century Gothic" w:eastAsia="Calibri" w:hAnsi="Century Gothic" w:cstheme="majorHAnsi"/>
          <w:color w:val="000000"/>
          <w:sz w:val="18"/>
          <w:szCs w:val="18"/>
        </w:rPr>
      </w:pPr>
      <w:r w:rsidRPr="00911C34">
        <w:rPr>
          <w:rFonts w:ascii="Century Gothic" w:eastAsia="Calibri" w:hAnsi="Century Gothic" w:cstheme="majorHAnsi"/>
          <w:color w:val="000000"/>
          <w:sz w:val="18"/>
          <w:szCs w:val="18"/>
        </w:rPr>
        <w:t xml:space="preserve">        </w:t>
      </w:r>
      <w:r w:rsidRPr="00911C34">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3CF05098" w14:textId="77777777" w:rsidR="00911C34" w:rsidRPr="00911C34" w:rsidRDefault="00911C34" w:rsidP="00911C34">
      <w:pPr>
        <w:numPr>
          <w:ilvl w:val="0"/>
          <w:numId w:val="1"/>
        </w:numPr>
        <w:spacing w:after="0" w:line="360" w:lineRule="auto"/>
        <w:contextualSpacing/>
        <w:jc w:val="both"/>
        <w:rPr>
          <w:rFonts w:ascii="Century Gothic" w:eastAsiaTheme="minorHAnsi" w:hAnsi="Century Gothic" w:cstheme="majorHAnsi"/>
          <w:sz w:val="18"/>
          <w:szCs w:val="18"/>
        </w:rPr>
      </w:pPr>
      <w:r w:rsidRPr="00911C34">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6A50A8F7" w14:textId="77777777" w:rsidR="00911C34" w:rsidRPr="00911C34" w:rsidRDefault="00911C34" w:rsidP="00911C34">
      <w:pPr>
        <w:spacing w:after="0" w:line="360" w:lineRule="auto"/>
        <w:jc w:val="both"/>
        <w:rPr>
          <w:rFonts w:ascii="Century Gothic" w:eastAsiaTheme="minorHAnsi" w:hAnsi="Century Gothic" w:cstheme="majorHAnsi"/>
          <w:sz w:val="18"/>
          <w:szCs w:val="18"/>
        </w:rPr>
      </w:pPr>
      <w:r w:rsidRPr="00911C34">
        <w:rPr>
          <w:rFonts w:ascii="Century Gothic" w:eastAsiaTheme="minorHAnsi" w:hAnsi="Century Gothic" w:cstheme="majorHAnsi"/>
          <w:sz w:val="18"/>
          <w:szCs w:val="18"/>
        </w:rPr>
        <w:t xml:space="preserve">       </w:t>
      </w:r>
      <w:r w:rsidRPr="00911C34">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336EEC17" w14:textId="77777777" w:rsidR="00911C34" w:rsidRPr="00911C34" w:rsidRDefault="00911C34" w:rsidP="00911C34">
      <w:pPr>
        <w:spacing w:after="0" w:line="360" w:lineRule="auto"/>
        <w:jc w:val="both"/>
        <w:rPr>
          <w:rFonts w:ascii="Century Gothic" w:eastAsiaTheme="minorHAnsi" w:hAnsi="Century Gothic" w:cstheme="majorHAnsi"/>
          <w:b/>
          <w:color w:val="000000"/>
          <w:sz w:val="18"/>
          <w:szCs w:val="18"/>
        </w:rPr>
      </w:pPr>
      <w:r w:rsidRPr="00911C34">
        <w:rPr>
          <w:rFonts w:ascii="Century Gothic" w:eastAsiaTheme="minorHAnsi" w:hAnsi="Century Gothic" w:cstheme="majorHAnsi"/>
          <w:b/>
          <w:color w:val="000000"/>
          <w:sz w:val="18"/>
          <w:szCs w:val="18"/>
        </w:rPr>
        <w:t xml:space="preserve">II. FUNDAMENTACIÓN </w:t>
      </w:r>
    </w:p>
    <w:p w14:paraId="4163F876" w14:textId="77777777" w:rsidR="00911C34" w:rsidRPr="00911C34" w:rsidRDefault="00911C34" w:rsidP="00911C34">
      <w:pPr>
        <w:spacing w:after="0" w:line="360" w:lineRule="auto"/>
        <w:jc w:val="both"/>
        <w:rPr>
          <w:rFonts w:ascii="Century Gothic" w:eastAsiaTheme="minorHAnsi" w:hAnsi="Century Gothic" w:cstheme="majorHAnsi"/>
          <w:color w:val="000000"/>
          <w:sz w:val="18"/>
          <w:szCs w:val="18"/>
        </w:rPr>
      </w:pPr>
      <w:r w:rsidRPr="00911C34">
        <w:rPr>
          <w:rFonts w:ascii="Century Gothic" w:eastAsiaTheme="minorHAnsi" w:hAnsi="Century Gothic" w:cstheme="majorHAnsi"/>
          <w:color w:val="000000"/>
          <w:sz w:val="18"/>
          <w:szCs w:val="18"/>
        </w:rPr>
        <w:t>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w:t>
      </w:r>
    </w:p>
    <w:p w14:paraId="333F92FF" w14:textId="77777777" w:rsidR="00911C34" w:rsidRPr="00911C34" w:rsidRDefault="00911C34" w:rsidP="00911C34">
      <w:pPr>
        <w:spacing w:after="0" w:line="360" w:lineRule="auto"/>
        <w:jc w:val="both"/>
        <w:rPr>
          <w:rFonts w:ascii="Century Gothic" w:eastAsiaTheme="minorHAnsi" w:hAnsi="Century Gothic" w:cstheme="majorHAnsi"/>
          <w:color w:val="000000"/>
          <w:sz w:val="18"/>
          <w:szCs w:val="18"/>
        </w:rPr>
      </w:pPr>
    </w:p>
    <w:p w14:paraId="28F70918" w14:textId="77777777" w:rsidR="00911C34" w:rsidRPr="00911C34" w:rsidRDefault="00911C34" w:rsidP="00911C34">
      <w:pPr>
        <w:spacing w:after="0" w:line="360" w:lineRule="auto"/>
        <w:jc w:val="both"/>
        <w:rPr>
          <w:rFonts w:ascii="Century Gothic" w:eastAsiaTheme="minorHAnsi" w:hAnsi="Century Gothic" w:cstheme="majorHAnsi"/>
          <w:color w:val="000000"/>
          <w:sz w:val="18"/>
          <w:szCs w:val="18"/>
        </w:rPr>
      </w:pPr>
    </w:p>
    <w:p w14:paraId="2824A9FF" w14:textId="77777777" w:rsidR="00911C34" w:rsidRPr="00911C34" w:rsidRDefault="00911C34" w:rsidP="00911C34">
      <w:pPr>
        <w:spacing w:after="0" w:line="360" w:lineRule="auto"/>
        <w:jc w:val="both"/>
        <w:rPr>
          <w:rFonts w:ascii="Century Gothic" w:eastAsiaTheme="minorHAnsi" w:hAnsi="Century Gothic" w:cstheme="majorHAnsi"/>
          <w:color w:val="000000"/>
          <w:sz w:val="18"/>
          <w:szCs w:val="18"/>
        </w:rPr>
      </w:pPr>
    </w:p>
    <w:p w14:paraId="219A7208" w14:textId="77777777" w:rsidR="00911C34" w:rsidRPr="00911C34" w:rsidRDefault="00911C34" w:rsidP="00911C34">
      <w:pPr>
        <w:spacing w:after="0" w:line="360" w:lineRule="auto"/>
        <w:jc w:val="both"/>
        <w:rPr>
          <w:rFonts w:ascii="Century Gothic" w:eastAsiaTheme="minorHAnsi" w:hAnsi="Century Gothic" w:cstheme="majorHAnsi"/>
          <w:color w:val="000000"/>
          <w:sz w:val="18"/>
          <w:szCs w:val="18"/>
        </w:rPr>
      </w:pPr>
      <w:r w:rsidRPr="00911C34">
        <w:rPr>
          <w:rFonts w:ascii="Century Gothic" w:eastAsiaTheme="minorHAnsi" w:hAnsi="Century Gothic" w:cstheme="majorHAnsi"/>
          <w:color w:val="000000"/>
          <w:sz w:val="18"/>
          <w:szCs w:val="18"/>
        </w:rPr>
        <w:t xml:space="preserve">rendición de cuentas sobre el destino de los recursos y fondos públicos. </w:t>
      </w:r>
      <w:r w:rsidRPr="00911C34">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3D1560F1" w14:textId="77777777" w:rsidR="00911C34" w:rsidRPr="00911C34" w:rsidRDefault="00911C34" w:rsidP="00911C34">
      <w:pPr>
        <w:spacing w:after="0" w:line="360" w:lineRule="auto"/>
        <w:jc w:val="both"/>
        <w:rPr>
          <w:rFonts w:ascii="Century Gothic" w:eastAsiaTheme="minorHAnsi" w:hAnsi="Century Gothic" w:cstheme="majorHAnsi"/>
          <w:color w:val="000000"/>
          <w:sz w:val="18"/>
          <w:szCs w:val="18"/>
        </w:rPr>
      </w:pPr>
      <w:r w:rsidRPr="00911C34">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834D4B0" w14:textId="77777777" w:rsidR="00911C34" w:rsidRPr="00911C34" w:rsidRDefault="00911C34" w:rsidP="00911C34">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911C34">
        <w:rPr>
          <w:rFonts w:ascii="Century Gothic" w:eastAsiaTheme="minorHAnsi" w:hAnsi="Century Gothic" w:cstheme="majorHAnsi"/>
          <w:color w:val="000000"/>
          <w:sz w:val="18"/>
          <w:szCs w:val="18"/>
        </w:rPr>
        <w:t xml:space="preserve">Como parte del procedimiento de acceso a información pública, el Suscrito Oficial de Información, requirió la información solicitada de conformidad a lo establecido en el art. 70 de la LAIP, a la unidad, que pueda poseer la información, con el objeto que la localicen, verifiquen su clasificación y comuniquen la manera en la que se encuentra disponible, la cual detallo a continuación: </w:t>
      </w:r>
    </w:p>
    <w:p w14:paraId="1DD06DA8" w14:textId="79DF9FBD" w:rsidR="00911C34" w:rsidRPr="00911C34" w:rsidRDefault="00911C34" w:rsidP="00911C34">
      <w:pPr>
        <w:widowControl w:val="0"/>
        <w:autoSpaceDE w:val="0"/>
        <w:autoSpaceDN w:val="0"/>
        <w:adjustRightInd w:val="0"/>
        <w:spacing w:after="0" w:line="360" w:lineRule="auto"/>
        <w:jc w:val="both"/>
        <w:rPr>
          <w:rFonts w:ascii="Century Gothic" w:eastAsiaTheme="minorHAnsi" w:hAnsi="Century Gothic" w:cstheme="majorHAnsi"/>
          <w:b/>
          <w:color w:val="FFFFFF" w:themeColor="background1"/>
          <w:sz w:val="18"/>
          <w:szCs w:val="18"/>
        </w:rPr>
      </w:pPr>
      <w:r w:rsidRPr="00911C34">
        <w:rPr>
          <w:rFonts w:ascii="Century Gothic" w:eastAsiaTheme="minorHAnsi" w:hAnsi="Century Gothic" w:cstheme="majorHAnsi"/>
          <w:color w:val="000000"/>
          <w:sz w:val="18"/>
          <w:szCs w:val="18"/>
        </w:rPr>
        <w:t xml:space="preserve">Con fecha diez de febrero, del presente año, se le solicita a la Jefe de Recursos Humanos: </w:t>
      </w:r>
      <w:r w:rsidRPr="00911C34">
        <w:rPr>
          <w:rFonts w:ascii="Century Gothic" w:eastAsiaTheme="minorHAnsi" w:hAnsi="Century Gothic" w:cstheme="majorHAnsi"/>
          <w:b/>
          <w:color w:val="000000" w:themeColor="text1"/>
          <w:sz w:val="18"/>
          <w:szCs w:val="18"/>
          <w:lang w:val="es-419"/>
        </w:rPr>
        <w:t xml:space="preserve">Copia del expediente laboral certificado a nombre de </w:t>
      </w:r>
      <w:r w:rsidRPr="00911C34">
        <w:rPr>
          <w:rFonts w:ascii="Century Gothic" w:eastAsiaTheme="minorHAnsi" w:hAnsi="Century Gothic" w:cstheme="majorHAnsi"/>
          <w:b/>
          <w:color w:val="FFFFFF" w:themeColor="background1"/>
          <w:sz w:val="18"/>
          <w:szCs w:val="18"/>
          <w:lang w:val="es-419"/>
        </w:rPr>
        <w:t>Oscar Armando Castillo.</w:t>
      </w:r>
    </w:p>
    <w:p w14:paraId="600B9A79" w14:textId="599E5D15" w:rsidR="00911C34" w:rsidRPr="00911C34" w:rsidRDefault="00911C34" w:rsidP="00911C34">
      <w:pPr>
        <w:spacing w:after="0" w:line="360" w:lineRule="auto"/>
        <w:jc w:val="both"/>
        <w:rPr>
          <w:rFonts w:ascii="Century Gothic" w:eastAsia="Calibri" w:hAnsi="Century Gothic" w:cstheme="majorHAnsi"/>
          <w:sz w:val="18"/>
          <w:szCs w:val="18"/>
        </w:rPr>
      </w:pPr>
      <w:r w:rsidRPr="00911C34">
        <w:rPr>
          <w:rFonts w:ascii="Century Gothic" w:eastAsia="Times New Roman" w:hAnsi="Century Gothic" w:cstheme="majorHAnsi"/>
          <w:color w:val="000000"/>
          <w:sz w:val="18"/>
          <w:szCs w:val="18"/>
        </w:rPr>
        <w:t>Ante tal requerimiento la Jefe de Recursos Humanos, con fecha 14 de febrero, del presente año, responde:</w:t>
      </w:r>
      <w:r w:rsidRPr="00911C34">
        <w:rPr>
          <w:rFonts w:ascii="Century Gothic" w:eastAsia="Times New Roman" w:hAnsi="Century Gothic" w:cstheme="majorHAnsi"/>
          <w:b/>
          <w:color w:val="000000"/>
          <w:sz w:val="18"/>
          <w:szCs w:val="18"/>
        </w:rPr>
        <w:t xml:space="preserve">” </w:t>
      </w:r>
      <w:r w:rsidRPr="00911C34">
        <w:rPr>
          <w:rFonts w:ascii="Century Gothic" w:eastAsia="Times New Roman" w:hAnsi="Century Gothic" w:cstheme="majorHAnsi"/>
          <w:color w:val="000000"/>
          <w:sz w:val="18"/>
          <w:szCs w:val="18"/>
        </w:rPr>
        <w:t xml:space="preserve">Con el fin de darle respuesta a solicitud de memorándum UAIP-008-2020 recibido el lunes 10 de febrero del presente año, le remito </w:t>
      </w:r>
      <w:r w:rsidRPr="00911C34">
        <w:rPr>
          <w:rFonts w:ascii="Century Gothic" w:eastAsia="Calibri" w:hAnsi="Century Gothic" w:cstheme="majorHAnsi"/>
          <w:color w:val="000000" w:themeColor="text1"/>
          <w:sz w:val="18"/>
          <w:szCs w:val="18"/>
          <w:lang w:val="es-419"/>
        </w:rPr>
        <w:t xml:space="preserve">Copia certificada del expediente laboral a nombre de </w:t>
      </w:r>
      <w:r w:rsidRPr="00911C34">
        <w:rPr>
          <w:rFonts w:ascii="Century Gothic" w:eastAsia="Calibri" w:hAnsi="Century Gothic" w:cstheme="majorHAnsi"/>
          <w:color w:val="FFFFFF" w:themeColor="background1"/>
          <w:sz w:val="18"/>
          <w:szCs w:val="18"/>
          <w:lang w:val="es-419"/>
        </w:rPr>
        <w:t>Oscar Armando Castillo</w:t>
      </w:r>
      <w:r w:rsidRPr="00911C34">
        <w:rPr>
          <w:rFonts w:ascii="Century Gothic" w:eastAsia="Calibri" w:hAnsi="Century Gothic" w:cstheme="majorHAnsi"/>
          <w:color w:val="000000" w:themeColor="text1"/>
          <w:sz w:val="18"/>
          <w:szCs w:val="18"/>
          <w:lang w:val="es-419"/>
        </w:rPr>
        <w:t>.</w:t>
      </w:r>
      <w:r w:rsidRPr="00911C34">
        <w:rPr>
          <w:rFonts w:ascii="Century Gothic" w:eastAsia="Times New Roman" w:hAnsi="Century Gothic" w:cstheme="majorHAnsi"/>
          <w:color w:val="000000"/>
          <w:sz w:val="18"/>
          <w:szCs w:val="18"/>
        </w:rPr>
        <w:t>”</w:t>
      </w:r>
      <w:r w:rsidRPr="00911C34">
        <w:rPr>
          <w:rFonts w:ascii="Century Gothic" w:eastAsia="Calibri" w:hAnsi="Century Gothic" w:cstheme="majorHAnsi"/>
          <w:sz w:val="18"/>
          <w:szCs w:val="18"/>
        </w:rPr>
        <w:t>. Por lo anteriormente expresado, el Suscrito Oficial de información considera que la información. que requiere el solicitante son sus datos personales, de conformidad al art. 6 literal a de la LAIP, en consecuencia, es procedente se entregue al peticionario, pues es titular de los mismos, contenido en su expediente laboral, según art.36 literal a de la LAIP.</w:t>
      </w:r>
    </w:p>
    <w:p w14:paraId="383208FF" w14:textId="77777777" w:rsidR="00911C34" w:rsidRPr="00911C34" w:rsidRDefault="00911C34" w:rsidP="00911C34">
      <w:pPr>
        <w:widowControl w:val="0"/>
        <w:autoSpaceDE w:val="0"/>
        <w:autoSpaceDN w:val="0"/>
        <w:adjustRightInd w:val="0"/>
        <w:spacing w:after="0" w:line="360" w:lineRule="auto"/>
        <w:jc w:val="both"/>
        <w:rPr>
          <w:rFonts w:ascii="Century Gothic" w:eastAsiaTheme="minorHAnsi" w:hAnsi="Century Gothic" w:cstheme="majorHAnsi"/>
          <w:color w:val="000000" w:themeColor="text1"/>
          <w:sz w:val="18"/>
          <w:szCs w:val="18"/>
        </w:rPr>
      </w:pPr>
    </w:p>
    <w:p w14:paraId="728FEDD5" w14:textId="77777777" w:rsidR="00911C34" w:rsidRPr="00911C34" w:rsidRDefault="00911C34" w:rsidP="00911C34">
      <w:pPr>
        <w:spacing w:after="0" w:line="360" w:lineRule="auto"/>
        <w:jc w:val="both"/>
        <w:rPr>
          <w:rFonts w:ascii="Century Gothic" w:eastAsiaTheme="minorHAnsi" w:hAnsi="Century Gothic" w:cstheme="majorHAnsi"/>
          <w:b/>
          <w:color w:val="000000"/>
          <w:sz w:val="18"/>
          <w:szCs w:val="18"/>
        </w:rPr>
      </w:pPr>
      <w:r w:rsidRPr="00911C34">
        <w:rPr>
          <w:rFonts w:ascii="Century Gothic" w:eastAsiaTheme="minorHAnsi" w:hAnsi="Century Gothic" w:cstheme="majorHAnsi"/>
          <w:sz w:val="18"/>
          <w:szCs w:val="18"/>
        </w:rPr>
        <w:t xml:space="preserve">          </w:t>
      </w:r>
      <w:r w:rsidRPr="00911C34">
        <w:rPr>
          <w:rFonts w:ascii="Century Gothic" w:eastAsiaTheme="minorHAnsi" w:hAnsi="Century Gothic" w:cstheme="majorHAnsi"/>
          <w:b/>
          <w:color w:val="000000"/>
          <w:sz w:val="18"/>
          <w:szCs w:val="18"/>
        </w:rPr>
        <w:t>III.      RESOLUCIÓN.</w:t>
      </w:r>
    </w:p>
    <w:p w14:paraId="16A4045C" w14:textId="69D41F80" w:rsidR="00911C34" w:rsidRDefault="00911C34" w:rsidP="00911C34">
      <w:pPr>
        <w:spacing w:after="0" w:line="360" w:lineRule="auto"/>
        <w:jc w:val="both"/>
        <w:rPr>
          <w:rFonts w:ascii="Century Gothic" w:eastAsiaTheme="minorHAnsi" w:hAnsi="Century Gothic" w:cstheme="majorHAnsi"/>
          <w:color w:val="000000"/>
          <w:sz w:val="18"/>
          <w:szCs w:val="18"/>
        </w:rPr>
      </w:pPr>
      <w:r w:rsidRPr="00911C34">
        <w:rPr>
          <w:rFonts w:ascii="Century Gothic" w:eastAsiaTheme="minorHAnsi" w:hAnsi="Century Gothic" w:cstheme="majorHAnsi"/>
          <w:color w:val="000000"/>
          <w:sz w:val="18"/>
          <w:szCs w:val="18"/>
        </w:rPr>
        <w:t>De conformidad al art. 65, 66, 72 de la Ley de Acceso a la Información Pública, y art. 54 del Reglamento de   la Ley de Acceso a Información Pública (LAIP) y art. 54 literal d) del Reglamento de la Ley de Acceso a la Información Pública.</w:t>
      </w:r>
    </w:p>
    <w:p w14:paraId="2081BEA4" w14:textId="286E09D2" w:rsidR="00357D1D" w:rsidRPr="00357D1D" w:rsidRDefault="00357D1D" w:rsidP="00357D1D">
      <w:pPr>
        <w:spacing w:after="0" w:line="360" w:lineRule="auto"/>
        <w:jc w:val="both"/>
        <w:rPr>
          <w:rFonts w:ascii="Century Gothic" w:eastAsiaTheme="minorHAnsi" w:hAnsi="Century Gothic" w:cstheme="majorHAnsi"/>
          <w:color w:val="000000"/>
          <w:sz w:val="18"/>
          <w:szCs w:val="18"/>
        </w:rPr>
      </w:pPr>
      <w:r>
        <w:rPr>
          <w:rFonts w:ascii="Century Gothic" w:eastAsiaTheme="minorHAnsi" w:hAnsi="Century Gothic" w:cstheme="majorHAnsi"/>
          <w:color w:val="000000"/>
          <w:sz w:val="18"/>
          <w:szCs w:val="18"/>
        </w:rPr>
        <w:t>a)</w:t>
      </w:r>
      <w:r w:rsidRPr="00357D1D">
        <w:rPr>
          <w:rFonts w:ascii="Century Gothic" w:eastAsiaTheme="minorHAnsi" w:hAnsi="Century Gothic" w:cstheme="majorHAnsi"/>
          <w:color w:val="000000"/>
          <w:sz w:val="18"/>
          <w:szCs w:val="18"/>
        </w:rPr>
        <w:t xml:space="preserve">  </w:t>
      </w:r>
      <w:r w:rsidRPr="00357D1D">
        <w:rPr>
          <w:rFonts w:ascii="Century Gothic" w:eastAsiaTheme="minorHAnsi" w:hAnsi="Century Gothic" w:cstheme="majorHAnsi"/>
          <w:color w:val="000000"/>
          <w:sz w:val="18"/>
          <w:szCs w:val="18"/>
        </w:rPr>
        <w:t>La solicitud si cumple con los requisitos establecidos en el art 66 de la Ley de Acceso a Información Pública (LAIP) y art. 54 literal d) del Reglamento de la Ley de Acceso a la Información Pública.</w:t>
      </w:r>
    </w:p>
    <w:p w14:paraId="2D47FA31" w14:textId="043E3834" w:rsidR="00911C34" w:rsidRPr="00357D1D" w:rsidRDefault="00357D1D" w:rsidP="00357D1D">
      <w:pPr>
        <w:spacing w:after="0" w:line="360" w:lineRule="auto"/>
        <w:jc w:val="both"/>
        <w:rPr>
          <w:rFonts w:ascii="Century Gothic" w:eastAsia="Calibri" w:hAnsi="Century Gothic" w:cstheme="majorHAnsi"/>
          <w:b/>
          <w:sz w:val="18"/>
          <w:szCs w:val="18"/>
        </w:rPr>
      </w:pPr>
      <w:r>
        <w:rPr>
          <w:rFonts w:ascii="Century Gothic" w:eastAsia="Calibri" w:hAnsi="Century Gothic" w:cstheme="majorHAnsi"/>
          <w:color w:val="000000"/>
          <w:sz w:val="18"/>
          <w:szCs w:val="18"/>
        </w:rPr>
        <w:t>b)</w:t>
      </w:r>
      <w:r w:rsidR="00EC1E8F">
        <w:rPr>
          <w:rFonts w:ascii="Century Gothic" w:eastAsia="Calibri" w:hAnsi="Century Gothic" w:cstheme="majorHAnsi"/>
          <w:color w:val="000000"/>
          <w:sz w:val="18"/>
          <w:szCs w:val="18"/>
        </w:rPr>
        <w:t xml:space="preserve"> </w:t>
      </w:r>
      <w:r w:rsidR="00911C34" w:rsidRPr="00357D1D">
        <w:rPr>
          <w:rFonts w:ascii="Century Gothic" w:eastAsia="Calibri" w:hAnsi="Century Gothic" w:cstheme="majorHAnsi"/>
          <w:color w:val="000000"/>
          <w:sz w:val="18"/>
          <w:szCs w:val="18"/>
        </w:rPr>
        <w:t>Concédase la entrega de la información solicitada</w:t>
      </w:r>
      <w:r w:rsidR="00911C34" w:rsidRPr="00357D1D">
        <w:rPr>
          <w:rFonts w:ascii="Century Gothic" w:eastAsia="Calibri" w:hAnsi="Century Gothic" w:cstheme="majorHAnsi"/>
          <w:sz w:val="18"/>
          <w:szCs w:val="18"/>
        </w:rPr>
        <w:t>, por medio de copia certificada</w:t>
      </w:r>
    </w:p>
    <w:p w14:paraId="3D55E931" w14:textId="3B577F10" w:rsidR="00911C34" w:rsidRPr="00357D1D" w:rsidRDefault="00357D1D" w:rsidP="00357D1D">
      <w:pPr>
        <w:spacing w:after="0" w:line="360" w:lineRule="auto"/>
        <w:jc w:val="both"/>
        <w:rPr>
          <w:rFonts w:ascii="Century Gothic" w:eastAsia="Calibri" w:hAnsi="Century Gothic" w:cstheme="majorHAnsi"/>
          <w:b/>
          <w:sz w:val="18"/>
          <w:szCs w:val="18"/>
        </w:rPr>
      </w:pPr>
      <w:r>
        <w:rPr>
          <w:rFonts w:ascii="Century Gothic" w:eastAsia="Calibri" w:hAnsi="Century Gothic" w:cstheme="majorHAnsi"/>
          <w:color w:val="000000"/>
          <w:sz w:val="18"/>
          <w:szCs w:val="18"/>
        </w:rPr>
        <w:t>c)</w:t>
      </w:r>
      <w:r w:rsidR="00911C34" w:rsidRPr="00357D1D">
        <w:rPr>
          <w:rFonts w:ascii="Century Gothic" w:eastAsia="Calibri" w:hAnsi="Century Gothic" w:cstheme="majorHAnsi"/>
          <w:color w:val="000000"/>
          <w:sz w:val="18"/>
          <w:szCs w:val="18"/>
        </w:rPr>
        <w:t>Notifíquese al solicitante por el medio señalado para tal efecto</w:t>
      </w:r>
    </w:p>
    <w:p w14:paraId="23DFC9E7" w14:textId="243D5551" w:rsidR="00911C34" w:rsidRPr="00911C34" w:rsidRDefault="00357D1D" w:rsidP="00357D1D">
      <w:pPr>
        <w:spacing w:after="0" w:line="360" w:lineRule="auto"/>
        <w:jc w:val="both"/>
        <w:rPr>
          <w:rFonts w:ascii="Century Gothic" w:eastAsia="Calibri" w:hAnsi="Century Gothic" w:cstheme="majorHAnsi"/>
          <w:b/>
          <w:sz w:val="18"/>
          <w:szCs w:val="18"/>
        </w:rPr>
      </w:pPr>
      <w:r>
        <w:rPr>
          <w:rFonts w:ascii="Century Gothic" w:eastAsia="Calibri" w:hAnsi="Century Gothic" w:cstheme="majorHAnsi"/>
          <w:color w:val="000000"/>
          <w:sz w:val="18"/>
          <w:szCs w:val="18"/>
        </w:rPr>
        <w:t>d)</w:t>
      </w:r>
      <w:r w:rsidR="00911C34" w:rsidRPr="00911C34">
        <w:rPr>
          <w:rFonts w:ascii="Century Gothic" w:eastAsia="Calibri" w:hAnsi="Century Gothic" w:cstheme="majorHAnsi"/>
          <w:color w:val="000000"/>
          <w:sz w:val="18"/>
          <w:szCs w:val="18"/>
        </w:rPr>
        <w:t xml:space="preserve"> Archívese el expediente administrativo</w:t>
      </w:r>
    </w:p>
    <w:p w14:paraId="5B51793C" w14:textId="77777777" w:rsidR="00911C34" w:rsidRPr="00911C34" w:rsidRDefault="00911C34" w:rsidP="00911C34">
      <w:pPr>
        <w:spacing w:after="0" w:line="360" w:lineRule="auto"/>
        <w:ind w:left="720"/>
        <w:jc w:val="both"/>
        <w:rPr>
          <w:rFonts w:ascii="Century Gothic" w:eastAsia="Calibri" w:hAnsi="Century Gothic" w:cstheme="majorHAnsi"/>
          <w:b/>
          <w:sz w:val="18"/>
          <w:szCs w:val="18"/>
        </w:rPr>
      </w:pPr>
    </w:p>
    <w:p w14:paraId="5FA4D63A" w14:textId="77777777" w:rsidR="00911C34" w:rsidRPr="00911C34" w:rsidRDefault="00911C34" w:rsidP="00911C34">
      <w:pPr>
        <w:spacing w:after="0" w:line="360" w:lineRule="auto"/>
        <w:jc w:val="both"/>
        <w:rPr>
          <w:rFonts w:ascii="Century Gothic" w:eastAsia="Calibri" w:hAnsi="Century Gothic" w:cstheme="majorHAnsi"/>
          <w:b/>
          <w:sz w:val="18"/>
          <w:szCs w:val="18"/>
        </w:rPr>
      </w:pPr>
      <w:r w:rsidRPr="00911C34">
        <w:rPr>
          <w:rFonts w:ascii="Century Gothic" w:eastAsia="Calibri" w:hAnsi="Century Gothic" w:cstheme="majorHAnsi"/>
          <w:b/>
          <w:sz w:val="18"/>
          <w:szCs w:val="18"/>
        </w:rPr>
        <w:t xml:space="preserve">                                   </w:t>
      </w:r>
    </w:p>
    <w:p w14:paraId="51BB4A55" w14:textId="77777777" w:rsidR="00911C34" w:rsidRPr="00911C34" w:rsidRDefault="00911C34" w:rsidP="00911C34">
      <w:pPr>
        <w:spacing w:after="0" w:line="360" w:lineRule="auto"/>
        <w:jc w:val="both"/>
        <w:rPr>
          <w:rFonts w:ascii="Century Gothic" w:eastAsia="Calibri" w:hAnsi="Century Gothic" w:cstheme="majorHAnsi"/>
          <w:b/>
          <w:sz w:val="18"/>
          <w:szCs w:val="18"/>
        </w:rPr>
      </w:pPr>
      <w:r w:rsidRPr="00911C34">
        <w:rPr>
          <w:rFonts w:ascii="Century Gothic" w:eastAsia="Calibri" w:hAnsi="Century Gothic" w:cstheme="majorHAnsi"/>
          <w:b/>
          <w:sz w:val="18"/>
          <w:szCs w:val="18"/>
        </w:rPr>
        <w:t xml:space="preserve">                                                     </w:t>
      </w:r>
    </w:p>
    <w:p w14:paraId="0280A402" w14:textId="0B8932EB" w:rsidR="00911C34" w:rsidRPr="00911C34" w:rsidRDefault="00EC1E8F" w:rsidP="00911C34">
      <w:pPr>
        <w:spacing w:after="0" w:line="360" w:lineRule="auto"/>
        <w:jc w:val="both"/>
        <w:rPr>
          <w:rFonts w:ascii="Century Gothic" w:eastAsia="Calibri" w:hAnsi="Century Gothic" w:cstheme="majorHAnsi"/>
          <w:b/>
          <w:sz w:val="18"/>
          <w:szCs w:val="18"/>
        </w:rPr>
      </w:pPr>
      <w:r>
        <w:rPr>
          <w:rFonts w:ascii="Century Gothic" w:eastAsia="Calibri" w:hAnsi="Century Gothic" w:cstheme="majorHAnsi"/>
          <w:b/>
          <w:sz w:val="18"/>
          <w:szCs w:val="18"/>
        </w:rPr>
        <w:t xml:space="preserve">                                                   </w:t>
      </w:r>
      <w:r w:rsidR="00911C34" w:rsidRPr="00911C34">
        <w:rPr>
          <w:rFonts w:ascii="Century Gothic" w:eastAsia="Calibri" w:hAnsi="Century Gothic" w:cstheme="majorHAnsi"/>
          <w:b/>
          <w:sz w:val="18"/>
          <w:szCs w:val="18"/>
        </w:rPr>
        <w:t xml:space="preserve"> Lic. Elmer Mancia Hernandez</w:t>
      </w:r>
    </w:p>
    <w:p w14:paraId="1C208FEF" w14:textId="77777777" w:rsidR="00911C34" w:rsidRPr="00911C34" w:rsidRDefault="00911C34" w:rsidP="00911C34">
      <w:pPr>
        <w:spacing w:after="0" w:line="360" w:lineRule="auto"/>
        <w:jc w:val="both"/>
        <w:rPr>
          <w:rFonts w:ascii="Century Gothic" w:eastAsia="Calibri" w:hAnsi="Century Gothic" w:cstheme="majorHAnsi"/>
          <w:b/>
          <w:sz w:val="18"/>
          <w:szCs w:val="18"/>
        </w:rPr>
      </w:pPr>
      <w:r w:rsidRPr="00911C34">
        <w:rPr>
          <w:rFonts w:ascii="Century Gothic" w:eastAsia="Calibri" w:hAnsi="Century Gothic" w:cstheme="majorHAnsi"/>
          <w:b/>
          <w:sz w:val="18"/>
          <w:szCs w:val="18"/>
        </w:rPr>
        <w:t xml:space="preserve">                                                              Oficial de Información  </w:t>
      </w:r>
    </w:p>
    <w:p w14:paraId="283E87F0" w14:textId="77777777" w:rsidR="00911C34" w:rsidRPr="00911C34" w:rsidRDefault="00911C34" w:rsidP="00911C34">
      <w:pPr>
        <w:spacing w:after="160" w:line="259" w:lineRule="auto"/>
        <w:contextualSpacing/>
        <w:jc w:val="both"/>
        <w:rPr>
          <w:rFonts w:ascii="Century Gothic" w:eastAsiaTheme="minorHAnsi" w:hAnsi="Century Gothic" w:cstheme="majorHAnsi"/>
          <w:b/>
          <w:sz w:val="20"/>
          <w:szCs w:val="20"/>
        </w:rPr>
      </w:pPr>
    </w:p>
    <w:p w14:paraId="01F1D0F1" w14:textId="77777777" w:rsidR="00911C34" w:rsidRPr="00911C34" w:rsidRDefault="00911C34" w:rsidP="00911C34">
      <w:pPr>
        <w:spacing w:after="160" w:line="259" w:lineRule="auto"/>
        <w:contextualSpacing/>
        <w:jc w:val="both"/>
        <w:rPr>
          <w:rFonts w:ascii="Century Gothic" w:eastAsiaTheme="minorHAnsi" w:hAnsi="Century Gothic" w:cstheme="majorHAnsi"/>
          <w:b/>
          <w:sz w:val="20"/>
          <w:szCs w:val="20"/>
        </w:rPr>
      </w:pPr>
    </w:p>
    <w:p w14:paraId="34E95D5B" w14:textId="77777777" w:rsidR="00911C34" w:rsidRPr="00911C34" w:rsidRDefault="00911C34" w:rsidP="00911C34">
      <w:pPr>
        <w:spacing w:after="160" w:line="259" w:lineRule="auto"/>
        <w:contextualSpacing/>
        <w:jc w:val="both"/>
        <w:rPr>
          <w:rFonts w:ascii="Century Gothic" w:eastAsiaTheme="minorHAnsi" w:hAnsi="Century Gothic" w:cstheme="majorHAnsi"/>
          <w:b/>
          <w:sz w:val="20"/>
          <w:szCs w:val="20"/>
        </w:rPr>
      </w:pPr>
    </w:p>
    <w:p w14:paraId="476A9EB6" w14:textId="7FD5102C" w:rsidR="00761AD4" w:rsidRPr="002C2445" w:rsidRDefault="006511C7" w:rsidP="006511C7">
      <w:pPr>
        <w:spacing w:after="0" w:line="360" w:lineRule="auto"/>
        <w:ind w:left="6372" w:firstLine="708"/>
        <w:jc w:val="center"/>
        <w:rPr>
          <w:rFonts w:asciiTheme="majorHAnsi" w:eastAsia="Times New Roman" w:hAnsiTheme="majorHAnsi" w:cstheme="majorHAnsi"/>
          <w:b/>
          <w:sz w:val="18"/>
          <w:szCs w:val="18"/>
        </w:rPr>
      </w:pPr>
      <w:r>
        <w:rPr>
          <w:rFonts w:ascii="Century Gothic" w:eastAsia="Arial Unicode MS" w:hAnsi="Century Gothic" w:cs="Arial"/>
          <w:b/>
          <w:color w:val="000000" w:themeColor="text1"/>
          <w:sz w:val="20"/>
          <w:szCs w:val="20"/>
        </w:rPr>
        <w:t xml:space="preserve">         </w:t>
      </w:r>
      <w:proofErr w:type="spellStart"/>
      <w:r w:rsidR="00761AD4" w:rsidRPr="002C2445">
        <w:rPr>
          <w:rFonts w:asciiTheme="majorHAnsi" w:eastAsia="Times New Roman" w:hAnsiTheme="majorHAnsi" w:cstheme="majorHAnsi"/>
          <w:b/>
          <w:sz w:val="18"/>
          <w:szCs w:val="18"/>
        </w:rPr>
        <w:t>Ref</w:t>
      </w:r>
      <w:proofErr w:type="spellEnd"/>
      <w:r w:rsidR="00761AD4" w:rsidRPr="002C2445">
        <w:rPr>
          <w:rFonts w:asciiTheme="majorHAnsi" w:eastAsia="Times New Roman" w:hAnsiTheme="majorHAnsi" w:cstheme="majorHAnsi"/>
          <w:b/>
          <w:sz w:val="18"/>
          <w:szCs w:val="18"/>
        </w:rPr>
        <w:t>: UAIP-</w:t>
      </w:r>
      <w:r w:rsidR="00761AD4">
        <w:rPr>
          <w:rFonts w:asciiTheme="majorHAnsi" w:eastAsia="Times New Roman" w:hAnsiTheme="majorHAnsi" w:cstheme="majorHAnsi"/>
          <w:b/>
          <w:sz w:val="18"/>
          <w:szCs w:val="18"/>
        </w:rPr>
        <w:t>009</w:t>
      </w:r>
      <w:r w:rsidR="00761AD4" w:rsidRPr="002C2445">
        <w:rPr>
          <w:rFonts w:asciiTheme="majorHAnsi" w:eastAsia="Times New Roman" w:hAnsiTheme="majorHAnsi" w:cstheme="majorHAnsi"/>
          <w:b/>
          <w:sz w:val="18"/>
          <w:szCs w:val="18"/>
        </w:rPr>
        <w:t>-20</w:t>
      </w:r>
      <w:r w:rsidR="00761AD4">
        <w:rPr>
          <w:rFonts w:asciiTheme="majorHAnsi" w:eastAsia="Times New Roman" w:hAnsiTheme="majorHAnsi" w:cstheme="majorHAnsi"/>
          <w:b/>
          <w:sz w:val="18"/>
          <w:szCs w:val="18"/>
        </w:rPr>
        <w:t>20.-</w:t>
      </w:r>
    </w:p>
    <w:p w14:paraId="140DEE1F" w14:textId="1693F268" w:rsidR="00761AD4" w:rsidRPr="00761AD4" w:rsidRDefault="00761AD4" w:rsidP="00761AD4">
      <w:pPr>
        <w:spacing w:after="0" w:line="360" w:lineRule="auto"/>
        <w:jc w:val="both"/>
        <w:rPr>
          <w:rFonts w:ascii="Century Gothic" w:eastAsia="Times New Roman" w:hAnsi="Century Gothic" w:cstheme="majorHAnsi"/>
          <w:color w:val="000000"/>
          <w:sz w:val="18"/>
          <w:szCs w:val="18"/>
        </w:rPr>
      </w:pPr>
      <w:r w:rsidRPr="00761AD4">
        <w:rPr>
          <w:rFonts w:ascii="Century Gothic" w:eastAsia="Times New Roman" w:hAnsi="Century Gothic" w:cstheme="majorHAnsi"/>
          <w:b/>
          <w:sz w:val="18"/>
          <w:szCs w:val="18"/>
        </w:rPr>
        <w:t>ALCALDIA MUNICIPAL DE DELGADO: UNIDAD DE ACCESO A LA INFORMACIÓN PÚBLICA</w:t>
      </w:r>
      <w:r w:rsidRPr="00761AD4">
        <w:rPr>
          <w:rFonts w:ascii="Century Gothic" w:eastAsia="Times New Roman" w:hAnsi="Century Gothic" w:cstheme="majorHAnsi"/>
          <w:sz w:val="18"/>
          <w:szCs w:val="18"/>
        </w:rPr>
        <w:t>. En la ciudad de San Salvador, a las nueve horas del día veinte de febrero del dos mil veinte.</w:t>
      </w:r>
      <w:r w:rsidRPr="00761AD4">
        <w:rPr>
          <w:rFonts w:ascii="Century Gothic" w:eastAsia="Times New Roman" w:hAnsi="Century Gothic" w:cstheme="majorHAnsi"/>
          <w:color w:val="000000"/>
          <w:sz w:val="18"/>
          <w:szCs w:val="18"/>
        </w:rPr>
        <w:t xml:space="preserve">            </w:t>
      </w:r>
    </w:p>
    <w:p w14:paraId="7574CA77" w14:textId="1CD35B62" w:rsidR="00761AD4" w:rsidRPr="00761AD4" w:rsidRDefault="00761AD4" w:rsidP="00761AD4">
      <w:pPr>
        <w:spacing w:after="0" w:line="360" w:lineRule="auto"/>
        <w:jc w:val="both"/>
        <w:rPr>
          <w:rFonts w:ascii="Century Gothic" w:eastAsia="Times New Roman" w:hAnsi="Century Gothic" w:cstheme="majorHAnsi"/>
          <w:color w:val="000000"/>
          <w:sz w:val="18"/>
          <w:szCs w:val="18"/>
        </w:rPr>
      </w:pPr>
      <w:r w:rsidRPr="00761AD4">
        <w:rPr>
          <w:rFonts w:ascii="Century Gothic" w:eastAsia="Times New Roman" w:hAnsi="Century Gothic" w:cstheme="majorHAnsi"/>
          <w:color w:val="000000"/>
          <w:sz w:val="18"/>
          <w:szCs w:val="18"/>
        </w:rPr>
        <w:t xml:space="preserve">             </w:t>
      </w:r>
    </w:p>
    <w:p w14:paraId="1C8821B5" w14:textId="77777777" w:rsidR="00761AD4" w:rsidRPr="00761AD4" w:rsidRDefault="00761AD4" w:rsidP="00761AD4">
      <w:pPr>
        <w:spacing w:after="0" w:line="360" w:lineRule="auto"/>
        <w:jc w:val="both"/>
        <w:rPr>
          <w:rFonts w:ascii="Century Gothic" w:eastAsia="Times New Roman" w:hAnsi="Century Gothic" w:cstheme="majorHAnsi"/>
          <w:color w:val="000000"/>
          <w:sz w:val="18"/>
          <w:szCs w:val="18"/>
        </w:rPr>
      </w:pPr>
      <w:r w:rsidRPr="00761AD4">
        <w:rPr>
          <w:rFonts w:ascii="Century Gothic" w:eastAsia="Times New Roman" w:hAnsi="Century Gothic" w:cstheme="majorHAnsi"/>
          <w:color w:val="000000"/>
          <w:sz w:val="18"/>
          <w:szCs w:val="18"/>
        </w:rPr>
        <w:t xml:space="preserve"> </w:t>
      </w:r>
      <w:r w:rsidRPr="00761AD4">
        <w:rPr>
          <w:rFonts w:ascii="Century Gothic" w:eastAsia="Times New Roman" w:hAnsi="Century Gothic" w:cstheme="majorHAnsi"/>
          <w:b/>
          <w:color w:val="000000"/>
          <w:sz w:val="18"/>
          <w:szCs w:val="18"/>
        </w:rPr>
        <w:t>I CONSIDERANDOS:</w:t>
      </w:r>
    </w:p>
    <w:p w14:paraId="2D81D494" w14:textId="26090A9D" w:rsidR="00761AD4" w:rsidRPr="00761AD4" w:rsidRDefault="00761AD4" w:rsidP="00761AD4">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rPr>
      </w:pPr>
      <w:r w:rsidRPr="00761AD4">
        <w:rPr>
          <w:rFonts w:ascii="Century Gothic" w:eastAsiaTheme="minorHAnsi" w:hAnsi="Century Gothic" w:cstheme="majorHAnsi"/>
          <w:color w:val="000000"/>
          <w:sz w:val="18"/>
          <w:szCs w:val="18"/>
        </w:rPr>
        <w:t xml:space="preserve">            A </w:t>
      </w:r>
      <w:r w:rsidRPr="00761AD4">
        <w:rPr>
          <w:rFonts w:ascii="Century Gothic" w:eastAsia="Times New Roman" w:hAnsi="Century Gothic" w:cstheme="majorHAnsi"/>
          <w:sz w:val="18"/>
          <w:szCs w:val="18"/>
        </w:rPr>
        <w:t>las diez horas y veintinueve minutos, del día siete de febrero del dos mil veinte,</w:t>
      </w:r>
      <w:r w:rsidRPr="00761AD4">
        <w:rPr>
          <w:rFonts w:ascii="Century Gothic" w:eastAsiaTheme="minorHAnsi" w:hAnsi="Century Gothic" w:cstheme="majorHAnsi"/>
          <w:color w:val="000000"/>
          <w:sz w:val="18"/>
          <w:szCs w:val="18"/>
        </w:rPr>
        <w:t xml:space="preserve"> se recibió Solicitud de Acceso de Información, vía correo electrónico</w:t>
      </w:r>
      <w:r w:rsidRPr="00761AD4">
        <w:rPr>
          <w:rFonts w:ascii="Century Gothic" w:eastAsia="Times New Roman" w:hAnsi="Century Gothic" w:cstheme="majorHAnsi"/>
          <w:color w:val="000000"/>
          <w:sz w:val="18"/>
          <w:szCs w:val="18"/>
        </w:rPr>
        <w:t xml:space="preserve">, </w:t>
      </w:r>
      <w:r w:rsidRPr="00761AD4">
        <w:rPr>
          <w:rFonts w:ascii="Century Gothic" w:eastAsiaTheme="minorHAnsi" w:hAnsi="Century Gothic" w:cstheme="majorHAnsi"/>
          <w:color w:val="000000"/>
          <w:sz w:val="18"/>
          <w:szCs w:val="18"/>
        </w:rPr>
        <w:t>por parte de</w:t>
      </w:r>
      <w:r w:rsidRPr="00761AD4">
        <w:rPr>
          <w:rFonts w:ascii="Century Gothic" w:eastAsiaTheme="minorHAnsi" w:hAnsi="Century Gothic" w:cstheme="majorHAnsi"/>
          <w:color w:val="000000" w:themeColor="text1"/>
          <w:sz w:val="18"/>
          <w:szCs w:val="18"/>
          <w:lang w:val="es-419" w:eastAsia="es-SV"/>
        </w:rPr>
        <w:t xml:space="preserve">. </w:t>
      </w:r>
      <w:r w:rsidRPr="00761AD4">
        <w:rPr>
          <w:rFonts w:asciiTheme="majorHAnsi" w:eastAsiaTheme="minorHAnsi" w:hAnsiTheme="majorHAnsi" w:cstheme="majorHAnsi"/>
          <w:b/>
          <w:color w:val="FFFFFF" w:themeColor="background1"/>
          <w:sz w:val="20"/>
          <w:szCs w:val="20"/>
        </w:rPr>
        <w:t>Sofia Hortensia Monroy Portal</w:t>
      </w:r>
      <w:r w:rsidRPr="00761AD4">
        <w:rPr>
          <w:rFonts w:asciiTheme="majorHAnsi" w:eastAsiaTheme="minorHAnsi" w:hAnsiTheme="majorHAnsi" w:cstheme="majorHAnsi"/>
          <w:b/>
          <w:color w:val="000000" w:themeColor="text1"/>
          <w:sz w:val="20"/>
          <w:szCs w:val="20"/>
        </w:rPr>
        <w:t>,</w:t>
      </w:r>
      <w:r w:rsidRPr="00761AD4">
        <w:rPr>
          <w:rFonts w:asciiTheme="majorHAnsi" w:eastAsiaTheme="minorHAnsi" w:hAnsiTheme="majorHAnsi" w:cstheme="majorHAnsi"/>
          <w:color w:val="000000" w:themeColor="text1"/>
          <w:sz w:val="20"/>
          <w:szCs w:val="20"/>
          <w:lang w:val="es-419"/>
        </w:rPr>
        <w:t xml:space="preserve"> de </w:t>
      </w:r>
      <w:r w:rsidR="00A835FD">
        <w:rPr>
          <w:rFonts w:asciiTheme="majorHAnsi" w:eastAsiaTheme="minorHAnsi" w:hAnsiTheme="majorHAnsi" w:cstheme="majorHAnsi"/>
          <w:color w:val="000000" w:themeColor="text1"/>
          <w:sz w:val="20"/>
          <w:szCs w:val="20"/>
          <w:lang w:val="es-419"/>
        </w:rPr>
        <w:t xml:space="preserve">                     </w:t>
      </w:r>
      <w:r w:rsidRPr="00761AD4">
        <w:rPr>
          <w:rFonts w:asciiTheme="majorHAnsi" w:eastAsiaTheme="minorHAnsi" w:hAnsiTheme="majorHAnsi" w:cstheme="majorHAnsi"/>
          <w:color w:val="000000" w:themeColor="text1"/>
          <w:sz w:val="20"/>
          <w:szCs w:val="20"/>
          <w:lang w:val="es-419"/>
        </w:rPr>
        <w:t xml:space="preserve">años de </w:t>
      </w:r>
      <w:proofErr w:type="gramStart"/>
      <w:r w:rsidRPr="00761AD4">
        <w:rPr>
          <w:rFonts w:asciiTheme="majorHAnsi" w:eastAsiaTheme="minorHAnsi" w:hAnsiTheme="majorHAnsi" w:cstheme="majorHAnsi"/>
          <w:color w:val="000000" w:themeColor="text1"/>
          <w:sz w:val="20"/>
          <w:szCs w:val="20"/>
          <w:lang w:val="es-419"/>
        </w:rPr>
        <w:t xml:space="preserve">edad, </w:t>
      </w:r>
      <w:r w:rsidR="00A835FD">
        <w:rPr>
          <w:rFonts w:asciiTheme="majorHAnsi" w:eastAsiaTheme="minorHAnsi" w:hAnsiTheme="majorHAnsi" w:cstheme="majorHAnsi"/>
          <w:color w:val="000000" w:themeColor="text1"/>
          <w:sz w:val="20"/>
          <w:szCs w:val="20"/>
          <w:lang w:val="es-419"/>
        </w:rPr>
        <w:t xml:space="preserve">  </w:t>
      </w:r>
      <w:proofErr w:type="gramEnd"/>
      <w:r w:rsidR="00A835FD">
        <w:rPr>
          <w:rFonts w:asciiTheme="majorHAnsi" w:eastAsiaTheme="minorHAnsi" w:hAnsiTheme="majorHAnsi" w:cstheme="majorHAnsi"/>
          <w:color w:val="000000" w:themeColor="text1"/>
          <w:sz w:val="20"/>
          <w:szCs w:val="20"/>
          <w:lang w:val="es-419"/>
        </w:rPr>
        <w:t xml:space="preserve">                         </w:t>
      </w:r>
      <w:r w:rsidRPr="00761AD4">
        <w:rPr>
          <w:rFonts w:asciiTheme="majorHAnsi" w:eastAsiaTheme="minorHAnsi" w:hAnsiTheme="majorHAnsi" w:cstheme="majorHAnsi"/>
          <w:color w:val="000000" w:themeColor="text1"/>
          <w:sz w:val="20"/>
          <w:szCs w:val="20"/>
          <w:lang w:val="es-419"/>
        </w:rPr>
        <w:t xml:space="preserve">, del domicilio de </w:t>
      </w:r>
      <w:r w:rsidR="00A835FD">
        <w:rPr>
          <w:rFonts w:asciiTheme="majorHAnsi" w:eastAsiaTheme="minorHAnsi" w:hAnsiTheme="majorHAnsi" w:cstheme="majorHAnsi"/>
          <w:color w:val="000000" w:themeColor="text1"/>
          <w:sz w:val="20"/>
          <w:szCs w:val="20"/>
          <w:lang w:val="es-419"/>
        </w:rPr>
        <w:t xml:space="preserve">                 </w:t>
      </w:r>
      <w:r w:rsidRPr="00761AD4">
        <w:rPr>
          <w:rFonts w:asciiTheme="majorHAnsi" w:eastAsiaTheme="minorHAnsi" w:hAnsiTheme="majorHAnsi" w:cstheme="majorHAnsi"/>
          <w:color w:val="000000" w:themeColor="text1"/>
          <w:sz w:val="20"/>
          <w:szCs w:val="20"/>
          <w:lang w:val="es-419"/>
        </w:rPr>
        <w:t xml:space="preserve">, departamento de </w:t>
      </w:r>
      <w:r w:rsidR="00A835FD">
        <w:rPr>
          <w:rFonts w:asciiTheme="majorHAnsi" w:eastAsiaTheme="minorHAnsi" w:hAnsiTheme="majorHAnsi" w:cstheme="majorHAnsi"/>
          <w:color w:val="000000" w:themeColor="text1"/>
          <w:sz w:val="20"/>
          <w:szCs w:val="20"/>
          <w:lang w:val="es-419"/>
        </w:rPr>
        <w:t xml:space="preserve">              </w:t>
      </w:r>
      <w:r w:rsidRPr="00761AD4">
        <w:rPr>
          <w:rFonts w:asciiTheme="majorHAnsi" w:eastAsiaTheme="minorHAnsi" w:hAnsiTheme="majorHAnsi" w:cstheme="majorHAnsi"/>
          <w:color w:val="000000" w:themeColor="text1"/>
          <w:sz w:val="20"/>
          <w:szCs w:val="20"/>
          <w:lang w:val="es-419"/>
        </w:rPr>
        <w:t>, portador de su</w:t>
      </w:r>
      <w:r w:rsidR="00A835FD">
        <w:rPr>
          <w:rFonts w:asciiTheme="majorHAnsi" w:eastAsiaTheme="minorHAnsi" w:hAnsiTheme="majorHAnsi" w:cstheme="majorHAnsi"/>
          <w:color w:val="000000" w:themeColor="text1"/>
          <w:sz w:val="20"/>
          <w:szCs w:val="20"/>
          <w:lang w:val="es-419"/>
        </w:rPr>
        <w:t xml:space="preserve"> documento único de identidad número</w:t>
      </w:r>
      <w:r w:rsidRPr="00761AD4">
        <w:rPr>
          <w:rFonts w:asciiTheme="majorHAnsi" w:eastAsiaTheme="minorHAnsi" w:hAnsiTheme="majorHAnsi" w:cstheme="majorHAnsi"/>
          <w:color w:val="000000" w:themeColor="text1"/>
          <w:sz w:val="20"/>
          <w:szCs w:val="20"/>
          <w:lang w:val="es-419"/>
        </w:rPr>
        <w:t xml:space="preserve"> </w:t>
      </w:r>
      <w:r w:rsidR="00A835FD">
        <w:rPr>
          <w:rFonts w:asciiTheme="majorHAnsi" w:eastAsiaTheme="minorHAnsi" w:hAnsiTheme="majorHAnsi" w:cstheme="majorHAnsi"/>
          <w:color w:val="FFFFFF" w:themeColor="background1"/>
          <w:sz w:val="20"/>
          <w:szCs w:val="20"/>
          <w:lang w:val="es-419"/>
        </w:rPr>
        <w:t>d</w:t>
      </w:r>
      <w:r w:rsidRPr="00761AD4">
        <w:rPr>
          <w:rFonts w:asciiTheme="majorHAnsi" w:eastAsiaTheme="minorHAnsi" w:hAnsiTheme="majorHAnsi" w:cstheme="majorHAnsi"/>
          <w:color w:val="FFFFFF" w:themeColor="background1"/>
          <w:sz w:val="20"/>
          <w:szCs w:val="20"/>
          <w:lang w:val="es-419"/>
        </w:rPr>
        <w:t>ocumento único de identidad número cero dos seis nueve n</w:t>
      </w:r>
      <w:r w:rsidRPr="00761AD4">
        <w:rPr>
          <w:rFonts w:asciiTheme="majorHAnsi" w:eastAsiaTheme="minorHAnsi" w:hAnsiTheme="majorHAnsi" w:cstheme="majorHAnsi"/>
          <w:color w:val="000000" w:themeColor="text1"/>
          <w:sz w:val="20"/>
          <w:szCs w:val="20"/>
          <w:lang w:val="es-419"/>
        </w:rPr>
        <w:t>, quien</w:t>
      </w:r>
      <w:r w:rsidRPr="00761AD4">
        <w:rPr>
          <w:rFonts w:asciiTheme="majorHAnsi" w:hAnsiTheme="majorHAnsi" w:cstheme="majorHAnsi"/>
          <w:bCs/>
          <w:color w:val="000000"/>
          <w:sz w:val="20"/>
          <w:szCs w:val="20"/>
          <w:lang w:val="es-MX"/>
        </w:rPr>
        <w:t xml:space="preserve"> actúa en su calidad personal</w:t>
      </w:r>
      <w:r w:rsidRPr="00761AD4">
        <w:rPr>
          <w:rFonts w:asciiTheme="majorHAnsi" w:eastAsiaTheme="minorHAnsi" w:hAnsiTheme="majorHAnsi" w:cstheme="majorHAnsi"/>
          <w:color w:val="000000" w:themeColor="text1"/>
          <w:sz w:val="20"/>
          <w:szCs w:val="20"/>
          <w:lang w:val="es-419"/>
        </w:rPr>
        <w:t xml:space="preserve">, solicitando la información siguiente: </w:t>
      </w:r>
      <w:r w:rsidRPr="00761AD4">
        <w:rPr>
          <w:rFonts w:asciiTheme="majorHAnsi" w:eastAsiaTheme="minorHAnsi" w:hAnsiTheme="majorHAnsi" w:cstheme="majorHAnsi"/>
          <w:b/>
          <w:color w:val="000000" w:themeColor="text1"/>
          <w:sz w:val="20"/>
          <w:szCs w:val="20"/>
          <w:lang w:val="es-419"/>
        </w:rPr>
        <w:t>Carpeta del proyecto instalación, mantenimiento y reparación de luminarias publicas correspondientes al año 2017 (FONDOS FODES Y FONDOS PROPIOS).</w:t>
      </w:r>
    </w:p>
    <w:p w14:paraId="68C4F19A" w14:textId="77777777" w:rsidR="00761AD4" w:rsidRPr="00761AD4" w:rsidRDefault="00761AD4" w:rsidP="00761AD4">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lang w:val="es-419"/>
        </w:rPr>
      </w:pPr>
      <w:r w:rsidRPr="00761AD4">
        <w:rPr>
          <w:rFonts w:asciiTheme="majorHAnsi" w:eastAsiaTheme="minorHAnsi" w:hAnsiTheme="majorHAnsi" w:cstheme="majorHAnsi"/>
          <w:b/>
          <w:color w:val="000000" w:themeColor="text1"/>
          <w:sz w:val="20"/>
          <w:szCs w:val="20"/>
          <w:lang w:val="es-419"/>
        </w:rPr>
        <w:t>Carpeta del proyecto instalación, mantenimiento y reparación de luminarias publicas correspondientes al año 2017, por un monto de $42,000.</w:t>
      </w:r>
    </w:p>
    <w:p w14:paraId="667597DB" w14:textId="575E4BA2" w:rsidR="00761AD4" w:rsidRPr="00761AD4" w:rsidRDefault="00761AD4" w:rsidP="00761AD4">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lang w:val="es-419"/>
        </w:rPr>
      </w:pPr>
      <w:r w:rsidRPr="00761AD4">
        <w:rPr>
          <w:rFonts w:asciiTheme="majorHAnsi" w:eastAsiaTheme="minorHAnsi" w:hAnsiTheme="majorHAnsi" w:cstheme="majorHAnsi"/>
          <w:b/>
          <w:color w:val="000000" w:themeColor="text1"/>
          <w:sz w:val="20"/>
          <w:szCs w:val="20"/>
          <w:lang w:val="es-419"/>
        </w:rPr>
        <w:t>Carpeta del proyecto “Construcción del techo de la plaza Monseñor Oscar Arnulfo Romero”, Correspondiente al año 2017.</w:t>
      </w:r>
    </w:p>
    <w:p w14:paraId="484F9083" w14:textId="29BFAD74" w:rsidR="00761AD4" w:rsidRPr="00761AD4" w:rsidRDefault="00761AD4" w:rsidP="00761AD4">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lang w:val="es-419"/>
        </w:rPr>
      </w:pPr>
      <w:r w:rsidRPr="00761AD4">
        <w:rPr>
          <w:rFonts w:asciiTheme="majorHAnsi" w:eastAsiaTheme="minorHAnsi" w:hAnsiTheme="majorHAnsi" w:cstheme="majorHAnsi"/>
          <w:b/>
          <w:color w:val="000000" w:themeColor="text1"/>
          <w:sz w:val="20"/>
          <w:szCs w:val="20"/>
          <w:lang w:val="es-419"/>
        </w:rPr>
        <w:t>Licitación de suministro de combustible con servicio de bomba para el año 2017</w:t>
      </w:r>
    </w:p>
    <w:p w14:paraId="2F67D745" w14:textId="77777777" w:rsidR="00761AD4" w:rsidRPr="00761AD4" w:rsidRDefault="00761AD4" w:rsidP="00761AD4">
      <w:pPr>
        <w:spacing w:after="0" w:line="360" w:lineRule="auto"/>
        <w:jc w:val="both"/>
        <w:rPr>
          <w:rFonts w:ascii="Century Gothic" w:eastAsiaTheme="minorHAnsi" w:hAnsi="Century Gothic" w:cstheme="majorHAnsi"/>
          <w:b/>
          <w:sz w:val="18"/>
          <w:szCs w:val="18"/>
        </w:rPr>
      </w:pPr>
      <w:r w:rsidRPr="00761AD4">
        <w:rPr>
          <w:rFonts w:ascii="Century Gothic" w:eastAsiaTheme="minorHAnsi" w:hAnsi="Century Gothic" w:cstheme="majorHAnsi"/>
          <w:b/>
          <w:bCs/>
          <w:w w:val="102"/>
          <w:sz w:val="18"/>
          <w:szCs w:val="18"/>
        </w:rPr>
        <w:t xml:space="preserve">        </w:t>
      </w:r>
      <w:r w:rsidRPr="00761AD4">
        <w:rPr>
          <w:rFonts w:ascii="Century Gothic" w:eastAsiaTheme="minorHAnsi" w:hAnsi="Century Gothic" w:cstheme="majorHAnsi"/>
          <w:b/>
          <w:sz w:val="18"/>
          <w:szCs w:val="18"/>
        </w:rPr>
        <w:t xml:space="preserve"> </w:t>
      </w:r>
      <w:r w:rsidRPr="00761AD4">
        <w:rPr>
          <w:rFonts w:ascii="Century Gothic" w:eastAsiaTheme="minorHAnsi" w:hAnsi="Century Gothic" w:cstheme="majorHAnsi"/>
          <w:color w:val="000000"/>
          <w:sz w:val="18"/>
          <w:szCs w:val="18"/>
        </w:rPr>
        <w:t>Mediante auto de las trece horas y veinticinco minutos, del día once de febrero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3DBA3833" w14:textId="77777777" w:rsidR="00761AD4" w:rsidRPr="00761AD4" w:rsidRDefault="00761AD4" w:rsidP="00761AD4">
      <w:pPr>
        <w:spacing w:after="0" w:line="360" w:lineRule="auto"/>
        <w:jc w:val="both"/>
        <w:rPr>
          <w:rFonts w:ascii="Century Gothic" w:eastAsia="Calibri" w:hAnsi="Century Gothic" w:cstheme="majorHAnsi"/>
          <w:color w:val="000000"/>
          <w:sz w:val="18"/>
          <w:szCs w:val="18"/>
        </w:rPr>
      </w:pPr>
      <w:r w:rsidRPr="00761AD4">
        <w:rPr>
          <w:rFonts w:ascii="Century Gothic" w:eastAsia="Calibri" w:hAnsi="Century Gothic" w:cstheme="majorHAnsi"/>
          <w:color w:val="000000"/>
          <w:sz w:val="18"/>
          <w:szCs w:val="18"/>
        </w:rPr>
        <w:t xml:space="preserve">        </w:t>
      </w:r>
      <w:r w:rsidRPr="00761AD4">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2C0AD6F8" w14:textId="77777777" w:rsidR="00761AD4" w:rsidRPr="00761AD4" w:rsidRDefault="00761AD4" w:rsidP="00761AD4">
      <w:pPr>
        <w:numPr>
          <w:ilvl w:val="0"/>
          <w:numId w:val="1"/>
        </w:numPr>
        <w:spacing w:after="0" w:line="360" w:lineRule="auto"/>
        <w:contextualSpacing/>
        <w:jc w:val="both"/>
        <w:rPr>
          <w:rFonts w:ascii="Century Gothic" w:eastAsiaTheme="minorHAnsi" w:hAnsi="Century Gothic" w:cstheme="majorHAnsi"/>
          <w:sz w:val="18"/>
          <w:szCs w:val="18"/>
        </w:rPr>
      </w:pPr>
      <w:r w:rsidRPr="00761AD4">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36E5A4C9" w14:textId="77777777" w:rsidR="00761AD4" w:rsidRPr="00761AD4" w:rsidRDefault="00761AD4" w:rsidP="00761AD4">
      <w:pPr>
        <w:spacing w:after="0" w:line="360" w:lineRule="auto"/>
        <w:ind w:left="360"/>
        <w:jc w:val="both"/>
        <w:rPr>
          <w:rFonts w:ascii="Century Gothic" w:eastAsiaTheme="minorHAnsi" w:hAnsi="Century Gothic" w:cstheme="majorHAnsi"/>
          <w:sz w:val="18"/>
          <w:szCs w:val="18"/>
        </w:rPr>
      </w:pPr>
    </w:p>
    <w:p w14:paraId="5BB95D0F" w14:textId="77777777" w:rsidR="00761AD4" w:rsidRPr="00761AD4" w:rsidRDefault="00761AD4" w:rsidP="00761AD4">
      <w:pPr>
        <w:spacing w:after="160" w:line="259" w:lineRule="auto"/>
        <w:ind w:left="720"/>
        <w:contextualSpacing/>
        <w:rPr>
          <w:rFonts w:ascii="Century Gothic" w:eastAsiaTheme="minorHAnsi" w:hAnsi="Century Gothic" w:cstheme="majorHAnsi"/>
          <w:color w:val="000000"/>
          <w:sz w:val="18"/>
          <w:szCs w:val="18"/>
        </w:rPr>
      </w:pPr>
    </w:p>
    <w:p w14:paraId="7133DE64" w14:textId="77777777" w:rsidR="00761AD4" w:rsidRPr="00761AD4" w:rsidRDefault="00761AD4" w:rsidP="00761AD4">
      <w:pPr>
        <w:spacing w:after="0" w:line="360" w:lineRule="auto"/>
        <w:ind w:left="720"/>
        <w:contextualSpacing/>
        <w:jc w:val="both"/>
        <w:rPr>
          <w:rFonts w:ascii="Century Gothic" w:eastAsiaTheme="minorHAnsi" w:hAnsi="Century Gothic" w:cstheme="majorHAnsi"/>
          <w:sz w:val="18"/>
          <w:szCs w:val="18"/>
        </w:rPr>
      </w:pPr>
    </w:p>
    <w:p w14:paraId="6DE78947" w14:textId="77777777" w:rsidR="00761AD4" w:rsidRPr="00761AD4" w:rsidRDefault="00761AD4" w:rsidP="00761AD4">
      <w:pPr>
        <w:spacing w:after="0" w:line="360" w:lineRule="auto"/>
        <w:ind w:left="720"/>
        <w:contextualSpacing/>
        <w:jc w:val="both"/>
        <w:rPr>
          <w:rFonts w:ascii="Century Gothic" w:eastAsiaTheme="minorHAnsi" w:hAnsi="Century Gothic" w:cstheme="majorHAnsi"/>
          <w:sz w:val="18"/>
          <w:szCs w:val="18"/>
        </w:rPr>
      </w:pPr>
    </w:p>
    <w:p w14:paraId="668A58CF" w14:textId="77777777" w:rsidR="00761AD4" w:rsidRPr="00761AD4" w:rsidRDefault="00761AD4" w:rsidP="00761AD4">
      <w:pPr>
        <w:numPr>
          <w:ilvl w:val="0"/>
          <w:numId w:val="1"/>
        </w:numPr>
        <w:spacing w:after="0" w:line="360" w:lineRule="auto"/>
        <w:contextualSpacing/>
        <w:jc w:val="both"/>
        <w:rPr>
          <w:rFonts w:ascii="Century Gothic" w:eastAsiaTheme="minorHAnsi" w:hAnsi="Century Gothic" w:cstheme="majorHAnsi"/>
          <w:sz w:val="18"/>
          <w:szCs w:val="18"/>
        </w:rPr>
      </w:pPr>
      <w:r w:rsidRPr="00761AD4">
        <w:rPr>
          <w:rFonts w:ascii="Century Gothic" w:eastAsiaTheme="minorHAnsi" w:hAnsi="Century Gothic" w:cstheme="majorHAnsi"/>
          <w:color w:val="000000"/>
          <w:sz w:val="18"/>
          <w:szCs w:val="18"/>
        </w:rPr>
        <w:lastRenderedPageBreak/>
        <w:t xml:space="preserve">Por tanto, es de aclarar que el Oficial de Información es el vínculo entre el ente obligado y el solicitante, realizando las gestiones necesarias, para facilitar el acceso a la información de una manera oportuna y veraz. </w:t>
      </w:r>
    </w:p>
    <w:p w14:paraId="647DEC51" w14:textId="77777777" w:rsidR="00761AD4" w:rsidRPr="00761AD4" w:rsidRDefault="00761AD4" w:rsidP="00761AD4">
      <w:pPr>
        <w:spacing w:after="0" w:line="360" w:lineRule="auto"/>
        <w:ind w:left="720"/>
        <w:jc w:val="both"/>
        <w:rPr>
          <w:rFonts w:ascii="Century Gothic" w:eastAsiaTheme="minorHAnsi" w:hAnsi="Century Gothic" w:cstheme="majorHAnsi"/>
          <w:b/>
          <w:color w:val="000000"/>
          <w:sz w:val="18"/>
          <w:szCs w:val="18"/>
        </w:rPr>
      </w:pPr>
    </w:p>
    <w:p w14:paraId="4DDFC793" w14:textId="77777777" w:rsidR="00761AD4" w:rsidRPr="00761AD4" w:rsidRDefault="00761AD4" w:rsidP="00761AD4">
      <w:pPr>
        <w:spacing w:after="0" w:line="360" w:lineRule="auto"/>
        <w:jc w:val="both"/>
        <w:rPr>
          <w:rFonts w:ascii="Century Gothic" w:eastAsiaTheme="minorHAnsi" w:hAnsi="Century Gothic" w:cstheme="majorHAnsi"/>
          <w:b/>
          <w:color w:val="000000"/>
          <w:sz w:val="18"/>
          <w:szCs w:val="18"/>
        </w:rPr>
      </w:pPr>
      <w:r w:rsidRPr="00761AD4">
        <w:rPr>
          <w:rFonts w:ascii="Century Gothic" w:eastAsiaTheme="minorHAnsi" w:hAnsi="Century Gothic" w:cstheme="majorHAnsi"/>
          <w:b/>
          <w:color w:val="000000"/>
          <w:sz w:val="18"/>
          <w:szCs w:val="18"/>
        </w:rPr>
        <w:t xml:space="preserve">II. FUNDAMENTACIÓN </w:t>
      </w:r>
    </w:p>
    <w:p w14:paraId="1CF83EAD" w14:textId="77777777" w:rsidR="00761AD4" w:rsidRPr="00761AD4" w:rsidRDefault="00761AD4" w:rsidP="00761AD4">
      <w:pPr>
        <w:spacing w:after="0" w:line="360" w:lineRule="auto"/>
        <w:jc w:val="both"/>
        <w:rPr>
          <w:rFonts w:ascii="Century Gothic" w:eastAsiaTheme="minorHAnsi" w:hAnsi="Century Gothic" w:cstheme="majorHAnsi"/>
          <w:b/>
          <w:color w:val="000000"/>
          <w:sz w:val="18"/>
          <w:szCs w:val="18"/>
          <w:u w:val="single"/>
        </w:rPr>
      </w:pPr>
      <w:r w:rsidRPr="00761AD4">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761AD4">
        <w:rPr>
          <w:rFonts w:ascii="Century Gothic" w:eastAsiaTheme="minorHAnsi" w:hAnsi="Century Gothic" w:cstheme="majorHAnsi"/>
          <w:b/>
          <w:bCs/>
          <w:color w:val="000000"/>
          <w:sz w:val="18"/>
          <w:szCs w:val="18"/>
        </w:rPr>
        <w:t xml:space="preserve">(Sala de lo Constitucional de la Corte Suprema de Justicia, </w:t>
      </w:r>
    </w:p>
    <w:p w14:paraId="7A893861" w14:textId="77777777" w:rsidR="00761AD4" w:rsidRPr="00761AD4" w:rsidRDefault="00761AD4" w:rsidP="00761AD4">
      <w:pPr>
        <w:spacing w:after="0" w:line="360" w:lineRule="auto"/>
        <w:jc w:val="both"/>
        <w:rPr>
          <w:rFonts w:ascii="Century Gothic" w:eastAsiaTheme="minorHAnsi" w:hAnsi="Century Gothic" w:cstheme="majorHAnsi"/>
          <w:color w:val="000000"/>
          <w:sz w:val="18"/>
          <w:szCs w:val="18"/>
        </w:rPr>
      </w:pPr>
      <w:r w:rsidRPr="00761AD4">
        <w:rPr>
          <w:rFonts w:ascii="Century Gothic" w:eastAsiaTheme="minorHAnsi" w:hAnsi="Century Gothic" w:cstheme="majorHAnsi"/>
          <w:b/>
          <w:bCs/>
          <w:color w:val="000000"/>
          <w:sz w:val="18"/>
          <w:szCs w:val="18"/>
        </w:rPr>
        <w:t>amparo: 155-2013, del 6/3/2013, y las que en él se citan: Inc. 13-2011, del 5/12/2012; Inc. 1-2010, del 25/8/2010; Inc. 91-2007, del 24/9/2010.)</w:t>
      </w:r>
    </w:p>
    <w:p w14:paraId="7D44D0A7" w14:textId="77777777" w:rsidR="00761AD4" w:rsidRPr="00761AD4" w:rsidRDefault="00761AD4" w:rsidP="00761AD4">
      <w:pPr>
        <w:spacing w:after="0" w:line="360" w:lineRule="auto"/>
        <w:jc w:val="both"/>
        <w:rPr>
          <w:rFonts w:ascii="Century Gothic" w:eastAsiaTheme="minorHAnsi" w:hAnsi="Century Gothic" w:cstheme="majorHAnsi"/>
          <w:color w:val="000000"/>
          <w:sz w:val="18"/>
          <w:szCs w:val="18"/>
        </w:rPr>
      </w:pPr>
      <w:r w:rsidRPr="00761AD4">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54059AC4" w14:textId="77777777" w:rsidR="00761AD4" w:rsidRPr="00761AD4" w:rsidRDefault="00761AD4" w:rsidP="00761AD4">
      <w:pPr>
        <w:spacing w:after="0" w:line="360" w:lineRule="auto"/>
        <w:jc w:val="both"/>
        <w:rPr>
          <w:rFonts w:ascii="Century Gothic" w:eastAsiaTheme="minorHAnsi" w:hAnsi="Century Gothic" w:cstheme="majorHAnsi"/>
          <w:color w:val="000000"/>
          <w:sz w:val="18"/>
          <w:szCs w:val="18"/>
        </w:rPr>
      </w:pPr>
      <w:r w:rsidRPr="00761AD4">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localicen, verifiquen su clasificación y comuniquen la manera en la que se encuentra disponible, la cual detallo a continuación:</w:t>
      </w:r>
    </w:p>
    <w:p w14:paraId="760F3408" w14:textId="03B2EDDB" w:rsidR="00761AD4" w:rsidRPr="00761AD4" w:rsidRDefault="00761AD4" w:rsidP="00761AD4">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rPr>
      </w:pPr>
      <w:r w:rsidRPr="00761AD4">
        <w:rPr>
          <w:rFonts w:ascii="Century Gothic" w:eastAsiaTheme="minorHAnsi" w:hAnsi="Century Gothic" w:cstheme="majorHAnsi"/>
          <w:color w:val="000000"/>
          <w:sz w:val="18"/>
          <w:szCs w:val="18"/>
        </w:rPr>
        <w:t xml:space="preserve">Con fecha doce de febrero, del presente año, se le solicita al jefe de la UACI: </w:t>
      </w:r>
      <w:r w:rsidRPr="00761AD4">
        <w:rPr>
          <w:rFonts w:asciiTheme="majorHAnsi" w:eastAsiaTheme="minorHAnsi" w:hAnsiTheme="majorHAnsi" w:cstheme="majorHAnsi"/>
          <w:b/>
          <w:color w:val="000000" w:themeColor="text1"/>
          <w:sz w:val="20"/>
          <w:szCs w:val="20"/>
          <w:lang w:val="es-419"/>
        </w:rPr>
        <w:t>Carpeta del proyecto instalación, mantenimiento y reparación de luminarias publicas correspondientes al año 2017 (FONDOS FODES Y FONDOS PROPIOS).</w:t>
      </w:r>
    </w:p>
    <w:p w14:paraId="404C0726" w14:textId="77777777" w:rsidR="00761AD4" w:rsidRPr="00761AD4" w:rsidRDefault="00761AD4" w:rsidP="00761AD4">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lang w:val="es-419"/>
        </w:rPr>
      </w:pPr>
      <w:r w:rsidRPr="00761AD4">
        <w:rPr>
          <w:rFonts w:asciiTheme="majorHAnsi" w:eastAsiaTheme="minorHAnsi" w:hAnsiTheme="majorHAnsi" w:cstheme="majorHAnsi"/>
          <w:b/>
          <w:color w:val="000000" w:themeColor="text1"/>
          <w:sz w:val="20"/>
          <w:szCs w:val="20"/>
          <w:lang w:val="es-419"/>
        </w:rPr>
        <w:t>Carpeta del proyecto instalación, mantenimiento y reparación de luminarias publicas correspondientes al año 2017, por un monto de $42,000.</w:t>
      </w:r>
    </w:p>
    <w:p w14:paraId="3FBB1A8A" w14:textId="14CC86F0" w:rsidR="00761AD4" w:rsidRPr="00761AD4" w:rsidRDefault="00761AD4" w:rsidP="00761AD4">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lang w:val="es-419"/>
        </w:rPr>
      </w:pPr>
      <w:r w:rsidRPr="00761AD4">
        <w:rPr>
          <w:rFonts w:asciiTheme="majorHAnsi" w:eastAsiaTheme="minorHAnsi" w:hAnsiTheme="majorHAnsi" w:cstheme="majorHAnsi"/>
          <w:b/>
          <w:color w:val="000000" w:themeColor="text1"/>
          <w:sz w:val="20"/>
          <w:szCs w:val="20"/>
          <w:lang w:val="es-419"/>
        </w:rPr>
        <w:t>Carpeta del proyecto “Construcción del techo de la plaza Monseñor Oscar Arnulfo Romero”, Correspondiente al año 2017.</w:t>
      </w:r>
    </w:p>
    <w:p w14:paraId="07F602E4" w14:textId="04BB2A9A" w:rsidR="00761AD4" w:rsidRPr="00761AD4" w:rsidRDefault="00761AD4" w:rsidP="00761AD4">
      <w:pPr>
        <w:widowControl w:val="0"/>
        <w:autoSpaceDE w:val="0"/>
        <w:autoSpaceDN w:val="0"/>
        <w:adjustRightInd w:val="0"/>
        <w:spacing w:after="0" w:line="360" w:lineRule="auto"/>
        <w:jc w:val="both"/>
        <w:rPr>
          <w:rFonts w:asciiTheme="majorHAnsi" w:eastAsiaTheme="minorHAnsi" w:hAnsiTheme="majorHAnsi" w:cstheme="majorHAnsi"/>
          <w:b/>
          <w:color w:val="000000" w:themeColor="text1"/>
          <w:sz w:val="20"/>
          <w:szCs w:val="20"/>
          <w:lang w:val="es-419"/>
        </w:rPr>
      </w:pPr>
      <w:r w:rsidRPr="00761AD4">
        <w:rPr>
          <w:rFonts w:asciiTheme="majorHAnsi" w:eastAsiaTheme="minorHAnsi" w:hAnsiTheme="majorHAnsi" w:cstheme="majorHAnsi"/>
          <w:b/>
          <w:color w:val="000000" w:themeColor="text1"/>
          <w:sz w:val="20"/>
          <w:szCs w:val="20"/>
          <w:lang w:val="es-419"/>
        </w:rPr>
        <w:t>Licitación de suministro de combustible con servicio de bomba para el año 2017</w:t>
      </w:r>
    </w:p>
    <w:p w14:paraId="276E5664" w14:textId="588CC563" w:rsidR="00761AD4" w:rsidRPr="00761AD4" w:rsidRDefault="00761AD4" w:rsidP="00761AD4">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rPr>
      </w:pPr>
      <w:r w:rsidRPr="00761AD4">
        <w:rPr>
          <w:rFonts w:ascii="Century Gothic" w:eastAsia="Times New Roman" w:hAnsi="Century Gothic" w:cstheme="majorHAnsi"/>
          <w:color w:val="000000"/>
          <w:sz w:val="18"/>
          <w:szCs w:val="18"/>
        </w:rPr>
        <w:t>Ante tal requerimiento El Jefe de UACI, con fecha 19 de febrero, del presente año, responde:</w:t>
      </w:r>
      <w:r w:rsidRPr="00761AD4">
        <w:rPr>
          <w:rFonts w:ascii="Century Gothic" w:eastAsia="Times New Roman" w:hAnsi="Century Gothic" w:cstheme="majorHAnsi"/>
          <w:b/>
          <w:color w:val="000000"/>
          <w:sz w:val="18"/>
          <w:szCs w:val="18"/>
        </w:rPr>
        <w:t xml:space="preserve">” </w:t>
      </w:r>
      <w:proofErr w:type="spellStart"/>
      <w:r w:rsidRPr="00761AD4">
        <w:rPr>
          <w:rFonts w:ascii="Century Gothic" w:eastAsia="Times New Roman" w:hAnsi="Century Gothic" w:cstheme="majorHAnsi"/>
          <w:color w:val="000000"/>
          <w:sz w:val="18"/>
          <w:szCs w:val="18"/>
        </w:rPr>
        <w:t>Atraves</w:t>
      </w:r>
      <w:proofErr w:type="spellEnd"/>
      <w:r w:rsidRPr="00761AD4">
        <w:rPr>
          <w:rFonts w:ascii="Century Gothic" w:eastAsia="Times New Roman" w:hAnsi="Century Gothic" w:cstheme="majorHAnsi"/>
          <w:color w:val="000000"/>
          <w:sz w:val="18"/>
          <w:szCs w:val="18"/>
        </w:rPr>
        <w:t xml:space="preserve"> de la presente doy respuesta a nota recibida con fecha 12 de febrero del presente donde se solicita la información siguiente:</w:t>
      </w:r>
      <w:r w:rsidRPr="00761AD4">
        <w:rPr>
          <w:rFonts w:asciiTheme="majorHAnsi" w:eastAsiaTheme="minorHAnsi" w:hAnsiTheme="majorHAnsi" w:cstheme="majorHAnsi"/>
          <w:color w:val="000000" w:themeColor="text1"/>
          <w:sz w:val="20"/>
          <w:szCs w:val="20"/>
          <w:lang w:val="es-419"/>
        </w:rPr>
        <w:t xml:space="preserve"> Carpeta del proyecto instalación, mantenimiento y reparación de luminarias publicas correspondientes al año 2017.</w:t>
      </w:r>
    </w:p>
    <w:p w14:paraId="4EF513F1" w14:textId="36275843" w:rsidR="00761AD4" w:rsidRPr="00761AD4" w:rsidRDefault="00761AD4" w:rsidP="00761AD4">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761AD4">
        <w:rPr>
          <w:rFonts w:asciiTheme="majorHAnsi" w:eastAsiaTheme="minorHAnsi" w:hAnsiTheme="majorHAnsi" w:cstheme="majorHAnsi"/>
          <w:color w:val="000000" w:themeColor="text1"/>
          <w:sz w:val="20"/>
          <w:szCs w:val="20"/>
          <w:lang w:val="es-419"/>
        </w:rPr>
        <w:t>Carpeta del proyecto “Construcción del techo de la plaza Monseñor Oscar Arnulfo Romero”, Correspondiente al año 2017.</w:t>
      </w:r>
    </w:p>
    <w:p w14:paraId="2B0AE7AF" w14:textId="75CCEB73" w:rsidR="00761AD4" w:rsidRPr="00761AD4" w:rsidRDefault="00761AD4" w:rsidP="00761AD4">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761AD4">
        <w:rPr>
          <w:rFonts w:asciiTheme="majorHAnsi" w:eastAsiaTheme="minorHAnsi" w:hAnsiTheme="majorHAnsi" w:cstheme="majorHAnsi"/>
          <w:color w:val="000000" w:themeColor="text1"/>
          <w:sz w:val="20"/>
          <w:szCs w:val="20"/>
          <w:lang w:val="es-419"/>
        </w:rPr>
        <w:lastRenderedPageBreak/>
        <w:t>Licitación de suministro de combustible con servicio de bomba para el año 2017””. La información antes mencionada se proporcionará en forma digital”</w:t>
      </w:r>
    </w:p>
    <w:p w14:paraId="5C66E3F6" w14:textId="4AE79376" w:rsidR="00761AD4" w:rsidRPr="00761AD4" w:rsidRDefault="00761AD4" w:rsidP="00761AD4">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lang w:val="es-419"/>
        </w:rPr>
      </w:pPr>
      <w:r w:rsidRPr="00761AD4">
        <w:rPr>
          <w:rFonts w:asciiTheme="majorHAnsi" w:eastAsiaTheme="minorHAnsi" w:hAnsiTheme="majorHAnsi" w:cstheme="majorHAnsi"/>
          <w:color w:val="000000" w:themeColor="text1"/>
          <w:sz w:val="20"/>
          <w:szCs w:val="20"/>
          <w:lang w:val="es-419"/>
        </w:rPr>
        <w:t>El Suscrito Oficial de información aclara, que consulto a UACI, por la información Carpeta del proyecto instalación, mantenimiento y reparación de luminarias publicas correspondientes al año 2017, por un monto de $42,000 y se me expreso que esta información está dentro de las correspondientes al año 2017.</w:t>
      </w:r>
    </w:p>
    <w:p w14:paraId="724447D4" w14:textId="0C19ED30" w:rsidR="00761AD4" w:rsidRPr="00761AD4" w:rsidRDefault="00761AD4" w:rsidP="00761AD4">
      <w:pPr>
        <w:spacing w:after="0" w:line="360" w:lineRule="auto"/>
        <w:jc w:val="both"/>
        <w:rPr>
          <w:rFonts w:ascii="Century Gothic" w:eastAsia="Calibri" w:hAnsi="Century Gothic" w:cstheme="majorHAnsi"/>
          <w:sz w:val="18"/>
          <w:szCs w:val="18"/>
        </w:rPr>
      </w:pPr>
      <w:r w:rsidRPr="00761AD4">
        <w:rPr>
          <w:rFonts w:ascii="Century Gothic" w:eastAsia="Calibri" w:hAnsi="Century Gothic" w:cstheme="majorHAnsi"/>
          <w:sz w:val="18"/>
          <w:szCs w:val="18"/>
        </w:rPr>
        <w:t xml:space="preserve">Por lo anteriormente expresado, asimismo considera que la información. que requiere el solicitante es </w:t>
      </w:r>
      <w:r w:rsidRPr="00761AD4">
        <w:rPr>
          <w:rFonts w:ascii="Century Gothic" w:eastAsia="Calibri" w:hAnsi="Century Gothic" w:cstheme="majorHAnsi"/>
          <w:b/>
          <w:sz w:val="18"/>
          <w:szCs w:val="18"/>
        </w:rPr>
        <w:t>información pública</w:t>
      </w:r>
      <w:r w:rsidRPr="00761AD4">
        <w:rPr>
          <w:rFonts w:ascii="Century Gothic" w:eastAsia="Calibri" w:hAnsi="Century Gothic" w:cstheme="majorHAnsi"/>
          <w:sz w:val="18"/>
          <w:szCs w:val="18"/>
        </w:rPr>
        <w:t>, de conformidad al art. 6 literal c de la LAIP, en consecuencia, es procedente se entregue al solicitante.</w:t>
      </w:r>
    </w:p>
    <w:p w14:paraId="40848CB2" w14:textId="77777777" w:rsidR="00761AD4" w:rsidRPr="00761AD4" w:rsidRDefault="00761AD4" w:rsidP="00761AD4">
      <w:pPr>
        <w:spacing w:after="0" w:line="360" w:lineRule="auto"/>
        <w:jc w:val="both"/>
        <w:rPr>
          <w:rFonts w:ascii="Century Gothic" w:eastAsiaTheme="minorHAnsi" w:hAnsi="Century Gothic" w:cstheme="majorHAnsi"/>
          <w:b/>
          <w:color w:val="000000"/>
          <w:sz w:val="18"/>
          <w:szCs w:val="18"/>
        </w:rPr>
      </w:pPr>
      <w:r w:rsidRPr="00761AD4">
        <w:rPr>
          <w:rFonts w:ascii="Century Gothic" w:eastAsiaTheme="minorHAnsi" w:hAnsi="Century Gothic" w:cstheme="majorHAnsi"/>
          <w:sz w:val="18"/>
          <w:szCs w:val="18"/>
        </w:rPr>
        <w:t xml:space="preserve">          </w:t>
      </w:r>
      <w:r w:rsidRPr="00761AD4">
        <w:rPr>
          <w:rFonts w:ascii="Century Gothic" w:eastAsiaTheme="minorHAnsi" w:hAnsi="Century Gothic" w:cstheme="majorHAnsi"/>
          <w:b/>
          <w:color w:val="000000"/>
          <w:sz w:val="18"/>
          <w:szCs w:val="18"/>
        </w:rPr>
        <w:t>III.      RESOLUCIÓN.</w:t>
      </w:r>
    </w:p>
    <w:p w14:paraId="38166C18" w14:textId="77777777" w:rsidR="00761AD4" w:rsidRPr="00761AD4" w:rsidRDefault="00761AD4" w:rsidP="00761AD4">
      <w:pPr>
        <w:spacing w:after="0" w:line="360" w:lineRule="auto"/>
        <w:jc w:val="both"/>
        <w:rPr>
          <w:rFonts w:ascii="Century Gothic" w:eastAsiaTheme="minorHAnsi" w:hAnsi="Century Gothic" w:cstheme="majorHAnsi"/>
          <w:b/>
          <w:color w:val="000000"/>
          <w:sz w:val="18"/>
          <w:szCs w:val="18"/>
        </w:rPr>
      </w:pPr>
      <w:r w:rsidRPr="00761AD4">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761AD4">
        <w:rPr>
          <w:rFonts w:ascii="Century Gothic" w:eastAsiaTheme="minorHAnsi" w:hAnsi="Century Gothic" w:cstheme="majorHAnsi"/>
          <w:b/>
          <w:color w:val="000000"/>
          <w:sz w:val="18"/>
          <w:szCs w:val="18"/>
        </w:rPr>
        <w:t>RESUELVE:</w:t>
      </w:r>
    </w:p>
    <w:p w14:paraId="4F3DAFFB" w14:textId="77777777" w:rsidR="00761AD4" w:rsidRPr="00761AD4" w:rsidRDefault="00761AD4" w:rsidP="00761AD4">
      <w:pPr>
        <w:spacing w:after="0" w:line="360" w:lineRule="auto"/>
        <w:jc w:val="both"/>
        <w:rPr>
          <w:rFonts w:ascii="Century Gothic" w:eastAsiaTheme="minorHAnsi" w:hAnsi="Century Gothic" w:cstheme="majorHAnsi"/>
          <w:color w:val="000000"/>
          <w:sz w:val="18"/>
          <w:szCs w:val="18"/>
        </w:rPr>
      </w:pPr>
    </w:p>
    <w:p w14:paraId="0C95132B" w14:textId="77777777" w:rsidR="00761AD4" w:rsidRPr="00761AD4" w:rsidRDefault="00761AD4" w:rsidP="00761AD4">
      <w:pPr>
        <w:numPr>
          <w:ilvl w:val="0"/>
          <w:numId w:val="4"/>
        </w:numPr>
        <w:spacing w:after="0" w:line="360" w:lineRule="auto"/>
        <w:contextualSpacing/>
        <w:jc w:val="both"/>
        <w:rPr>
          <w:rFonts w:ascii="Century Gothic" w:eastAsiaTheme="minorHAnsi" w:hAnsi="Century Gothic" w:cstheme="majorHAnsi"/>
          <w:color w:val="000000"/>
          <w:sz w:val="18"/>
          <w:szCs w:val="18"/>
        </w:rPr>
      </w:pPr>
      <w:r w:rsidRPr="00761AD4">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4E0D0A13" w14:textId="77777777" w:rsidR="00761AD4" w:rsidRPr="00761AD4" w:rsidRDefault="00761AD4" w:rsidP="00761AD4">
      <w:pPr>
        <w:numPr>
          <w:ilvl w:val="0"/>
          <w:numId w:val="4"/>
        </w:numPr>
        <w:spacing w:after="0" w:line="360" w:lineRule="auto"/>
        <w:jc w:val="both"/>
        <w:rPr>
          <w:rFonts w:ascii="Century Gothic" w:eastAsia="Calibri" w:hAnsi="Century Gothic" w:cstheme="majorHAnsi"/>
          <w:b/>
          <w:sz w:val="18"/>
          <w:szCs w:val="18"/>
        </w:rPr>
      </w:pPr>
      <w:r w:rsidRPr="00761AD4">
        <w:rPr>
          <w:rFonts w:ascii="Century Gothic" w:eastAsia="Calibri" w:hAnsi="Century Gothic" w:cstheme="majorHAnsi"/>
          <w:color w:val="000000"/>
          <w:sz w:val="18"/>
          <w:szCs w:val="18"/>
        </w:rPr>
        <w:t>Concédase la entrega de la información solicitada</w:t>
      </w:r>
      <w:r w:rsidRPr="00761AD4">
        <w:rPr>
          <w:rFonts w:ascii="Century Gothic" w:eastAsia="Calibri" w:hAnsi="Century Gothic" w:cstheme="majorHAnsi"/>
          <w:sz w:val="18"/>
          <w:szCs w:val="18"/>
        </w:rPr>
        <w:t>, por medio de copia digital.</w:t>
      </w:r>
    </w:p>
    <w:p w14:paraId="6548503E" w14:textId="77777777" w:rsidR="00761AD4" w:rsidRPr="00761AD4" w:rsidRDefault="00761AD4" w:rsidP="00761AD4">
      <w:pPr>
        <w:numPr>
          <w:ilvl w:val="0"/>
          <w:numId w:val="4"/>
        </w:numPr>
        <w:spacing w:after="0" w:line="360" w:lineRule="auto"/>
        <w:jc w:val="both"/>
        <w:rPr>
          <w:rFonts w:ascii="Century Gothic" w:eastAsia="Calibri" w:hAnsi="Century Gothic" w:cstheme="majorHAnsi"/>
          <w:b/>
          <w:sz w:val="18"/>
          <w:szCs w:val="18"/>
        </w:rPr>
      </w:pPr>
      <w:r w:rsidRPr="00761AD4">
        <w:rPr>
          <w:rFonts w:ascii="Century Gothic" w:eastAsia="Calibri" w:hAnsi="Century Gothic" w:cstheme="majorHAnsi"/>
          <w:color w:val="000000"/>
          <w:sz w:val="18"/>
          <w:szCs w:val="18"/>
        </w:rPr>
        <w:t>Notifíquese a la solicitante por el medio señalado para tal efecto</w:t>
      </w:r>
    </w:p>
    <w:p w14:paraId="223B5675" w14:textId="77777777" w:rsidR="00761AD4" w:rsidRPr="00761AD4" w:rsidRDefault="00761AD4" w:rsidP="00761AD4">
      <w:pPr>
        <w:numPr>
          <w:ilvl w:val="0"/>
          <w:numId w:val="4"/>
        </w:numPr>
        <w:spacing w:after="0" w:line="360" w:lineRule="auto"/>
        <w:jc w:val="both"/>
        <w:rPr>
          <w:rFonts w:ascii="Century Gothic" w:eastAsia="Calibri" w:hAnsi="Century Gothic" w:cstheme="majorHAnsi"/>
          <w:b/>
          <w:sz w:val="18"/>
          <w:szCs w:val="18"/>
        </w:rPr>
      </w:pPr>
      <w:r w:rsidRPr="00761AD4">
        <w:rPr>
          <w:rFonts w:ascii="Century Gothic" w:eastAsia="Calibri" w:hAnsi="Century Gothic" w:cstheme="majorHAnsi"/>
          <w:color w:val="000000"/>
          <w:sz w:val="18"/>
          <w:szCs w:val="18"/>
        </w:rPr>
        <w:t xml:space="preserve"> Archívese el expediente administrativo</w:t>
      </w:r>
    </w:p>
    <w:p w14:paraId="59708A9D" w14:textId="77777777" w:rsidR="00761AD4" w:rsidRPr="00761AD4" w:rsidRDefault="00761AD4" w:rsidP="00761AD4">
      <w:pPr>
        <w:spacing w:after="0" w:line="360" w:lineRule="auto"/>
        <w:ind w:left="720"/>
        <w:jc w:val="both"/>
        <w:rPr>
          <w:rFonts w:ascii="Century Gothic" w:eastAsia="Calibri" w:hAnsi="Century Gothic" w:cstheme="majorHAnsi"/>
          <w:b/>
          <w:sz w:val="18"/>
          <w:szCs w:val="18"/>
        </w:rPr>
      </w:pPr>
    </w:p>
    <w:p w14:paraId="4D828725" w14:textId="77777777" w:rsidR="00761AD4" w:rsidRPr="00761AD4" w:rsidRDefault="00761AD4" w:rsidP="00761AD4">
      <w:pPr>
        <w:spacing w:after="0" w:line="360" w:lineRule="auto"/>
        <w:jc w:val="both"/>
        <w:rPr>
          <w:rFonts w:ascii="Century Gothic" w:eastAsia="Calibri" w:hAnsi="Century Gothic" w:cstheme="majorHAnsi"/>
          <w:b/>
          <w:sz w:val="18"/>
          <w:szCs w:val="18"/>
        </w:rPr>
      </w:pPr>
      <w:r w:rsidRPr="00761AD4">
        <w:rPr>
          <w:rFonts w:ascii="Century Gothic" w:eastAsia="Calibri" w:hAnsi="Century Gothic" w:cstheme="majorHAnsi"/>
          <w:b/>
          <w:sz w:val="18"/>
          <w:szCs w:val="18"/>
        </w:rPr>
        <w:t xml:space="preserve">                                     </w:t>
      </w:r>
    </w:p>
    <w:p w14:paraId="238775AD" w14:textId="77777777" w:rsidR="00761AD4" w:rsidRPr="00761AD4" w:rsidRDefault="00761AD4" w:rsidP="00761AD4">
      <w:pPr>
        <w:spacing w:after="0" w:line="360" w:lineRule="auto"/>
        <w:jc w:val="both"/>
        <w:rPr>
          <w:rFonts w:ascii="Century Gothic" w:eastAsia="Calibri" w:hAnsi="Century Gothic" w:cstheme="majorHAnsi"/>
          <w:b/>
          <w:sz w:val="18"/>
          <w:szCs w:val="18"/>
        </w:rPr>
      </w:pPr>
    </w:p>
    <w:p w14:paraId="1EBA4285" w14:textId="77777777" w:rsidR="00761AD4" w:rsidRPr="00761AD4" w:rsidRDefault="00761AD4" w:rsidP="00761AD4">
      <w:pPr>
        <w:spacing w:after="0" w:line="360" w:lineRule="auto"/>
        <w:jc w:val="both"/>
        <w:rPr>
          <w:rFonts w:ascii="Century Gothic" w:eastAsia="Calibri" w:hAnsi="Century Gothic" w:cstheme="majorHAnsi"/>
          <w:b/>
          <w:sz w:val="18"/>
          <w:szCs w:val="18"/>
        </w:rPr>
      </w:pPr>
    </w:p>
    <w:p w14:paraId="6A96A588" w14:textId="77777777" w:rsidR="00761AD4" w:rsidRPr="00761AD4" w:rsidRDefault="00761AD4" w:rsidP="00761AD4">
      <w:pPr>
        <w:spacing w:after="0" w:line="360" w:lineRule="auto"/>
        <w:jc w:val="both"/>
        <w:rPr>
          <w:rFonts w:ascii="Century Gothic" w:eastAsia="Calibri" w:hAnsi="Century Gothic" w:cstheme="majorHAnsi"/>
          <w:b/>
          <w:sz w:val="18"/>
          <w:szCs w:val="18"/>
        </w:rPr>
      </w:pPr>
    </w:p>
    <w:p w14:paraId="30593B9B" w14:textId="77777777" w:rsidR="00761AD4" w:rsidRPr="00761AD4" w:rsidRDefault="00761AD4" w:rsidP="00761AD4">
      <w:pPr>
        <w:spacing w:after="0" w:line="360" w:lineRule="auto"/>
        <w:jc w:val="both"/>
        <w:rPr>
          <w:rFonts w:ascii="Century Gothic" w:eastAsia="Calibri" w:hAnsi="Century Gothic" w:cstheme="majorHAnsi"/>
          <w:b/>
          <w:sz w:val="18"/>
          <w:szCs w:val="18"/>
        </w:rPr>
      </w:pPr>
    </w:p>
    <w:p w14:paraId="6A50840B" w14:textId="7F493AAE" w:rsidR="00761AD4" w:rsidRPr="00761AD4" w:rsidRDefault="00761AD4" w:rsidP="00761AD4">
      <w:pPr>
        <w:spacing w:after="0" w:line="360" w:lineRule="auto"/>
        <w:jc w:val="both"/>
        <w:rPr>
          <w:rFonts w:ascii="Century Gothic" w:eastAsia="Calibri" w:hAnsi="Century Gothic" w:cstheme="majorHAnsi"/>
          <w:b/>
          <w:sz w:val="18"/>
          <w:szCs w:val="18"/>
        </w:rPr>
      </w:pPr>
      <w:r w:rsidRPr="00761AD4">
        <w:rPr>
          <w:rFonts w:ascii="Century Gothic" w:eastAsia="Calibri" w:hAnsi="Century Gothic" w:cstheme="majorHAnsi"/>
          <w:b/>
          <w:sz w:val="18"/>
          <w:szCs w:val="18"/>
        </w:rPr>
        <w:t xml:space="preserve">                                           </w:t>
      </w:r>
      <w:r w:rsidRPr="00761AD4">
        <w:rPr>
          <w:rFonts w:ascii="Century Gothic" w:eastAsia="Calibri" w:hAnsi="Century Gothic" w:cstheme="majorHAnsi"/>
          <w:sz w:val="18"/>
          <w:szCs w:val="18"/>
          <w:lang w:eastAsia="es-SV"/>
        </w:rPr>
        <w:t xml:space="preserve"> </w:t>
      </w:r>
      <w:r w:rsidRPr="00761AD4">
        <w:rPr>
          <w:rFonts w:ascii="Century Gothic" w:eastAsia="Calibri" w:hAnsi="Century Gothic" w:cstheme="majorHAnsi"/>
          <w:b/>
          <w:sz w:val="18"/>
          <w:szCs w:val="18"/>
        </w:rPr>
        <w:t>Lic. Elmer Mancia Hernández</w:t>
      </w:r>
    </w:p>
    <w:p w14:paraId="2DE698ED" w14:textId="77777777" w:rsidR="00761AD4" w:rsidRPr="00761AD4" w:rsidRDefault="00761AD4" w:rsidP="00761AD4">
      <w:pPr>
        <w:spacing w:after="0" w:line="360" w:lineRule="auto"/>
        <w:jc w:val="both"/>
        <w:rPr>
          <w:rFonts w:ascii="Century Gothic" w:eastAsia="Calibri" w:hAnsi="Century Gothic" w:cstheme="majorHAnsi"/>
          <w:b/>
          <w:sz w:val="18"/>
          <w:szCs w:val="18"/>
        </w:rPr>
      </w:pPr>
      <w:r w:rsidRPr="00761AD4">
        <w:rPr>
          <w:rFonts w:ascii="Century Gothic" w:eastAsia="Calibri" w:hAnsi="Century Gothic" w:cstheme="majorHAnsi"/>
          <w:b/>
          <w:sz w:val="18"/>
          <w:szCs w:val="18"/>
        </w:rPr>
        <w:t xml:space="preserve">                                               Oficial de Información  </w:t>
      </w:r>
    </w:p>
    <w:p w14:paraId="70D863B2" w14:textId="3AA2CC2B" w:rsidR="00761AD4" w:rsidRDefault="00761AD4" w:rsidP="0080298A">
      <w:pPr>
        <w:spacing w:line="240" w:lineRule="auto"/>
        <w:jc w:val="center"/>
      </w:pPr>
    </w:p>
    <w:p w14:paraId="127F6271" w14:textId="3BF05434" w:rsidR="00AA2968" w:rsidRDefault="00AA2968" w:rsidP="0080298A">
      <w:pPr>
        <w:spacing w:line="240" w:lineRule="auto"/>
        <w:jc w:val="center"/>
      </w:pPr>
    </w:p>
    <w:p w14:paraId="0DDB2FDA" w14:textId="2CC77352" w:rsidR="00AA2968" w:rsidRDefault="00AA2968" w:rsidP="0080298A">
      <w:pPr>
        <w:spacing w:line="240" w:lineRule="auto"/>
        <w:jc w:val="center"/>
      </w:pPr>
    </w:p>
    <w:p w14:paraId="7A9FE24F" w14:textId="62B9E283" w:rsidR="00AA2968" w:rsidRDefault="00AA2968" w:rsidP="0080298A">
      <w:pPr>
        <w:spacing w:line="240" w:lineRule="auto"/>
        <w:jc w:val="center"/>
      </w:pPr>
    </w:p>
    <w:p w14:paraId="1033B880" w14:textId="2B39B21C" w:rsidR="00AA2968" w:rsidRDefault="00AA2968" w:rsidP="0080298A">
      <w:pPr>
        <w:spacing w:line="240" w:lineRule="auto"/>
        <w:jc w:val="center"/>
      </w:pPr>
    </w:p>
    <w:p w14:paraId="5F72AB12" w14:textId="4D19B5A5" w:rsidR="00AA2968" w:rsidRDefault="00AA2968" w:rsidP="0080298A">
      <w:pPr>
        <w:spacing w:line="240" w:lineRule="auto"/>
        <w:jc w:val="center"/>
      </w:pPr>
    </w:p>
    <w:p w14:paraId="6E5A4831" w14:textId="1890640F" w:rsidR="00AA2968" w:rsidRDefault="00AA2968" w:rsidP="0080298A">
      <w:pPr>
        <w:spacing w:line="240" w:lineRule="auto"/>
        <w:jc w:val="center"/>
      </w:pPr>
    </w:p>
    <w:p w14:paraId="765B486C" w14:textId="26F6412F" w:rsidR="00AA2968" w:rsidRDefault="00AA2968" w:rsidP="0080298A">
      <w:pPr>
        <w:spacing w:line="240" w:lineRule="auto"/>
        <w:jc w:val="center"/>
      </w:pPr>
    </w:p>
    <w:p w14:paraId="3971EC25" w14:textId="6060D46D" w:rsidR="00C943CD" w:rsidRPr="00C943CD" w:rsidRDefault="00C943CD" w:rsidP="00C943CD">
      <w:pPr>
        <w:spacing w:after="0" w:line="360" w:lineRule="auto"/>
        <w:ind w:left="7080" w:firstLine="708"/>
        <w:rPr>
          <w:rFonts w:asciiTheme="majorHAnsi" w:eastAsia="Arial Unicode MS" w:hAnsiTheme="majorHAnsi" w:cstheme="majorHAnsi"/>
          <w:b/>
          <w:color w:val="000000" w:themeColor="text1"/>
          <w:sz w:val="20"/>
          <w:szCs w:val="20"/>
        </w:rPr>
      </w:pPr>
      <w:bookmarkStart w:id="0" w:name="_Hlk62134230"/>
      <w:r w:rsidRPr="00C943CD">
        <w:rPr>
          <w:rFonts w:ascii="Century Gothic" w:eastAsia="Arial Unicode MS" w:hAnsi="Century Gothic" w:cs="Arial"/>
          <w:b/>
          <w:color w:val="000000" w:themeColor="text1"/>
          <w:sz w:val="20"/>
          <w:szCs w:val="20"/>
        </w:rPr>
        <w:lastRenderedPageBreak/>
        <w:t>UAIP-011-2020</w:t>
      </w:r>
      <w:r>
        <w:rPr>
          <w:rFonts w:ascii="Century Gothic" w:eastAsia="Arial Unicode MS" w:hAnsi="Century Gothic" w:cs="Arial"/>
          <w:b/>
          <w:color w:val="000000" w:themeColor="text1"/>
          <w:sz w:val="20"/>
          <w:szCs w:val="20"/>
        </w:rPr>
        <w:t>.-</w:t>
      </w:r>
    </w:p>
    <w:bookmarkEnd w:id="0"/>
    <w:p w14:paraId="627D23C0" w14:textId="77777777" w:rsidR="00C943CD" w:rsidRPr="00C943CD" w:rsidRDefault="00C943CD" w:rsidP="00C943CD">
      <w:pPr>
        <w:spacing w:after="0" w:line="360" w:lineRule="auto"/>
        <w:jc w:val="center"/>
        <w:rPr>
          <w:rFonts w:ascii="Century Gothic" w:eastAsia="Arial Unicode MS" w:hAnsi="Century Gothic" w:cs="Arial"/>
          <w:color w:val="000000" w:themeColor="text1"/>
          <w:sz w:val="18"/>
          <w:szCs w:val="18"/>
        </w:rPr>
      </w:pPr>
    </w:p>
    <w:p w14:paraId="75D1748F" w14:textId="258F3C50" w:rsidR="00C943CD" w:rsidRPr="00C943CD" w:rsidRDefault="00C943CD" w:rsidP="00C943CD">
      <w:pPr>
        <w:spacing w:after="0" w:line="360" w:lineRule="auto"/>
        <w:jc w:val="both"/>
        <w:rPr>
          <w:rFonts w:ascii="Century Gothic" w:eastAsiaTheme="minorHAnsi" w:hAnsi="Century Gothic" w:cstheme="majorHAnsi"/>
          <w:b/>
          <w:sz w:val="18"/>
          <w:szCs w:val="18"/>
        </w:rPr>
      </w:pPr>
      <w:r w:rsidRPr="00C943CD">
        <w:rPr>
          <w:rFonts w:ascii="Century Gothic" w:eastAsia="Times New Roman" w:hAnsi="Century Gothic" w:cstheme="majorHAnsi"/>
          <w:b/>
          <w:sz w:val="18"/>
          <w:szCs w:val="18"/>
        </w:rPr>
        <w:t>ALCALDIA MUNICIPAL DE DELGADO: UNIDAD DE ACCESO A LA INFORMACIÓN PÚBLICA</w:t>
      </w:r>
      <w:r w:rsidRPr="00C943CD">
        <w:rPr>
          <w:rFonts w:ascii="Century Gothic" w:eastAsia="Times New Roman" w:hAnsi="Century Gothic" w:cstheme="majorHAnsi"/>
          <w:sz w:val="18"/>
          <w:szCs w:val="18"/>
        </w:rPr>
        <w:t>. En la ciudad de San Salvador, a las ocho horas y diecisiete minutos del día veintiséis de febrero del dos mil veinte.</w:t>
      </w:r>
    </w:p>
    <w:p w14:paraId="7F717CCB" w14:textId="77777777" w:rsidR="00C943CD" w:rsidRPr="00C943CD" w:rsidRDefault="00C943CD" w:rsidP="00C943CD">
      <w:pPr>
        <w:spacing w:after="0" w:line="360" w:lineRule="auto"/>
        <w:jc w:val="both"/>
        <w:rPr>
          <w:rFonts w:ascii="Century Gothic" w:eastAsia="Times New Roman" w:hAnsi="Century Gothic" w:cstheme="majorHAnsi"/>
          <w:color w:val="000000"/>
          <w:sz w:val="18"/>
          <w:szCs w:val="18"/>
        </w:rPr>
      </w:pPr>
      <w:r w:rsidRPr="00C943CD">
        <w:rPr>
          <w:rFonts w:ascii="Century Gothic" w:eastAsia="Times New Roman" w:hAnsi="Century Gothic" w:cstheme="majorHAnsi"/>
          <w:color w:val="000000"/>
          <w:sz w:val="18"/>
          <w:szCs w:val="18"/>
        </w:rPr>
        <w:t xml:space="preserve">             </w:t>
      </w:r>
    </w:p>
    <w:p w14:paraId="3FCD78D9" w14:textId="77777777" w:rsidR="00C943CD" w:rsidRPr="00C943CD" w:rsidRDefault="00C943CD" w:rsidP="00C943CD">
      <w:pPr>
        <w:spacing w:after="0" w:line="360" w:lineRule="auto"/>
        <w:jc w:val="both"/>
        <w:rPr>
          <w:rFonts w:ascii="Century Gothic" w:eastAsia="Times New Roman" w:hAnsi="Century Gothic" w:cstheme="majorHAnsi"/>
          <w:color w:val="000000"/>
          <w:sz w:val="18"/>
          <w:szCs w:val="18"/>
        </w:rPr>
      </w:pPr>
      <w:r w:rsidRPr="00C943CD">
        <w:rPr>
          <w:rFonts w:ascii="Century Gothic" w:eastAsia="Times New Roman" w:hAnsi="Century Gothic" w:cstheme="majorHAnsi"/>
          <w:color w:val="000000"/>
          <w:sz w:val="18"/>
          <w:szCs w:val="18"/>
        </w:rPr>
        <w:t xml:space="preserve">               </w:t>
      </w:r>
    </w:p>
    <w:p w14:paraId="48A1F579" w14:textId="77777777" w:rsidR="00C943CD" w:rsidRPr="00C943CD" w:rsidRDefault="00C943CD" w:rsidP="00C943CD">
      <w:pPr>
        <w:spacing w:after="0" w:line="360" w:lineRule="auto"/>
        <w:jc w:val="both"/>
        <w:rPr>
          <w:rFonts w:ascii="Century Gothic" w:eastAsia="Times New Roman" w:hAnsi="Century Gothic" w:cstheme="majorHAnsi"/>
          <w:color w:val="000000"/>
          <w:sz w:val="18"/>
          <w:szCs w:val="18"/>
        </w:rPr>
      </w:pPr>
      <w:r w:rsidRPr="00C943CD">
        <w:rPr>
          <w:rFonts w:ascii="Century Gothic" w:eastAsia="Times New Roman" w:hAnsi="Century Gothic" w:cstheme="majorHAnsi"/>
          <w:color w:val="000000"/>
          <w:sz w:val="18"/>
          <w:szCs w:val="18"/>
        </w:rPr>
        <w:t xml:space="preserve"> </w:t>
      </w:r>
      <w:r w:rsidRPr="00C943CD">
        <w:rPr>
          <w:rFonts w:ascii="Century Gothic" w:eastAsia="Times New Roman" w:hAnsi="Century Gothic" w:cstheme="majorHAnsi"/>
          <w:b/>
          <w:color w:val="000000"/>
          <w:sz w:val="18"/>
          <w:szCs w:val="18"/>
        </w:rPr>
        <w:t>I CONSIDERANDOS:</w:t>
      </w:r>
    </w:p>
    <w:p w14:paraId="0852F83B" w14:textId="246D1486" w:rsidR="00C943CD" w:rsidRPr="00C943CD" w:rsidRDefault="00C943CD" w:rsidP="00C943CD">
      <w:pPr>
        <w:widowControl w:val="0"/>
        <w:autoSpaceDE w:val="0"/>
        <w:autoSpaceDN w:val="0"/>
        <w:adjustRightInd w:val="0"/>
        <w:spacing w:after="0" w:line="360" w:lineRule="auto"/>
        <w:jc w:val="both"/>
        <w:rPr>
          <w:rFonts w:ascii="Century Gothic" w:eastAsiaTheme="minorHAnsi" w:hAnsi="Century Gothic" w:cstheme="majorHAnsi"/>
          <w:b/>
          <w:bCs/>
          <w:spacing w:val="-1"/>
          <w:sz w:val="18"/>
          <w:szCs w:val="18"/>
        </w:rPr>
      </w:pPr>
      <w:r w:rsidRPr="00C943CD">
        <w:rPr>
          <w:rFonts w:ascii="Century Gothic" w:eastAsiaTheme="minorHAnsi" w:hAnsi="Century Gothic" w:cstheme="majorHAnsi"/>
          <w:color w:val="000000"/>
          <w:sz w:val="18"/>
          <w:szCs w:val="18"/>
        </w:rPr>
        <w:t xml:space="preserve">            A </w:t>
      </w:r>
      <w:r w:rsidRPr="00C943CD">
        <w:rPr>
          <w:rFonts w:ascii="Century Gothic" w:eastAsiaTheme="minorHAnsi" w:hAnsi="Century Gothic" w:cstheme="majorHAnsi"/>
          <w:color w:val="000000" w:themeColor="text1"/>
          <w:sz w:val="18"/>
          <w:szCs w:val="18"/>
          <w:lang w:val="es-419"/>
        </w:rPr>
        <w:t xml:space="preserve"> las ocho horas y nueve minutos del día trece de febrero del dos mil veinte, se recibió solicitud de acceso a la información </w:t>
      </w:r>
      <w:r w:rsidRPr="00C943CD">
        <w:rPr>
          <w:rFonts w:ascii="Century Gothic" w:eastAsiaTheme="minorHAnsi" w:hAnsi="Century Gothic" w:cstheme="majorHAnsi"/>
          <w:sz w:val="18"/>
          <w:szCs w:val="18"/>
        </w:rPr>
        <w:t>por</w:t>
      </w:r>
      <w:r w:rsidRPr="00C943CD">
        <w:rPr>
          <w:rFonts w:ascii="Century Gothic" w:eastAsiaTheme="minorHAnsi" w:hAnsi="Century Gothic" w:cstheme="majorHAnsi"/>
          <w:b/>
          <w:color w:val="000000" w:themeColor="text1"/>
          <w:sz w:val="18"/>
          <w:szCs w:val="18"/>
        </w:rPr>
        <w:t xml:space="preserve">  </w:t>
      </w:r>
      <w:r w:rsidRPr="00C943CD">
        <w:rPr>
          <w:rFonts w:ascii="Century Gothic" w:eastAsiaTheme="minorHAnsi" w:hAnsi="Century Gothic" w:cstheme="majorHAnsi"/>
          <w:b/>
          <w:color w:val="FFFFFF" w:themeColor="background1"/>
          <w:sz w:val="18"/>
          <w:szCs w:val="18"/>
        </w:rPr>
        <w:t>GLENDA ELIZABETH LOPEZ DE MEJIA,</w:t>
      </w:r>
      <w:r w:rsidRPr="00C943CD">
        <w:rPr>
          <w:rFonts w:ascii="Century Gothic" w:eastAsiaTheme="minorHAnsi" w:hAnsi="Century Gothic" w:cstheme="majorHAnsi"/>
          <w:color w:val="FFFFFF" w:themeColor="background1"/>
          <w:sz w:val="18"/>
          <w:szCs w:val="18"/>
          <w:lang w:val="es-419"/>
        </w:rPr>
        <w:t xml:space="preserve"> </w:t>
      </w:r>
      <w:r w:rsidRPr="00C943CD">
        <w:rPr>
          <w:rFonts w:ascii="Century Gothic" w:eastAsiaTheme="minorHAnsi" w:hAnsi="Century Gothic" w:cstheme="majorHAnsi"/>
          <w:color w:val="000000" w:themeColor="text1"/>
          <w:sz w:val="18"/>
          <w:szCs w:val="18"/>
          <w:lang w:val="es-419"/>
        </w:rPr>
        <w:t xml:space="preserve">de </w:t>
      </w:r>
      <w:r w:rsidR="00A835FD">
        <w:rPr>
          <w:rFonts w:ascii="Century Gothic" w:eastAsiaTheme="minorHAnsi" w:hAnsi="Century Gothic" w:cstheme="majorHAnsi"/>
          <w:color w:val="000000" w:themeColor="text1"/>
          <w:sz w:val="18"/>
          <w:szCs w:val="18"/>
          <w:lang w:val="es-419"/>
        </w:rPr>
        <w:t xml:space="preserve">      </w:t>
      </w:r>
      <w:r w:rsidRPr="00C943CD">
        <w:rPr>
          <w:rFonts w:ascii="Century Gothic" w:eastAsiaTheme="minorHAnsi" w:hAnsi="Century Gothic" w:cstheme="majorHAnsi"/>
          <w:color w:val="000000" w:themeColor="text1"/>
          <w:sz w:val="18"/>
          <w:szCs w:val="18"/>
          <w:lang w:val="es-419"/>
        </w:rPr>
        <w:t xml:space="preserve">años de edad, </w:t>
      </w:r>
      <w:r w:rsidR="00A835FD">
        <w:rPr>
          <w:rFonts w:ascii="Century Gothic" w:eastAsiaTheme="minorHAnsi" w:hAnsi="Century Gothic" w:cstheme="majorHAnsi"/>
          <w:color w:val="000000" w:themeColor="text1"/>
          <w:sz w:val="18"/>
          <w:szCs w:val="18"/>
          <w:lang w:val="es-419"/>
        </w:rPr>
        <w:t xml:space="preserve">                                                       </w:t>
      </w:r>
      <w:r w:rsidRPr="00C943CD">
        <w:rPr>
          <w:rFonts w:ascii="Century Gothic" w:eastAsiaTheme="minorHAnsi" w:hAnsi="Century Gothic" w:cstheme="majorHAnsi"/>
          <w:color w:val="000000" w:themeColor="text1"/>
          <w:sz w:val="18"/>
          <w:szCs w:val="18"/>
          <w:lang w:val="es-419"/>
        </w:rPr>
        <w:t xml:space="preserve">, del domicilio de </w:t>
      </w:r>
      <w:r w:rsidR="00A835FD">
        <w:rPr>
          <w:rFonts w:ascii="Century Gothic" w:eastAsiaTheme="minorHAnsi" w:hAnsi="Century Gothic" w:cstheme="majorHAnsi"/>
          <w:color w:val="000000" w:themeColor="text1"/>
          <w:sz w:val="18"/>
          <w:szCs w:val="18"/>
          <w:lang w:val="es-419"/>
        </w:rPr>
        <w:t xml:space="preserve">            </w:t>
      </w:r>
      <w:r w:rsidRPr="00C943CD">
        <w:rPr>
          <w:rFonts w:ascii="Century Gothic" w:eastAsiaTheme="minorHAnsi" w:hAnsi="Century Gothic" w:cstheme="majorHAnsi"/>
          <w:color w:val="000000" w:themeColor="text1"/>
          <w:sz w:val="18"/>
          <w:szCs w:val="18"/>
          <w:lang w:val="es-419"/>
        </w:rPr>
        <w:t xml:space="preserve">, departamento de </w:t>
      </w:r>
      <w:r w:rsidR="00A835FD">
        <w:rPr>
          <w:rFonts w:ascii="Century Gothic" w:eastAsiaTheme="minorHAnsi" w:hAnsi="Century Gothic" w:cstheme="majorHAnsi"/>
          <w:color w:val="000000" w:themeColor="text1"/>
          <w:sz w:val="18"/>
          <w:szCs w:val="18"/>
          <w:lang w:val="es-419"/>
        </w:rPr>
        <w:t xml:space="preserve">                           portadora de su documento único de identidad número</w:t>
      </w:r>
      <w:r w:rsidRPr="00C943CD">
        <w:rPr>
          <w:rFonts w:ascii="Century Gothic" w:eastAsiaTheme="minorHAnsi" w:hAnsi="Century Gothic" w:cstheme="majorHAnsi"/>
          <w:color w:val="000000" w:themeColor="text1"/>
          <w:sz w:val="18"/>
          <w:szCs w:val="18"/>
          <w:lang w:val="es-419"/>
        </w:rPr>
        <w:t xml:space="preserve">, </w:t>
      </w:r>
      <w:r w:rsidRPr="00C943CD">
        <w:rPr>
          <w:rFonts w:ascii="Century Gothic" w:eastAsiaTheme="minorHAnsi" w:hAnsi="Century Gothic" w:cstheme="majorHAnsi"/>
          <w:color w:val="FFFFFF" w:themeColor="background1"/>
          <w:sz w:val="18"/>
          <w:szCs w:val="18"/>
          <w:lang w:val="es-419"/>
        </w:rPr>
        <w:t>portador de su documento único de identidad número cero c</w:t>
      </w:r>
      <w:r w:rsidRPr="00C943CD">
        <w:rPr>
          <w:rFonts w:ascii="Century Gothic" w:hAnsi="Century Gothic" w:cstheme="majorHAnsi"/>
          <w:bCs/>
          <w:color w:val="000000"/>
          <w:sz w:val="18"/>
          <w:szCs w:val="18"/>
          <w:lang w:val="es-MX"/>
        </w:rPr>
        <w:t>quien actúa en su calidad personal</w:t>
      </w:r>
      <w:r w:rsidRPr="00C943CD">
        <w:rPr>
          <w:rFonts w:ascii="Century Gothic" w:eastAsiaTheme="minorHAnsi" w:hAnsi="Century Gothic" w:cstheme="majorHAnsi"/>
          <w:color w:val="000000" w:themeColor="text1"/>
          <w:sz w:val="18"/>
          <w:szCs w:val="18"/>
          <w:lang w:val="es-419"/>
        </w:rPr>
        <w:t>, solicitando la información siguiente:</w:t>
      </w:r>
      <w:r w:rsidR="005A5F4E">
        <w:rPr>
          <w:rFonts w:ascii="Century Gothic" w:eastAsiaTheme="minorHAnsi" w:hAnsi="Century Gothic" w:cstheme="majorHAnsi"/>
          <w:color w:val="000000" w:themeColor="text1"/>
          <w:sz w:val="18"/>
          <w:szCs w:val="18"/>
          <w:lang w:val="es-419"/>
        </w:rPr>
        <w:t xml:space="preserve"> Acuerdo de nombramiento</w:t>
      </w:r>
      <w:r w:rsidRPr="00C943CD">
        <w:rPr>
          <w:rFonts w:ascii="Century Gothic" w:eastAsiaTheme="minorHAnsi" w:hAnsi="Century Gothic" w:cstheme="majorHAnsi"/>
          <w:color w:val="000000" w:themeColor="text1"/>
          <w:sz w:val="18"/>
          <w:szCs w:val="18"/>
          <w:lang w:val="es-419"/>
        </w:rPr>
        <w:t xml:space="preserve"> </w:t>
      </w:r>
      <w:r w:rsidR="005A5F4E">
        <w:rPr>
          <w:rFonts w:ascii="Century Gothic" w:eastAsiaTheme="minorHAnsi" w:hAnsi="Century Gothic" w:cstheme="majorHAnsi"/>
          <w:color w:val="000000" w:themeColor="text1"/>
          <w:sz w:val="18"/>
          <w:szCs w:val="18"/>
          <w:lang w:val="es-419"/>
        </w:rPr>
        <w:t>a nombre de</w:t>
      </w:r>
      <w:r w:rsidRPr="00C943CD">
        <w:rPr>
          <w:rFonts w:ascii="Century Gothic" w:eastAsiaTheme="minorHAnsi" w:hAnsi="Century Gothic" w:cstheme="majorHAnsi"/>
          <w:b/>
          <w:color w:val="FFFFFF" w:themeColor="background1"/>
          <w:sz w:val="18"/>
          <w:szCs w:val="18"/>
          <w:lang w:val="es-419"/>
        </w:rPr>
        <w:t xml:space="preserve"> </w:t>
      </w:r>
      <w:proofErr w:type="spellStart"/>
      <w:r w:rsidRPr="00C943CD">
        <w:rPr>
          <w:rFonts w:ascii="Century Gothic" w:eastAsiaTheme="minorHAnsi" w:hAnsi="Century Gothic" w:cstheme="majorHAnsi"/>
          <w:b/>
          <w:color w:val="FFFFFF" w:themeColor="background1"/>
          <w:sz w:val="18"/>
          <w:szCs w:val="18"/>
          <w:lang w:val="es-419"/>
        </w:rPr>
        <w:t>de</w:t>
      </w:r>
      <w:proofErr w:type="spellEnd"/>
      <w:r w:rsidRPr="00C943CD">
        <w:rPr>
          <w:rFonts w:ascii="Century Gothic" w:eastAsiaTheme="minorHAnsi" w:hAnsi="Century Gothic" w:cstheme="majorHAnsi"/>
          <w:b/>
          <w:color w:val="FFFFFF" w:themeColor="background1"/>
          <w:sz w:val="18"/>
          <w:szCs w:val="18"/>
          <w:lang w:val="es-419"/>
        </w:rPr>
        <w:t xml:space="preserve"> nombramiento, número</w:t>
      </w:r>
      <w:r w:rsidR="0029528A">
        <w:rPr>
          <w:rFonts w:ascii="Century Gothic" w:eastAsiaTheme="minorHAnsi" w:hAnsi="Century Gothic" w:cstheme="majorHAnsi"/>
          <w:b/>
          <w:color w:val="FFFFFF" w:themeColor="background1"/>
          <w:sz w:val="18"/>
          <w:szCs w:val="18"/>
          <w:lang w:val="es-419"/>
        </w:rPr>
        <w:t xml:space="preserve"> </w:t>
      </w:r>
      <w:r w:rsidRPr="00C943CD">
        <w:rPr>
          <w:rFonts w:ascii="Century Gothic" w:eastAsiaTheme="minorHAnsi" w:hAnsi="Century Gothic" w:cstheme="majorHAnsi"/>
          <w:color w:val="000000" w:themeColor="text1"/>
          <w:sz w:val="18"/>
          <w:szCs w:val="18"/>
          <w:lang w:val="es-419" w:eastAsia="es-SV"/>
        </w:rPr>
        <w:t>debidamente certificado.</w:t>
      </w:r>
    </w:p>
    <w:p w14:paraId="720997AB" w14:textId="77777777" w:rsidR="00C943CD" w:rsidRPr="00C943CD" w:rsidRDefault="00C943CD" w:rsidP="00C943CD">
      <w:pPr>
        <w:widowControl w:val="0"/>
        <w:autoSpaceDE w:val="0"/>
        <w:autoSpaceDN w:val="0"/>
        <w:adjustRightInd w:val="0"/>
        <w:spacing w:after="0" w:line="360" w:lineRule="auto"/>
        <w:jc w:val="both"/>
        <w:rPr>
          <w:rFonts w:asciiTheme="majorHAnsi" w:eastAsiaTheme="minorHAnsi" w:hAnsiTheme="majorHAnsi" w:cstheme="majorHAnsi"/>
          <w:b/>
          <w:bCs/>
          <w:w w:val="102"/>
          <w:sz w:val="20"/>
          <w:szCs w:val="20"/>
        </w:rPr>
      </w:pPr>
      <w:r w:rsidRPr="00C943CD">
        <w:rPr>
          <w:rFonts w:asciiTheme="majorHAnsi" w:eastAsiaTheme="minorHAnsi" w:hAnsiTheme="majorHAnsi" w:cstheme="majorHAnsi"/>
          <w:b/>
          <w:bCs/>
          <w:w w:val="102"/>
          <w:sz w:val="20"/>
          <w:szCs w:val="20"/>
        </w:rPr>
        <w:t xml:space="preserve">      </w:t>
      </w:r>
    </w:p>
    <w:p w14:paraId="750C69B6" w14:textId="77777777" w:rsidR="00C943CD" w:rsidRPr="00C943CD" w:rsidRDefault="00C943CD" w:rsidP="00C943CD">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C943CD">
        <w:rPr>
          <w:rFonts w:asciiTheme="majorHAnsi" w:eastAsiaTheme="minorHAnsi" w:hAnsiTheme="majorHAnsi" w:cstheme="majorHAnsi"/>
          <w:b/>
          <w:bCs/>
          <w:w w:val="102"/>
          <w:sz w:val="20"/>
          <w:szCs w:val="20"/>
        </w:rPr>
        <w:t xml:space="preserve">          </w:t>
      </w:r>
      <w:r w:rsidRPr="00C943CD">
        <w:rPr>
          <w:rFonts w:ascii="Century Gothic" w:eastAsiaTheme="minorHAnsi" w:hAnsi="Century Gothic" w:cstheme="majorHAnsi"/>
          <w:color w:val="000000"/>
          <w:sz w:val="18"/>
          <w:szCs w:val="18"/>
        </w:rPr>
        <w:t>Mediante auto de las nueve horas y cincuenta y cinco minutos, del día catorce de febrero del presente año, el Suscrito Oficial de información habiendo analizada la solicitud, y en vista de cumplir con los requisitos estipulados en el art. 66 de la LAIP y art. 54 del RELAIP.se notificó de la admisión de la solicitud y se inició el proceso de acceso a la información solicitado.</w:t>
      </w:r>
    </w:p>
    <w:p w14:paraId="78406F36" w14:textId="77777777" w:rsidR="00C943CD" w:rsidRPr="00C943CD" w:rsidRDefault="00C943CD" w:rsidP="00C943CD">
      <w:pPr>
        <w:spacing w:after="0" w:line="360" w:lineRule="auto"/>
        <w:jc w:val="both"/>
        <w:rPr>
          <w:rFonts w:ascii="Century Gothic" w:eastAsia="Calibri" w:hAnsi="Century Gothic" w:cstheme="majorHAnsi"/>
          <w:color w:val="000000"/>
          <w:sz w:val="18"/>
          <w:szCs w:val="18"/>
        </w:rPr>
      </w:pPr>
      <w:r w:rsidRPr="00C943CD">
        <w:rPr>
          <w:rFonts w:ascii="Century Gothic" w:eastAsia="Calibri" w:hAnsi="Century Gothic" w:cstheme="majorHAnsi"/>
          <w:color w:val="000000"/>
          <w:sz w:val="18"/>
          <w:szCs w:val="18"/>
        </w:rPr>
        <w:t xml:space="preserve">        </w:t>
      </w:r>
      <w:r w:rsidRPr="00C943CD">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5AF773CF" w14:textId="77777777" w:rsidR="00C943CD" w:rsidRPr="00C943CD" w:rsidRDefault="00C943CD" w:rsidP="00C943CD">
      <w:pPr>
        <w:numPr>
          <w:ilvl w:val="0"/>
          <w:numId w:val="1"/>
        </w:numPr>
        <w:spacing w:after="0" w:line="360" w:lineRule="auto"/>
        <w:contextualSpacing/>
        <w:jc w:val="both"/>
        <w:rPr>
          <w:rFonts w:ascii="Century Gothic" w:eastAsiaTheme="minorHAnsi" w:hAnsi="Century Gothic" w:cstheme="majorHAnsi"/>
          <w:sz w:val="18"/>
          <w:szCs w:val="18"/>
        </w:rPr>
      </w:pPr>
      <w:r w:rsidRPr="00C943CD">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6222BC84" w14:textId="77777777" w:rsidR="00C943CD" w:rsidRPr="00C943CD" w:rsidRDefault="00C943CD" w:rsidP="00C943CD">
      <w:pPr>
        <w:spacing w:after="0" w:line="360" w:lineRule="auto"/>
        <w:jc w:val="both"/>
        <w:rPr>
          <w:rFonts w:ascii="Century Gothic" w:eastAsiaTheme="minorHAnsi" w:hAnsi="Century Gothic" w:cstheme="majorHAnsi"/>
          <w:sz w:val="18"/>
          <w:szCs w:val="18"/>
        </w:rPr>
      </w:pPr>
      <w:r w:rsidRPr="00C943CD">
        <w:rPr>
          <w:rFonts w:ascii="Century Gothic" w:eastAsiaTheme="minorHAnsi" w:hAnsi="Century Gothic" w:cstheme="majorHAnsi"/>
          <w:sz w:val="18"/>
          <w:szCs w:val="18"/>
        </w:rPr>
        <w:t xml:space="preserve">       </w:t>
      </w:r>
      <w:r w:rsidRPr="00C943CD">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69A6F881" w14:textId="77777777" w:rsidR="00C943CD" w:rsidRPr="00C943CD" w:rsidRDefault="00C943CD" w:rsidP="00C943CD">
      <w:pPr>
        <w:spacing w:after="0" w:line="360" w:lineRule="auto"/>
        <w:jc w:val="both"/>
        <w:rPr>
          <w:rFonts w:ascii="Century Gothic" w:eastAsiaTheme="minorHAnsi" w:hAnsi="Century Gothic" w:cstheme="majorHAnsi"/>
          <w:b/>
          <w:color w:val="000000"/>
          <w:sz w:val="18"/>
          <w:szCs w:val="18"/>
        </w:rPr>
      </w:pPr>
      <w:r w:rsidRPr="00C943CD">
        <w:rPr>
          <w:rFonts w:ascii="Century Gothic" w:eastAsiaTheme="minorHAnsi" w:hAnsi="Century Gothic" w:cstheme="majorHAnsi"/>
          <w:b/>
          <w:color w:val="000000"/>
          <w:sz w:val="18"/>
          <w:szCs w:val="18"/>
        </w:rPr>
        <w:t xml:space="preserve">II. FUNDAMENTACIÓN </w:t>
      </w:r>
    </w:p>
    <w:p w14:paraId="5FA0A490" w14:textId="30053F53" w:rsidR="00C943CD" w:rsidRPr="00C943CD" w:rsidRDefault="00C943CD" w:rsidP="00C943CD">
      <w:pPr>
        <w:spacing w:after="0" w:line="360" w:lineRule="auto"/>
        <w:jc w:val="both"/>
        <w:rPr>
          <w:rFonts w:ascii="Century Gothic" w:eastAsiaTheme="minorHAnsi" w:hAnsi="Century Gothic" w:cstheme="majorHAnsi"/>
          <w:color w:val="000000"/>
          <w:sz w:val="18"/>
          <w:szCs w:val="18"/>
        </w:rPr>
      </w:pPr>
      <w:r w:rsidRPr="00C943CD">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C943CD">
        <w:rPr>
          <w:rFonts w:ascii="Century Gothic" w:eastAsiaTheme="minorHAnsi" w:hAnsi="Century Gothic" w:cstheme="majorHAnsi"/>
          <w:b/>
          <w:bCs/>
          <w:color w:val="000000"/>
          <w:sz w:val="18"/>
          <w:szCs w:val="18"/>
        </w:rPr>
        <w:t xml:space="preserve">(Sala de lo Constitucional de la Corte Suprema de Justicia, amparo: 155-2013, del </w:t>
      </w:r>
      <w:r w:rsidRPr="00C943CD">
        <w:rPr>
          <w:rFonts w:ascii="Century Gothic" w:eastAsiaTheme="minorHAnsi" w:hAnsi="Century Gothic" w:cstheme="majorHAnsi"/>
          <w:b/>
          <w:bCs/>
          <w:color w:val="000000"/>
          <w:sz w:val="18"/>
          <w:szCs w:val="18"/>
        </w:rPr>
        <w:lastRenderedPageBreak/>
        <w:t>6/3/2013, y las que en él se citan: Inc. 13-2011, del 5/12/2012; Inc. 1-2010, del 25/8/2010; Inc. 91-2007, del 24/9/2010.)</w:t>
      </w:r>
    </w:p>
    <w:p w14:paraId="30D5FF75" w14:textId="77777777" w:rsidR="00C943CD" w:rsidRPr="00C943CD" w:rsidRDefault="00C943CD" w:rsidP="00C943CD">
      <w:pPr>
        <w:spacing w:after="0" w:line="360" w:lineRule="auto"/>
        <w:jc w:val="both"/>
        <w:rPr>
          <w:rFonts w:ascii="Century Gothic" w:eastAsiaTheme="minorHAnsi" w:hAnsi="Century Gothic" w:cstheme="majorHAnsi"/>
          <w:color w:val="000000"/>
          <w:sz w:val="18"/>
          <w:szCs w:val="18"/>
        </w:rPr>
      </w:pPr>
      <w:r w:rsidRPr="00C943CD">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1CB5E87F" w14:textId="77777777" w:rsidR="00C943CD" w:rsidRPr="00C943CD" w:rsidRDefault="00C943CD" w:rsidP="00C943CD">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C943CD">
        <w:rPr>
          <w:rFonts w:ascii="Century Gothic" w:eastAsiaTheme="minorHAnsi" w:hAnsi="Century Gothic" w:cstheme="majorHAnsi"/>
          <w:color w:val="000000"/>
          <w:sz w:val="18"/>
          <w:szCs w:val="18"/>
        </w:rPr>
        <w:t xml:space="preserve">Como parte del procedimiento de acceso a información pública, el Suscrito Oficial de Información, requirió la información solicitada de conformidad a lo establecido en el art. 70 de la LAIP, a la unidad, que pueda poseer la información, con el objeto que la localicen, verifiquen su clasificación y comuniquen la manera en la que se encuentra disponible, la cual detallo a continuación: </w:t>
      </w:r>
    </w:p>
    <w:p w14:paraId="5DE5E510" w14:textId="77777777" w:rsidR="00350CEE" w:rsidRDefault="00C943CD" w:rsidP="00C943CD">
      <w:pPr>
        <w:widowControl w:val="0"/>
        <w:autoSpaceDE w:val="0"/>
        <w:autoSpaceDN w:val="0"/>
        <w:adjustRightInd w:val="0"/>
        <w:spacing w:after="0" w:line="360" w:lineRule="auto"/>
        <w:jc w:val="both"/>
        <w:rPr>
          <w:rFonts w:asciiTheme="majorHAnsi" w:eastAsiaTheme="minorHAnsi" w:hAnsiTheme="majorHAnsi" w:cstheme="majorHAnsi"/>
          <w:b/>
          <w:color w:val="FFFFFF" w:themeColor="background1"/>
          <w:sz w:val="20"/>
          <w:szCs w:val="20"/>
          <w:lang w:val="es-419"/>
        </w:rPr>
      </w:pPr>
      <w:r w:rsidRPr="00C943CD">
        <w:rPr>
          <w:rFonts w:ascii="Century Gothic" w:eastAsiaTheme="minorHAnsi" w:hAnsi="Century Gothic" w:cstheme="majorHAnsi"/>
          <w:color w:val="000000"/>
          <w:sz w:val="18"/>
          <w:szCs w:val="18"/>
        </w:rPr>
        <w:t xml:space="preserve">Con fecha dieciocho de febrero, del presente año, se le solicita a la Secretaria Municipal: </w:t>
      </w:r>
      <w:r w:rsidR="00350CEE" w:rsidRPr="00C943CD">
        <w:rPr>
          <w:rFonts w:ascii="Century Gothic" w:eastAsia="Times New Roman" w:hAnsi="Century Gothic" w:cstheme="majorHAnsi"/>
          <w:color w:val="000000"/>
          <w:sz w:val="18"/>
          <w:szCs w:val="18"/>
        </w:rPr>
        <w:t xml:space="preserve">certificación de acuerdo administrativo de </w:t>
      </w:r>
      <w:r w:rsidRPr="00C943CD">
        <w:rPr>
          <w:rFonts w:ascii="Century Gothic" w:eastAsiaTheme="minorHAnsi" w:hAnsi="Century Gothic" w:cstheme="majorHAnsi"/>
          <w:b/>
          <w:color w:val="FFFFFF" w:themeColor="background1"/>
          <w:sz w:val="18"/>
          <w:szCs w:val="18"/>
        </w:rPr>
        <w:t xml:space="preserve">Copia certificada del </w:t>
      </w:r>
      <w:r w:rsidRPr="00C943CD">
        <w:rPr>
          <w:rFonts w:asciiTheme="majorHAnsi" w:eastAsiaTheme="minorHAnsi" w:hAnsiTheme="majorHAnsi" w:cstheme="majorHAnsi"/>
          <w:b/>
          <w:color w:val="FFFFFF" w:themeColor="background1"/>
          <w:sz w:val="20"/>
          <w:szCs w:val="20"/>
          <w:lang w:val="es-419"/>
        </w:rPr>
        <w:t xml:space="preserve">Acuerdo de nombramiento de Glenda Elizabeth </w:t>
      </w:r>
      <w:proofErr w:type="spellStart"/>
      <w:r w:rsidRPr="00C943CD">
        <w:rPr>
          <w:rFonts w:asciiTheme="majorHAnsi" w:eastAsiaTheme="minorHAnsi" w:hAnsiTheme="majorHAnsi" w:cstheme="majorHAnsi"/>
          <w:b/>
          <w:color w:val="FFFFFF" w:themeColor="background1"/>
          <w:sz w:val="20"/>
          <w:szCs w:val="20"/>
          <w:lang w:val="es-419"/>
        </w:rPr>
        <w:t>Lopez</w:t>
      </w:r>
      <w:proofErr w:type="spellEnd"/>
      <w:r w:rsidRPr="00C943CD">
        <w:rPr>
          <w:rFonts w:asciiTheme="majorHAnsi" w:eastAsiaTheme="minorHAnsi" w:hAnsiTheme="majorHAnsi" w:cstheme="majorHAnsi"/>
          <w:b/>
          <w:color w:val="FFFFFF" w:themeColor="background1"/>
          <w:sz w:val="20"/>
          <w:szCs w:val="20"/>
          <w:lang w:val="es-419"/>
        </w:rPr>
        <w:t xml:space="preserve"> </w:t>
      </w:r>
      <w:proofErr w:type="spellStart"/>
      <w:r w:rsidRPr="00C943CD">
        <w:rPr>
          <w:rFonts w:asciiTheme="majorHAnsi" w:eastAsiaTheme="minorHAnsi" w:hAnsiTheme="majorHAnsi" w:cstheme="majorHAnsi"/>
          <w:b/>
          <w:color w:val="FFFFFF" w:themeColor="background1"/>
          <w:sz w:val="20"/>
          <w:szCs w:val="20"/>
          <w:lang w:val="es-419"/>
        </w:rPr>
        <w:t>Mejia</w:t>
      </w:r>
      <w:proofErr w:type="spellEnd"/>
      <w:r w:rsidRPr="00C943CD">
        <w:rPr>
          <w:rFonts w:asciiTheme="majorHAnsi" w:eastAsiaTheme="minorHAnsi" w:hAnsiTheme="majorHAnsi" w:cstheme="majorHAnsi"/>
          <w:b/>
          <w:color w:val="FFFFFF" w:themeColor="background1"/>
          <w:sz w:val="20"/>
          <w:szCs w:val="20"/>
          <w:lang w:val="es-419"/>
        </w:rPr>
        <w:t xml:space="preserve">, </w:t>
      </w:r>
    </w:p>
    <w:p w14:paraId="1F737711" w14:textId="6B70B53D" w:rsidR="00C943CD" w:rsidRPr="00350CEE" w:rsidRDefault="00C943CD" w:rsidP="00C943CD">
      <w:pPr>
        <w:widowControl w:val="0"/>
        <w:autoSpaceDE w:val="0"/>
        <w:autoSpaceDN w:val="0"/>
        <w:adjustRightInd w:val="0"/>
        <w:spacing w:after="0" w:line="360" w:lineRule="auto"/>
        <w:jc w:val="both"/>
        <w:rPr>
          <w:rFonts w:ascii="Century Gothic" w:eastAsiaTheme="minorHAnsi" w:hAnsi="Century Gothic" w:cstheme="majorHAnsi"/>
          <w:b/>
          <w:color w:val="FFFFFF" w:themeColor="background1"/>
          <w:sz w:val="18"/>
          <w:szCs w:val="18"/>
        </w:rPr>
      </w:pPr>
      <w:r w:rsidRPr="00C943CD">
        <w:rPr>
          <w:rFonts w:ascii="Century Gothic" w:eastAsia="Times New Roman" w:hAnsi="Century Gothic" w:cstheme="majorHAnsi"/>
          <w:color w:val="000000"/>
          <w:sz w:val="18"/>
          <w:szCs w:val="18"/>
        </w:rPr>
        <w:t xml:space="preserve">Ante tal requerimiento la Secretaria Municipal, con </w:t>
      </w:r>
      <w:r w:rsidR="007478DB" w:rsidRPr="00C943CD">
        <w:rPr>
          <w:rFonts w:ascii="Century Gothic" w:eastAsia="Times New Roman" w:hAnsi="Century Gothic" w:cstheme="majorHAnsi"/>
          <w:color w:val="000000"/>
          <w:sz w:val="18"/>
          <w:szCs w:val="18"/>
        </w:rPr>
        <w:t>fecha 24 de</w:t>
      </w:r>
      <w:r w:rsidRPr="00C943CD">
        <w:rPr>
          <w:rFonts w:ascii="Century Gothic" w:eastAsia="Times New Roman" w:hAnsi="Century Gothic" w:cstheme="majorHAnsi"/>
          <w:color w:val="000000"/>
          <w:sz w:val="18"/>
          <w:szCs w:val="18"/>
        </w:rPr>
        <w:t xml:space="preserve"> febrero, del presente año, responde:</w:t>
      </w:r>
      <w:r w:rsidRPr="00C943CD">
        <w:rPr>
          <w:rFonts w:ascii="Century Gothic" w:eastAsia="Times New Roman" w:hAnsi="Century Gothic" w:cstheme="majorHAnsi"/>
          <w:b/>
          <w:color w:val="000000"/>
          <w:sz w:val="18"/>
          <w:szCs w:val="18"/>
        </w:rPr>
        <w:t xml:space="preserve">” </w:t>
      </w:r>
      <w:r w:rsidRPr="00C943CD">
        <w:rPr>
          <w:rFonts w:ascii="Century Gothic" w:eastAsia="Times New Roman" w:hAnsi="Century Gothic" w:cstheme="majorHAnsi"/>
          <w:color w:val="000000"/>
          <w:sz w:val="18"/>
          <w:szCs w:val="18"/>
        </w:rPr>
        <w:t>En virtud de memorándum de fecha 18 de febrero del 2020, en referencia a la solicitud UAIP-011-</w:t>
      </w:r>
      <w:proofErr w:type="gramStart"/>
      <w:r w:rsidRPr="00C943CD">
        <w:rPr>
          <w:rFonts w:ascii="Century Gothic" w:eastAsia="Times New Roman" w:hAnsi="Century Gothic" w:cstheme="majorHAnsi"/>
          <w:color w:val="000000"/>
          <w:sz w:val="18"/>
          <w:szCs w:val="18"/>
        </w:rPr>
        <w:t>2020,  por</w:t>
      </w:r>
      <w:proofErr w:type="gramEnd"/>
      <w:r w:rsidRPr="00C943CD">
        <w:rPr>
          <w:rFonts w:ascii="Century Gothic" w:eastAsia="Times New Roman" w:hAnsi="Century Gothic" w:cstheme="majorHAnsi"/>
          <w:color w:val="000000"/>
          <w:sz w:val="18"/>
          <w:szCs w:val="18"/>
        </w:rPr>
        <w:t xml:space="preserve"> medio del cual requiere certificación de acuerdo administrativo de </w:t>
      </w:r>
      <w:r w:rsidRPr="00C943CD">
        <w:rPr>
          <w:rFonts w:ascii="Century Gothic" w:eastAsia="Times New Roman" w:hAnsi="Century Gothic" w:cstheme="majorHAnsi"/>
          <w:color w:val="FFFFFF" w:themeColor="background1"/>
          <w:sz w:val="18"/>
          <w:szCs w:val="18"/>
        </w:rPr>
        <w:t xml:space="preserve">Glenda Elizabeth </w:t>
      </w:r>
      <w:proofErr w:type="spellStart"/>
      <w:r w:rsidRPr="00C943CD">
        <w:rPr>
          <w:rFonts w:ascii="Century Gothic" w:eastAsia="Times New Roman" w:hAnsi="Century Gothic" w:cstheme="majorHAnsi"/>
          <w:color w:val="FFFFFF" w:themeColor="background1"/>
          <w:sz w:val="18"/>
          <w:szCs w:val="18"/>
        </w:rPr>
        <w:t>Lopez</w:t>
      </w:r>
      <w:proofErr w:type="spellEnd"/>
      <w:r w:rsidRPr="00C943CD">
        <w:rPr>
          <w:rFonts w:ascii="Century Gothic" w:eastAsia="Times New Roman" w:hAnsi="Century Gothic" w:cstheme="majorHAnsi"/>
          <w:color w:val="FFFFFF" w:themeColor="background1"/>
          <w:sz w:val="18"/>
          <w:szCs w:val="18"/>
        </w:rPr>
        <w:t xml:space="preserve"> Hernandez (según acu</w:t>
      </w:r>
      <w:r w:rsidRPr="00C943CD">
        <w:rPr>
          <w:rFonts w:ascii="Century Gothic" w:eastAsia="Times New Roman" w:hAnsi="Century Gothic" w:cstheme="majorHAnsi"/>
          <w:color w:val="000000"/>
          <w:sz w:val="18"/>
          <w:szCs w:val="18"/>
        </w:rPr>
        <w:t xml:space="preserve">, por lo que se remite la información requerida”. </w:t>
      </w:r>
      <w:r w:rsidRPr="00C943CD">
        <w:rPr>
          <w:rFonts w:ascii="Century Gothic" w:eastAsiaTheme="minorHAnsi" w:hAnsi="Century Gothic" w:cstheme="majorHAnsi"/>
          <w:sz w:val="18"/>
          <w:szCs w:val="18"/>
        </w:rPr>
        <w:t xml:space="preserve">Por lo anteriormente expresado, considero que la información. que requiere la solicitante es </w:t>
      </w:r>
      <w:r w:rsidRPr="00C943CD">
        <w:rPr>
          <w:rFonts w:ascii="Century Gothic" w:eastAsiaTheme="minorHAnsi" w:hAnsi="Century Gothic" w:cstheme="majorHAnsi"/>
          <w:b/>
          <w:sz w:val="18"/>
          <w:szCs w:val="18"/>
        </w:rPr>
        <w:t>información pública</w:t>
      </w:r>
      <w:r w:rsidRPr="00C943CD">
        <w:rPr>
          <w:rFonts w:ascii="Century Gothic" w:eastAsiaTheme="minorHAnsi" w:hAnsi="Century Gothic" w:cstheme="majorHAnsi"/>
          <w:sz w:val="18"/>
          <w:szCs w:val="18"/>
        </w:rPr>
        <w:t>, de conformidad al art. 6 literal c de la LAIP, en consecuencia, es procedente se entregue al solicitante.</w:t>
      </w:r>
    </w:p>
    <w:p w14:paraId="2BAB7841" w14:textId="77777777" w:rsidR="00C943CD" w:rsidRPr="00C943CD" w:rsidRDefault="00C943CD" w:rsidP="00C943CD">
      <w:pPr>
        <w:spacing w:after="0" w:line="360" w:lineRule="auto"/>
        <w:jc w:val="both"/>
        <w:rPr>
          <w:rFonts w:ascii="Century Gothic" w:eastAsiaTheme="minorHAnsi" w:hAnsi="Century Gothic" w:cstheme="majorHAnsi"/>
          <w:b/>
          <w:color w:val="000000"/>
          <w:sz w:val="18"/>
          <w:szCs w:val="18"/>
        </w:rPr>
      </w:pPr>
      <w:r w:rsidRPr="00C943CD">
        <w:rPr>
          <w:rFonts w:ascii="Century Gothic" w:eastAsiaTheme="minorHAnsi" w:hAnsi="Century Gothic" w:cstheme="majorHAnsi"/>
          <w:sz w:val="18"/>
          <w:szCs w:val="18"/>
        </w:rPr>
        <w:t xml:space="preserve">          </w:t>
      </w:r>
      <w:r w:rsidRPr="00C943CD">
        <w:rPr>
          <w:rFonts w:ascii="Century Gothic" w:eastAsiaTheme="minorHAnsi" w:hAnsi="Century Gothic" w:cstheme="majorHAnsi"/>
          <w:b/>
          <w:color w:val="000000"/>
          <w:sz w:val="18"/>
          <w:szCs w:val="18"/>
        </w:rPr>
        <w:t>III.      RESOLUCIÓN.</w:t>
      </w:r>
    </w:p>
    <w:p w14:paraId="6C312E7A" w14:textId="77777777" w:rsidR="00C943CD" w:rsidRPr="00C943CD" w:rsidRDefault="00C943CD" w:rsidP="00C943CD">
      <w:pPr>
        <w:spacing w:after="0" w:line="360" w:lineRule="auto"/>
        <w:jc w:val="both"/>
        <w:rPr>
          <w:rFonts w:ascii="Century Gothic" w:eastAsiaTheme="minorHAnsi" w:hAnsi="Century Gothic" w:cstheme="majorHAnsi"/>
          <w:b/>
          <w:color w:val="000000"/>
          <w:sz w:val="18"/>
          <w:szCs w:val="18"/>
        </w:rPr>
      </w:pPr>
      <w:r w:rsidRPr="00C943CD">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C943CD">
        <w:rPr>
          <w:rFonts w:ascii="Century Gothic" w:eastAsiaTheme="minorHAnsi" w:hAnsi="Century Gothic" w:cstheme="majorHAnsi"/>
          <w:b/>
          <w:color w:val="000000"/>
          <w:sz w:val="18"/>
          <w:szCs w:val="18"/>
        </w:rPr>
        <w:t>RESUELVE:</w:t>
      </w:r>
    </w:p>
    <w:p w14:paraId="35D0E87F" w14:textId="4C2D9A58" w:rsidR="00C943CD" w:rsidRPr="00C943CD" w:rsidRDefault="00C943CD" w:rsidP="00357D1D">
      <w:pPr>
        <w:numPr>
          <w:ilvl w:val="0"/>
          <w:numId w:val="9"/>
        </w:numPr>
        <w:spacing w:after="0" w:line="360" w:lineRule="auto"/>
        <w:contextualSpacing/>
        <w:jc w:val="both"/>
        <w:rPr>
          <w:rFonts w:ascii="Century Gothic" w:eastAsiaTheme="minorHAnsi" w:hAnsi="Century Gothic" w:cstheme="majorHAnsi"/>
          <w:color w:val="000000"/>
          <w:sz w:val="18"/>
          <w:szCs w:val="18"/>
        </w:rPr>
      </w:pPr>
      <w:r w:rsidRPr="00C943CD">
        <w:rPr>
          <w:rFonts w:ascii="Century Gothic" w:eastAsiaTheme="minorHAnsi" w:hAnsi="Century Gothic" w:cstheme="majorHAnsi"/>
          <w:color w:val="000000"/>
          <w:sz w:val="18"/>
          <w:szCs w:val="18"/>
        </w:rPr>
        <w:t>La solicitud si cumple con los requisitos establecidos en el art 66 de la Ley de Acceso) a Información Pública (LAIP) y art. 54 literal d) del Reglamento de la Ley de Acceso a la Información Pública.</w:t>
      </w:r>
    </w:p>
    <w:p w14:paraId="2A741273" w14:textId="77777777" w:rsidR="00C943CD" w:rsidRPr="00C943CD" w:rsidRDefault="00C943CD" w:rsidP="00357D1D">
      <w:pPr>
        <w:numPr>
          <w:ilvl w:val="0"/>
          <w:numId w:val="9"/>
        </w:numPr>
        <w:spacing w:after="0" w:line="360" w:lineRule="auto"/>
        <w:jc w:val="both"/>
        <w:rPr>
          <w:rFonts w:ascii="Century Gothic" w:eastAsia="Calibri" w:hAnsi="Century Gothic" w:cstheme="majorHAnsi"/>
          <w:b/>
          <w:sz w:val="18"/>
          <w:szCs w:val="18"/>
        </w:rPr>
      </w:pPr>
      <w:r w:rsidRPr="00C943CD">
        <w:rPr>
          <w:rFonts w:ascii="Century Gothic" w:eastAsia="Calibri" w:hAnsi="Century Gothic" w:cstheme="majorHAnsi"/>
          <w:color w:val="000000"/>
          <w:sz w:val="18"/>
          <w:szCs w:val="18"/>
        </w:rPr>
        <w:t>Concédase la entrega de la información solicitada</w:t>
      </w:r>
      <w:r w:rsidRPr="00C943CD">
        <w:rPr>
          <w:rFonts w:ascii="Century Gothic" w:eastAsia="Calibri" w:hAnsi="Century Gothic" w:cstheme="majorHAnsi"/>
          <w:sz w:val="18"/>
          <w:szCs w:val="18"/>
        </w:rPr>
        <w:t>, por medio de copia certificada.</w:t>
      </w:r>
    </w:p>
    <w:p w14:paraId="41F4961A" w14:textId="77777777" w:rsidR="00C943CD" w:rsidRPr="00C943CD" w:rsidRDefault="00C943CD" w:rsidP="00357D1D">
      <w:pPr>
        <w:numPr>
          <w:ilvl w:val="0"/>
          <w:numId w:val="9"/>
        </w:numPr>
        <w:spacing w:after="0" w:line="360" w:lineRule="auto"/>
        <w:jc w:val="both"/>
        <w:rPr>
          <w:rFonts w:ascii="Century Gothic" w:eastAsia="Calibri" w:hAnsi="Century Gothic" w:cstheme="majorHAnsi"/>
          <w:b/>
          <w:sz w:val="18"/>
          <w:szCs w:val="18"/>
        </w:rPr>
      </w:pPr>
      <w:r w:rsidRPr="00C943CD">
        <w:rPr>
          <w:rFonts w:ascii="Century Gothic" w:eastAsia="Calibri" w:hAnsi="Century Gothic" w:cstheme="majorHAnsi"/>
          <w:color w:val="000000"/>
          <w:sz w:val="18"/>
          <w:szCs w:val="18"/>
        </w:rPr>
        <w:t>Notifíquese a la solicitante por el medio señalado para tal efecto</w:t>
      </w:r>
    </w:p>
    <w:p w14:paraId="5F2F327E" w14:textId="77777777" w:rsidR="00C943CD" w:rsidRPr="00C943CD" w:rsidRDefault="00C943CD" w:rsidP="00357D1D">
      <w:pPr>
        <w:numPr>
          <w:ilvl w:val="0"/>
          <w:numId w:val="9"/>
        </w:numPr>
        <w:spacing w:after="0" w:line="360" w:lineRule="auto"/>
        <w:jc w:val="both"/>
        <w:rPr>
          <w:rFonts w:ascii="Century Gothic" w:eastAsia="Calibri" w:hAnsi="Century Gothic" w:cstheme="majorHAnsi"/>
          <w:b/>
          <w:sz w:val="18"/>
          <w:szCs w:val="18"/>
        </w:rPr>
      </w:pPr>
      <w:r w:rsidRPr="00C943CD">
        <w:rPr>
          <w:rFonts w:ascii="Century Gothic" w:eastAsia="Calibri" w:hAnsi="Century Gothic" w:cstheme="majorHAnsi"/>
          <w:color w:val="000000"/>
          <w:sz w:val="18"/>
          <w:szCs w:val="18"/>
        </w:rPr>
        <w:t xml:space="preserve"> Archívese el expediente administrativo</w:t>
      </w:r>
    </w:p>
    <w:p w14:paraId="30B0FDD1" w14:textId="77777777" w:rsidR="00C943CD" w:rsidRPr="00C943CD" w:rsidRDefault="00C943CD" w:rsidP="00C943CD">
      <w:pPr>
        <w:spacing w:after="0" w:line="360" w:lineRule="auto"/>
        <w:ind w:left="720"/>
        <w:jc w:val="both"/>
        <w:rPr>
          <w:rFonts w:ascii="Century Gothic" w:eastAsia="Calibri" w:hAnsi="Century Gothic" w:cstheme="majorHAnsi"/>
          <w:b/>
          <w:sz w:val="18"/>
          <w:szCs w:val="18"/>
        </w:rPr>
      </w:pPr>
    </w:p>
    <w:p w14:paraId="1105FFF0" w14:textId="77777777" w:rsidR="00C943CD" w:rsidRPr="00C943CD" w:rsidRDefault="00C943CD" w:rsidP="00C943CD">
      <w:pPr>
        <w:spacing w:after="0" w:line="360" w:lineRule="auto"/>
        <w:jc w:val="both"/>
        <w:rPr>
          <w:rFonts w:ascii="Century Gothic" w:eastAsia="Calibri" w:hAnsi="Century Gothic" w:cstheme="majorHAnsi"/>
          <w:b/>
          <w:sz w:val="18"/>
          <w:szCs w:val="18"/>
        </w:rPr>
      </w:pPr>
      <w:r w:rsidRPr="00C943CD">
        <w:rPr>
          <w:rFonts w:ascii="Century Gothic" w:eastAsia="Calibri" w:hAnsi="Century Gothic" w:cstheme="majorHAnsi"/>
          <w:b/>
          <w:sz w:val="18"/>
          <w:szCs w:val="18"/>
        </w:rPr>
        <w:t xml:space="preserve">                                </w:t>
      </w:r>
    </w:p>
    <w:p w14:paraId="2E3858D4" w14:textId="77777777" w:rsidR="00C943CD" w:rsidRPr="00C943CD" w:rsidRDefault="00C943CD" w:rsidP="00C943CD">
      <w:pPr>
        <w:spacing w:after="0" w:line="360" w:lineRule="auto"/>
        <w:jc w:val="both"/>
        <w:rPr>
          <w:rFonts w:ascii="Century Gothic" w:eastAsia="Calibri" w:hAnsi="Century Gothic" w:cstheme="majorHAnsi"/>
          <w:b/>
          <w:sz w:val="18"/>
          <w:szCs w:val="18"/>
        </w:rPr>
      </w:pPr>
    </w:p>
    <w:p w14:paraId="42B49129" w14:textId="77777777" w:rsidR="00C943CD" w:rsidRPr="00C943CD" w:rsidRDefault="00C943CD" w:rsidP="00C943CD">
      <w:pPr>
        <w:spacing w:after="0" w:line="360" w:lineRule="auto"/>
        <w:jc w:val="both"/>
        <w:rPr>
          <w:rFonts w:ascii="Century Gothic" w:eastAsia="Calibri" w:hAnsi="Century Gothic" w:cstheme="majorHAnsi"/>
          <w:b/>
          <w:sz w:val="18"/>
          <w:szCs w:val="18"/>
        </w:rPr>
      </w:pPr>
      <w:r w:rsidRPr="00C943CD">
        <w:rPr>
          <w:rFonts w:ascii="Century Gothic" w:eastAsia="Calibri" w:hAnsi="Century Gothic" w:cstheme="majorHAnsi"/>
          <w:b/>
          <w:sz w:val="18"/>
          <w:szCs w:val="18"/>
        </w:rPr>
        <w:t xml:space="preserve">                                                        Lic. Elmer Mancia Hernandez</w:t>
      </w:r>
    </w:p>
    <w:p w14:paraId="2431AB10" w14:textId="598F61FF" w:rsidR="00C943CD" w:rsidRDefault="00C943CD" w:rsidP="00C943CD">
      <w:pPr>
        <w:spacing w:after="0" w:line="360" w:lineRule="auto"/>
        <w:jc w:val="both"/>
        <w:rPr>
          <w:rFonts w:ascii="Century Gothic" w:eastAsia="Calibri" w:hAnsi="Century Gothic" w:cstheme="majorHAnsi"/>
          <w:b/>
          <w:sz w:val="18"/>
          <w:szCs w:val="18"/>
        </w:rPr>
      </w:pPr>
      <w:r w:rsidRPr="00C943CD">
        <w:rPr>
          <w:rFonts w:ascii="Century Gothic" w:eastAsia="Calibri" w:hAnsi="Century Gothic" w:cstheme="majorHAnsi"/>
          <w:b/>
          <w:sz w:val="18"/>
          <w:szCs w:val="18"/>
        </w:rPr>
        <w:t xml:space="preserve">                                                              Oficial de Información </w:t>
      </w:r>
    </w:p>
    <w:p w14:paraId="6CAF4947" w14:textId="1B9B1A3D" w:rsidR="00C943CD" w:rsidRDefault="00C943CD" w:rsidP="00C943CD">
      <w:pPr>
        <w:spacing w:after="0" w:line="360" w:lineRule="auto"/>
        <w:jc w:val="both"/>
        <w:rPr>
          <w:rFonts w:ascii="Century Gothic" w:eastAsia="Calibri" w:hAnsi="Century Gothic" w:cstheme="majorHAnsi"/>
          <w:b/>
          <w:sz w:val="18"/>
          <w:szCs w:val="18"/>
        </w:rPr>
      </w:pPr>
    </w:p>
    <w:p w14:paraId="284A49F0" w14:textId="4503435F" w:rsidR="00C943CD" w:rsidRDefault="00C943CD" w:rsidP="00C943CD">
      <w:pPr>
        <w:spacing w:after="0" w:line="360" w:lineRule="auto"/>
        <w:jc w:val="both"/>
        <w:rPr>
          <w:rFonts w:ascii="Century Gothic" w:eastAsia="Calibri" w:hAnsi="Century Gothic" w:cstheme="majorHAnsi"/>
          <w:b/>
          <w:sz w:val="18"/>
          <w:szCs w:val="18"/>
        </w:rPr>
      </w:pPr>
    </w:p>
    <w:p w14:paraId="293C5C6B" w14:textId="0BB24499" w:rsidR="00C943CD" w:rsidRDefault="00C943CD" w:rsidP="00C943CD">
      <w:pPr>
        <w:spacing w:after="0" w:line="360" w:lineRule="auto"/>
        <w:jc w:val="both"/>
        <w:rPr>
          <w:rFonts w:ascii="Century Gothic" w:eastAsia="Calibri" w:hAnsi="Century Gothic" w:cstheme="majorHAnsi"/>
          <w:b/>
          <w:sz w:val="18"/>
          <w:szCs w:val="18"/>
        </w:rPr>
      </w:pPr>
    </w:p>
    <w:p w14:paraId="50FE5F3F" w14:textId="4998E088" w:rsidR="00C943CD" w:rsidRDefault="00C943CD" w:rsidP="00C943CD">
      <w:pPr>
        <w:spacing w:after="0" w:line="360" w:lineRule="auto"/>
        <w:jc w:val="both"/>
        <w:rPr>
          <w:rFonts w:ascii="Century Gothic" w:eastAsia="Calibri" w:hAnsi="Century Gothic" w:cstheme="majorHAnsi"/>
          <w:b/>
          <w:sz w:val="18"/>
          <w:szCs w:val="18"/>
        </w:rPr>
      </w:pPr>
    </w:p>
    <w:p w14:paraId="08EAA9C9" w14:textId="2D803879" w:rsidR="00C943CD" w:rsidRDefault="00C943CD" w:rsidP="00C943CD">
      <w:pPr>
        <w:spacing w:after="0" w:line="360" w:lineRule="auto"/>
        <w:jc w:val="both"/>
        <w:rPr>
          <w:rFonts w:ascii="Century Gothic" w:eastAsia="Calibri" w:hAnsi="Century Gothic" w:cstheme="majorHAnsi"/>
          <w:b/>
          <w:sz w:val="18"/>
          <w:szCs w:val="18"/>
        </w:rPr>
      </w:pPr>
    </w:p>
    <w:p w14:paraId="02A74FD0" w14:textId="77777777" w:rsidR="007478DB" w:rsidRDefault="007478DB" w:rsidP="00C943CD">
      <w:pPr>
        <w:spacing w:after="0" w:line="360" w:lineRule="auto"/>
        <w:jc w:val="both"/>
        <w:rPr>
          <w:rFonts w:ascii="Century Gothic" w:eastAsia="Calibri" w:hAnsi="Century Gothic" w:cstheme="majorHAnsi"/>
          <w:b/>
          <w:sz w:val="18"/>
          <w:szCs w:val="18"/>
        </w:rPr>
      </w:pPr>
    </w:p>
    <w:p w14:paraId="0D3E5F13" w14:textId="1090DA54" w:rsidR="00C943CD" w:rsidRPr="00C943CD" w:rsidRDefault="00C943CD" w:rsidP="00C943CD">
      <w:pPr>
        <w:spacing w:after="0" w:line="360" w:lineRule="auto"/>
        <w:ind w:left="7080" w:firstLine="708"/>
        <w:rPr>
          <w:rFonts w:asciiTheme="majorHAnsi" w:eastAsia="Arial Unicode MS" w:hAnsiTheme="majorHAnsi" w:cstheme="majorHAnsi"/>
          <w:b/>
          <w:color w:val="000000" w:themeColor="text1"/>
          <w:sz w:val="20"/>
          <w:szCs w:val="20"/>
        </w:rPr>
      </w:pPr>
      <w:r w:rsidRPr="00C943CD">
        <w:rPr>
          <w:rFonts w:ascii="Century Gothic" w:eastAsia="Arial Unicode MS" w:hAnsi="Century Gothic" w:cs="Arial"/>
          <w:b/>
          <w:color w:val="000000" w:themeColor="text1"/>
          <w:sz w:val="20"/>
          <w:szCs w:val="20"/>
        </w:rPr>
        <w:lastRenderedPageBreak/>
        <w:t>UAIP-01</w:t>
      </w:r>
      <w:r>
        <w:rPr>
          <w:rFonts w:ascii="Century Gothic" w:eastAsia="Arial Unicode MS" w:hAnsi="Century Gothic" w:cs="Arial"/>
          <w:b/>
          <w:color w:val="000000" w:themeColor="text1"/>
          <w:sz w:val="20"/>
          <w:szCs w:val="20"/>
        </w:rPr>
        <w:t>2</w:t>
      </w:r>
      <w:r w:rsidRPr="00C943CD">
        <w:rPr>
          <w:rFonts w:ascii="Century Gothic" w:eastAsia="Arial Unicode MS" w:hAnsi="Century Gothic" w:cs="Arial"/>
          <w:b/>
          <w:color w:val="000000" w:themeColor="text1"/>
          <w:sz w:val="20"/>
          <w:szCs w:val="20"/>
        </w:rPr>
        <w:t>-2020</w:t>
      </w:r>
      <w:r>
        <w:rPr>
          <w:rFonts w:ascii="Century Gothic" w:eastAsia="Arial Unicode MS" w:hAnsi="Century Gothic" w:cs="Arial"/>
          <w:b/>
          <w:color w:val="000000" w:themeColor="text1"/>
          <w:sz w:val="20"/>
          <w:szCs w:val="20"/>
        </w:rPr>
        <w:t>.-</w:t>
      </w:r>
    </w:p>
    <w:p w14:paraId="7537C666" w14:textId="77777777" w:rsidR="00C943CD" w:rsidRPr="00C943CD" w:rsidRDefault="00C943CD" w:rsidP="00C943CD">
      <w:pPr>
        <w:spacing w:after="0" w:line="360" w:lineRule="auto"/>
        <w:jc w:val="both"/>
        <w:rPr>
          <w:rFonts w:ascii="Century Gothic" w:eastAsia="Calibri" w:hAnsi="Century Gothic" w:cstheme="majorHAnsi"/>
          <w:b/>
          <w:sz w:val="18"/>
          <w:szCs w:val="18"/>
        </w:rPr>
      </w:pPr>
    </w:p>
    <w:p w14:paraId="693056C9" w14:textId="77777777" w:rsidR="00C943CD" w:rsidRPr="00C943CD" w:rsidRDefault="00C943CD" w:rsidP="00C943CD">
      <w:pPr>
        <w:spacing w:after="0" w:line="360" w:lineRule="auto"/>
        <w:jc w:val="both"/>
        <w:rPr>
          <w:rFonts w:ascii="Century Gothic" w:eastAsiaTheme="minorHAnsi" w:hAnsi="Century Gothic" w:cstheme="majorHAnsi"/>
          <w:b/>
          <w:sz w:val="20"/>
          <w:szCs w:val="20"/>
        </w:rPr>
      </w:pPr>
      <w:r w:rsidRPr="00C943CD">
        <w:rPr>
          <w:rFonts w:ascii="Century Gothic" w:eastAsia="Times New Roman" w:hAnsi="Century Gothic" w:cstheme="majorHAnsi"/>
          <w:b/>
          <w:sz w:val="20"/>
          <w:szCs w:val="20"/>
        </w:rPr>
        <w:t>ALCALDIA MUNICIPAL DE DELGADO: UNIDAD DE ACCESO A LA INFORMACIÓN PÚBLICA</w:t>
      </w:r>
      <w:r w:rsidRPr="00C943CD">
        <w:rPr>
          <w:rFonts w:ascii="Century Gothic" w:eastAsia="Times New Roman" w:hAnsi="Century Gothic" w:cstheme="majorHAnsi"/>
          <w:sz w:val="20"/>
          <w:szCs w:val="20"/>
        </w:rPr>
        <w:t>. En la ciudad de San Salvador, a las nueve horas y treinta y cuatro minutos del día tres de febrero del dos mil veinte.</w:t>
      </w:r>
    </w:p>
    <w:p w14:paraId="7E7E49A9" w14:textId="77777777" w:rsidR="00C943CD" w:rsidRPr="00C943CD" w:rsidRDefault="00C943CD" w:rsidP="00C943CD">
      <w:pPr>
        <w:spacing w:after="0" w:line="360" w:lineRule="auto"/>
        <w:jc w:val="both"/>
        <w:rPr>
          <w:rFonts w:ascii="Century Gothic" w:eastAsia="Times New Roman" w:hAnsi="Century Gothic" w:cstheme="majorHAnsi"/>
          <w:color w:val="000000"/>
          <w:sz w:val="20"/>
          <w:szCs w:val="20"/>
        </w:rPr>
      </w:pPr>
      <w:r w:rsidRPr="00C943CD">
        <w:rPr>
          <w:rFonts w:ascii="Century Gothic" w:eastAsia="Times New Roman" w:hAnsi="Century Gothic" w:cstheme="majorHAnsi"/>
          <w:color w:val="000000"/>
          <w:sz w:val="20"/>
          <w:szCs w:val="20"/>
        </w:rPr>
        <w:t xml:space="preserve">             </w:t>
      </w:r>
    </w:p>
    <w:p w14:paraId="4DDCE722" w14:textId="77777777" w:rsidR="00C943CD" w:rsidRPr="00C943CD" w:rsidRDefault="00C943CD" w:rsidP="00C943CD">
      <w:pPr>
        <w:spacing w:after="0" w:line="360" w:lineRule="auto"/>
        <w:jc w:val="both"/>
        <w:rPr>
          <w:rFonts w:ascii="Century Gothic" w:eastAsia="Times New Roman" w:hAnsi="Century Gothic" w:cstheme="majorHAnsi"/>
          <w:color w:val="000000"/>
          <w:sz w:val="20"/>
          <w:szCs w:val="20"/>
        </w:rPr>
      </w:pPr>
      <w:r w:rsidRPr="00C943CD">
        <w:rPr>
          <w:rFonts w:ascii="Century Gothic" w:eastAsia="Times New Roman" w:hAnsi="Century Gothic" w:cstheme="majorHAnsi"/>
          <w:b/>
          <w:color w:val="000000"/>
          <w:sz w:val="20"/>
          <w:szCs w:val="20"/>
        </w:rPr>
        <w:t>I CONSIDERANDOS:</w:t>
      </w:r>
    </w:p>
    <w:p w14:paraId="2E9BDE3E" w14:textId="03F8ADF8" w:rsidR="00C943CD" w:rsidRPr="00C943CD" w:rsidRDefault="00C943CD" w:rsidP="00C943CD">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20"/>
          <w:szCs w:val="20"/>
          <w:lang w:val="es-419"/>
        </w:rPr>
      </w:pPr>
      <w:r w:rsidRPr="00C943CD">
        <w:rPr>
          <w:rFonts w:ascii="Century Gothic" w:eastAsiaTheme="minorHAnsi" w:hAnsi="Century Gothic" w:cstheme="majorHAnsi"/>
          <w:color w:val="000000"/>
          <w:sz w:val="20"/>
          <w:szCs w:val="20"/>
        </w:rPr>
        <w:t xml:space="preserve">            A </w:t>
      </w:r>
      <w:r w:rsidRPr="00C943CD">
        <w:rPr>
          <w:rFonts w:ascii="Century Gothic" w:eastAsia="Times New Roman" w:hAnsi="Century Gothic" w:cstheme="majorHAnsi"/>
          <w:sz w:val="20"/>
          <w:szCs w:val="20"/>
        </w:rPr>
        <w:t xml:space="preserve">las diez horas y veinte minutos, del día trece de febrero del dos mil veinte, </w:t>
      </w:r>
      <w:r w:rsidRPr="00C943CD">
        <w:rPr>
          <w:rFonts w:ascii="Century Gothic" w:eastAsiaTheme="minorHAnsi" w:hAnsi="Century Gothic" w:cstheme="majorHAnsi"/>
          <w:color w:val="000000"/>
          <w:sz w:val="20"/>
          <w:szCs w:val="20"/>
        </w:rPr>
        <w:t>se recibió Solicitud de Acceso de Información, vía presencial</w:t>
      </w:r>
      <w:r w:rsidRPr="00C943CD">
        <w:rPr>
          <w:rFonts w:ascii="Century Gothic" w:eastAsia="Times New Roman" w:hAnsi="Century Gothic" w:cstheme="majorHAnsi"/>
          <w:color w:val="000000"/>
          <w:sz w:val="20"/>
          <w:szCs w:val="20"/>
        </w:rPr>
        <w:t xml:space="preserve">, </w:t>
      </w:r>
      <w:r w:rsidRPr="00C943CD">
        <w:rPr>
          <w:rFonts w:ascii="Century Gothic" w:eastAsiaTheme="minorHAnsi" w:hAnsi="Century Gothic" w:cstheme="majorHAnsi"/>
          <w:color w:val="000000"/>
          <w:sz w:val="20"/>
          <w:szCs w:val="20"/>
        </w:rPr>
        <w:t>por  escrito de parte de</w:t>
      </w:r>
      <w:r w:rsidRPr="00C943CD">
        <w:rPr>
          <w:rFonts w:ascii="Century Gothic" w:eastAsiaTheme="minorHAnsi" w:hAnsi="Century Gothic" w:cstheme="majorHAnsi"/>
          <w:b/>
          <w:color w:val="000000" w:themeColor="text1"/>
          <w:sz w:val="20"/>
          <w:szCs w:val="20"/>
        </w:rPr>
        <w:t xml:space="preserve"> </w:t>
      </w:r>
      <w:proofErr w:type="spellStart"/>
      <w:r w:rsidRPr="00C943CD">
        <w:rPr>
          <w:rFonts w:ascii="Century Gothic" w:eastAsiaTheme="minorHAnsi" w:hAnsi="Century Gothic" w:cstheme="majorHAnsi"/>
          <w:b/>
          <w:color w:val="FFFFFF" w:themeColor="background1"/>
          <w:sz w:val="20"/>
          <w:szCs w:val="20"/>
        </w:rPr>
        <w:t>Maria</w:t>
      </w:r>
      <w:proofErr w:type="spellEnd"/>
      <w:r w:rsidRPr="00C943CD">
        <w:rPr>
          <w:rFonts w:ascii="Century Gothic" w:eastAsiaTheme="minorHAnsi" w:hAnsi="Century Gothic" w:cstheme="majorHAnsi"/>
          <w:b/>
          <w:color w:val="FFFFFF" w:themeColor="background1"/>
          <w:sz w:val="20"/>
          <w:szCs w:val="20"/>
        </w:rPr>
        <w:t xml:space="preserve"> Margarita Fuentes </w:t>
      </w:r>
      <w:r w:rsidRPr="00B76944">
        <w:rPr>
          <w:rFonts w:ascii="Century Gothic" w:eastAsiaTheme="minorHAnsi" w:hAnsi="Century Gothic" w:cstheme="majorHAnsi"/>
          <w:b/>
          <w:color w:val="FFFFFF" w:themeColor="background1"/>
          <w:sz w:val="20"/>
          <w:szCs w:val="20"/>
        </w:rPr>
        <w:t>Rodríguez</w:t>
      </w:r>
      <w:r w:rsidRPr="00C943CD">
        <w:rPr>
          <w:rFonts w:ascii="Century Gothic" w:eastAsiaTheme="minorHAnsi" w:hAnsi="Century Gothic" w:cstheme="majorHAnsi"/>
          <w:b/>
          <w:color w:val="FFFFFF" w:themeColor="background1"/>
          <w:sz w:val="20"/>
          <w:szCs w:val="20"/>
        </w:rPr>
        <w:t>,</w:t>
      </w:r>
      <w:r w:rsidRPr="00C943CD">
        <w:rPr>
          <w:rFonts w:ascii="Century Gothic" w:eastAsiaTheme="minorHAnsi" w:hAnsi="Century Gothic" w:cstheme="majorHAnsi"/>
          <w:color w:val="000000" w:themeColor="text1"/>
          <w:sz w:val="20"/>
          <w:szCs w:val="20"/>
          <w:lang w:val="es-419"/>
        </w:rPr>
        <w:t xml:space="preserve"> de </w:t>
      </w:r>
      <w:r w:rsidR="00C80607">
        <w:rPr>
          <w:rFonts w:ascii="Century Gothic" w:eastAsiaTheme="minorHAnsi" w:hAnsi="Century Gothic" w:cstheme="majorHAnsi"/>
          <w:color w:val="000000" w:themeColor="text1"/>
          <w:sz w:val="20"/>
          <w:szCs w:val="20"/>
          <w:lang w:val="es-419"/>
        </w:rPr>
        <w:t xml:space="preserve">                                              </w:t>
      </w:r>
      <w:r w:rsidRPr="00C943CD">
        <w:rPr>
          <w:rFonts w:ascii="Century Gothic" w:eastAsiaTheme="minorHAnsi" w:hAnsi="Century Gothic" w:cstheme="majorHAnsi"/>
          <w:color w:val="000000" w:themeColor="text1"/>
          <w:sz w:val="20"/>
          <w:szCs w:val="20"/>
          <w:lang w:val="es-419"/>
        </w:rPr>
        <w:t xml:space="preserve"> años de edad, </w:t>
      </w:r>
      <w:r w:rsidR="00C80607">
        <w:rPr>
          <w:rFonts w:ascii="Century Gothic" w:eastAsiaTheme="minorHAnsi" w:hAnsi="Century Gothic" w:cstheme="majorHAnsi"/>
          <w:color w:val="000000" w:themeColor="text1"/>
          <w:sz w:val="20"/>
          <w:szCs w:val="20"/>
          <w:lang w:val="es-419"/>
        </w:rPr>
        <w:t xml:space="preserve">                   </w:t>
      </w:r>
      <w:r w:rsidRPr="00C943CD">
        <w:rPr>
          <w:rFonts w:ascii="Century Gothic" w:eastAsiaTheme="minorHAnsi" w:hAnsi="Century Gothic" w:cstheme="majorHAnsi"/>
          <w:color w:val="000000" w:themeColor="text1"/>
          <w:sz w:val="20"/>
          <w:szCs w:val="20"/>
          <w:lang w:val="es-419"/>
        </w:rPr>
        <w:t>, del domicilio de</w:t>
      </w:r>
      <w:r w:rsidR="00C80607">
        <w:rPr>
          <w:rFonts w:ascii="Century Gothic" w:eastAsiaTheme="minorHAnsi" w:hAnsi="Century Gothic" w:cstheme="majorHAnsi"/>
          <w:color w:val="000000" w:themeColor="text1"/>
          <w:sz w:val="20"/>
          <w:szCs w:val="20"/>
          <w:lang w:val="es-419"/>
        </w:rPr>
        <w:t xml:space="preserve">            </w:t>
      </w:r>
      <w:r w:rsidRPr="00C943CD">
        <w:rPr>
          <w:rFonts w:ascii="Century Gothic" w:eastAsiaTheme="minorHAnsi" w:hAnsi="Century Gothic" w:cstheme="majorHAnsi"/>
          <w:color w:val="000000" w:themeColor="text1"/>
          <w:sz w:val="20"/>
          <w:szCs w:val="20"/>
          <w:lang w:val="es-419"/>
        </w:rPr>
        <w:t xml:space="preserve">, departamento de San Salvador, portador de su </w:t>
      </w:r>
      <w:r w:rsidR="00C80607">
        <w:rPr>
          <w:rFonts w:ascii="Century Gothic" w:eastAsiaTheme="minorHAnsi" w:hAnsi="Century Gothic" w:cstheme="majorHAnsi"/>
          <w:color w:val="000000" w:themeColor="text1"/>
          <w:sz w:val="20"/>
          <w:szCs w:val="20"/>
          <w:lang w:val="es-419"/>
        </w:rPr>
        <w:t>documento único de identidad numero</w:t>
      </w:r>
      <w:r w:rsidRPr="00C943CD">
        <w:rPr>
          <w:rFonts w:ascii="Century Gothic" w:eastAsiaTheme="minorHAnsi" w:hAnsi="Century Gothic" w:cstheme="majorHAnsi"/>
          <w:color w:val="FFFFFF" w:themeColor="background1"/>
          <w:sz w:val="20"/>
          <w:szCs w:val="20"/>
          <w:lang w:val="es-419"/>
        </w:rPr>
        <w:t xml:space="preserve">documento único de identidad </w:t>
      </w:r>
      <w:r w:rsidRPr="00B76944">
        <w:rPr>
          <w:rFonts w:ascii="Century Gothic" w:eastAsiaTheme="minorHAnsi" w:hAnsi="Century Gothic" w:cstheme="majorHAnsi"/>
          <w:color w:val="FFFFFF" w:themeColor="background1"/>
          <w:sz w:val="20"/>
          <w:szCs w:val="20"/>
          <w:lang w:val="es-419"/>
        </w:rPr>
        <w:t>número</w:t>
      </w:r>
      <w:r w:rsidRPr="00C943CD">
        <w:rPr>
          <w:rFonts w:ascii="Century Gothic" w:eastAsiaTheme="minorHAnsi" w:hAnsi="Century Gothic" w:cstheme="majorHAnsi"/>
          <w:color w:val="FFFFFF" w:themeColor="background1"/>
          <w:sz w:val="20"/>
          <w:szCs w:val="20"/>
          <w:lang w:val="es-419"/>
        </w:rPr>
        <w:t xml:space="preserve"> cero dos uno u</w:t>
      </w:r>
      <w:r w:rsidRPr="00C943CD">
        <w:rPr>
          <w:rFonts w:ascii="Century Gothic" w:eastAsiaTheme="minorHAnsi" w:hAnsi="Century Gothic" w:cstheme="majorHAnsi"/>
          <w:color w:val="000000" w:themeColor="text1"/>
          <w:sz w:val="20"/>
          <w:szCs w:val="20"/>
          <w:lang w:val="es-419"/>
        </w:rPr>
        <w:t>,</w:t>
      </w:r>
      <w:r w:rsidRPr="00C943CD">
        <w:rPr>
          <w:rFonts w:ascii="Century Gothic" w:hAnsi="Century Gothic" w:cstheme="majorHAnsi"/>
          <w:bCs/>
          <w:color w:val="000000"/>
          <w:sz w:val="20"/>
          <w:szCs w:val="20"/>
          <w:lang w:val="es-MX"/>
        </w:rPr>
        <w:t>quien actúa en su calidad personal</w:t>
      </w:r>
      <w:r w:rsidRPr="00C943CD">
        <w:rPr>
          <w:rFonts w:ascii="Century Gothic" w:eastAsiaTheme="minorHAnsi" w:hAnsi="Century Gothic" w:cstheme="majorHAnsi"/>
          <w:sz w:val="20"/>
          <w:szCs w:val="20"/>
        </w:rPr>
        <w:t xml:space="preserve">; </w:t>
      </w:r>
      <w:r w:rsidRPr="00C943CD">
        <w:rPr>
          <w:rFonts w:ascii="Century Gothic" w:eastAsiaTheme="minorHAnsi" w:hAnsi="Century Gothic" w:cstheme="majorHAnsi"/>
          <w:color w:val="000000" w:themeColor="text1"/>
          <w:sz w:val="20"/>
          <w:szCs w:val="20"/>
          <w:lang w:val="es-419"/>
        </w:rPr>
        <w:t xml:space="preserve">solicitando la información siguiente: </w:t>
      </w:r>
      <w:r w:rsidRPr="00C943CD">
        <w:rPr>
          <w:rFonts w:ascii="Century Gothic" w:eastAsiaTheme="minorHAnsi" w:hAnsi="Century Gothic" w:cstheme="majorHAnsi"/>
          <w:b/>
          <w:color w:val="000000" w:themeColor="text1"/>
          <w:sz w:val="20"/>
          <w:szCs w:val="20"/>
          <w:lang w:val="es-419"/>
        </w:rPr>
        <w:t xml:space="preserve">Información de introducción de punto de agenda de documentos presentados en fecha 29 de noviembre del año 2019, en relación a denuncia por construcción y obra de terracería realizada en los lotes números 8 y 9, situado en barrio Las Victorias, avenida Masferrer, del municipio de Delgado, propiedad de </w:t>
      </w:r>
      <w:r w:rsidR="00C80607">
        <w:rPr>
          <w:rFonts w:ascii="Century Gothic" w:eastAsiaTheme="minorHAnsi" w:hAnsi="Century Gothic" w:cstheme="majorHAnsi"/>
          <w:b/>
          <w:color w:val="000000" w:themeColor="text1"/>
          <w:sz w:val="20"/>
          <w:szCs w:val="20"/>
          <w:lang w:val="es-419"/>
        </w:rPr>
        <w:t xml:space="preserve">                          </w:t>
      </w:r>
      <w:r w:rsidRPr="00C943CD">
        <w:rPr>
          <w:rFonts w:ascii="Century Gothic" w:eastAsiaTheme="minorHAnsi" w:hAnsi="Century Gothic" w:cstheme="majorHAnsi"/>
          <w:b/>
          <w:color w:val="000000" w:themeColor="text1"/>
          <w:sz w:val="20"/>
          <w:szCs w:val="20"/>
          <w:lang w:val="es-419"/>
        </w:rPr>
        <w:t xml:space="preserve">y si es afirmativo el acta de reunión del Concejo Municipal. Permiso de terracería y de construcción a favor de </w:t>
      </w:r>
      <w:r w:rsidR="00C80607">
        <w:rPr>
          <w:rFonts w:ascii="Century Gothic" w:eastAsiaTheme="minorHAnsi" w:hAnsi="Century Gothic" w:cstheme="majorHAnsi"/>
          <w:b/>
          <w:color w:val="000000" w:themeColor="text1"/>
          <w:sz w:val="20"/>
          <w:szCs w:val="20"/>
          <w:lang w:val="es-419"/>
        </w:rPr>
        <w:t xml:space="preserve">                  </w:t>
      </w:r>
      <w:proofErr w:type="gramStart"/>
      <w:r w:rsidR="00C80607">
        <w:rPr>
          <w:rFonts w:ascii="Century Gothic" w:eastAsiaTheme="minorHAnsi" w:hAnsi="Century Gothic" w:cstheme="majorHAnsi"/>
          <w:b/>
          <w:color w:val="000000" w:themeColor="text1"/>
          <w:sz w:val="20"/>
          <w:szCs w:val="20"/>
          <w:lang w:val="es-419"/>
        </w:rPr>
        <w:t xml:space="preserve">  </w:t>
      </w:r>
      <w:r w:rsidRPr="00C943CD">
        <w:rPr>
          <w:rFonts w:ascii="Century Gothic" w:eastAsiaTheme="minorHAnsi" w:hAnsi="Century Gothic" w:cstheme="majorHAnsi"/>
          <w:b/>
          <w:color w:val="000000" w:themeColor="text1"/>
          <w:sz w:val="20"/>
          <w:szCs w:val="20"/>
          <w:lang w:val="es-419"/>
        </w:rPr>
        <w:t>,</w:t>
      </w:r>
      <w:proofErr w:type="gramEnd"/>
      <w:r w:rsidRPr="00C943CD">
        <w:rPr>
          <w:rFonts w:ascii="Century Gothic" w:eastAsiaTheme="minorHAnsi" w:hAnsi="Century Gothic" w:cstheme="majorHAnsi"/>
          <w:b/>
          <w:color w:val="000000" w:themeColor="text1"/>
          <w:sz w:val="20"/>
          <w:szCs w:val="20"/>
          <w:lang w:val="es-419"/>
        </w:rPr>
        <w:t xml:space="preserve"> de lotes números 8 y 9, ubicado en Barrio Las Victorias, Avenida Masferrer, de Ciudad Delgado y Acta de </w:t>
      </w:r>
      <w:r w:rsidR="00B76944" w:rsidRPr="00C943CD">
        <w:rPr>
          <w:rFonts w:ascii="Century Gothic" w:eastAsiaTheme="minorHAnsi" w:hAnsi="Century Gothic" w:cstheme="majorHAnsi"/>
          <w:b/>
          <w:color w:val="000000" w:themeColor="text1"/>
          <w:sz w:val="20"/>
          <w:szCs w:val="20"/>
          <w:lang w:val="es-419"/>
        </w:rPr>
        <w:t>inspección de</w:t>
      </w:r>
      <w:r w:rsidRPr="00C943CD">
        <w:rPr>
          <w:rFonts w:ascii="Century Gothic" w:eastAsiaTheme="minorHAnsi" w:hAnsi="Century Gothic" w:cstheme="majorHAnsi"/>
          <w:b/>
          <w:color w:val="000000" w:themeColor="text1"/>
          <w:sz w:val="20"/>
          <w:szCs w:val="20"/>
          <w:lang w:val="es-419"/>
        </w:rPr>
        <w:t xml:space="preserve"> parte del CAM en coordinación con departamento de Catastro y la OPAMSS, en base a la denuncia </w:t>
      </w:r>
      <w:r w:rsidR="00B76944" w:rsidRPr="00C943CD">
        <w:rPr>
          <w:rFonts w:ascii="Century Gothic" w:eastAsiaTheme="minorHAnsi" w:hAnsi="Century Gothic" w:cstheme="majorHAnsi"/>
          <w:b/>
          <w:color w:val="000000" w:themeColor="text1"/>
          <w:sz w:val="20"/>
          <w:szCs w:val="20"/>
          <w:lang w:val="es-419"/>
        </w:rPr>
        <w:t>número</w:t>
      </w:r>
      <w:r w:rsidRPr="00C943CD">
        <w:rPr>
          <w:rFonts w:ascii="Century Gothic" w:eastAsiaTheme="minorHAnsi" w:hAnsi="Century Gothic" w:cstheme="majorHAnsi"/>
          <w:b/>
          <w:color w:val="000000" w:themeColor="text1"/>
          <w:sz w:val="20"/>
          <w:szCs w:val="20"/>
          <w:lang w:val="es-419"/>
        </w:rPr>
        <w:t xml:space="preserve"> 79, con fecha 22 de noviembre del 2019 y 6 de febrero del 2020. Informes de inspección realizadas en procedimiento y si existe algún tipo de sanción, derivado de un proceso administrativo sancionatorio en contra de </w:t>
      </w:r>
      <w:r w:rsidR="00C80607">
        <w:rPr>
          <w:rFonts w:ascii="Century Gothic" w:eastAsiaTheme="minorHAnsi" w:hAnsi="Century Gothic" w:cstheme="majorHAnsi"/>
          <w:b/>
          <w:color w:val="000000" w:themeColor="text1"/>
          <w:sz w:val="20"/>
          <w:szCs w:val="20"/>
          <w:lang w:val="es-419"/>
        </w:rPr>
        <w:t xml:space="preserve">                            </w:t>
      </w:r>
      <w:proofErr w:type="gramStart"/>
      <w:r w:rsidR="00C80607">
        <w:rPr>
          <w:rFonts w:ascii="Century Gothic" w:eastAsiaTheme="minorHAnsi" w:hAnsi="Century Gothic" w:cstheme="majorHAnsi"/>
          <w:b/>
          <w:color w:val="000000" w:themeColor="text1"/>
          <w:sz w:val="20"/>
          <w:szCs w:val="20"/>
          <w:lang w:val="es-419"/>
        </w:rPr>
        <w:t xml:space="preserve">  </w:t>
      </w:r>
      <w:r w:rsidRPr="00C943CD">
        <w:rPr>
          <w:rFonts w:ascii="Century Gothic" w:eastAsiaTheme="minorHAnsi" w:hAnsi="Century Gothic" w:cstheme="majorHAnsi"/>
          <w:b/>
          <w:color w:val="000000" w:themeColor="text1"/>
          <w:sz w:val="20"/>
          <w:szCs w:val="20"/>
          <w:lang w:val="es-419"/>
        </w:rPr>
        <w:t>”</w:t>
      </w:r>
      <w:proofErr w:type="gramEnd"/>
    </w:p>
    <w:p w14:paraId="2CA9B0AA" w14:textId="59BFACEF" w:rsidR="00C943CD" w:rsidRPr="00C943CD" w:rsidRDefault="00C943CD" w:rsidP="00C943CD">
      <w:pPr>
        <w:spacing w:after="0" w:line="360" w:lineRule="auto"/>
        <w:jc w:val="both"/>
        <w:rPr>
          <w:rFonts w:ascii="Century Gothic" w:eastAsiaTheme="minorHAnsi" w:hAnsi="Century Gothic" w:cstheme="majorHAnsi"/>
          <w:b/>
          <w:sz w:val="20"/>
          <w:szCs w:val="20"/>
        </w:rPr>
      </w:pPr>
      <w:r w:rsidRPr="00C943CD">
        <w:rPr>
          <w:rFonts w:ascii="Century Gothic" w:eastAsiaTheme="minorHAnsi" w:hAnsi="Century Gothic" w:cstheme="majorHAnsi"/>
          <w:b/>
          <w:bCs/>
          <w:w w:val="102"/>
          <w:sz w:val="20"/>
          <w:szCs w:val="20"/>
        </w:rPr>
        <w:t xml:space="preserve">     </w:t>
      </w:r>
      <w:r w:rsidRPr="00C943CD">
        <w:rPr>
          <w:rFonts w:ascii="Century Gothic" w:eastAsiaTheme="minorHAnsi" w:hAnsi="Century Gothic" w:cstheme="majorHAnsi"/>
          <w:b/>
          <w:sz w:val="20"/>
          <w:szCs w:val="20"/>
        </w:rPr>
        <w:t xml:space="preserve"> </w:t>
      </w:r>
      <w:r w:rsidRPr="00C943CD">
        <w:rPr>
          <w:rFonts w:ascii="Century Gothic" w:eastAsiaTheme="minorHAnsi" w:hAnsi="Century Gothic" w:cstheme="majorHAnsi"/>
          <w:color w:val="000000"/>
          <w:sz w:val="20"/>
          <w:szCs w:val="20"/>
        </w:rPr>
        <w:t xml:space="preserve">Mediante auto de las ocho horas y treinta y dos </w:t>
      </w:r>
      <w:r w:rsidR="00B76944" w:rsidRPr="00C943CD">
        <w:rPr>
          <w:rFonts w:ascii="Century Gothic" w:eastAsiaTheme="minorHAnsi" w:hAnsi="Century Gothic" w:cstheme="majorHAnsi"/>
          <w:color w:val="000000"/>
          <w:sz w:val="20"/>
          <w:szCs w:val="20"/>
        </w:rPr>
        <w:t>minutos,</w:t>
      </w:r>
      <w:r w:rsidRPr="00C943CD">
        <w:rPr>
          <w:rFonts w:ascii="Century Gothic" w:eastAsiaTheme="minorHAnsi" w:hAnsi="Century Gothic" w:cstheme="majorHAnsi"/>
          <w:color w:val="000000"/>
          <w:sz w:val="20"/>
          <w:szCs w:val="20"/>
        </w:rPr>
        <w:t xml:space="preserve"> del día catorce </w:t>
      </w:r>
      <w:r w:rsidR="00B76944" w:rsidRPr="00C943CD">
        <w:rPr>
          <w:rFonts w:ascii="Century Gothic" w:eastAsiaTheme="minorHAnsi" w:hAnsi="Century Gothic" w:cstheme="majorHAnsi"/>
          <w:color w:val="000000"/>
          <w:sz w:val="20"/>
          <w:szCs w:val="20"/>
        </w:rPr>
        <w:t>de febrero</w:t>
      </w:r>
      <w:r w:rsidRPr="00C943CD">
        <w:rPr>
          <w:rFonts w:ascii="Century Gothic" w:eastAsiaTheme="minorHAnsi" w:hAnsi="Century Gothic" w:cstheme="majorHAnsi"/>
          <w:color w:val="000000"/>
          <w:sz w:val="20"/>
          <w:szCs w:val="20"/>
        </w:rPr>
        <w:t xml:space="preserve"> del año </w:t>
      </w:r>
      <w:r w:rsidR="00B76944" w:rsidRPr="00C943CD">
        <w:rPr>
          <w:rFonts w:ascii="Century Gothic" w:eastAsiaTheme="minorHAnsi" w:hAnsi="Century Gothic" w:cstheme="majorHAnsi"/>
          <w:color w:val="000000"/>
          <w:sz w:val="20"/>
          <w:szCs w:val="20"/>
        </w:rPr>
        <w:t>dos mil</w:t>
      </w:r>
      <w:r w:rsidRPr="00C943CD">
        <w:rPr>
          <w:rFonts w:ascii="Century Gothic" w:eastAsiaTheme="minorHAnsi" w:hAnsi="Century Gothic" w:cstheme="majorHAnsi"/>
          <w:color w:val="000000"/>
          <w:sz w:val="20"/>
          <w:szCs w:val="20"/>
        </w:rPr>
        <w:t xml:space="preserve"> veinte,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0E5AF432" w14:textId="0C1E96AD" w:rsidR="00C943CD" w:rsidRPr="00C943CD" w:rsidRDefault="00C943CD" w:rsidP="00C943CD">
      <w:pPr>
        <w:spacing w:after="0" w:line="360" w:lineRule="auto"/>
        <w:jc w:val="both"/>
        <w:rPr>
          <w:rFonts w:ascii="Century Gothic" w:eastAsiaTheme="minorHAnsi" w:hAnsi="Century Gothic" w:cstheme="majorHAnsi"/>
          <w:sz w:val="20"/>
          <w:szCs w:val="20"/>
        </w:rPr>
      </w:pPr>
      <w:r w:rsidRPr="00C943CD">
        <w:rPr>
          <w:rFonts w:ascii="Century Gothic" w:eastAsia="Calibri" w:hAnsi="Century Gothic" w:cstheme="majorHAnsi"/>
          <w:color w:val="000000"/>
          <w:sz w:val="20"/>
          <w:szCs w:val="20"/>
        </w:rPr>
        <w:t xml:space="preserve">        </w:t>
      </w:r>
      <w:r w:rsidRPr="00C943CD">
        <w:rPr>
          <w:rFonts w:ascii="Century Gothic" w:eastAsiaTheme="minorHAnsi" w:hAnsi="Century Gothic" w:cstheme="majorHAnsi"/>
          <w:sz w:val="20"/>
          <w:szCs w:val="20"/>
        </w:rPr>
        <w:t xml:space="preserve">Las funciones del oficial de información se encuentran delimitadas a partir de lo establecido en el art. 50 de Ley de Acceso a la información Pública, que consisten en recibir y dar tramites </w:t>
      </w:r>
      <w:r w:rsidR="00B76944" w:rsidRPr="00C943CD">
        <w:rPr>
          <w:rFonts w:ascii="Century Gothic" w:eastAsiaTheme="minorHAnsi" w:hAnsi="Century Gothic" w:cstheme="majorHAnsi"/>
          <w:sz w:val="20"/>
          <w:szCs w:val="20"/>
        </w:rPr>
        <w:t>a las</w:t>
      </w:r>
      <w:r w:rsidRPr="00C943CD">
        <w:rPr>
          <w:rFonts w:ascii="Century Gothic" w:eastAsiaTheme="minorHAnsi" w:hAnsi="Century Gothic" w:cstheme="majorHAnsi"/>
          <w:sz w:val="20"/>
          <w:szCs w:val="20"/>
        </w:rPr>
        <w:t xml:space="preserve">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w:t>
      </w:r>
      <w:r w:rsidRPr="00C943CD">
        <w:rPr>
          <w:rFonts w:ascii="Century Gothic" w:eastAsiaTheme="minorHAnsi" w:hAnsi="Century Gothic" w:cstheme="majorHAnsi"/>
          <w:sz w:val="20"/>
          <w:szCs w:val="20"/>
        </w:rPr>
        <w:lastRenderedPageBreak/>
        <w:t>información entre los entes obligados y los particulares; resolver sobre las solicitudes de información que se le sometan;</w:t>
      </w:r>
    </w:p>
    <w:p w14:paraId="5256E659" w14:textId="77777777" w:rsidR="00C943CD" w:rsidRPr="00C943CD" w:rsidRDefault="00C943CD" w:rsidP="00C943CD">
      <w:pPr>
        <w:numPr>
          <w:ilvl w:val="0"/>
          <w:numId w:val="1"/>
        </w:numPr>
        <w:spacing w:after="0" w:line="360" w:lineRule="auto"/>
        <w:contextualSpacing/>
        <w:jc w:val="both"/>
        <w:rPr>
          <w:rFonts w:ascii="Century Gothic" w:eastAsiaTheme="minorHAnsi" w:hAnsi="Century Gothic" w:cstheme="majorHAnsi"/>
          <w:sz w:val="20"/>
          <w:szCs w:val="20"/>
        </w:rPr>
      </w:pPr>
      <w:r w:rsidRPr="00C943CD">
        <w:rPr>
          <w:rFonts w:ascii="Century Gothic" w:eastAsiaTheme="minorHAnsi" w:hAnsi="Century Gothic" w:cstheme="majorHAnsi"/>
          <w:sz w:val="20"/>
          <w:szCs w:val="20"/>
        </w:rPr>
        <w:t xml:space="preserve">coordinar y supervisar las acciones de las dependencias correspondientes con el objeto de proporcionar la información prevista en la ley. </w:t>
      </w:r>
    </w:p>
    <w:p w14:paraId="6ACFC968" w14:textId="77777777" w:rsidR="00C943CD" w:rsidRPr="00C943CD" w:rsidRDefault="00C943CD" w:rsidP="00C943CD">
      <w:pPr>
        <w:numPr>
          <w:ilvl w:val="0"/>
          <w:numId w:val="1"/>
        </w:numPr>
        <w:spacing w:after="0" w:line="360" w:lineRule="auto"/>
        <w:contextualSpacing/>
        <w:jc w:val="both"/>
        <w:rPr>
          <w:rFonts w:ascii="Century Gothic" w:eastAsiaTheme="minorHAnsi" w:hAnsi="Century Gothic" w:cstheme="majorHAnsi"/>
          <w:sz w:val="20"/>
          <w:szCs w:val="20"/>
        </w:rPr>
      </w:pPr>
      <w:r w:rsidRPr="00C943CD">
        <w:rPr>
          <w:rFonts w:ascii="Century Gothic" w:eastAsiaTheme="minorHAnsi" w:hAnsi="Century Gothic"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14:paraId="406E9C42" w14:textId="77777777" w:rsidR="00C943CD" w:rsidRPr="00C943CD" w:rsidRDefault="00C943CD" w:rsidP="00C943CD">
      <w:pPr>
        <w:spacing w:after="0" w:line="360" w:lineRule="auto"/>
        <w:jc w:val="both"/>
        <w:rPr>
          <w:rFonts w:ascii="Century Gothic" w:eastAsiaTheme="minorHAnsi" w:hAnsi="Century Gothic" w:cstheme="majorHAnsi"/>
          <w:b/>
          <w:color w:val="000000"/>
          <w:sz w:val="20"/>
          <w:szCs w:val="20"/>
        </w:rPr>
      </w:pPr>
      <w:r w:rsidRPr="00C943CD">
        <w:rPr>
          <w:rFonts w:ascii="Century Gothic" w:eastAsiaTheme="minorHAnsi" w:hAnsi="Century Gothic" w:cstheme="majorHAnsi"/>
          <w:b/>
          <w:color w:val="000000"/>
          <w:sz w:val="20"/>
          <w:szCs w:val="20"/>
        </w:rPr>
        <w:t xml:space="preserve">II. FUNDAMENTACIÓN </w:t>
      </w:r>
    </w:p>
    <w:p w14:paraId="6E6D6505" w14:textId="77777777" w:rsidR="00C943CD" w:rsidRPr="00C943CD" w:rsidRDefault="00C943CD" w:rsidP="00C943CD">
      <w:pPr>
        <w:spacing w:after="0" w:line="360" w:lineRule="auto"/>
        <w:jc w:val="both"/>
        <w:rPr>
          <w:rFonts w:ascii="Century Gothic" w:eastAsiaTheme="minorHAnsi" w:hAnsi="Century Gothic" w:cstheme="majorHAnsi"/>
          <w:color w:val="000000"/>
          <w:sz w:val="20"/>
          <w:szCs w:val="20"/>
        </w:rPr>
      </w:pPr>
      <w:r w:rsidRPr="00C943CD">
        <w:rPr>
          <w:rFonts w:ascii="Century Gothic" w:eastAsiaTheme="minorHAnsi" w:hAnsi="Century Gothic"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C943CD">
        <w:rPr>
          <w:rFonts w:ascii="Century Gothic" w:eastAsiaTheme="minorHAnsi" w:hAnsi="Century Gothic" w:cstheme="majorHAnsi"/>
          <w:b/>
          <w:bCs/>
          <w:color w:val="000000"/>
          <w:sz w:val="20"/>
          <w:szCs w:val="20"/>
        </w:rPr>
        <w:t>(Sala de lo Constitucional de la Corte Suprema de Justicia, amparo: 155-2013, del 6/3/2013, y las que en él se citan: Inc. 13-2011, del 5/12/2012; Inc. 1-2010, del 25/8/2010; Inc. 91-2007, del 24/9/2010.)</w:t>
      </w:r>
    </w:p>
    <w:p w14:paraId="75C950DF" w14:textId="77777777" w:rsidR="00C943CD" w:rsidRPr="00C943CD" w:rsidRDefault="00C943CD" w:rsidP="00C943CD">
      <w:pPr>
        <w:spacing w:after="0" w:line="360" w:lineRule="auto"/>
        <w:jc w:val="both"/>
        <w:rPr>
          <w:rFonts w:ascii="Century Gothic" w:eastAsiaTheme="minorHAnsi" w:hAnsi="Century Gothic" w:cstheme="majorHAnsi"/>
          <w:color w:val="000000"/>
          <w:sz w:val="20"/>
          <w:szCs w:val="20"/>
        </w:rPr>
      </w:pPr>
      <w:r w:rsidRPr="00C943CD">
        <w:rPr>
          <w:rFonts w:ascii="Century Gothic" w:eastAsiaTheme="minorHAnsi" w:hAnsi="Century Gothic"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730761E" w14:textId="77777777" w:rsidR="00C943CD" w:rsidRPr="00C943CD" w:rsidRDefault="00C943CD" w:rsidP="00C943CD">
      <w:pPr>
        <w:spacing w:after="0" w:line="360" w:lineRule="auto"/>
        <w:jc w:val="both"/>
        <w:rPr>
          <w:rFonts w:ascii="Century Gothic" w:eastAsiaTheme="minorHAnsi" w:hAnsi="Century Gothic" w:cstheme="majorHAnsi"/>
          <w:color w:val="000000"/>
          <w:sz w:val="20"/>
          <w:szCs w:val="20"/>
        </w:rPr>
      </w:pPr>
      <w:r w:rsidRPr="00C943CD">
        <w:rPr>
          <w:rFonts w:ascii="Century Gothic" w:eastAsiaTheme="minorHAnsi" w:hAnsi="Century Gothic" w:cstheme="majorHAnsi"/>
          <w:color w:val="000000"/>
          <w:sz w:val="20"/>
          <w:szCs w:val="20"/>
        </w:rPr>
        <w:t>Como parte del procedimiento de acceso a información pública, el Suscrito Oficial de Información, requirió la información solicitada de conformidad a lo establecido en el art. 70 de la LAIP, a las unidades, que pueda poseer la información, con el objeto que la localice, verifique su clasificación y comuniquen la manera en la que se encuentra disponible, la cual detallo a continuación:</w:t>
      </w:r>
    </w:p>
    <w:p w14:paraId="3C34A55D" w14:textId="622C1774" w:rsidR="00C943CD" w:rsidRPr="00C943CD" w:rsidRDefault="00C943CD" w:rsidP="00C943CD">
      <w:pPr>
        <w:widowControl w:val="0"/>
        <w:autoSpaceDE w:val="0"/>
        <w:autoSpaceDN w:val="0"/>
        <w:adjustRightInd w:val="0"/>
        <w:spacing w:after="0" w:line="360" w:lineRule="auto"/>
        <w:jc w:val="both"/>
        <w:rPr>
          <w:rFonts w:ascii="Century Gothic" w:eastAsiaTheme="minorHAnsi" w:hAnsi="Century Gothic" w:cs="Calibri"/>
          <w:b/>
          <w:sz w:val="20"/>
          <w:szCs w:val="20"/>
          <w:lang w:eastAsia="es-SV"/>
        </w:rPr>
      </w:pPr>
      <w:r w:rsidRPr="00C943CD">
        <w:rPr>
          <w:rFonts w:ascii="Century Gothic" w:eastAsiaTheme="minorHAnsi" w:hAnsi="Century Gothic" w:cstheme="majorHAnsi"/>
          <w:color w:val="000000"/>
          <w:sz w:val="20"/>
          <w:szCs w:val="20"/>
        </w:rPr>
        <w:t xml:space="preserve">Con fecha veinte de febrero, del año dos mil veinte, se le solicita a la </w:t>
      </w:r>
      <w:r w:rsidR="00B76944" w:rsidRPr="00C943CD">
        <w:rPr>
          <w:rFonts w:ascii="Century Gothic" w:eastAsiaTheme="minorHAnsi" w:hAnsi="Century Gothic" w:cstheme="majorHAnsi"/>
          <w:color w:val="000000"/>
          <w:sz w:val="20"/>
          <w:szCs w:val="20"/>
        </w:rPr>
        <w:t>jefe</w:t>
      </w:r>
      <w:r w:rsidRPr="00C943CD">
        <w:rPr>
          <w:rFonts w:ascii="Century Gothic" w:eastAsiaTheme="minorHAnsi" w:hAnsi="Century Gothic" w:cstheme="majorHAnsi"/>
          <w:color w:val="000000"/>
          <w:sz w:val="20"/>
          <w:szCs w:val="20"/>
        </w:rPr>
        <w:t xml:space="preserve"> de unidad </w:t>
      </w:r>
      <w:r w:rsidR="00B76944" w:rsidRPr="00C943CD">
        <w:rPr>
          <w:rFonts w:ascii="Century Gothic" w:eastAsiaTheme="minorHAnsi" w:hAnsi="Century Gothic" w:cstheme="majorHAnsi"/>
          <w:color w:val="000000"/>
          <w:sz w:val="20"/>
          <w:szCs w:val="20"/>
        </w:rPr>
        <w:t>contravencional:</w:t>
      </w:r>
      <w:r w:rsidRPr="00C943CD">
        <w:rPr>
          <w:rFonts w:ascii="Century Gothic" w:eastAsiaTheme="minorHAnsi" w:hAnsi="Century Gothic" w:cstheme="majorHAnsi"/>
          <w:color w:val="000000"/>
          <w:sz w:val="20"/>
          <w:szCs w:val="20"/>
        </w:rPr>
        <w:t xml:space="preserve"> “</w:t>
      </w:r>
      <w:r w:rsidRPr="00C943CD">
        <w:rPr>
          <w:rFonts w:ascii="Century Gothic" w:eastAsiaTheme="minorHAnsi" w:hAnsi="Century Gothic" w:cstheme="majorHAnsi"/>
          <w:b/>
          <w:color w:val="000000" w:themeColor="text1"/>
          <w:sz w:val="20"/>
          <w:szCs w:val="20"/>
          <w:lang w:val="es-419"/>
        </w:rPr>
        <w:t xml:space="preserve">Acta de </w:t>
      </w:r>
      <w:r w:rsidR="00B76944" w:rsidRPr="00C943CD">
        <w:rPr>
          <w:rFonts w:ascii="Century Gothic" w:eastAsiaTheme="minorHAnsi" w:hAnsi="Century Gothic" w:cstheme="majorHAnsi"/>
          <w:b/>
          <w:color w:val="000000" w:themeColor="text1"/>
          <w:sz w:val="20"/>
          <w:szCs w:val="20"/>
          <w:lang w:val="es-419"/>
        </w:rPr>
        <w:t>inspección de</w:t>
      </w:r>
      <w:r w:rsidRPr="00C943CD">
        <w:rPr>
          <w:rFonts w:ascii="Century Gothic" w:eastAsiaTheme="minorHAnsi" w:hAnsi="Century Gothic" w:cstheme="majorHAnsi"/>
          <w:b/>
          <w:color w:val="000000" w:themeColor="text1"/>
          <w:sz w:val="20"/>
          <w:szCs w:val="20"/>
          <w:lang w:val="es-419"/>
        </w:rPr>
        <w:t xml:space="preserve"> parte del CAM en coordinación con departamento de Catastro y la OPAMSS, en base a la denuncia </w:t>
      </w:r>
      <w:r w:rsidR="00B76944" w:rsidRPr="00C943CD">
        <w:rPr>
          <w:rFonts w:ascii="Century Gothic" w:eastAsiaTheme="minorHAnsi" w:hAnsi="Century Gothic" w:cstheme="majorHAnsi"/>
          <w:b/>
          <w:color w:val="000000" w:themeColor="text1"/>
          <w:sz w:val="20"/>
          <w:szCs w:val="20"/>
          <w:lang w:val="es-419"/>
        </w:rPr>
        <w:t>número</w:t>
      </w:r>
      <w:r w:rsidRPr="00C943CD">
        <w:rPr>
          <w:rFonts w:ascii="Century Gothic" w:eastAsiaTheme="minorHAnsi" w:hAnsi="Century Gothic" w:cstheme="majorHAnsi"/>
          <w:b/>
          <w:color w:val="000000" w:themeColor="text1"/>
          <w:sz w:val="20"/>
          <w:szCs w:val="20"/>
          <w:lang w:val="es-419"/>
        </w:rPr>
        <w:t xml:space="preserve"> 79, con fecha 22 de noviembre del 2019 y 6 de febrero del 2020. Informes de </w:t>
      </w:r>
      <w:r w:rsidR="00B76944" w:rsidRPr="00C943CD">
        <w:rPr>
          <w:rFonts w:ascii="Century Gothic" w:eastAsiaTheme="minorHAnsi" w:hAnsi="Century Gothic" w:cstheme="majorHAnsi"/>
          <w:b/>
          <w:color w:val="000000" w:themeColor="text1"/>
          <w:sz w:val="20"/>
          <w:szCs w:val="20"/>
          <w:lang w:val="es-419"/>
        </w:rPr>
        <w:t>inspección</w:t>
      </w:r>
      <w:r w:rsidRPr="00C943CD">
        <w:rPr>
          <w:rFonts w:ascii="Century Gothic" w:eastAsiaTheme="minorHAnsi" w:hAnsi="Century Gothic" w:cstheme="majorHAnsi"/>
          <w:b/>
          <w:color w:val="000000" w:themeColor="text1"/>
          <w:sz w:val="20"/>
          <w:szCs w:val="20"/>
          <w:lang w:val="es-419"/>
        </w:rPr>
        <w:t xml:space="preserve"> de algún tipo de sanción, se </w:t>
      </w:r>
      <w:r w:rsidR="00B76944" w:rsidRPr="00C943CD">
        <w:rPr>
          <w:rFonts w:ascii="Century Gothic" w:eastAsiaTheme="minorHAnsi" w:hAnsi="Century Gothic" w:cstheme="majorHAnsi"/>
          <w:b/>
          <w:color w:val="000000" w:themeColor="text1"/>
          <w:sz w:val="20"/>
          <w:szCs w:val="20"/>
          <w:lang w:val="es-419"/>
        </w:rPr>
        <w:t>inició</w:t>
      </w:r>
      <w:r w:rsidRPr="00C943CD">
        <w:rPr>
          <w:rFonts w:ascii="Century Gothic" w:eastAsiaTheme="minorHAnsi" w:hAnsi="Century Gothic" w:cstheme="majorHAnsi"/>
          <w:b/>
          <w:color w:val="000000" w:themeColor="text1"/>
          <w:sz w:val="20"/>
          <w:szCs w:val="20"/>
          <w:lang w:val="es-419"/>
        </w:rPr>
        <w:t xml:space="preserve"> o existe un proceso administrativo sancionatorio en contra de </w:t>
      </w:r>
      <w:r w:rsidR="00C80607">
        <w:rPr>
          <w:rFonts w:ascii="Century Gothic" w:eastAsiaTheme="minorHAnsi" w:hAnsi="Century Gothic" w:cstheme="majorHAnsi"/>
          <w:b/>
          <w:color w:val="000000" w:themeColor="text1"/>
          <w:sz w:val="20"/>
          <w:szCs w:val="20"/>
          <w:lang w:val="es-419"/>
        </w:rPr>
        <w:t xml:space="preserve">                               </w:t>
      </w:r>
      <w:proofErr w:type="gramStart"/>
      <w:r w:rsidR="00C80607">
        <w:rPr>
          <w:rFonts w:ascii="Century Gothic" w:eastAsiaTheme="minorHAnsi" w:hAnsi="Century Gothic" w:cstheme="majorHAnsi"/>
          <w:b/>
          <w:color w:val="000000" w:themeColor="text1"/>
          <w:sz w:val="20"/>
          <w:szCs w:val="20"/>
          <w:lang w:val="es-419"/>
        </w:rPr>
        <w:t xml:space="preserve">  </w:t>
      </w:r>
      <w:r w:rsidRPr="00C943CD">
        <w:rPr>
          <w:rFonts w:ascii="Century Gothic" w:eastAsiaTheme="minorHAnsi" w:hAnsi="Century Gothic" w:cstheme="majorHAnsi"/>
          <w:b/>
          <w:color w:val="000000" w:themeColor="text1"/>
          <w:sz w:val="20"/>
          <w:szCs w:val="20"/>
          <w:lang w:val="es-419"/>
        </w:rPr>
        <w:t>.</w:t>
      </w:r>
      <w:proofErr w:type="gramEnd"/>
      <w:r w:rsidRPr="00C943CD">
        <w:rPr>
          <w:rFonts w:ascii="Century Gothic" w:eastAsiaTheme="minorHAnsi" w:hAnsi="Century Gothic" w:cstheme="majorHAnsi"/>
          <w:b/>
          <w:color w:val="000000" w:themeColor="text1"/>
          <w:sz w:val="20"/>
          <w:szCs w:val="20"/>
          <w:lang w:val="es-419"/>
        </w:rPr>
        <w:t xml:space="preserve"> </w:t>
      </w:r>
      <w:r w:rsidR="00B76944" w:rsidRPr="00C943CD">
        <w:rPr>
          <w:rFonts w:ascii="Century Gothic" w:eastAsiaTheme="minorHAnsi" w:hAnsi="Century Gothic" w:cstheme="majorHAnsi"/>
          <w:color w:val="000000" w:themeColor="text1"/>
          <w:sz w:val="20"/>
          <w:szCs w:val="20"/>
          <w:lang w:val="es-419"/>
        </w:rPr>
        <w:t>Asimismo,</w:t>
      </w:r>
      <w:r w:rsidRPr="00C943CD">
        <w:rPr>
          <w:rFonts w:ascii="Century Gothic" w:eastAsiaTheme="minorHAnsi" w:hAnsi="Century Gothic" w:cstheme="majorHAnsi"/>
          <w:color w:val="000000" w:themeColor="text1"/>
          <w:sz w:val="20"/>
          <w:szCs w:val="20"/>
          <w:lang w:val="es-419"/>
        </w:rPr>
        <w:t xml:space="preserve"> se requirió en la misma fecha a la Jefe de Unidad de</w:t>
      </w:r>
      <w:r w:rsidR="00B76944">
        <w:rPr>
          <w:rFonts w:ascii="Century Gothic" w:eastAsiaTheme="minorHAnsi" w:hAnsi="Century Gothic" w:cstheme="majorHAnsi"/>
          <w:color w:val="000000" w:themeColor="text1"/>
          <w:sz w:val="20"/>
          <w:szCs w:val="20"/>
          <w:lang w:val="es-419"/>
        </w:rPr>
        <w:t xml:space="preserve"> </w:t>
      </w:r>
      <w:r w:rsidRPr="00C943CD">
        <w:rPr>
          <w:rFonts w:ascii="Century Gothic" w:eastAsiaTheme="minorHAnsi" w:hAnsi="Century Gothic" w:cstheme="majorHAnsi"/>
          <w:color w:val="000000" w:themeColor="text1"/>
          <w:sz w:val="20"/>
          <w:szCs w:val="20"/>
          <w:lang w:val="es-419"/>
        </w:rPr>
        <w:t xml:space="preserve">Catastro:” </w:t>
      </w:r>
      <w:r w:rsidRPr="00C943CD">
        <w:rPr>
          <w:rFonts w:ascii="Century Gothic" w:eastAsiaTheme="minorHAnsi" w:hAnsi="Century Gothic" w:cstheme="majorHAnsi"/>
          <w:b/>
          <w:color w:val="000000" w:themeColor="text1"/>
          <w:sz w:val="20"/>
          <w:szCs w:val="20"/>
          <w:lang w:val="es-419"/>
        </w:rPr>
        <w:t xml:space="preserve">Permiso de terracería y de construcción a favor </w:t>
      </w:r>
      <w:r w:rsidR="00C80607">
        <w:rPr>
          <w:rFonts w:ascii="Century Gothic" w:eastAsiaTheme="minorHAnsi" w:hAnsi="Century Gothic" w:cstheme="majorHAnsi"/>
          <w:b/>
          <w:color w:val="000000" w:themeColor="text1"/>
          <w:sz w:val="20"/>
          <w:szCs w:val="20"/>
          <w:lang w:val="es-419"/>
        </w:rPr>
        <w:t xml:space="preserve">de                 </w:t>
      </w:r>
      <w:proofErr w:type="gramStart"/>
      <w:r w:rsidR="00C80607">
        <w:rPr>
          <w:rFonts w:ascii="Century Gothic" w:eastAsiaTheme="minorHAnsi" w:hAnsi="Century Gothic" w:cstheme="majorHAnsi"/>
          <w:b/>
          <w:color w:val="000000" w:themeColor="text1"/>
          <w:sz w:val="20"/>
          <w:szCs w:val="20"/>
          <w:lang w:val="es-419"/>
        </w:rPr>
        <w:t xml:space="preserve">  </w:t>
      </w:r>
      <w:r w:rsidRPr="00C943CD">
        <w:rPr>
          <w:rFonts w:ascii="Century Gothic" w:eastAsiaTheme="minorHAnsi" w:hAnsi="Century Gothic" w:cstheme="majorHAnsi"/>
          <w:b/>
          <w:color w:val="000000" w:themeColor="text1"/>
          <w:sz w:val="20"/>
          <w:szCs w:val="20"/>
          <w:lang w:val="es-419"/>
        </w:rPr>
        <w:lastRenderedPageBreak/>
        <w:t>,</w:t>
      </w:r>
      <w:proofErr w:type="gramEnd"/>
      <w:r w:rsidRPr="00C943CD">
        <w:rPr>
          <w:rFonts w:ascii="Century Gothic" w:eastAsiaTheme="minorHAnsi" w:hAnsi="Century Gothic" w:cstheme="majorHAnsi"/>
          <w:b/>
          <w:color w:val="000000" w:themeColor="text1"/>
          <w:sz w:val="20"/>
          <w:szCs w:val="20"/>
          <w:lang w:val="es-419"/>
        </w:rPr>
        <w:t xml:space="preserve"> de lotes números 8 y 9, ubicado en Barrio Las Victorias, Avenida Masferrer, de Ciudad Delgado.</w:t>
      </w:r>
      <w:r w:rsidRPr="00C943CD">
        <w:rPr>
          <w:rFonts w:ascii="Century Gothic" w:eastAsiaTheme="minorHAnsi" w:hAnsi="Century Gothic" w:cstheme="majorHAnsi"/>
          <w:color w:val="000000"/>
          <w:sz w:val="20"/>
          <w:szCs w:val="20"/>
        </w:rPr>
        <w:t>” Y a Secretaria Municipal, en la misma fecha”</w:t>
      </w:r>
      <w:r w:rsidRPr="00C943CD">
        <w:rPr>
          <w:rFonts w:ascii="Century Gothic" w:eastAsiaTheme="minorHAnsi" w:hAnsi="Century Gothic" w:cstheme="majorHAnsi"/>
          <w:color w:val="000000" w:themeColor="text1"/>
          <w:sz w:val="20"/>
          <w:szCs w:val="20"/>
          <w:lang w:val="es-419"/>
        </w:rPr>
        <w:t xml:space="preserve"> </w:t>
      </w:r>
      <w:r w:rsidR="00B76944" w:rsidRPr="00C943CD">
        <w:rPr>
          <w:rFonts w:ascii="Century Gothic" w:eastAsiaTheme="minorHAnsi" w:hAnsi="Century Gothic" w:cstheme="majorHAnsi"/>
          <w:b/>
          <w:color w:val="000000" w:themeColor="text1"/>
          <w:sz w:val="20"/>
          <w:szCs w:val="20"/>
          <w:lang w:val="es-419"/>
        </w:rPr>
        <w:t>Información</w:t>
      </w:r>
      <w:r w:rsidRPr="00C943CD">
        <w:rPr>
          <w:rFonts w:ascii="Century Gothic" w:eastAsiaTheme="minorHAnsi" w:hAnsi="Century Gothic" w:cstheme="majorHAnsi"/>
          <w:b/>
          <w:color w:val="000000" w:themeColor="text1"/>
          <w:sz w:val="20"/>
          <w:szCs w:val="20"/>
          <w:lang w:val="es-419"/>
        </w:rPr>
        <w:t xml:space="preserve"> de introducción de punto de agenda de documentos presentados en fecha 29 de noviembre del año 2019, en relación a denuncia por construcción y obra de terracería realizada en los lotes números 8 y 9, situado en barrio Las Victorias, avenida Masferrer, del municipio de </w:t>
      </w:r>
      <w:r w:rsidR="00B76944" w:rsidRPr="00C943CD">
        <w:rPr>
          <w:rFonts w:ascii="Century Gothic" w:eastAsiaTheme="minorHAnsi" w:hAnsi="Century Gothic" w:cstheme="majorHAnsi"/>
          <w:b/>
          <w:color w:val="000000" w:themeColor="text1"/>
          <w:sz w:val="20"/>
          <w:szCs w:val="20"/>
          <w:lang w:val="es-419"/>
        </w:rPr>
        <w:t>Delgado, propiedad</w:t>
      </w:r>
      <w:r w:rsidRPr="00C943CD">
        <w:rPr>
          <w:rFonts w:ascii="Century Gothic" w:eastAsiaTheme="minorHAnsi" w:hAnsi="Century Gothic" w:cstheme="majorHAnsi"/>
          <w:b/>
          <w:color w:val="000000" w:themeColor="text1"/>
          <w:sz w:val="20"/>
          <w:szCs w:val="20"/>
          <w:lang w:val="es-419"/>
        </w:rPr>
        <w:t xml:space="preserve"> </w:t>
      </w:r>
      <w:r w:rsidR="00C80607">
        <w:rPr>
          <w:rFonts w:ascii="Century Gothic" w:eastAsiaTheme="minorHAnsi" w:hAnsi="Century Gothic" w:cstheme="majorHAnsi"/>
          <w:b/>
          <w:color w:val="000000" w:themeColor="text1"/>
          <w:sz w:val="20"/>
          <w:szCs w:val="20"/>
          <w:lang w:val="es-419"/>
        </w:rPr>
        <w:t xml:space="preserve">                                                     </w:t>
      </w:r>
      <w:r w:rsidRPr="00C943CD">
        <w:rPr>
          <w:rFonts w:ascii="Century Gothic" w:eastAsiaTheme="minorHAnsi" w:hAnsi="Century Gothic" w:cstheme="majorHAnsi"/>
          <w:b/>
          <w:color w:val="000000" w:themeColor="text1"/>
          <w:sz w:val="20"/>
          <w:szCs w:val="20"/>
          <w:lang w:val="es-419"/>
        </w:rPr>
        <w:t>y si es afirmativo el acta de reunión del Concejo Municipal</w:t>
      </w:r>
      <w:r w:rsidRPr="00C943CD">
        <w:rPr>
          <w:rFonts w:ascii="Century Gothic" w:eastAsiaTheme="minorHAnsi" w:hAnsi="Century Gothic" w:cstheme="majorHAnsi"/>
          <w:color w:val="000000" w:themeColor="text1"/>
          <w:sz w:val="20"/>
          <w:szCs w:val="20"/>
          <w:lang w:val="es-419"/>
        </w:rPr>
        <w:t xml:space="preserve">  </w:t>
      </w:r>
      <w:r w:rsidRPr="00C943CD">
        <w:rPr>
          <w:rFonts w:ascii="Century Gothic" w:eastAsia="Times New Roman" w:hAnsi="Century Gothic" w:cstheme="majorHAnsi"/>
          <w:color w:val="000000"/>
          <w:sz w:val="20"/>
          <w:szCs w:val="20"/>
        </w:rPr>
        <w:t xml:space="preserve">Ante tal requerimiento la Jefe de Unidad </w:t>
      </w:r>
      <w:r w:rsidR="00B76944" w:rsidRPr="00C943CD">
        <w:rPr>
          <w:rFonts w:ascii="Century Gothic" w:eastAsia="Times New Roman" w:hAnsi="Century Gothic" w:cstheme="majorHAnsi"/>
          <w:color w:val="000000"/>
          <w:sz w:val="20"/>
          <w:szCs w:val="20"/>
        </w:rPr>
        <w:t>Contravencional, con</w:t>
      </w:r>
      <w:r w:rsidRPr="00C943CD">
        <w:rPr>
          <w:rFonts w:ascii="Century Gothic" w:eastAsia="Times New Roman" w:hAnsi="Century Gothic" w:cstheme="majorHAnsi"/>
          <w:color w:val="000000"/>
          <w:sz w:val="20"/>
          <w:szCs w:val="20"/>
        </w:rPr>
        <w:t xml:space="preserve"> fecha 24 de </w:t>
      </w:r>
      <w:r w:rsidR="00B76944" w:rsidRPr="00C943CD">
        <w:rPr>
          <w:rFonts w:ascii="Century Gothic" w:eastAsia="Times New Roman" w:hAnsi="Century Gothic" w:cstheme="majorHAnsi"/>
          <w:color w:val="000000"/>
          <w:sz w:val="20"/>
          <w:szCs w:val="20"/>
        </w:rPr>
        <w:t>febrero, del</w:t>
      </w:r>
      <w:r w:rsidRPr="00C943CD">
        <w:rPr>
          <w:rFonts w:ascii="Century Gothic" w:eastAsia="Times New Roman" w:hAnsi="Century Gothic" w:cstheme="majorHAnsi"/>
          <w:color w:val="000000"/>
          <w:sz w:val="20"/>
          <w:szCs w:val="20"/>
        </w:rPr>
        <w:t xml:space="preserve"> presente año, responde:</w:t>
      </w:r>
      <w:r w:rsidRPr="00C943CD">
        <w:rPr>
          <w:rFonts w:ascii="Century Gothic" w:eastAsia="Times New Roman" w:hAnsi="Century Gothic" w:cstheme="majorHAnsi"/>
          <w:b/>
          <w:color w:val="000000"/>
          <w:sz w:val="20"/>
          <w:szCs w:val="20"/>
        </w:rPr>
        <w:t xml:space="preserve"> “</w:t>
      </w:r>
      <w:r w:rsidRPr="00C943CD">
        <w:rPr>
          <w:rFonts w:ascii="Century Gothic" w:eastAsia="Times New Roman" w:hAnsi="Century Gothic" w:cstheme="majorHAnsi"/>
          <w:color w:val="000000"/>
          <w:sz w:val="20"/>
          <w:szCs w:val="20"/>
        </w:rPr>
        <w:t xml:space="preserve"> </w:t>
      </w:r>
      <w:r w:rsidRPr="00C943CD">
        <w:rPr>
          <w:rFonts w:ascii="Century Gothic" w:eastAsiaTheme="minorHAnsi" w:hAnsi="Century Gothic" w:cs="Calibri"/>
          <w:b/>
          <w:sz w:val="20"/>
          <w:szCs w:val="20"/>
          <w:lang w:eastAsia="es-SV"/>
        </w:rPr>
        <w:t xml:space="preserve">“Por este medio doy respuesta a la solicitud de </w:t>
      </w:r>
      <w:r w:rsidR="00B76944" w:rsidRPr="00C943CD">
        <w:rPr>
          <w:rFonts w:ascii="Century Gothic" w:eastAsiaTheme="minorHAnsi" w:hAnsi="Century Gothic" w:cs="Calibri"/>
          <w:b/>
          <w:sz w:val="20"/>
          <w:szCs w:val="20"/>
          <w:lang w:eastAsia="es-SV"/>
        </w:rPr>
        <w:t>información</w:t>
      </w:r>
      <w:r w:rsidRPr="00C943CD">
        <w:rPr>
          <w:rFonts w:ascii="Century Gothic" w:eastAsiaTheme="minorHAnsi" w:hAnsi="Century Gothic" w:cs="Calibri"/>
          <w:b/>
          <w:sz w:val="20"/>
          <w:szCs w:val="20"/>
          <w:lang w:eastAsia="es-SV"/>
        </w:rPr>
        <w:t xml:space="preserve"> con referencia UAIP-012-2020, que requiere el informe de inspección realizada en lotes números 8 y 9 , situado en avenida Masferrer, expedientes U.C.-2211-2019.</w:t>
      </w:r>
      <w:r w:rsidRPr="00C943CD">
        <w:rPr>
          <w:rFonts w:ascii="Century Gothic" w:eastAsiaTheme="minorHAnsi" w:hAnsi="Century Gothic" w:cstheme="majorHAnsi"/>
          <w:b/>
          <w:color w:val="000000" w:themeColor="text1"/>
          <w:sz w:val="20"/>
          <w:szCs w:val="20"/>
          <w:lang w:val="es-419"/>
        </w:rPr>
        <w:t>Acta de inspección  de fecha 22 de noviembre del 2019. Informe de inspección por seguimiento de denuncia, de fecha 6 de febrero del  presente año, esquelas con sus respectivos informes, la primera la cual fue pagada y de la cual se agrega recibo y la segunda para dar inicio al proceso administrativo sancionatorio de todos los documentos se ha hecho la versión publica correspondiente y con copia certificada”.</w:t>
      </w:r>
      <w:r w:rsidRPr="00C943CD">
        <w:rPr>
          <w:rFonts w:ascii="Century Gothic" w:eastAsiaTheme="minorHAnsi" w:hAnsi="Century Gothic" w:cs="Calibri"/>
          <w:sz w:val="20"/>
          <w:szCs w:val="20"/>
          <w:lang w:eastAsia="es-SV"/>
        </w:rPr>
        <w:t xml:space="preserve">Asimismo el Coordinador del departamento de Catastro con fecha 21 de febrero del presente año responde” </w:t>
      </w:r>
      <w:r w:rsidRPr="00C943CD">
        <w:rPr>
          <w:rFonts w:ascii="Century Gothic" w:eastAsiaTheme="minorHAnsi" w:hAnsi="Century Gothic" w:cs="Calibri"/>
          <w:b/>
          <w:sz w:val="20"/>
          <w:szCs w:val="20"/>
          <w:lang w:eastAsia="es-SV"/>
        </w:rPr>
        <w:t xml:space="preserve">Se entrega copias certificadas de las resoluciones de las solicitudes de permiso de construcción de muro de retención y permiso de terracería en el inmueble ubicado en Barrio Las Victorias, avenida </w:t>
      </w:r>
      <w:r w:rsidR="00B76944" w:rsidRPr="00C943CD">
        <w:rPr>
          <w:rFonts w:ascii="Century Gothic" w:eastAsiaTheme="minorHAnsi" w:hAnsi="Century Gothic" w:cs="Calibri"/>
          <w:b/>
          <w:sz w:val="20"/>
          <w:szCs w:val="20"/>
          <w:lang w:eastAsia="es-SV"/>
        </w:rPr>
        <w:t>Masferrer</w:t>
      </w:r>
      <w:r w:rsidRPr="00C943CD">
        <w:rPr>
          <w:rFonts w:ascii="Century Gothic" w:eastAsiaTheme="minorHAnsi" w:hAnsi="Century Gothic" w:cs="Calibri"/>
          <w:b/>
          <w:sz w:val="20"/>
          <w:szCs w:val="20"/>
          <w:lang w:eastAsia="es-SV"/>
        </w:rPr>
        <w:t>, casa 8 y 9 de Ciudad Delgado, efectuadas</w:t>
      </w:r>
      <w:r w:rsidR="00C80607">
        <w:rPr>
          <w:rFonts w:ascii="Century Gothic" w:eastAsiaTheme="minorHAnsi" w:hAnsi="Century Gothic" w:cs="Calibri"/>
          <w:b/>
          <w:sz w:val="20"/>
          <w:szCs w:val="20"/>
          <w:lang w:eastAsia="es-SV"/>
        </w:rPr>
        <w:t xml:space="preserve">    por                     </w:t>
      </w:r>
      <w:r w:rsidRPr="00C943CD">
        <w:rPr>
          <w:rFonts w:ascii="Century Gothic" w:eastAsiaTheme="minorHAnsi" w:hAnsi="Century Gothic" w:cs="Calibri"/>
          <w:sz w:val="20"/>
          <w:szCs w:val="20"/>
          <w:lang w:eastAsia="es-SV"/>
        </w:rPr>
        <w:t xml:space="preserve">”. La Secretaria </w:t>
      </w:r>
      <w:r w:rsidR="00C80607" w:rsidRPr="00C943CD">
        <w:rPr>
          <w:rFonts w:ascii="Century Gothic" w:eastAsiaTheme="minorHAnsi" w:hAnsi="Century Gothic" w:cs="Calibri"/>
          <w:sz w:val="20"/>
          <w:szCs w:val="20"/>
          <w:lang w:eastAsia="es-SV"/>
        </w:rPr>
        <w:t>Municipal en</w:t>
      </w:r>
      <w:r w:rsidRPr="00C943CD">
        <w:rPr>
          <w:rFonts w:ascii="Century Gothic" w:eastAsiaTheme="minorHAnsi" w:hAnsi="Century Gothic" w:cs="Calibri"/>
          <w:sz w:val="20"/>
          <w:szCs w:val="20"/>
          <w:lang w:eastAsia="es-SV"/>
        </w:rPr>
        <w:t xml:space="preserve"> fecha 24 de febrero responde” </w:t>
      </w:r>
      <w:r w:rsidRPr="00C943CD">
        <w:rPr>
          <w:rFonts w:ascii="Century Gothic" w:eastAsiaTheme="minorHAnsi" w:hAnsi="Century Gothic" w:cs="Calibri"/>
          <w:b/>
          <w:sz w:val="20"/>
          <w:szCs w:val="20"/>
          <w:lang w:eastAsia="es-SV"/>
        </w:rPr>
        <w:t xml:space="preserve">Que debido a que los miembros del Concejo </w:t>
      </w:r>
      <w:r w:rsidR="00B76944" w:rsidRPr="00C943CD">
        <w:rPr>
          <w:rFonts w:ascii="Century Gothic" w:eastAsiaTheme="minorHAnsi" w:hAnsi="Century Gothic" w:cs="Calibri"/>
          <w:b/>
          <w:sz w:val="20"/>
          <w:szCs w:val="20"/>
          <w:lang w:eastAsia="es-SV"/>
        </w:rPr>
        <w:t>Municipal</w:t>
      </w:r>
      <w:r w:rsidRPr="00C943CD">
        <w:rPr>
          <w:rFonts w:ascii="Century Gothic" w:eastAsiaTheme="minorHAnsi" w:hAnsi="Century Gothic" w:cs="Calibri"/>
          <w:b/>
          <w:sz w:val="20"/>
          <w:szCs w:val="20"/>
          <w:lang w:eastAsia="es-SV"/>
        </w:rPr>
        <w:t xml:space="preserve">, no han firmado las actas correspondientes, no puede entregar el acta donde se somete a consideración del Concejo el punto solicitado por </w:t>
      </w:r>
      <w:r w:rsidRPr="003D6731">
        <w:rPr>
          <w:rFonts w:ascii="Century Gothic" w:eastAsiaTheme="minorHAnsi" w:hAnsi="Century Gothic" w:cs="Calibri"/>
          <w:b/>
          <w:color w:val="FFFFFF" w:themeColor="background1"/>
          <w:sz w:val="20"/>
          <w:szCs w:val="20"/>
          <w:lang w:eastAsia="es-SV"/>
        </w:rPr>
        <w:t xml:space="preserve">Margarita Fuentes </w:t>
      </w:r>
      <w:r w:rsidR="00B76944" w:rsidRPr="003D6731">
        <w:rPr>
          <w:rFonts w:ascii="Century Gothic" w:eastAsiaTheme="minorHAnsi" w:hAnsi="Century Gothic" w:cs="Calibri"/>
          <w:b/>
          <w:color w:val="FFFFFF" w:themeColor="background1"/>
          <w:sz w:val="20"/>
          <w:szCs w:val="20"/>
          <w:lang w:eastAsia="es-SV"/>
        </w:rPr>
        <w:t>Rodríguez</w:t>
      </w:r>
      <w:r w:rsidRPr="003D6731">
        <w:rPr>
          <w:rFonts w:ascii="Century Gothic" w:eastAsiaTheme="minorHAnsi" w:hAnsi="Century Gothic" w:cs="Calibri"/>
          <w:b/>
          <w:color w:val="FFFFFF" w:themeColor="background1"/>
          <w:sz w:val="20"/>
          <w:szCs w:val="20"/>
          <w:lang w:eastAsia="es-SV"/>
        </w:rPr>
        <w:t xml:space="preserve"> </w:t>
      </w:r>
      <w:r w:rsidRPr="00C943CD">
        <w:rPr>
          <w:rFonts w:ascii="Century Gothic" w:eastAsiaTheme="minorHAnsi" w:hAnsi="Century Gothic" w:cs="Calibri"/>
          <w:b/>
          <w:sz w:val="20"/>
          <w:szCs w:val="20"/>
          <w:lang w:eastAsia="es-SV"/>
        </w:rPr>
        <w:t xml:space="preserve">de fecha 29 de noviembre del año </w:t>
      </w:r>
      <w:r w:rsidR="00B76944" w:rsidRPr="00C943CD">
        <w:rPr>
          <w:rFonts w:ascii="Century Gothic" w:eastAsiaTheme="minorHAnsi" w:hAnsi="Century Gothic" w:cs="Calibri"/>
          <w:b/>
          <w:sz w:val="20"/>
          <w:szCs w:val="20"/>
          <w:lang w:eastAsia="es-SV"/>
        </w:rPr>
        <w:t>dos mil</w:t>
      </w:r>
      <w:r w:rsidRPr="00C943CD">
        <w:rPr>
          <w:rFonts w:ascii="Century Gothic" w:eastAsiaTheme="minorHAnsi" w:hAnsi="Century Gothic" w:cs="Calibri"/>
          <w:b/>
          <w:sz w:val="20"/>
          <w:szCs w:val="20"/>
          <w:lang w:eastAsia="es-SV"/>
        </w:rPr>
        <w:t xml:space="preserve"> diecinueve.” </w:t>
      </w:r>
      <w:r w:rsidRPr="00C943CD">
        <w:rPr>
          <w:rFonts w:ascii="Century Gothic" w:eastAsiaTheme="minorHAnsi" w:hAnsi="Century Gothic" w:cs="Calibri"/>
          <w:sz w:val="20"/>
          <w:szCs w:val="20"/>
          <w:lang w:eastAsia="es-SV"/>
        </w:rPr>
        <w:t xml:space="preserve">por lo </w:t>
      </w:r>
      <w:r w:rsidR="00B76944" w:rsidRPr="00C943CD">
        <w:rPr>
          <w:rFonts w:ascii="Century Gothic" w:eastAsiaTheme="minorHAnsi" w:hAnsi="Century Gothic" w:cs="Calibri"/>
          <w:sz w:val="20"/>
          <w:szCs w:val="20"/>
          <w:lang w:eastAsia="es-SV"/>
        </w:rPr>
        <w:t>tanto solicito</w:t>
      </w:r>
      <w:r w:rsidRPr="00C943CD">
        <w:rPr>
          <w:rFonts w:ascii="Century Gothic" w:eastAsiaTheme="minorHAnsi" w:hAnsi="Century Gothic" w:cs="Calibri"/>
          <w:sz w:val="20"/>
          <w:szCs w:val="20"/>
          <w:lang w:eastAsia="es-SV"/>
        </w:rPr>
        <w:t xml:space="preserve"> una </w:t>
      </w:r>
      <w:r w:rsidR="00B76944" w:rsidRPr="00C943CD">
        <w:rPr>
          <w:rFonts w:ascii="Century Gothic" w:eastAsiaTheme="minorHAnsi" w:hAnsi="Century Gothic" w:cs="Calibri"/>
          <w:sz w:val="20"/>
          <w:szCs w:val="20"/>
          <w:lang w:eastAsia="es-SV"/>
        </w:rPr>
        <w:t>prórroga</w:t>
      </w:r>
      <w:r w:rsidRPr="00C943CD">
        <w:rPr>
          <w:rFonts w:ascii="Century Gothic" w:eastAsiaTheme="minorHAnsi" w:hAnsi="Century Gothic" w:cs="Calibri"/>
          <w:sz w:val="20"/>
          <w:szCs w:val="20"/>
          <w:lang w:eastAsia="es-SV"/>
        </w:rPr>
        <w:t xml:space="preserve"> de cinco días.</w:t>
      </w:r>
    </w:p>
    <w:p w14:paraId="4AB8B7C7" w14:textId="4140CD63" w:rsidR="00C943CD" w:rsidRPr="00C943CD" w:rsidRDefault="00C943CD" w:rsidP="00C943CD">
      <w:pPr>
        <w:spacing w:after="0" w:line="360" w:lineRule="auto"/>
        <w:jc w:val="both"/>
        <w:rPr>
          <w:rFonts w:ascii="Century Gothic" w:eastAsia="Times New Roman" w:hAnsi="Century Gothic" w:cstheme="majorHAnsi"/>
          <w:color w:val="000000"/>
          <w:sz w:val="20"/>
          <w:szCs w:val="20"/>
        </w:rPr>
      </w:pPr>
      <w:r w:rsidRPr="00C943CD">
        <w:rPr>
          <w:rFonts w:ascii="Century Gothic" w:eastAsiaTheme="minorHAnsi" w:hAnsi="Century Gothic" w:cs="Calibri"/>
          <w:sz w:val="20"/>
          <w:szCs w:val="20"/>
          <w:lang w:eastAsia="es-SV"/>
        </w:rPr>
        <w:t xml:space="preserve">En vista de dicha circunstancia el Suscrito Oficial de </w:t>
      </w:r>
      <w:r w:rsidR="00B76944" w:rsidRPr="00C943CD">
        <w:rPr>
          <w:rFonts w:ascii="Century Gothic" w:eastAsiaTheme="minorHAnsi" w:hAnsi="Century Gothic" w:cs="Calibri"/>
          <w:sz w:val="20"/>
          <w:szCs w:val="20"/>
          <w:lang w:eastAsia="es-SV"/>
        </w:rPr>
        <w:t>información</w:t>
      </w:r>
      <w:r w:rsidRPr="00C943CD">
        <w:rPr>
          <w:rFonts w:ascii="Century Gothic" w:eastAsiaTheme="minorHAnsi" w:hAnsi="Century Gothic" w:cs="Calibri"/>
          <w:sz w:val="20"/>
          <w:szCs w:val="20"/>
          <w:lang w:eastAsia="es-SV"/>
        </w:rPr>
        <w:t xml:space="preserve">, con base al art.71 </w:t>
      </w:r>
      <w:r w:rsidR="00B76944" w:rsidRPr="00C943CD">
        <w:rPr>
          <w:rFonts w:ascii="Century Gothic" w:eastAsiaTheme="minorHAnsi" w:hAnsi="Century Gothic" w:cs="Calibri"/>
          <w:sz w:val="20"/>
          <w:szCs w:val="20"/>
          <w:lang w:eastAsia="es-SV"/>
        </w:rPr>
        <w:t>inciso 2</w:t>
      </w:r>
      <w:r w:rsidRPr="00C943CD">
        <w:rPr>
          <w:rFonts w:ascii="Century Gothic" w:eastAsiaTheme="minorHAnsi" w:hAnsi="Century Gothic" w:cs="Calibri"/>
          <w:sz w:val="20"/>
          <w:szCs w:val="20"/>
          <w:lang w:eastAsia="es-SV"/>
        </w:rPr>
        <w:t xml:space="preserve"> de la </w:t>
      </w:r>
      <w:r w:rsidR="00B76944" w:rsidRPr="00C943CD">
        <w:rPr>
          <w:rFonts w:ascii="Century Gothic" w:eastAsiaTheme="minorHAnsi" w:hAnsi="Century Gothic" w:cs="Calibri"/>
          <w:sz w:val="20"/>
          <w:szCs w:val="20"/>
          <w:lang w:eastAsia="es-SV"/>
        </w:rPr>
        <w:t>LAIP, según</w:t>
      </w:r>
      <w:r w:rsidRPr="00C943CD">
        <w:rPr>
          <w:rFonts w:ascii="Century Gothic" w:eastAsiaTheme="minorHAnsi" w:hAnsi="Century Gothic" w:cs="Calibri"/>
          <w:sz w:val="20"/>
          <w:szCs w:val="20"/>
          <w:lang w:eastAsia="es-SV"/>
        </w:rPr>
        <w:t xml:space="preserve"> resolución de fecha veinticinco de febrero del presente año, dio una ampliación de plazo de cinco días que vence, el </w:t>
      </w:r>
      <w:r w:rsidR="00B76944" w:rsidRPr="00C943CD">
        <w:rPr>
          <w:rFonts w:ascii="Century Gothic" w:eastAsiaTheme="minorHAnsi" w:hAnsi="Century Gothic" w:cs="Calibri"/>
          <w:sz w:val="20"/>
          <w:szCs w:val="20"/>
          <w:lang w:eastAsia="es-SV"/>
        </w:rPr>
        <w:t>día</w:t>
      </w:r>
      <w:r w:rsidRPr="00C943CD">
        <w:rPr>
          <w:rFonts w:ascii="Century Gothic" w:eastAsiaTheme="minorHAnsi" w:hAnsi="Century Gothic" w:cs="Calibri"/>
          <w:sz w:val="20"/>
          <w:szCs w:val="20"/>
          <w:lang w:eastAsia="es-SV"/>
        </w:rPr>
        <w:t xml:space="preserve"> tres de marzo del presente año.</w:t>
      </w:r>
    </w:p>
    <w:p w14:paraId="3F8D9BDF" w14:textId="503D4327" w:rsidR="00C943CD" w:rsidRPr="00C943CD" w:rsidRDefault="00C943CD" w:rsidP="00C943CD">
      <w:pPr>
        <w:spacing w:after="0" w:line="360" w:lineRule="auto"/>
        <w:jc w:val="both"/>
        <w:rPr>
          <w:rFonts w:ascii="Century Gothic" w:eastAsia="Calibri" w:hAnsi="Century Gothic" w:cstheme="majorHAnsi"/>
          <w:sz w:val="20"/>
          <w:szCs w:val="20"/>
        </w:rPr>
      </w:pPr>
      <w:r w:rsidRPr="00C943CD">
        <w:rPr>
          <w:rFonts w:ascii="Century Gothic" w:eastAsia="Calibri" w:hAnsi="Century Gothic" w:cstheme="majorHAnsi"/>
          <w:sz w:val="20"/>
          <w:szCs w:val="20"/>
        </w:rPr>
        <w:t>Que según memorando de fecha</w:t>
      </w:r>
      <w:r w:rsidR="00B76944">
        <w:rPr>
          <w:rFonts w:ascii="Century Gothic" w:eastAsia="Calibri" w:hAnsi="Century Gothic" w:cstheme="majorHAnsi"/>
          <w:sz w:val="20"/>
          <w:szCs w:val="20"/>
        </w:rPr>
        <w:t xml:space="preserve"> </w:t>
      </w:r>
      <w:r w:rsidRPr="00C943CD">
        <w:rPr>
          <w:rFonts w:ascii="Century Gothic" w:eastAsia="Calibri" w:hAnsi="Century Gothic" w:cstheme="majorHAnsi"/>
          <w:sz w:val="20"/>
          <w:szCs w:val="20"/>
        </w:rPr>
        <w:t xml:space="preserve">2 de febrero del presente año la </w:t>
      </w:r>
      <w:r w:rsidR="00B76944" w:rsidRPr="00C943CD">
        <w:rPr>
          <w:rFonts w:ascii="Century Gothic" w:eastAsia="Calibri" w:hAnsi="Century Gothic" w:cstheme="majorHAnsi"/>
          <w:sz w:val="20"/>
          <w:szCs w:val="20"/>
        </w:rPr>
        <w:t>secretaria</w:t>
      </w:r>
      <w:r w:rsidRPr="00C943CD">
        <w:rPr>
          <w:rFonts w:ascii="Century Gothic" w:eastAsia="Calibri" w:hAnsi="Century Gothic" w:cstheme="majorHAnsi"/>
          <w:sz w:val="20"/>
          <w:szCs w:val="20"/>
        </w:rPr>
        <w:t xml:space="preserve"> municipal responde” </w:t>
      </w:r>
      <w:r w:rsidR="00B76944" w:rsidRPr="00C943CD">
        <w:rPr>
          <w:rFonts w:ascii="Century Gothic" w:eastAsia="Calibri" w:hAnsi="Century Gothic" w:cstheme="majorHAnsi"/>
          <w:sz w:val="20"/>
          <w:szCs w:val="20"/>
        </w:rPr>
        <w:t>Que,</w:t>
      </w:r>
      <w:r w:rsidRPr="00C943CD">
        <w:rPr>
          <w:rFonts w:ascii="Century Gothic" w:eastAsia="Calibri" w:hAnsi="Century Gothic" w:cstheme="majorHAnsi"/>
          <w:sz w:val="20"/>
          <w:szCs w:val="20"/>
        </w:rPr>
        <w:t xml:space="preserve"> si se introdujo en punto de agenda petición dirigida al Concejo </w:t>
      </w:r>
      <w:r w:rsidR="00B76944" w:rsidRPr="00C943CD">
        <w:rPr>
          <w:rFonts w:ascii="Century Gothic" w:eastAsia="Calibri" w:hAnsi="Century Gothic" w:cstheme="majorHAnsi"/>
          <w:sz w:val="20"/>
          <w:szCs w:val="20"/>
        </w:rPr>
        <w:t>Municipal por</w:t>
      </w:r>
      <w:r w:rsidRPr="00C943CD">
        <w:rPr>
          <w:rFonts w:ascii="Century Gothic" w:eastAsia="Calibri" w:hAnsi="Century Gothic" w:cstheme="majorHAnsi"/>
          <w:sz w:val="20"/>
          <w:szCs w:val="20"/>
        </w:rPr>
        <w:t xml:space="preserve"> la </w:t>
      </w:r>
      <w:r w:rsidRPr="003D6731">
        <w:rPr>
          <w:rFonts w:ascii="Century Gothic" w:eastAsia="Calibri" w:hAnsi="Century Gothic" w:cstheme="majorHAnsi"/>
          <w:color w:val="FFFFFF" w:themeColor="background1"/>
          <w:sz w:val="20"/>
          <w:szCs w:val="20"/>
        </w:rPr>
        <w:t xml:space="preserve">señora </w:t>
      </w:r>
      <w:proofErr w:type="spellStart"/>
      <w:r w:rsidRPr="003D6731">
        <w:rPr>
          <w:rFonts w:ascii="Century Gothic" w:eastAsia="Calibri" w:hAnsi="Century Gothic" w:cstheme="majorHAnsi"/>
          <w:color w:val="FFFFFF" w:themeColor="background1"/>
          <w:sz w:val="20"/>
          <w:szCs w:val="20"/>
        </w:rPr>
        <w:t>Maria</w:t>
      </w:r>
      <w:proofErr w:type="spellEnd"/>
      <w:r w:rsidRPr="003D6731">
        <w:rPr>
          <w:rFonts w:ascii="Century Gothic" w:eastAsia="Calibri" w:hAnsi="Century Gothic" w:cstheme="majorHAnsi"/>
          <w:color w:val="FFFFFF" w:themeColor="background1"/>
          <w:sz w:val="20"/>
          <w:szCs w:val="20"/>
        </w:rPr>
        <w:t xml:space="preserve"> Margarita Fuentes </w:t>
      </w:r>
      <w:r w:rsidR="00B76944" w:rsidRPr="003D6731">
        <w:rPr>
          <w:rFonts w:ascii="Century Gothic" w:eastAsia="Calibri" w:hAnsi="Century Gothic" w:cstheme="majorHAnsi"/>
          <w:color w:val="FFFFFF" w:themeColor="background1"/>
          <w:sz w:val="20"/>
          <w:szCs w:val="20"/>
        </w:rPr>
        <w:t>Rodríguez</w:t>
      </w:r>
      <w:r w:rsidRPr="00C943CD">
        <w:rPr>
          <w:rFonts w:ascii="Century Gothic" w:eastAsia="Calibri" w:hAnsi="Century Gothic" w:cstheme="majorHAnsi"/>
          <w:sz w:val="20"/>
          <w:szCs w:val="20"/>
        </w:rPr>
        <w:t xml:space="preserve">, remitiendo en digital el acta </w:t>
      </w:r>
      <w:r w:rsidR="00B76944" w:rsidRPr="00C943CD">
        <w:rPr>
          <w:rFonts w:ascii="Century Gothic" w:eastAsia="Calibri" w:hAnsi="Century Gothic" w:cstheme="majorHAnsi"/>
          <w:sz w:val="20"/>
          <w:szCs w:val="20"/>
        </w:rPr>
        <w:t>correspondiente”. Que</w:t>
      </w:r>
      <w:r w:rsidRPr="00C943CD">
        <w:rPr>
          <w:rFonts w:ascii="Century Gothic" w:eastAsia="Calibri" w:hAnsi="Century Gothic" w:cstheme="majorHAnsi"/>
          <w:sz w:val="20"/>
          <w:szCs w:val="20"/>
        </w:rPr>
        <w:t xml:space="preserve"> el plazo prorrogado vence en esta fecha, en </w:t>
      </w:r>
      <w:r w:rsidR="00B76944" w:rsidRPr="00C943CD">
        <w:rPr>
          <w:rFonts w:ascii="Century Gothic" w:eastAsia="Calibri" w:hAnsi="Century Gothic" w:cstheme="majorHAnsi"/>
          <w:sz w:val="20"/>
          <w:szCs w:val="20"/>
        </w:rPr>
        <w:t>consecuencia,</w:t>
      </w:r>
      <w:r w:rsidRPr="00C943CD">
        <w:rPr>
          <w:rFonts w:ascii="Century Gothic" w:eastAsia="Calibri" w:hAnsi="Century Gothic" w:cstheme="majorHAnsi"/>
          <w:sz w:val="20"/>
          <w:szCs w:val="20"/>
        </w:rPr>
        <w:t xml:space="preserve"> es procedente dar la resolución de </w:t>
      </w:r>
      <w:r w:rsidR="00B76944" w:rsidRPr="00C943CD">
        <w:rPr>
          <w:rFonts w:ascii="Century Gothic" w:eastAsia="Calibri" w:hAnsi="Century Gothic" w:cstheme="majorHAnsi"/>
          <w:sz w:val="20"/>
          <w:szCs w:val="20"/>
        </w:rPr>
        <w:t>mérito</w:t>
      </w:r>
      <w:r w:rsidRPr="00C943CD">
        <w:rPr>
          <w:rFonts w:ascii="Century Gothic" w:eastAsia="Calibri" w:hAnsi="Century Gothic" w:cstheme="majorHAnsi"/>
          <w:sz w:val="20"/>
          <w:szCs w:val="20"/>
        </w:rPr>
        <w:t xml:space="preserve"> conforme a la normativa aplicable.</w:t>
      </w:r>
    </w:p>
    <w:p w14:paraId="36A19B58" w14:textId="67914481" w:rsidR="00C943CD" w:rsidRPr="00C943CD" w:rsidRDefault="00C943CD" w:rsidP="00C943CD">
      <w:pPr>
        <w:spacing w:after="0" w:line="360" w:lineRule="auto"/>
        <w:jc w:val="both"/>
        <w:rPr>
          <w:rFonts w:ascii="Century Gothic" w:eastAsia="Calibri" w:hAnsi="Century Gothic" w:cstheme="majorHAnsi"/>
          <w:sz w:val="20"/>
          <w:szCs w:val="20"/>
        </w:rPr>
      </w:pPr>
      <w:r w:rsidRPr="00C943CD">
        <w:rPr>
          <w:rFonts w:ascii="Century Gothic" w:eastAsia="Calibri" w:hAnsi="Century Gothic" w:cstheme="majorHAnsi"/>
          <w:sz w:val="20"/>
          <w:szCs w:val="20"/>
        </w:rPr>
        <w:t xml:space="preserve">Por lo anteriormente expresado, el Suscrito Oficial de información considera que la información. que requiere la solicitante, de conformidad al art. 6 literal c de la LAIP, es </w:t>
      </w:r>
      <w:r w:rsidR="00B76944" w:rsidRPr="00C943CD">
        <w:rPr>
          <w:rFonts w:ascii="Century Gothic" w:eastAsia="Calibri" w:hAnsi="Century Gothic" w:cstheme="majorHAnsi"/>
          <w:b/>
          <w:sz w:val="20"/>
          <w:szCs w:val="20"/>
        </w:rPr>
        <w:t>Información</w:t>
      </w:r>
      <w:r w:rsidRPr="00C943CD">
        <w:rPr>
          <w:rFonts w:ascii="Century Gothic" w:eastAsia="Calibri" w:hAnsi="Century Gothic" w:cstheme="majorHAnsi"/>
          <w:b/>
          <w:sz w:val="20"/>
          <w:szCs w:val="20"/>
        </w:rPr>
        <w:t xml:space="preserve"> </w:t>
      </w:r>
      <w:r w:rsidR="00B76944" w:rsidRPr="00C943CD">
        <w:rPr>
          <w:rFonts w:ascii="Century Gothic" w:eastAsia="Calibri" w:hAnsi="Century Gothic" w:cstheme="majorHAnsi"/>
          <w:b/>
          <w:sz w:val="20"/>
          <w:szCs w:val="20"/>
        </w:rPr>
        <w:t>pública</w:t>
      </w:r>
      <w:r w:rsidR="00B76944" w:rsidRPr="00C943CD">
        <w:rPr>
          <w:rFonts w:ascii="Century Gothic" w:eastAsia="Calibri" w:hAnsi="Century Gothic" w:cstheme="majorHAnsi"/>
          <w:sz w:val="20"/>
          <w:szCs w:val="20"/>
        </w:rPr>
        <w:t>, en</w:t>
      </w:r>
      <w:r w:rsidRPr="00C943CD">
        <w:rPr>
          <w:rFonts w:ascii="Century Gothic" w:eastAsia="Calibri" w:hAnsi="Century Gothic" w:cstheme="majorHAnsi"/>
          <w:sz w:val="20"/>
          <w:szCs w:val="20"/>
        </w:rPr>
        <w:t xml:space="preserve"> consecuencia, es procedente se entregue a la peticionaria.</w:t>
      </w:r>
    </w:p>
    <w:p w14:paraId="70D156EF" w14:textId="77777777" w:rsidR="00C943CD" w:rsidRPr="00C943CD" w:rsidRDefault="00C943CD" w:rsidP="00C943CD">
      <w:pPr>
        <w:spacing w:after="0" w:line="360" w:lineRule="auto"/>
        <w:jc w:val="both"/>
        <w:rPr>
          <w:rFonts w:ascii="Century Gothic" w:eastAsiaTheme="minorHAnsi" w:hAnsi="Century Gothic" w:cstheme="majorHAnsi"/>
          <w:b/>
          <w:color w:val="000000"/>
          <w:sz w:val="20"/>
          <w:szCs w:val="20"/>
        </w:rPr>
      </w:pPr>
      <w:r w:rsidRPr="00C943CD">
        <w:rPr>
          <w:rFonts w:ascii="Century Gothic" w:eastAsiaTheme="minorHAnsi" w:hAnsi="Century Gothic" w:cstheme="majorHAnsi"/>
          <w:sz w:val="20"/>
          <w:szCs w:val="20"/>
        </w:rPr>
        <w:lastRenderedPageBreak/>
        <w:t xml:space="preserve">          </w:t>
      </w:r>
      <w:r w:rsidRPr="00C943CD">
        <w:rPr>
          <w:rFonts w:ascii="Century Gothic" w:eastAsiaTheme="minorHAnsi" w:hAnsi="Century Gothic" w:cstheme="majorHAnsi"/>
          <w:b/>
          <w:color w:val="000000"/>
          <w:sz w:val="20"/>
          <w:szCs w:val="20"/>
        </w:rPr>
        <w:t>III.      RESOLUCIÓN.</w:t>
      </w:r>
    </w:p>
    <w:p w14:paraId="2A00F21B" w14:textId="77777777" w:rsidR="00C943CD" w:rsidRPr="00C943CD" w:rsidRDefault="00C943CD" w:rsidP="00C943CD">
      <w:pPr>
        <w:spacing w:after="0" w:line="360" w:lineRule="auto"/>
        <w:jc w:val="both"/>
        <w:rPr>
          <w:rFonts w:ascii="Century Gothic" w:eastAsiaTheme="minorHAnsi" w:hAnsi="Century Gothic" w:cstheme="majorHAnsi"/>
          <w:b/>
          <w:color w:val="000000"/>
          <w:sz w:val="20"/>
          <w:szCs w:val="20"/>
        </w:rPr>
      </w:pPr>
      <w:r w:rsidRPr="00C943CD">
        <w:rPr>
          <w:rFonts w:ascii="Century Gothic" w:eastAsiaTheme="minorHAnsi" w:hAnsi="Century Gothic" w:cstheme="majorHAnsi"/>
          <w:color w:val="000000"/>
          <w:sz w:val="20"/>
          <w:szCs w:val="20"/>
        </w:rPr>
        <w:t xml:space="preserve">De conformidad al art. 36,65, 66, 72 de la Ley de Acceso a la Información Pública, y art. 54 del Reglamento de la Ley de Acceso a la Información Pública; el suscrito Oficial de Información, </w:t>
      </w:r>
      <w:r w:rsidRPr="00C943CD">
        <w:rPr>
          <w:rFonts w:ascii="Century Gothic" w:eastAsiaTheme="minorHAnsi" w:hAnsi="Century Gothic" w:cstheme="majorHAnsi"/>
          <w:b/>
          <w:color w:val="000000"/>
          <w:sz w:val="20"/>
          <w:szCs w:val="20"/>
        </w:rPr>
        <w:t>RESUELVE:</w:t>
      </w:r>
    </w:p>
    <w:p w14:paraId="0154C337" w14:textId="77777777" w:rsidR="00C943CD" w:rsidRPr="00C943CD" w:rsidRDefault="00C943CD" w:rsidP="00C943CD">
      <w:pPr>
        <w:spacing w:after="0" w:line="360" w:lineRule="auto"/>
        <w:jc w:val="both"/>
        <w:rPr>
          <w:rFonts w:ascii="Century Gothic" w:eastAsiaTheme="minorHAnsi" w:hAnsi="Century Gothic" w:cstheme="majorHAnsi"/>
          <w:color w:val="000000"/>
          <w:sz w:val="20"/>
          <w:szCs w:val="20"/>
        </w:rPr>
      </w:pPr>
      <w:r w:rsidRPr="00C943CD">
        <w:rPr>
          <w:rFonts w:ascii="Century Gothic" w:eastAsiaTheme="minorHAnsi" w:hAnsi="Century Gothic" w:cstheme="majorHAnsi"/>
          <w:color w:val="000000"/>
          <w:sz w:val="20"/>
          <w:szCs w:val="20"/>
        </w:rPr>
        <w:t xml:space="preserve">          a) La solicitud si cumple con los requisitos establecidos en el arts.36,66 de la Ley de Acceso a la Información Pública (LAIP) y art. 54 literal d) del Reglamento de la Ley de Acceso a la Información Pública.</w:t>
      </w:r>
    </w:p>
    <w:p w14:paraId="2BD1BA72" w14:textId="77777777" w:rsidR="00C943CD" w:rsidRPr="00C943CD" w:rsidRDefault="00C943CD" w:rsidP="00C943CD">
      <w:pPr>
        <w:spacing w:after="0" w:line="360" w:lineRule="auto"/>
        <w:jc w:val="both"/>
        <w:rPr>
          <w:rFonts w:ascii="Century Gothic" w:eastAsia="Calibri" w:hAnsi="Century Gothic" w:cstheme="majorHAnsi"/>
          <w:b/>
          <w:sz w:val="20"/>
          <w:szCs w:val="20"/>
        </w:rPr>
      </w:pPr>
      <w:r w:rsidRPr="00C943CD">
        <w:rPr>
          <w:rFonts w:ascii="Century Gothic" w:eastAsia="Calibri" w:hAnsi="Century Gothic" w:cstheme="majorHAnsi"/>
          <w:color w:val="000000"/>
          <w:sz w:val="20"/>
          <w:szCs w:val="20"/>
        </w:rPr>
        <w:t xml:space="preserve">       b) Concédase la entrega de la información solicitada</w:t>
      </w:r>
      <w:r w:rsidRPr="00C943CD">
        <w:rPr>
          <w:rFonts w:ascii="Century Gothic" w:eastAsia="Calibri" w:hAnsi="Century Gothic" w:cstheme="majorHAnsi"/>
          <w:sz w:val="20"/>
          <w:szCs w:val="20"/>
        </w:rPr>
        <w:t>.</w:t>
      </w:r>
    </w:p>
    <w:p w14:paraId="27EA7A5D" w14:textId="77777777" w:rsidR="00C943CD" w:rsidRPr="00C943CD" w:rsidRDefault="00C943CD" w:rsidP="00C943CD">
      <w:pPr>
        <w:spacing w:after="0" w:line="360" w:lineRule="auto"/>
        <w:ind w:left="360"/>
        <w:jc w:val="both"/>
        <w:rPr>
          <w:rFonts w:ascii="Century Gothic" w:eastAsia="Calibri" w:hAnsi="Century Gothic" w:cstheme="majorHAnsi"/>
          <w:b/>
          <w:sz w:val="20"/>
          <w:szCs w:val="20"/>
        </w:rPr>
      </w:pPr>
      <w:r w:rsidRPr="00C943CD">
        <w:rPr>
          <w:rFonts w:ascii="Century Gothic" w:eastAsia="Calibri" w:hAnsi="Century Gothic" w:cstheme="majorHAnsi"/>
          <w:color w:val="000000"/>
          <w:sz w:val="20"/>
          <w:szCs w:val="20"/>
        </w:rPr>
        <w:t xml:space="preserve">c)Notifíquese a la solicitante por el medio señalado para tal efecto. </w:t>
      </w:r>
    </w:p>
    <w:p w14:paraId="696503AF" w14:textId="77777777" w:rsidR="00C943CD" w:rsidRPr="00C943CD" w:rsidRDefault="00C943CD" w:rsidP="00C943CD">
      <w:pPr>
        <w:widowControl w:val="0"/>
        <w:autoSpaceDE w:val="0"/>
        <w:autoSpaceDN w:val="0"/>
        <w:adjustRightInd w:val="0"/>
        <w:spacing w:after="0" w:line="360" w:lineRule="auto"/>
        <w:rPr>
          <w:rFonts w:ascii="Century Gothic" w:eastAsiaTheme="minorHAnsi" w:hAnsi="Century Gothic" w:cstheme="majorHAnsi"/>
          <w:b/>
          <w:color w:val="000000"/>
          <w:spacing w:val="2"/>
          <w:sz w:val="20"/>
          <w:szCs w:val="20"/>
        </w:rPr>
      </w:pPr>
      <w:r w:rsidRPr="00C943CD">
        <w:rPr>
          <w:rFonts w:ascii="Century Gothic" w:eastAsiaTheme="minorHAnsi" w:hAnsi="Century Gothic" w:cstheme="majorHAnsi"/>
          <w:color w:val="000000"/>
          <w:sz w:val="20"/>
          <w:szCs w:val="20"/>
        </w:rPr>
        <w:t xml:space="preserve">      d)Archívese el expediente administrativo.</w:t>
      </w:r>
    </w:p>
    <w:p w14:paraId="634B341D" w14:textId="77777777" w:rsidR="00C943CD" w:rsidRPr="00C943CD" w:rsidRDefault="00C943CD" w:rsidP="00C943CD">
      <w:pPr>
        <w:widowControl w:val="0"/>
        <w:autoSpaceDE w:val="0"/>
        <w:autoSpaceDN w:val="0"/>
        <w:adjustRightInd w:val="0"/>
        <w:spacing w:after="0" w:line="360" w:lineRule="auto"/>
        <w:ind w:left="720"/>
        <w:rPr>
          <w:rFonts w:ascii="Century Gothic" w:eastAsiaTheme="minorHAnsi" w:hAnsi="Century Gothic" w:cstheme="majorHAnsi"/>
          <w:b/>
          <w:color w:val="000000"/>
          <w:spacing w:val="2"/>
          <w:sz w:val="20"/>
          <w:szCs w:val="20"/>
        </w:rPr>
      </w:pPr>
    </w:p>
    <w:p w14:paraId="571B3578" w14:textId="77777777" w:rsidR="00C943CD" w:rsidRPr="00C943CD" w:rsidRDefault="00C943CD" w:rsidP="00C943CD">
      <w:pPr>
        <w:widowControl w:val="0"/>
        <w:autoSpaceDE w:val="0"/>
        <w:autoSpaceDN w:val="0"/>
        <w:adjustRightInd w:val="0"/>
        <w:spacing w:after="0" w:line="360" w:lineRule="auto"/>
        <w:ind w:left="720"/>
        <w:rPr>
          <w:rFonts w:ascii="Century Gothic" w:eastAsiaTheme="minorHAnsi" w:hAnsi="Century Gothic" w:cstheme="majorHAnsi"/>
          <w:sz w:val="20"/>
          <w:szCs w:val="20"/>
          <w:lang w:eastAsia="es-SV"/>
        </w:rPr>
      </w:pPr>
      <w:r w:rsidRPr="00C943CD">
        <w:rPr>
          <w:rFonts w:ascii="Century Gothic" w:eastAsiaTheme="minorHAnsi" w:hAnsi="Century Gothic" w:cstheme="majorHAnsi"/>
          <w:b/>
          <w:color w:val="000000"/>
          <w:spacing w:val="2"/>
          <w:sz w:val="20"/>
          <w:szCs w:val="20"/>
        </w:rPr>
        <w:t xml:space="preserve">                        </w:t>
      </w:r>
      <w:r w:rsidRPr="00C943CD">
        <w:rPr>
          <w:rFonts w:ascii="Century Gothic" w:eastAsiaTheme="minorHAnsi" w:hAnsi="Century Gothic" w:cstheme="majorHAnsi"/>
          <w:sz w:val="20"/>
          <w:szCs w:val="20"/>
          <w:lang w:eastAsia="es-SV"/>
        </w:rPr>
        <w:t xml:space="preserve">     </w:t>
      </w:r>
    </w:p>
    <w:p w14:paraId="49DF1CE0" w14:textId="77777777" w:rsidR="00C943CD" w:rsidRPr="00C943CD" w:rsidRDefault="00C943CD" w:rsidP="00C943CD">
      <w:pPr>
        <w:widowControl w:val="0"/>
        <w:autoSpaceDE w:val="0"/>
        <w:autoSpaceDN w:val="0"/>
        <w:adjustRightInd w:val="0"/>
        <w:spacing w:after="0" w:line="360" w:lineRule="auto"/>
        <w:ind w:left="720"/>
        <w:rPr>
          <w:rFonts w:ascii="Century Gothic" w:eastAsiaTheme="minorHAnsi" w:hAnsi="Century Gothic" w:cstheme="majorHAnsi"/>
          <w:sz w:val="20"/>
          <w:szCs w:val="20"/>
          <w:lang w:eastAsia="es-SV"/>
        </w:rPr>
      </w:pPr>
    </w:p>
    <w:p w14:paraId="0F63A6E1" w14:textId="77777777" w:rsidR="00C943CD" w:rsidRPr="00C943CD" w:rsidRDefault="00C943CD" w:rsidP="00C943CD">
      <w:pPr>
        <w:widowControl w:val="0"/>
        <w:autoSpaceDE w:val="0"/>
        <w:autoSpaceDN w:val="0"/>
        <w:adjustRightInd w:val="0"/>
        <w:spacing w:after="0" w:line="360" w:lineRule="auto"/>
        <w:ind w:left="720"/>
        <w:rPr>
          <w:rFonts w:ascii="Century Gothic" w:eastAsiaTheme="minorHAnsi" w:hAnsi="Century Gothic" w:cstheme="majorHAnsi"/>
          <w:sz w:val="20"/>
          <w:szCs w:val="20"/>
          <w:lang w:eastAsia="es-SV"/>
        </w:rPr>
      </w:pPr>
      <w:r w:rsidRPr="00C943CD">
        <w:rPr>
          <w:rFonts w:ascii="Century Gothic" w:eastAsiaTheme="minorHAnsi" w:hAnsi="Century Gothic" w:cstheme="majorHAnsi"/>
          <w:sz w:val="20"/>
          <w:szCs w:val="20"/>
          <w:lang w:eastAsia="es-SV"/>
        </w:rPr>
        <w:t xml:space="preserve">                                                     </w:t>
      </w:r>
    </w:p>
    <w:p w14:paraId="7D05AF9F" w14:textId="77777777" w:rsidR="00C943CD" w:rsidRPr="00C943CD" w:rsidRDefault="00C943CD" w:rsidP="00C943CD">
      <w:pPr>
        <w:widowControl w:val="0"/>
        <w:autoSpaceDE w:val="0"/>
        <w:autoSpaceDN w:val="0"/>
        <w:adjustRightInd w:val="0"/>
        <w:spacing w:after="0" w:line="360" w:lineRule="auto"/>
        <w:rPr>
          <w:rFonts w:ascii="Century Gothic" w:eastAsiaTheme="minorHAnsi" w:hAnsi="Century Gothic" w:cstheme="majorHAnsi"/>
          <w:sz w:val="20"/>
          <w:szCs w:val="20"/>
          <w:lang w:eastAsia="es-SV"/>
        </w:rPr>
      </w:pPr>
      <w:r w:rsidRPr="00C943CD">
        <w:rPr>
          <w:rFonts w:ascii="Century Gothic" w:eastAsiaTheme="minorHAnsi" w:hAnsi="Century Gothic" w:cstheme="majorHAnsi"/>
          <w:sz w:val="20"/>
          <w:szCs w:val="20"/>
          <w:lang w:eastAsia="es-SV"/>
        </w:rPr>
        <w:t xml:space="preserve">                                            </w:t>
      </w:r>
      <w:r w:rsidRPr="00C943CD">
        <w:rPr>
          <w:rFonts w:ascii="Century Gothic" w:eastAsiaTheme="minorHAnsi" w:hAnsi="Century Gothic" w:cstheme="majorHAnsi"/>
          <w:b/>
          <w:sz w:val="20"/>
          <w:szCs w:val="20"/>
        </w:rPr>
        <w:t>Lic. Elmer Mancia Hernandez</w:t>
      </w:r>
    </w:p>
    <w:p w14:paraId="5E2F5534" w14:textId="77777777" w:rsidR="00C943CD" w:rsidRPr="00C943CD" w:rsidRDefault="00C943CD" w:rsidP="00C943CD">
      <w:pPr>
        <w:spacing w:after="160" w:line="259" w:lineRule="auto"/>
        <w:contextualSpacing/>
        <w:jc w:val="both"/>
        <w:rPr>
          <w:rFonts w:ascii="Century Gothic" w:eastAsiaTheme="minorHAnsi" w:hAnsi="Century Gothic" w:cstheme="majorHAnsi"/>
          <w:sz w:val="20"/>
          <w:szCs w:val="20"/>
          <w:lang w:eastAsia="es-SV"/>
        </w:rPr>
      </w:pPr>
      <w:r w:rsidRPr="00C943CD">
        <w:rPr>
          <w:rFonts w:ascii="Century Gothic" w:eastAsiaTheme="minorHAnsi" w:hAnsi="Century Gothic" w:cstheme="majorHAnsi"/>
          <w:b/>
          <w:sz w:val="20"/>
          <w:szCs w:val="20"/>
        </w:rPr>
        <w:t xml:space="preserve">                                                  Oficial de Información  </w:t>
      </w:r>
    </w:p>
    <w:p w14:paraId="67A03858" w14:textId="0B617B02" w:rsidR="00AA2968" w:rsidRDefault="00AA2968" w:rsidP="0080298A">
      <w:pPr>
        <w:spacing w:line="240" w:lineRule="auto"/>
        <w:jc w:val="center"/>
      </w:pPr>
    </w:p>
    <w:p w14:paraId="35B8B43A" w14:textId="09E6D267" w:rsidR="00320B67" w:rsidRDefault="00320B67" w:rsidP="0080298A">
      <w:pPr>
        <w:spacing w:line="240" w:lineRule="auto"/>
        <w:jc w:val="center"/>
      </w:pPr>
    </w:p>
    <w:p w14:paraId="7722738F" w14:textId="7FB8335A" w:rsidR="00320B67" w:rsidRDefault="00320B67" w:rsidP="0080298A">
      <w:pPr>
        <w:spacing w:line="240" w:lineRule="auto"/>
        <w:jc w:val="center"/>
      </w:pPr>
    </w:p>
    <w:p w14:paraId="5896EE04" w14:textId="31360611" w:rsidR="00320B67" w:rsidRDefault="00320B67" w:rsidP="0080298A">
      <w:pPr>
        <w:spacing w:line="240" w:lineRule="auto"/>
        <w:jc w:val="center"/>
      </w:pPr>
    </w:p>
    <w:p w14:paraId="00938243" w14:textId="35F8EDC7" w:rsidR="00320B67" w:rsidRDefault="00320B67" w:rsidP="0080298A">
      <w:pPr>
        <w:spacing w:line="240" w:lineRule="auto"/>
        <w:jc w:val="center"/>
      </w:pPr>
    </w:p>
    <w:p w14:paraId="29C6AFEE" w14:textId="46580B16" w:rsidR="00320B67" w:rsidRDefault="00320B67" w:rsidP="0080298A">
      <w:pPr>
        <w:spacing w:line="240" w:lineRule="auto"/>
        <w:jc w:val="center"/>
      </w:pPr>
    </w:p>
    <w:p w14:paraId="3AAE2BBA" w14:textId="46D04527" w:rsidR="00320B67" w:rsidRDefault="00320B67" w:rsidP="0080298A">
      <w:pPr>
        <w:spacing w:line="240" w:lineRule="auto"/>
        <w:jc w:val="center"/>
      </w:pPr>
    </w:p>
    <w:p w14:paraId="3EF9C70E" w14:textId="0F562E6B" w:rsidR="00320B67" w:rsidRDefault="00320B67" w:rsidP="0080298A">
      <w:pPr>
        <w:spacing w:line="240" w:lineRule="auto"/>
        <w:jc w:val="center"/>
      </w:pPr>
    </w:p>
    <w:p w14:paraId="783F7989" w14:textId="36268597" w:rsidR="00320B67" w:rsidRDefault="00320B67" w:rsidP="0080298A">
      <w:pPr>
        <w:spacing w:line="240" w:lineRule="auto"/>
        <w:jc w:val="center"/>
      </w:pPr>
    </w:p>
    <w:p w14:paraId="7EDFBF67" w14:textId="68BED28B" w:rsidR="00320B67" w:rsidRDefault="00320B67" w:rsidP="0080298A">
      <w:pPr>
        <w:spacing w:line="240" w:lineRule="auto"/>
        <w:jc w:val="center"/>
      </w:pPr>
    </w:p>
    <w:p w14:paraId="7BA00FB6" w14:textId="4687A490" w:rsidR="00320B67" w:rsidRDefault="00320B67" w:rsidP="0080298A">
      <w:pPr>
        <w:spacing w:line="240" w:lineRule="auto"/>
        <w:jc w:val="center"/>
      </w:pPr>
    </w:p>
    <w:p w14:paraId="4B2A421E" w14:textId="77777777" w:rsidR="008552F0" w:rsidRDefault="008552F0" w:rsidP="00320B67">
      <w:pPr>
        <w:spacing w:after="0" w:line="360" w:lineRule="auto"/>
        <w:ind w:left="7080" w:firstLine="708"/>
        <w:rPr>
          <w:rFonts w:ascii="Century Gothic" w:eastAsia="Arial Unicode MS" w:hAnsi="Century Gothic" w:cs="Arial"/>
          <w:b/>
          <w:color w:val="000000" w:themeColor="text1"/>
          <w:sz w:val="20"/>
          <w:szCs w:val="20"/>
        </w:rPr>
      </w:pPr>
    </w:p>
    <w:p w14:paraId="7B144FCF" w14:textId="77777777" w:rsidR="008552F0" w:rsidRDefault="008552F0" w:rsidP="00320B67">
      <w:pPr>
        <w:spacing w:after="0" w:line="360" w:lineRule="auto"/>
        <w:ind w:left="7080" w:firstLine="708"/>
        <w:rPr>
          <w:rFonts w:ascii="Century Gothic" w:eastAsia="Arial Unicode MS" w:hAnsi="Century Gothic" w:cs="Arial"/>
          <w:b/>
          <w:color w:val="000000" w:themeColor="text1"/>
          <w:sz w:val="20"/>
          <w:szCs w:val="20"/>
        </w:rPr>
      </w:pPr>
    </w:p>
    <w:p w14:paraId="13067139" w14:textId="77777777" w:rsidR="008552F0" w:rsidRDefault="008552F0" w:rsidP="00320B67">
      <w:pPr>
        <w:spacing w:after="0" w:line="360" w:lineRule="auto"/>
        <w:ind w:left="7080" w:firstLine="708"/>
        <w:rPr>
          <w:rFonts w:ascii="Century Gothic" w:eastAsia="Arial Unicode MS" w:hAnsi="Century Gothic" w:cs="Arial"/>
          <w:b/>
          <w:color w:val="000000" w:themeColor="text1"/>
          <w:sz w:val="20"/>
          <w:szCs w:val="20"/>
        </w:rPr>
      </w:pPr>
    </w:p>
    <w:p w14:paraId="1A5871CA" w14:textId="77777777" w:rsidR="008552F0" w:rsidRDefault="008552F0" w:rsidP="00320B67">
      <w:pPr>
        <w:spacing w:after="0" w:line="360" w:lineRule="auto"/>
        <w:ind w:left="7080" w:firstLine="708"/>
        <w:rPr>
          <w:rFonts w:ascii="Century Gothic" w:eastAsia="Arial Unicode MS" w:hAnsi="Century Gothic" w:cs="Arial"/>
          <w:b/>
          <w:color w:val="000000" w:themeColor="text1"/>
          <w:sz w:val="20"/>
          <w:szCs w:val="20"/>
        </w:rPr>
      </w:pPr>
    </w:p>
    <w:p w14:paraId="46DFC62C" w14:textId="793250F3" w:rsidR="00320B67" w:rsidRPr="00320B67" w:rsidRDefault="00320B67" w:rsidP="00320B67">
      <w:pPr>
        <w:spacing w:after="0" w:line="360" w:lineRule="auto"/>
        <w:ind w:left="7080" w:firstLine="708"/>
        <w:rPr>
          <w:rFonts w:asciiTheme="majorHAnsi" w:eastAsia="Arial Unicode MS" w:hAnsiTheme="majorHAnsi" w:cstheme="majorHAnsi"/>
          <w:b/>
          <w:color w:val="000000" w:themeColor="text1"/>
          <w:sz w:val="20"/>
          <w:szCs w:val="20"/>
        </w:rPr>
      </w:pPr>
      <w:r w:rsidRPr="00320B67">
        <w:rPr>
          <w:rFonts w:ascii="Century Gothic" w:eastAsia="Arial Unicode MS" w:hAnsi="Century Gothic" w:cs="Arial"/>
          <w:b/>
          <w:color w:val="000000" w:themeColor="text1"/>
          <w:sz w:val="20"/>
          <w:szCs w:val="20"/>
        </w:rPr>
        <w:t>UAIP-013-2020</w:t>
      </w:r>
      <w:r>
        <w:rPr>
          <w:rFonts w:ascii="Century Gothic" w:eastAsia="Arial Unicode MS" w:hAnsi="Century Gothic" w:cs="Arial"/>
          <w:b/>
          <w:color w:val="000000" w:themeColor="text1"/>
          <w:sz w:val="20"/>
          <w:szCs w:val="20"/>
        </w:rPr>
        <w:t>.-</w:t>
      </w:r>
    </w:p>
    <w:p w14:paraId="11C263F3" w14:textId="77777777" w:rsidR="00320B67" w:rsidRPr="00320B67" w:rsidRDefault="00320B67" w:rsidP="00320B67">
      <w:pPr>
        <w:spacing w:after="0" w:line="360" w:lineRule="auto"/>
        <w:jc w:val="center"/>
        <w:rPr>
          <w:rFonts w:ascii="Century Gothic" w:eastAsia="Arial Unicode MS" w:hAnsi="Century Gothic" w:cs="Arial"/>
          <w:color w:val="000000" w:themeColor="text1"/>
          <w:sz w:val="18"/>
          <w:szCs w:val="18"/>
        </w:rPr>
      </w:pPr>
    </w:p>
    <w:p w14:paraId="69810C36" w14:textId="77777777" w:rsidR="00320B67" w:rsidRPr="00320B67" w:rsidRDefault="00320B67" w:rsidP="00320B67">
      <w:pPr>
        <w:spacing w:after="0" w:line="360" w:lineRule="auto"/>
        <w:jc w:val="both"/>
        <w:rPr>
          <w:rFonts w:ascii="Century Gothic" w:eastAsiaTheme="minorHAnsi" w:hAnsi="Century Gothic" w:cstheme="majorHAnsi"/>
          <w:b/>
          <w:sz w:val="18"/>
          <w:szCs w:val="18"/>
        </w:rPr>
      </w:pPr>
      <w:r w:rsidRPr="00320B67">
        <w:rPr>
          <w:rFonts w:ascii="Century Gothic" w:eastAsia="Times New Roman" w:hAnsi="Century Gothic" w:cstheme="majorHAnsi"/>
          <w:b/>
          <w:sz w:val="18"/>
          <w:szCs w:val="18"/>
        </w:rPr>
        <w:t>ALCALDIA MUNICIPAL DE DELGADO: UNIDAD DE ACCESO A LA INFORMACIÓN PÚBLICA</w:t>
      </w:r>
      <w:r w:rsidRPr="00320B67">
        <w:rPr>
          <w:rFonts w:ascii="Century Gothic" w:eastAsia="Times New Roman" w:hAnsi="Century Gothic" w:cstheme="majorHAnsi"/>
          <w:sz w:val="18"/>
          <w:szCs w:val="18"/>
        </w:rPr>
        <w:t>. En la ciudad de San Salvador, a las ocho horas y cincuenta y dos minutos del día trece de marzo del dos mil veinte.</w:t>
      </w:r>
    </w:p>
    <w:p w14:paraId="16BE5088" w14:textId="77777777" w:rsidR="00320B67" w:rsidRPr="00320B67" w:rsidRDefault="00320B67" w:rsidP="00320B67">
      <w:pPr>
        <w:spacing w:after="0" w:line="360" w:lineRule="auto"/>
        <w:jc w:val="both"/>
        <w:rPr>
          <w:rFonts w:ascii="Century Gothic" w:eastAsia="Times New Roman" w:hAnsi="Century Gothic" w:cstheme="majorHAnsi"/>
          <w:color w:val="000000"/>
          <w:sz w:val="18"/>
          <w:szCs w:val="18"/>
        </w:rPr>
      </w:pPr>
      <w:r w:rsidRPr="00320B67">
        <w:rPr>
          <w:rFonts w:ascii="Century Gothic" w:eastAsia="Times New Roman" w:hAnsi="Century Gothic" w:cstheme="majorHAnsi"/>
          <w:color w:val="000000"/>
          <w:sz w:val="18"/>
          <w:szCs w:val="18"/>
        </w:rPr>
        <w:t xml:space="preserve">             </w:t>
      </w:r>
    </w:p>
    <w:p w14:paraId="1E242DE0" w14:textId="77777777" w:rsidR="00320B67" w:rsidRPr="00320B67" w:rsidRDefault="00320B67" w:rsidP="00320B67">
      <w:pPr>
        <w:spacing w:after="0" w:line="360" w:lineRule="auto"/>
        <w:jc w:val="both"/>
        <w:rPr>
          <w:rFonts w:ascii="Century Gothic" w:eastAsia="Times New Roman" w:hAnsi="Century Gothic" w:cstheme="majorHAnsi"/>
          <w:color w:val="000000"/>
          <w:sz w:val="18"/>
          <w:szCs w:val="18"/>
        </w:rPr>
      </w:pPr>
      <w:r w:rsidRPr="00320B67">
        <w:rPr>
          <w:rFonts w:ascii="Century Gothic" w:eastAsia="Times New Roman" w:hAnsi="Century Gothic" w:cstheme="majorHAnsi"/>
          <w:color w:val="000000"/>
          <w:sz w:val="18"/>
          <w:szCs w:val="18"/>
        </w:rPr>
        <w:t xml:space="preserve">               </w:t>
      </w:r>
    </w:p>
    <w:p w14:paraId="6D00B440" w14:textId="77777777" w:rsidR="00320B67" w:rsidRPr="00320B67" w:rsidRDefault="00320B67" w:rsidP="00320B67">
      <w:pPr>
        <w:spacing w:after="0" w:line="360" w:lineRule="auto"/>
        <w:jc w:val="both"/>
        <w:rPr>
          <w:rFonts w:ascii="Century Gothic" w:eastAsia="Times New Roman" w:hAnsi="Century Gothic" w:cstheme="majorHAnsi"/>
          <w:color w:val="000000"/>
          <w:sz w:val="18"/>
          <w:szCs w:val="18"/>
        </w:rPr>
      </w:pPr>
      <w:r w:rsidRPr="00320B67">
        <w:rPr>
          <w:rFonts w:ascii="Century Gothic" w:eastAsia="Times New Roman" w:hAnsi="Century Gothic" w:cstheme="majorHAnsi"/>
          <w:color w:val="000000"/>
          <w:sz w:val="18"/>
          <w:szCs w:val="18"/>
        </w:rPr>
        <w:t xml:space="preserve"> </w:t>
      </w:r>
      <w:r w:rsidRPr="00320B67">
        <w:rPr>
          <w:rFonts w:ascii="Century Gothic" w:eastAsia="Times New Roman" w:hAnsi="Century Gothic" w:cstheme="majorHAnsi"/>
          <w:b/>
          <w:color w:val="000000"/>
          <w:sz w:val="18"/>
          <w:szCs w:val="18"/>
        </w:rPr>
        <w:t>I CONSIDERANDOS:</w:t>
      </w:r>
    </w:p>
    <w:p w14:paraId="4F0FFF33" w14:textId="0B300FA8" w:rsidR="00320B67" w:rsidRPr="00320B67" w:rsidRDefault="00320B67" w:rsidP="00320B67">
      <w:pPr>
        <w:widowControl w:val="0"/>
        <w:autoSpaceDE w:val="0"/>
        <w:autoSpaceDN w:val="0"/>
        <w:adjustRightInd w:val="0"/>
        <w:spacing w:after="0" w:line="360" w:lineRule="auto"/>
        <w:jc w:val="both"/>
        <w:rPr>
          <w:rFonts w:ascii="Century Gothic" w:eastAsiaTheme="minorHAnsi" w:hAnsi="Century Gothic" w:cstheme="majorHAnsi"/>
          <w:b/>
          <w:bCs/>
          <w:color w:val="FFFFFF" w:themeColor="background1"/>
          <w:w w:val="102"/>
          <w:sz w:val="18"/>
          <w:szCs w:val="18"/>
        </w:rPr>
      </w:pPr>
      <w:r w:rsidRPr="00320B67">
        <w:rPr>
          <w:rFonts w:ascii="Century Gothic" w:eastAsiaTheme="minorHAnsi" w:hAnsi="Century Gothic" w:cstheme="majorHAnsi"/>
          <w:color w:val="000000"/>
          <w:sz w:val="18"/>
          <w:szCs w:val="18"/>
        </w:rPr>
        <w:t xml:space="preserve">            A </w:t>
      </w:r>
      <w:r w:rsidRPr="00320B67">
        <w:rPr>
          <w:rFonts w:ascii="Century Gothic" w:eastAsiaTheme="minorHAnsi" w:hAnsi="Century Gothic" w:cstheme="majorHAnsi"/>
          <w:color w:val="000000" w:themeColor="text1"/>
          <w:sz w:val="18"/>
          <w:szCs w:val="18"/>
          <w:lang w:val="es-419"/>
        </w:rPr>
        <w:t xml:space="preserve"> las nueve horas y  cincuenta y siete minutos del día dos de marzo del dos mil veinte, se recibió solicitud de acceso a la información vía presencial</w:t>
      </w:r>
      <w:r w:rsidR="0022534F">
        <w:rPr>
          <w:rFonts w:ascii="Century Gothic" w:eastAsiaTheme="minorHAnsi" w:hAnsi="Century Gothic" w:cstheme="majorHAnsi"/>
          <w:color w:val="000000" w:themeColor="text1"/>
          <w:sz w:val="18"/>
          <w:szCs w:val="18"/>
          <w:lang w:val="es-419"/>
        </w:rPr>
        <w:t xml:space="preserve"> de parte de</w:t>
      </w:r>
      <w:r w:rsidRPr="00320B67">
        <w:rPr>
          <w:rFonts w:ascii="Century Gothic" w:eastAsiaTheme="minorHAnsi" w:hAnsi="Century Gothic" w:cstheme="majorHAnsi"/>
          <w:color w:val="FFFFFF" w:themeColor="background1"/>
          <w:sz w:val="18"/>
          <w:szCs w:val="18"/>
        </w:rPr>
        <w:t>r</w:t>
      </w:r>
      <w:r w:rsidRPr="00320B67">
        <w:rPr>
          <w:rFonts w:ascii="Century Gothic" w:eastAsiaTheme="minorHAnsi" w:hAnsi="Century Gothic" w:cstheme="majorHAnsi"/>
          <w:b/>
          <w:color w:val="FFFFFF" w:themeColor="background1"/>
          <w:sz w:val="18"/>
          <w:szCs w:val="18"/>
        </w:rPr>
        <w:t xml:space="preserve"> Gloria del Transito </w:t>
      </w:r>
      <w:proofErr w:type="spellStart"/>
      <w:r w:rsidRPr="00320B67">
        <w:rPr>
          <w:rFonts w:ascii="Century Gothic" w:eastAsiaTheme="minorHAnsi" w:hAnsi="Century Gothic" w:cstheme="majorHAnsi"/>
          <w:b/>
          <w:color w:val="FFFFFF" w:themeColor="background1"/>
          <w:sz w:val="18"/>
          <w:szCs w:val="18"/>
        </w:rPr>
        <w:t>Vasquez</w:t>
      </w:r>
      <w:proofErr w:type="spellEnd"/>
      <w:r w:rsidRPr="00320B67">
        <w:rPr>
          <w:rFonts w:ascii="Century Gothic" w:eastAsiaTheme="minorHAnsi" w:hAnsi="Century Gothic" w:cstheme="majorHAnsi"/>
          <w:b/>
          <w:color w:val="FFFFFF" w:themeColor="background1"/>
          <w:sz w:val="18"/>
          <w:szCs w:val="18"/>
        </w:rPr>
        <w:t xml:space="preserve"> de Fuentes</w:t>
      </w:r>
      <w:r w:rsidRPr="00320B67">
        <w:rPr>
          <w:rFonts w:ascii="Century Gothic" w:eastAsiaTheme="minorHAnsi" w:hAnsi="Century Gothic" w:cstheme="majorHAnsi"/>
          <w:b/>
          <w:color w:val="000000" w:themeColor="text1"/>
          <w:sz w:val="18"/>
          <w:szCs w:val="18"/>
        </w:rPr>
        <w:t>,</w:t>
      </w:r>
      <w:r w:rsidRPr="00320B67">
        <w:rPr>
          <w:rFonts w:ascii="Century Gothic" w:eastAsiaTheme="minorHAnsi" w:hAnsi="Century Gothic" w:cstheme="majorHAnsi"/>
          <w:color w:val="000000" w:themeColor="text1"/>
          <w:sz w:val="18"/>
          <w:szCs w:val="18"/>
          <w:lang w:val="es-419"/>
        </w:rPr>
        <w:t xml:space="preserve"> de  años de edad, del domicilio </w:t>
      </w:r>
      <w:r w:rsidR="0022534F">
        <w:rPr>
          <w:rFonts w:ascii="Century Gothic" w:eastAsiaTheme="minorHAnsi" w:hAnsi="Century Gothic" w:cstheme="majorHAnsi"/>
          <w:color w:val="000000" w:themeColor="text1"/>
          <w:sz w:val="18"/>
          <w:szCs w:val="18"/>
          <w:lang w:val="es-419"/>
        </w:rPr>
        <w:t xml:space="preserve">de                   </w:t>
      </w:r>
      <w:r w:rsidRPr="00320B67">
        <w:rPr>
          <w:rFonts w:ascii="Century Gothic" w:eastAsiaTheme="minorHAnsi" w:hAnsi="Century Gothic" w:cstheme="majorHAnsi"/>
          <w:color w:val="000000" w:themeColor="text1"/>
          <w:sz w:val="18"/>
          <w:szCs w:val="18"/>
          <w:lang w:val="es-419"/>
        </w:rPr>
        <w:t xml:space="preserve">, departamento de </w:t>
      </w:r>
      <w:r w:rsidR="0022534F">
        <w:rPr>
          <w:rFonts w:ascii="Century Gothic" w:eastAsiaTheme="minorHAnsi" w:hAnsi="Century Gothic" w:cstheme="majorHAnsi"/>
          <w:color w:val="000000" w:themeColor="text1"/>
          <w:sz w:val="18"/>
          <w:szCs w:val="18"/>
          <w:lang w:val="es-419"/>
        </w:rPr>
        <w:t xml:space="preserve">                          </w:t>
      </w:r>
      <w:r w:rsidRPr="00320B67">
        <w:rPr>
          <w:rFonts w:ascii="Century Gothic" w:eastAsiaTheme="minorHAnsi" w:hAnsi="Century Gothic" w:cstheme="majorHAnsi"/>
          <w:color w:val="000000" w:themeColor="text1"/>
          <w:sz w:val="18"/>
          <w:szCs w:val="18"/>
          <w:lang w:val="es-419"/>
        </w:rPr>
        <w:t>, portador de su</w:t>
      </w:r>
      <w:r w:rsidR="0022534F">
        <w:rPr>
          <w:rFonts w:ascii="Century Gothic" w:eastAsiaTheme="minorHAnsi" w:hAnsi="Century Gothic" w:cstheme="majorHAnsi"/>
          <w:color w:val="000000" w:themeColor="text1"/>
          <w:sz w:val="18"/>
          <w:szCs w:val="18"/>
          <w:lang w:val="es-419"/>
        </w:rPr>
        <w:t xml:space="preserve"> documento único de identidad número </w:t>
      </w:r>
      <w:r w:rsidRPr="00320B67">
        <w:rPr>
          <w:rFonts w:ascii="Century Gothic" w:eastAsiaTheme="minorHAnsi" w:hAnsi="Century Gothic" w:cstheme="majorHAnsi"/>
          <w:color w:val="FFFFFF" w:themeColor="background1"/>
          <w:sz w:val="18"/>
          <w:szCs w:val="18"/>
          <w:lang w:val="es-419"/>
        </w:rPr>
        <w:t>único de identidad número cero un</w:t>
      </w:r>
      <w:r w:rsidRPr="00320B67">
        <w:rPr>
          <w:rFonts w:ascii="Century Gothic" w:hAnsi="Century Gothic" w:cstheme="majorHAnsi"/>
          <w:bCs/>
          <w:color w:val="000000"/>
          <w:sz w:val="18"/>
          <w:szCs w:val="18"/>
          <w:lang w:val="es-MX"/>
        </w:rPr>
        <w:t>quien actúa en su calidad personal</w:t>
      </w:r>
      <w:r w:rsidRPr="00320B67">
        <w:rPr>
          <w:rFonts w:ascii="Century Gothic" w:eastAsiaTheme="minorHAnsi" w:hAnsi="Century Gothic" w:cstheme="majorHAnsi"/>
          <w:color w:val="000000" w:themeColor="text1"/>
          <w:sz w:val="18"/>
          <w:szCs w:val="18"/>
          <w:lang w:val="es-419"/>
        </w:rPr>
        <w:t>, solicitando la información siguiente:</w:t>
      </w:r>
      <w:r w:rsidR="001A1482">
        <w:rPr>
          <w:rFonts w:ascii="Century Gothic" w:eastAsiaTheme="minorHAnsi" w:hAnsi="Century Gothic" w:cstheme="majorHAnsi"/>
          <w:color w:val="000000" w:themeColor="text1"/>
          <w:sz w:val="18"/>
          <w:szCs w:val="18"/>
          <w:lang w:val="es-419"/>
        </w:rPr>
        <w:t xml:space="preserve"> </w:t>
      </w:r>
      <w:r w:rsidR="001A1482">
        <w:rPr>
          <w:rFonts w:ascii="Century Gothic" w:eastAsia="Times New Roman" w:hAnsi="Century Gothic" w:cstheme="majorHAnsi"/>
          <w:b/>
          <w:color w:val="000000"/>
          <w:sz w:val="18"/>
          <w:szCs w:val="18"/>
        </w:rPr>
        <w:t>C</w:t>
      </w:r>
      <w:r w:rsidR="001A1482" w:rsidRPr="00320B67">
        <w:rPr>
          <w:rFonts w:ascii="Century Gothic" w:eastAsia="Times New Roman" w:hAnsi="Century Gothic" w:cstheme="majorHAnsi"/>
          <w:b/>
          <w:color w:val="000000"/>
          <w:sz w:val="18"/>
          <w:szCs w:val="18"/>
        </w:rPr>
        <w:t>opia certificada de descuento en planillas de salarios del mes de junio a diciembre del 2018</w:t>
      </w:r>
      <w:r w:rsidRPr="00320B67">
        <w:rPr>
          <w:rFonts w:ascii="Century Gothic" w:eastAsiaTheme="minorHAnsi" w:hAnsi="Century Gothic" w:cstheme="majorHAnsi"/>
          <w:b/>
          <w:color w:val="FFFFFF" w:themeColor="background1"/>
          <w:sz w:val="18"/>
          <w:szCs w:val="18"/>
          <w:lang w:val="es-419"/>
        </w:rPr>
        <w:t>o certificada</w:t>
      </w:r>
      <w:r w:rsidRPr="00320B67">
        <w:rPr>
          <w:rFonts w:ascii="Century Gothic" w:eastAsiaTheme="minorHAnsi" w:hAnsi="Century Gothic" w:cstheme="majorHAnsi"/>
          <w:b/>
          <w:color w:val="FFFFFF" w:themeColor="background1"/>
          <w:sz w:val="18"/>
          <w:szCs w:val="18"/>
          <w:lang w:val="es-419" w:eastAsia="es-SV"/>
        </w:rPr>
        <w:t xml:space="preserve"> de sus descuentos salariales del mes de junio a diciembre del 2018.</w:t>
      </w:r>
    </w:p>
    <w:p w14:paraId="33BE1C6C" w14:textId="5BCE3902" w:rsidR="00320B67" w:rsidRPr="00320B67" w:rsidRDefault="00320B67" w:rsidP="00320B67">
      <w:pPr>
        <w:widowControl w:val="0"/>
        <w:autoSpaceDE w:val="0"/>
        <w:autoSpaceDN w:val="0"/>
        <w:adjustRightInd w:val="0"/>
        <w:spacing w:after="0" w:line="360" w:lineRule="auto"/>
        <w:jc w:val="both"/>
        <w:rPr>
          <w:rFonts w:ascii="Century Gothic" w:eastAsiaTheme="minorHAnsi" w:hAnsi="Century Gothic" w:cstheme="majorHAnsi"/>
          <w:b/>
          <w:bCs/>
          <w:w w:val="102"/>
          <w:sz w:val="18"/>
          <w:szCs w:val="18"/>
        </w:rPr>
      </w:pPr>
      <w:r w:rsidRPr="00320B67">
        <w:rPr>
          <w:rFonts w:ascii="Century Gothic" w:eastAsiaTheme="minorHAnsi" w:hAnsi="Century Gothic" w:cstheme="majorHAnsi"/>
          <w:b/>
          <w:bCs/>
          <w:w w:val="102"/>
          <w:sz w:val="18"/>
          <w:szCs w:val="18"/>
        </w:rPr>
        <w:t xml:space="preserve">         </w:t>
      </w:r>
      <w:r w:rsidRPr="00320B67">
        <w:rPr>
          <w:rFonts w:asciiTheme="majorHAnsi" w:eastAsiaTheme="minorHAnsi" w:hAnsiTheme="majorHAnsi" w:cstheme="majorHAnsi"/>
          <w:b/>
          <w:bCs/>
          <w:w w:val="102"/>
          <w:sz w:val="20"/>
          <w:szCs w:val="20"/>
        </w:rPr>
        <w:t xml:space="preserve">  </w:t>
      </w:r>
      <w:r w:rsidRPr="00320B67">
        <w:rPr>
          <w:rFonts w:ascii="Century Gothic" w:eastAsiaTheme="minorHAnsi" w:hAnsi="Century Gothic" w:cstheme="majorHAnsi"/>
          <w:color w:val="000000"/>
          <w:sz w:val="18"/>
          <w:szCs w:val="18"/>
        </w:rPr>
        <w:t>Mediante auto de las trece horas y veintitrés minutos, del día tres de marzo del presente año, el Suscrito Oficial de información habiendo analizada la solicitud, y en vista de cumplir con los requisitos estipulados en el art. 66 de la LAIP y art. 54 del RELAIP.se notificó de la admisión de la solicitud y se inició el proceso de acceso a la información solicitado.</w:t>
      </w:r>
    </w:p>
    <w:p w14:paraId="1F552D5C" w14:textId="77777777" w:rsidR="00320B67" w:rsidRPr="00320B67" w:rsidRDefault="00320B67" w:rsidP="00320B67">
      <w:pPr>
        <w:spacing w:after="0" w:line="360" w:lineRule="auto"/>
        <w:jc w:val="both"/>
        <w:rPr>
          <w:rFonts w:ascii="Century Gothic" w:eastAsia="Calibri" w:hAnsi="Century Gothic" w:cstheme="majorHAnsi"/>
          <w:color w:val="000000"/>
          <w:sz w:val="18"/>
          <w:szCs w:val="18"/>
        </w:rPr>
      </w:pPr>
      <w:r w:rsidRPr="00320B67">
        <w:rPr>
          <w:rFonts w:ascii="Century Gothic" w:eastAsia="Calibri" w:hAnsi="Century Gothic" w:cstheme="majorHAnsi"/>
          <w:color w:val="000000"/>
          <w:sz w:val="18"/>
          <w:szCs w:val="18"/>
        </w:rPr>
        <w:t xml:space="preserve">        </w:t>
      </w:r>
      <w:r w:rsidRPr="00320B67">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21B9D8E6" w14:textId="77777777" w:rsidR="00320B67" w:rsidRPr="00320B67" w:rsidRDefault="00320B67" w:rsidP="00320B67">
      <w:pPr>
        <w:numPr>
          <w:ilvl w:val="0"/>
          <w:numId w:val="1"/>
        </w:numPr>
        <w:spacing w:after="0" w:line="360" w:lineRule="auto"/>
        <w:contextualSpacing/>
        <w:jc w:val="both"/>
        <w:rPr>
          <w:rFonts w:ascii="Century Gothic" w:eastAsiaTheme="minorHAnsi" w:hAnsi="Century Gothic" w:cstheme="majorHAnsi"/>
          <w:sz w:val="18"/>
          <w:szCs w:val="18"/>
        </w:rPr>
      </w:pPr>
      <w:r w:rsidRPr="00320B67">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71C2A50D" w14:textId="77777777" w:rsidR="00320B67" w:rsidRPr="00320B67" w:rsidRDefault="00320B67" w:rsidP="00320B67">
      <w:pPr>
        <w:spacing w:after="0" w:line="360" w:lineRule="auto"/>
        <w:jc w:val="both"/>
        <w:rPr>
          <w:rFonts w:ascii="Century Gothic" w:eastAsiaTheme="minorHAnsi" w:hAnsi="Century Gothic" w:cstheme="majorHAnsi"/>
          <w:sz w:val="18"/>
          <w:szCs w:val="18"/>
        </w:rPr>
      </w:pPr>
      <w:r w:rsidRPr="00320B67">
        <w:rPr>
          <w:rFonts w:ascii="Century Gothic" w:eastAsiaTheme="minorHAnsi" w:hAnsi="Century Gothic" w:cstheme="majorHAnsi"/>
          <w:sz w:val="18"/>
          <w:szCs w:val="18"/>
        </w:rPr>
        <w:t xml:space="preserve">       </w:t>
      </w:r>
      <w:r w:rsidRPr="00320B67">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5342D816" w14:textId="77777777" w:rsidR="00320B67" w:rsidRPr="00320B67" w:rsidRDefault="00320B67" w:rsidP="00320B67">
      <w:pPr>
        <w:spacing w:after="0" w:line="360" w:lineRule="auto"/>
        <w:jc w:val="both"/>
        <w:rPr>
          <w:rFonts w:ascii="Century Gothic" w:eastAsiaTheme="minorHAnsi" w:hAnsi="Century Gothic" w:cstheme="majorHAnsi"/>
          <w:b/>
          <w:color w:val="000000"/>
          <w:sz w:val="18"/>
          <w:szCs w:val="18"/>
        </w:rPr>
      </w:pPr>
      <w:r w:rsidRPr="00320B67">
        <w:rPr>
          <w:rFonts w:ascii="Century Gothic" w:eastAsiaTheme="minorHAnsi" w:hAnsi="Century Gothic" w:cstheme="majorHAnsi"/>
          <w:b/>
          <w:color w:val="000000"/>
          <w:sz w:val="18"/>
          <w:szCs w:val="18"/>
        </w:rPr>
        <w:t xml:space="preserve">II. FUNDAMENTACIÓN </w:t>
      </w:r>
    </w:p>
    <w:p w14:paraId="01448F92" w14:textId="7D185DC0" w:rsidR="00320B67" w:rsidRPr="00320B67" w:rsidRDefault="00320B67" w:rsidP="00320B67">
      <w:pPr>
        <w:spacing w:after="0" w:line="360" w:lineRule="auto"/>
        <w:jc w:val="both"/>
        <w:rPr>
          <w:rFonts w:ascii="Century Gothic" w:eastAsiaTheme="minorHAnsi" w:hAnsi="Century Gothic" w:cstheme="majorHAnsi"/>
          <w:color w:val="000000"/>
          <w:sz w:val="18"/>
          <w:szCs w:val="18"/>
        </w:rPr>
      </w:pPr>
      <w:r w:rsidRPr="00320B67">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320B67">
        <w:rPr>
          <w:rFonts w:ascii="Century Gothic" w:eastAsiaTheme="minorHAnsi" w:hAnsi="Century Gothic" w:cstheme="majorHAnsi"/>
          <w:b/>
          <w:bCs/>
          <w:color w:val="000000"/>
          <w:sz w:val="18"/>
          <w:szCs w:val="18"/>
        </w:rPr>
        <w:t xml:space="preserve">(Sala de lo Constitucional de la Corte Suprema de Justicia, amparo: 155-2013, del </w:t>
      </w:r>
      <w:r w:rsidRPr="00320B67">
        <w:rPr>
          <w:rFonts w:ascii="Century Gothic" w:eastAsiaTheme="minorHAnsi" w:hAnsi="Century Gothic" w:cstheme="majorHAnsi"/>
          <w:b/>
          <w:bCs/>
          <w:color w:val="000000"/>
          <w:sz w:val="18"/>
          <w:szCs w:val="18"/>
        </w:rPr>
        <w:lastRenderedPageBreak/>
        <w:t>6/3/2013, y las que en él se citan: Inc. 13-2011, del 5/12/2012; Inc. 1-2010, del 25/8/2010; Inc. 91-2007, del 24/9/2010.)</w:t>
      </w:r>
    </w:p>
    <w:p w14:paraId="3E4484E5" w14:textId="77777777" w:rsidR="00320B67" w:rsidRPr="00320B67" w:rsidRDefault="00320B67" w:rsidP="00320B67">
      <w:pPr>
        <w:spacing w:after="0" w:line="360" w:lineRule="auto"/>
        <w:jc w:val="both"/>
        <w:rPr>
          <w:rFonts w:ascii="Century Gothic" w:eastAsiaTheme="minorHAnsi" w:hAnsi="Century Gothic" w:cstheme="majorHAnsi"/>
          <w:color w:val="000000"/>
          <w:sz w:val="18"/>
          <w:szCs w:val="18"/>
        </w:rPr>
      </w:pPr>
      <w:r w:rsidRPr="00320B67">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65AB0927" w14:textId="77777777" w:rsidR="00320B67" w:rsidRPr="00320B67" w:rsidRDefault="00320B67" w:rsidP="00320B67">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rPr>
      </w:pPr>
      <w:r w:rsidRPr="00320B67">
        <w:rPr>
          <w:rFonts w:ascii="Century Gothic" w:eastAsiaTheme="minorHAnsi" w:hAnsi="Century Gothic" w:cstheme="majorHAnsi"/>
          <w:color w:val="000000"/>
          <w:sz w:val="18"/>
          <w:szCs w:val="18"/>
        </w:rPr>
        <w:t xml:space="preserve">Como parte del procedimiento de acceso a información pública, el Suscrito Oficial de Información, requirió la información solicitada de conformidad a lo establecido en el art. 70 de la LAIP, a la unidad, que pueda poseer la información, con el objeto que la localicen, verifiquen su clasificación y comuniquen la manera en la que se encuentra disponible, la cual detallo a continuación: </w:t>
      </w:r>
    </w:p>
    <w:p w14:paraId="0777D64C" w14:textId="0C0D3AF9" w:rsidR="00320B67" w:rsidRPr="001A1482" w:rsidRDefault="00320B67" w:rsidP="00320B67">
      <w:pPr>
        <w:widowControl w:val="0"/>
        <w:autoSpaceDE w:val="0"/>
        <w:autoSpaceDN w:val="0"/>
        <w:adjustRightInd w:val="0"/>
        <w:spacing w:after="0" w:line="360" w:lineRule="auto"/>
        <w:jc w:val="both"/>
        <w:rPr>
          <w:rFonts w:ascii="Century Gothic" w:eastAsiaTheme="minorHAnsi" w:hAnsi="Century Gothic" w:cstheme="majorHAnsi"/>
          <w:b/>
          <w:color w:val="FFFFFF" w:themeColor="background1"/>
          <w:sz w:val="18"/>
          <w:szCs w:val="18"/>
        </w:rPr>
      </w:pPr>
      <w:r w:rsidRPr="00320B67">
        <w:rPr>
          <w:rFonts w:ascii="Century Gothic" w:eastAsiaTheme="minorHAnsi" w:hAnsi="Century Gothic" w:cstheme="majorHAnsi"/>
          <w:color w:val="000000"/>
          <w:sz w:val="18"/>
          <w:szCs w:val="18"/>
        </w:rPr>
        <w:t>Con fecha cinco de marzo, del presente año, se le solicita a la Jefe de Presupuesto:</w:t>
      </w:r>
      <w:r w:rsidR="001A1482">
        <w:rPr>
          <w:rFonts w:ascii="Century Gothic" w:eastAsiaTheme="minorHAnsi" w:hAnsi="Century Gothic" w:cstheme="majorHAnsi"/>
          <w:color w:val="000000"/>
          <w:sz w:val="18"/>
          <w:szCs w:val="18"/>
        </w:rPr>
        <w:t xml:space="preserve"> C</w:t>
      </w:r>
      <w:r w:rsidR="001A1482" w:rsidRPr="00320B67">
        <w:rPr>
          <w:rFonts w:ascii="Century Gothic" w:eastAsia="Times New Roman" w:hAnsi="Century Gothic" w:cstheme="majorHAnsi"/>
          <w:b/>
          <w:color w:val="000000"/>
          <w:sz w:val="18"/>
          <w:szCs w:val="18"/>
        </w:rPr>
        <w:t>opia certificada de descuento en planillas de salarios del mes de junio a diciembre del 2018</w:t>
      </w:r>
      <w:r w:rsidRPr="00320B67">
        <w:rPr>
          <w:rFonts w:ascii="Century Gothic" w:eastAsiaTheme="minorHAnsi" w:hAnsi="Century Gothic" w:cstheme="majorHAnsi"/>
          <w:b/>
          <w:color w:val="FFFFFF" w:themeColor="background1"/>
          <w:sz w:val="18"/>
          <w:szCs w:val="18"/>
        </w:rPr>
        <w:t xml:space="preserve">opia certificada de los descuentos </w:t>
      </w:r>
      <w:r w:rsidRPr="00320B67">
        <w:rPr>
          <w:rFonts w:ascii="Century Gothic" w:eastAsia="Times New Roman" w:hAnsi="Century Gothic" w:cstheme="majorHAnsi"/>
          <w:color w:val="000000"/>
          <w:sz w:val="18"/>
          <w:szCs w:val="18"/>
        </w:rPr>
        <w:t xml:space="preserve">Ante tal requerimiento la </w:t>
      </w:r>
      <w:r w:rsidR="001A1482" w:rsidRPr="00320B67">
        <w:rPr>
          <w:rFonts w:ascii="Century Gothic" w:eastAsia="Times New Roman" w:hAnsi="Century Gothic" w:cstheme="majorHAnsi"/>
          <w:color w:val="000000"/>
          <w:sz w:val="18"/>
          <w:szCs w:val="18"/>
        </w:rPr>
        <w:t>jefe</w:t>
      </w:r>
      <w:r w:rsidRPr="00320B67">
        <w:rPr>
          <w:rFonts w:ascii="Century Gothic" w:eastAsia="Times New Roman" w:hAnsi="Century Gothic" w:cstheme="majorHAnsi"/>
          <w:color w:val="000000"/>
          <w:sz w:val="18"/>
          <w:szCs w:val="18"/>
        </w:rPr>
        <w:t xml:space="preserve"> del Presupuesto, con fecha 12 de marzo, del presente año, responde:</w:t>
      </w:r>
      <w:r w:rsidRPr="00320B67">
        <w:rPr>
          <w:rFonts w:ascii="Century Gothic" w:eastAsia="Times New Roman" w:hAnsi="Century Gothic" w:cstheme="majorHAnsi"/>
          <w:b/>
          <w:color w:val="000000"/>
          <w:sz w:val="18"/>
          <w:szCs w:val="18"/>
        </w:rPr>
        <w:t>” Por este medio le remito la información requerida en solicitud de información con referencia UAIP-014-2020, que consta de copia certificada de descuento en planillas de salarios del mes de junio a diciembre del 2018”</w:t>
      </w:r>
      <w:r w:rsidRPr="00320B67">
        <w:rPr>
          <w:rFonts w:ascii="Century Gothic" w:eastAsia="Times New Roman" w:hAnsi="Century Gothic" w:cstheme="majorHAnsi"/>
          <w:color w:val="000000"/>
          <w:sz w:val="18"/>
          <w:szCs w:val="18"/>
        </w:rPr>
        <w:t xml:space="preserve">. </w:t>
      </w:r>
      <w:r w:rsidRPr="00320B67">
        <w:rPr>
          <w:rFonts w:ascii="Century Gothic" w:eastAsiaTheme="minorHAnsi" w:hAnsi="Century Gothic" w:cstheme="majorHAnsi"/>
          <w:sz w:val="18"/>
          <w:szCs w:val="18"/>
        </w:rPr>
        <w:t xml:space="preserve">Por lo anteriormente expresado, considero que la información. que requiere la solicitante es </w:t>
      </w:r>
      <w:r w:rsidRPr="00320B67">
        <w:rPr>
          <w:rFonts w:ascii="Century Gothic" w:eastAsiaTheme="minorHAnsi" w:hAnsi="Century Gothic" w:cstheme="majorHAnsi"/>
          <w:b/>
          <w:sz w:val="18"/>
          <w:szCs w:val="18"/>
        </w:rPr>
        <w:t>información confidencial, referido a sus datos personales</w:t>
      </w:r>
      <w:r w:rsidRPr="00320B67">
        <w:rPr>
          <w:rFonts w:ascii="Century Gothic" w:eastAsiaTheme="minorHAnsi" w:hAnsi="Century Gothic" w:cstheme="majorHAnsi"/>
          <w:sz w:val="18"/>
          <w:szCs w:val="18"/>
        </w:rPr>
        <w:t>, de conformidad al art. 6 literal b de la LAIP, en consecuencia, es procedente se entregue al solicitante.</w:t>
      </w:r>
    </w:p>
    <w:p w14:paraId="1B64E4F9" w14:textId="77777777" w:rsidR="00320B67" w:rsidRPr="00320B67" w:rsidRDefault="00320B67" w:rsidP="00320B67">
      <w:pPr>
        <w:spacing w:after="0" w:line="360" w:lineRule="auto"/>
        <w:jc w:val="both"/>
        <w:rPr>
          <w:rFonts w:ascii="Century Gothic" w:eastAsiaTheme="minorHAnsi" w:hAnsi="Century Gothic" w:cstheme="majorHAnsi"/>
          <w:b/>
          <w:color w:val="000000"/>
          <w:sz w:val="18"/>
          <w:szCs w:val="18"/>
        </w:rPr>
      </w:pPr>
      <w:r w:rsidRPr="00320B67">
        <w:rPr>
          <w:rFonts w:ascii="Century Gothic" w:eastAsiaTheme="minorHAnsi" w:hAnsi="Century Gothic" w:cstheme="majorHAnsi"/>
          <w:sz w:val="18"/>
          <w:szCs w:val="18"/>
        </w:rPr>
        <w:t xml:space="preserve">          </w:t>
      </w:r>
      <w:r w:rsidRPr="00320B67">
        <w:rPr>
          <w:rFonts w:ascii="Century Gothic" w:eastAsiaTheme="minorHAnsi" w:hAnsi="Century Gothic" w:cstheme="majorHAnsi"/>
          <w:b/>
          <w:color w:val="000000"/>
          <w:sz w:val="18"/>
          <w:szCs w:val="18"/>
        </w:rPr>
        <w:t>III.      RESOLUCIÓN.</w:t>
      </w:r>
    </w:p>
    <w:p w14:paraId="08B0E340" w14:textId="77777777" w:rsidR="00320B67" w:rsidRPr="00320B67" w:rsidRDefault="00320B67" w:rsidP="00320B67">
      <w:pPr>
        <w:spacing w:after="0" w:line="360" w:lineRule="auto"/>
        <w:jc w:val="both"/>
        <w:rPr>
          <w:rFonts w:ascii="Century Gothic" w:eastAsiaTheme="minorHAnsi" w:hAnsi="Century Gothic" w:cstheme="majorHAnsi"/>
          <w:b/>
          <w:color w:val="000000"/>
          <w:sz w:val="18"/>
          <w:szCs w:val="18"/>
        </w:rPr>
      </w:pPr>
      <w:r w:rsidRPr="00320B67">
        <w:rPr>
          <w:rFonts w:ascii="Century Gothic" w:eastAsiaTheme="minorHAnsi" w:hAnsi="Century Gothic" w:cstheme="majorHAnsi"/>
          <w:color w:val="000000"/>
          <w:sz w:val="18"/>
          <w:szCs w:val="18"/>
        </w:rPr>
        <w:t xml:space="preserve">De conformidad al art 36, 65, 66, 72 de la Ley de Acceso a la Información Pública, y art. 54 del Reglamento de la Ley de Acceso a la Información Pública; el suscrito Oficial de Información, </w:t>
      </w:r>
      <w:r w:rsidRPr="00320B67">
        <w:rPr>
          <w:rFonts w:ascii="Century Gothic" w:eastAsiaTheme="minorHAnsi" w:hAnsi="Century Gothic" w:cstheme="majorHAnsi"/>
          <w:b/>
          <w:color w:val="000000"/>
          <w:sz w:val="18"/>
          <w:szCs w:val="18"/>
        </w:rPr>
        <w:t>RESUELVE:</w:t>
      </w:r>
    </w:p>
    <w:p w14:paraId="050AC9F9" w14:textId="42613A18" w:rsidR="00320B67" w:rsidRPr="00320B67" w:rsidRDefault="00320B67" w:rsidP="00320B67">
      <w:pPr>
        <w:numPr>
          <w:ilvl w:val="0"/>
          <w:numId w:val="7"/>
        </w:numPr>
        <w:spacing w:after="0" w:line="360" w:lineRule="auto"/>
        <w:contextualSpacing/>
        <w:jc w:val="both"/>
        <w:rPr>
          <w:rFonts w:ascii="Century Gothic" w:eastAsiaTheme="minorHAnsi" w:hAnsi="Century Gothic" w:cstheme="majorHAnsi"/>
          <w:color w:val="000000"/>
          <w:sz w:val="18"/>
          <w:szCs w:val="18"/>
        </w:rPr>
      </w:pPr>
      <w:r w:rsidRPr="00320B67">
        <w:rPr>
          <w:rFonts w:ascii="Century Gothic" w:eastAsiaTheme="minorHAnsi" w:hAnsi="Century Gothic" w:cstheme="majorHAnsi"/>
          <w:color w:val="000000"/>
          <w:sz w:val="18"/>
          <w:szCs w:val="18"/>
        </w:rPr>
        <w:t xml:space="preserve">La solicitud si cumple con los requisitos establecidos en el art 36,66 de la Ley de </w:t>
      </w:r>
      <w:r w:rsidR="00AC0BB1" w:rsidRPr="00320B67">
        <w:rPr>
          <w:rFonts w:ascii="Century Gothic" w:eastAsiaTheme="minorHAnsi" w:hAnsi="Century Gothic" w:cstheme="majorHAnsi"/>
          <w:color w:val="000000"/>
          <w:sz w:val="18"/>
          <w:szCs w:val="18"/>
        </w:rPr>
        <w:t>Acceso a</w:t>
      </w:r>
      <w:r w:rsidRPr="00320B67">
        <w:rPr>
          <w:rFonts w:ascii="Century Gothic" w:eastAsiaTheme="minorHAnsi" w:hAnsi="Century Gothic" w:cstheme="majorHAnsi"/>
          <w:color w:val="000000"/>
          <w:sz w:val="18"/>
          <w:szCs w:val="18"/>
        </w:rPr>
        <w:t xml:space="preserve"> Información Pública (LAIP) y art. 54 literal d) del Reglamento de la Ley de Acceso a la Información Pública.</w:t>
      </w:r>
    </w:p>
    <w:p w14:paraId="09F30005" w14:textId="77777777" w:rsidR="00320B67" w:rsidRPr="00320B67" w:rsidRDefault="00320B67" w:rsidP="00320B67">
      <w:pPr>
        <w:numPr>
          <w:ilvl w:val="0"/>
          <w:numId w:val="7"/>
        </w:numPr>
        <w:spacing w:after="0" w:line="360" w:lineRule="auto"/>
        <w:jc w:val="both"/>
        <w:rPr>
          <w:rFonts w:ascii="Century Gothic" w:eastAsia="Calibri" w:hAnsi="Century Gothic" w:cstheme="majorHAnsi"/>
          <w:b/>
          <w:sz w:val="18"/>
          <w:szCs w:val="18"/>
        </w:rPr>
      </w:pPr>
      <w:r w:rsidRPr="00320B67">
        <w:rPr>
          <w:rFonts w:ascii="Century Gothic" w:eastAsia="Calibri" w:hAnsi="Century Gothic" w:cstheme="majorHAnsi"/>
          <w:color w:val="000000"/>
          <w:sz w:val="18"/>
          <w:szCs w:val="18"/>
        </w:rPr>
        <w:t>Concédase la entrega de la información solicitada</w:t>
      </w:r>
      <w:r w:rsidRPr="00320B67">
        <w:rPr>
          <w:rFonts w:ascii="Century Gothic" w:eastAsia="Calibri" w:hAnsi="Century Gothic" w:cstheme="majorHAnsi"/>
          <w:sz w:val="18"/>
          <w:szCs w:val="18"/>
        </w:rPr>
        <w:t>, por medio de copia certificada.</w:t>
      </w:r>
    </w:p>
    <w:p w14:paraId="4A5479E3" w14:textId="77777777" w:rsidR="00320B67" w:rsidRPr="00320B67" w:rsidRDefault="00320B67" w:rsidP="00320B67">
      <w:pPr>
        <w:numPr>
          <w:ilvl w:val="0"/>
          <w:numId w:val="7"/>
        </w:numPr>
        <w:spacing w:after="0" w:line="360" w:lineRule="auto"/>
        <w:jc w:val="both"/>
        <w:rPr>
          <w:rFonts w:ascii="Century Gothic" w:eastAsia="Calibri" w:hAnsi="Century Gothic" w:cstheme="majorHAnsi"/>
          <w:b/>
          <w:sz w:val="18"/>
          <w:szCs w:val="18"/>
        </w:rPr>
      </w:pPr>
      <w:r w:rsidRPr="00320B67">
        <w:rPr>
          <w:rFonts w:ascii="Century Gothic" w:eastAsia="Calibri" w:hAnsi="Century Gothic" w:cstheme="majorHAnsi"/>
          <w:color w:val="000000"/>
          <w:sz w:val="18"/>
          <w:szCs w:val="18"/>
        </w:rPr>
        <w:t>Notifíquese a la solicitante por el medio señalado para tal efecto</w:t>
      </w:r>
    </w:p>
    <w:p w14:paraId="25D4CA8A" w14:textId="77777777" w:rsidR="00320B67" w:rsidRPr="00320B67" w:rsidRDefault="00320B67" w:rsidP="00320B67">
      <w:pPr>
        <w:numPr>
          <w:ilvl w:val="0"/>
          <w:numId w:val="7"/>
        </w:numPr>
        <w:spacing w:after="0" w:line="360" w:lineRule="auto"/>
        <w:jc w:val="both"/>
        <w:rPr>
          <w:rFonts w:ascii="Century Gothic" w:eastAsia="Calibri" w:hAnsi="Century Gothic" w:cstheme="majorHAnsi"/>
          <w:b/>
          <w:sz w:val="18"/>
          <w:szCs w:val="18"/>
        </w:rPr>
      </w:pPr>
      <w:r w:rsidRPr="00320B67">
        <w:rPr>
          <w:rFonts w:ascii="Century Gothic" w:eastAsia="Calibri" w:hAnsi="Century Gothic" w:cstheme="majorHAnsi"/>
          <w:color w:val="000000"/>
          <w:sz w:val="18"/>
          <w:szCs w:val="18"/>
        </w:rPr>
        <w:t xml:space="preserve"> Archívese el expediente administrativo</w:t>
      </w:r>
    </w:p>
    <w:p w14:paraId="6F6AD823" w14:textId="77777777" w:rsidR="00320B67" w:rsidRPr="00320B67" w:rsidRDefault="00320B67" w:rsidP="00320B67">
      <w:pPr>
        <w:spacing w:after="0" w:line="360" w:lineRule="auto"/>
        <w:ind w:left="720"/>
        <w:jc w:val="both"/>
        <w:rPr>
          <w:rFonts w:ascii="Century Gothic" w:eastAsia="Calibri" w:hAnsi="Century Gothic" w:cstheme="majorHAnsi"/>
          <w:b/>
          <w:sz w:val="18"/>
          <w:szCs w:val="18"/>
        </w:rPr>
      </w:pPr>
    </w:p>
    <w:p w14:paraId="70F2A5E8" w14:textId="77777777" w:rsidR="00320B67" w:rsidRPr="00320B67" w:rsidRDefault="00320B67" w:rsidP="00320B67">
      <w:pPr>
        <w:spacing w:after="0" w:line="360" w:lineRule="auto"/>
        <w:jc w:val="both"/>
        <w:rPr>
          <w:rFonts w:ascii="Century Gothic" w:eastAsia="Calibri" w:hAnsi="Century Gothic" w:cstheme="majorHAnsi"/>
          <w:b/>
          <w:sz w:val="18"/>
          <w:szCs w:val="18"/>
        </w:rPr>
      </w:pPr>
      <w:r w:rsidRPr="00320B67">
        <w:rPr>
          <w:rFonts w:ascii="Century Gothic" w:eastAsia="Calibri" w:hAnsi="Century Gothic" w:cstheme="majorHAnsi"/>
          <w:b/>
          <w:sz w:val="18"/>
          <w:szCs w:val="18"/>
        </w:rPr>
        <w:t xml:space="preserve">                                </w:t>
      </w:r>
    </w:p>
    <w:p w14:paraId="27D3A467" w14:textId="77777777" w:rsidR="00320B67" w:rsidRPr="00320B67" w:rsidRDefault="00320B67" w:rsidP="00320B67">
      <w:pPr>
        <w:spacing w:after="0" w:line="360" w:lineRule="auto"/>
        <w:jc w:val="both"/>
        <w:rPr>
          <w:rFonts w:ascii="Century Gothic" w:eastAsia="Calibri" w:hAnsi="Century Gothic" w:cstheme="majorHAnsi"/>
          <w:b/>
          <w:sz w:val="18"/>
          <w:szCs w:val="18"/>
        </w:rPr>
      </w:pPr>
    </w:p>
    <w:p w14:paraId="7D56C547" w14:textId="77777777" w:rsidR="00320B67" w:rsidRPr="00320B67" w:rsidRDefault="00320B67" w:rsidP="00320B67">
      <w:pPr>
        <w:spacing w:after="0" w:line="360" w:lineRule="auto"/>
        <w:jc w:val="both"/>
        <w:rPr>
          <w:rFonts w:ascii="Century Gothic" w:eastAsia="Calibri" w:hAnsi="Century Gothic" w:cstheme="majorHAnsi"/>
          <w:b/>
          <w:sz w:val="18"/>
          <w:szCs w:val="18"/>
        </w:rPr>
      </w:pPr>
      <w:r w:rsidRPr="00320B67">
        <w:rPr>
          <w:rFonts w:ascii="Century Gothic" w:eastAsia="Calibri" w:hAnsi="Century Gothic" w:cstheme="majorHAnsi"/>
          <w:b/>
          <w:sz w:val="18"/>
          <w:szCs w:val="18"/>
        </w:rPr>
        <w:t xml:space="preserve">                                                       </w:t>
      </w:r>
    </w:p>
    <w:p w14:paraId="04DB2809" w14:textId="77777777" w:rsidR="00320B67" w:rsidRPr="00320B67" w:rsidRDefault="00320B67" w:rsidP="00320B67">
      <w:pPr>
        <w:spacing w:after="0" w:line="360" w:lineRule="auto"/>
        <w:jc w:val="both"/>
        <w:rPr>
          <w:rFonts w:ascii="Century Gothic" w:eastAsia="Calibri" w:hAnsi="Century Gothic" w:cstheme="majorHAnsi"/>
          <w:b/>
          <w:sz w:val="18"/>
          <w:szCs w:val="18"/>
        </w:rPr>
      </w:pPr>
      <w:r w:rsidRPr="00320B67">
        <w:rPr>
          <w:rFonts w:ascii="Century Gothic" w:eastAsia="Calibri" w:hAnsi="Century Gothic" w:cstheme="majorHAnsi"/>
          <w:b/>
          <w:sz w:val="18"/>
          <w:szCs w:val="18"/>
        </w:rPr>
        <w:t xml:space="preserve">                                                      Lic. Elmer Mancia Hernandez</w:t>
      </w:r>
    </w:p>
    <w:p w14:paraId="669BA2D4" w14:textId="77777777" w:rsidR="00320B67" w:rsidRPr="00320B67" w:rsidRDefault="00320B67" w:rsidP="00320B67">
      <w:pPr>
        <w:spacing w:after="0" w:line="360" w:lineRule="auto"/>
        <w:jc w:val="both"/>
        <w:rPr>
          <w:rFonts w:ascii="Century Gothic" w:eastAsia="Calibri" w:hAnsi="Century Gothic" w:cstheme="majorHAnsi"/>
          <w:b/>
          <w:sz w:val="18"/>
          <w:szCs w:val="18"/>
        </w:rPr>
      </w:pPr>
      <w:r w:rsidRPr="00320B67">
        <w:rPr>
          <w:rFonts w:ascii="Century Gothic" w:eastAsia="Calibri" w:hAnsi="Century Gothic" w:cstheme="majorHAnsi"/>
          <w:b/>
          <w:sz w:val="18"/>
          <w:szCs w:val="18"/>
        </w:rPr>
        <w:t xml:space="preserve">                                                              Oficial de Información </w:t>
      </w:r>
    </w:p>
    <w:sectPr w:rsidR="00320B67" w:rsidRPr="00320B67" w:rsidSect="00D6209E">
      <w:headerReference w:type="even" r:id="rId8"/>
      <w:headerReference w:type="default" r:id="rId9"/>
      <w:footerReference w:type="even" r:id="rId10"/>
      <w:footerReference w:type="default" r:id="rId11"/>
      <w:headerReference w:type="first" r:id="rId12"/>
      <w:footerReference w:type="first" r:id="rId13"/>
      <w:pgSz w:w="12240" w:h="15840" w:code="1"/>
      <w:pgMar w:top="1843" w:right="1041" w:bottom="1134" w:left="1701" w:header="113"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1564D" w14:textId="77777777" w:rsidR="00D337FC" w:rsidRDefault="00D337FC" w:rsidP="00BC1F35">
      <w:pPr>
        <w:spacing w:after="0" w:line="240" w:lineRule="auto"/>
      </w:pPr>
      <w:r>
        <w:separator/>
      </w:r>
    </w:p>
  </w:endnote>
  <w:endnote w:type="continuationSeparator" w:id="0">
    <w:p w14:paraId="6C06E3E0" w14:textId="77777777" w:rsidR="00D337FC" w:rsidRDefault="00D337FC" w:rsidP="00BC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32F72" w14:textId="77777777" w:rsidR="006511C7" w:rsidRDefault="006511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5E3D4" w14:textId="77777777" w:rsidR="006511C7" w:rsidRDefault="006511C7" w:rsidP="006511C7">
    <w:pPr>
      <w:pStyle w:val="NormalWeb"/>
      <w:spacing w:before="0" w:beforeAutospacing="0" w:after="0" w:afterAutospacing="0"/>
      <w:jc w:val="center"/>
      <w:rPr>
        <w:rFonts w:asciiTheme="minorHAnsi" w:eastAsiaTheme="minorEastAsia" w:hAnsi="Calibri" w:cstheme="minorBidi"/>
        <w:color w:val="000000" w:themeColor="text1"/>
        <w:kern w:val="24"/>
        <w:sz w:val="20"/>
        <w:szCs w:val="20"/>
      </w:rPr>
    </w:pPr>
    <w:r>
      <w:rPr>
        <w:rFonts w:asciiTheme="minorHAnsi" w:eastAsiaTheme="minorEastAsia" w:hAnsi="Calibri" w:cstheme="minorBidi"/>
        <w:color w:val="000000" w:themeColor="text1"/>
        <w:kern w:val="24"/>
      </w:rPr>
      <w:t xml:space="preserve">Av. </w:t>
    </w:r>
    <w:proofErr w:type="spellStart"/>
    <w:r>
      <w:rPr>
        <w:rFonts w:asciiTheme="minorHAnsi" w:eastAsiaTheme="minorEastAsia" w:hAnsi="Calibri" w:cstheme="minorBidi"/>
        <w:color w:val="000000" w:themeColor="text1"/>
        <w:kern w:val="24"/>
      </w:rPr>
      <w:t>Acolhuatan</w:t>
    </w:r>
    <w:proofErr w:type="spellEnd"/>
    <w:r>
      <w:rPr>
        <w:rFonts w:asciiTheme="minorHAnsi" w:eastAsiaTheme="minorEastAsia" w:hAnsi="Calibri" w:cstheme="minorBidi"/>
        <w:color w:val="000000" w:themeColor="text1"/>
        <w:kern w:val="24"/>
      </w:rPr>
      <w:t xml:space="preserve"> y C</w:t>
    </w:r>
    <w:r w:rsidRPr="00C75B27">
      <w:rPr>
        <w:rFonts w:asciiTheme="minorHAnsi" w:eastAsiaTheme="minorEastAsia" w:hAnsi="Calibri" w:cstheme="minorBidi"/>
        <w:color w:val="000000" w:themeColor="text1"/>
        <w:kern w:val="24"/>
      </w:rPr>
      <w:t>alle Morazá</w:t>
    </w:r>
    <w:r>
      <w:rPr>
        <w:rFonts w:asciiTheme="minorHAnsi" w:eastAsiaTheme="minorEastAsia" w:hAnsi="Calibri" w:cstheme="minorBidi"/>
        <w:color w:val="000000" w:themeColor="text1"/>
        <w:kern w:val="24"/>
      </w:rPr>
      <w:t>n, #20</w:t>
    </w:r>
    <w:r w:rsidRPr="00C75B27">
      <w:rPr>
        <w:rFonts w:asciiTheme="minorHAnsi" w:eastAsiaTheme="minorEastAsia" w:hAnsi="Calibri" w:cstheme="minorBidi"/>
        <w:color w:val="000000" w:themeColor="text1"/>
        <w:kern w:val="24"/>
      </w:rPr>
      <w:t>, Ciudad Delgado, San Salvador, Centro América</w:t>
    </w:r>
    <w:r>
      <w:rPr>
        <w:rFonts w:asciiTheme="minorHAnsi" w:eastAsiaTheme="minorEastAsia" w:hAnsi="Calibri" w:cstheme="minorBidi"/>
        <w:color w:val="000000" w:themeColor="text1"/>
        <w:kern w:val="24"/>
        <w:sz w:val="20"/>
        <w:szCs w:val="20"/>
      </w:rPr>
      <w:t>.</w:t>
    </w:r>
  </w:p>
  <w:p w14:paraId="28A2370D" w14:textId="05526D82" w:rsidR="006511C7" w:rsidRDefault="006511C7" w:rsidP="006511C7">
    <w:pPr>
      <w:pStyle w:val="Encabezado"/>
      <w:tabs>
        <w:tab w:val="clear" w:pos="8838"/>
      </w:tabs>
      <w:ind w:left="-1276" w:right="-1085"/>
      <w:jc w:val="center"/>
    </w:pPr>
    <w:r w:rsidRPr="007077BF">
      <w:rPr>
        <w:rFonts w:ascii="Arial" w:hAnsi="Arial" w:cs="Arial"/>
      </w:rPr>
      <w:t>Tel: 2561-21</w:t>
    </w:r>
    <w:r>
      <w:rPr>
        <w:rFonts w:ascii="Arial" w:hAnsi="Arial" w:cs="Arial"/>
      </w:rPr>
      <w:t>33</w:t>
    </w:r>
    <w:r w:rsidRPr="007077BF">
      <w:rPr>
        <w:rFonts w:ascii="Arial" w:hAnsi="Arial" w:cs="Arial"/>
      </w:rPr>
      <w:t>. Email:</w:t>
    </w:r>
    <w:r>
      <w:rPr>
        <w:rFonts w:ascii="Arial" w:hAnsi="Arial" w:cs="Arial"/>
      </w:rPr>
      <w:t xml:space="preserve"> </w:t>
    </w:r>
    <w:proofErr w:type="spellStart"/>
    <w:proofErr w:type="gramStart"/>
    <w:r>
      <w:rPr>
        <w:rFonts w:ascii="Arial" w:hAnsi="Arial" w:cs="Arial"/>
      </w:rPr>
      <w:t>e.mancia@ciudaddelgado.gob.sv,m.barrera@ciudaddelgado.gob.sv</w:t>
    </w:r>
    <w:proofErr w:type="spellEnd"/>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875F2" w14:textId="77777777" w:rsidR="006511C7" w:rsidRDefault="006511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E4997" w14:textId="77777777" w:rsidR="00D337FC" w:rsidRDefault="00D337FC" w:rsidP="00BC1F35">
      <w:pPr>
        <w:spacing w:after="0" w:line="240" w:lineRule="auto"/>
      </w:pPr>
      <w:r>
        <w:separator/>
      </w:r>
    </w:p>
  </w:footnote>
  <w:footnote w:type="continuationSeparator" w:id="0">
    <w:p w14:paraId="2FF8DAED" w14:textId="77777777" w:rsidR="00D337FC" w:rsidRDefault="00D337FC" w:rsidP="00BC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41CF7" w14:textId="77777777" w:rsidR="006511C7" w:rsidRDefault="00D337FC">
    <w:pPr>
      <w:pStyle w:val="Encabezado"/>
    </w:pPr>
    <w:r>
      <w:rPr>
        <w:noProof/>
        <w:lang w:eastAsia="es-SV"/>
      </w:rPr>
      <w:pict w14:anchorId="4246C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581251" o:spid="_x0000_s2050" type="#_x0000_t75" style="position:absolute;margin-left:0;margin-top:0;width:441.65pt;height:431.6pt;z-index:-251656192;mso-position-horizontal:center;mso-position-horizontal-relative:margin;mso-position-vertical:center;mso-position-vertical-relative:margin" o:allowincell="f">
          <v:imagedata r:id="rId1" o:title="ESCUDO ALCALDIA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F7B85" w14:textId="77777777" w:rsidR="006511C7" w:rsidRDefault="006511C7" w:rsidP="006511C7">
    <w:pPr>
      <w:pStyle w:val="Encabezado"/>
      <w:ind w:left="-1276"/>
      <w:rPr>
        <w:noProof/>
        <w:lang w:eastAsia="es-SV"/>
      </w:rPr>
    </w:pPr>
    <w:r w:rsidRPr="00AD5AB0">
      <w:rPr>
        <w:noProof/>
        <w:lang w:eastAsia="es-SV"/>
      </w:rPr>
      <mc:AlternateContent>
        <mc:Choice Requires="wps">
          <w:drawing>
            <wp:anchor distT="0" distB="0" distL="114300" distR="114300" simplePos="0" relativeHeight="251662336" behindDoc="0" locked="0" layoutInCell="1" allowOverlap="1" wp14:anchorId="31189F0F" wp14:editId="189ACA4F">
              <wp:simplePos x="0" y="0"/>
              <wp:positionH relativeFrom="column">
                <wp:posOffset>481964</wp:posOffset>
              </wp:positionH>
              <wp:positionV relativeFrom="paragraph">
                <wp:posOffset>899795</wp:posOffset>
              </wp:positionV>
              <wp:extent cx="4505325" cy="429895"/>
              <wp:effectExtent l="0" t="0" r="0" b="0"/>
              <wp:wrapNone/>
              <wp:docPr id="4" name="Rectángulo 3"/>
              <wp:cNvGraphicFramePr/>
              <a:graphic xmlns:a="http://schemas.openxmlformats.org/drawingml/2006/main">
                <a:graphicData uri="http://schemas.microsoft.com/office/word/2010/wordprocessingShape">
                  <wps:wsp>
                    <wps:cNvSpPr/>
                    <wps:spPr>
                      <a:xfrm>
                        <a:off x="0" y="0"/>
                        <a:ext cx="4505325" cy="429895"/>
                      </a:xfrm>
                      <a:prstGeom prst="rect">
                        <a:avLst/>
                      </a:prstGeom>
                    </wps:spPr>
                    <wps:txbx>
                      <w:txbxContent>
                        <w:p w14:paraId="6CDA048D" w14:textId="77777777" w:rsidR="006511C7" w:rsidRPr="00497D84" w:rsidRDefault="006511C7" w:rsidP="006511C7">
                          <w:pPr>
                            <w:pStyle w:val="NormalWeb"/>
                            <w:spacing w:before="0" w:beforeAutospacing="0" w:after="0" w:afterAutospacing="0" w:line="216" w:lineRule="auto"/>
                            <w:jc w:val="center"/>
                            <w:rPr>
                              <w:sz w:val="36"/>
                              <w:szCs w:val="36"/>
                            </w:rPr>
                          </w:pPr>
                          <w:r w:rsidRPr="00497D84">
                            <w:rPr>
                              <w:rFonts w:ascii="Calibri" w:hAnsi="Calibri"/>
                              <w:b/>
                              <w:bCs/>
                              <w:color w:val="000000"/>
                              <w:kern w:val="24"/>
                              <w:sz w:val="36"/>
                              <w:szCs w:val="36"/>
                              <w14:shadow w14:blurRad="12700" w14:dist="38100" w14:dir="2700000" w14:sx="100000" w14:sy="100000" w14:kx="0" w14:ky="0" w14:algn="tl">
                                <w14:schemeClr w14:val="bg1">
                                  <w14:lumMod w14:val="50000"/>
                                </w14:schemeClr>
                              </w14:shadow>
                              <w14:textOutline w14:w="9525" w14:cap="flat" w14:cmpd="sng" w14:algn="ctr">
                                <w14:solidFill>
                                  <w14:srgbClr w14:val="FFFFFF"/>
                                </w14:solidFill>
                                <w14:prstDash w14:val="solid"/>
                                <w14:round/>
                              </w14:textOutline>
                            </w:rPr>
                            <w:t>ALCALDIA MUNICIPAL DE CIUDAD DELGADO</w:t>
                          </w:r>
                        </w:p>
                      </w:txbxContent>
                    </wps:txbx>
                    <wps:bodyPr spcFirstLastPara="1" wrap="square" numCol="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rect w14:anchorId="31189F0F" id="Rectángulo 3" o:spid="_x0000_s1026" style="position:absolute;left:0;text-align:left;margin-left:37.95pt;margin-top:70.85pt;width:354.75pt;height: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" filled="f" stroked="f">
              <v:textbox>
                <w:txbxContent>
                  <w:p w14:paraId="6CDA048D" w14:textId="77777777" w:rsidR="006511C7" w:rsidRPr="00497D84" w:rsidRDefault="006511C7" w:rsidP="006511C7">
                    <w:pPr>
                      <w:pStyle w:val="NormalWeb"/>
                      <w:spacing w:before="0" w:beforeAutospacing="0" w:after="0" w:afterAutospacing="0" w:line="216" w:lineRule="auto"/>
                      <w:jc w:val="center"/>
                      <w:rPr>
                        <w:sz w:val="36"/>
                        <w:szCs w:val="36"/>
                      </w:rPr>
                    </w:pPr>
                    <w:r w:rsidRPr="00497D84">
                      <w:rPr>
                        <w:rFonts w:ascii="Calibri" w:hAnsi="Calibri"/>
                        <w:b/>
                        <w:bCs/>
                        <w:color w:val="000000"/>
                        <w:kern w:val="24"/>
                        <w:sz w:val="36"/>
                        <w:szCs w:val="36"/>
                        <w14:shadow w14:blurRad="12700" w14:dist="38100" w14:dir="2700000" w14:sx="100000" w14:sy="100000" w14:kx="0" w14:ky="0" w14:algn="tl">
                          <w14:schemeClr w14:val="bg1">
                            <w14:lumMod w14:val="50000"/>
                          </w14:schemeClr>
                        </w14:shadow>
                        <w14:textOutline w14:w="9525" w14:cap="flat" w14:cmpd="sng" w14:algn="ctr">
                          <w14:solidFill>
                            <w14:srgbClr w14:val="FFFFFF"/>
                          </w14:solidFill>
                          <w14:prstDash w14:val="solid"/>
                          <w14:round/>
                        </w14:textOutline>
                      </w:rPr>
                      <w:t>ALCALDIA MUNICIPAL DE CIUDAD DELGADO</w:t>
                    </w:r>
                  </w:p>
                </w:txbxContent>
              </v:textbox>
            </v:rect>
          </w:pict>
        </mc:Fallback>
      </mc:AlternateContent>
    </w:r>
    <w:r>
      <w:rPr>
        <w:noProof/>
        <w:lang w:eastAsia="es-SV"/>
      </w:rPr>
      <w:drawing>
        <wp:inline distT="0" distB="0" distL="0" distR="0" wp14:anchorId="054FF399" wp14:editId="6740DF37">
          <wp:extent cx="7235841" cy="1506779"/>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ULARIO 1.PNG"/>
                  <pic:cNvPicPr/>
                </pic:nvPicPr>
                <pic:blipFill>
                  <a:blip r:embed="rId1">
                    <a:extLst>
                      <a:ext uri="{28A0092B-C50C-407E-A947-70E740481C1C}">
                        <a14:useLocalDpi xmlns:a14="http://schemas.microsoft.com/office/drawing/2010/main" val="0"/>
                      </a:ext>
                    </a:extLst>
                  </a:blip>
                  <a:stretch>
                    <a:fillRect/>
                  </a:stretch>
                </pic:blipFill>
                <pic:spPr>
                  <a:xfrm>
                    <a:off x="0" y="0"/>
                    <a:ext cx="7269781" cy="151384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A263" w14:textId="77777777" w:rsidR="006511C7" w:rsidRDefault="00D337FC">
    <w:pPr>
      <w:pStyle w:val="Encabezado"/>
    </w:pPr>
    <w:r>
      <w:rPr>
        <w:noProof/>
        <w:lang w:eastAsia="es-SV"/>
      </w:rPr>
      <w:pict w14:anchorId="3EC02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581250" o:spid="_x0000_s2049" type="#_x0000_t75" style="position:absolute;margin-left:0;margin-top:0;width:441.65pt;height:431.6pt;z-index:-251657216;mso-position-horizontal:center;mso-position-horizontal-relative:margin;mso-position-vertical:center;mso-position-vertical-relative:margin" o:allowincell="f">
          <v:imagedata r:id="rId1" o:title="ESCUDO ALCALDIA 20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838A3"/>
    <w:multiLevelType w:val="hybridMultilevel"/>
    <w:tmpl w:val="AD5873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C03BE0"/>
    <w:multiLevelType w:val="hybridMultilevel"/>
    <w:tmpl w:val="D8D87B06"/>
    <w:lvl w:ilvl="0" w:tplc="88D2529E">
      <w:start w:val="1"/>
      <w:numFmt w:val="lowerLetter"/>
      <w:lvlText w:val="%1)"/>
      <w:lvlJc w:val="left"/>
      <w:pPr>
        <w:ind w:left="555" w:hanging="360"/>
      </w:pPr>
      <w:rPr>
        <w:rFonts w:hint="default"/>
      </w:rPr>
    </w:lvl>
    <w:lvl w:ilvl="1" w:tplc="440A0019" w:tentative="1">
      <w:start w:val="1"/>
      <w:numFmt w:val="lowerLetter"/>
      <w:lvlText w:val="%2."/>
      <w:lvlJc w:val="left"/>
      <w:pPr>
        <w:ind w:left="1275" w:hanging="360"/>
      </w:pPr>
    </w:lvl>
    <w:lvl w:ilvl="2" w:tplc="440A001B" w:tentative="1">
      <w:start w:val="1"/>
      <w:numFmt w:val="lowerRoman"/>
      <w:lvlText w:val="%3."/>
      <w:lvlJc w:val="right"/>
      <w:pPr>
        <w:ind w:left="1995" w:hanging="180"/>
      </w:pPr>
    </w:lvl>
    <w:lvl w:ilvl="3" w:tplc="440A000F" w:tentative="1">
      <w:start w:val="1"/>
      <w:numFmt w:val="decimal"/>
      <w:lvlText w:val="%4."/>
      <w:lvlJc w:val="left"/>
      <w:pPr>
        <w:ind w:left="2715" w:hanging="360"/>
      </w:pPr>
    </w:lvl>
    <w:lvl w:ilvl="4" w:tplc="440A0019" w:tentative="1">
      <w:start w:val="1"/>
      <w:numFmt w:val="lowerLetter"/>
      <w:lvlText w:val="%5."/>
      <w:lvlJc w:val="left"/>
      <w:pPr>
        <w:ind w:left="3435" w:hanging="360"/>
      </w:pPr>
    </w:lvl>
    <w:lvl w:ilvl="5" w:tplc="440A001B" w:tentative="1">
      <w:start w:val="1"/>
      <w:numFmt w:val="lowerRoman"/>
      <w:lvlText w:val="%6."/>
      <w:lvlJc w:val="right"/>
      <w:pPr>
        <w:ind w:left="4155" w:hanging="180"/>
      </w:pPr>
    </w:lvl>
    <w:lvl w:ilvl="6" w:tplc="440A000F" w:tentative="1">
      <w:start w:val="1"/>
      <w:numFmt w:val="decimal"/>
      <w:lvlText w:val="%7."/>
      <w:lvlJc w:val="left"/>
      <w:pPr>
        <w:ind w:left="4875" w:hanging="360"/>
      </w:pPr>
    </w:lvl>
    <w:lvl w:ilvl="7" w:tplc="440A0019" w:tentative="1">
      <w:start w:val="1"/>
      <w:numFmt w:val="lowerLetter"/>
      <w:lvlText w:val="%8."/>
      <w:lvlJc w:val="left"/>
      <w:pPr>
        <w:ind w:left="5595" w:hanging="360"/>
      </w:pPr>
    </w:lvl>
    <w:lvl w:ilvl="8" w:tplc="440A001B" w:tentative="1">
      <w:start w:val="1"/>
      <w:numFmt w:val="lowerRoman"/>
      <w:lvlText w:val="%9."/>
      <w:lvlJc w:val="right"/>
      <w:pPr>
        <w:ind w:left="6315" w:hanging="180"/>
      </w:pPr>
    </w:lvl>
  </w:abstractNum>
  <w:abstractNum w:abstractNumId="2" w15:restartNumberingAfterBreak="0">
    <w:nsid w:val="25D93ED8"/>
    <w:multiLevelType w:val="hybridMultilevel"/>
    <w:tmpl w:val="7A9AD99E"/>
    <w:lvl w:ilvl="0" w:tplc="21806EC8">
      <w:start w:val="2"/>
      <w:numFmt w:val="lowerLetter"/>
      <w:lvlText w:val="%1)"/>
      <w:lvlJc w:val="left"/>
      <w:pPr>
        <w:ind w:left="825" w:hanging="360"/>
      </w:pPr>
      <w:rPr>
        <w:rFonts w:hint="default"/>
        <w:b w:val="0"/>
        <w:color w:val="000000"/>
      </w:rPr>
    </w:lvl>
    <w:lvl w:ilvl="1" w:tplc="440A0019" w:tentative="1">
      <w:start w:val="1"/>
      <w:numFmt w:val="lowerLetter"/>
      <w:lvlText w:val="%2."/>
      <w:lvlJc w:val="left"/>
      <w:pPr>
        <w:ind w:left="1545" w:hanging="360"/>
      </w:pPr>
    </w:lvl>
    <w:lvl w:ilvl="2" w:tplc="440A001B" w:tentative="1">
      <w:start w:val="1"/>
      <w:numFmt w:val="lowerRoman"/>
      <w:lvlText w:val="%3."/>
      <w:lvlJc w:val="right"/>
      <w:pPr>
        <w:ind w:left="2265" w:hanging="180"/>
      </w:pPr>
    </w:lvl>
    <w:lvl w:ilvl="3" w:tplc="440A000F" w:tentative="1">
      <w:start w:val="1"/>
      <w:numFmt w:val="decimal"/>
      <w:lvlText w:val="%4."/>
      <w:lvlJc w:val="left"/>
      <w:pPr>
        <w:ind w:left="2985" w:hanging="360"/>
      </w:pPr>
    </w:lvl>
    <w:lvl w:ilvl="4" w:tplc="440A0019" w:tentative="1">
      <w:start w:val="1"/>
      <w:numFmt w:val="lowerLetter"/>
      <w:lvlText w:val="%5."/>
      <w:lvlJc w:val="left"/>
      <w:pPr>
        <w:ind w:left="3705" w:hanging="360"/>
      </w:pPr>
    </w:lvl>
    <w:lvl w:ilvl="5" w:tplc="440A001B" w:tentative="1">
      <w:start w:val="1"/>
      <w:numFmt w:val="lowerRoman"/>
      <w:lvlText w:val="%6."/>
      <w:lvlJc w:val="right"/>
      <w:pPr>
        <w:ind w:left="4425" w:hanging="180"/>
      </w:pPr>
    </w:lvl>
    <w:lvl w:ilvl="6" w:tplc="440A000F" w:tentative="1">
      <w:start w:val="1"/>
      <w:numFmt w:val="decimal"/>
      <w:lvlText w:val="%7."/>
      <w:lvlJc w:val="left"/>
      <w:pPr>
        <w:ind w:left="5145" w:hanging="360"/>
      </w:pPr>
    </w:lvl>
    <w:lvl w:ilvl="7" w:tplc="440A0019" w:tentative="1">
      <w:start w:val="1"/>
      <w:numFmt w:val="lowerLetter"/>
      <w:lvlText w:val="%8."/>
      <w:lvlJc w:val="left"/>
      <w:pPr>
        <w:ind w:left="5865" w:hanging="360"/>
      </w:pPr>
    </w:lvl>
    <w:lvl w:ilvl="8" w:tplc="440A001B" w:tentative="1">
      <w:start w:val="1"/>
      <w:numFmt w:val="lowerRoman"/>
      <w:lvlText w:val="%9."/>
      <w:lvlJc w:val="right"/>
      <w:pPr>
        <w:ind w:left="6585" w:hanging="180"/>
      </w:pPr>
    </w:lvl>
  </w:abstractNum>
  <w:abstractNum w:abstractNumId="3" w15:restartNumberingAfterBreak="0">
    <w:nsid w:val="29E164E3"/>
    <w:multiLevelType w:val="hybridMultilevel"/>
    <w:tmpl w:val="81B47EE4"/>
    <w:lvl w:ilvl="0" w:tplc="937A48A0">
      <w:start w:val="1"/>
      <w:numFmt w:val="lowerLetter"/>
      <w:lvlText w:val="%1)"/>
      <w:lvlJc w:val="left"/>
      <w:pPr>
        <w:ind w:left="1110" w:hanging="360"/>
      </w:pPr>
      <w:rPr>
        <w:rFonts w:hint="default"/>
      </w:rPr>
    </w:lvl>
    <w:lvl w:ilvl="1" w:tplc="440A0019" w:tentative="1">
      <w:start w:val="1"/>
      <w:numFmt w:val="lowerLetter"/>
      <w:lvlText w:val="%2."/>
      <w:lvlJc w:val="left"/>
      <w:pPr>
        <w:ind w:left="1830" w:hanging="360"/>
      </w:pPr>
    </w:lvl>
    <w:lvl w:ilvl="2" w:tplc="440A001B" w:tentative="1">
      <w:start w:val="1"/>
      <w:numFmt w:val="lowerRoman"/>
      <w:lvlText w:val="%3."/>
      <w:lvlJc w:val="right"/>
      <w:pPr>
        <w:ind w:left="2550" w:hanging="180"/>
      </w:pPr>
    </w:lvl>
    <w:lvl w:ilvl="3" w:tplc="440A000F" w:tentative="1">
      <w:start w:val="1"/>
      <w:numFmt w:val="decimal"/>
      <w:lvlText w:val="%4."/>
      <w:lvlJc w:val="left"/>
      <w:pPr>
        <w:ind w:left="3270" w:hanging="360"/>
      </w:pPr>
    </w:lvl>
    <w:lvl w:ilvl="4" w:tplc="440A0019" w:tentative="1">
      <w:start w:val="1"/>
      <w:numFmt w:val="lowerLetter"/>
      <w:lvlText w:val="%5."/>
      <w:lvlJc w:val="left"/>
      <w:pPr>
        <w:ind w:left="3990" w:hanging="360"/>
      </w:pPr>
    </w:lvl>
    <w:lvl w:ilvl="5" w:tplc="440A001B" w:tentative="1">
      <w:start w:val="1"/>
      <w:numFmt w:val="lowerRoman"/>
      <w:lvlText w:val="%6."/>
      <w:lvlJc w:val="right"/>
      <w:pPr>
        <w:ind w:left="4710" w:hanging="180"/>
      </w:pPr>
    </w:lvl>
    <w:lvl w:ilvl="6" w:tplc="440A000F" w:tentative="1">
      <w:start w:val="1"/>
      <w:numFmt w:val="decimal"/>
      <w:lvlText w:val="%7."/>
      <w:lvlJc w:val="left"/>
      <w:pPr>
        <w:ind w:left="5430" w:hanging="360"/>
      </w:pPr>
    </w:lvl>
    <w:lvl w:ilvl="7" w:tplc="440A0019" w:tentative="1">
      <w:start w:val="1"/>
      <w:numFmt w:val="lowerLetter"/>
      <w:lvlText w:val="%8."/>
      <w:lvlJc w:val="left"/>
      <w:pPr>
        <w:ind w:left="6150" w:hanging="360"/>
      </w:pPr>
    </w:lvl>
    <w:lvl w:ilvl="8" w:tplc="440A001B" w:tentative="1">
      <w:start w:val="1"/>
      <w:numFmt w:val="lowerRoman"/>
      <w:lvlText w:val="%9."/>
      <w:lvlJc w:val="right"/>
      <w:pPr>
        <w:ind w:left="6870" w:hanging="180"/>
      </w:pPr>
    </w:lvl>
  </w:abstractNum>
  <w:abstractNum w:abstractNumId="4" w15:restartNumberingAfterBreak="0">
    <w:nsid w:val="40E303AB"/>
    <w:multiLevelType w:val="hybridMultilevel"/>
    <w:tmpl w:val="DBAC18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2160205"/>
    <w:multiLevelType w:val="hybridMultilevel"/>
    <w:tmpl w:val="52C49152"/>
    <w:lvl w:ilvl="0" w:tplc="7AD85174">
      <w:start w:val="1"/>
      <w:numFmt w:val="lowerLetter"/>
      <w:lvlText w:val="%1)"/>
      <w:lvlJc w:val="left"/>
      <w:pPr>
        <w:ind w:left="465" w:hanging="360"/>
      </w:pPr>
      <w:rPr>
        <w:rFonts w:hint="default"/>
      </w:rPr>
    </w:lvl>
    <w:lvl w:ilvl="1" w:tplc="440A0019" w:tentative="1">
      <w:start w:val="1"/>
      <w:numFmt w:val="lowerLetter"/>
      <w:lvlText w:val="%2."/>
      <w:lvlJc w:val="left"/>
      <w:pPr>
        <w:ind w:left="1185" w:hanging="360"/>
      </w:pPr>
    </w:lvl>
    <w:lvl w:ilvl="2" w:tplc="440A001B" w:tentative="1">
      <w:start w:val="1"/>
      <w:numFmt w:val="lowerRoman"/>
      <w:lvlText w:val="%3."/>
      <w:lvlJc w:val="right"/>
      <w:pPr>
        <w:ind w:left="1905" w:hanging="180"/>
      </w:pPr>
    </w:lvl>
    <w:lvl w:ilvl="3" w:tplc="440A000F" w:tentative="1">
      <w:start w:val="1"/>
      <w:numFmt w:val="decimal"/>
      <w:lvlText w:val="%4."/>
      <w:lvlJc w:val="left"/>
      <w:pPr>
        <w:ind w:left="2625" w:hanging="360"/>
      </w:pPr>
    </w:lvl>
    <w:lvl w:ilvl="4" w:tplc="440A0019" w:tentative="1">
      <w:start w:val="1"/>
      <w:numFmt w:val="lowerLetter"/>
      <w:lvlText w:val="%5."/>
      <w:lvlJc w:val="left"/>
      <w:pPr>
        <w:ind w:left="3345" w:hanging="360"/>
      </w:pPr>
    </w:lvl>
    <w:lvl w:ilvl="5" w:tplc="440A001B" w:tentative="1">
      <w:start w:val="1"/>
      <w:numFmt w:val="lowerRoman"/>
      <w:lvlText w:val="%6."/>
      <w:lvlJc w:val="right"/>
      <w:pPr>
        <w:ind w:left="4065" w:hanging="180"/>
      </w:pPr>
    </w:lvl>
    <w:lvl w:ilvl="6" w:tplc="440A000F" w:tentative="1">
      <w:start w:val="1"/>
      <w:numFmt w:val="decimal"/>
      <w:lvlText w:val="%7."/>
      <w:lvlJc w:val="left"/>
      <w:pPr>
        <w:ind w:left="4785" w:hanging="360"/>
      </w:pPr>
    </w:lvl>
    <w:lvl w:ilvl="7" w:tplc="440A0019" w:tentative="1">
      <w:start w:val="1"/>
      <w:numFmt w:val="lowerLetter"/>
      <w:lvlText w:val="%8."/>
      <w:lvlJc w:val="left"/>
      <w:pPr>
        <w:ind w:left="5505" w:hanging="360"/>
      </w:pPr>
    </w:lvl>
    <w:lvl w:ilvl="8" w:tplc="440A001B" w:tentative="1">
      <w:start w:val="1"/>
      <w:numFmt w:val="lowerRoman"/>
      <w:lvlText w:val="%9."/>
      <w:lvlJc w:val="right"/>
      <w:pPr>
        <w:ind w:left="6225" w:hanging="180"/>
      </w:pPr>
    </w:lvl>
  </w:abstractNum>
  <w:abstractNum w:abstractNumId="6" w15:restartNumberingAfterBreak="0">
    <w:nsid w:val="4B0836A5"/>
    <w:multiLevelType w:val="hybridMultilevel"/>
    <w:tmpl w:val="D8D87B06"/>
    <w:lvl w:ilvl="0" w:tplc="88D2529E">
      <w:start w:val="1"/>
      <w:numFmt w:val="lowerLetter"/>
      <w:lvlText w:val="%1)"/>
      <w:lvlJc w:val="left"/>
      <w:pPr>
        <w:ind w:left="555" w:hanging="360"/>
      </w:pPr>
      <w:rPr>
        <w:rFonts w:hint="default"/>
      </w:rPr>
    </w:lvl>
    <w:lvl w:ilvl="1" w:tplc="440A0019" w:tentative="1">
      <w:start w:val="1"/>
      <w:numFmt w:val="lowerLetter"/>
      <w:lvlText w:val="%2."/>
      <w:lvlJc w:val="left"/>
      <w:pPr>
        <w:ind w:left="1275" w:hanging="360"/>
      </w:pPr>
    </w:lvl>
    <w:lvl w:ilvl="2" w:tplc="440A001B" w:tentative="1">
      <w:start w:val="1"/>
      <w:numFmt w:val="lowerRoman"/>
      <w:lvlText w:val="%3."/>
      <w:lvlJc w:val="right"/>
      <w:pPr>
        <w:ind w:left="1995" w:hanging="180"/>
      </w:pPr>
    </w:lvl>
    <w:lvl w:ilvl="3" w:tplc="440A000F" w:tentative="1">
      <w:start w:val="1"/>
      <w:numFmt w:val="decimal"/>
      <w:lvlText w:val="%4."/>
      <w:lvlJc w:val="left"/>
      <w:pPr>
        <w:ind w:left="2715" w:hanging="360"/>
      </w:pPr>
    </w:lvl>
    <w:lvl w:ilvl="4" w:tplc="440A0019" w:tentative="1">
      <w:start w:val="1"/>
      <w:numFmt w:val="lowerLetter"/>
      <w:lvlText w:val="%5."/>
      <w:lvlJc w:val="left"/>
      <w:pPr>
        <w:ind w:left="3435" w:hanging="360"/>
      </w:pPr>
    </w:lvl>
    <w:lvl w:ilvl="5" w:tplc="440A001B" w:tentative="1">
      <w:start w:val="1"/>
      <w:numFmt w:val="lowerRoman"/>
      <w:lvlText w:val="%6."/>
      <w:lvlJc w:val="right"/>
      <w:pPr>
        <w:ind w:left="4155" w:hanging="180"/>
      </w:pPr>
    </w:lvl>
    <w:lvl w:ilvl="6" w:tplc="440A000F" w:tentative="1">
      <w:start w:val="1"/>
      <w:numFmt w:val="decimal"/>
      <w:lvlText w:val="%7."/>
      <w:lvlJc w:val="left"/>
      <w:pPr>
        <w:ind w:left="4875" w:hanging="360"/>
      </w:pPr>
    </w:lvl>
    <w:lvl w:ilvl="7" w:tplc="440A0019" w:tentative="1">
      <w:start w:val="1"/>
      <w:numFmt w:val="lowerLetter"/>
      <w:lvlText w:val="%8."/>
      <w:lvlJc w:val="left"/>
      <w:pPr>
        <w:ind w:left="5595" w:hanging="360"/>
      </w:pPr>
    </w:lvl>
    <w:lvl w:ilvl="8" w:tplc="440A001B" w:tentative="1">
      <w:start w:val="1"/>
      <w:numFmt w:val="lowerRoman"/>
      <w:lvlText w:val="%9."/>
      <w:lvlJc w:val="right"/>
      <w:pPr>
        <w:ind w:left="6315" w:hanging="180"/>
      </w:pPr>
    </w:lvl>
  </w:abstractNum>
  <w:abstractNum w:abstractNumId="7" w15:restartNumberingAfterBreak="0">
    <w:nsid w:val="4C550C36"/>
    <w:multiLevelType w:val="hybridMultilevel"/>
    <w:tmpl w:val="E96A1202"/>
    <w:lvl w:ilvl="0" w:tplc="D0108514">
      <w:start w:val="3"/>
      <w:numFmt w:val="lowerLetter"/>
      <w:lvlText w:val="%1)"/>
      <w:lvlJc w:val="left"/>
      <w:pPr>
        <w:ind w:left="720" w:hanging="360"/>
      </w:pPr>
      <w:rPr>
        <w:rFonts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04B156A"/>
    <w:multiLevelType w:val="hybridMultilevel"/>
    <w:tmpl w:val="E7CC0CA6"/>
    <w:lvl w:ilvl="0" w:tplc="3DDA2402">
      <w:start w:val="2"/>
      <w:numFmt w:val="lowerLetter"/>
      <w:lvlText w:val="%1)"/>
      <w:lvlJc w:val="left"/>
      <w:pPr>
        <w:ind w:left="720" w:hanging="360"/>
      </w:pPr>
      <w:rPr>
        <w:rFonts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FB0E07"/>
    <w:multiLevelType w:val="hybridMultilevel"/>
    <w:tmpl w:val="DB18B43A"/>
    <w:lvl w:ilvl="0" w:tplc="7584D5D4">
      <w:start w:val="1"/>
      <w:numFmt w:val="lowerLetter"/>
      <w:lvlText w:val="%1)"/>
      <w:lvlJc w:val="left"/>
      <w:pPr>
        <w:ind w:left="555" w:hanging="360"/>
      </w:pPr>
      <w:rPr>
        <w:rFonts w:hint="default"/>
      </w:rPr>
    </w:lvl>
    <w:lvl w:ilvl="1" w:tplc="440A0019" w:tentative="1">
      <w:start w:val="1"/>
      <w:numFmt w:val="lowerLetter"/>
      <w:lvlText w:val="%2."/>
      <w:lvlJc w:val="left"/>
      <w:pPr>
        <w:ind w:left="1275" w:hanging="360"/>
      </w:pPr>
    </w:lvl>
    <w:lvl w:ilvl="2" w:tplc="440A001B" w:tentative="1">
      <w:start w:val="1"/>
      <w:numFmt w:val="lowerRoman"/>
      <w:lvlText w:val="%3."/>
      <w:lvlJc w:val="right"/>
      <w:pPr>
        <w:ind w:left="1995" w:hanging="180"/>
      </w:pPr>
    </w:lvl>
    <w:lvl w:ilvl="3" w:tplc="440A000F" w:tentative="1">
      <w:start w:val="1"/>
      <w:numFmt w:val="decimal"/>
      <w:lvlText w:val="%4."/>
      <w:lvlJc w:val="left"/>
      <w:pPr>
        <w:ind w:left="2715" w:hanging="360"/>
      </w:pPr>
    </w:lvl>
    <w:lvl w:ilvl="4" w:tplc="440A0019" w:tentative="1">
      <w:start w:val="1"/>
      <w:numFmt w:val="lowerLetter"/>
      <w:lvlText w:val="%5."/>
      <w:lvlJc w:val="left"/>
      <w:pPr>
        <w:ind w:left="3435" w:hanging="360"/>
      </w:pPr>
    </w:lvl>
    <w:lvl w:ilvl="5" w:tplc="440A001B" w:tentative="1">
      <w:start w:val="1"/>
      <w:numFmt w:val="lowerRoman"/>
      <w:lvlText w:val="%6."/>
      <w:lvlJc w:val="right"/>
      <w:pPr>
        <w:ind w:left="4155" w:hanging="180"/>
      </w:pPr>
    </w:lvl>
    <w:lvl w:ilvl="6" w:tplc="440A000F" w:tentative="1">
      <w:start w:val="1"/>
      <w:numFmt w:val="decimal"/>
      <w:lvlText w:val="%7."/>
      <w:lvlJc w:val="left"/>
      <w:pPr>
        <w:ind w:left="4875" w:hanging="360"/>
      </w:pPr>
    </w:lvl>
    <w:lvl w:ilvl="7" w:tplc="440A0019" w:tentative="1">
      <w:start w:val="1"/>
      <w:numFmt w:val="lowerLetter"/>
      <w:lvlText w:val="%8."/>
      <w:lvlJc w:val="left"/>
      <w:pPr>
        <w:ind w:left="5595" w:hanging="360"/>
      </w:pPr>
    </w:lvl>
    <w:lvl w:ilvl="8" w:tplc="440A001B" w:tentative="1">
      <w:start w:val="1"/>
      <w:numFmt w:val="lowerRoman"/>
      <w:lvlText w:val="%9."/>
      <w:lvlJc w:val="right"/>
      <w:pPr>
        <w:ind w:left="6315" w:hanging="180"/>
      </w:pPr>
    </w:lvl>
  </w:abstractNum>
  <w:abstractNum w:abstractNumId="10" w15:restartNumberingAfterBreak="0">
    <w:nsid w:val="60E8722E"/>
    <w:multiLevelType w:val="hybridMultilevel"/>
    <w:tmpl w:val="8EC8FDB8"/>
    <w:lvl w:ilvl="0" w:tplc="DD6CF21A">
      <w:start w:val="1"/>
      <w:numFmt w:val="lowerLetter"/>
      <w:lvlText w:val="%1)"/>
      <w:lvlJc w:val="left"/>
      <w:pPr>
        <w:ind w:left="1080" w:hanging="360"/>
      </w:pPr>
      <w:rPr>
        <w:rFonts w:hint="default"/>
        <w:b w:val="0"/>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9AB7A47"/>
    <w:multiLevelType w:val="hybridMultilevel"/>
    <w:tmpl w:val="57D6411C"/>
    <w:lvl w:ilvl="0" w:tplc="42AAD00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1"/>
  </w:num>
  <w:num w:numId="2">
    <w:abstractNumId w:val="12"/>
  </w:num>
  <w:num w:numId="3">
    <w:abstractNumId w:val="10"/>
  </w:num>
  <w:num w:numId="4">
    <w:abstractNumId w:val="0"/>
  </w:num>
  <w:num w:numId="5">
    <w:abstractNumId w:val="5"/>
  </w:num>
  <w:num w:numId="6">
    <w:abstractNumId w:val="1"/>
  </w:num>
  <w:num w:numId="7">
    <w:abstractNumId w:val="9"/>
  </w:num>
  <w:num w:numId="8">
    <w:abstractNumId w:val="3"/>
  </w:num>
  <w:num w:numId="9">
    <w:abstractNumId w:val="6"/>
  </w:num>
  <w:num w:numId="10">
    <w:abstractNumId w:val="4"/>
  </w:num>
  <w:num w:numId="11">
    <w:abstractNumId w:val="2"/>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35"/>
    <w:rsid w:val="00003097"/>
    <w:rsid w:val="00016226"/>
    <w:rsid w:val="00033882"/>
    <w:rsid w:val="00051454"/>
    <w:rsid w:val="00063B0C"/>
    <w:rsid w:val="000C02AD"/>
    <w:rsid w:val="001029DE"/>
    <w:rsid w:val="001227A9"/>
    <w:rsid w:val="001248A8"/>
    <w:rsid w:val="0012700F"/>
    <w:rsid w:val="00131CE9"/>
    <w:rsid w:val="001A11D6"/>
    <w:rsid w:val="001A1482"/>
    <w:rsid w:val="001E6B25"/>
    <w:rsid w:val="0020403F"/>
    <w:rsid w:val="0022534F"/>
    <w:rsid w:val="002354BA"/>
    <w:rsid w:val="00243ABD"/>
    <w:rsid w:val="0026051B"/>
    <w:rsid w:val="00292352"/>
    <w:rsid w:val="0029314D"/>
    <w:rsid w:val="0029528A"/>
    <w:rsid w:val="002C2445"/>
    <w:rsid w:val="002E2BCE"/>
    <w:rsid w:val="002F1D22"/>
    <w:rsid w:val="003031A2"/>
    <w:rsid w:val="00320B67"/>
    <w:rsid w:val="00327AB3"/>
    <w:rsid w:val="00350CEE"/>
    <w:rsid w:val="00352FDF"/>
    <w:rsid w:val="00357D1D"/>
    <w:rsid w:val="003A752C"/>
    <w:rsid w:val="003C052E"/>
    <w:rsid w:val="003C5D93"/>
    <w:rsid w:val="003D6731"/>
    <w:rsid w:val="003D72EC"/>
    <w:rsid w:val="003F1D8A"/>
    <w:rsid w:val="00430AED"/>
    <w:rsid w:val="004B0960"/>
    <w:rsid w:val="004F466A"/>
    <w:rsid w:val="004F5679"/>
    <w:rsid w:val="005217DF"/>
    <w:rsid w:val="00571A91"/>
    <w:rsid w:val="00595911"/>
    <w:rsid w:val="005A5F4E"/>
    <w:rsid w:val="00612890"/>
    <w:rsid w:val="00632408"/>
    <w:rsid w:val="006511C7"/>
    <w:rsid w:val="006D639D"/>
    <w:rsid w:val="00714E3E"/>
    <w:rsid w:val="0072007C"/>
    <w:rsid w:val="00731A6A"/>
    <w:rsid w:val="0073533D"/>
    <w:rsid w:val="007429B0"/>
    <w:rsid w:val="007478DB"/>
    <w:rsid w:val="00761AD4"/>
    <w:rsid w:val="007651D7"/>
    <w:rsid w:val="00781DE5"/>
    <w:rsid w:val="007844E4"/>
    <w:rsid w:val="007C7D65"/>
    <w:rsid w:val="007D5668"/>
    <w:rsid w:val="0080298A"/>
    <w:rsid w:val="008411CA"/>
    <w:rsid w:val="00846986"/>
    <w:rsid w:val="00851996"/>
    <w:rsid w:val="008552F0"/>
    <w:rsid w:val="00871323"/>
    <w:rsid w:val="00880F5E"/>
    <w:rsid w:val="00897DA8"/>
    <w:rsid w:val="008A318B"/>
    <w:rsid w:val="008C2ACF"/>
    <w:rsid w:val="008C7012"/>
    <w:rsid w:val="008D2F19"/>
    <w:rsid w:val="00906F94"/>
    <w:rsid w:val="00911C34"/>
    <w:rsid w:val="0091511F"/>
    <w:rsid w:val="00980895"/>
    <w:rsid w:val="0098153A"/>
    <w:rsid w:val="00A60135"/>
    <w:rsid w:val="00A81E24"/>
    <w:rsid w:val="00A835FD"/>
    <w:rsid w:val="00A9421A"/>
    <w:rsid w:val="00AA2968"/>
    <w:rsid w:val="00AB72A8"/>
    <w:rsid w:val="00AC0BB1"/>
    <w:rsid w:val="00AD3138"/>
    <w:rsid w:val="00B37EA4"/>
    <w:rsid w:val="00B46401"/>
    <w:rsid w:val="00B76944"/>
    <w:rsid w:val="00BB3E19"/>
    <w:rsid w:val="00BB5922"/>
    <w:rsid w:val="00BC1F35"/>
    <w:rsid w:val="00BD1B95"/>
    <w:rsid w:val="00BD576D"/>
    <w:rsid w:val="00C13DFB"/>
    <w:rsid w:val="00C80607"/>
    <w:rsid w:val="00C943CD"/>
    <w:rsid w:val="00CB6F6A"/>
    <w:rsid w:val="00D00BE5"/>
    <w:rsid w:val="00D1557D"/>
    <w:rsid w:val="00D337FC"/>
    <w:rsid w:val="00D36F95"/>
    <w:rsid w:val="00D6209E"/>
    <w:rsid w:val="00D9535A"/>
    <w:rsid w:val="00DB4D27"/>
    <w:rsid w:val="00DE46B5"/>
    <w:rsid w:val="00E10362"/>
    <w:rsid w:val="00E74E83"/>
    <w:rsid w:val="00EB1B1B"/>
    <w:rsid w:val="00EC1E8F"/>
    <w:rsid w:val="00ED7201"/>
    <w:rsid w:val="00F10849"/>
    <w:rsid w:val="00F320EB"/>
    <w:rsid w:val="00F562C5"/>
    <w:rsid w:val="00F71B89"/>
    <w:rsid w:val="00FA09C9"/>
    <w:rsid w:val="00FF13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7D3A59"/>
  <w15:chartTrackingRefBased/>
  <w15:docId w15:val="{9EA7BDB1-6204-4B9B-8B5A-BE7E12C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35"/>
    <w:pPr>
      <w:spacing w:after="200" w:line="276" w:lineRule="auto"/>
    </w:pPr>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35"/>
    <w:rPr>
      <w:rFonts w:eastAsia="Batang"/>
    </w:rPr>
  </w:style>
  <w:style w:type="paragraph" w:styleId="NormalWeb">
    <w:name w:val="Normal (Web)"/>
    <w:basedOn w:val="Normal"/>
    <w:uiPriority w:val="99"/>
    <w:unhideWhenUsed/>
    <w:rsid w:val="00BC1F3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BC1F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35"/>
    <w:rPr>
      <w:rFonts w:eastAsia="Batang"/>
    </w:rPr>
  </w:style>
  <w:style w:type="paragraph" w:styleId="Textodeglobo">
    <w:name w:val="Balloon Text"/>
    <w:basedOn w:val="Normal"/>
    <w:link w:val="TextodegloboCar"/>
    <w:uiPriority w:val="99"/>
    <w:semiHidden/>
    <w:unhideWhenUsed/>
    <w:rsid w:val="00571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1A91"/>
    <w:rPr>
      <w:rFonts w:ascii="Segoe UI" w:eastAsia="Batang" w:hAnsi="Segoe UI" w:cs="Segoe UI"/>
      <w:sz w:val="18"/>
      <w:szCs w:val="18"/>
    </w:rPr>
  </w:style>
  <w:style w:type="paragraph" w:styleId="Prrafodelista">
    <w:name w:val="List Paragraph"/>
    <w:basedOn w:val="Normal"/>
    <w:uiPriority w:val="34"/>
    <w:qFormat/>
    <w:rsid w:val="006D6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60C7-9BF3-4C31-8723-741F03CD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27</Pages>
  <Words>10501</Words>
  <Characters>57757</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Elizabeth Lopez Alvarado</dc:creator>
  <cp:keywords/>
  <dc:description/>
  <cp:lastModifiedBy>Elmer Mancia Hernandez</cp:lastModifiedBy>
  <cp:revision>18</cp:revision>
  <cp:lastPrinted>2020-10-16T18:35:00Z</cp:lastPrinted>
  <dcterms:created xsi:type="dcterms:W3CDTF">2021-02-04T22:01:00Z</dcterms:created>
  <dcterms:modified xsi:type="dcterms:W3CDTF">2021-02-09T19:29:00Z</dcterms:modified>
</cp:coreProperties>
</file>