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36732" w14:textId="77777777" w:rsidR="00C023DA" w:rsidRPr="00DE0A7D" w:rsidRDefault="00C023DA" w:rsidP="00C023DA">
      <w:pPr>
        <w:spacing w:after="0" w:line="276" w:lineRule="auto"/>
        <w:jc w:val="center"/>
        <w:rPr>
          <w:b/>
          <w:bCs/>
          <w:sz w:val="44"/>
          <w:szCs w:val="24"/>
        </w:rPr>
      </w:pPr>
      <w:r w:rsidRPr="00DE0A7D">
        <w:rPr>
          <w:b/>
          <w:bCs/>
          <w:sz w:val="44"/>
          <w:szCs w:val="24"/>
        </w:rPr>
        <w:t>DIARIO OFICIAL</w:t>
      </w:r>
    </w:p>
    <w:p w14:paraId="417ABF8E" w14:textId="77777777" w:rsidR="00C023DA" w:rsidRDefault="00C023DA" w:rsidP="00C023DA">
      <w:pPr>
        <w:spacing w:after="0" w:line="276" w:lineRule="auto"/>
        <w:jc w:val="center"/>
        <w:rPr>
          <w:b/>
          <w:bCs/>
          <w:sz w:val="24"/>
          <w:szCs w:val="24"/>
        </w:rPr>
      </w:pPr>
    </w:p>
    <w:p w14:paraId="1D1394FD" w14:textId="315A78CF" w:rsidR="00C023DA" w:rsidRPr="00DE0A7D" w:rsidRDefault="00C023DA" w:rsidP="00C023DA">
      <w:pPr>
        <w:spacing w:after="0" w:line="276" w:lineRule="auto"/>
        <w:jc w:val="center"/>
        <w:rPr>
          <w:b/>
          <w:bCs/>
          <w:sz w:val="28"/>
          <w:szCs w:val="24"/>
        </w:rPr>
      </w:pPr>
      <w:r w:rsidRPr="00DE0A7D">
        <w:rPr>
          <w:b/>
          <w:bCs/>
          <w:sz w:val="28"/>
          <w:szCs w:val="24"/>
        </w:rPr>
        <w:t xml:space="preserve"> SAN SALVADOR,</w:t>
      </w:r>
      <w:r>
        <w:rPr>
          <w:b/>
          <w:bCs/>
          <w:sz w:val="28"/>
          <w:szCs w:val="24"/>
        </w:rPr>
        <w:t xml:space="preserve"> VIERNES </w:t>
      </w:r>
      <w:r w:rsidRPr="00DE0A7D">
        <w:rPr>
          <w:b/>
          <w:bCs/>
          <w:sz w:val="28"/>
          <w:szCs w:val="24"/>
        </w:rPr>
        <w:t xml:space="preserve"> </w:t>
      </w:r>
      <w:r>
        <w:rPr>
          <w:b/>
          <w:bCs/>
          <w:sz w:val="28"/>
          <w:szCs w:val="24"/>
        </w:rPr>
        <w:t>2</w:t>
      </w:r>
      <w:r w:rsidRPr="00DE0A7D">
        <w:rPr>
          <w:b/>
          <w:bCs/>
          <w:sz w:val="28"/>
          <w:szCs w:val="24"/>
        </w:rPr>
        <w:t xml:space="preserve"> DE </w:t>
      </w:r>
      <w:r>
        <w:rPr>
          <w:b/>
          <w:bCs/>
          <w:sz w:val="28"/>
          <w:szCs w:val="24"/>
        </w:rPr>
        <w:t xml:space="preserve">JUNIO </w:t>
      </w:r>
      <w:r w:rsidRPr="00DE0A7D">
        <w:rPr>
          <w:b/>
          <w:bCs/>
          <w:sz w:val="28"/>
          <w:szCs w:val="24"/>
        </w:rPr>
        <w:t>DE 20</w:t>
      </w:r>
      <w:r>
        <w:rPr>
          <w:b/>
          <w:bCs/>
          <w:sz w:val="28"/>
          <w:szCs w:val="24"/>
        </w:rPr>
        <w:t>23</w:t>
      </w:r>
    </w:p>
    <w:p w14:paraId="13475EB1" w14:textId="77777777" w:rsidR="00C023DA" w:rsidRPr="00DE0A7D" w:rsidRDefault="00C023DA" w:rsidP="00C023DA">
      <w:pPr>
        <w:spacing w:after="0" w:line="276" w:lineRule="auto"/>
        <w:jc w:val="center"/>
        <w:rPr>
          <w:b/>
          <w:bCs/>
          <w:sz w:val="28"/>
          <w:szCs w:val="24"/>
        </w:rPr>
      </w:pPr>
    </w:p>
    <w:p w14:paraId="3408694B" w14:textId="6E9C3EC7" w:rsidR="00C023DA" w:rsidRPr="00DE0A7D" w:rsidRDefault="00C023DA" w:rsidP="00C023DA">
      <w:pPr>
        <w:spacing w:after="0" w:line="276" w:lineRule="auto"/>
        <w:jc w:val="center"/>
        <w:rPr>
          <w:b/>
          <w:bCs/>
          <w:sz w:val="24"/>
        </w:rPr>
      </w:pPr>
      <w:r w:rsidRPr="00DE0A7D">
        <w:rPr>
          <w:b/>
          <w:bCs/>
          <w:sz w:val="24"/>
        </w:rPr>
        <w:t xml:space="preserve">TOMO Nº </w:t>
      </w:r>
      <w:r>
        <w:rPr>
          <w:b/>
          <w:bCs/>
          <w:sz w:val="24"/>
        </w:rPr>
        <w:t>439</w:t>
      </w:r>
      <w:bookmarkStart w:id="0" w:name="_GoBack"/>
      <w:bookmarkEnd w:id="0"/>
    </w:p>
    <w:p w14:paraId="6BE80717" w14:textId="77777777" w:rsidR="00C023DA" w:rsidRDefault="00C023DA" w:rsidP="003814E6">
      <w:pPr>
        <w:pStyle w:val="Ttulo2"/>
        <w:rPr>
          <w:rFonts w:ascii="Arial" w:hAnsi="Arial" w:cs="Arial"/>
          <w:color w:val="auto"/>
          <w:sz w:val="22"/>
          <w:szCs w:val="22"/>
        </w:rPr>
      </w:pPr>
    </w:p>
    <w:p w14:paraId="0B9B5DCB" w14:textId="51DB7A1A" w:rsidR="004960DD" w:rsidRPr="00353049" w:rsidRDefault="008A065D" w:rsidP="003814E6">
      <w:pPr>
        <w:pStyle w:val="Ttulo2"/>
        <w:rPr>
          <w:rFonts w:ascii="Arial" w:hAnsi="Arial" w:cs="Arial"/>
          <w:color w:val="auto"/>
          <w:sz w:val="22"/>
          <w:szCs w:val="22"/>
        </w:rPr>
      </w:pPr>
      <w:r>
        <w:rPr>
          <w:rFonts w:ascii="Arial" w:hAnsi="Arial" w:cs="Arial"/>
          <w:color w:val="auto"/>
          <w:sz w:val="22"/>
          <w:szCs w:val="22"/>
        </w:rPr>
        <w:t>DECRETO NÚMERO:</w:t>
      </w:r>
      <w:r w:rsidR="00175A7A">
        <w:rPr>
          <w:rFonts w:ascii="Arial" w:hAnsi="Arial" w:cs="Arial"/>
          <w:color w:val="auto"/>
          <w:sz w:val="22"/>
          <w:szCs w:val="22"/>
        </w:rPr>
        <w:t xml:space="preserve"> UNO-2023</w:t>
      </w:r>
    </w:p>
    <w:p w14:paraId="6269E287" w14:textId="77777777" w:rsidR="004960DD" w:rsidRPr="00353049" w:rsidRDefault="004960DD" w:rsidP="00C31912">
      <w:pPr>
        <w:spacing w:after="0" w:line="276" w:lineRule="auto"/>
        <w:jc w:val="both"/>
        <w:rPr>
          <w:rFonts w:ascii="Arial" w:hAnsi="Arial" w:cs="Arial"/>
        </w:rPr>
      </w:pPr>
    </w:p>
    <w:p w14:paraId="13242E36"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EL CONCEJO MUNICIPAL DEL MUNICIPIO DE CHILTIUPAN, DEPARTAMENTO DE LA LIBERTAD. CONSIDERANDO: </w:t>
      </w:r>
    </w:p>
    <w:p w14:paraId="6E0D86EF" w14:textId="77777777" w:rsidR="004960DD" w:rsidRPr="00353049" w:rsidRDefault="004960DD" w:rsidP="00C31912">
      <w:pPr>
        <w:spacing w:after="0" w:line="276" w:lineRule="auto"/>
        <w:jc w:val="both"/>
        <w:rPr>
          <w:rFonts w:ascii="Arial" w:hAnsi="Arial" w:cs="Arial"/>
        </w:rPr>
      </w:pPr>
    </w:p>
    <w:p w14:paraId="17FE7D4E" w14:textId="11685E56" w:rsidR="004960DD" w:rsidRPr="00353049" w:rsidRDefault="004960DD" w:rsidP="00C31912">
      <w:pPr>
        <w:pStyle w:val="Prrafodelista"/>
        <w:numPr>
          <w:ilvl w:val="0"/>
          <w:numId w:val="2"/>
        </w:numPr>
        <w:spacing w:after="0" w:line="276" w:lineRule="auto"/>
        <w:jc w:val="both"/>
        <w:rPr>
          <w:rFonts w:ascii="Arial" w:hAnsi="Arial" w:cs="Arial"/>
        </w:rPr>
      </w:pPr>
      <w:r w:rsidRPr="00353049">
        <w:rPr>
          <w:rFonts w:ascii="Arial" w:hAnsi="Arial" w:cs="Arial"/>
        </w:rPr>
        <w:t>Que el artículo 14 de la Constitución de la República de El Salvador determina que la Autoridad Administrativa podrá, mediante resolución o sentencia y previo el debido proceso, sancionar las contravenciones a las Ordenanzas; y su artículo 203 determina que es principio esencial en la administración del gobierno, la autonomía Municipal en los asuntos que correspondan al Municipio y el ordinal quinto del Art</w:t>
      </w:r>
      <w:r w:rsidR="00811A92" w:rsidRPr="00353049">
        <w:rPr>
          <w:rFonts w:ascii="Arial" w:hAnsi="Arial" w:cs="Arial"/>
        </w:rPr>
        <w:t>.</w:t>
      </w:r>
      <w:r w:rsidRPr="00353049">
        <w:rPr>
          <w:rFonts w:ascii="Arial" w:hAnsi="Arial" w:cs="Arial"/>
        </w:rPr>
        <w:t xml:space="preserve"> 204 establece dentro de esas facultades Municipales la de decretar Ordenanzas.</w:t>
      </w:r>
    </w:p>
    <w:p w14:paraId="1AA15BBE" w14:textId="77777777" w:rsidR="00AB535B" w:rsidRPr="00353049" w:rsidRDefault="00AB535B" w:rsidP="00AB535B">
      <w:pPr>
        <w:spacing w:after="0" w:line="276" w:lineRule="auto"/>
        <w:ind w:left="360"/>
        <w:jc w:val="both"/>
        <w:rPr>
          <w:rFonts w:ascii="Arial" w:hAnsi="Arial" w:cs="Arial"/>
        </w:rPr>
      </w:pPr>
    </w:p>
    <w:p w14:paraId="1919E431" w14:textId="6945C6ED" w:rsidR="004960DD" w:rsidRPr="00353049" w:rsidRDefault="004960DD" w:rsidP="00C31912">
      <w:pPr>
        <w:pStyle w:val="Prrafodelista"/>
        <w:numPr>
          <w:ilvl w:val="0"/>
          <w:numId w:val="2"/>
        </w:numPr>
        <w:spacing w:after="0" w:line="276" w:lineRule="auto"/>
        <w:jc w:val="both"/>
        <w:rPr>
          <w:rFonts w:ascii="Arial" w:hAnsi="Arial" w:cs="Arial"/>
        </w:rPr>
      </w:pPr>
      <w:r w:rsidRPr="00353049">
        <w:rPr>
          <w:rFonts w:ascii="Arial" w:hAnsi="Arial" w:cs="Arial"/>
        </w:rPr>
        <w:t>Que el artículo 110 literal c) de la Ley Marco para la Convivencia Ciudadana y Contravenciones Administrativas</w:t>
      </w:r>
      <w:r w:rsidR="00AD234D" w:rsidRPr="00353049">
        <w:rPr>
          <w:rFonts w:ascii="Arial" w:hAnsi="Arial" w:cs="Arial"/>
        </w:rPr>
        <w:t>,</w:t>
      </w:r>
      <w:r w:rsidRPr="00353049">
        <w:rPr>
          <w:rFonts w:ascii="Arial" w:hAnsi="Arial" w:cs="Arial"/>
        </w:rPr>
        <w:t xml:space="preserve"> impone la obligación a las Municipalidades en adecuar las ordenanzas Municipales para el </w:t>
      </w:r>
      <w:r w:rsidR="000B6B17" w:rsidRPr="00353049">
        <w:rPr>
          <w:rFonts w:ascii="Arial" w:hAnsi="Arial" w:cs="Arial"/>
        </w:rPr>
        <w:t>desarrollo</w:t>
      </w:r>
      <w:r w:rsidRPr="00353049">
        <w:rPr>
          <w:rFonts w:ascii="Arial" w:hAnsi="Arial" w:cs="Arial"/>
        </w:rPr>
        <w:t xml:space="preserve"> de las normas de convivencia social en su localidad.</w:t>
      </w:r>
    </w:p>
    <w:p w14:paraId="4B348475" w14:textId="77777777" w:rsidR="00AB535B" w:rsidRPr="00353049" w:rsidRDefault="00AB535B" w:rsidP="00AB535B">
      <w:pPr>
        <w:spacing w:after="0" w:line="276" w:lineRule="auto"/>
        <w:jc w:val="both"/>
        <w:rPr>
          <w:rFonts w:ascii="Arial" w:hAnsi="Arial" w:cs="Arial"/>
        </w:rPr>
      </w:pPr>
    </w:p>
    <w:p w14:paraId="1153F0E3" w14:textId="77777777" w:rsidR="004960DD" w:rsidRPr="00353049" w:rsidRDefault="004960DD" w:rsidP="00C31912">
      <w:pPr>
        <w:pStyle w:val="Prrafodelista"/>
        <w:numPr>
          <w:ilvl w:val="0"/>
          <w:numId w:val="2"/>
        </w:numPr>
        <w:spacing w:after="0" w:line="276" w:lineRule="auto"/>
        <w:jc w:val="both"/>
        <w:rPr>
          <w:rFonts w:ascii="Arial" w:hAnsi="Arial" w:cs="Arial"/>
        </w:rPr>
      </w:pPr>
      <w:r w:rsidRPr="00353049">
        <w:rPr>
          <w:rFonts w:ascii="Arial" w:hAnsi="Arial" w:cs="Arial"/>
        </w:rPr>
        <w:t xml:space="preserve">Que es una obligación de la Municipalidad contribuir al mantenimiento del orden, el bien común y la armónica convivencia Municipal; y que el logro de este, requiere de la protección de bienes jurídicos reconocidos por la Constitución de la República, en una forma especializada según las necesidades del Municipio. </w:t>
      </w:r>
    </w:p>
    <w:p w14:paraId="563CD34C" w14:textId="77777777" w:rsidR="00AB535B" w:rsidRPr="00353049" w:rsidRDefault="00AB535B" w:rsidP="00AB535B">
      <w:pPr>
        <w:pStyle w:val="Prrafodelista"/>
        <w:rPr>
          <w:rFonts w:ascii="Arial" w:hAnsi="Arial" w:cs="Arial"/>
        </w:rPr>
      </w:pPr>
    </w:p>
    <w:p w14:paraId="5C4CFA12" w14:textId="1B2EB4B3" w:rsidR="004960DD" w:rsidRPr="00353049" w:rsidRDefault="004960DD" w:rsidP="00C31912">
      <w:pPr>
        <w:pStyle w:val="Prrafodelista"/>
        <w:numPr>
          <w:ilvl w:val="0"/>
          <w:numId w:val="2"/>
        </w:numPr>
        <w:spacing w:after="0" w:line="276" w:lineRule="auto"/>
        <w:jc w:val="both"/>
        <w:rPr>
          <w:rFonts w:ascii="Arial" w:hAnsi="Arial" w:cs="Arial"/>
        </w:rPr>
      </w:pPr>
      <w:r w:rsidRPr="00353049">
        <w:rPr>
          <w:rFonts w:ascii="Arial" w:hAnsi="Arial" w:cs="Arial"/>
        </w:rPr>
        <w:t>Que el artículo 126 del Código Municipal</w:t>
      </w:r>
      <w:r w:rsidR="00EB1030" w:rsidRPr="00353049">
        <w:rPr>
          <w:rFonts w:ascii="Arial" w:hAnsi="Arial" w:cs="Arial"/>
        </w:rPr>
        <w:t>,</w:t>
      </w:r>
      <w:r w:rsidRPr="00353049">
        <w:rPr>
          <w:rFonts w:ascii="Arial" w:hAnsi="Arial" w:cs="Arial"/>
        </w:rPr>
        <w:t xml:space="preserve"> establece que las sanciones que imponga la Administración Municipal</w:t>
      </w:r>
      <w:r w:rsidR="007A0084">
        <w:rPr>
          <w:rFonts w:ascii="Arial" w:hAnsi="Arial" w:cs="Arial"/>
        </w:rPr>
        <w:t>,</w:t>
      </w:r>
      <w:r w:rsidRPr="00353049">
        <w:rPr>
          <w:rFonts w:ascii="Arial" w:hAnsi="Arial" w:cs="Arial"/>
        </w:rPr>
        <w:t xml:space="preserve"> se entenderán sin perjuicio de las demás responsabilidades a que hubiere lugar conforme a la ley, y el artículo 35 del cuerpo de leyes citado, establece la obligatoriedad de los habitantes en el cumplimiento de las normas que se dicten.</w:t>
      </w:r>
    </w:p>
    <w:p w14:paraId="3BDA712E" w14:textId="77777777" w:rsidR="00AB535B" w:rsidRPr="00353049" w:rsidRDefault="00AB535B" w:rsidP="00AB535B">
      <w:pPr>
        <w:pStyle w:val="Prrafodelista"/>
        <w:rPr>
          <w:rFonts w:ascii="Arial" w:hAnsi="Arial" w:cs="Arial"/>
        </w:rPr>
      </w:pPr>
    </w:p>
    <w:p w14:paraId="10227AEE" w14:textId="14458BD8" w:rsidR="004960DD" w:rsidRPr="00353049" w:rsidRDefault="004960DD" w:rsidP="00C31912">
      <w:pPr>
        <w:pStyle w:val="Prrafodelista"/>
        <w:numPr>
          <w:ilvl w:val="0"/>
          <w:numId w:val="2"/>
        </w:numPr>
        <w:spacing w:after="0" w:line="276" w:lineRule="auto"/>
        <w:jc w:val="both"/>
        <w:rPr>
          <w:rFonts w:ascii="Arial" w:hAnsi="Arial" w:cs="Arial"/>
        </w:rPr>
      </w:pPr>
      <w:r w:rsidRPr="00353049">
        <w:rPr>
          <w:rFonts w:ascii="Arial" w:hAnsi="Arial" w:cs="Arial"/>
        </w:rPr>
        <w:t>Considerando la Municipalidad que la violencia es un problema social, de género, político, de salud pública y de seguridad ciudadana; y debiendo implementar todas las acciones que sean necesarias para prevenir todo tipo de violencia, el Concejo Municipal de Chiltiupán</w:t>
      </w:r>
      <w:r w:rsidR="007A0084">
        <w:rPr>
          <w:rFonts w:ascii="Arial" w:hAnsi="Arial" w:cs="Arial"/>
        </w:rPr>
        <w:t xml:space="preserve">, </w:t>
      </w:r>
      <w:r w:rsidRPr="00353049">
        <w:rPr>
          <w:rFonts w:ascii="Arial" w:hAnsi="Arial" w:cs="Arial"/>
        </w:rPr>
        <w:t>en el uso de sus facultades constitucionales, legales y municipales emitirá la normativa que facilite y regule la convivencia armónica en su localidad; por lo mismo, ordenará la vida social en aquellos aspectos que integran su campo de atribuciones y competencias.</w:t>
      </w:r>
    </w:p>
    <w:p w14:paraId="15D2AFA4" w14:textId="77777777"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 xml:space="preserve"> </w:t>
      </w:r>
    </w:p>
    <w:p w14:paraId="4EA8DC60"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POR TANTO, en uso de sus facultades constitucionales y legales, y los considerandos antes relacionados. DECRETA la siguiente: </w:t>
      </w:r>
    </w:p>
    <w:p w14:paraId="3F1B38C0" w14:textId="77777777" w:rsidR="004960DD" w:rsidRPr="00353049" w:rsidRDefault="004960DD" w:rsidP="00C31912">
      <w:pPr>
        <w:spacing w:after="0" w:line="276" w:lineRule="auto"/>
        <w:jc w:val="both"/>
        <w:rPr>
          <w:rFonts w:ascii="Arial" w:hAnsi="Arial" w:cs="Arial"/>
        </w:rPr>
      </w:pPr>
    </w:p>
    <w:p w14:paraId="125CEA7B" w14:textId="77777777" w:rsidR="004960DD" w:rsidRPr="00353049" w:rsidRDefault="004960DD" w:rsidP="00BE2CCC">
      <w:pPr>
        <w:spacing w:after="0" w:line="276" w:lineRule="auto"/>
        <w:jc w:val="center"/>
        <w:rPr>
          <w:rFonts w:ascii="Arial" w:hAnsi="Arial" w:cs="Arial"/>
          <w:b/>
        </w:rPr>
      </w:pPr>
      <w:r w:rsidRPr="00353049">
        <w:rPr>
          <w:rFonts w:ascii="Arial" w:hAnsi="Arial" w:cs="Arial"/>
          <w:b/>
        </w:rPr>
        <w:t>ORDENANZA PARA LA CONVIVENCIA CIUDADANA Y CONTRAVENCIONES ADMINISTRATIVAS DEL MUNICIPIO DE CHILTIUPAN.</w:t>
      </w:r>
    </w:p>
    <w:p w14:paraId="119C242A" w14:textId="77777777" w:rsidR="004960DD" w:rsidRPr="00353049" w:rsidRDefault="004960DD" w:rsidP="00BE2CCC">
      <w:pPr>
        <w:spacing w:after="0" w:line="276" w:lineRule="auto"/>
        <w:jc w:val="center"/>
        <w:rPr>
          <w:rFonts w:ascii="Arial" w:hAnsi="Arial" w:cs="Arial"/>
        </w:rPr>
      </w:pPr>
    </w:p>
    <w:p w14:paraId="2E240A91" w14:textId="77777777" w:rsidR="004960DD" w:rsidRPr="00353049" w:rsidRDefault="004960DD" w:rsidP="00C31912">
      <w:pPr>
        <w:spacing w:after="0" w:line="276" w:lineRule="auto"/>
        <w:jc w:val="center"/>
        <w:rPr>
          <w:rFonts w:ascii="Arial" w:hAnsi="Arial" w:cs="Arial"/>
          <w:b/>
        </w:rPr>
      </w:pPr>
      <w:r w:rsidRPr="00353049">
        <w:rPr>
          <w:rFonts w:ascii="Arial" w:hAnsi="Arial" w:cs="Arial"/>
          <w:b/>
        </w:rPr>
        <w:t>TITULO I</w:t>
      </w:r>
    </w:p>
    <w:p w14:paraId="37B63611" w14:textId="77777777" w:rsidR="004960DD" w:rsidRPr="00353049" w:rsidRDefault="004960DD" w:rsidP="00C31912">
      <w:pPr>
        <w:spacing w:after="0" w:line="276" w:lineRule="auto"/>
        <w:jc w:val="center"/>
        <w:rPr>
          <w:rFonts w:ascii="Arial" w:hAnsi="Arial" w:cs="Arial"/>
          <w:b/>
        </w:rPr>
      </w:pPr>
      <w:r w:rsidRPr="00353049">
        <w:rPr>
          <w:rFonts w:ascii="Arial" w:hAnsi="Arial" w:cs="Arial"/>
          <w:b/>
        </w:rPr>
        <w:t>DISPOSICIONES GENERALES</w:t>
      </w:r>
    </w:p>
    <w:p w14:paraId="44FA532C" w14:textId="77777777" w:rsidR="004960DD" w:rsidRPr="00353049" w:rsidRDefault="004960DD" w:rsidP="00C31912">
      <w:pPr>
        <w:spacing w:after="0" w:line="276" w:lineRule="auto"/>
        <w:jc w:val="center"/>
        <w:rPr>
          <w:rFonts w:ascii="Arial" w:hAnsi="Arial" w:cs="Arial"/>
          <w:b/>
        </w:rPr>
      </w:pPr>
    </w:p>
    <w:p w14:paraId="52558AF6" w14:textId="77777777" w:rsidR="004960DD" w:rsidRPr="00353049" w:rsidRDefault="004960DD" w:rsidP="00C31912">
      <w:pPr>
        <w:spacing w:after="0" w:line="276" w:lineRule="auto"/>
        <w:jc w:val="center"/>
        <w:rPr>
          <w:rFonts w:ascii="Arial" w:hAnsi="Arial" w:cs="Arial"/>
          <w:b/>
        </w:rPr>
      </w:pPr>
      <w:r w:rsidRPr="00353049">
        <w:rPr>
          <w:rFonts w:ascii="Arial" w:hAnsi="Arial" w:cs="Arial"/>
          <w:b/>
        </w:rPr>
        <w:t>CAPITULO I</w:t>
      </w:r>
    </w:p>
    <w:p w14:paraId="36C0E040" w14:textId="77777777" w:rsidR="004960DD" w:rsidRPr="00353049" w:rsidRDefault="004960DD" w:rsidP="00C31912">
      <w:pPr>
        <w:spacing w:after="0" w:line="276" w:lineRule="auto"/>
        <w:jc w:val="center"/>
        <w:rPr>
          <w:rFonts w:ascii="Arial" w:hAnsi="Arial" w:cs="Arial"/>
          <w:b/>
        </w:rPr>
      </w:pPr>
      <w:r w:rsidRPr="00353049">
        <w:rPr>
          <w:rFonts w:ascii="Arial" w:hAnsi="Arial" w:cs="Arial"/>
          <w:b/>
        </w:rPr>
        <w:t>OBJETO Y VALORES</w:t>
      </w:r>
    </w:p>
    <w:p w14:paraId="2067CBC5" w14:textId="77777777" w:rsidR="004960DD" w:rsidRPr="00353049" w:rsidRDefault="004960DD" w:rsidP="00C31912">
      <w:pPr>
        <w:spacing w:after="0" w:line="276" w:lineRule="auto"/>
        <w:jc w:val="center"/>
        <w:rPr>
          <w:rFonts w:ascii="Arial" w:hAnsi="Arial" w:cs="Arial"/>
        </w:rPr>
      </w:pPr>
    </w:p>
    <w:p w14:paraId="49011A36" w14:textId="55A15F3F" w:rsidR="004960DD" w:rsidRDefault="004960DD" w:rsidP="00C31912">
      <w:pPr>
        <w:spacing w:after="0" w:line="276" w:lineRule="auto"/>
        <w:jc w:val="both"/>
        <w:rPr>
          <w:rFonts w:ascii="Arial" w:hAnsi="Arial" w:cs="Arial"/>
        </w:rPr>
      </w:pPr>
      <w:r w:rsidRPr="00353049">
        <w:rPr>
          <w:rFonts w:ascii="Arial" w:hAnsi="Arial" w:cs="Arial"/>
        </w:rPr>
        <w:t xml:space="preserve"> Art. 1.- Objeto</w:t>
      </w:r>
      <w:r w:rsidR="0059660E">
        <w:rPr>
          <w:rFonts w:ascii="Arial" w:hAnsi="Arial" w:cs="Arial"/>
        </w:rPr>
        <w:t>.</w:t>
      </w:r>
    </w:p>
    <w:p w14:paraId="2ACFDAD7" w14:textId="77777777" w:rsidR="009E07DB" w:rsidRDefault="009E07DB" w:rsidP="00C31912">
      <w:pPr>
        <w:spacing w:after="0" w:line="276" w:lineRule="auto"/>
        <w:jc w:val="both"/>
        <w:rPr>
          <w:rFonts w:ascii="Arial" w:hAnsi="Arial" w:cs="Arial"/>
        </w:rPr>
      </w:pPr>
    </w:p>
    <w:p w14:paraId="4A5754B2" w14:textId="1766C6D6" w:rsidR="004960DD" w:rsidRPr="00353049" w:rsidRDefault="004960DD" w:rsidP="00C31912">
      <w:pPr>
        <w:spacing w:after="0" w:line="276" w:lineRule="auto"/>
        <w:jc w:val="both"/>
        <w:rPr>
          <w:rFonts w:ascii="Arial" w:hAnsi="Arial" w:cs="Arial"/>
        </w:rPr>
      </w:pPr>
      <w:r w:rsidRPr="00353049">
        <w:rPr>
          <w:rFonts w:ascii="Arial" w:hAnsi="Arial" w:cs="Arial"/>
        </w:rPr>
        <w:t xml:space="preserve">Esta ordenanza tiene por objeto determinar el marco jurídico referencial dentro del cual, el municipio de </w:t>
      </w:r>
      <w:r w:rsidR="00F61C0C" w:rsidRPr="00353049">
        <w:rPr>
          <w:rFonts w:ascii="Arial" w:hAnsi="Arial" w:cs="Arial"/>
        </w:rPr>
        <w:t>Chiltiupán</w:t>
      </w:r>
      <w:r w:rsidRPr="00353049">
        <w:rPr>
          <w:rFonts w:ascii="Arial" w:hAnsi="Arial" w:cs="Arial"/>
        </w:rPr>
        <w:t>, realice las acciones de prevención de violencia y la promoción de la convivencia ciudadana; además, fortalezca la seguridad de los habitantes y prevenga la realización de ilícitos que les pongan en riesgo, logrando el sano esparcimiento con el aprovechamiento de los sitios de uso público, garantizando así que los mismos sean seguros y propicios para la convivencia armónica y pacífica.</w:t>
      </w:r>
    </w:p>
    <w:p w14:paraId="13590AA8" w14:textId="77777777" w:rsidR="004960DD" w:rsidRPr="00353049" w:rsidRDefault="004960DD" w:rsidP="00C31912">
      <w:pPr>
        <w:spacing w:after="0" w:line="276" w:lineRule="auto"/>
        <w:jc w:val="both"/>
        <w:rPr>
          <w:rFonts w:ascii="Arial" w:hAnsi="Arial" w:cs="Arial"/>
        </w:rPr>
      </w:pPr>
    </w:p>
    <w:p w14:paraId="59FA8846" w14:textId="0A6636C4" w:rsidR="004960DD" w:rsidRDefault="004960DD" w:rsidP="00C31912">
      <w:pPr>
        <w:spacing w:after="0" w:line="276" w:lineRule="auto"/>
        <w:jc w:val="both"/>
        <w:rPr>
          <w:rFonts w:ascii="Arial" w:hAnsi="Arial" w:cs="Arial"/>
        </w:rPr>
      </w:pPr>
      <w:r w:rsidRPr="00353049">
        <w:rPr>
          <w:rFonts w:ascii="Arial" w:hAnsi="Arial" w:cs="Arial"/>
        </w:rPr>
        <w:t>Art. 2.- Finalidad</w:t>
      </w:r>
      <w:r w:rsidR="00435FF2" w:rsidRPr="00353049">
        <w:rPr>
          <w:rFonts w:ascii="Arial" w:hAnsi="Arial" w:cs="Arial"/>
        </w:rPr>
        <w:t>.</w:t>
      </w:r>
    </w:p>
    <w:p w14:paraId="0E4FA9B7" w14:textId="77777777" w:rsidR="009E07DB" w:rsidRPr="00353049" w:rsidRDefault="009E07DB" w:rsidP="00C31912">
      <w:pPr>
        <w:spacing w:after="0" w:line="276" w:lineRule="auto"/>
        <w:jc w:val="both"/>
        <w:rPr>
          <w:rFonts w:ascii="Arial" w:hAnsi="Arial" w:cs="Arial"/>
        </w:rPr>
      </w:pPr>
    </w:p>
    <w:p w14:paraId="7B4ADCF0" w14:textId="68826958" w:rsidR="004960DD" w:rsidRPr="00353049" w:rsidRDefault="004960DD" w:rsidP="00C31912">
      <w:pPr>
        <w:spacing w:after="0" w:line="276" w:lineRule="auto"/>
        <w:jc w:val="both"/>
        <w:rPr>
          <w:rFonts w:ascii="Arial" w:hAnsi="Arial" w:cs="Arial"/>
        </w:rPr>
      </w:pPr>
      <w:r w:rsidRPr="00353049">
        <w:rPr>
          <w:rFonts w:ascii="Arial" w:hAnsi="Arial" w:cs="Arial"/>
        </w:rPr>
        <w:t xml:space="preserve">La presente Ordenanza y las Políticas Municipales en materia de convivencia y seguridad ciudadana, tienen por finalidad desarrollar la Ley Marco para la Convivencia Ciudadana y Contravenciones Administrativas, dentro del Municipio de </w:t>
      </w:r>
      <w:r w:rsidR="00E57D29" w:rsidRPr="00353049">
        <w:rPr>
          <w:rStyle w:val="nfasis"/>
          <w:rFonts w:ascii="Arial" w:hAnsi="Arial" w:cs="Arial"/>
          <w:bCs/>
          <w:i w:val="0"/>
          <w:iCs w:val="0"/>
          <w:shd w:val="clear" w:color="auto" w:fill="FFFFFF"/>
        </w:rPr>
        <w:t>Chiltiupán</w:t>
      </w:r>
      <w:r w:rsidRPr="00353049">
        <w:rPr>
          <w:rFonts w:ascii="Arial" w:hAnsi="Arial" w:cs="Arial"/>
        </w:rPr>
        <w:t xml:space="preserve">, Departamento de La Libertad. </w:t>
      </w:r>
    </w:p>
    <w:p w14:paraId="020AD888" w14:textId="77777777" w:rsidR="004960DD" w:rsidRPr="00353049" w:rsidRDefault="004960DD" w:rsidP="00C31912">
      <w:pPr>
        <w:spacing w:after="0" w:line="276" w:lineRule="auto"/>
        <w:jc w:val="both"/>
        <w:rPr>
          <w:rFonts w:ascii="Arial" w:hAnsi="Arial" w:cs="Arial"/>
        </w:rPr>
      </w:pPr>
    </w:p>
    <w:p w14:paraId="752177E6" w14:textId="03A47DBA" w:rsidR="004960DD" w:rsidRDefault="004960DD" w:rsidP="00C31912">
      <w:pPr>
        <w:spacing w:after="0" w:line="276" w:lineRule="auto"/>
        <w:jc w:val="both"/>
        <w:rPr>
          <w:rFonts w:ascii="Arial" w:hAnsi="Arial" w:cs="Arial"/>
        </w:rPr>
      </w:pPr>
      <w:r w:rsidRPr="00353049">
        <w:rPr>
          <w:rFonts w:ascii="Arial" w:hAnsi="Arial" w:cs="Arial"/>
        </w:rPr>
        <w:t>Artículo 3.</w:t>
      </w:r>
      <w:r w:rsidR="00435FF2" w:rsidRPr="00353049">
        <w:rPr>
          <w:rFonts w:ascii="Arial" w:hAnsi="Arial" w:cs="Arial"/>
        </w:rPr>
        <w:t>-</w:t>
      </w:r>
      <w:r w:rsidRPr="00353049">
        <w:rPr>
          <w:rFonts w:ascii="Arial" w:hAnsi="Arial" w:cs="Arial"/>
        </w:rPr>
        <w:t xml:space="preserve"> Valores</w:t>
      </w:r>
      <w:r w:rsidR="00435FF2" w:rsidRPr="00353049">
        <w:rPr>
          <w:rFonts w:ascii="Arial" w:hAnsi="Arial" w:cs="Arial"/>
        </w:rPr>
        <w:t>.</w:t>
      </w:r>
    </w:p>
    <w:p w14:paraId="587804F6" w14:textId="77777777" w:rsidR="009E07DB" w:rsidRPr="00353049" w:rsidRDefault="009E07DB" w:rsidP="00C31912">
      <w:pPr>
        <w:spacing w:after="0" w:line="276" w:lineRule="auto"/>
        <w:jc w:val="both"/>
        <w:rPr>
          <w:rFonts w:ascii="Arial" w:hAnsi="Arial" w:cs="Arial"/>
        </w:rPr>
      </w:pPr>
    </w:p>
    <w:p w14:paraId="7BC94A02" w14:textId="77777777" w:rsidR="004960DD" w:rsidRPr="00353049" w:rsidRDefault="004960DD" w:rsidP="00C31912">
      <w:pPr>
        <w:pStyle w:val="Prrafodelista"/>
        <w:numPr>
          <w:ilvl w:val="0"/>
          <w:numId w:val="5"/>
        </w:numPr>
        <w:spacing w:after="0" w:line="276" w:lineRule="auto"/>
        <w:jc w:val="both"/>
        <w:rPr>
          <w:rFonts w:ascii="Arial" w:hAnsi="Arial" w:cs="Arial"/>
        </w:rPr>
      </w:pPr>
      <w:r w:rsidRPr="00353049">
        <w:rPr>
          <w:rFonts w:ascii="Arial" w:hAnsi="Arial" w:cs="Arial"/>
        </w:rPr>
        <w:t>La responsabilidad de los ciudadanos en la construcción de la convivencia.</w:t>
      </w:r>
    </w:p>
    <w:p w14:paraId="74292B68" w14:textId="77777777" w:rsidR="004960DD" w:rsidRPr="00353049" w:rsidRDefault="004960DD" w:rsidP="00C31912">
      <w:pPr>
        <w:pStyle w:val="Prrafodelista"/>
        <w:numPr>
          <w:ilvl w:val="0"/>
          <w:numId w:val="5"/>
        </w:numPr>
        <w:spacing w:after="0" w:line="276" w:lineRule="auto"/>
        <w:jc w:val="both"/>
        <w:rPr>
          <w:rFonts w:ascii="Arial" w:hAnsi="Arial" w:cs="Arial"/>
        </w:rPr>
      </w:pPr>
      <w:r w:rsidRPr="00353049">
        <w:rPr>
          <w:rFonts w:ascii="Arial" w:hAnsi="Arial" w:cs="Arial"/>
        </w:rPr>
        <w:t xml:space="preserve">La confianza en los entes competentes, como fundamento de la seguridad. </w:t>
      </w:r>
    </w:p>
    <w:p w14:paraId="6A731835" w14:textId="77777777" w:rsidR="004960DD" w:rsidRPr="00353049" w:rsidRDefault="004960DD" w:rsidP="00C31912">
      <w:pPr>
        <w:pStyle w:val="Prrafodelista"/>
        <w:numPr>
          <w:ilvl w:val="0"/>
          <w:numId w:val="5"/>
        </w:numPr>
        <w:spacing w:after="0" w:line="276" w:lineRule="auto"/>
        <w:jc w:val="both"/>
        <w:rPr>
          <w:rFonts w:ascii="Arial" w:hAnsi="Arial" w:cs="Arial"/>
        </w:rPr>
      </w:pPr>
      <w:r w:rsidRPr="00353049">
        <w:rPr>
          <w:rFonts w:ascii="Arial" w:hAnsi="Arial" w:cs="Arial"/>
        </w:rPr>
        <w:t>La tolerancia que conlleva el respeto por las diferencias y la diversidad de opinión en lo social, político, étnico, cultural y religioso.</w:t>
      </w:r>
    </w:p>
    <w:p w14:paraId="5C74AAF4" w14:textId="77777777" w:rsidR="004960DD" w:rsidRPr="00353049" w:rsidRDefault="004960DD" w:rsidP="00C31912">
      <w:pPr>
        <w:pStyle w:val="Prrafodelista"/>
        <w:numPr>
          <w:ilvl w:val="0"/>
          <w:numId w:val="5"/>
        </w:numPr>
        <w:spacing w:after="0" w:line="276" w:lineRule="auto"/>
        <w:jc w:val="both"/>
        <w:rPr>
          <w:rFonts w:ascii="Arial" w:hAnsi="Arial" w:cs="Arial"/>
        </w:rPr>
      </w:pPr>
      <w:r w:rsidRPr="00353049">
        <w:rPr>
          <w:rFonts w:ascii="Arial" w:hAnsi="Arial" w:cs="Arial"/>
        </w:rPr>
        <w:t>La solidaridad, característica humana que inclina a sentirse unido a sus semejantes y a cooperar con ellos.</w:t>
      </w:r>
    </w:p>
    <w:p w14:paraId="02CF3C98" w14:textId="77777777" w:rsidR="004960DD" w:rsidRPr="00353049" w:rsidRDefault="004960DD" w:rsidP="00C31912">
      <w:pPr>
        <w:spacing w:after="0" w:line="276" w:lineRule="auto"/>
        <w:jc w:val="center"/>
        <w:rPr>
          <w:rFonts w:ascii="Arial" w:hAnsi="Arial" w:cs="Arial"/>
          <w:b/>
        </w:rPr>
      </w:pPr>
    </w:p>
    <w:p w14:paraId="6354408C" w14:textId="77777777" w:rsidR="004960DD" w:rsidRPr="00353049" w:rsidRDefault="004960DD" w:rsidP="00C31912">
      <w:pPr>
        <w:spacing w:after="0" w:line="276" w:lineRule="auto"/>
        <w:jc w:val="center"/>
        <w:rPr>
          <w:rFonts w:ascii="Arial" w:hAnsi="Arial" w:cs="Arial"/>
          <w:b/>
        </w:rPr>
      </w:pPr>
      <w:r w:rsidRPr="00353049">
        <w:rPr>
          <w:rFonts w:ascii="Arial" w:hAnsi="Arial" w:cs="Arial"/>
          <w:b/>
        </w:rPr>
        <w:t>CAPITULO II</w:t>
      </w:r>
    </w:p>
    <w:p w14:paraId="323D36F2" w14:textId="77777777" w:rsidR="004960DD" w:rsidRPr="00353049" w:rsidRDefault="004960DD" w:rsidP="00C31912">
      <w:pPr>
        <w:spacing w:after="0" w:line="276" w:lineRule="auto"/>
        <w:jc w:val="center"/>
        <w:rPr>
          <w:rFonts w:ascii="Arial" w:hAnsi="Arial" w:cs="Arial"/>
        </w:rPr>
      </w:pPr>
      <w:r w:rsidRPr="00353049">
        <w:rPr>
          <w:rFonts w:ascii="Arial" w:hAnsi="Arial" w:cs="Arial"/>
          <w:b/>
        </w:rPr>
        <w:t>DEFINICIONES GENERALES</w:t>
      </w:r>
    </w:p>
    <w:p w14:paraId="7171A499" w14:textId="77777777" w:rsidR="004960DD" w:rsidRPr="00353049" w:rsidRDefault="004960DD" w:rsidP="00C31912">
      <w:pPr>
        <w:spacing w:after="0" w:line="276" w:lineRule="auto"/>
        <w:jc w:val="center"/>
        <w:rPr>
          <w:rFonts w:ascii="Arial" w:hAnsi="Arial" w:cs="Arial"/>
        </w:rPr>
      </w:pPr>
    </w:p>
    <w:p w14:paraId="2FC474C0" w14:textId="5FCFE73B" w:rsidR="004960DD" w:rsidRDefault="004960DD" w:rsidP="00C31912">
      <w:pPr>
        <w:spacing w:after="0" w:line="276" w:lineRule="auto"/>
        <w:jc w:val="both"/>
        <w:rPr>
          <w:rFonts w:ascii="Arial" w:hAnsi="Arial" w:cs="Arial"/>
        </w:rPr>
      </w:pPr>
      <w:r w:rsidRPr="00353049">
        <w:rPr>
          <w:rFonts w:ascii="Arial" w:hAnsi="Arial" w:cs="Arial"/>
        </w:rPr>
        <w:t xml:space="preserve"> Art. 4.- Definiciones Generales</w:t>
      </w:r>
      <w:r w:rsidR="00096B5C" w:rsidRPr="00353049">
        <w:rPr>
          <w:rFonts w:ascii="Arial" w:hAnsi="Arial" w:cs="Arial"/>
        </w:rPr>
        <w:t>.</w:t>
      </w:r>
    </w:p>
    <w:p w14:paraId="45E6B72C" w14:textId="77777777" w:rsidR="009E07DB" w:rsidRPr="00353049" w:rsidRDefault="009E07DB" w:rsidP="00C31912">
      <w:pPr>
        <w:spacing w:after="0" w:line="276" w:lineRule="auto"/>
        <w:jc w:val="both"/>
        <w:rPr>
          <w:rFonts w:ascii="Arial" w:hAnsi="Arial" w:cs="Arial"/>
        </w:rPr>
      </w:pPr>
    </w:p>
    <w:p w14:paraId="1EBFA445"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Para los efectos de la presente Ordenanza, se entenderán las siguientes definiciones: </w:t>
      </w:r>
    </w:p>
    <w:p w14:paraId="390DBF96" w14:textId="77777777" w:rsidR="004960DD" w:rsidRPr="00353049" w:rsidRDefault="004960DD" w:rsidP="00C31912">
      <w:pPr>
        <w:spacing w:after="0" w:line="276" w:lineRule="auto"/>
        <w:jc w:val="both"/>
        <w:rPr>
          <w:rFonts w:ascii="Arial" w:hAnsi="Arial" w:cs="Arial"/>
        </w:rPr>
      </w:pPr>
    </w:p>
    <w:p w14:paraId="5F7BB322" w14:textId="77777777" w:rsidR="004960DD" w:rsidRPr="00353049" w:rsidRDefault="004960DD" w:rsidP="00C31912">
      <w:pPr>
        <w:spacing w:after="0" w:line="276" w:lineRule="auto"/>
        <w:jc w:val="both"/>
        <w:rPr>
          <w:rFonts w:ascii="Arial" w:hAnsi="Arial" w:cs="Arial"/>
          <w:bCs/>
        </w:rPr>
      </w:pPr>
      <w:r w:rsidRPr="00353049">
        <w:rPr>
          <w:rFonts w:ascii="Arial" w:hAnsi="Arial" w:cs="Arial"/>
          <w:bCs/>
        </w:rPr>
        <w:t xml:space="preserve">ACUMULACIÓN DE BASURA: Se refiere a depositar y dejar en abandono, en un lugar específico basura, de cualquiera índole por una cantidad mayor a las dos libras. </w:t>
      </w:r>
    </w:p>
    <w:p w14:paraId="279410CB" w14:textId="77777777" w:rsidR="004960DD" w:rsidRPr="00353049" w:rsidRDefault="004960DD" w:rsidP="00C31912">
      <w:pPr>
        <w:spacing w:after="0" w:line="276" w:lineRule="auto"/>
        <w:jc w:val="both"/>
        <w:rPr>
          <w:rFonts w:ascii="Arial" w:hAnsi="Arial" w:cs="Arial"/>
          <w:bCs/>
        </w:rPr>
      </w:pPr>
    </w:p>
    <w:p w14:paraId="765515BB" w14:textId="77777777" w:rsidR="004960DD" w:rsidRPr="00353049" w:rsidRDefault="004960DD" w:rsidP="00C31912">
      <w:pPr>
        <w:spacing w:after="0" w:line="276" w:lineRule="auto"/>
        <w:jc w:val="both"/>
        <w:rPr>
          <w:rFonts w:ascii="Arial" w:hAnsi="Arial" w:cs="Arial"/>
          <w:bCs/>
        </w:rPr>
      </w:pPr>
      <w:r w:rsidRPr="00353049">
        <w:rPr>
          <w:rFonts w:ascii="Arial" w:hAnsi="Arial" w:cs="Arial"/>
          <w:bCs/>
        </w:rPr>
        <w:t xml:space="preserve">ABANDONO DE VEHÍCULO: Se entiende cuando este se deje por un periodo mayor a los tres meses, en un espacio público sin que haya sido encendido y/o que haga suponer que no se le volverá a dar uso. </w:t>
      </w:r>
    </w:p>
    <w:p w14:paraId="392FACE8" w14:textId="77777777" w:rsidR="004960DD" w:rsidRPr="00353049" w:rsidRDefault="004960DD" w:rsidP="00C31912">
      <w:pPr>
        <w:spacing w:after="0" w:line="276" w:lineRule="auto"/>
        <w:jc w:val="both"/>
        <w:rPr>
          <w:rFonts w:ascii="Arial" w:hAnsi="Arial" w:cs="Arial"/>
          <w:bCs/>
        </w:rPr>
      </w:pPr>
    </w:p>
    <w:p w14:paraId="7509116D" w14:textId="58F86E1F" w:rsidR="004960DD" w:rsidRPr="00353049" w:rsidRDefault="004960DD" w:rsidP="00C31912">
      <w:pPr>
        <w:spacing w:after="0" w:line="276" w:lineRule="auto"/>
        <w:jc w:val="both"/>
        <w:rPr>
          <w:rFonts w:ascii="Arial" w:hAnsi="Arial" w:cs="Arial"/>
        </w:rPr>
      </w:pPr>
      <w:r w:rsidRPr="00353049">
        <w:rPr>
          <w:rFonts w:ascii="Arial" w:hAnsi="Arial" w:cs="Arial"/>
          <w:bCs/>
        </w:rPr>
        <w:t>ACTOS SEXUALES EN LUGARES PÚBLICOS:</w:t>
      </w:r>
      <w:r w:rsidRPr="00353049">
        <w:rPr>
          <w:rFonts w:ascii="Arial" w:hAnsi="Arial" w:cs="Arial"/>
        </w:rPr>
        <w:t xml:space="preserve"> Son todos aquellos actos que estimulan, provocan, inducen y procuran la consumación del coito o cópula sexual en lugares públicos. </w:t>
      </w:r>
    </w:p>
    <w:p w14:paraId="4DA585BC" w14:textId="77777777" w:rsidR="00C31912" w:rsidRPr="00353049" w:rsidRDefault="00C31912" w:rsidP="00C31912">
      <w:pPr>
        <w:spacing w:after="0" w:line="276" w:lineRule="auto"/>
        <w:jc w:val="both"/>
        <w:rPr>
          <w:rFonts w:ascii="Arial" w:hAnsi="Arial" w:cs="Arial"/>
        </w:rPr>
      </w:pPr>
    </w:p>
    <w:p w14:paraId="77EE77EF" w14:textId="62085B68" w:rsidR="004960DD" w:rsidRPr="00353049" w:rsidRDefault="004960DD" w:rsidP="00C31912">
      <w:pPr>
        <w:spacing w:after="0" w:line="276" w:lineRule="auto"/>
        <w:jc w:val="both"/>
        <w:rPr>
          <w:rFonts w:ascii="Arial" w:hAnsi="Arial" w:cs="Arial"/>
        </w:rPr>
      </w:pPr>
      <w:r w:rsidRPr="00353049">
        <w:rPr>
          <w:rFonts w:ascii="Arial" w:hAnsi="Arial" w:cs="Arial"/>
        </w:rPr>
        <w:t>BEBIDAS ALCOHÓLICAS: Son todas aquellas bebidas que contengan alcohol etílico en una proporción mayor al 0.5% en volumen. De conformidad al artículo 3 de la Ley Reguladora de la Producción y Comercialización del Alcohol y de las Bebidas Alcohólicas.</w:t>
      </w:r>
    </w:p>
    <w:p w14:paraId="75A78403" w14:textId="77777777" w:rsidR="00C31912" w:rsidRPr="00353049" w:rsidRDefault="00C31912" w:rsidP="00C31912">
      <w:pPr>
        <w:spacing w:after="0" w:line="276" w:lineRule="auto"/>
        <w:jc w:val="both"/>
        <w:rPr>
          <w:rFonts w:ascii="Arial" w:hAnsi="Arial" w:cs="Arial"/>
        </w:rPr>
      </w:pPr>
    </w:p>
    <w:p w14:paraId="127BF70D" w14:textId="18FAB5AE" w:rsidR="004960DD" w:rsidRDefault="004960DD" w:rsidP="00C31912">
      <w:pPr>
        <w:spacing w:after="0" w:line="276" w:lineRule="auto"/>
        <w:jc w:val="both"/>
        <w:rPr>
          <w:rFonts w:ascii="Arial" w:hAnsi="Arial" w:cs="Arial"/>
        </w:rPr>
      </w:pPr>
      <w:r w:rsidRPr="00353049">
        <w:rPr>
          <w:rFonts w:ascii="Arial" w:hAnsi="Arial" w:cs="Arial"/>
        </w:rPr>
        <w:t>CONVIVENCIA: Es el conjunto de relaciones cotidianas que se da entre la población, cuando se han armonizado los intereses individuales con los colectivos; y, por tanto, los conflictos se resuelven de manera constructiva.</w:t>
      </w:r>
    </w:p>
    <w:p w14:paraId="65189649" w14:textId="77777777" w:rsidR="007A0084" w:rsidRPr="00353049" w:rsidRDefault="007A0084" w:rsidP="00C31912">
      <w:pPr>
        <w:spacing w:after="0" w:line="276" w:lineRule="auto"/>
        <w:jc w:val="both"/>
        <w:rPr>
          <w:rFonts w:ascii="Arial" w:hAnsi="Arial" w:cs="Arial"/>
        </w:rPr>
      </w:pPr>
    </w:p>
    <w:p w14:paraId="38C15E80" w14:textId="3680621F" w:rsidR="004960DD" w:rsidRPr="00353049" w:rsidRDefault="004960DD" w:rsidP="00C31912">
      <w:pPr>
        <w:spacing w:after="0" w:line="276" w:lineRule="auto"/>
        <w:jc w:val="both"/>
        <w:rPr>
          <w:rFonts w:ascii="Arial" w:hAnsi="Arial" w:cs="Arial"/>
        </w:rPr>
      </w:pPr>
      <w:r w:rsidRPr="00353049">
        <w:rPr>
          <w:rFonts w:ascii="Arial" w:hAnsi="Arial" w:cs="Arial"/>
        </w:rPr>
        <w:t xml:space="preserve">CONTRAVENCIÓN ADMINISTRATIVA: Es aquella conducta anti-social que implica un daño o peligro para determinados bienes jurídicos individuales o colectivos: la paz social, la tranquilidad, el orden y la seguridad; siempre que no constituya delito o falta. </w:t>
      </w:r>
    </w:p>
    <w:p w14:paraId="764122FD" w14:textId="77777777" w:rsidR="00C31912" w:rsidRPr="00353049" w:rsidRDefault="00C31912" w:rsidP="00C31912">
      <w:pPr>
        <w:spacing w:after="0" w:line="276" w:lineRule="auto"/>
        <w:jc w:val="both"/>
        <w:rPr>
          <w:rFonts w:ascii="Arial" w:hAnsi="Arial" w:cs="Arial"/>
        </w:rPr>
      </w:pPr>
    </w:p>
    <w:p w14:paraId="6D5337DA" w14:textId="3BE83B0C" w:rsidR="004960DD" w:rsidRPr="00353049" w:rsidRDefault="004960DD" w:rsidP="00C31912">
      <w:pPr>
        <w:spacing w:after="0" w:line="276" w:lineRule="auto"/>
        <w:jc w:val="both"/>
        <w:rPr>
          <w:rFonts w:ascii="Arial" w:hAnsi="Arial" w:cs="Arial"/>
        </w:rPr>
      </w:pPr>
      <w:r w:rsidRPr="00353049">
        <w:rPr>
          <w:rFonts w:ascii="Arial" w:hAnsi="Arial" w:cs="Arial"/>
        </w:rPr>
        <w:t xml:space="preserve">DELEGACIÓN CONTRAVENCIONAL MUNICIPAL: Es la Instancia administrativa de la municipalidad que se encargará de verificar, sancionar y resolver actos contravencionales cometidos por las personas, los cuales están previamente establecidos en la presente Ordenanza. </w:t>
      </w:r>
    </w:p>
    <w:p w14:paraId="572E0E01" w14:textId="77777777" w:rsidR="00C31912" w:rsidRPr="00353049" w:rsidRDefault="00C31912" w:rsidP="00C31912">
      <w:pPr>
        <w:spacing w:after="0" w:line="276" w:lineRule="auto"/>
        <w:jc w:val="both"/>
        <w:rPr>
          <w:rFonts w:ascii="Arial" w:hAnsi="Arial" w:cs="Arial"/>
        </w:rPr>
      </w:pPr>
    </w:p>
    <w:p w14:paraId="2C92A0DB" w14:textId="1CDC239E" w:rsidR="004960DD" w:rsidRPr="00353049" w:rsidRDefault="004960DD" w:rsidP="00C31912">
      <w:pPr>
        <w:spacing w:after="0" w:line="276" w:lineRule="auto"/>
        <w:jc w:val="both"/>
        <w:rPr>
          <w:rFonts w:ascii="Arial" w:hAnsi="Arial" w:cs="Arial"/>
        </w:rPr>
      </w:pPr>
      <w:r w:rsidRPr="00353049">
        <w:rPr>
          <w:rFonts w:ascii="Arial" w:hAnsi="Arial" w:cs="Arial"/>
        </w:rPr>
        <w:t xml:space="preserve">DELEGADOS DE LA AUTORIDAD MUNICIPAL: Son todas aquellas personas acreditadas por la Municipalidad para ejecutar funciones específicas de interés para el municipio. </w:t>
      </w:r>
    </w:p>
    <w:p w14:paraId="444F236A" w14:textId="77777777" w:rsidR="00C31912" w:rsidRPr="00353049" w:rsidRDefault="00C31912" w:rsidP="00C31912">
      <w:pPr>
        <w:spacing w:after="0" w:line="276" w:lineRule="auto"/>
        <w:jc w:val="both"/>
        <w:rPr>
          <w:rFonts w:ascii="Arial" w:hAnsi="Arial" w:cs="Arial"/>
        </w:rPr>
      </w:pPr>
    </w:p>
    <w:p w14:paraId="1031B260" w14:textId="2B0E6A22" w:rsidR="004960DD" w:rsidRPr="00353049" w:rsidRDefault="004960DD" w:rsidP="00C31912">
      <w:pPr>
        <w:spacing w:after="0" w:line="276" w:lineRule="auto"/>
        <w:jc w:val="both"/>
        <w:rPr>
          <w:rFonts w:ascii="Arial" w:hAnsi="Arial" w:cs="Arial"/>
        </w:rPr>
      </w:pPr>
      <w:r w:rsidRPr="00353049">
        <w:rPr>
          <w:rFonts w:ascii="Arial" w:hAnsi="Arial" w:cs="Arial"/>
        </w:rPr>
        <w:t xml:space="preserve">DESÓRDENES PÚBLICOS: Es la Alteración del orden público y la tranquilidad ciudadana provocada mediante actos tales como: riñas, escándalos, ruidos molestos y/o contaminantes y otros similares. </w:t>
      </w:r>
    </w:p>
    <w:p w14:paraId="630A5EE9" w14:textId="77777777" w:rsidR="00C31912" w:rsidRPr="00353049" w:rsidRDefault="00C31912" w:rsidP="00C31912">
      <w:pPr>
        <w:spacing w:after="0" w:line="276" w:lineRule="auto"/>
        <w:jc w:val="both"/>
        <w:rPr>
          <w:rFonts w:ascii="Arial" w:hAnsi="Arial" w:cs="Arial"/>
        </w:rPr>
      </w:pPr>
    </w:p>
    <w:p w14:paraId="5D94C4EB" w14:textId="1FE7F234" w:rsidR="004960DD" w:rsidRPr="00353049" w:rsidRDefault="004960DD" w:rsidP="00C31912">
      <w:pPr>
        <w:spacing w:after="0" w:line="276" w:lineRule="auto"/>
        <w:jc w:val="both"/>
        <w:rPr>
          <w:rFonts w:ascii="Arial" w:hAnsi="Arial" w:cs="Arial"/>
        </w:rPr>
      </w:pPr>
      <w:r w:rsidRPr="00353049">
        <w:rPr>
          <w:rFonts w:ascii="Arial" w:hAnsi="Arial" w:cs="Arial"/>
        </w:rPr>
        <w:t xml:space="preserve">DESECHOS SÓLIDOS: Son todos aquellos objetos de carácter sólido sin utilidad o beneficio alguno generado en calidad de residuo por parte de las personas. </w:t>
      </w:r>
    </w:p>
    <w:p w14:paraId="20437B67" w14:textId="77777777" w:rsidR="00C31912" w:rsidRPr="00353049" w:rsidRDefault="00C31912" w:rsidP="00C31912">
      <w:pPr>
        <w:spacing w:after="0" w:line="276" w:lineRule="auto"/>
        <w:jc w:val="both"/>
        <w:rPr>
          <w:rFonts w:ascii="Arial" w:hAnsi="Arial" w:cs="Arial"/>
        </w:rPr>
      </w:pPr>
    </w:p>
    <w:p w14:paraId="2F53667B" w14:textId="57E1CEF8" w:rsidR="004960DD" w:rsidRPr="00353049" w:rsidRDefault="004960DD" w:rsidP="00C31912">
      <w:pPr>
        <w:spacing w:after="0" w:line="276" w:lineRule="auto"/>
        <w:jc w:val="both"/>
        <w:rPr>
          <w:rFonts w:ascii="Arial" w:hAnsi="Arial" w:cs="Arial"/>
        </w:rPr>
      </w:pPr>
      <w:r w:rsidRPr="00353049">
        <w:rPr>
          <w:rFonts w:ascii="Arial" w:hAnsi="Arial" w:cs="Arial"/>
        </w:rPr>
        <w:t xml:space="preserve">ESPACIO PÚBLICO: Es el lugar de convivencia y civismo, administrado y gestionado por autoridad pública, en el que todas las personas pueden desarrollar en libertad sus actividades de libre circulación, sano esparcimiento y encuentro social; con pleno respeto a la dignidad y a los derechos de los demás. </w:t>
      </w:r>
    </w:p>
    <w:p w14:paraId="0CCDF4E9" w14:textId="77777777" w:rsidR="00C31912" w:rsidRPr="00353049" w:rsidRDefault="00C31912" w:rsidP="00C31912">
      <w:pPr>
        <w:spacing w:after="0" w:line="276" w:lineRule="auto"/>
        <w:jc w:val="both"/>
        <w:rPr>
          <w:rFonts w:ascii="Arial" w:hAnsi="Arial" w:cs="Arial"/>
        </w:rPr>
      </w:pPr>
    </w:p>
    <w:p w14:paraId="2D8F40DF" w14:textId="543948F0"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PERSONA: Es la parte contraventora en el proceso contravencional, estas pueden ser naturales o jurídicas. Las Partes. Son las personas en conflicto que está conociendo el Delegado Contravencional, mediante el proceso.</w:t>
      </w:r>
    </w:p>
    <w:p w14:paraId="34B0052A" w14:textId="77777777" w:rsidR="00C31912" w:rsidRPr="00353049" w:rsidRDefault="00C31912" w:rsidP="00C31912">
      <w:pPr>
        <w:spacing w:after="0" w:line="276" w:lineRule="auto"/>
        <w:jc w:val="both"/>
        <w:rPr>
          <w:rFonts w:ascii="Arial" w:hAnsi="Arial" w:cs="Arial"/>
        </w:rPr>
      </w:pPr>
    </w:p>
    <w:p w14:paraId="6BB869B9" w14:textId="5FC2FE43" w:rsidR="004960DD" w:rsidRPr="00353049" w:rsidRDefault="004960DD" w:rsidP="00C31912">
      <w:pPr>
        <w:spacing w:after="0" w:line="276" w:lineRule="auto"/>
        <w:jc w:val="both"/>
        <w:rPr>
          <w:rFonts w:ascii="Arial" w:hAnsi="Arial" w:cs="Arial"/>
        </w:rPr>
      </w:pPr>
      <w:r w:rsidRPr="00353049">
        <w:rPr>
          <w:rFonts w:ascii="Arial" w:hAnsi="Arial" w:cs="Arial"/>
        </w:rPr>
        <w:t>MALTRATO DE ANIMALES PROPIOS O AJENOS: La acción de producir golpes intencionalmente a cualquier animal y someterlos a prácticas de crueldad de manera tal que les produzca dolor, ansiedad o estrés.</w:t>
      </w:r>
    </w:p>
    <w:p w14:paraId="56A140A8" w14:textId="77777777" w:rsidR="00C31912" w:rsidRPr="00353049" w:rsidRDefault="00C31912" w:rsidP="00C31912">
      <w:pPr>
        <w:spacing w:after="0" w:line="276" w:lineRule="auto"/>
        <w:jc w:val="both"/>
        <w:rPr>
          <w:rFonts w:ascii="Arial" w:hAnsi="Arial" w:cs="Arial"/>
        </w:rPr>
      </w:pPr>
    </w:p>
    <w:p w14:paraId="1CBCDFB0" w14:textId="033A5197" w:rsidR="004960DD" w:rsidRPr="00353049" w:rsidRDefault="004960DD" w:rsidP="00C31912">
      <w:pPr>
        <w:spacing w:after="0" w:line="276" w:lineRule="auto"/>
        <w:jc w:val="both"/>
        <w:rPr>
          <w:rFonts w:ascii="Arial" w:hAnsi="Arial" w:cs="Arial"/>
        </w:rPr>
      </w:pPr>
      <w:r w:rsidRPr="00353049">
        <w:rPr>
          <w:rFonts w:ascii="Arial" w:hAnsi="Arial" w:cs="Arial"/>
        </w:rPr>
        <w:t>MEDIACIÓN: Es el Procedimiento previo, pacífico y de cooperación mutua de resolución alterna de conflictos, el cual consiste en el hecho de que las personas involucradas en el mismo tienen la oportunidad de participar voluntaria y activamente, con la asistencia de un mediador capacitado que de manera imparcial conduce y facilite el proceso para encontrar la solución al conflicto.</w:t>
      </w:r>
    </w:p>
    <w:p w14:paraId="6F58B830" w14:textId="77777777" w:rsidR="00C31912" w:rsidRPr="00353049" w:rsidRDefault="00C31912" w:rsidP="00C31912">
      <w:pPr>
        <w:spacing w:after="0" w:line="276" w:lineRule="auto"/>
        <w:jc w:val="both"/>
        <w:rPr>
          <w:rFonts w:ascii="Arial" w:hAnsi="Arial" w:cs="Arial"/>
        </w:rPr>
      </w:pPr>
    </w:p>
    <w:p w14:paraId="14DE119F" w14:textId="399EFB55" w:rsidR="004960DD" w:rsidRPr="00353049" w:rsidRDefault="004960DD" w:rsidP="00C31912">
      <w:pPr>
        <w:spacing w:after="0" w:line="276" w:lineRule="auto"/>
        <w:jc w:val="both"/>
        <w:rPr>
          <w:rFonts w:ascii="Arial" w:hAnsi="Arial" w:cs="Arial"/>
        </w:rPr>
      </w:pPr>
      <w:r w:rsidRPr="00353049">
        <w:rPr>
          <w:rFonts w:ascii="Arial" w:hAnsi="Arial" w:cs="Arial"/>
        </w:rPr>
        <w:t xml:space="preserve">OBJETO CORTO PUNZANTE: Arma o herramienta que se caracteriza por su capacidad de cortar, herir o punzar mediante bordes afilados o bordes puntiagudos, tales como navajas, cuchillos, machetes, punzas, picahielos y cualquier otro objeto similar. </w:t>
      </w:r>
    </w:p>
    <w:p w14:paraId="231CBA08" w14:textId="77777777" w:rsidR="00C31912" w:rsidRPr="00353049" w:rsidRDefault="00C31912" w:rsidP="00C31912">
      <w:pPr>
        <w:spacing w:after="0" w:line="276" w:lineRule="auto"/>
        <w:jc w:val="both"/>
        <w:rPr>
          <w:rFonts w:ascii="Arial" w:hAnsi="Arial" w:cs="Arial"/>
        </w:rPr>
      </w:pPr>
    </w:p>
    <w:p w14:paraId="2656BA75" w14:textId="201989B1" w:rsidR="004960DD" w:rsidRPr="00353049" w:rsidRDefault="004960DD" w:rsidP="00C31912">
      <w:pPr>
        <w:spacing w:after="0" w:line="276" w:lineRule="auto"/>
        <w:jc w:val="both"/>
        <w:rPr>
          <w:rFonts w:ascii="Arial" w:hAnsi="Arial" w:cs="Arial"/>
        </w:rPr>
      </w:pPr>
      <w:r w:rsidRPr="00353049">
        <w:rPr>
          <w:rFonts w:ascii="Arial" w:hAnsi="Arial" w:cs="Arial"/>
        </w:rPr>
        <w:t xml:space="preserve">OBJETO CONTUNDENTE: Objeto que puede producir daño físico considerable, mediante golpe a través de su energía en movimiento. </w:t>
      </w:r>
    </w:p>
    <w:p w14:paraId="0EC41B67" w14:textId="77777777" w:rsidR="00C31912" w:rsidRPr="00353049" w:rsidRDefault="00C31912" w:rsidP="00C31912">
      <w:pPr>
        <w:spacing w:after="0" w:line="276" w:lineRule="auto"/>
        <w:jc w:val="both"/>
        <w:rPr>
          <w:rFonts w:ascii="Arial" w:hAnsi="Arial" w:cs="Arial"/>
        </w:rPr>
      </w:pPr>
    </w:p>
    <w:p w14:paraId="683BEF19" w14:textId="20601EA1" w:rsidR="004960DD" w:rsidRPr="00353049" w:rsidRDefault="004960DD" w:rsidP="00C31912">
      <w:pPr>
        <w:spacing w:after="0" w:line="276" w:lineRule="auto"/>
        <w:jc w:val="both"/>
        <w:rPr>
          <w:rFonts w:ascii="Arial" w:hAnsi="Arial" w:cs="Arial"/>
        </w:rPr>
      </w:pPr>
      <w:r w:rsidRPr="00353049">
        <w:rPr>
          <w:rFonts w:ascii="Arial" w:hAnsi="Arial" w:cs="Arial"/>
        </w:rPr>
        <w:t>POZO RESUMIDERO</w:t>
      </w:r>
      <w:r w:rsidR="00C31912" w:rsidRPr="00353049">
        <w:rPr>
          <w:rFonts w:ascii="Arial" w:hAnsi="Arial" w:cs="Arial"/>
        </w:rPr>
        <w:t>:</w:t>
      </w:r>
      <w:r w:rsidRPr="00353049">
        <w:rPr>
          <w:rFonts w:ascii="Arial" w:hAnsi="Arial" w:cs="Arial"/>
        </w:rPr>
        <w:t xml:space="preserve"> Excavación en inmueble destinado al depósito de aguas grises y negras. </w:t>
      </w:r>
    </w:p>
    <w:p w14:paraId="275B845B" w14:textId="77777777" w:rsidR="00C31912" w:rsidRPr="00353049" w:rsidRDefault="00C31912" w:rsidP="00C31912">
      <w:pPr>
        <w:spacing w:after="0" w:line="276" w:lineRule="auto"/>
        <w:jc w:val="both"/>
        <w:rPr>
          <w:rFonts w:ascii="Arial" w:hAnsi="Arial" w:cs="Arial"/>
        </w:rPr>
      </w:pPr>
    </w:p>
    <w:p w14:paraId="5E506EB1" w14:textId="7CF15AF1" w:rsidR="004960DD" w:rsidRPr="00353049" w:rsidRDefault="004960DD" w:rsidP="00C31912">
      <w:pPr>
        <w:spacing w:after="0" w:line="276" w:lineRule="auto"/>
        <w:jc w:val="both"/>
        <w:rPr>
          <w:rFonts w:ascii="Arial" w:hAnsi="Arial" w:cs="Arial"/>
        </w:rPr>
      </w:pPr>
      <w:r w:rsidRPr="00353049">
        <w:rPr>
          <w:rFonts w:ascii="Arial" w:hAnsi="Arial" w:cs="Arial"/>
        </w:rPr>
        <w:t>REPARACIÓN DE DAÑO: Restaurar, reparar, renovar o volver a establecer algo a su estado inicial, procurando la solución del daño.</w:t>
      </w:r>
    </w:p>
    <w:p w14:paraId="523ABF1E" w14:textId="77777777" w:rsidR="00C31912" w:rsidRPr="00353049" w:rsidRDefault="00C31912" w:rsidP="00C31912">
      <w:pPr>
        <w:spacing w:after="0" w:line="276" w:lineRule="auto"/>
        <w:jc w:val="both"/>
        <w:rPr>
          <w:rFonts w:ascii="Arial" w:hAnsi="Arial" w:cs="Arial"/>
        </w:rPr>
      </w:pPr>
    </w:p>
    <w:p w14:paraId="4EB3699F" w14:textId="55AC67B0" w:rsidR="004960DD" w:rsidRPr="00353049" w:rsidRDefault="004217EB" w:rsidP="00C31912">
      <w:pPr>
        <w:spacing w:after="0" w:line="276" w:lineRule="auto"/>
        <w:jc w:val="both"/>
        <w:rPr>
          <w:rFonts w:ascii="Arial" w:hAnsi="Arial" w:cs="Arial"/>
        </w:rPr>
      </w:pPr>
      <w:r w:rsidRPr="00353049">
        <w:rPr>
          <w:rFonts w:ascii="Arial" w:hAnsi="Arial" w:cs="Arial"/>
        </w:rPr>
        <w:t>SECUESTRO DE BIENES:</w:t>
      </w:r>
      <w:r w:rsidR="004960DD" w:rsidRPr="00353049">
        <w:rPr>
          <w:rFonts w:ascii="Arial" w:hAnsi="Arial" w:cs="Arial"/>
        </w:rPr>
        <w:t xml:space="preserve"> Es la acción administrativa en despojar al contraventor de aquellos bienes muebles involucrados en una contravención, con el objeto de que dicha acción sea un medio eficaz para el pago de la multa impuesta como sanción. El secuestro de Bienes no es el </w:t>
      </w:r>
      <w:r w:rsidR="00884DB3" w:rsidRPr="00353049">
        <w:rPr>
          <w:rFonts w:ascii="Arial" w:hAnsi="Arial" w:cs="Arial"/>
        </w:rPr>
        <w:t>d</w:t>
      </w:r>
      <w:r w:rsidR="004960DD" w:rsidRPr="00353049">
        <w:rPr>
          <w:rFonts w:ascii="Arial" w:hAnsi="Arial" w:cs="Arial"/>
        </w:rPr>
        <w:t xml:space="preserve">ecomiso. </w:t>
      </w:r>
    </w:p>
    <w:p w14:paraId="7655348D" w14:textId="77777777" w:rsidR="00C31912" w:rsidRPr="00353049" w:rsidRDefault="00C31912" w:rsidP="00C31912">
      <w:pPr>
        <w:spacing w:after="0" w:line="276" w:lineRule="auto"/>
        <w:jc w:val="both"/>
        <w:rPr>
          <w:rFonts w:ascii="Arial" w:hAnsi="Arial" w:cs="Arial"/>
        </w:rPr>
      </w:pPr>
    </w:p>
    <w:p w14:paraId="53E7D320"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VÍA PÚBLICA: Son todas las carreteras, calles y avenidas urbanas, caminos vecinales, pasajes peatonales, andenes, cunetas y arriates del municipio. </w:t>
      </w:r>
    </w:p>
    <w:p w14:paraId="7F9B4EB5" w14:textId="77777777" w:rsidR="004960DD" w:rsidRPr="00353049" w:rsidRDefault="004960DD" w:rsidP="00C31912">
      <w:pPr>
        <w:spacing w:after="0" w:line="276" w:lineRule="auto"/>
        <w:jc w:val="both"/>
        <w:rPr>
          <w:rFonts w:ascii="Arial" w:hAnsi="Arial" w:cs="Arial"/>
        </w:rPr>
      </w:pPr>
    </w:p>
    <w:p w14:paraId="04277F07" w14:textId="77777777" w:rsidR="004960DD" w:rsidRPr="00353049" w:rsidRDefault="004960DD" w:rsidP="00C31912">
      <w:pPr>
        <w:tabs>
          <w:tab w:val="left" w:pos="3660"/>
          <w:tab w:val="center" w:pos="4419"/>
        </w:tabs>
        <w:spacing w:after="0" w:line="276" w:lineRule="auto"/>
        <w:jc w:val="center"/>
        <w:rPr>
          <w:rFonts w:ascii="Arial" w:hAnsi="Arial" w:cs="Arial"/>
          <w:b/>
        </w:rPr>
      </w:pPr>
      <w:r w:rsidRPr="00353049">
        <w:rPr>
          <w:rFonts w:ascii="Arial" w:hAnsi="Arial" w:cs="Arial"/>
          <w:b/>
        </w:rPr>
        <w:t>CAPITULO III</w:t>
      </w:r>
    </w:p>
    <w:p w14:paraId="7A40DA06" w14:textId="77777777" w:rsidR="004960DD" w:rsidRPr="00353049" w:rsidRDefault="004960DD" w:rsidP="00C31912">
      <w:pPr>
        <w:spacing w:after="0" w:line="276" w:lineRule="auto"/>
        <w:jc w:val="center"/>
        <w:rPr>
          <w:rFonts w:ascii="Arial" w:hAnsi="Arial" w:cs="Arial"/>
        </w:rPr>
      </w:pPr>
      <w:r w:rsidRPr="00353049">
        <w:rPr>
          <w:rFonts w:ascii="Arial" w:hAnsi="Arial" w:cs="Arial"/>
          <w:b/>
        </w:rPr>
        <w:t>AUTORIDADES COMPETENTES Y SUS FACULTADES</w:t>
      </w:r>
    </w:p>
    <w:p w14:paraId="24F91802" w14:textId="77777777" w:rsidR="004960DD" w:rsidRPr="00353049" w:rsidRDefault="004960DD" w:rsidP="00C31912">
      <w:pPr>
        <w:spacing w:after="0" w:line="276" w:lineRule="auto"/>
        <w:jc w:val="center"/>
        <w:rPr>
          <w:rFonts w:ascii="Arial" w:hAnsi="Arial" w:cs="Arial"/>
        </w:rPr>
      </w:pPr>
    </w:p>
    <w:p w14:paraId="70312655" w14:textId="406F801D" w:rsidR="009E07DB" w:rsidRDefault="004960DD" w:rsidP="00C31912">
      <w:pPr>
        <w:spacing w:after="0" w:line="276" w:lineRule="auto"/>
        <w:jc w:val="both"/>
        <w:rPr>
          <w:rFonts w:ascii="Arial" w:hAnsi="Arial" w:cs="Arial"/>
        </w:rPr>
      </w:pPr>
      <w:r w:rsidRPr="00353049">
        <w:rPr>
          <w:rFonts w:ascii="Arial" w:hAnsi="Arial" w:cs="Arial"/>
        </w:rPr>
        <w:t xml:space="preserve">Art. 5.- Autoridades </w:t>
      </w:r>
      <w:r w:rsidR="00B7193C" w:rsidRPr="00353049">
        <w:rPr>
          <w:rFonts w:ascii="Arial" w:hAnsi="Arial" w:cs="Arial"/>
        </w:rPr>
        <w:t>c</w:t>
      </w:r>
      <w:r w:rsidRPr="00353049">
        <w:rPr>
          <w:rFonts w:ascii="Arial" w:hAnsi="Arial" w:cs="Arial"/>
        </w:rPr>
        <w:t xml:space="preserve">ompetentes. </w:t>
      </w:r>
    </w:p>
    <w:p w14:paraId="1092BBD2" w14:textId="77777777" w:rsidR="00F10DF9" w:rsidRDefault="00F10DF9" w:rsidP="00C31912">
      <w:pPr>
        <w:spacing w:after="0" w:line="276" w:lineRule="auto"/>
        <w:jc w:val="both"/>
        <w:rPr>
          <w:rFonts w:ascii="Arial" w:hAnsi="Arial" w:cs="Arial"/>
        </w:rPr>
      </w:pPr>
    </w:p>
    <w:p w14:paraId="031ADA13" w14:textId="03A3DEF2" w:rsidR="004960DD" w:rsidRDefault="004960DD" w:rsidP="00C31912">
      <w:pPr>
        <w:spacing w:after="0" w:line="276" w:lineRule="auto"/>
        <w:jc w:val="both"/>
        <w:rPr>
          <w:rFonts w:ascii="Arial" w:hAnsi="Arial" w:cs="Arial"/>
        </w:rPr>
      </w:pPr>
      <w:r w:rsidRPr="00353049">
        <w:rPr>
          <w:rFonts w:ascii="Arial" w:hAnsi="Arial" w:cs="Arial"/>
        </w:rPr>
        <w:t xml:space="preserve">Para los efectos de la presente ordenanza, son autoridades competentes en la aplicación de las normas </w:t>
      </w:r>
      <w:r w:rsidR="00884DB3" w:rsidRPr="00353049">
        <w:rPr>
          <w:rFonts w:ascii="Arial" w:hAnsi="Arial" w:cs="Arial"/>
        </w:rPr>
        <w:t>c</w:t>
      </w:r>
      <w:r w:rsidRPr="00353049">
        <w:rPr>
          <w:rFonts w:ascii="Arial" w:hAnsi="Arial" w:cs="Arial"/>
        </w:rPr>
        <w:t xml:space="preserve">ontravencionales los siguientes actores: </w:t>
      </w:r>
    </w:p>
    <w:p w14:paraId="40AC9A3E" w14:textId="77777777" w:rsidR="00F10DF9" w:rsidRPr="00353049" w:rsidRDefault="00F10DF9" w:rsidP="00C31912">
      <w:pPr>
        <w:spacing w:after="0" w:line="276" w:lineRule="auto"/>
        <w:jc w:val="both"/>
        <w:rPr>
          <w:rFonts w:ascii="Arial" w:hAnsi="Arial" w:cs="Arial"/>
        </w:rPr>
      </w:pPr>
    </w:p>
    <w:p w14:paraId="382CBA1C" w14:textId="1F5342E0" w:rsidR="004960DD" w:rsidRDefault="004960DD" w:rsidP="00C31912">
      <w:pPr>
        <w:pStyle w:val="Prrafodelista"/>
        <w:numPr>
          <w:ilvl w:val="0"/>
          <w:numId w:val="3"/>
        </w:numPr>
        <w:spacing w:after="0" w:line="276" w:lineRule="auto"/>
        <w:jc w:val="both"/>
        <w:rPr>
          <w:rFonts w:ascii="Arial" w:hAnsi="Arial" w:cs="Arial"/>
        </w:rPr>
      </w:pPr>
      <w:r w:rsidRPr="00353049">
        <w:rPr>
          <w:rFonts w:ascii="Arial" w:hAnsi="Arial" w:cs="Arial"/>
        </w:rPr>
        <w:t xml:space="preserve">Concejo Municipal. </w:t>
      </w:r>
    </w:p>
    <w:p w14:paraId="58394CF0" w14:textId="77777777" w:rsidR="00F10DF9" w:rsidRPr="00F10DF9" w:rsidRDefault="00F10DF9" w:rsidP="00F10DF9">
      <w:pPr>
        <w:spacing w:after="0" w:line="276" w:lineRule="auto"/>
        <w:ind w:left="360"/>
        <w:jc w:val="both"/>
        <w:rPr>
          <w:rFonts w:ascii="Arial" w:hAnsi="Arial" w:cs="Arial"/>
        </w:rPr>
      </w:pPr>
    </w:p>
    <w:p w14:paraId="26EC8849" w14:textId="43C3A666" w:rsidR="004960DD" w:rsidRDefault="004960DD" w:rsidP="00C31912">
      <w:pPr>
        <w:pStyle w:val="Prrafodelista"/>
        <w:numPr>
          <w:ilvl w:val="0"/>
          <w:numId w:val="3"/>
        </w:numPr>
        <w:spacing w:after="0" w:line="276" w:lineRule="auto"/>
        <w:jc w:val="both"/>
        <w:rPr>
          <w:rFonts w:ascii="Arial" w:hAnsi="Arial" w:cs="Arial"/>
        </w:rPr>
      </w:pPr>
      <w:r w:rsidRPr="00353049">
        <w:rPr>
          <w:rFonts w:ascii="Arial" w:hAnsi="Arial" w:cs="Arial"/>
        </w:rPr>
        <w:t xml:space="preserve">Alcalde Municipal. </w:t>
      </w:r>
    </w:p>
    <w:p w14:paraId="6497A55C" w14:textId="77777777" w:rsidR="00F10DF9" w:rsidRPr="00F10DF9" w:rsidRDefault="00F10DF9" w:rsidP="00F10DF9">
      <w:pPr>
        <w:pStyle w:val="Prrafodelista"/>
        <w:rPr>
          <w:rFonts w:ascii="Arial" w:hAnsi="Arial" w:cs="Arial"/>
        </w:rPr>
      </w:pPr>
    </w:p>
    <w:p w14:paraId="5B352745" w14:textId="4633BBD7" w:rsidR="004960DD" w:rsidRDefault="004960DD" w:rsidP="00C31912">
      <w:pPr>
        <w:pStyle w:val="Prrafodelista"/>
        <w:numPr>
          <w:ilvl w:val="0"/>
          <w:numId w:val="3"/>
        </w:numPr>
        <w:spacing w:after="0" w:line="276" w:lineRule="auto"/>
        <w:jc w:val="both"/>
        <w:rPr>
          <w:rFonts w:ascii="Arial" w:hAnsi="Arial" w:cs="Arial"/>
        </w:rPr>
      </w:pPr>
      <w:r w:rsidRPr="00353049">
        <w:rPr>
          <w:rFonts w:ascii="Arial" w:hAnsi="Arial" w:cs="Arial"/>
        </w:rPr>
        <w:t xml:space="preserve">Delegado Municipal Contravencional. </w:t>
      </w:r>
    </w:p>
    <w:p w14:paraId="49BA0E6E" w14:textId="77777777" w:rsidR="00F10DF9" w:rsidRPr="00F10DF9" w:rsidRDefault="00F10DF9" w:rsidP="00F10DF9">
      <w:pPr>
        <w:spacing w:after="0" w:line="276" w:lineRule="auto"/>
        <w:jc w:val="both"/>
        <w:rPr>
          <w:rFonts w:ascii="Arial" w:hAnsi="Arial" w:cs="Arial"/>
        </w:rPr>
      </w:pPr>
    </w:p>
    <w:p w14:paraId="2130583C" w14:textId="2B9209B4" w:rsidR="004960DD" w:rsidRDefault="004960DD" w:rsidP="00C31912">
      <w:pPr>
        <w:pStyle w:val="Prrafodelista"/>
        <w:numPr>
          <w:ilvl w:val="0"/>
          <w:numId w:val="3"/>
        </w:numPr>
        <w:spacing w:after="0" w:line="276" w:lineRule="auto"/>
        <w:jc w:val="both"/>
        <w:rPr>
          <w:rFonts w:ascii="Arial" w:hAnsi="Arial" w:cs="Arial"/>
        </w:rPr>
      </w:pPr>
      <w:r w:rsidRPr="00353049">
        <w:rPr>
          <w:rFonts w:ascii="Arial" w:hAnsi="Arial" w:cs="Arial"/>
        </w:rPr>
        <w:t xml:space="preserve">Cuerpo de Agentes Municipales de </w:t>
      </w:r>
      <w:r w:rsidR="00F61C0C" w:rsidRPr="00353049">
        <w:rPr>
          <w:rFonts w:ascii="Arial" w:hAnsi="Arial" w:cs="Arial"/>
        </w:rPr>
        <w:t>Chiltiupán</w:t>
      </w:r>
      <w:r w:rsidRPr="00353049">
        <w:rPr>
          <w:rFonts w:ascii="Arial" w:hAnsi="Arial" w:cs="Arial"/>
        </w:rPr>
        <w:t xml:space="preserve">. </w:t>
      </w:r>
    </w:p>
    <w:p w14:paraId="4A6E0193" w14:textId="77777777" w:rsidR="00F10DF9" w:rsidRPr="00F10DF9" w:rsidRDefault="00F10DF9" w:rsidP="00F10DF9">
      <w:pPr>
        <w:pStyle w:val="Prrafodelista"/>
        <w:rPr>
          <w:rFonts w:ascii="Arial" w:hAnsi="Arial" w:cs="Arial"/>
        </w:rPr>
      </w:pPr>
    </w:p>
    <w:p w14:paraId="56B5CB4A" w14:textId="3E6B8197" w:rsidR="004960DD" w:rsidRDefault="004960DD" w:rsidP="00C31912">
      <w:pPr>
        <w:pStyle w:val="Prrafodelista"/>
        <w:numPr>
          <w:ilvl w:val="0"/>
          <w:numId w:val="3"/>
        </w:numPr>
        <w:spacing w:after="0" w:line="276" w:lineRule="auto"/>
        <w:jc w:val="both"/>
        <w:rPr>
          <w:rFonts w:ascii="Arial" w:hAnsi="Arial" w:cs="Arial"/>
        </w:rPr>
      </w:pPr>
      <w:r w:rsidRPr="00353049">
        <w:rPr>
          <w:rFonts w:ascii="Arial" w:hAnsi="Arial" w:cs="Arial"/>
        </w:rPr>
        <w:t xml:space="preserve">Policía Nacional Civil. </w:t>
      </w:r>
    </w:p>
    <w:p w14:paraId="569653DD" w14:textId="77777777" w:rsidR="00F10DF9" w:rsidRPr="00F10DF9" w:rsidRDefault="00F10DF9" w:rsidP="00F10DF9">
      <w:pPr>
        <w:pStyle w:val="Prrafodelista"/>
        <w:rPr>
          <w:rFonts w:ascii="Arial" w:hAnsi="Arial" w:cs="Arial"/>
        </w:rPr>
      </w:pPr>
    </w:p>
    <w:p w14:paraId="1744B964" w14:textId="77777777" w:rsidR="004960DD" w:rsidRPr="00353049" w:rsidRDefault="004960DD" w:rsidP="00C31912">
      <w:pPr>
        <w:pStyle w:val="Prrafodelista"/>
        <w:numPr>
          <w:ilvl w:val="0"/>
          <w:numId w:val="3"/>
        </w:numPr>
        <w:spacing w:after="0" w:line="276" w:lineRule="auto"/>
        <w:jc w:val="both"/>
        <w:rPr>
          <w:rFonts w:ascii="Arial" w:hAnsi="Arial" w:cs="Arial"/>
        </w:rPr>
      </w:pPr>
      <w:r w:rsidRPr="00353049">
        <w:rPr>
          <w:rFonts w:ascii="Arial" w:hAnsi="Arial" w:cs="Arial"/>
        </w:rPr>
        <w:t>Procuraduría General de la República</w:t>
      </w:r>
    </w:p>
    <w:p w14:paraId="4288ED32" w14:textId="77777777" w:rsidR="004960DD" w:rsidRPr="00353049" w:rsidRDefault="004960DD" w:rsidP="00C31912">
      <w:pPr>
        <w:spacing w:after="0" w:line="276" w:lineRule="auto"/>
        <w:jc w:val="both"/>
        <w:rPr>
          <w:rFonts w:ascii="Arial" w:hAnsi="Arial" w:cs="Arial"/>
        </w:rPr>
      </w:pPr>
    </w:p>
    <w:p w14:paraId="1A007607"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Art. 6.- Facultades del Concejo Municipal. </w:t>
      </w:r>
    </w:p>
    <w:p w14:paraId="32512C9A" w14:textId="77777777" w:rsidR="00C31912" w:rsidRPr="00353049" w:rsidRDefault="004960DD" w:rsidP="00C31912">
      <w:pPr>
        <w:spacing w:after="0" w:line="276" w:lineRule="auto"/>
        <w:jc w:val="both"/>
        <w:rPr>
          <w:rFonts w:ascii="Arial" w:hAnsi="Arial" w:cs="Arial"/>
        </w:rPr>
      </w:pPr>
      <w:r w:rsidRPr="00353049">
        <w:rPr>
          <w:rFonts w:ascii="Arial" w:hAnsi="Arial" w:cs="Arial"/>
        </w:rPr>
        <w:t xml:space="preserve">El Concejo Municipal tendrá las siguientes facultades: </w:t>
      </w:r>
    </w:p>
    <w:p w14:paraId="1EBC9C5F" w14:textId="6F28E2AA" w:rsidR="004960DD" w:rsidRPr="00353049" w:rsidRDefault="004960DD" w:rsidP="00C31912">
      <w:pPr>
        <w:spacing w:after="0" w:line="276" w:lineRule="auto"/>
        <w:jc w:val="both"/>
        <w:rPr>
          <w:rFonts w:ascii="Arial" w:hAnsi="Arial" w:cs="Arial"/>
        </w:rPr>
      </w:pPr>
    </w:p>
    <w:p w14:paraId="44C7BA55" w14:textId="398471AD"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 xml:space="preserve">Aprobar sus propias ordenanzas y políticas que contribuyan a la convivencia ciudadana, en concordancia con la Ley Marco para la Convivencia Ciudadana y Contravenciones Administrativas, apegadas a su realidad local. </w:t>
      </w:r>
    </w:p>
    <w:p w14:paraId="2909C2FB" w14:textId="77777777" w:rsidR="00F10DF9" w:rsidRPr="00353049" w:rsidRDefault="00F10DF9" w:rsidP="00F10DF9">
      <w:pPr>
        <w:pStyle w:val="Prrafodelista"/>
        <w:spacing w:after="0" w:line="276" w:lineRule="auto"/>
        <w:jc w:val="both"/>
        <w:rPr>
          <w:rFonts w:ascii="Arial" w:hAnsi="Arial" w:cs="Arial"/>
        </w:rPr>
      </w:pPr>
    </w:p>
    <w:p w14:paraId="3D443635" w14:textId="1C1EFBD9"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 xml:space="preserve">Autorizar y legalizar comités, mesas interinstitucionales y sociales que contribuyan a la prevención de la violencia y convivencia ciudadana. </w:t>
      </w:r>
    </w:p>
    <w:p w14:paraId="4C99278D" w14:textId="77777777" w:rsidR="00F10DF9" w:rsidRPr="00F10DF9" w:rsidRDefault="00F10DF9" w:rsidP="00F10DF9">
      <w:pPr>
        <w:pStyle w:val="Prrafodelista"/>
        <w:rPr>
          <w:rFonts w:ascii="Arial" w:hAnsi="Arial" w:cs="Arial"/>
        </w:rPr>
      </w:pPr>
    </w:p>
    <w:p w14:paraId="7CE0553C" w14:textId="6AB7F69B"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 xml:space="preserve">Promover campañas, talleres y capacitaciones para difundir los principios, valores y finalidad de la presente Ordenanza. </w:t>
      </w:r>
    </w:p>
    <w:p w14:paraId="4F7D3019" w14:textId="77777777" w:rsidR="00F10DF9" w:rsidRPr="00F10DF9" w:rsidRDefault="00F10DF9" w:rsidP="00F10DF9">
      <w:pPr>
        <w:pStyle w:val="Prrafodelista"/>
        <w:rPr>
          <w:rFonts w:ascii="Arial" w:hAnsi="Arial" w:cs="Arial"/>
        </w:rPr>
      </w:pPr>
    </w:p>
    <w:p w14:paraId="4532D1A9" w14:textId="1344D8D4"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 xml:space="preserve">Resolver el recurso de apelación del procedimiento </w:t>
      </w:r>
      <w:r w:rsidR="00884DB3" w:rsidRPr="00353049">
        <w:rPr>
          <w:rFonts w:ascii="Arial" w:hAnsi="Arial" w:cs="Arial"/>
        </w:rPr>
        <w:t>c</w:t>
      </w:r>
      <w:r w:rsidRPr="00353049">
        <w:rPr>
          <w:rFonts w:ascii="Arial" w:hAnsi="Arial" w:cs="Arial"/>
        </w:rPr>
        <w:t xml:space="preserve">ontravencional. </w:t>
      </w:r>
    </w:p>
    <w:p w14:paraId="261CEF1A" w14:textId="77777777" w:rsidR="00F10DF9" w:rsidRPr="00F10DF9" w:rsidRDefault="00F10DF9" w:rsidP="00F10DF9">
      <w:pPr>
        <w:pStyle w:val="Prrafodelista"/>
        <w:rPr>
          <w:rFonts w:ascii="Arial" w:hAnsi="Arial" w:cs="Arial"/>
        </w:rPr>
      </w:pPr>
    </w:p>
    <w:p w14:paraId="49A22BC4" w14:textId="6FA7202F"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Resolver el planteamiento de la recusación del Delegado Propietario.</w:t>
      </w:r>
    </w:p>
    <w:p w14:paraId="082AF685" w14:textId="77777777" w:rsidR="00F10DF9" w:rsidRPr="00F10DF9" w:rsidRDefault="00F10DF9" w:rsidP="00F10DF9">
      <w:pPr>
        <w:pStyle w:val="Prrafodelista"/>
        <w:rPr>
          <w:rFonts w:ascii="Arial" w:hAnsi="Arial" w:cs="Arial"/>
        </w:rPr>
      </w:pPr>
    </w:p>
    <w:p w14:paraId="6D75E334" w14:textId="3D89BE4B"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 xml:space="preserve">Nombrar al Delegado Suplente en sustitución del Delegado Propietario en aquellos casos que contempla la presente Ordenanza. </w:t>
      </w:r>
    </w:p>
    <w:p w14:paraId="1BEF2CDA" w14:textId="77777777" w:rsidR="00F10DF9" w:rsidRPr="00F10DF9" w:rsidRDefault="00F10DF9" w:rsidP="00F10DF9">
      <w:pPr>
        <w:pStyle w:val="Prrafodelista"/>
        <w:rPr>
          <w:rFonts w:ascii="Arial" w:hAnsi="Arial" w:cs="Arial"/>
        </w:rPr>
      </w:pPr>
    </w:p>
    <w:p w14:paraId="5E9A3C66" w14:textId="465CCC97"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Nombrar al Delegado/a Contravencional Muni</w:t>
      </w:r>
      <w:r w:rsidR="00F10DF9">
        <w:rPr>
          <w:rFonts w:ascii="Arial" w:hAnsi="Arial" w:cs="Arial"/>
        </w:rPr>
        <w:t>cipal, propietario/a y suplente.</w:t>
      </w:r>
    </w:p>
    <w:p w14:paraId="4DFC4561" w14:textId="77777777" w:rsidR="00F10DF9" w:rsidRPr="00F10DF9" w:rsidRDefault="00F10DF9" w:rsidP="00F10DF9">
      <w:pPr>
        <w:pStyle w:val="Prrafodelista"/>
        <w:rPr>
          <w:rFonts w:ascii="Arial" w:hAnsi="Arial" w:cs="Arial"/>
        </w:rPr>
      </w:pPr>
    </w:p>
    <w:p w14:paraId="5E0BEE4B" w14:textId="2FB7FB21"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Nombrar al Mediador/a Contravencional Municipal.</w:t>
      </w:r>
    </w:p>
    <w:p w14:paraId="6553AEDB" w14:textId="77777777" w:rsidR="00F10DF9" w:rsidRPr="00F10DF9" w:rsidRDefault="00F10DF9" w:rsidP="00F10DF9">
      <w:pPr>
        <w:pStyle w:val="Prrafodelista"/>
        <w:rPr>
          <w:rFonts w:ascii="Arial" w:hAnsi="Arial" w:cs="Arial"/>
        </w:rPr>
      </w:pPr>
    </w:p>
    <w:p w14:paraId="0AC199E7" w14:textId="5A9435B5" w:rsidR="004960DD"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Crear dentro del presupuesto anual municipal, la partida respectiva para el funcionamiento de la Delegación Contravencional Municipal y la Unidad Municipal de Mediación.</w:t>
      </w:r>
    </w:p>
    <w:p w14:paraId="1B52D5A2" w14:textId="77777777" w:rsidR="00F10DF9" w:rsidRPr="00F10DF9" w:rsidRDefault="00F10DF9" w:rsidP="00F10DF9">
      <w:pPr>
        <w:pStyle w:val="Prrafodelista"/>
        <w:rPr>
          <w:rFonts w:ascii="Arial" w:hAnsi="Arial" w:cs="Arial"/>
        </w:rPr>
      </w:pPr>
    </w:p>
    <w:p w14:paraId="4039E08D" w14:textId="77777777" w:rsidR="004960DD" w:rsidRPr="00353049" w:rsidRDefault="004960DD" w:rsidP="00C31912">
      <w:pPr>
        <w:pStyle w:val="Prrafodelista"/>
        <w:numPr>
          <w:ilvl w:val="0"/>
          <w:numId w:val="4"/>
        </w:numPr>
        <w:spacing w:after="0" w:line="276" w:lineRule="auto"/>
        <w:jc w:val="both"/>
        <w:rPr>
          <w:rFonts w:ascii="Arial" w:hAnsi="Arial" w:cs="Arial"/>
        </w:rPr>
      </w:pPr>
      <w:r w:rsidRPr="00353049">
        <w:rPr>
          <w:rFonts w:ascii="Arial" w:hAnsi="Arial" w:cs="Arial"/>
        </w:rPr>
        <w:t xml:space="preserve">Revisar o auditar periódicamente el trabajo del Delegado/a Contravencional Municipal y Mediador/a Municipal. </w:t>
      </w:r>
    </w:p>
    <w:p w14:paraId="07684C74" w14:textId="77777777" w:rsidR="004960DD" w:rsidRPr="00353049" w:rsidRDefault="004960DD" w:rsidP="00C31912">
      <w:pPr>
        <w:spacing w:after="0" w:line="276" w:lineRule="auto"/>
        <w:jc w:val="both"/>
        <w:rPr>
          <w:rFonts w:ascii="Arial" w:hAnsi="Arial" w:cs="Arial"/>
        </w:rPr>
      </w:pPr>
    </w:p>
    <w:p w14:paraId="4749BFB4" w14:textId="470632DC" w:rsidR="004960DD" w:rsidRDefault="004960DD" w:rsidP="00C31912">
      <w:pPr>
        <w:spacing w:after="0" w:line="276" w:lineRule="auto"/>
        <w:jc w:val="both"/>
        <w:rPr>
          <w:rFonts w:ascii="Arial" w:hAnsi="Arial" w:cs="Arial"/>
        </w:rPr>
      </w:pPr>
      <w:r w:rsidRPr="00353049">
        <w:rPr>
          <w:rFonts w:ascii="Arial" w:hAnsi="Arial" w:cs="Arial"/>
        </w:rPr>
        <w:t xml:space="preserve">Art. 7.- Funciones del Alcalde Municipal. </w:t>
      </w:r>
    </w:p>
    <w:p w14:paraId="53DA037A" w14:textId="77777777" w:rsidR="00F10DF9" w:rsidRPr="00353049" w:rsidRDefault="00F10DF9" w:rsidP="00C31912">
      <w:pPr>
        <w:spacing w:after="0" w:line="276" w:lineRule="auto"/>
        <w:jc w:val="both"/>
        <w:rPr>
          <w:rFonts w:ascii="Arial" w:hAnsi="Arial" w:cs="Arial"/>
        </w:rPr>
      </w:pPr>
    </w:p>
    <w:p w14:paraId="734C33C1" w14:textId="77777777"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Para la aplicación de la presente ordenanza el Alcalde Municipal tendrá las siguientes funciones:</w:t>
      </w:r>
    </w:p>
    <w:p w14:paraId="4D6A6B5F" w14:textId="0568370F" w:rsidR="004960DD" w:rsidRDefault="004960DD" w:rsidP="00C31912">
      <w:pPr>
        <w:pStyle w:val="Prrafodelista"/>
        <w:numPr>
          <w:ilvl w:val="0"/>
          <w:numId w:val="6"/>
        </w:numPr>
        <w:spacing w:after="0" w:line="276" w:lineRule="auto"/>
        <w:jc w:val="both"/>
        <w:rPr>
          <w:rFonts w:ascii="Arial" w:hAnsi="Arial" w:cs="Arial"/>
        </w:rPr>
      </w:pPr>
      <w:r w:rsidRPr="00353049">
        <w:rPr>
          <w:rFonts w:ascii="Arial" w:hAnsi="Arial" w:cs="Arial"/>
        </w:rPr>
        <w:t>Coordinar los comités, mesas interinstitucionales, sociales y otras instancias organizativas que contribuyan a la convivencia ciudadana y de prevención de la violencia.</w:t>
      </w:r>
    </w:p>
    <w:p w14:paraId="0A14F62C" w14:textId="77777777" w:rsidR="00F10DF9" w:rsidRDefault="00F10DF9" w:rsidP="00F10DF9">
      <w:pPr>
        <w:pStyle w:val="Prrafodelista"/>
        <w:spacing w:after="0" w:line="276" w:lineRule="auto"/>
        <w:ind w:left="775"/>
        <w:jc w:val="both"/>
        <w:rPr>
          <w:rFonts w:ascii="Arial" w:hAnsi="Arial" w:cs="Arial"/>
        </w:rPr>
      </w:pPr>
    </w:p>
    <w:p w14:paraId="06A609E3" w14:textId="6AFC1FA3" w:rsidR="004960DD" w:rsidRDefault="004960DD" w:rsidP="00C31912">
      <w:pPr>
        <w:pStyle w:val="Prrafodelista"/>
        <w:numPr>
          <w:ilvl w:val="0"/>
          <w:numId w:val="6"/>
        </w:numPr>
        <w:spacing w:after="0" w:line="276" w:lineRule="auto"/>
        <w:jc w:val="both"/>
        <w:rPr>
          <w:rFonts w:ascii="Arial" w:hAnsi="Arial" w:cs="Arial"/>
        </w:rPr>
      </w:pPr>
      <w:r w:rsidRPr="00353049">
        <w:rPr>
          <w:rFonts w:ascii="Arial" w:hAnsi="Arial" w:cs="Arial"/>
        </w:rPr>
        <w:t>Celebrar convenios de cooperación con organizaciones gubernamentales, no gubernamentales, empresas privadas y agencias internacionales que fortalezcan la gestión de la convivencia ciudadana y la prevención de la violencia. Lo anterior, de conformidad a lo establecido en el Código Municipal.</w:t>
      </w:r>
    </w:p>
    <w:p w14:paraId="655696F1" w14:textId="77777777" w:rsidR="00F10DF9" w:rsidRPr="007A0084" w:rsidRDefault="00F10DF9" w:rsidP="007A0084">
      <w:pPr>
        <w:spacing w:after="0" w:line="276" w:lineRule="auto"/>
        <w:jc w:val="both"/>
        <w:rPr>
          <w:rFonts w:ascii="Arial" w:hAnsi="Arial" w:cs="Arial"/>
        </w:rPr>
      </w:pPr>
    </w:p>
    <w:p w14:paraId="2AD5EBEF" w14:textId="77777777" w:rsidR="004960DD" w:rsidRPr="00353049" w:rsidRDefault="004960DD" w:rsidP="00C31912">
      <w:pPr>
        <w:pStyle w:val="Prrafodelista"/>
        <w:numPr>
          <w:ilvl w:val="0"/>
          <w:numId w:val="6"/>
        </w:numPr>
        <w:spacing w:after="0" w:line="276" w:lineRule="auto"/>
        <w:jc w:val="both"/>
        <w:rPr>
          <w:rFonts w:ascii="Arial" w:hAnsi="Arial" w:cs="Arial"/>
        </w:rPr>
      </w:pPr>
      <w:r w:rsidRPr="00353049">
        <w:rPr>
          <w:rFonts w:ascii="Arial" w:hAnsi="Arial" w:cs="Arial"/>
        </w:rPr>
        <w:t>Proponer para su elección al Delegado/a Contravencional Municipal y Mediador/a Municipal.</w:t>
      </w:r>
    </w:p>
    <w:p w14:paraId="6BC8F894" w14:textId="77777777" w:rsidR="004960DD" w:rsidRPr="00353049" w:rsidRDefault="004960DD" w:rsidP="00C31912">
      <w:pPr>
        <w:spacing w:after="0" w:line="276" w:lineRule="auto"/>
        <w:jc w:val="both"/>
        <w:rPr>
          <w:rFonts w:ascii="Arial" w:hAnsi="Arial" w:cs="Arial"/>
        </w:rPr>
      </w:pPr>
    </w:p>
    <w:p w14:paraId="17F52DEB" w14:textId="1D254B82" w:rsidR="004960DD" w:rsidRDefault="004960DD" w:rsidP="00C31912">
      <w:pPr>
        <w:spacing w:after="0" w:line="276" w:lineRule="auto"/>
        <w:jc w:val="both"/>
        <w:rPr>
          <w:rFonts w:ascii="Arial" w:hAnsi="Arial" w:cs="Arial"/>
        </w:rPr>
      </w:pPr>
      <w:r w:rsidRPr="00353049">
        <w:rPr>
          <w:rFonts w:ascii="Arial" w:hAnsi="Arial" w:cs="Arial"/>
        </w:rPr>
        <w:t xml:space="preserve"> Art. 8.- El Delegado Municipal Contravencional. </w:t>
      </w:r>
    </w:p>
    <w:p w14:paraId="3ACE8C33" w14:textId="77777777" w:rsidR="00F10DF9" w:rsidRPr="00353049" w:rsidRDefault="00F10DF9" w:rsidP="00C31912">
      <w:pPr>
        <w:spacing w:after="0" w:line="276" w:lineRule="auto"/>
        <w:jc w:val="both"/>
        <w:rPr>
          <w:rFonts w:ascii="Arial" w:hAnsi="Arial" w:cs="Arial"/>
        </w:rPr>
      </w:pPr>
    </w:p>
    <w:p w14:paraId="33EF566E" w14:textId="77777777" w:rsidR="004960DD" w:rsidRPr="00353049" w:rsidRDefault="004960DD" w:rsidP="00C31912">
      <w:pPr>
        <w:spacing w:after="0" w:line="276" w:lineRule="auto"/>
        <w:jc w:val="both"/>
        <w:rPr>
          <w:rFonts w:ascii="Arial" w:hAnsi="Arial" w:cs="Arial"/>
        </w:rPr>
      </w:pPr>
      <w:r w:rsidRPr="00353049">
        <w:rPr>
          <w:rFonts w:ascii="Arial" w:hAnsi="Arial" w:cs="Arial"/>
        </w:rPr>
        <w:t>Para efectos de darle cumplimiento a la presente ordenanza existirá un Delegado Contravencional Municipal Propietario y un Suplente, quien en el transcurso de esta Ordenanza se llamará "El Delegado", este deberá contar con su Secretario de Actuaciones y los colaboradores necesarios, de ser posible.</w:t>
      </w:r>
    </w:p>
    <w:p w14:paraId="7FD38D6D" w14:textId="77777777" w:rsidR="004960DD" w:rsidRPr="00353049" w:rsidRDefault="004960DD" w:rsidP="00C31912">
      <w:pPr>
        <w:spacing w:after="0" w:line="276" w:lineRule="auto"/>
        <w:jc w:val="both"/>
        <w:rPr>
          <w:rFonts w:ascii="Arial" w:hAnsi="Arial" w:cs="Arial"/>
        </w:rPr>
      </w:pPr>
    </w:p>
    <w:p w14:paraId="71E59C22" w14:textId="7AC2EA32" w:rsidR="004960DD" w:rsidRPr="00353049" w:rsidRDefault="004960DD" w:rsidP="00C31912">
      <w:pPr>
        <w:spacing w:after="0" w:line="276" w:lineRule="auto"/>
        <w:jc w:val="both"/>
        <w:rPr>
          <w:rFonts w:ascii="Arial" w:hAnsi="Arial" w:cs="Arial"/>
        </w:rPr>
      </w:pPr>
      <w:r w:rsidRPr="00353049">
        <w:rPr>
          <w:rFonts w:ascii="Arial" w:hAnsi="Arial" w:cs="Arial"/>
        </w:rPr>
        <w:t>El/la Delegado/a Contravenci</w:t>
      </w:r>
      <w:r w:rsidR="004217EB" w:rsidRPr="00353049">
        <w:rPr>
          <w:rFonts w:ascii="Arial" w:hAnsi="Arial" w:cs="Arial"/>
        </w:rPr>
        <w:t>o</w:t>
      </w:r>
      <w:r w:rsidRPr="00353049">
        <w:rPr>
          <w:rFonts w:ascii="Arial" w:hAnsi="Arial" w:cs="Arial"/>
        </w:rPr>
        <w:t xml:space="preserve">nal, quien deberá ser de preferencia Abogado/a, de la República o en su defecto, estudiante activo de Ciencias Jurídicas, será nombrado/a directamente por el Concejo Municipal de este municipio a propuesta del señor Alcalde, y </w:t>
      </w:r>
      <w:r w:rsidR="000B3083" w:rsidRPr="00353049">
        <w:rPr>
          <w:rFonts w:ascii="Arial" w:hAnsi="Arial" w:cs="Arial"/>
        </w:rPr>
        <w:t>podrá</w:t>
      </w:r>
      <w:r w:rsidRPr="00353049">
        <w:rPr>
          <w:rFonts w:ascii="Arial" w:hAnsi="Arial" w:cs="Arial"/>
        </w:rPr>
        <w:t xml:space="preserve"> ser sustituido por su suplente quien deberá cumplir con los mismos requisitos académicos establecidos en el presente artículo. Dicha sustitución surtirá efecto en casos tales como: enfermedad, permisos, vacaciones, recusación admitida por parte del contraventor y en todos aquellos casos que, a juicio prudencial del Concejo Municipal, sea aprobado. </w:t>
      </w:r>
    </w:p>
    <w:p w14:paraId="10A3C934" w14:textId="77777777" w:rsidR="004960DD" w:rsidRPr="00353049" w:rsidRDefault="004960DD" w:rsidP="00C31912">
      <w:pPr>
        <w:spacing w:after="0" w:line="276" w:lineRule="auto"/>
        <w:jc w:val="both"/>
        <w:rPr>
          <w:rFonts w:ascii="Arial" w:hAnsi="Arial" w:cs="Arial"/>
        </w:rPr>
      </w:pPr>
    </w:p>
    <w:p w14:paraId="766A8550" w14:textId="1768F981" w:rsidR="004960DD" w:rsidRPr="00353049" w:rsidRDefault="004960DD" w:rsidP="00C31912">
      <w:pPr>
        <w:spacing w:after="0" w:line="276" w:lineRule="auto"/>
        <w:jc w:val="both"/>
        <w:rPr>
          <w:rFonts w:ascii="Arial" w:hAnsi="Arial" w:cs="Arial"/>
        </w:rPr>
      </w:pPr>
      <w:r w:rsidRPr="00353049">
        <w:rPr>
          <w:rFonts w:ascii="Arial" w:hAnsi="Arial" w:cs="Arial"/>
        </w:rPr>
        <w:t xml:space="preserve">No obstante, podrá emplear estudiantes universitarios que tengan aprobado como mínimo el 80% de las materias cursadas de la </w:t>
      </w:r>
      <w:r w:rsidR="000B3083" w:rsidRPr="00353049">
        <w:rPr>
          <w:rFonts w:ascii="Arial" w:hAnsi="Arial" w:cs="Arial"/>
        </w:rPr>
        <w:t>L</w:t>
      </w:r>
      <w:r w:rsidRPr="00353049">
        <w:rPr>
          <w:rFonts w:ascii="Arial" w:hAnsi="Arial" w:cs="Arial"/>
        </w:rPr>
        <w:t xml:space="preserve">icenciatura en ciencias jurídicas, en su respectivo pensum. Los mencionados en el inciso anterior, podrán realizar sus horas sociales o </w:t>
      </w:r>
      <w:r w:rsidR="007A0084">
        <w:rPr>
          <w:rFonts w:ascii="Arial" w:hAnsi="Arial" w:cs="Arial"/>
        </w:rPr>
        <w:t>c</w:t>
      </w:r>
      <w:r w:rsidR="00BE2CCC" w:rsidRPr="00353049">
        <w:rPr>
          <w:rFonts w:ascii="Arial" w:hAnsi="Arial" w:cs="Arial"/>
        </w:rPr>
        <w:t>onvalidar</w:t>
      </w:r>
      <w:r w:rsidRPr="00353049">
        <w:rPr>
          <w:rFonts w:ascii="Arial" w:hAnsi="Arial" w:cs="Arial"/>
        </w:rPr>
        <w:t xml:space="preserve"> las prácticas profesionales según sea el caso, debiendo el concejo municipal aprobar y celebrar previamente los convenios respectivos con las instituciones de educación superior o la Corte Suprema de Justicia. </w:t>
      </w:r>
    </w:p>
    <w:p w14:paraId="6F893B75" w14:textId="77777777" w:rsidR="004960DD" w:rsidRPr="00353049" w:rsidRDefault="004960DD" w:rsidP="00C31912">
      <w:pPr>
        <w:spacing w:after="0" w:line="276" w:lineRule="auto"/>
        <w:jc w:val="both"/>
        <w:rPr>
          <w:rFonts w:ascii="Arial" w:hAnsi="Arial" w:cs="Arial"/>
        </w:rPr>
      </w:pPr>
    </w:p>
    <w:p w14:paraId="7EBAD8D5" w14:textId="5303A0ED" w:rsidR="004960DD" w:rsidRDefault="004960DD" w:rsidP="00C31912">
      <w:pPr>
        <w:spacing w:after="0" w:line="276" w:lineRule="auto"/>
        <w:jc w:val="both"/>
        <w:rPr>
          <w:rFonts w:ascii="Arial" w:hAnsi="Arial" w:cs="Arial"/>
        </w:rPr>
      </w:pPr>
      <w:r w:rsidRPr="00353049">
        <w:rPr>
          <w:rFonts w:ascii="Arial" w:hAnsi="Arial" w:cs="Arial"/>
        </w:rPr>
        <w:t xml:space="preserve"> Art. 9.- Funciones del Delegado Contravencional. El Delegado Contravencional tendrá las siguientes funciones: </w:t>
      </w:r>
    </w:p>
    <w:p w14:paraId="4D4188E0" w14:textId="77777777" w:rsidR="008D09E4" w:rsidRPr="00353049" w:rsidRDefault="008D09E4" w:rsidP="00C31912">
      <w:pPr>
        <w:spacing w:after="0" w:line="276" w:lineRule="auto"/>
        <w:jc w:val="both"/>
        <w:rPr>
          <w:rFonts w:ascii="Arial" w:hAnsi="Arial" w:cs="Arial"/>
        </w:rPr>
      </w:pPr>
    </w:p>
    <w:p w14:paraId="611D61C8" w14:textId="4CAE5AA8" w:rsidR="004960DD" w:rsidRDefault="004960DD" w:rsidP="0059660E">
      <w:pPr>
        <w:pStyle w:val="Prrafodelista"/>
        <w:numPr>
          <w:ilvl w:val="0"/>
          <w:numId w:val="7"/>
        </w:numPr>
        <w:spacing w:after="0" w:line="480" w:lineRule="auto"/>
        <w:jc w:val="both"/>
        <w:rPr>
          <w:rFonts w:ascii="Arial" w:hAnsi="Arial" w:cs="Arial"/>
        </w:rPr>
      </w:pPr>
      <w:r w:rsidRPr="00353049">
        <w:rPr>
          <w:rFonts w:ascii="Arial" w:hAnsi="Arial" w:cs="Arial"/>
        </w:rPr>
        <w:t>Dirigir la Delegación Contravencional Municipal.</w:t>
      </w:r>
    </w:p>
    <w:p w14:paraId="3F3D1FFB" w14:textId="226E5DAF"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Resolver las contravenciones de conformidad a la presente Ordenanza.</w:t>
      </w:r>
    </w:p>
    <w:p w14:paraId="7F0CC329" w14:textId="77777777" w:rsidR="00F10DF9" w:rsidRDefault="00F10DF9" w:rsidP="00F10DF9">
      <w:pPr>
        <w:pStyle w:val="Prrafodelista"/>
        <w:spacing w:after="0" w:line="276" w:lineRule="auto"/>
        <w:jc w:val="both"/>
        <w:rPr>
          <w:rFonts w:ascii="Arial" w:hAnsi="Arial" w:cs="Arial"/>
        </w:rPr>
      </w:pPr>
    </w:p>
    <w:p w14:paraId="2700B05C" w14:textId="23F98048"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Recibir las solicitudes de ciudadanos para la resolución alternativa de conflictos.</w:t>
      </w:r>
    </w:p>
    <w:p w14:paraId="73C0455D" w14:textId="77777777" w:rsidR="00F10DF9" w:rsidRPr="00F10DF9" w:rsidRDefault="00F10DF9" w:rsidP="00F10DF9">
      <w:pPr>
        <w:pStyle w:val="Prrafodelista"/>
        <w:rPr>
          <w:rFonts w:ascii="Arial" w:hAnsi="Arial" w:cs="Arial"/>
        </w:rPr>
      </w:pPr>
    </w:p>
    <w:p w14:paraId="607A7A88" w14:textId="15CDDE48"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Resolver mediante la Mediación como forma alternativa de conflictos aquellos casos en los cuales las partes lo acuerden. </w:t>
      </w:r>
    </w:p>
    <w:p w14:paraId="4E2B579C" w14:textId="77777777" w:rsidR="00F10DF9" w:rsidRPr="00F10DF9" w:rsidRDefault="00F10DF9" w:rsidP="00F10DF9">
      <w:pPr>
        <w:pStyle w:val="Prrafodelista"/>
        <w:rPr>
          <w:rFonts w:ascii="Arial" w:hAnsi="Arial" w:cs="Arial"/>
        </w:rPr>
      </w:pPr>
    </w:p>
    <w:p w14:paraId="55BBADB0" w14:textId="2556D934"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Recibir los oficios de remisión, la documentación adjunta y el secuestro de bienes si </w:t>
      </w:r>
      <w:r w:rsidR="005D57C5" w:rsidRPr="00353049">
        <w:rPr>
          <w:rFonts w:ascii="Arial" w:hAnsi="Arial" w:cs="Arial"/>
        </w:rPr>
        <w:t>los</w:t>
      </w:r>
      <w:r w:rsidRPr="00353049">
        <w:rPr>
          <w:rFonts w:ascii="Arial" w:hAnsi="Arial" w:cs="Arial"/>
        </w:rPr>
        <w:t xml:space="preserve"> hubiere.</w:t>
      </w:r>
    </w:p>
    <w:p w14:paraId="48A1E088" w14:textId="77777777" w:rsidR="00F10DF9" w:rsidRPr="00F10DF9" w:rsidRDefault="00F10DF9" w:rsidP="00F10DF9">
      <w:pPr>
        <w:pStyle w:val="Prrafodelista"/>
        <w:rPr>
          <w:rFonts w:ascii="Arial" w:hAnsi="Arial" w:cs="Arial"/>
        </w:rPr>
      </w:pPr>
    </w:p>
    <w:p w14:paraId="1C032390" w14:textId="47250179"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Recibir y resolver denuncias o avisos de contravenciones cometidas, establecidas en la presente ordenanza y las expresamente consignadas. </w:t>
      </w:r>
    </w:p>
    <w:p w14:paraId="185FD19E" w14:textId="77777777" w:rsidR="00F10DF9" w:rsidRPr="00F10DF9" w:rsidRDefault="00F10DF9" w:rsidP="00F10DF9">
      <w:pPr>
        <w:pStyle w:val="Prrafodelista"/>
        <w:rPr>
          <w:rFonts w:ascii="Arial" w:hAnsi="Arial" w:cs="Arial"/>
        </w:rPr>
      </w:pPr>
    </w:p>
    <w:p w14:paraId="3F7810FF" w14:textId="56743CC0"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Iniciar el procedimiento administrativo sancionatorio.</w:t>
      </w:r>
    </w:p>
    <w:p w14:paraId="444B872A" w14:textId="77777777" w:rsidR="00F10DF9" w:rsidRPr="00353049" w:rsidRDefault="00F10DF9" w:rsidP="00F10DF9">
      <w:pPr>
        <w:pStyle w:val="Prrafodelista"/>
        <w:spacing w:after="0" w:line="276" w:lineRule="auto"/>
        <w:jc w:val="both"/>
        <w:rPr>
          <w:rFonts w:ascii="Arial" w:hAnsi="Arial" w:cs="Arial"/>
        </w:rPr>
      </w:pPr>
    </w:p>
    <w:p w14:paraId="7C30DDA0" w14:textId="24C5BA19"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Citar, según sea el caso, al denunciado o su representante legal.</w:t>
      </w:r>
    </w:p>
    <w:p w14:paraId="50811185" w14:textId="77777777" w:rsidR="00F10DF9" w:rsidRPr="00353049" w:rsidRDefault="00F10DF9" w:rsidP="00F10DF9">
      <w:pPr>
        <w:pStyle w:val="Prrafodelista"/>
        <w:spacing w:after="0" w:line="276" w:lineRule="auto"/>
        <w:jc w:val="both"/>
        <w:rPr>
          <w:rFonts w:ascii="Arial" w:hAnsi="Arial" w:cs="Arial"/>
        </w:rPr>
      </w:pPr>
    </w:p>
    <w:p w14:paraId="79B33EE7" w14:textId="0395A373"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Indagar sobre hechos denunciados, solicitar informes, peritajes y cualquier otro tipo de diligencias que contribuyan a resolver el conflicto.</w:t>
      </w:r>
    </w:p>
    <w:p w14:paraId="5BF9D545" w14:textId="77777777" w:rsidR="00F10DF9" w:rsidRPr="00F10DF9" w:rsidRDefault="00F10DF9" w:rsidP="00F10DF9">
      <w:pPr>
        <w:pStyle w:val="Prrafodelista"/>
        <w:rPr>
          <w:rFonts w:ascii="Arial" w:hAnsi="Arial" w:cs="Arial"/>
        </w:rPr>
      </w:pPr>
    </w:p>
    <w:p w14:paraId="6C8126D1" w14:textId="59E4142D"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Imponer sanciones según las contravenciones establecidas en la presente Ordenanza </w:t>
      </w:r>
      <w:r w:rsidR="00884DB3" w:rsidRPr="00353049">
        <w:rPr>
          <w:rFonts w:ascii="Arial" w:hAnsi="Arial" w:cs="Arial"/>
        </w:rPr>
        <w:t>M</w:t>
      </w:r>
      <w:r w:rsidRPr="00353049">
        <w:rPr>
          <w:rFonts w:ascii="Arial" w:hAnsi="Arial" w:cs="Arial"/>
        </w:rPr>
        <w:t>unicipal y otras orientadas para la convivencia ciudadana.</w:t>
      </w:r>
    </w:p>
    <w:p w14:paraId="73547757" w14:textId="77777777" w:rsidR="00F10DF9" w:rsidRPr="00F10DF9" w:rsidRDefault="00F10DF9" w:rsidP="00F10DF9">
      <w:pPr>
        <w:pStyle w:val="Prrafodelista"/>
        <w:rPr>
          <w:rFonts w:ascii="Arial" w:hAnsi="Arial" w:cs="Arial"/>
        </w:rPr>
      </w:pPr>
    </w:p>
    <w:p w14:paraId="31BB065B" w14:textId="5ADAFEDE"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Llevar registro de audiencias y contravenciones cometidas por ciudadanos, empleados y/o representantes legales de personas jurídicas, programando las mismas cuando hayan sido solicitadas; para llevar a cabo el derecho de defensa.</w:t>
      </w:r>
    </w:p>
    <w:p w14:paraId="550EA25B" w14:textId="77777777" w:rsidR="00F10DF9" w:rsidRPr="00F10DF9" w:rsidRDefault="00F10DF9" w:rsidP="00F10DF9">
      <w:pPr>
        <w:pStyle w:val="Prrafodelista"/>
        <w:rPr>
          <w:rFonts w:ascii="Arial" w:hAnsi="Arial" w:cs="Arial"/>
        </w:rPr>
      </w:pPr>
    </w:p>
    <w:p w14:paraId="6EEF9038" w14:textId="3765AF02"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Realizar la </w:t>
      </w:r>
      <w:r w:rsidR="00884DB3" w:rsidRPr="00353049">
        <w:rPr>
          <w:rFonts w:ascii="Arial" w:hAnsi="Arial" w:cs="Arial"/>
        </w:rPr>
        <w:t>audiencia contravencional</w:t>
      </w:r>
      <w:r w:rsidRPr="00353049">
        <w:rPr>
          <w:rFonts w:ascii="Arial" w:hAnsi="Arial" w:cs="Arial"/>
        </w:rPr>
        <w:t xml:space="preserve"> en forma oral y pública.</w:t>
      </w:r>
    </w:p>
    <w:p w14:paraId="7F9163A7" w14:textId="77777777" w:rsidR="00F10DF9" w:rsidRPr="00F10DF9" w:rsidRDefault="00F10DF9" w:rsidP="00F10DF9">
      <w:pPr>
        <w:pStyle w:val="Prrafodelista"/>
        <w:rPr>
          <w:rFonts w:ascii="Arial" w:hAnsi="Arial" w:cs="Arial"/>
        </w:rPr>
      </w:pPr>
    </w:p>
    <w:p w14:paraId="777CB943" w14:textId="46F46B6A"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Rendir mensualmente los informes respectivos de sus actuaciones al Concejo Municipal, cuando éste lo estime conveniente. </w:t>
      </w:r>
    </w:p>
    <w:p w14:paraId="65AAA9A9" w14:textId="77777777" w:rsidR="00F10DF9" w:rsidRPr="00F10DF9" w:rsidRDefault="00F10DF9" w:rsidP="00F10DF9">
      <w:pPr>
        <w:pStyle w:val="Prrafodelista"/>
        <w:rPr>
          <w:rFonts w:ascii="Arial" w:hAnsi="Arial" w:cs="Arial"/>
        </w:rPr>
      </w:pPr>
    </w:p>
    <w:p w14:paraId="36A6DC0B" w14:textId="77777777" w:rsidR="00F10DF9" w:rsidRDefault="004960DD" w:rsidP="00F64129">
      <w:pPr>
        <w:pStyle w:val="Prrafodelista"/>
        <w:numPr>
          <w:ilvl w:val="0"/>
          <w:numId w:val="7"/>
        </w:numPr>
        <w:spacing w:after="0" w:line="276" w:lineRule="auto"/>
        <w:jc w:val="both"/>
        <w:rPr>
          <w:rFonts w:ascii="Arial" w:hAnsi="Arial" w:cs="Arial"/>
        </w:rPr>
      </w:pPr>
      <w:r w:rsidRPr="00F10DF9">
        <w:rPr>
          <w:rFonts w:ascii="Arial" w:hAnsi="Arial" w:cs="Arial"/>
        </w:rPr>
        <w:t>Recibir el recurso de apelación que se presente contra sus resoluciones y remitirlo inmediatamente junto con el expediente respectivo al Concejo Municipal.</w:t>
      </w:r>
    </w:p>
    <w:p w14:paraId="2DCC7707" w14:textId="77777777" w:rsidR="00F10DF9" w:rsidRPr="00F10DF9" w:rsidRDefault="00F10DF9" w:rsidP="00F10DF9">
      <w:pPr>
        <w:pStyle w:val="Prrafodelista"/>
        <w:rPr>
          <w:rFonts w:ascii="Arial" w:hAnsi="Arial" w:cs="Arial"/>
        </w:rPr>
      </w:pPr>
    </w:p>
    <w:p w14:paraId="4BD779B9" w14:textId="3AFD64A9" w:rsidR="004960DD" w:rsidRDefault="004960DD" w:rsidP="00F64129">
      <w:pPr>
        <w:pStyle w:val="Prrafodelista"/>
        <w:numPr>
          <w:ilvl w:val="0"/>
          <w:numId w:val="7"/>
        </w:numPr>
        <w:spacing w:after="0" w:line="276" w:lineRule="auto"/>
        <w:jc w:val="both"/>
        <w:rPr>
          <w:rFonts w:ascii="Arial" w:hAnsi="Arial" w:cs="Arial"/>
        </w:rPr>
      </w:pPr>
      <w:r w:rsidRPr="00F10DF9">
        <w:rPr>
          <w:rFonts w:ascii="Arial" w:hAnsi="Arial" w:cs="Arial"/>
        </w:rPr>
        <w:t xml:space="preserve">Extender certificación de las resoluciones que impongan una sanción. </w:t>
      </w:r>
    </w:p>
    <w:p w14:paraId="117D24FB" w14:textId="77777777" w:rsidR="00F10DF9" w:rsidRPr="00F10DF9" w:rsidRDefault="00F10DF9" w:rsidP="00F10DF9">
      <w:pPr>
        <w:pStyle w:val="Prrafodelista"/>
        <w:rPr>
          <w:rFonts w:ascii="Arial" w:hAnsi="Arial" w:cs="Arial"/>
        </w:rPr>
      </w:pPr>
    </w:p>
    <w:p w14:paraId="246592C3" w14:textId="17835F2D"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Coordinar el trabajo de utilidad pública o servicio comunitario para su realización.</w:t>
      </w:r>
    </w:p>
    <w:p w14:paraId="5D7AE2EA" w14:textId="77777777" w:rsidR="00F10DF9" w:rsidRPr="00F10DF9" w:rsidRDefault="00F10DF9" w:rsidP="00F10DF9">
      <w:pPr>
        <w:pStyle w:val="Prrafodelista"/>
        <w:rPr>
          <w:rFonts w:ascii="Arial" w:hAnsi="Arial" w:cs="Arial"/>
        </w:rPr>
      </w:pPr>
    </w:p>
    <w:p w14:paraId="67BC1389" w14:textId="5CA2304B"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Extender constancia de cumplimiento del trabajo de utilidad pública o servicio comunitario del contraventor.</w:t>
      </w:r>
    </w:p>
    <w:p w14:paraId="4933089E" w14:textId="77777777" w:rsidR="00F10DF9" w:rsidRPr="00F10DF9" w:rsidRDefault="00F10DF9" w:rsidP="00F10DF9">
      <w:pPr>
        <w:pStyle w:val="Prrafodelista"/>
        <w:rPr>
          <w:rFonts w:ascii="Arial" w:hAnsi="Arial" w:cs="Arial"/>
        </w:rPr>
      </w:pPr>
    </w:p>
    <w:p w14:paraId="354660A9" w14:textId="7F5AB0EA" w:rsidR="004960DD"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Administrar y dirigir al secretario de actuaciones, al mediador municipal y a sus colaboradores, para el funcionamiento idóneo de la Delegación </w:t>
      </w:r>
      <w:proofErr w:type="spellStart"/>
      <w:r w:rsidRPr="00353049">
        <w:rPr>
          <w:rFonts w:ascii="Arial" w:hAnsi="Arial" w:cs="Arial"/>
        </w:rPr>
        <w:t>Contravencíonal</w:t>
      </w:r>
      <w:proofErr w:type="spellEnd"/>
      <w:r w:rsidRPr="00353049">
        <w:rPr>
          <w:rFonts w:ascii="Arial" w:hAnsi="Arial" w:cs="Arial"/>
        </w:rPr>
        <w:t xml:space="preserve"> Municipal, con el objeto de contribuir al cumplimiento de esta Ordenanza. </w:t>
      </w:r>
    </w:p>
    <w:p w14:paraId="3A432947" w14:textId="77777777" w:rsidR="00F10DF9" w:rsidRPr="00F10DF9" w:rsidRDefault="00F10DF9" w:rsidP="00F10DF9">
      <w:pPr>
        <w:pStyle w:val="Prrafodelista"/>
        <w:rPr>
          <w:rFonts w:ascii="Arial" w:hAnsi="Arial" w:cs="Arial"/>
        </w:rPr>
      </w:pPr>
    </w:p>
    <w:p w14:paraId="67F710D4" w14:textId="77777777" w:rsidR="004960DD" w:rsidRPr="00353049" w:rsidRDefault="004960DD" w:rsidP="00C31912">
      <w:pPr>
        <w:pStyle w:val="Prrafodelista"/>
        <w:numPr>
          <w:ilvl w:val="0"/>
          <w:numId w:val="7"/>
        </w:numPr>
        <w:spacing w:after="0" w:line="276" w:lineRule="auto"/>
        <w:jc w:val="both"/>
        <w:rPr>
          <w:rFonts w:ascii="Arial" w:hAnsi="Arial" w:cs="Arial"/>
        </w:rPr>
      </w:pPr>
      <w:r w:rsidRPr="00353049">
        <w:rPr>
          <w:rFonts w:ascii="Arial" w:hAnsi="Arial" w:cs="Arial"/>
        </w:rPr>
        <w:t xml:space="preserve">Todas las demás establecidas en la presente Ordenanza y en la Ley Marco para la Convivencia Ciudadana y Contravenciones Administrativas. </w:t>
      </w:r>
    </w:p>
    <w:p w14:paraId="0C4D8244" w14:textId="77777777" w:rsidR="004960DD" w:rsidRPr="00353049" w:rsidRDefault="004960DD" w:rsidP="00C31912">
      <w:pPr>
        <w:spacing w:after="0" w:line="276" w:lineRule="auto"/>
        <w:jc w:val="both"/>
        <w:rPr>
          <w:rFonts w:ascii="Arial" w:hAnsi="Arial" w:cs="Arial"/>
        </w:rPr>
      </w:pPr>
    </w:p>
    <w:p w14:paraId="148B17BD" w14:textId="08354D0A" w:rsidR="004960DD" w:rsidRPr="00353049" w:rsidRDefault="004960DD" w:rsidP="00C31912">
      <w:pPr>
        <w:spacing w:after="0" w:line="276" w:lineRule="auto"/>
        <w:jc w:val="both"/>
        <w:rPr>
          <w:rFonts w:ascii="Arial" w:hAnsi="Arial" w:cs="Arial"/>
        </w:rPr>
      </w:pPr>
      <w:r w:rsidRPr="00353049">
        <w:rPr>
          <w:rFonts w:ascii="Arial" w:hAnsi="Arial" w:cs="Arial"/>
        </w:rPr>
        <w:t>Art. 10.-</w:t>
      </w:r>
      <w:r w:rsidR="0059660E">
        <w:rPr>
          <w:rFonts w:ascii="Arial" w:hAnsi="Arial" w:cs="Arial"/>
        </w:rPr>
        <w:t xml:space="preserve"> </w:t>
      </w:r>
      <w:r w:rsidRPr="00353049">
        <w:rPr>
          <w:rFonts w:ascii="Arial" w:hAnsi="Arial" w:cs="Arial"/>
        </w:rPr>
        <w:t>Impedimentos del Delegado Contra</w:t>
      </w:r>
      <w:r w:rsidR="00CF535F" w:rsidRPr="00353049">
        <w:rPr>
          <w:rFonts w:ascii="Arial" w:hAnsi="Arial" w:cs="Arial"/>
        </w:rPr>
        <w:t>v</w:t>
      </w:r>
      <w:r w:rsidRPr="00353049">
        <w:rPr>
          <w:rFonts w:ascii="Arial" w:hAnsi="Arial" w:cs="Arial"/>
        </w:rPr>
        <w:t xml:space="preserve">encional Municipal. El Delegado </w:t>
      </w:r>
      <w:r w:rsidR="00F64129" w:rsidRPr="00353049">
        <w:rPr>
          <w:rFonts w:ascii="Arial" w:hAnsi="Arial" w:cs="Arial"/>
        </w:rPr>
        <w:t>Contravencional</w:t>
      </w:r>
      <w:r w:rsidRPr="00353049">
        <w:rPr>
          <w:rFonts w:ascii="Arial" w:hAnsi="Arial" w:cs="Arial"/>
        </w:rPr>
        <w:t xml:space="preserve"> estará impedido de conocer en los siguientes casos: </w:t>
      </w:r>
    </w:p>
    <w:p w14:paraId="371A6781" w14:textId="77777777" w:rsidR="004960DD" w:rsidRPr="00353049" w:rsidRDefault="004960DD" w:rsidP="00C31912">
      <w:pPr>
        <w:spacing w:after="0" w:line="276" w:lineRule="auto"/>
        <w:jc w:val="both"/>
        <w:rPr>
          <w:rFonts w:ascii="Arial" w:hAnsi="Arial" w:cs="Arial"/>
        </w:rPr>
      </w:pPr>
    </w:p>
    <w:p w14:paraId="39C77FE3" w14:textId="2F0174F4" w:rsidR="00F10DF9" w:rsidRDefault="004960DD" w:rsidP="00F64129">
      <w:pPr>
        <w:pStyle w:val="Prrafodelista"/>
        <w:numPr>
          <w:ilvl w:val="0"/>
          <w:numId w:val="8"/>
        </w:numPr>
        <w:spacing w:after="0" w:line="276" w:lineRule="auto"/>
        <w:jc w:val="both"/>
        <w:rPr>
          <w:rFonts w:ascii="Arial" w:hAnsi="Arial" w:cs="Arial"/>
        </w:rPr>
      </w:pPr>
      <w:r w:rsidRPr="00F10DF9">
        <w:rPr>
          <w:rFonts w:ascii="Arial" w:hAnsi="Arial" w:cs="Arial"/>
        </w:rPr>
        <w:t>Cuando hubiere sido testigo del hecho del cual conozca.</w:t>
      </w:r>
    </w:p>
    <w:p w14:paraId="65F0730E" w14:textId="77777777" w:rsidR="00F10DF9" w:rsidRDefault="00F10DF9" w:rsidP="00F10DF9">
      <w:pPr>
        <w:pStyle w:val="Prrafodelista"/>
        <w:spacing w:after="0" w:line="276" w:lineRule="auto"/>
        <w:jc w:val="both"/>
        <w:rPr>
          <w:rFonts w:ascii="Arial" w:hAnsi="Arial" w:cs="Arial"/>
        </w:rPr>
      </w:pPr>
    </w:p>
    <w:p w14:paraId="58BFD10F" w14:textId="4CA619F1" w:rsidR="004960DD" w:rsidRDefault="004960DD" w:rsidP="00F64129">
      <w:pPr>
        <w:pStyle w:val="Prrafodelista"/>
        <w:numPr>
          <w:ilvl w:val="0"/>
          <w:numId w:val="8"/>
        </w:numPr>
        <w:spacing w:after="0" w:line="276" w:lineRule="auto"/>
        <w:jc w:val="both"/>
        <w:rPr>
          <w:rFonts w:ascii="Arial" w:hAnsi="Arial" w:cs="Arial"/>
        </w:rPr>
      </w:pPr>
      <w:r w:rsidRPr="00F10DF9">
        <w:rPr>
          <w:rFonts w:ascii="Arial" w:hAnsi="Arial" w:cs="Arial"/>
        </w:rPr>
        <w:t>S</w:t>
      </w:r>
      <w:r w:rsidR="006D0C5A" w:rsidRPr="00F10DF9">
        <w:rPr>
          <w:rFonts w:ascii="Arial" w:hAnsi="Arial" w:cs="Arial"/>
        </w:rPr>
        <w:t xml:space="preserve">i </w:t>
      </w:r>
      <w:r w:rsidRPr="00F10DF9">
        <w:rPr>
          <w:rFonts w:ascii="Arial" w:hAnsi="Arial" w:cs="Arial"/>
        </w:rPr>
        <w:t xml:space="preserve">es cónyuge, compañero de vida o conviviente, ascendiente, descendiente, adoptante o adoptado o pariente dentro del cuarto grado de consanguinidad </w:t>
      </w:r>
      <w:proofErr w:type="spellStart"/>
      <w:r w:rsidRPr="00F10DF9">
        <w:rPr>
          <w:rFonts w:ascii="Arial" w:hAnsi="Arial" w:cs="Arial"/>
        </w:rPr>
        <w:t>ó</w:t>
      </w:r>
      <w:proofErr w:type="spellEnd"/>
      <w:r w:rsidRPr="00F10DF9">
        <w:rPr>
          <w:rFonts w:ascii="Arial" w:hAnsi="Arial" w:cs="Arial"/>
        </w:rPr>
        <w:t xml:space="preserve"> segundo de afinidad de cualquiera del contraventor u ofendido, o de los testigos del hecho que se conozca.</w:t>
      </w:r>
    </w:p>
    <w:p w14:paraId="7F4FDB2D" w14:textId="77777777" w:rsidR="005D57C5" w:rsidRPr="005D57C5" w:rsidRDefault="005D57C5" w:rsidP="005D57C5">
      <w:pPr>
        <w:pStyle w:val="Prrafodelista"/>
        <w:rPr>
          <w:rFonts w:ascii="Arial" w:hAnsi="Arial" w:cs="Arial"/>
        </w:rPr>
      </w:pPr>
    </w:p>
    <w:p w14:paraId="51C41A85" w14:textId="5462EF84"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Cuando para sí, su cónyuge, compañera(o) de vida o conviviente, ascendiente, descendiente, adoptante o adoptado o algunos de sus parientes en los grados antes indicados, tenga algún interés en el procedimiento. </w:t>
      </w:r>
    </w:p>
    <w:p w14:paraId="728B89C5" w14:textId="77777777" w:rsidR="00F10DF9" w:rsidRPr="00353049" w:rsidRDefault="00F10DF9" w:rsidP="00F10DF9">
      <w:pPr>
        <w:pStyle w:val="Prrafodelista"/>
        <w:spacing w:after="0" w:line="276" w:lineRule="auto"/>
        <w:jc w:val="both"/>
        <w:rPr>
          <w:rFonts w:ascii="Arial" w:hAnsi="Arial" w:cs="Arial"/>
        </w:rPr>
      </w:pPr>
    </w:p>
    <w:p w14:paraId="6B3A33A2" w14:textId="212651A7"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Si es o ha sido tutor o ha estado bajo la tutela de algún interesado en el procedimiento Contravencional. </w:t>
      </w:r>
    </w:p>
    <w:p w14:paraId="52164A7F" w14:textId="77777777" w:rsidR="00F10DF9" w:rsidRPr="00F10DF9" w:rsidRDefault="00F10DF9" w:rsidP="00F10DF9">
      <w:pPr>
        <w:pStyle w:val="Prrafodelista"/>
        <w:rPr>
          <w:rFonts w:ascii="Arial" w:hAnsi="Arial" w:cs="Arial"/>
        </w:rPr>
      </w:pPr>
    </w:p>
    <w:p w14:paraId="32DBCD75" w14:textId="30F9E474"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Cuando para sí, su cónyuge, compañera(o) de vida o conviviente, ascendiente, descendiente, adoptante o adoptado o sus parientes, dentro de los grados referidos, tengan en contra del contraventor, procedimiento judicial alguno o procedimiento </w:t>
      </w:r>
      <w:r w:rsidR="00884DB3" w:rsidRPr="00353049">
        <w:rPr>
          <w:rFonts w:ascii="Arial" w:hAnsi="Arial" w:cs="Arial"/>
        </w:rPr>
        <w:t>c</w:t>
      </w:r>
      <w:r w:rsidRPr="00353049">
        <w:rPr>
          <w:rFonts w:ascii="Arial" w:hAnsi="Arial" w:cs="Arial"/>
        </w:rPr>
        <w:t xml:space="preserve">ontravencional pendiente, iniciado con anterioridad a la contravención que se conoce. </w:t>
      </w:r>
    </w:p>
    <w:p w14:paraId="240C5445" w14:textId="77777777" w:rsidR="00F10DF9" w:rsidRPr="00F10DF9" w:rsidRDefault="00F10DF9" w:rsidP="00F10DF9">
      <w:pPr>
        <w:pStyle w:val="Prrafodelista"/>
        <w:rPr>
          <w:rFonts w:ascii="Arial" w:hAnsi="Arial" w:cs="Arial"/>
        </w:rPr>
      </w:pPr>
    </w:p>
    <w:p w14:paraId="3565C1DE" w14:textId="5EDE3230"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Si el Delegado, su cónyuge, compañera(o) de vida o conviviente, ascendiente, descendiente, adoptante o adoptado u otras personas que vivan a su cargo, han recibido o recibieron beneficios de importancia de alguno de los interesados, o sí después de iniciados los procedimientos, recibieren presentes o dádivas, aunque sean de poco valor. </w:t>
      </w:r>
    </w:p>
    <w:p w14:paraId="009C366F" w14:textId="77777777" w:rsidR="00F10DF9" w:rsidRPr="00F10DF9" w:rsidRDefault="00F10DF9" w:rsidP="00F10DF9">
      <w:pPr>
        <w:pStyle w:val="Prrafodelista"/>
        <w:rPr>
          <w:rFonts w:ascii="Arial" w:hAnsi="Arial" w:cs="Arial"/>
        </w:rPr>
      </w:pPr>
    </w:p>
    <w:p w14:paraId="1BCB3C9D" w14:textId="4A6FB056"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Si el Delegado, su cónyuge, compañera(o) de vida o conviviente, ascendiente, descendiente, adoptante o adoptado, y otras personas que vivan a su cargo/fueren acreedores, deudores o fiadores de algunos de los interesados, salvo que se trate de instituciones bancarias o financieras. </w:t>
      </w:r>
    </w:p>
    <w:p w14:paraId="7B0663BB" w14:textId="77777777" w:rsidR="00F10DF9" w:rsidRPr="00F10DF9" w:rsidRDefault="00F10DF9" w:rsidP="00F10DF9">
      <w:pPr>
        <w:pStyle w:val="Prrafodelista"/>
        <w:rPr>
          <w:rFonts w:ascii="Arial" w:hAnsi="Arial" w:cs="Arial"/>
        </w:rPr>
      </w:pPr>
    </w:p>
    <w:p w14:paraId="5EE11A24" w14:textId="2059F672"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Cuando antes de comenzar el procedimiento haya sido denunciante o acusador judicial del contraventor o del ofendido, o haya sido denunciado o acusado judicialmente por ellos.</w:t>
      </w:r>
    </w:p>
    <w:p w14:paraId="7BA439DB" w14:textId="77777777" w:rsidR="00F10DF9" w:rsidRPr="00F10DF9" w:rsidRDefault="00F10DF9" w:rsidP="00F10DF9">
      <w:pPr>
        <w:pStyle w:val="Prrafodelista"/>
        <w:rPr>
          <w:rFonts w:ascii="Arial" w:hAnsi="Arial" w:cs="Arial"/>
        </w:rPr>
      </w:pPr>
    </w:p>
    <w:p w14:paraId="7CB4BF60" w14:textId="06631DB0"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Si ha dado consejos o manifestado su opinión sobre el procedimiento que está conociendo o está a punto de conocer.</w:t>
      </w:r>
    </w:p>
    <w:p w14:paraId="64BFAD00" w14:textId="77777777" w:rsidR="00F10DF9" w:rsidRPr="00F10DF9" w:rsidRDefault="00F10DF9" w:rsidP="00F10DF9">
      <w:pPr>
        <w:pStyle w:val="Prrafodelista"/>
        <w:rPr>
          <w:rFonts w:ascii="Arial" w:hAnsi="Arial" w:cs="Arial"/>
        </w:rPr>
      </w:pPr>
    </w:p>
    <w:p w14:paraId="3D1EC015" w14:textId="41DB1AF7"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Cuando tenga amistad íntima o enemistad capital con cualquiera de las partes.</w:t>
      </w:r>
    </w:p>
    <w:p w14:paraId="75B39E2F" w14:textId="77777777" w:rsidR="00F10DF9" w:rsidRPr="00F10DF9" w:rsidRDefault="00F10DF9" w:rsidP="00F10DF9">
      <w:pPr>
        <w:pStyle w:val="Prrafodelista"/>
        <w:rPr>
          <w:rFonts w:ascii="Arial" w:hAnsi="Arial" w:cs="Arial"/>
        </w:rPr>
      </w:pPr>
    </w:p>
    <w:p w14:paraId="5FBBC95B" w14:textId="5C109E5C" w:rsidR="004960DD"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El Delegado </w:t>
      </w:r>
      <w:r w:rsidR="00F10DF9" w:rsidRPr="00353049">
        <w:rPr>
          <w:rFonts w:ascii="Arial" w:hAnsi="Arial" w:cs="Arial"/>
        </w:rPr>
        <w:t>Contravencional</w:t>
      </w:r>
      <w:r w:rsidRPr="00353049">
        <w:rPr>
          <w:rFonts w:ascii="Arial" w:hAnsi="Arial" w:cs="Arial"/>
        </w:rPr>
        <w:t xml:space="preserve"> no podrá ejercer la Procuración. </w:t>
      </w:r>
    </w:p>
    <w:p w14:paraId="6025EA24" w14:textId="77777777" w:rsidR="00F10DF9" w:rsidRPr="00F10DF9" w:rsidRDefault="00F10DF9" w:rsidP="00F10DF9">
      <w:pPr>
        <w:pStyle w:val="Prrafodelista"/>
        <w:rPr>
          <w:rFonts w:ascii="Arial" w:hAnsi="Arial" w:cs="Arial"/>
        </w:rPr>
      </w:pPr>
    </w:p>
    <w:p w14:paraId="42289F32" w14:textId="1C9FD993" w:rsidR="004960DD" w:rsidRPr="00353049" w:rsidRDefault="004960DD" w:rsidP="00C31912">
      <w:pPr>
        <w:pStyle w:val="Prrafodelista"/>
        <w:numPr>
          <w:ilvl w:val="0"/>
          <w:numId w:val="8"/>
        </w:numPr>
        <w:spacing w:after="0" w:line="276" w:lineRule="auto"/>
        <w:jc w:val="both"/>
        <w:rPr>
          <w:rFonts w:ascii="Arial" w:hAnsi="Arial" w:cs="Arial"/>
        </w:rPr>
      </w:pPr>
      <w:r w:rsidRPr="00353049">
        <w:rPr>
          <w:rFonts w:ascii="Arial" w:hAnsi="Arial" w:cs="Arial"/>
        </w:rPr>
        <w:t xml:space="preserve">Cuando una de las partes sea su cliente en la función Notarial. Para los fines de este artículo el Delegado </w:t>
      </w:r>
      <w:r w:rsidR="00F61C0C" w:rsidRPr="00353049">
        <w:rPr>
          <w:rFonts w:ascii="Arial" w:hAnsi="Arial" w:cs="Arial"/>
        </w:rPr>
        <w:t>Contravencional</w:t>
      </w:r>
      <w:r w:rsidRPr="00353049">
        <w:rPr>
          <w:rFonts w:ascii="Arial" w:hAnsi="Arial" w:cs="Arial"/>
        </w:rPr>
        <w:t xml:space="preserve"> será sustituido para conocer de la contravención, por el Delegado Suplente. </w:t>
      </w:r>
    </w:p>
    <w:p w14:paraId="2B7013A9" w14:textId="77777777" w:rsidR="004960DD" w:rsidRPr="00353049" w:rsidRDefault="004960DD" w:rsidP="00C31912">
      <w:pPr>
        <w:spacing w:after="0" w:line="276" w:lineRule="auto"/>
        <w:jc w:val="both"/>
        <w:rPr>
          <w:rFonts w:ascii="Arial" w:hAnsi="Arial" w:cs="Arial"/>
        </w:rPr>
      </w:pPr>
    </w:p>
    <w:p w14:paraId="05AF13B7" w14:textId="4AC7BD1E" w:rsidR="004960DD" w:rsidRDefault="004960DD" w:rsidP="00C31912">
      <w:pPr>
        <w:spacing w:after="0" w:line="276" w:lineRule="auto"/>
        <w:jc w:val="both"/>
        <w:rPr>
          <w:rFonts w:ascii="Arial" w:hAnsi="Arial" w:cs="Arial"/>
        </w:rPr>
      </w:pPr>
      <w:r w:rsidRPr="00353049">
        <w:rPr>
          <w:rFonts w:ascii="Arial" w:hAnsi="Arial" w:cs="Arial"/>
        </w:rPr>
        <w:t xml:space="preserve">Art. 11.- Excusas y </w:t>
      </w:r>
      <w:r w:rsidR="00B7193C" w:rsidRPr="00353049">
        <w:rPr>
          <w:rFonts w:ascii="Arial" w:hAnsi="Arial" w:cs="Arial"/>
        </w:rPr>
        <w:t>r</w:t>
      </w:r>
      <w:r w:rsidRPr="00353049">
        <w:rPr>
          <w:rFonts w:ascii="Arial" w:hAnsi="Arial" w:cs="Arial"/>
        </w:rPr>
        <w:t xml:space="preserve">ecusaciones del Delegado Contravencional Municipal. </w:t>
      </w:r>
    </w:p>
    <w:p w14:paraId="6BAEFAD7" w14:textId="77777777" w:rsidR="00F10DF9" w:rsidRPr="00353049" w:rsidRDefault="00F10DF9" w:rsidP="00C31912">
      <w:pPr>
        <w:spacing w:after="0" w:line="276" w:lineRule="auto"/>
        <w:jc w:val="both"/>
        <w:rPr>
          <w:rFonts w:ascii="Arial" w:hAnsi="Arial" w:cs="Arial"/>
        </w:rPr>
      </w:pPr>
    </w:p>
    <w:p w14:paraId="2893F460" w14:textId="77777777" w:rsidR="004960DD" w:rsidRPr="00353049" w:rsidRDefault="004960DD" w:rsidP="00C31912">
      <w:pPr>
        <w:spacing w:after="0" w:line="276" w:lineRule="auto"/>
        <w:jc w:val="both"/>
        <w:rPr>
          <w:rFonts w:ascii="Arial" w:hAnsi="Arial" w:cs="Arial"/>
        </w:rPr>
      </w:pPr>
      <w:r w:rsidRPr="00353049">
        <w:rPr>
          <w:rFonts w:ascii="Arial" w:hAnsi="Arial" w:cs="Arial"/>
        </w:rPr>
        <w:t>Cuando el Delegado conozca que concurre en él alguno de los impedimentos que señala el artículo anterior, se deberá excusar de conocer el asunto. La recusación será planteada por la parte interesada ante el Concejo Municipal, cuando a su juicio concurra en el Delegado cualquiera de los impedimentos que señala el artículo anterior.</w:t>
      </w:r>
    </w:p>
    <w:p w14:paraId="4F12D6BF" w14:textId="77777777" w:rsidR="004960DD" w:rsidRPr="00353049" w:rsidRDefault="004960DD" w:rsidP="00C31912">
      <w:pPr>
        <w:spacing w:after="0" w:line="276" w:lineRule="auto"/>
        <w:jc w:val="both"/>
        <w:rPr>
          <w:rFonts w:ascii="Arial" w:hAnsi="Arial" w:cs="Arial"/>
        </w:rPr>
      </w:pPr>
    </w:p>
    <w:p w14:paraId="20C54F5B"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En todo caso, quien señale algún motivo de recusación, llevará la carga de la prueba. Cuando el Delegado Contravencional se excusare o lo excusare el Concejo Municipal, éste emitirá una resolución para dejar de conocer el procedimiento y será reemplazado por el Delegado Contravencional Suplente. </w:t>
      </w:r>
    </w:p>
    <w:p w14:paraId="4C821419" w14:textId="77777777" w:rsidR="004960DD" w:rsidRPr="00353049" w:rsidRDefault="004960DD" w:rsidP="00C31912">
      <w:pPr>
        <w:spacing w:after="0" w:line="276" w:lineRule="auto"/>
        <w:jc w:val="both"/>
        <w:rPr>
          <w:rFonts w:ascii="Arial" w:hAnsi="Arial" w:cs="Arial"/>
        </w:rPr>
      </w:pPr>
    </w:p>
    <w:p w14:paraId="3549EC35"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En caso de que fuera recusado, el Delegado aceptare la existencia de alguno de los motivos que le impiden para conocer, procederá como establece el inciso anterior, en caso contrario, remitirá el incidente al concejo municipal, quien deberá resolver lo que fuere pertinente, en la próxima sesión. Las recusaciones sólo podrán ser presentadas ante el propio Delegado al momento de comenzar la audiencia, quien tendrá la obligación de enviar dicha recusación al Concejo Municipal para su dictamen. </w:t>
      </w:r>
    </w:p>
    <w:p w14:paraId="6FF78105" w14:textId="77777777" w:rsidR="004960DD" w:rsidRPr="00353049" w:rsidRDefault="004960DD" w:rsidP="00C31912">
      <w:pPr>
        <w:spacing w:after="0" w:line="276" w:lineRule="auto"/>
        <w:jc w:val="both"/>
        <w:rPr>
          <w:rFonts w:ascii="Arial" w:hAnsi="Arial" w:cs="Arial"/>
        </w:rPr>
      </w:pPr>
    </w:p>
    <w:p w14:paraId="051D9FDF" w14:textId="1A96B2D9" w:rsidR="004960DD" w:rsidRDefault="004960DD" w:rsidP="00C31912">
      <w:pPr>
        <w:spacing w:after="0" w:line="276" w:lineRule="auto"/>
        <w:jc w:val="both"/>
        <w:rPr>
          <w:rFonts w:ascii="Arial" w:hAnsi="Arial" w:cs="Arial"/>
        </w:rPr>
      </w:pPr>
      <w:r w:rsidRPr="00353049">
        <w:rPr>
          <w:rFonts w:ascii="Arial" w:hAnsi="Arial" w:cs="Arial"/>
        </w:rPr>
        <w:t xml:space="preserve">Art. 12.- Competencias del Cuerpo de Agentes Municipales del municipio de Chiltiupán. Será competencia del Cuerpo de Agentes Municipales: </w:t>
      </w:r>
    </w:p>
    <w:p w14:paraId="2257EE13" w14:textId="77777777" w:rsidR="00F10DF9" w:rsidRPr="00353049" w:rsidRDefault="00F10DF9" w:rsidP="00C31912">
      <w:pPr>
        <w:spacing w:after="0" w:line="276" w:lineRule="auto"/>
        <w:jc w:val="both"/>
        <w:rPr>
          <w:rFonts w:ascii="Arial" w:hAnsi="Arial" w:cs="Arial"/>
        </w:rPr>
      </w:pPr>
    </w:p>
    <w:p w14:paraId="5C8AD5A6" w14:textId="51D7FEAA"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Velar por el bien común y la armónica convivencia ciudadana. </w:t>
      </w:r>
    </w:p>
    <w:p w14:paraId="66519925" w14:textId="77777777" w:rsidR="00F10DF9" w:rsidRDefault="00F10DF9" w:rsidP="00F10DF9">
      <w:pPr>
        <w:pStyle w:val="Prrafodelista"/>
        <w:spacing w:after="0" w:line="276" w:lineRule="auto"/>
        <w:jc w:val="both"/>
        <w:rPr>
          <w:rFonts w:ascii="Arial" w:hAnsi="Arial" w:cs="Arial"/>
        </w:rPr>
      </w:pPr>
    </w:p>
    <w:p w14:paraId="55331E84" w14:textId="3AF6543F"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Iniciar la investigación de las contravenciones de la presente Ordenanza, cuando se presentare aviso o denuncia, verbal o escrita, por parte de algún ciudadano o tuviere conocimiento por cualquier medio. </w:t>
      </w:r>
    </w:p>
    <w:p w14:paraId="234BD506" w14:textId="77777777" w:rsidR="00F10DF9" w:rsidRPr="00F10DF9" w:rsidRDefault="00F10DF9" w:rsidP="00F10DF9">
      <w:pPr>
        <w:pStyle w:val="Prrafodelista"/>
        <w:rPr>
          <w:rFonts w:ascii="Arial" w:hAnsi="Arial" w:cs="Arial"/>
        </w:rPr>
      </w:pPr>
    </w:p>
    <w:p w14:paraId="2526864C" w14:textId="2DE413B9"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Extender al contraventor la esquela de emplazamiento a efecto de que éste pague la multa impuesta por el Delegado, si </w:t>
      </w:r>
      <w:r w:rsidR="00E214E1" w:rsidRPr="00353049">
        <w:rPr>
          <w:rFonts w:ascii="Arial" w:hAnsi="Arial" w:cs="Arial"/>
        </w:rPr>
        <w:t>así</w:t>
      </w:r>
      <w:r w:rsidRPr="00353049">
        <w:rPr>
          <w:rFonts w:ascii="Arial" w:hAnsi="Arial" w:cs="Arial"/>
        </w:rPr>
        <w:t xml:space="preserve"> lo desea o solicite la audiencia ante el mismo. </w:t>
      </w:r>
    </w:p>
    <w:p w14:paraId="789DC7F1" w14:textId="77777777" w:rsidR="00F10DF9" w:rsidRPr="00F10DF9" w:rsidRDefault="00F10DF9" w:rsidP="00F10DF9">
      <w:pPr>
        <w:pStyle w:val="Prrafodelista"/>
        <w:rPr>
          <w:rFonts w:ascii="Arial" w:hAnsi="Arial" w:cs="Arial"/>
        </w:rPr>
      </w:pPr>
    </w:p>
    <w:p w14:paraId="51FACB01" w14:textId="1DE329E5"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Coordinar con el Delegado Municipal Contravencional los días y horas de las audiencias que hayan sido señaladas por éstos, para los efectos que se consideren pertinentes para el ejercicio de la presente Ordenanza. </w:t>
      </w:r>
    </w:p>
    <w:p w14:paraId="6C6CD3E4" w14:textId="77777777" w:rsidR="00F10DF9" w:rsidRPr="00F10DF9" w:rsidRDefault="00F10DF9" w:rsidP="00F10DF9">
      <w:pPr>
        <w:pStyle w:val="Prrafodelista"/>
        <w:rPr>
          <w:rFonts w:ascii="Arial" w:hAnsi="Arial" w:cs="Arial"/>
        </w:rPr>
      </w:pPr>
    </w:p>
    <w:p w14:paraId="1D4AC473" w14:textId="5A4C4DCE"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Realizar las acciones de la etapa preparatoria del procedimiento administrativo sancionatorio conforme a los términos referidos en esta Ordenanza. </w:t>
      </w:r>
    </w:p>
    <w:p w14:paraId="6AAFE136" w14:textId="77777777" w:rsidR="00F10DF9" w:rsidRPr="00F10DF9" w:rsidRDefault="00F10DF9" w:rsidP="00F10DF9">
      <w:pPr>
        <w:pStyle w:val="Prrafodelista"/>
        <w:rPr>
          <w:rFonts w:ascii="Arial" w:hAnsi="Arial" w:cs="Arial"/>
        </w:rPr>
      </w:pPr>
    </w:p>
    <w:p w14:paraId="585F3682" w14:textId="10C16788"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lastRenderedPageBreak/>
        <w:t>Remitir inmediatamente a la Policía Nacional Civil a todos aquellos ciudadanos, que sean sorprendidos en flagrancia en la comisión de un hecho delictivo.</w:t>
      </w:r>
    </w:p>
    <w:p w14:paraId="4F0996D8" w14:textId="77777777" w:rsidR="00F10DF9" w:rsidRPr="00F10DF9" w:rsidRDefault="00F10DF9" w:rsidP="00F10DF9">
      <w:pPr>
        <w:pStyle w:val="Prrafodelista"/>
        <w:rPr>
          <w:rFonts w:ascii="Arial" w:hAnsi="Arial" w:cs="Arial"/>
        </w:rPr>
      </w:pPr>
    </w:p>
    <w:p w14:paraId="57BB050C" w14:textId="5DF4F28A"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Intervenir en todo hecho que conlleve perj</w:t>
      </w:r>
      <w:r w:rsidR="00BE2CCC" w:rsidRPr="00353049">
        <w:rPr>
          <w:rFonts w:ascii="Arial" w:hAnsi="Arial" w:cs="Arial"/>
        </w:rPr>
        <w:t>uicio hacia los bienes públicos.</w:t>
      </w:r>
    </w:p>
    <w:p w14:paraId="08822DBB" w14:textId="77777777" w:rsidR="00F10DF9" w:rsidRPr="00F10DF9" w:rsidRDefault="00F10DF9" w:rsidP="00F10DF9">
      <w:pPr>
        <w:pStyle w:val="Prrafodelista"/>
        <w:rPr>
          <w:rFonts w:ascii="Arial" w:hAnsi="Arial" w:cs="Arial"/>
        </w:rPr>
      </w:pPr>
    </w:p>
    <w:p w14:paraId="3CBD85CF" w14:textId="08398875"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Cumplir con los mandatos y las directrices emitidas por el Delegado. </w:t>
      </w:r>
    </w:p>
    <w:p w14:paraId="4558944C" w14:textId="77777777" w:rsidR="00F10DF9" w:rsidRPr="00F10DF9" w:rsidRDefault="00F10DF9" w:rsidP="00F10DF9">
      <w:pPr>
        <w:pStyle w:val="Prrafodelista"/>
        <w:rPr>
          <w:rFonts w:ascii="Arial" w:hAnsi="Arial" w:cs="Arial"/>
        </w:rPr>
      </w:pPr>
    </w:p>
    <w:p w14:paraId="4DC337FB" w14:textId="18994C1D" w:rsidR="004960DD"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Participar dentro de sus facultades, en los planes de prevenció</w:t>
      </w:r>
      <w:r w:rsidR="00F10DF9">
        <w:rPr>
          <w:rFonts w:ascii="Arial" w:hAnsi="Arial" w:cs="Arial"/>
        </w:rPr>
        <w:t xml:space="preserve">n de la violencia del municipio. </w:t>
      </w:r>
    </w:p>
    <w:p w14:paraId="4C09A324" w14:textId="77777777" w:rsidR="00F10DF9" w:rsidRPr="00353049" w:rsidRDefault="00F10DF9" w:rsidP="00F10DF9">
      <w:pPr>
        <w:pStyle w:val="Prrafodelista"/>
        <w:spacing w:after="0" w:line="276" w:lineRule="auto"/>
        <w:jc w:val="both"/>
        <w:rPr>
          <w:rFonts w:ascii="Arial" w:hAnsi="Arial" w:cs="Arial"/>
        </w:rPr>
      </w:pPr>
    </w:p>
    <w:p w14:paraId="55477398" w14:textId="54BE1263" w:rsidR="004960DD" w:rsidRPr="00353049" w:rsidRDefault="004960DD" w:rsidP="00C31912">
      <w:pPr>
        <w:pStyle w:val="Prrafodelista"/>
        <w:numPr>
          <w:ilvl w:val="0"/>
          <w:numId w:val="9"/>
        </w:numPr>
        <w:spacing w:after="0" w:line="276" w:lineRule="auto"/>
        <w:jc w:val="both"/>
        <w:rPr>
          <w:rFonts w:ascii="Arial" w:hAnsi="Arial" w:cs="Arial"/>
        </w:rPr>
      </w:pPr>
      <w:r w:rsidRPr="00353049">
        <w:rPr>
          <w:rFonts w:ascii="Arial" w:hAnsi="Arial" w:cs="Arial"/>
        </w:rPr>
        <w:t xml:space="preserve">Resguardar y asegurar la tranquilidad pública, en coordinación con la Policía Nacional Civil. Los miembros del Cuerpo de Agentes Municipales del municipio de </w:t>
      </w:r>
      <w:r w:rsidR="00F61C0C" w:rsidRPr="00353049">
        <w:rPr>
          <w:rFonts w:ascii="Arial" w:hAnsi="Arial" w:cs="Arial"/>
        </w:rPr>
        <w:t>Chiltiupán</w:t>
      </w:r>
      <w:r w:rsidRPr="00353049">
        <w:rPr>
          <w:rFonts w:ascii="Arial" w:hAnsi="Arial" w:cs="Arial"/>
        </w:rPr>
        <w:t xml:space="preserve">, podrán, en coordinación con el Delegado Contravencional, actuar de oficio en caso de flagrancia o reincidencia y efectuar registros como medida cautelar a quienes incumplan la presente ordenanza y especialmente cuando la contravención se realice en la vía pública y/o propiedad de la Municipalidad. </w:t>
      </w:r>
    </w:p>
    <w:p w14:paraId="312A7F23" w14:textId="77777777" w:rsidR="004960DD" w:rsidRPr="00353049" w:rsidRDefault="004960DD" w:rsidP="00C31912">
      <w:pPr>
        <w:spacing w:after="0" w:line="276" w:lineRule="auto"/>
        <w:jc w:val="both"/>
        <w:rPr>
          <w:rFonts w:ascii="Arial" w:hAnsi="Arial" w:cs="Arial"/>
        </w:rPr>
      </w:pPr>
    </w:p>
    <w:p w14:paraId="465C314A"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Art. 13.- Competencias de La Policía Nacional Civil (PNC). Para los efectos de esta Ordenanza será competencia de la Policía Nacional Civil: </w:t>
      </w:r>
    </w:p>
    <w:p w14:paraId="59DBB9F9" w14:textId="77777777" w:rsidR="004960DD" w:rsidRPr="00353049" w:rsidRDefault="004960DD" w:rsidP="00C31912">
      <w:pPr>
        <w:spacing w:after="0" w:line="276" w:lineRule="auto"/>
        <w:jc w:val="both"/>
        <w:rPr>
          <w:rFonts w:ascii="Arial" w:hAnsi="Arial" w:cs="Arial"/>
        </w:rPr>
      </w:pPr>
    </w:p>
    <w:p w14:paraId="5D7A7A58" w14:textId="78726E03" w:rsidR="004960DD" w:rsidRDefault="004960DD" w:rsidP="00C31912">
      <w:pPr>
        <w:pStyle w:val="Prrafodelista"/>
        <w:numPr>
          <w:ilvl w:val="0"/>
          <w:numId w:val="1"/>
        </w:numPr>
        <w:spacing w:after="0" w:line="276" w:lineRule="auto"/>
        <w:jc w:val="both"/>
        <w:rPr>
          <w:rFonts w:ascii="Arial" w:hAnsi="Arial" w:cs="Arial"/>
        </w:rPr>
      </w:pPr>
      <w:r w:rsidRPr="00353049">
        <w:rPr>
          <w:rFonts w:ascii="Arial" w:hAnsi="Arial" w:cs="Arial"/>
        </w:rPr>
        <w:t xml:space="preserve">Impulsar y participar con los Concejos Municipales, la conformación de los comités, mesas interinstitucionales, sociales y otras organizaciones, que contribuyan a la prevención de la violencia y convivencia ciudadana. </w:t>
      </w:r>
    </w:p>
    <w:p w14:paraId="58F372CF" w14:textId="77777777" w:rsidR="00F10DF9" w:rsidRPr="00353049" w:rsidRDefault="00F10DF9" w:rsidP="00F10DF9">
      <w:pPr>
        <w:pStyle w:val="Prrafodelista"/>
        <w:spacing w:after="0" w:line="276" w:lineRule="auto"/>
        <w:jc w:val="both"/>
        <w:rPr>
          <w:rFonts w:ascii="Arial" w:hAnsi="Arial" w:cs="Arial"/>
        </w:rPr>
      </w:pPr>
    </w:p>
    <w:p w14:paraId="3EB46998" w14:textId="43640B23" w:rsidR="004960DD" w:rsidRDefault="004960DD" w:rsidP="00C31912">
      <w:pPr>
        <w:pStyle w:val="Prrafodelista"/>
        <w:numPr>
          <w:ilvl w:val="0"/>
          <w:numId w:val="1"/>
        </w:numPr>
        <w:spacing w:after="0" w:line="276" w:lineRule="auto"/>
        <w:jc w:val="both"/>
        <w:rPr>
          <w:rFonts w:ascii="Arial" w:hAnsi="Arial" w:cs="Arial"/>
        </w:rPr>
      </w:pPr>
      <w:r w:rsidRPr="00353049">
        <w:rPr>
          <w:rFonts w:ascii="Arial" w:hAnsi="Arial" w:cs="Arial"/>
        </w:rPr>
        <w:t xml:space="preserve">Colaborar en la divulgación cultural de las disposiciones contempladas en la presente Ordenanza, a través de sus diferentes acciones y planes operativos en forma asociada con los Gobiernos Locales. </w:t>
      </w:r>
    </w:p>
    <w:p w14:paraId="23050A1A" w14:textId="77777777" w:rsidR="00F10DF9" w:rsidRPr="00F10DF9" w:rsidRDefault="00F10DF9" w:rsidP="00F10DF9">
      <w:pPr>
        <w:pStyle w:val="Prrafodelista"/>
        <w:rPr>
          <w:rFonts w:ascii="Arial" w:hAnsi="Arial" w:cs="Arial"/>
        </w:rPr>
      </w:pPr>
    </w:p>
    <w:p w14:paraId="2A43CE14" w14:textId="70C9D0EE" w:rsidR="004960DD" w:rsidRDefault="004960DD" w:rsidP="00C31912">
      <w:pPr>
        <w:pStyle w:val="Prrafodelista"/>
        <w:numPr>
          <w:ilvl w:val="0"/>
          <w:numId w:val="1"/>
        </w:numPr>
        <w:spacing w:after="0" w:line="276" w:lineRule="auto"/>
        <w:jc w:val="both"/>
        <w:rPr>
          <w:rFonts w:ascii="Arial" w:hAnsi="Arial" w:cs="Arial"/>
        </w:rPr>
      </w:pPr>
      <w:r w:rsidRPr="00353049">
        <w:rPr>
          <w:rFonts w:ascii="Arial" w:hAnsi="Arial" w:cs="Arial"/>
        </w:rPr>
        <w:t>Orientar al ciudadano de las instancias y lugares donde pueda recurrir para resolver los conflictos de convivencia social.</w:t>
      </w:r>
    </w:p>
    <w:p w14:paraId="0518D9C0" w14:textId="77777777" w:rsidR="00F10DF9" w:rsidRPr="00F10DF9" w:rsidRDefault="00F10DF9" w:rsidP="00F10DF9">
      <w:pPr>
        <w:pStyle w:val="Prrafodelista"/>
        <w:rPr>
          <w:rFonts w:ascii="Arial" w:hAnsi="Arial" w:cs="Arial"/>
        </w:rPr>
      </w:pPr>
    </w:p>
    <w:p w14:paraId="06459149" w14:textId="1D676F87" w:rsidR="004960DD" w:rsidRDefault="004960DD" w:rsidP="00C31912">
      <w:pPr>
        <w:pStyle w:val="Prrafodelista"/>
        <w:numPr>
          <w:ilvl w:val="0"/>
          <w:numId w:val="1"/>
        </w:numPr>
        <w:spacing w:after="0" w:line="276" w:lineRule="auto"/>
        <w:jc w:val="both"/>
        <w:rPr>
          <w:rFonts w:ascii="Arial" w:hAnsi="Arial" w:cs="Arial"/>
        </w:rPr>
      </w:pPr>
      <w:r w:rsidRPr="00353049">
        <w:rPr>
          <w:rFonts w:ascii="Arial" w:hAnsi="Arial" w:cs="Arial"/>
        </w:rPr>
        <w:t xml:space="preserve">Coordinar y remitir al </w:t>
      </w:r>
      <w:r w:rsidR="005A0C9F" w:rsidRPr="00353049">
        <w:rPr>
          <w:rFonts w:ascii="Arial" w:hAnsi="Arial" w:cs="Arial"/>
        </w:rPr>
        <w:t>D</w:t>
      </w:r>
      <w:r w:rsidRPr="00353049">
        <w:rPr>
          <w:rFonts w:ascii="Arial" w:hAnsi="Arial" w:cs="Arial"/>
        </w:rPr>
        <w:t xml:space="preserve">elegado contravencional las denuncias o avisos de contravenciones cometidas en el Municipio. </w:t>
      </w:r>
    </w:p>
    <w:p w14:paraId="1B90ADAC" w14:textId="77777777" w:rsidR="00F10DF9" w:rsidRPr="00F10DF9" w:rsidRDefault="00F10DF9" w:rsidP="00F10DF9">
      <w:pPr>
        <w:pStyle w:val="Prrafodelista"/>
        <w:rPr>
          <w:rFonts w:ascii="Arial" w:hAnsi="Arial" w:cs="Arial"/>
        </w:rPr>
      </w:pPr>
    </w:p>
    <w:p w14:paraId="35E363F4" w14:textId="77777777" w:rsidR="004960DD" w:rsidRPr="00353049" w:rsidRDefault="004960DD" w:rsidP="00C31912">
      <w:pPr>
        <w:pStyle w:val="Prrafodelista"/>
        <w:numPr>
          <w:ilvl w:val="0"/>
          <w:numId w:val="1"/>
        </w:numPr>
        <w:spacing w:after="0" w:line="276" w:lineRule="auto"/>
        <w:jc w:val="both"/>
        <w:rPr>
          <w:rFonts w:ascii="Arial" w:hAnsi="Arial" w:cs="Arial"/>
        </w:rPr>
      </w:pPr>
      <w:r w:rsidRPr="00353049">
        <w:rPr>
          <w:rFonts w:ascii="Arial" w:hAnsi="Arial" w:cs="Arial"/>
        </w:rPr>
        <w:t>En general estará obligado a brindar el apoyo necesario que se le requiera para el cumplimiento de esta Ordenanza.</w:t>
      </w:r>
    </w:p>
    <w:p w14:paraId="6F7E5796" w14:textId="77777777" w:rsidR="004960DD" w:rsidRPr="00353049" w:rsidRDefault="004960DD" w:rsidP="00C31912">
      <w:pPr>
        <w:spacing w:after="0" w:line="276" w:lineRule="auto"/>
        <w:jc w:val="both"/>
        <w:rPr>
          <w:rFonts w:ascii="Arial" w:hAnsi="Arial" w:cs="Arial"/>
        </w:rPr>
      </w:pPr>
    </w:p>
    <w:p w14:paraId="5CF30E6D" w14:textId="543C20A0" w:rsidR="004960DD" w:rsidRDefault="004960DD" w:rsidP="00C31912">
      <w:pPr>
        <w:spacing w:after="0" w:line="276" w:lineRule="auto"/>
        <w:jc w:val="both"/>
        <w:rPr>
          <w:rFonts w:ascii="Arial" w:hAnsi="Arial" w:cs="Arial"/>
        </w:rPr>
      </w:pPr>
      <w:r w:rsidRPr="00353049">
        <w:rPr>
          <w:rFonts w:ascii="Arial" w:hAnsi="Arial" w:cs="Arial"/>
        </w:rPr>
        <w:t xml:space="preserve">Art, 14.- Competencias de la Procuraduría General de la República (PGR). </w:t>
      </w:r>
    </w:p>
    <w:p w14:paraId="21BC6F52" w14:textId="77777777" w:rsidR="009B32A9" w:rsidRPr="00353049" w:rsidRDefault="009B32A9" w:rsidP="00C31912">
      <w:pPr>
        <w:spacing w:after="0" w:line="276" w:lineRule="auto"/>
        <w:jc w:val="both"/>
        <w:rPr>
          <w:rFonts w:ascii="Arial" w:hAnsi="Arial" w:cs="Arial"/>
        </w:rPr>
      </w:pPr>
    </w:p>
    <w:p w14:paraId="737D4C07" w14:textId="77777777" w:rsidR="004960DD" w:rsidRPr="00353049" w:rsidRDefault="004960DD" w:rsidP="00C31912">
      <w:pPr>
        <w:spacing w:after="0" w:line="276" w:lineRule="auto"/>
        <w:jc w:val="both"/>
        <w:rPr>
          <w:rFonts w:ascii="Arial" w:hAnsi="Arial" w:cs="Arial"/>
        </w:rPr>
      </w:pPr>
      <w:r w:rsidRPr="00353049">
        <w:rPr>
          <w:rFonts w:ascii="Arial" w:hAnsi="Arial" w:cs="Arial"/>
        </w:rPr>
        <w:t>Para los efectos de la presente Ordenanza la Procuraduría General de la República tendrá la siguiente competencia:</w:t>
      </w:r>
    </w:p>
    <w:p w14:paraId="28DA9FFB" w14:textId="77777777" w:rsidR="004960DD" w:rsidRPr="00353049" w:rsidRDefault="004960DD" w:rsidP="00C31912">
      <w:pPr>
        <w:spacing w:after="0" w:line="276" w:lineRule="auto"/>
        <w:jc w:val="both"/>
        <w:rPr>
          <w:rFonts w:ascii="Arial" w:hAnsi="Arial" w:cs="Arial"/>
        </w:rPr>
      </w:pPr>
    </w:p>
    <w:p w14:paraId="66382856" w14:textId="7D7461B6" w:rsidR="004960DD" w:rsidRDefault="004960DD" w:rsidP="00C31912">
      <w:pPr>
        <w:pStyle w:val="Prrafodelista"/>
        <w:numPr>
          <w:ilvl w:val="0"/>
          <w:numId w:val="10"/>
        </w:numPr>
        <w:spacing w:after="0" w:line="276" w:lineRule="auto"/>
        <w:jc w:val="both"/>
        <w:rPr>
          <w:rFonts w:ascii="Arial" w:hAnsi="Arial" w:cs="Arial"/>
        </w:rPr>
      </w:pPr>
      <w:r w:rsidRPr="00353049">
        <w:rPr>
          <w:rFonts w:ascii="Arial" w:hAnsi="Arial" w:cs="Arial"/>
        </w:rPr>
        <w:t xml:space="preserve">Brindar apoyo técnico a </w:t>
      </w:r>
      <w:proofErr w:type="spellStart"/>
      <w:r w:rsidRPr="00353049">
        <w:rPr>
          <w:rFonts w:ascii="Arial" w:hAnsi="Arial" w:cs="Arial"/>
        </w:rPr>
        <w:t>Ios</w:t>
      </w:r>
      <w:proofErr w:type="spellEnd"/>
      <w:r w:rsidR="001C746A" w:rsidRPr="00353049">
        <w:rPr>
          <w:rFonts w:ascii="Arial" w:hAnsi="Arial" w:cs="Arial"/>
        </w:rPr>
        <w:t xml:space="preserve"> </w:t>
      </w:r>
      <w:r w:rsidRPr="00353049">
        <w:rPr>
          <w:rFonts w:ascii="Arial" w:hAnsi="Arial" w:cs="Arial"/>
        </w:rPr>
        <w:t>/las mediadores/as y promotores/as comunitarios/as.</w:t>
      </w:r>
    </w:p>
    <w:p w14:paraId="74D59034" w14:textId="77777777" w:rsidR="00F10DF9" w:rsidRDefault="00F10DF9" w:rsidP="00F10DF9">
      <w:pPr>
        <w:pStyle w:val="Prrafodelista"/>
        <w:spacing w:after="0" w:line="276" w:lineRule="auto"/>
        <w:jc w:val="both"/>
        <w:rPr>
          <w:rFonts w:ascii="Arial" w:hAnsi="Arial" w:cs="Arial"/>
        </w:rPr>
      </w:pPr>
    </w:p>
    <w:p w14:paraId="13706860" w14:textId="77777777" w:rsidR="004960DD" w:rsidRPr="00353049" w:rsidRDefault="004960DD" w:rsidP="00C31912">
      <w:pPr>
        <w:pStyle w:val="Prrafodelista"/>
        <w:numPr>
          <w:ilvl w:val="0"/>
          <w:numId w:val="10"/>
        </w:numPr>
        <w:spacing w:after="0" w:line="276" w:lineRule="auto"/>
        <w:jc w:val="both"/>
        <w:rPr>
          <w:rFonts w:ascii="Arial" w:hAnsi="Arial" w:cs="Arial"/>
        </w:rPr>
      </w:pPr>
      <w:r w:rsidRPr="00353049">
        <w:rPr>
          <w:rFonts w:ascii="Arial" w:hAnsi="Arial" w:cs="Arial"/>
        </w:rPr>
        <w:lastRenderedPageBreak/>
        <w:t xml:space="preserve">Impulsar y participar con los Concejos Municipales y la Policía Nacional Civil, en la conformación de los comités, mesas interinstitucionales, sociales y otras organizaciones que contribuyan a la prevención de la violencia y convivencia ciudadana. </w:t>
      </w:r>
    </w:p>
    <w:p w14:paraId="5A60EB63" w14:textId="77777777" w:rsidR="004960DD" w:rsidRPr="00353049" w:rsidRDefault="004960DD" w:rsidP="00C31912">
      <w:pPr>
        <w:pStyle w:val="Prrafodelista"/>
        <w:spacing w:after="0" w:line="276" w:lineRule="auto"/>
        <w:jc w:val="both"/>
        <w:rPr>
          <w:rFonts w:ascii="Arial" w:hAnsi="Arial" w:cs="Arial"/>
        </w:rPr>
      </w:pPr>
    </w:p>
    <w:p w14:paraId="53331DDD" w14:textId="54707BE8" w:rsidR="004960DD" w:rsidRDefault="004960DD" w:rsidP="00C31912">
      <w:pPr>
        <w:spacing w:after="0" w:line="276" w:lineRule="auto"/>
        <w:jc w:val="both"/>
        <w:rPr>
          <w:rFonts w:ascii="Arial" w:hAnsi="Arial" w:cs="Arial"/>
        </w:rPr>
      </w:pPr>
      <w:r w:rsidRPr="00353049">
        <w:rPr>
          <w:rFonts w:ascii="Arial" w:hAnsi="Arial" w:cs="Arial"/>
        </w:rPr>
        <w:t xml:space="preserve">Art. 15.- Colaboración </w:t>
      </w:r>
      <w:r w:rsidR="00884DB3" w:rsidRPr="00353049">
        <w:rPr>
          <w:rFonts w:ascii="Arial" w:hAnsi="Arial" w:cs="Arial"/>
        </w:rPr>
        <w:t>i</w:t>
      </w:r>
      <w:r w:rsidRPr="00353049">
        <w:rPr>
          <w:rFonts w:ascii="Arial" w:hAnsi="Arial" w:cs="Arial"/>
        </w:rPr>
        <w:t xml:space="preserve">nterinstitucional. </w:t>
      </w:r>
    </w:p>
    <w:p w14:paraId="7A4E5536" w14:textId="77777777" w:rsidR="00F10DF9" w:rsidRPr="00353049" w:rsidRDefault="00F10DF9" w:rsidP="00C31912">
      <w:pPr>
        <w:spacing w:after="0" w:line="276" w:lineRule="auto"/>
        <w:jc w:val="both"/>
        <w:rPr>
          <w:rFonts w:ascii="Arial" w:hAnsi="Arial" w:cs="Arial"/>
        </w:rPr>
      </w:pPr>
    </w:p>
    <w:p w14:paraId="6B0D8C83"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Todas las autoridades, funcionarios públicos o servidores públicos se encuentran en la obligación de prestar su colaboración a las autoridades indicadas en la presente Ordenanza, con el objeto de contribuir al cumplimiento de la misma y de la Ley Marco para la Convivencia Ciudadana y Contravenciones Administrativas. </w:t>
      </w:r>
    </w:p>
    <w:p w14:paraId="01D466A5" w14:textId="77777777" w:rsidR="004960DD" w:rsidRPr="00353049" w:rsidRDefault="004960DD" w:rsidP="00C31912">
      <w:pPr>
        <w:spacing w:after="0" w:line="276" w:lineRule="auto"/>
        <w:jc w:val="both"/>
        <w:rPr>
          <w:rFonts w:ascii="Arial" w:hAnsi="Arial" w:cs="Arial"/>
        </w:rPr>
      </w:pPr>
    </w:p>
    <w:p w14:paraId="4C726E87" w14:textId="36EA4377" w:rsidR="004960DD" w:rsidRDefault="004960DD" w:rsidP="00C31912">
      <w:pPr>
        <w:spacing w:after="0" w:line="276" w:lineRule="auto"/>
        <w:jc w:val="both"/>
        <w:rPr>
          <w:rFonts w:ascii="Arial" w:hAnsi="Arial" w:cs="Arial"/>
        </w:rPr>
      </w:pPr>
      <w:r w:rsidRPr="00353049">
        <w:rPr>
          <w:rFonts w:ascii="Arial" w:hAnsi="Arial" w:cs="Arial"/>
        </w:rPr>
        <w:t xml:space="preserve">Art. 16.- Aplicación de la </w:t>
      </w:r>
      <w:r w:rsidR="00884DB3" w:rsidRPr="00353049">
        <w:rPr>
          <w:rFonts w:ascii="Arial" w:hAnsi="Arial" w:cs="Arial"/>
        </w:rPr>
        <w:t>o</w:t>
      </w:r>
      <w:r w:rsidRPr="00353049">
        <w:rPr>
          <w:rFonts w:ascii="Arial" w:hAnsi="Arial" w:cs="Arial"/>
        </w:rPr>
        <w:t xml:space="preserve">rdenanza. </w:t>
      </w:r>
    </w:p>
    <w:p w14:paraId="542B0CBD" w14:textId="77777777" w:rsidR="00F10DF9" w:rsidRPr="00353049" w:rsidRDefault="00F10DF9" w:rsidP="00C31912">
      <w:pPr>
        <w:spacing w:after="0" w:line="276" w:lineRule="auto"/>
        <w:jc w:val="both"/>
        <w:rPr>
          <w:rFonts w:ascii="Arial" w:hAnsi="Arial" w:cs="Arial"/>
        </w:rPr>
      </w:pPr>
    </w:p>
    <w:p w14:paraId="5D071FCA"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Esta Ordenanza se aplicará con igualdad a todas las personas siendo éstas naturales o jurídicas que cometieren cualquiera de las contravenciones señaladas en esta Ordenanza. Cuando los infractores fueren menores de edad, la multa, será pagada por sus padres, sus representantes legales, o por la persona que estuviera a su cargo. </w:t>
      </w:r>
    </w:p>
    <w:p w14:paraId="755B64B1" w14:textId="77777777" w:rsidR="004960DD" w:rsidRPr="00353049" w:rsidRDefault="004960DD" w:rsidP="00C31912">
      <w:pPr>
        <w:pStyle w:val="Prrafodelista"/>
        <w:spacing w:after="0" w:line="276" w:lineRule="auto"/>
        <w:jc w:val="both"/>
        <w:rPr>
          <w:rFonts w:ascii="Arial" w:hAnsi="Arial" w:cs="Arial"/>
        </w:rPr>
      </w:pPr>
    </w:p>
    <w:p w14:paraId="4E32D21C" w14:textId="3A33D3C7" w:rsidR="004960DD" w:rsidRDefault="004960DD" w:rsidP="00C31912">
      <w:pPr>
        <w:spacing w:after="0" w:line="276" w:lineRule="auto"/>
        <w:jc w:val="both"/>
        <w:rPr>
          <w:rFonts w:ascii="Arial" w:hAnsi="Arial" w:cs="Arial"/>
        </w:rPr>
      </w:pPr>
      <w:r w:rsidRPr="00353049">
        <w:rPr>
          <w:rFonts w:ascii="Arial" w:hAnsi="Arial" w:cs="Arial"/>
        </w:rPr>
        <w:t xml:space="preserve">Art. 17.- Espacios de </w:t>
      </w:r>
      <w:r w:rsidR="00884DB3" w:rsidRPr="00353049">
        <w:rPr>
          <w:rFonts w:ascii="Arial" w:hAnsi="Arial" w:cs="Arial"/>
        </w:rPr>
        <w:t>p</w:t>
      </w:r>
      <w:r w:rsidRPr="00353049">
        <w:rPr>
          <w:rFonts w:ascii="Arial" w:hAnsi="Arial" w:cs="Arial"/>
        </w:rPr>
        <w:t xml:space="preserve">articipación. </w:t>
      </w:r>
    </w:p>
    <w:p w14:paraId="7150480A" w14:textId="77777777" w:rsidR="00F10DF9" w:rsidRPr="00353049" w:rsidRDefault="00F10DF9" w:rsidP="00C31912">
      <w:pPr>
        <w:spacing w:after="0" w:line="276" w:lineRule="auto"/>
        <w:jc w:val="both"/>
        <w:rPr>
          <w:rFonts w:ascii="Arial" w:hAnsi="Arial" w:cs="Arial"/>
        </w:rPr>
      </w:pPr>
    </w:p>
    <w:p w14:paraId="0EB36719"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En la consecución de los fines previstos en la Ley Marco para la Convivencia Ciudadana y Contravenciones Administrativas, se consideran espacios de participación local, las Asambleas de Ciudadanos y Ciudadanas, los Comités de Prevención de la Violencia, ADESCOS, Juntas Vecinales, y otras formas de participación comunitaria, de conformidad a los principios establecidos en la Constitución, Leyes de la República y demás Ordenanzas Municipales. </w:t>
      </w:r>
    </w:p>
    <w:p w14:paraId="1386E547" w14:textId="77777777" w:rsidR="004960DD" w:rsidRPr="00353049" w:rsidRDefault="004960DD" w:rsidP="00C31912">
      <w:pPr>
        <w:spacing w:after="0" w:line="276" w:lineRule="auto"/>
        <w:jc w:val="both"/>
        <w:rPr>
          <w:rFonts w:ascii="Arial" w:hAnsi="Arial" w:cs="Arial"/>
        </w:rPr>
      </w:pPr>
    </w:p>
    <w:p w14:paraId="39169B4D" w14:textId="6648C657" w:rsidR="004960DD" w:rsidRPr="00353049" w:rsidRDefault="004960DD" w:rsidP="00C31912">
      <w:pPr>
        <w:spacing w:after="0" w:line="276" w:lineRule="auto"/>
        <w:jc w:val="both"/>
        <w:rPr>
          <w:rFonts w:ascii="Arial" w:hAnsi="Arial" w:cs="Arial"/>
        </w:rPr>
      </w:pPr>
      <w:r w:rsidRPr="00353049">
        <w:rPr>
          <w:rFonts w:ascii="Arial" w:hAnsi="Arial" w:cs="Arial"/>
        </w:rPr>
        <w:t xml:space="preserve">Los Gobiernos Municipales deberán orientar y fomentar la participación ciudadana a través de los espacios antes señalados, a fin de lograr que las comunidades tomen parte en la solución de sus problemáticas. </w:t>
      </w:r>
    </w:p>
    <w:p w14:paraId="39788C47" w14:textId="77777777" w:rsidR="004960DD" w:rsidRPr="00353049" w:rsidRDefault="004960DD" w:rsidP="00C31912">
      <w:pPr>
        <w:pStyle w:val="Prrafodelista"/>
        <w:spacing w:after="0" w:line="276" w:lineRule="auto"/>
        <w:jc w:val="both"/>
        <w:rPr>
          <w:rFonts w:ascii="Arial" w:hAnsi="Arial" w:cs="Arial"/>
        </w:rPr>
      </w:pPr>
    </w:p>
    <w:p w14:paraId="60AA6073"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TITULO II</w:t>
      </w:r>
    </w:p>
    <w:p w14:paraId="034301C2"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LAS CONTRAVENCIONES</w:t>
      </w:r>
    </w:p>
    <w:p w14:paraId="3CA72B1F" w14:textId="77777777" w:rsidR="004960DD" w:rsidRPr="00353049" w:rsidRDefault="004960DD" w:rsidP="00C31912">
      <w:pPr>
        <w:pStyle w:val="Prrafodelista"/>
        <w:spacing w:after="0" w:line="276" w:lineRule="auto"/>
        <w:jc w:val="center"/>
        <w:rPr>
          <w:rFonts w:ascii="Arial" w:hAnsi="Arial" w:cs="Arial"/>
          <w:b/>
        </w:rPr>
      </w:pPr>
    </w:p>
    <w:p w14:paraId="742E0E37"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w:t>
      </w:r>
    </w:p>
    <w:p w14:paraId="25E44F8A"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LAS CONTRAVENCIONES SEGÚN SU NATURALEZA</w:t>
      </w:r>
    </w:p>
    <w:p w14:paraId="42CC28D7" w14:textId="77777777" w:rsidR="004960DD" w:rsidRPr="00353049" w:rsidRDefault="004960DD" w:rsidP="00C31912">
      <w:pPr>
        <w:spacing w:after="0" w:line="276" w:lineRule="auto"/>
        <w:jc w:val="both"/>
        <w:rPr>
          <w:rFonts w:ascii="Arial" w:hAnsi="Arial" w:cs="Arial"/>
        </w:rPr>
      </w:pPr>
    </w:p>
    <w:p w14:paraId="2D47936D"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Art. 18.- Las contravenciones según su naturaleza. </w:t>
      </w:r>
    </w:p>
    <w:p w14:paraId="2DEF95D7" w14:textId="77777777" w:rsidR="004960DD" w:rsidRPr="00353049" w:rsidRDefault="004960DD" w:rsidP="00C31912">
      <w:pPr>
        <w:spacing w:after="0" w:line="276" w:lineRule="auto"/>
        <w:jc w:val="both"/>
        <w:rPr>
          <w:rFonts w:ascii="Arial" w:hAnsi="Arial" w:cs="Arial"/>
        </w:rPr>
      </w:pPr>
    </w:p>
    <w:p w14:paraId="5B541965" w14:textId="31533747" w:rsidR="004960DD" w:rsidRDefault="004960DD" w:rsidP="00C31912">
      <w:pPr>
        <w:spacing w:after="0" w:line="276" w:lineRule="auto"/>
        <w:jc w:val="both"/>
        <w:rPr>
          <w:rFonts w:ascii="Arial" w:hAnsi="Arial" w:cs="Arial"/>
        </w:rPr>
      </w:pPr>
      <w:r w:rsidRPr="00353049">
        <w:rPr>
          <w:rFonts w:ascii="Arial" w:hAnsi="Arial" w:cs="Arial"/>
        </w:rPr>
        <w:t>Las contravenciones según su naturaleza son:</w:t>
      </w:r>
    </w:p>
    <w:p w14:paraId="607C7914" w14:textId="77777777" w:rsidR="00F10DF9" w:rsidRPr="00353049" w:rsidRDefault="00F10DF9" w:rsidP="00C31912">
      <w:pPr>
        <w:spacing w:after="0" w:line="276" w:lineRule="auto"/>
        <w:jc w:val="both"/>
        <w:rPr>
          <w:rFonts w:ascii="Arial" w:hAnsi="Arial" w:cs="Arial"/>
        </w:rPr>
      </w:pPr>
    </w:p>
    <w:p w14:paraId="445F0BB0" w14:textId="18986A69" w:rsidR="004960DD" w:rsidRDefault="004960DD" w:rsidP="00C31912">
      <w:pPr>
        <w:pStyle w:val="Prrafodelista"/>
        <w:numPr>
          <w:ilvl w:val="0"/>
          <w:numId w:val="12"/>
        </w:numPr>
        <w:spacing w:after="0" w:line="276" w:lineRule="auto"/>
        <w:jc w:val="both"/>
        <w:rPr>
          <w:rFonts w:ascii="Arial" w:hAnsi="Arial" w:cs="Arial"/>
        </w:rPr>
      </w:pPr>
      <w:r w:rsidRPr="00353049">
        <w:rPr>
          <w:rFonts w:ascii="Arial" w:hAnsi="Arial" w:cs="Arial"/>
        </w:rPr>
        <w:t xml:space="preserve">Las </w:t>
      </w:r>
      <w:r w:rsidR="00B7193C" w:rsidRPr="00353049">
        <w:rPr>
          <w:rFonts w:ascii="Arial" w:hAnsi="Arial" w:cs="Arial"/>
        </w:rPr>
        <w:t>r</w:t>
      </w:r>
      <w:r w:rsidRPr="00353049">
        <w:rPr>
          <w:rFonts w:ascii="Arial" w:hAnsi="Arial" w:cs="Arial"/>
        </w:rPr>
        <w:t xml:space="preserve">elativas al </w:t>
      </w:r>
      <w:r w:rsidR="00B7193C" w:rsidRPr="00353049">
        <w:rPr>
          <w:rFonts w:ascii="Arial" w:hAnsi="Arial" w:cs="Arial"/>
        </w:rPr>
        <w:t>d</w:t>
      </w:r>
      <w:r w:rsidRPr="00353049">
        <w:rPr>
          <w:rFonts w:ascii="Arial" w:hAnsi="Arial" w:cs="Arial"/>
        </w:rPr>
        <w:t xml:space="preserve">ebido </w:t>
      </w:r>
      <w:r w:rsidR="00B7193C" w:rsidRPr="00353049">
        <w:rPr>
          <w:rFonts w:ascii="Arial" w:hAnsi="Arial" w:cs="Arial"/>
        </w:rPr>
        <w:t>c</w:t>
      </w:r>
      <w:r w:rsidRPr="00353049">
        <w:rPr>
          <w:rFonts w:ascii="Arial" w:hAnsi="Arial" w:cs="Arial"/>
        </w:rPr>
        <w:t>omportamiento en lugares públicos.</w:t>
      </w:r>
    </w:p>
    <w:p w14:paraId="2A36FF2F" w14:textId="77777777" w:rsidR="00F10DF9" w:rsidRDefault="00F10DF9" w:rsidP="00F10DF9">
      <w:pPr>
        <w:pStyle w:val="Prrafodelista"/>
        <w:spacing w:after="0" w:line="276" w:lineRule="auto"/>
        <w:jc w:val="both"/>
        <w:rPr>
          <w:rFonts w:ascii="Arial" w:hAnsi="Arial" w:cs="Arial"/>
        </w:rPr>
      </w:pPr>
    </w:p>
    <w:p w14:paraId="0D502A2B" w14:textId="110C54E4" w:rsidR="004960DD" w:rsidRDefault="004960DD" w:rsidP="00C31912">
      <w:pPr>
        <w:pStyle w:val="Prrafodelista"/>
        <w:numPr>
          <w:ilvl w:val="0"/>
          <w:numId w:val="12"/>
        </w:numPr>
        <w:spacing w:after="0" w:line="276" w:lineRule="auto"/>
        <w:jc w:val="both"/>
        <w:rPr>
          <w:rFonts w:ascii="Arial" w:hAnsi="Arial" w:cs="Arial"/>
        </w:rPr>
      </w:pPr>
      <w:r w:rsidRPr="00353049">
        <w:rPr>
          <w:rFonts w:ascii="Arial" w:hAnsi="Arial" w:cs="Arial"/>
        </w:rPr>
        <w:lastRenderedPageBreak/>
        <w:t xml:space="preserve">Las </w:t>
      </w:r>
      <w:r w:rsidR="0075635E" w:rsidRPr="00353049">
        <w:rPr>
          <w:rFonts w:ascii="Arial" w:hAnsi="Arial" w:cs="Arial"/>
        </w:rPr>
        <w:t>r</w:t>
      </w:r>
      <w:r w:rsidRPr="00353049">
        <w:rPr>
          <w:rFonts w:ascii="Arial" w:hAnsi="Arial" w:cs="Arial"/>
        </w:rPr>
        <w:t xml:space="preserve">elativas a la </w:t>
      </w:r>
      <w:r w:rsidR="0075635E" w:rsidRPr="00353049">
        <w:rPr>
          <w:rFonts w:ascii="Arial" w:hAnsi="Arial" w:cs="Arial"/>
        </w:rPr>
        <w:t>t</w:t>
      </w:r>
      <w:r w:rsidRPr="00353049">
        <w:rPr>
          <w:rFonts w:ascii="Arial" w:hAnsi="Arial" w:cs="Arial"/>
        </w:rPr>
        <w:t xml:space="preserve">ranquilidad </w:t>
      </w:r>
      <w:r w:rsidR="0075635E" w:rsidRPr="00353049">
        <w:rPr>
          <w:rFonts w:ascii="Arial" w:hAnsi="Arial" w:cs="Arial"/>
        </w:rPr>
        <w:t>c</w:t>
      </w:r>
      <w:r w:rsidRPr="00353049">
        <w:rPr>
          <w:rFonts w:ascii="Arial" w:hAnsi="Arial" w:cs="Arial"/>
        </w:rPr>
        <w:t xml:space="preserve">iudadana. </w:t>
      </w:r>
    </w:p>
    <w:p w14:paraId="4ECE2D6D" w14:textId="77777777" w:rsidR="00F10DF9" w:rsidRPr="00F10DF9" w:rsidRDefault="00F10DF9" w:rsidP="00F10DF9">
      <w:pPr>
        <w:pStyle w:val="Prrafodelista"/>
        <w:rPr>
          <w:rFonts w:ascii="Arial" w:hAnsi="Arial" w:cs="Arial"/>
        </w:rPr>
      </w:pPr>
    </w:p>
    <w:p w14:paraId="576E752F" w14:textId="40E4C284" w:rsidR="004960DD" w:rsidRDefault="004960DD" w:rsidP="00C31912">
      <w:pPr>
        <w:pStyle w:val="Prrafodelista"/>
        <w:numPr>
          <w:ilvl w:val="0"/>
          <w:numId w:val="12"/>
        </w:numPr>
        <w:spacing w:after="0" w:line="276" w:lineRule="auto"/>
        <w:jc w:val="both"/>
        <w:rPr>
          <w:rFonts w:ascii="Arial" w:hAnsi="Arial" w:cs="Arial"/>
        </w:rPr>
      </w:pPr>
      <w:r w:rsidRPr="00353049">
        <w:rPr>
          <w:rFonts w:ascii="Arial" w:hAnsi="Arial" w:cs="Arial"/>
        </w:rPr>
        <w:t xml:space="preserve">Las </w:t>
      </w:r>
      <w:r w:rsidR="0075635E" w:rsidRPr="00353049">
        <w:rPr>
          <w:rFonts w:ascii="Arial" w:hAnsi="Arial" w:cs="Arial"/>
        </w:rPr>
        <w:t>r</w:t>
      </w:r>
      <w:r w:rsidRPr="00353049">
        <w:rPr>
          <w:rFonts w:ascii="Arial" w:hAnsi="Arial" w:cs="Arial"/>
        </w:rPr>
        <w:t xml:space="preserve">elativas al </w:t>
      </w:r>
      <w:r w:rsidR="0075635E" w:rsidRPr="00353049">
        <w:rPr>
          <w:rFonts w:ascii="Arial" w:hAnsi="Arial" w:cs="Arial"/>
        </w:rPr>
        <w:t>m</w:t>
      </w:r>
      <w:r w:rsidRPr="00353049">
        <w:rPr>
          <w:rFonts w:ascii="Arial" w:hAnsi="Arial" w:cs="Arial"/>
        </w:rPr>
        <w:t xml:space="preserve">edio </w:t>
      </w:r>
      <w:r w:rsidR="0075635E" w:rsidRPr="00353049">
        <w:rPr>
          <w:rFonts w:ascii="Arial" w:hAnsi="Arial" w:cs="Arial"/>
        </w:rPr>
        <w:t>a</w:t>
      </w:r>
      <w:r w:rsidRPr="00353049">
        <w:rPr>
          <w:rFonts w:ascii="Arial" w:hAnsi="Arial" w:cs="Arial"/>
        </w:rPr>
        <w:t>mbiente.</w:t>
      </w:r>
    </w:p>
    <w:p w14:paraId="3184FB73" w14:textId="77777777" w:rsidR="00F10DF9" w:rsidRPr="00F10DF9" w:rsidRDefault="00F10DF9" w:rsidP="00F10DF9">
      <w:pPr>
        <w:pStyle w:val="Prrafodelista"/>
        <w:rPr>
          <w:rFonts w:ascii="Arial" w:hAnsi="Arial" w:cs="Arial"/>
        </w:rPr>
      </w:pPr>
    </w:p>
    <w:p w14:paraId="43926371" w14:textId="060723D5" w:rsidR="004960DD" w:rsidRDefault="004960DD" w:rsidP="00C31912">
      <w:pPr>
        <w:pStyle w:val="Prrafodelista"/>
        <w:numPr>
          <w:ilvl w:val="0"/>
          <w:numId w:val="12"/>
        </w:numPr>
        <w:spacing w:after="0" w:line="276" w:lineRule="auto"/>
        <w:jc w:val="both"/>
        <w:rPr>
          <w:rFonts w:ascii="Arial" w:hAnsi="Arial" w:cs="Arial"/>
        </w:rPr>
      </w:pPr>
      <w:r w:rsidRPr="00353049">
        <w:rPr>
          <w:rFonts w:ascii="Arial" w:hAnsi="Arial" w:cs="Arial"/>
        </w:rPr>
        <w:t xml:space="preserve">Las </w:t>
      </w:r>
      <w:r w:rsidR="0075635E" w:rsidRPr="00353049">
        <w:rPr>
          <w:rFonts w:ascii="Arial" w:hAnsi="Arial" w:cs="Arial"/>
        </w:rPr>
        <w:t>r</w:t>
      </w:r>
      <w:r w:rsidRPr="00353049">
        <w:rPr>
          <w:rFonts w:ascii="Arial" w:hAnsi="Arial" w:cs="Arial"/>
        </w:rPr>
        <w:t xml:space="preserve">elativas a la </w:t>
      </w:r>
      <w:r w:rsidR="0075635E" w:rsidRPr="00353049">
        <w:rPr>
          <w:rFonts w:ascii="Arial" w:hAnsi="Arial" w:cs="Arial"/>
        </w:rPr>
        <w:t>t</w:t>
      </w:r>
      <w:r w:rsidRPr="00353049">
        <w:rPr>
          <w:rFonts w:ascii="Arial" w:hAnsi="Arial" w:cs="Arial"/>
        </w:rPr>
        <w:t xml:space="preserve">enencia de </w:t>
      </w:r>
      <w:r w:rsidR="0075635E" w:rsidRPr="00353049">
        <w:rPr>
          <w:rFonts w:ascii="Arial" w:hAnsi="Arial" w:cs="Arial"/>
        </w:rPr>
        <w:t>a</w:t>
      </w:r>
      <w:r w:rsidRPr="00353049">
        <w:rPr>
          <w:rFonts w:ascii="Arial" w:hAnsi="Arial" w:cs="Arial"/>
        </w:rPr>
        <w:t>nimales.</w:t>
      </w:r>
    </w:p>
    <w:p w14:paraId="3DAC275A" w14:textId="77777777" w:rsidR="008A065D" w:rsidRPr="008A065D" w:rsidRDefault="008A065D" w:rsidP="008A065D">
      <w:pPr>
        <w:pStyle w:val="Prrafodelista"/>
        <w:rPr>
          <w:rFonts w:ascii="Arial" w:hAnsi="Arial" w:cs="Arial"/>
        </w:rPr>
      </w:pPr>
    </w:p>
    <w:p w14:paraId="5AF6575A" w14:textId="77777777" w:rsidR="008A065D" w:rsidRPr="00353049" w:rsidRDefault="008A065D" w:rsidP="008A065D">
      <w:pPr>
        <w:pStyle w:val="Prrafodelista"/>
        <w:spacing w:after="0" w:line="276" w:lineRule="auto"/>
        <w:jc w:val="both"/>
        <w:rPr>
          <w:rFonts w:ascii="Arial" w:hAnsi="Arial" w:cs="Arial"/>
        </w:rPr>
      </w:pPr>
    </w:p>
    <w:p w14:paraId="61FDB7F2" w14:textId="77777777" w:rsidR="004960DD" w:rsidRPr="00353049" w:rsidRDefault="004960DD" w:rsidP="00C31912">
      <w:pPr>
        <w:pStyle w:val="Prrafodelista"/>
        <w:spacing w:after="0" w:line="276" w:lineRule="auto"/>
        <w:jc w:val="both"/>
        <w:rPr>
          <w:rFonts w:ascii="Arial" w:hAnsi="Arial" w:cs="Arial"/>
        </w:rPr>
      </w:pPr>
    </w:p>
    <w:p w14:paraId="5D86AD35"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II</w:t>
      </w:r>
    </w:p>
    <w:p w14:paraId="12AFB27B"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CONTRAVENCIONES RELATIVAS AL DEBIDO COMPORTAMIENTO EN LUGARES PÚBLICOS.</w:t>
      </w:r>
    </w:p>
    <w:p w14:paraId="795EE58F" w14:textId="77777777" w:rsidR="004960DD" w:rsidRPr="00353049" w:rsidRDefault="004960DD" w:rsidP="00C31912">
      <w:pPr>
        <w:pStyle w:val="Prrafodelista"/>
        <w:spacing w:after="0" w:line="276" w:lineRule="auto"/>
        <w:jc w:val="both"/>
        <w:rPr>
          <w:rFonts w:ascii="Arial" w:hAnsi="Arial" w:cs="Arial"/>
        </w:rPr>
      </w:pPr>
    </w:p>
    <w:p w14:paraId="489986BA"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Art. 19.- Necesidades fisiológicas en lugares no autorizados. </w:t>
      </w:r>
    </w:p>
    <w:p w14:paraId="44D25713" w14:textId="63EED288" w:rsidR="004960DD" w:rsidRPr="00353049" w:rsidRDefault="004960DD" w:rsidP="00C31912">
      <w:pPr>
        <w:spacing w:after="0" w:line="276" w:lineRule="auto"/>
        <w:jc w:val="both"/>
        <w:rPr>
          <w:rFonts w:ascii="Arial" w:hAnsi="Arial" w:cs="Arial"/>
        </w:rPr>
      </w:pPr>
      <w:r w:rsidRPr="00353049">
        <w:rPr>
          <w:rFonts w:ascii="Arial" w:hAnsi="Arial" w:cs="Arial"/>
        </w:rPr>
        <w:t>La persona que realice sus necesidades fisiológicas en aceras, parques, vías, o en cualquier otro lugar pú</w:t>
      </w:r>
      <w:r w:rsidR="00762810">
        <w:rPr>
          <w:rFonts w:ascii="Arial" w:hAnsi="Arial" w:cs="Arial"/>
        </w:rPr>
        <w:t>blico no destinado para tal fin,</w:t>
      </w:r>
      <w:r w:rsidRPr="00353049">
        <w:rPr>
          <w:rFonts w:ascii="Arial" w:hAnsi="Arial" w:cs="Arial"/>
        </w:rPr>
        <w:t xml:space="preserve"> será sancionada con multa de once </w:t>
      </w:r>
      <w:r w:rsidR="00E214E1" w:rsidRPr="00353049">
        <w:rPr>
          <w:rFonts w:ascii="Arial" w:hAnsi="Arial" w:cs="Arial"/>
        </w:rPr>
        <w:t>dólares</w:t>
      </w:r>
      <w:r w:rsidRPr="00353049">
        <w:rPr>
          <w:rFonts w:ascii="Arial" w:hAnsi="Arial" w:cs="Arial"/>
        </w:rPr>
        <w:t xml:space="preserve"> con cuarenta y tres centavos de dólar a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dólar de los Estados Unidos de América. </w:t>
      </w:r>
    </w:p>
    <w:p w14:paraId="54635502" w14:textId="77777777" w:rsidR="004960DD" w:rsidRPr="00353049" w:rsidRDefault="004960DD" w:rsidP="00C31912">
      <w:pPr>
        <w:pStyle w:val="Prrafodelista"/>
        <w:spacing w:after="0" w:line="276" w:lineRule="auto"/>
        <w:jc w:val="both"/>
        <w:rPr>
          <w:rFonts w:ascii="Arial" w:hAnsi="Arial" w:cs="Arial"/>
        </w:rPr>
      </w:pPr>
    </w:p>
    <w:p w14:paraId="01C11728" w14:textId="2A2289B0" w:rsidR="004960DD" w:rsidRDefault="004960DD" w:rsidP="00C31912">
      <w:pPr>
        <w:spacing w:after="0" w:line="276" w:lineRule="auto"/>
        <w:jc w:val="both"/>
        <w:rPr>
          <w:rFonts w:ascii="Arial" w:hAnsi="Arial" w:cs="Arial"/>
        </w:rPr>
      </w:pPr>
      <w:r w:rsidRPr="00353049">
        <w:rPr>
          <w:rFonts w:ascii="Arial" w:hAnsi="Arial" w:cs="Arial"/>
        </w:rPr>
        <w:t xml:space="preserve">Art. 20.- Agresiones y peleas o riñas en lugares públicos. </w:t>
      </w:r>
    </w:p>
    <w:p w14:paraId="0A08ED3F" w14:textId="77777777" w:rsidR="00F10DF9" w:rsidRPr="00353049" w:rsidRDefault="00F10DF9" w:rsidP="00C31912">
      <w:pPr>
        <w:spacing w:after="0" w:line="276" w:lineRule="auto"/>
        <w:jc w:val="both"/>
        <w:rPr>
          <w:rFonts w:ascii="Arial" w:hAnsi="Arial" w:cs="Arial"/>
        </w:rPr>
      </w:pPr>
    </w:p>
    <w:p w14:paraId="67A1FC72" w14:textId="3B76644A"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cometiere agresiones verbales o físicas en lugares públicos, será sancionado con una multa de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dólar a cincuenta y siete </w:t>
      </w:r>
      <w:r w:rsidR="00E214E1" w:rsidRPr="00353049">
        <w:rPr>
          <w:rFonts w:ascii="Arial" w:hAnsi="Arial" w:cs="Arial"/>
        </w:rPr>
        <w:t>dólares</w:t>
      </w:r>
      <w:r w:rsidRPr="00353049">
        <w:rPr>
          <w:rFonts w:ascii="Arial" w:hAnsi="Arial" w:cs="Arial"/>
        </w:rPr>
        <w:t xml:space="preserve"> con catorce centavos de dólar de los Estados Unidos de América; así como también el que ocasionare peleas o riñas o tome parte en ellas en lugares públicos, siempre que el hecho </w:t>
      </w:r>
      <w:r w:rsidR="00762810">
        <w:rPr>
          <w:rFonts w:ascii="Arial" w:hAnsi="Arial" w:cs="Arial"/>
        </w:rPr>
        <w:t>no sea constitutivo de delito, ser</w:t>
      </w:r>
      <w:r w:rsidRPr="00353049">
        <w:rPr>
          <w:rFonts w:ascii="Arial" w:hAnsi="Arial" w:cs="Arial"/>
        </w:rPr>
        <w:t xml:space="preserve">á sancionado con multa de once </w:t>
      </w:r>
      <w:r w:rsidR="00E214E1" w:rsidRPr="00353049">
        <w:rPr>
          <w:rFonts w:ascii="Arial" w:hAnsi="Arial" w:cs="Arial"/>
        </w:rPr>
        <w:t>dólares</w:t>
      </w:r>
      <w:r w:rsidRPr="00353049">
        <w:rPr>
          <w:rFonts w:ascii="Arial" w:hAnsi="Arial" w:cs="Arial"/>
        </w:rPr>
        <w:t xml:space="preserve"> con cuarenta y tres centavos de dólar a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dólar de los Estados Unidos de América. </w:t>
      </w:r>
    </w:p>
    <w:p w14:paraId="4C5E93FB" w14:textId="77777777" w:rsidR="004960DD" w:rsidRPr="00353049" w:rsidRDefault="004960DD" w:rsidP="00C31912">
      <w:pPr>
        <w:pStyle w:val="Prrafodelista"/>
        <w:spacing w:after="0" w:line="276" w:lineRule="auto"/>
        <w:jc w:val="both"/>
        <w:rPr>
          <w:rFonts w:ascii="Arial" w:hAnsi="Arial" w:cs="Arial"/>
        </w:rPr>
      </w:pPr>
    </w:p>
    <w:p w14:paraId="635FEA9C" w14:textId="2EDBE359" w:rsidR="004960DD" w:rsidRDefault="004960DD" w:rsidP="00C31912">
      <w:pPr>
        <w:spacing w:after="0" w:line="276" w:lineRule="auto"/>
        <w:jc w:val="both"/>
        <w:rPr>
          <w:rFonts w:ascii="Arial" w:hAnsi="Arial" w:cs="Arial"/>
        </w:rPr>
      </w:pPr>
      <w:r w:rsidRPr="00353049">
        <w:rPr>
          <w:rFonts w:ascii="Arial" w:hAnsi="Arial" w:cs="Arial"/>
        </w:rPr>
        <w:t xml:space="preserve">Art. 21.- Circulación y cruce de peatones. </w:t>
      </w:r>
    </w:p>
    <w:p w14:paraId="44ADA3F3" w14:textId="77777777" w:rsidR="00F10DF9" w:rsidRPr="00353049" w:rsidRDefault="00F10DF9" w:rsidP="00C31912">
      <w:pPr>
        <w:spacing w:after="0" w:line="276" w:lineRule="auto"/>
        <w:jc w:val="both"/>
        <w:rPr>
          <w:rFonts w:ascii="Arial" w:hAnsi="Arial" w:cs="Arial"/>
        </w:rPr>
      </w:pPr>
    </w:p>
    <w:p w14:paraId="71B8481F" w14:textId="4AE70C4E" w:rsidR="004960DD" w:rsidRPr="00353049" w:rsidRDefault="004960DD" w:rsidP="00C31912">
      <w:pPr>
        <w:spacing w:after="0" w:line="276" w:lineRule="auto"/>
        <w:jc w:val="both"/>
        <w:rPr>
          <w:rFonts w:ascii="Arial" w:hAnsi="Arial" w:cs="Arial"/>
        </w:rPr>
      </w:pPr>
      <w:r w:rsidRPr="00353049">
        <w:rPr>
          <w:rFonts w:ascii="Arial" w:hAnsi="Arial" w:cs="Arial"/>
        </w:rPr>
        <w:t>El peatón que cruzare la calle, calzada o vía pública de forma imprudente, fuera de la zona peatonal y no utilizare las aceras</w:t>
      </w:r>
      <w:r w:rsidR="00762810">
        <w:rPr>
          <w:rFonts w:ascii="Arial" w:hAnsi="Arial" w:cs="Arial"/>
        </w:rPr>
        <w:t>, líneas peatonales o pasarelas, s</w:t>
      </w:r>
      <w:r w:rsidRPr="00353049">
        <w:rPr>
          <w:rFonts w:ascii="Arial" w:hAnsi="Arial" w:cs="Arial"/>
        </w:rPr>
        <w:t xml:space="preserve">erá sancionado con multa de </w:t>
      </w:r>
      <w:bookmarkStart w:id="1" w:name="_Hlk121811209"/>
      <w:r w:rsidRPr="00353049">
        <w:rPr>
          <w:rFonts w:ascii="Arial" w:hAnsi="Arial" w:cs="Arial"/>
        </w:rPr>
        <w:t xml:space="preserve">once </w:t>
      </w:r>
      <w:r w:rsidR="00E214E1" w:rsidRPr="00353049">
        <w:rPr>
          <w:rFonts w:ascii="Arial" w:hAnsi="Arial" w:cs="Arial"/>
        </w:rPr>
        <w:t>dólares</w:t>
      </w:r>
      <w:r w:rsidRPr="00353049">
        <w:rPr>
          <w:rFonts w:ascii="Arial" w:hAnsi="Arial" w:cs="Arial"/>
        </w:rPr>
        <w:t xml:space="preserve"> con cuarenta y tres centavos de dólar a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dólar de los Estados Unidos de América. </w:t>
      </w:r>
    </w:p>
    <w:bookmarkEnd w:id="1"/>
    <w:p w14:paraId="45B3CB37" w14:textId="77777777" w:rsidR="004960DD" w:rsidRPr="00353049" w:rsidRDefault="004960DD" w:rsidP="00C31912">
      <w:pPr>
        <w:spacing w:after="0" w:line="276" w:lineRule="auto"/>
        <w:jc w:val="both"/>
        <w:rPr>
          <w:rFonts w:ascii="Arial" w:hAnsi="Arial" w:cs="Arial"/>
        </w:rPr>
      </w:pPr>
    </w:p>
    <w:p w14:paraId="14969921" w14:textId="77777777" w:rsidR="00F10DF9" w:rsidRDefault="004960DD" w:rsidP="00C31912">
      <w:pPr>
        <w:spacing w:after="0" w:line="276" w:lineRule="auto"/>
        <w:jc w:val="both"/>
        <w:rPr>
          <w:rFonts w:ascii="Arial" w:hAnsi="Arial" w:cs="Arial"/>
        </w:rPr>
      </w:pPr>
      <w:r w:rsidRPr="00353049">
        <w:rPr>
          <w:rFonts w:ascii="Arial" w:hAnsi="Arial" w:cs="Arial"/>
        </w:rPr>
        <w:t>Art. 22.- Obstaculizar calles, aceras y vías públicas para el ejercicio del comercio.</w:t>
      </w:r>
    </w:p>
    <w:p w14:paraId="1D87E3DC" w14:textId="1CCD8C93" w:rsidR="004960DD" w:rsidRPr="00353049" w:rsidRDefault="004960DD" w:rsidP="00C31912">
      <w:pPr>
        <w:spacing w:after="0" w:line="276" w:lineRule="auto"/>
        <w:jc w:val="both"/>
        <w:rPr>
          <w:rFonts w:ascii="Arial" w:hAnsi="Arial" w:cs="Arial"/>
        </w:rPr>
      </w:pPr>
      <w:r w:rsidRPr="00353049">
        <w:rPr>
          <w:rFonts w:ascii="Arial" w:hAnsi="Arial" w:cs="Arial"/>
        </w:rPr>
        <w:t xml:space="preserve"> </w:t>
      </w:r>
    </w:p>
    <w:p w14:paraId="013D3176" w14:textId="6ABF067F" w:rsidR="004960DD" w:rsidRPr="00353049" w:rsidRDefault="004960DD" w:rsidP="00C31912">
      <w:pPr>
        <w:spacing w:after="0" w:line="276" w:lineRule="auto"/>
        <w:jc w:val="both"/>
        <w:rPr>
          <w:rFonts w:ascii="Arial" w:hAnsi="Arial" w:cs="Arial"/>
        </w:rPr>
      </w:pPr>
      <w:r w:rsidRPr="00353049">
        <w:rPr>
          <w:rFonts w:ascii="Arial" w:hAnsi="Arial" w:cs="Arial"/>
        </w:rPr>
        <w:t>Aquella persona siendo esta natural o jurídica que obstaculice aceras, calles, pasajes, o vías públicas, estableciendo en ellas mercaderías, ventas, anuncios publicitarios, o cualquier otro objeto relacionado con</w:t>
      </w:r>
      <w:r w:rsidR="00762810">
        <w:rPr>
          <w:rFonts w:ascii="Arial" w:hAnsi="Arial" w:cs="Arial"/>
        </w:rPr>
        <w:t xml:space="preserve"> el negocio que está a su cargo,</w:t>
      </w:r>
      <w:r w:rsidRPr="00353049">
        <w:rPr>
          <w:rFonts w:ascii="Arial" w:hAnsi="Arial" w:cs="Arial"/>
        </w:rPr>
        <w:t xml:space="preserve"> </w:t>
      </w:r>
      <w:r w:rsidR="00762810">
        <w:rPr>
          <w:rFonts w:ascii="Arial" w:hAnsi="Arial" w:cs="Arial"/>
        </w:rPr>
        <w:t>s</w:t>
      </w:r>
      <w:r w:rsidRPr="00353049">
        <w:rPr>
          <w:rFonts w:ascii="Arial" w:hAnsi="Arial" w:cs="Arial"/>
        </w:rPr>
        <w:t xml:space="preserve">erá sancionado con multa de cincuenta y siete </w:t>
      </w:r>
      <w:r w:rsidR="00E214E1" w:rsidRPr="00353049">
        <w:rPr>
          <w:rFonts w:ascii="Arial" w:hAnsi="Arial" w:cs="Arial"/>
        </w:rPr>
        <w:t>dólares</w:t>
      </w:r>
      <w:r w:rsidRPr="00353049">
        <w:rPr>
          <w:rFonts w:ascii="Arial" w:hAnsi="Arial" w:cs="Arial"/>
        </w:rPr>
        <w:t xml:space="preserve"> con catorce centavos de dólar a </w:t>
      </w:r>
      <w:bookmarkStart w:id="2" w:name="_Hlk121811332"/>
      <w:r w:rsidRPr="00353049">
        <w:rPr>
          <w:rFonts w:ascii="Arial" w:hAnsi="Arial" w:cs="Arial"/>
        </w:rPr>
        <w:t xml:space="preserve">ciento catorce </w:t>
      </w:r>
      <w:r w:rsidR="00E214E1" w:rsidRPr="00353049">
        <w:rPr>
          <w:rFonts w:ascii="Arial" w:hAnsi="Arial" w:cs="Arial"/>
        </w:rPr>
        <w:t>dólares</w:t>
      </w:r>
      <w:r w:rsidRPr="00353049">
        <w:rPr>
          <w:rFonts w:ascii="Arial" w:hAnsi="Arial" w:cs="Arial"/>
        </w:rPr>
        <w:t xml:space="preserve"> con veintinueve centavos de dólar de los Estados Unidos de América</w:t>
      </w:r>
      <w:bookmarkEnd w:id="2"/>
      <w:r w:rsidRPr="00353049">
        <w:rPr>
          <w:rFonts w:ascii="Arial" w:hAnsi="Arial" w:cs="Arial"/>
        </w:rPr>
        <w:t xml:space="preserve">. En caso de reincidencia la multa será aplicada en su valor máximo y se procederá a decomisar la mercadería u objetos relacionados al negocio. </w:t>
      </w:r>
    </w:p>
    <w:p w14:paraId="239F3ABC" w14:textId="77777777" w:rsidR="004960DD" w:rsidRPr="00353049" w:rsidRDefault="004960DD" w:rsidP="00C31912">
      <w:pPr>
        <w:pStyle w:val="Prrafodelista"/>
        <w:spacing w:after="0" w:line="276" w:lineRule="auto"/>
        <w:jc w:val="both"/>
        <w:rPr>
          <w:rFonts w:ascii="Arial" w:hAnsi="Arial" w:cs="Arial"/>
        </w:rPr>
      </w:pPr>
    </w:p>
    <w:p w14:paraId="13193427" w14:textId="5112CECC" w:rsidR="005C3DF7" w:rsidRDefault="004960DD" w:rsidP="00C31912">
      <w:pPr>
        <w:spacing w:after="0" w:line="276" w:lineRule="auto"/>
        <w:jc w:val="both"/>
        <w:rPr>
          <w:rFonts w:ascii="Arial" w:hAnsi="Arial" w:cs="Arial"/>
        </w:rPr>
      </w:pPr>
      <w:r w:rsidRPr="00353049">
        <w:rPr>
          <w:rFonts w:ascii="Arial" w:hAnsi="Arial" w:cs="Arial"/>
        </w:rPr>
        <w:lastRenderedPageBreak/>
        <w:t>Art. 23.- Evasión del pago del uso de parqueos públicos.</w:t>
      </w:r>
    </w:p>
    <w:p w14:paraId="59944E3C" w14:textId="77777777" w:rsidR="00F10DF9" w:rsidRPr="00353049" w:rsidRDefault="00F10DF9" w:rsidP="00C31912">
      <w:pPr>
        <w:spacing w:after="0" w:line="276" w:lineRule="auto"/>
        <w:jc w:val="both"/>
        <w:rPr>
          <w:rFonts w:ascii="Arial" w:hAnsi="Arial" w:cs="Arial"/>
        </w:rPr>
      </w:pPr>
    </w:p>
    <w:p w14:paraId="1DFBA09F" w14:textId="0E6173A0" w:rsidR="00D662F1" w:rsidRPr="00353049" w:rsidRDefault="004960DD" w:rsidP="00D662F1">
      <w:pPr>
        <w:spacing w:after="0" w:line="276" w:lineRule="auto"/>
        <w:jc w:val="both"/>
        <w:rPr>
          <w:rFonts w:ascii="Arial" w:hAnsi="Arial" w:cs="Arial"/>
        </w:rPr>
      </w:pPr>
      <w:r w:rsidRPr="00353049">
        <w:rPr>
          <w:rFonts w:ascii="Arial" w:hAnsi="Arial" w:cs="Arial"/>
        </w:rPr>
        <w:t xml:space="preserve"> La persona que evada el pago por el uso de parqueos públicos habilitados por la Municipalidad, para el estacionamiento de </w:t>
      </w:r>
      <w:r w:rsidR="00762810">
        <w:rPr>
          <w:rFonts w:ascii="Arial" w:hAnsi="Arial" w:cs="Arial"/>
        </w:rPr>
        <w:t>cualquier medio de transporte, s</w:t>
      </w:r>
      <w:r w:rsidRPr="00353049">
        <w:rPr>
          <w:rFonts w:ascii="Arial" w:hAnsi="Arial" w:cs="Arial"/>
        </w:rPr>
        <w:t xml:space="preserve">erá sancionado con multa de once </w:t>
      </w:r>
      <w:r w:rsidR="00E214E1" w:rsidRPr="00353049">
        <w:rPr>
          <w:rFonts w:ascii="Arial" w:hAnsi="Arial" w:cs="Arial"/>
        </w:rPr>
        <w:t>dólares</w:t>
      </w:r>
      <w:r w:rsidRPr="00353049">
        <w:rPr>
          <w:rFonts w:ascii="Arial" w:hAnsi="Arial" w:cs="Arial"/>
        </w:rPr>
        <w:t xml:space="preserve"> con cuarenta y tres centavos de dólar</w:t>
      </w:r>
      <w:r w:rsidR="00D662F1" w:rsidRPr="00353049">
        <w:rPr>
          <w:rFonts w:ascii="Arial" w:hAnsi="Arial" w:cs="Arial"/>
        </w:rPr>
        <w:t xml:space="preserve"> a veintidós dólares con ochenta y seis centavos de dólar de los Estados Unidos de América. </w:t>
      </w:r>
    </w:p>
    <w:p w14:paraId="583B9BD9" w14:textId="1568A611" w:rsidR="004960DD" w:rsidRPr="00353049" w:rsidRDefault="004960DD" w:rsidP="00D662F1">
      <w:pPr>
        <w:spacing w:after="0" w:line="276" w:lineRule="auto"/>
        <w:jc w:val="both"/>
        <w:rPr>
          <w:rFonts w:ascii="Arial" w:hAnsi="Arial" w:cs="Arial"/>
        </w:rPr>
      </w:pPr>
      <w:r w:rsidRPr="00353049">
        <w:rPr>
          <w:rFonts w:ascii="Arial" w:hAnsi="Arial" w:cs="Arial"/>
        </w:rPr>
        <w:t xml:space="preserve"> </w:t>
      </w:r>
    </w:p>
    <w:p w14:paraId="19444C83" w14:textId="294A51F6" w:rsidR="005C3DF7" w:rsidRDefault="004960DD" w:rsidP="00C31912">
      <w:pPr>
        <w:spacing w:after="0" w:line="276" w:lineRule="auto"/>
        <w:jc w:val="both"/>
        <w:rPr>
          <w:rFonts w:ascii="Arial" w:hAnsi="Arial" w:cs="Arial"/>
        </w:rPr>
      </w:pPr>
      <w:r w:rsidRPr="00353049">
        <w:rPr>
          <w:rFonts w:ascii="Arial" w:hAnsi="Arial" w:cs="Arial"/>
        </w:rPr>
        <w:t>Art. 24.- Accion</w:t>
      </w:r>
      <w:r w:rsidR="00D662F1" w:rsidRPr="00353049">
        <w:rPr>
          <w:rFonts w:ascii="Arial" w:hAnsi="Arial" w:cs="Arial"/>
        </w:rPr>
        <w:t>es en contra de los delegados de</w:t>
      </w:r>
      <w:r w:rsidRPr="00353049">
        <w:rPr>
          <w:rFonts w:ascii="Arial" w:hAnsi="Arial" w:cs="Arial"/>
        </w:rPr>
        <w:t xml:space="preserve"> la autoridad Municipal. </w:t>
      </w:r>
    </w:p>
    <w:p w14:paraId="23370078" w14:textId="77777777" w:rsidR="00F10DF9" w:rsidRPr="00353049" w:rsidRDefault="00F10DF9" w:rsidP="00C31912">
      <w:pPr>
        <w:spacing w:after="0" w:line="276" w:lineRule="auto"/>
        <w:jc w:val="both"/>
        <w:rPr>
          <w:rFonts w:ascii="Arial" w:hAnsi="Arial" w:cs="Arial"/>
        </w:rPr>
      </w:pPr>
    </w:p>
    <w:p w14:paraId="01D6C34B" w14:textId="740BB64C" w:rsidR="004960DD" w:rsidRPr="00353049" w:rsidRDefault="004960DD" w:rsidP="00C31912">
      <w:pPr>
        <w:spacing w:after="0" w:line="276" w:lineRule="auto"/>
        <w:jc w:val="both"/>
        <w:rPr>
          <w:rFonts w:ascii="Arial" w:hAnsi="Arial" w:cs="Arial"/>
        </w:rPr>
      </w:pPr>
      <w:r w:rsidRPr="00353049">
        <w:rPr>
          <w:rFonts w:ascii="Arial" w:hAnsi="Arial" w:cs="Arial"/>
        </w:rPr>
        <w:t>La persona que obstaculice, perturbare o impida la vigilancia o inspección que realicen miembros del Cuerpo de Agentes Municipales de Chiltiupán, o a los deleg</w:t>
      </w:r>
      <w:r w:rsidR="00762810">
        <w:rPr>
          <w:rFonts w:ascii="Arial" w:hAnsi="Arial" w:cs="Arial"/>
        </w:rPr>
        <w:t>ados por la autoridad Municipal,</w:t>
      </w:r>
      <w:r w:rsidRPr="00353049">
        <w:rPr>
          <w:rFonts w:ascii="Arial" w:hAnsi="Arial" w:cs="Arial"/>
        </w:rPr>
        <w:t xml:space="preserve"> </w:t>
      </w:r>
      <w:r w:rsidR="00762810">
        <w:rPr>
          <w:rFonts w:ascii="Arial" w:hAnsi="Arial" w:cs="Arial"/>
        </w:rPr>
        <w:t>s</w:t>
      </w:r>
      <w:r w:rsidRPr="00353049">
        <w:rPr>
          <w:rFonts w:ascii="Arial" w:hAnsi="Arial" w:cs="Arial"/>
        </w:rPr>
        <w:t xml:space="preserve">erá sancionado con multa de </w:t>
      </w:r>
      <w:bookmarkStart w:id="3" w:name="_Hlk121811448"/>
      <w:r w:rsidR="00D662F1" w:rsidRPr="00353049">
        <w:rPr>
          <w:rFonts w:ascii="Arial" w:hAnsi="Arial" w:cs="Arial"/>
        </w:rPr>
        <w:t xml:space="preserve">veintidós dólares con ochenta y seis centavos de </w:t>
      </w:r>
      <w:r w:rsidR="00F10DF9" w:rsidRPr="00353049">
        <w:rPr>
          <w:rFonts w:ascii="Arial" w:hAnsi="Arial" w:cs="Arial"/>
        </w:rPr>
        <w:t>dólar a</w:t>
      </w:r>
      <w:r w:rsidR="00D662F1" w:rsidRPr="00353049">
        <w:rPr>
          <w:rFonts w:ascii="Arial" w:hAnsi="Arial" w:cs="Arial"/>
        </w:rPr>
        <w:t xml:space="preserve"> </w:t>
      </w:r>
      <w:r w:rsidRPr="00353049">
        <w:rPr>
          <w:rFonts w:ascii="Arial" w:hAnsi="Arial" w:cs="Arial"/>
        </w:rPr>
        <w:t xml:space="preserve">cincuenta y siete </w:t>
      </w:r>
      <w:r w:rsidR="00E214E1" w:rsidRPr="00353049">
        <w:rPr>
          <w:rFonts w:ascii="Arial" w:hAnsi="Arial" w:cs="Arial"/>
        </w:rPr>
        <w:t>dólares</w:t>
      </w:r>
      <w:r w:rsidRPr="00353049">
        <w:rPr>
          <w:rFonts w:ascii="Arial" w:hAnsi="Arial" w:cs="Arial"/>
        </w:rPr>
        <w:t xml:space="preserve"> con catorce centavos de </w:t>
      </w:r>
      <w:r w:rsidR="00E214E1" w:rsidRPr="00353049">
        <w:rPr>
          <w:rFonts w:ascii="Arial" w:hAnsi="Arial" w:cs="Arial"/>
        </w:rPr>
        <w:t>dólar</w:t>
      </w:r>
      <w:r w:rsidRPr="00353049">
        <w:rPr>
          <w:rFonts w:ascii="Arial" w:hAnsi="Arial" w:cs="Arial"/>
        </w:rPr>
        <w:t xml:space="preserve"> de los Estados Unidos de América. </w:t>
      </w:r>
    </w:p>
    <w:bookmarkEnd w:id="3"/>
    <w:p w14:paraId="270EBBCF" w14:textId="77777777" w:rsidR="004960DD" w:rsidRPr="00353049" w:rsidRDefault="004960DD" w:rsidP="00C31912">
      <w:pPr>
        <w:pStyle w:val="Prrafodelista"/>
        <w:spacing w:after="0" w:line="276" w:lineRule="auto"/>
        <w:jc w:val="both"/>
        <w:rPr>
          <w:rFonts w:ascii="Arial" w:hAnsi="Arial" w:cs="Arial"/>
        </w:rPr>
      </w:pPr>
    </w:p>
    <w:p w14:paraId="38DD2E36" w14:textId="0DE93FF4" w:rsidR="005C3DF7" w:rsidRDefault="004960DD" w:rsidP="00C31912">
      <w:pPr>
        <w:spacing w:after="0" w:line="276" w:lineRule="auto"/>
        <w:jc w:val="both"/>
        <w:rPr>
          <w:rFonts w:ascii="Arial" w:hAnsi="Arial" w:cs="Arial"/>
        </w:rPr>
      </w:pPr>
      <w:r w:rsidRPr="00353049">
        <w:rPr>
          <w:rFonts w:ascii="Arial" w:hAnsi="Arial" w:cs="Arial"/>
        </w:rPr>
        <w:t xml:space="preserve">Art. 25.- Consumo de </w:t>
      </w:r>
      <w:r w:rsidR="006D0C5A" w:rsidRPr="00353049">
        <w:rPr>
          <w:rFonts w:ascii="Arial" w:hAnsi="Arial" w:cs="Arial"/>
        </w:rPr>
        <w:t>b</w:t>
      </w:r>
      <w:r w:rsidRPr="00353049">
        <w:rPr>
          <w:rFonts w:ascii="Arial" w:hAnsi="Arial" w:cs="Arial"/>
        </w:rPr>
        <w:t xml:space="preserve">ebidas </w:t>
      </w:r>
      <w:r w:rsidR="006D0C5A" w:rsidRPr="00353049">
        <w:rPr>
          <w:rFonts w:ascii="Arial" w:hAnsi="Arial" w:cs="Arial"/>
        </w:rPr>
        <w:t>a</w:t>
      </w:r>
      <w:r w:rsidRPr="00353049">
        <w:rPr>
          <w:rFonts w:ascii="Arial" w:hAnsi="Arial" w:cs="Arial"/>
        </w:rPr>
        <w:t xml:space="preserve">lcohólicas en </w:t>
      </w:r>
      <w:r w:rsidR="006D0C5A" w:rsidRPr="00353049">
        <w:rPr>
          <w:rFonts w:ascii="Arial" w:hAnsi="Arial" w:cs="Arial"/>
        </w:rPr>
        <w:t>l</w:t>
      </w:r>
      <w:r w:rsidRPr="00353049">
        <w:rPr>
          <w:rFonts w:ascii="Arial" w:hAnsi="Arial" w:cs="Arial"/>
        </w:rPr>
        <w:t xml:space="preserve">ugares no autorizados. </w:t>
      </w:r>
    </w:p>
    <w:p w14:paraId="4847385A" w14:textId="77777777" w:rsidR="00F10DF9" w:rsidRPr="00353049" w:rsidRDefault="00F10DF9" w:rsidP="00C31912">
      <w:pPr>
        <w:spacing w:after="0" w:line="276" w:lineRule="auto"/>
        <w:jc w:val="both"/>
        <w:rPr>
          <w:rFonts w:ascii="Arial" w:hAnsi="Arial" w:cs="Arial"/>
        </w:rPr>
      </w:pPr>
    </w:p>
    <w:p w14:paraId="7B47CA71" w14:textId="42B21EB2" w:rsidR="004960DD" w:rsidRPr="00353049" w:rsidRDefault="004960DD" w:rsidP="00C31912">
      <w:pPr>
        <w:spacing w:after="0" w:line="276" w:lineRule="auto"/>
        <w:jc w:val="both"/>
        <w:rPr>
          <w:rFonts w:ascii="Arial" w:hAnsi="Arial" w:cs="Arial"/>
        </w:rPr>
      </w:pPr>
      <w:r w:rsidRPr="00353049">
        <w:rPr>
          <w:rFonts w:ascii="Arial" w:hAnsi="Arial" w:cs="Arial"/>
        </w:rPr>
        <w:t>La persona que ingiera cualquier tipo de bebida alcohólica o embriagante en aceras, parques, plazas, mercados, v</w:t>
      </w:r>
      <w:r w:rsidR="00762810">
        <w:rPr>
          <w:rFonts w:ascii="Arial" w:hAnsi="Arial" w:cs="Arial"/>
        </w:rPr>
        <w:t xml:space="preserve">ías o cualquier </w:t>
      </w:r>
      <w:r w:rsidR="009A34B1">
        <w:rPr>
          <w:rFonts w:ascii="Arial" w:hAnsi="Arial" w:cs="Arial"/>
        </w:rPr>
        <w:t>espacio público</w:t>
      </w:r>
      <w:r w:rsidR="00762810">
        <w:rPr>
          <w:rFonts w:ascii="Arial" w:hAnsi="Arial" w:cs="Arial"/>
        </w:rPr>
        <w:t>,</w:t>
      </w:r>
      <w:r w:rsidRPr="00353049">
        <w:rPr>
          <w:rFonts w:ascii="Arial" w:hAnsi="Arial" w:cs="Arial"/>
        </w:rPr>
        <w:t xml:space="preserve"> </w:t>
      </w:r>
      <w:r w:rsidR="00762810">
        <w:rPr>
          <w:rFonts w:ascii="Arial" w:hAnsi="Arial" w:cs="Arial"/>
        </w:rPr>
        <w:t>s</w:t>
      </w:r>
      <w:r w:rsidRPr="00353049">
        <w:rPr>
          <w:rFonts w:ascii="Arial" w:hAnsi="Arial" w:cs="Arial"/>
        </w:rPr>
        <w:t xml:space="preserve">erá sancionado con multa de once </w:t>
      </w:r>
      <w:r w:rsidR="00E214E1" w:rsidRPr="00353049">
        <w:rPr>
          <w:rFonts w:ascii="Arial" w:hAnsi="Arial" w:cs="Arial"/>
        </w:rPr>
        <w:t>dólares</w:t>
      </w:r>
      <w:r w:rsidRPr="00353049">
        <w:rPr>
          <w:rFonts w:ascii="Arial" w:hAnsi="Arial" w:cs="Arial"/>
        </w:rPr>
        <w:t xml:space="preserve"> con cuarenta y tres centavos de dólar a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dólar de los Estados Unidos de América. </w:t>
      </w:r>
    </w:p>
    <w:p w14:paraId="0C2E4485" w14:textId="77777777" w:rsidR="004960DD" w:rsidRPr="00353049" w:rsidRDefault="004960DD" w:rsidP="00C31912">
      <w:pPr>
        <w:spacing w:after="0" w:line="276" w:lineRule="auto"/>
        <w:jc w:val="both"/>
        <w:rPr>
          <w:rFonts w:ascii="Arial" w:hAnsi="Arial" w:cs="Arial"/>
        </w:rPr>
      </w:pPr>
    </w:p>
    <w:p w14:paraId="77797EBA" w14:textId="28463B86" w:rsidR="007D6473" w:rsidRDefault="004960DD" w:rsidP="00C31912">
      <w:pPr>
        <w:spacing w:after="0" w:line="276" w:lineRule="auto"/>
        <w:jc w:val="both"/>
        <w:rPr>
          <w:rFonts w:ascii="Arial" w:hAnsi="Arial" w:cs="Arial"/>
        </w:rPr>
      </w:pPr>
      <w:r w:rsidRPr="00353049">
        <w:rPr>
          <w:rFonts w:ascii="Arial" w:hAnsi="Arial" w:cs="Arial"/>
        </w:rPr>
        <w:t xml:space="preserve">Art. 26.- Ensuciar, deteriorar o dañar infraestructura pública o colocar propaganda no autorizada en </w:t>
      </w:r>
      <w:r w:rsidR="00884DB3" w:rsidRPr="00353049">
        <w:rPr>
          <w:rFonts w:ascii="Arial" w:hAnsi="Arial" w:cs="Arial"/>
        </w:rPr>
        <w:t>espacios</w:t>
      </w:r>
      <w:r w:rsidRPr="00353049">
        <w:rPr>
          <w:rFonts w:ascii="Arial" w:hAnsi="Arial" w:cs="Arial"/>
        </w:rPr>
        <w:t xml:space="preserve"> públicos.</w:t>
      </w:r>
    </w:p>
    <w:p w14:paraId="2966520E" w14:textId="77777777" w:rsidR="00F10DF9" w:rsidRPr="00353049" w:rsidRDefault="00F10DF9" w:rsidP="00C31912">
      <w:pPr>
        <w:spacing w:after="0" w:line="276" w:lineRule="auto"/>
        <w:jc w:val="both"/>
        <w:rPr>
          <w:rFonts w:ascii="Arial" w:hAnsi="Arial" w:cs="Arial"/>
        </w:rPr>
      </w:pPr>
    </w:p>
    <w:p w14:paraId="66075258" w14:textId="4CC75F6B" w:rsidR="004960DD" w:rsidRPr="00353049" w:rsidRDefault="004960DD" w:rsidP="00C31912">
      <w:pPr>
        <w:spacing w:after="0" w:line="276" w:lineRule="auto"/>
        <w:jc w:val="both"/>
        <w:rPr>
          <w:rFonts w:ascii="Arial" w:hAnsi="Arial" w:cs="Arial"/>
        </w:rPr>
      </w:pPr>
      <w:r w:rsidRPr="00353049">
        <w:rPr>
          <w:rFonts w:ascii="Arial" w:hAnsi="Arial" w:cs="Arial"/>
        </w:rPr>
        <w:t xml:space="preserve"> El que manche, raye, dañe o ensucie de manera tal que deteriore la infraestructura pública, o el que coloque afiches, rótulos, vallas o propaganda de cualquier índole, sin el debido p</w:t>
      </w:r>
      <w:r w:rsidR="00762810">
        <w:rPr>
          <w:rFonts w:ascii="Arial" w:hAnsi="Arial" w:cs="Arial"/>
        </w:rPr>
        <w:t>ermiso de la municipalidad,</w:t>
      </w:r>
      <w:r w:rsidRPr="00353049">
        <w:rPr>
          <w:rFonts w:ascii="Arial" w:hAnsi="Arial" w:cs="Arial"/>
        </w:rPr>
        <w:t xml:space="preserve"> </w:t>
      </w:r>
      <w:r w:rsidR="00762810">
        <w:rPr>
          <w:rFonts w:ascii="Arial" w:hAnsi="Arial" w:cs="Arial"/>
        </w:rPr>
        <w:t>s</w:t>
      </w:r>
      <w:r w:rsidRPr="00353049">
        <w:rPr>
          <w:rFonts w:ascii="Arial" w:hAnsi="Arial" w:cs="Arial"/>
        </w:rPr>
        <w:t xml:space="preserve">erá sancionado con multa de </w:t>
      </w:r>
      <w:bookmarkStart w:id="4" w:name="_Hlk121814137"/>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w:t>
      </w:r>
      <w:r w:rsidR="00E214E1" w:rsidRPr="00353049">
        <w:rPr>
          <w:rFonts w:ascii="Arial" w:hAnsi="Arial" w:cs="Arial"/>
        </w:rPr>
        <w:t>dólar</w:t>
      </w:r>
      <w:r w:rsidRPr="00353049">
        <w:rPr>
          <w:rFonts w:ascii="Arial" w:hAnsi="Arial" w:cs="Arial"/>
        </w:rPr>
        <w:t xml:space="preserve"> a cincuenta y siete </w:t>
      </w:r>
      <w:r w:rsidR="00E214E1" w:rsidRPr="00353049">
        <w:rPr>
          <w:rFonts w:ascii="Arial" w:hAnsi="Arial" w:cs="Arial"/>
        </w:rPr>
        <w:t>dólares</w:t>
      </w:r>
      <w:r w:rsidRPr="00353049">
        <w:rPr>
          <w:rFonts w:ascii="Arial" w:hAnsi="Arial" w:cs="Arial"/>
        </w:rPr>
        <w:t xml:space="preserve"> con catorce centavos de dólar de los Estados Unidos de </w:t>
      </w:r>
      <w:bookmarkEnd w:id="4"/>
      <w:r w:rsidR="00E214E1" w:rsidRPr="00353049">
        <w:rPr>
          <w:rFonts w:ascii="Arial" w:hAnsi="Arial" w:cs="Arial"/>
        </w:rPr>
        <w:t>América</w:t>
      </w:r>
      <w:r w:rsidRPr="00353049">
        <w:rPr>
          <w:rFonts w:ascii="Arial" w:hAnsi="Arial" w:cs="Arial"/>
        </w:rPr>
        <w:t xml:space="preserve">, y deberá reparar el deterioro o daño causado. </w:t>
      </w:r>
    </w:p>
    <w:p w14:paraId="41EEE45E" w14:textId="77777777" w:rsidR="004960DD" w:rsidRPr="00353049" w:rsidRDefault="004960DD" w:rsidP="00C31912">
      <w:pPr>
        <w:pStyle w:val="Prrafodelista"/>
        <w:spacing w:after="0" w:line="276" w:lineRule="auto"/>
        <w:jc w:val="both"/>
        <w:rPr>
          <w:rFonts w:ascii="Arial" w:hAnsi="Arial" w:cs="Arial"/>
        </w:rPr>
      </w:pPr>
    </w:p>
    <w:p w14:paraId="04BBC14B" w14:textId="75B26E4E" w:rsidR="004960DD" w:rsidRDefault="004960DD" w:rsidP="00C31912">
      <w:pPr>
        <w:spacing w:after="0" w:line="276" w:lineRule="auto"/>
        <w:jc w:val="both"/>
        <w:rPr>
          <w:rFonts w:ascii="Arial" w:hAnsi="Arial" w:cs="Arial"/>
        </w:rPr>
      </w:pPr>
      <w:r w:rsidRPr="00353049">
        <w:rPr>
          <w:rFonts w:ascii="Arial" w:hAnsi="Arial" w:cs="Arial"/>
        </w:rPr>
        <w:t xml:space="preserve">Art. 27.- Impedir o dificultar la circulación de vehículos o peatones. </w:t>
      </w:r>
    </w:p>
    <w:p w14:paraId="593EAD35" w14:textId="77777777" w:rsidR="00F10DF9" w:rsidRPr="00353049" w:rsidRDefault="00F10DF9" w:rsidP="00C31912">
      <w:pPr>
        <w:spacing w:after="0" w:line="276" w:lineRule="auto"/>
        <w:jc w:val="both"/>
        <w:rPr>
          <w:rFonts w:ascii="Arial" w:hAnsi="Arial" w:cs="Arial"/>
        </w:rPr>
      </w:pPr>
    </w:p>
    <w:p w14:paraId="31F3173D" w14:textId="039DBF79"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obstaculice impida o entorpezca la libre circulación vehicular o peatonal en la vía pública, sin la debida autorización por escrito de la municipalidad, mediante el uso de cualquier objeto tales como: muros, cercas, plumas, portones, bancos de trabajo, vallas publicitarias, </w:t>
      </w:r>
      <w:proofErr w:type="spellStart"/>
      <w:r w:rsidRPr="00353049">
        <w:rPr>
          <w:rFonts w:ascii="Arial" w:hAnsi="Arial" w:cs="Arial"/>
        </w:rPr>
        <w:t>mup</w:t>
      </w:r>
      <w:r w:rsidR="00762810">
        <w:rPr>
          <w:rFonts w:ascii="Arial" w:hAnsi="Arial" w:cs="Arial"/>
        </w:rPr>
        <w:t>is</w:t>
      </w:r>
      <w:proofErr w:type="spellEnd"/>
      <w:r w:rsidR="00762810">
        <w:rPr>
          <w:rFonts w:ascii="Arial" w:hAnsi="Arial" w:cs="Arial"/>
        </w:rPr>
        <w:t xml:space="preserve"> comerciales, ripio u otros, s</w:t>
      </w:r>
      <w:r w:rsidRPr="00353049">
        <w:rPr>
          <w:rFonts w:ascii="Arial" w:hAnsi="Arial" w:cs="Arial"/>
        </w:rPr>
        <w:t xml:space="preserve">erá sancionado con multa de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w:t>
      </w:r>
      <w:r w:rsidR="00E214E1" w:rsidRPr="00353049">
        <w:rPr>
          <w:rFonts w:ascii="Arial" w:hAnsi="Arial" w:cs="Arial"/>
        </w:rPr>
        <w:t>dólar</w:t>
      </w:r>
      <w:r w:rsidRPr="00353049">
        <w:rPr>
          <w:rFonts w:ascii="Arial" w:hAnsi="Arial" w:cs="Arial"/>
        </w:rPr>
        <w:t xml:space="preserve"> a cincuenta y siete </w:t>
      </w:r>
      <w:r w:rsidR="00E214E1" w:rsidRPr="00353049">
        <w:rPr>
          <w:rFonts w:ascii="Arial" w:hAnsi="Arial" w:cs="Arial"/>
        </w:rPr>
        <w:t>dólares</w:t>
      </w:r>
      <w:r w:rsidRPr="00353049">
        <w:rPr>
          <w:rFonts w:ascii="Arial" w:hAnsi="Arial" w:cs="Arial"/>
        </w:rPr>
        <w:t xml:space="preserve"> con catorce centavos de dólar de los Estados Unidos de </w:t>
      </w:r>
      <w:r w:rsidR="00E214E1" w:rsidRPr="00353049">
        <w:rPr>
          <w:rFonts w:ascii="Arial" w:hAnsi="Arial" w:cs="Arial"/>
        </w:rPr>
        <w:t>América</w:t>
      </w:r>
      <w:r w:rsidRPr="00353049">
        <w:rPr>
          <w:rFonts w:ascii="Arial" w:hAnsi="Arial" w:cs="Arial"/>
        </w:rPr>
        <w:t xml:space="preserve">. </w:t>
      </w:r>
      <w:r w:rsidR="00F10DF9" w:rsidRPr="00353049">
        <w:rPr>
          <w:rFonts w:ascii="Arial" w:hAnsi="Arial" w:cs="Arial"/>
        </w:rPr>
        <w:t>Además,</w:t>
      </w:r>
      <w:r w:rsidRPr="00353049">
        <w:rPr>
          <w:rFonts w:ascii="Arial" w:hAnsi="Arial" w:cs="Arial"/>
        </w:rPr>
        <w:t xml:space="preserve"> se le ordenará al contraventor el retiro de dicho obstáculo, debiendo la municipalidad en caso de incumplimiento, realizar su retiro.</w:t>
      </w:r>
    </w:p>
    <w:p w14:paraId="55CF5374" w14:textId="77777777" w:rsidR="004960DD" w:rsidRPr="00353049" w:rsidRDefault="004960DD" w:rsidP="00C31912">
      <w:pPr>
        <w:pStyle w:val="Prrafodelista"/>
        <w:spacing w:after="0" w:line="276" w:lineRule="auto"/>
        <w:jc w:val="both"/>
        <w:rPr>
          <w:rFonts w:ascii="Arial" w:hAnsi="Arial" w:cs="Arial"/>
        </w:rPr>
      </w:pPr>
    </w:p>
    <w:p w14:paraId="0DC1703F" w14:textId="549DBB41" w:rsidR="004960DD" w:rsidRDefault="004960DD" w:rsidP="00C31912">
      <w:pPr>
        <w:spacing w:after="0" w:line="276" w:lineRule="auto"/>
        <w:jc w:val="both"/>
        <w:rPr>
          <w:rFonts w:ascii="Arial" w:hAnsi="Arial" w:cs="Arial"/>
        </w:rPr>
      </w:pPr>
      <w:r w:rsidRPr="00353049">
        <w:rPr>
          <w:rFonts w:ascii="Arial" w:hAnsi="Arial" w:cs="Arial"/>
        </w:rPr>
        <w:t xml:space="preserve">Art. 28.- Ofrecimiento de servicios sexuales en espacios públicos. </w:t>
      </w:r>
    </w:p>
    <w:p w14:paraId="422581E2" w14:textId="77777777" w:rsidR="00F10DF9" w:rsidRPr="00353049" w:rsidRDefault="00F10DF9" w:rsidP="00C31912">
      <w:pPr>
        <w:spacing w:after="0" w:line="276" w:lineRule="auto"/>
        <w:jc w:val="both"/>
        <w:rPr>
          <w:rFonts w:ascii="Arial" w:hAnsi="Arial" w:cs="Arial"/>
        </w:rPr>
      </w:pPr>
    </w:p>
    <w:p w14:paraId="50FBD1F7" w14:textId="2D6E4EB9"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 xml:space="preserve">Quien ofreciere servicios de carácter sexual en lugares públicos, de manera prepositiva, inductiva o notoria que lesione la moral y las buenas costumbres, será sancionado con multa de once </w:t>
      </w:r>
      <w:r w:rsidR="00E214E1" w:rsidRPr="00353049">
        <w:rPr>
          <w:rFonts w:ascii="Arial" w:hAnsi="Arial" w:cs="Arial"/>
        </w:rPr>
        <w:t>dólares</w:t>
      </w:r>
      <w:r w:rsidRPr="00353049">
        <w:rPr>
          <w:rFonts w:ascii="Arial" w:hAnsi="Arial" w:cs="Arial"/>
        </w:rPr>
        <w:t xml:space="preserve"> con cuarenta y tres centavos de dólar a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dólar de los Estados Unidos de América. </w:t>
      </w:r>
    </w:p>
    <w:p w14:paraId="67B2C998" w14:textId="024C3174" w:rsidR="004960DD" w:rsidRPr="00353049" w:rsidRDefault="004960DD" w:rsidP="00C31912">
      <w:pPr>
        <w:spacing w:after="0" w:line="276" w:lineRule="auto"/>
        <w:jc w:val="both"/>
        <w:rPr>
          <w:rFonts w:ascii="Arial" w:hAnsi="Arial" w:cs="Arial"/>
        </w:rPr>
      </w:pPr>
      <w:r w:rsidRPr="00353049">
        <w:rPr>
          <w:rFonts w:ascii="Arial" w:hAnsi="Arial" w:cs="Arial"/>
        </w:rPr>
        <w:t xml:space="preserve"> En caso de ser menor de edad el contraventor, se </w:t>
      </w:r>
      <w:r w:rsidR="00F10DF9" w:rsidRPr="00353049">
        <w:rPr>
          <w:rFonts w:ascii="Arial" w:hAnsi="Arial" w:cs="Arial"/>
        </w:rPr>
        <w:t>informará</w:t>
      </w:r>
      <w:r w:rsidRPr="00353049">
        <w:rPr>
          <w:rFonts w:ascii="Arial" w:hAnsi="Arial" w:cs="Arial"/>
        </w:rPr>
        <w:t xml:space="preserve"> de manera inmediata a la </w:t>
      </w:r>
      <w:r w:rsidR="00E214E1" w:rsidRPr="00353049">
        <w:rPr>
          <w:rFonts w:ascii="Arial" w:hAnsi="Arial" w:cs="Arial"/>
        </w:rPr>
        <w:t>Policía</w:t>
      </w:r>
      <w:r w:rsidRPr="00353049">
        <w:rPr>
          <w:rFonts w:ascii="Arial" w:hAnsi="Arial" w:cs="Arial"/>
        </w:rPr>
        <w:t xml:space="preserve"> Nacional Civil. </w:t>
      </w:r>
    </w:p>
    <w:p w14:paraId="50ECB664" w14:textId="77777777" w:rsidR="004960DD" w:rsidRPr="00353049" w:rsidRDefault="004960DD" w:rsidP="00C31912">
      <w:pPr>
        <w:pStyle w:val="Prrafodelista"/>
        <w:spacing w:after="0" w:line="276" w:lineRule="auto"/>
        <w:jc w:val="both"/>
        <w:rPr>
          <w:rFonts w:ascii="Arial" w:hAnsi="Arial" w:cs="Arial"/>
        </w:rPr>
      </w:pPr>
    </w:p>
    <w:p w14:paraId="241E02EE" w14:textId="33ADCACB" w:rsidR="004960DD" w:rsidRDefault="004960DD" w:rsidP="00C31912">
      <w:pPr>
        <w:spacing w:after="0" w:line="276" w:lineRule="auto"/>
        <w:jc w:val="both"/>
        <w:rPr>
          <w:rFonts w:ascii="Arial" w:hAnsi="Arial" w:cs="Arial"/>
        </w:rPr>
      </w:pPr>
      <w:r w:rsidRPr="00353049">
        <w:rPr>
          <w:rFonts w:ascii="Arial" w:hAnsi="Arial" w:cs="Arial"/>
        </w:rPr>
        <w:t xml:space="preserve">Art. 29.- Realización de actos sexuales en lugares públicos. </w:t>
      </w:r>
    </w:p>
    <w:p w14:paraId="2D4994A1" w14:textId="77777777" w:rsidR="00F10DF9" w:rsidRPr="00353049" w:rsidRDefault="00F10DF9" w:rsidP="00C31912">
      <w:pPr>
        <w:spacing w:after="0" w:line="276" w:lineRule="auto"/>
        <w:jc w:val="both"/>
        <w:rPr>
          <w:rFonts w:ascii="Arial" w:hAnsi="Arial" w:cs="Arial"/>
        </w:rPr>
      </w:pPr>
    </w:p>
    <w:p w14:paraId="2E632DD1" w14:textId="64B4916E" w:rsidR="004960DD" w:rsidRPr="00353049" w:rsidRDefault="004960DD" w:rsidP="00C31912">
      <w:pPr>
        <w:spacing w:after="0" w:line="276" w:lineRule="auto"/>
        <w:jc w:val="both"/>
        <w:rPr>
          <w:rFonts w:ascii="Arial" w:hAnsi="Arial" w:cs="Arial"/>
        </w:rPr>
      </w:pPr>
      <w:r w:rsidRPr="00353049">
        <w:rPr>
          <w:rFonts w:ascii="Arial" w:hAnsi="Arial" w:cs="Arial"/>
        </w:rPr>
        <w:t>La persona que realizare actos sexuales diversos</w:t>
      </w:r>
      <w:r w:rsidR="00762810">
        <w:rPr>
          <w:rFonts w:ascii="Arial" w:hAnsi="Arial" w:cs="Arial"/>
        </w:rPr>
        <w:t xml:space="preserve"> en lugares de carácter público,</w:t>
      </w:r>
      <w:r w:rsidRPr="00353049">
        <w:rPr>
          <w:rFonts w:ascii="Arial" w:hAnsi="Arial" w:cs="Arial"/>
        </w:rPr>
        <w:t xml:space="preserve"> </w:t>
      </w:r>
      <w:r w:rsidR="00762810">
        <w:rPr>
          <w:rFonts w:ascii="Arial" w:hAnsi="Arial" w:cs="Arial"/>
        </w:rPr>
        <w:t>s</w:t>
      </w:r>
      <w:r w:rsidRPr="00353049">
        <w:rPr>
          <w:rFonts w:ascii="Arial" w:hAnsi="Arial" w:cs="Arial"/>
        </w:rPr>
        <w:t xml:space="preserve">erá </w:t>
      </w:r>
      <w:proofErr w:type="gramStart"/>
      <w:r w:rsidRPr="00353049">
        <w:rPr>
          <w:rFonts w:ascii="Arial" w:hAnsi="Arial" w:cs="Arial"/>
        </w:rPr>
        <w:t>sancionado</w:t>
      </w:r>
      <w:proofErr w:type="gramEnd"/>
      <w:r w:rsidRPr="00353049">
        <w:rPr>
          <w:rFonts w:ascii="Arial" w:hAnsi="Arial" w:cs="Arial"/>
        </w:rPr>
        <w:t xml:space="preserve"> con multa de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w:t>
      </w:r>
      <w:r w:rsidR="00E214E1" w:rsidRPr="00353049">
        <w:rPr>
          <w:rFonts w:ascii="Arial" w:hAnsi="Arial" w:cs="Arial"/>
        </w:rPr>
        <w:t>dólar</w:t>
      </w:r>
      <w:r w:rsidRPr="00353049">
        <w:rPr>
          <w:rFonts w:ascii="Arial" w:hAnsi="Arial" w:cs="Arial"/>
        </w:rPr>
        <w:t xml:space="preserve"> a cincuenta y siete </w:t>
      </w:r>
      <w:r w:rsidR="00E214E1" w:rsidRPr="00353049">
        <w:rPr>
          <w:rFonts w:ascii="Arial" w:hAnsi="Arial" w:cs="Arial"/>
        </w:rPr>
        <w:t>dólares</w:t>
      </w:r>
      <w:r w:rsidRPr="00353049">
        <w:rPr>
          <w:rFonts w:ascii="Arial" w:hAnsi="Arial" w:cs="Arial"/>
        </w:rPr>
        <w:t xml:space="preserve"> con catorce centavos de dólar de los Estados Unidos de </w:t>
      </w:r>
      <w:r w:rsidR="00E214E1" w:rsidRPr="00353049">
        <w:rPr>
          <w:rFonts w:ascii="Arial" w:hAnsi="Arial" w:cs="Arial"/>
        </w:rPr>
        <w:t>América</w:t>
      </w:r>
      <w:r w:rsidRPr="00353049">
        <w:rPr>
          <w:rFonts w:ascii="Arial" w:hAnsi="Arial" w:cs="Arial"/>
        </w:rPr>
        <w:t>.</w:t>
      </w:r>
    </w:p>
    <w:p w14:paraId="2DE17E19" w14:textId="12310974" w:rsidR="004960DD" w:rsidRPr="00353049" w:rsidRDefault="004960DD" w:rsidP="00C31912">
      <w:pPr>
        <w:spacing w:after="0" w:line="276" w:lineRule="auto"/>
        <w:jc w:val="both"/>
        <w:rPr>
          <w:rFonts w:ascii="Arial" w:hAnsi="Arial" w:cs="Arial"/>
        </w:rPr>
      </w:pPr>
      <w:r w:rsidRPr="00353049">
        <w:rPr>
          <w:rFonts w:ascii="Arial" w:hAnsi="Arial" w:cs="Arial"/>
        </w:rPr>
        <w:t xml:space="preserve"> En caso de ser menor de edad el infractor se </w:t>
      </w:r>
      <w:r w:rsidR="00F10DF9" w:rsidRPr="00353049">
        <w:rPr>
          <w:rFonts w:ascii="Arial" w:hAnsi="Arial" w:cs="Arial"/>
        </w:rPr>
        <w:t>informará</w:t>
      </w:r>
      <w:r w:rsidRPr="00353049">
        <w:rPr>
          <w:rFonts w:ascii="Arial" w:hAnsi="Arial" w:cs="Arial"/>
        </w:rPr>
        <w:t xml:space="preserve"> de manera inmediata a la </w:t>
      </w:r>
      <w:r w:rsidR="00E214E1" w:rsidRPr="00353049">
        <w:rPr>
          <w:rFonts w:ascii="Arial" w:hAnsi="Arial" w:cs="Arial"/>
        </w:rPr>
        <w:t>Policía</w:t>
      </w:r>
      <w:r w:rsidRPr="00353049">
        <w:rPr>
          <w:rFonts w:ascii="Arial" w:hAnsi="Arial" w:cs="Arial"/>
        </w:rPr>
        <w:t xml:space="preserve"> Nacional Civil. </w:t>
      </w:r>
    </w:p>
    <w:p w14:paraId="66ABAE7E" w14:textId="77777777" w:rsidR="004960DD" w:rsidRPr="00353049" w:rsidRDefault="004960DD" w:rsidP="00C31912">
      <w:pPr>
        <w:spacing w:after="0" w:line="276" w:lineRule="auto"/>
        <w:jc w:val="both"/>
        <w:rPr>
          <w:rFonts w:ascii="Arial" w:hAnsi="Arial" w:cs="Arial"/>
        </w:rPr>
      </w:pPr>
    </w:p>
    <w:p w14:paraId="63521161" w14:textId="4C4D565B" w:rsidR="004960DD" w:rsidRDefault="004960DD" w:rsidP="00C31912">
      <w:pPr>
        <w:spacing w:after="0" w:line="276" w:lineRule="auto"/>
        <w:jc w:val="both"/>
        <w:rPr>
          <w:rFonts w:ascii="Arial" w:hAnsi="Arial" w:cs="Arial"/>
        </w:rPr>
      </w:pPr>
      <w:r w:rsidRPr="00353049">
        <w:rPr>
          <w:rFonts w:ascii="Arial" w:hAnsi="Arial" w:cs="Arial"/>
        </w:rPr>
        <w:t>Art. 30.- Denunciar falsamente.</w:t>
      </w:r>
    </w:p>
    <w:p w14:paraId="4DF6AE4F" w14:textId="77777777" w:rsidR="00F10DF9" w:rsidRPr="00353049" w:rsidRDefault="00F10DF9" w:rsidP="00C31912">
      <w:pPr>
        <w:spacing w:after="0" w:line="276" w:lineRule="auto"/>
        <w:jc w:val="both"/>
        <w:rPr>
          <w:rFonts w:ascii="Arial" w:hAnsi="Arial" w:cs="Arial"/>
        </w:rPr>
      </w:pPr>
    </w:p>
    <w:p w14:paraId="5E71AEDF" w14:textId="414289D1"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proporcione datos o información falsa o inexacta con la intención de engañar a la Autoridad Municipal o a sus delegados, con el fin de evadir o reducir obligaciones a lo que se refiere la presente Ordenanza, será sancionado con multa de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w:t>
      </w:r>
      <w:r w:rsidR="00E214E1" w:rsidRPr="00353049">
        <w:rPr>
          <w:rFonts w:ascii="Arial" w:hAnsi="Arial" w:cs="Arial"/>
        </w:rPr>
        <w:t>dólar</w:t>
      </w:r>
      <w:r w:rsidRPr="00353049">
        <w:rPr>
          <w:rFonts w:ascii="Arial" w:hAnsi="Arial" w:cs="Arial"/>
        </w:rPr>
        <w:t xml:space="preserve"> a cincuenta y siete </w:t>
      </w:r>
      <w:r w:rsidR="00E214E1" w:rsidRPr="00353049">
        <w:rPr>
          <w:rFonts w:ascii="Arial" w:hAnsi="Arial" w:cs="Arial"/>
        </w:rPr>
        <w:t>dólares</w:t>
      </w:r>
      <w:r w:rsidRPr="00353049">
        <w:rPr>
          <w:rFonts w:ascii="Arial" w:hAnsi="Arial" w:cs="Arial"/>
        </w:rPr>
        <w:t xml:space="preserve"> con catorce centavos de dólar de los Estados Unidos de </w:t>
      </w:r>
      <w:r w:rsidR="00E214E1" w:rsidRPr="00353049">
        <w:rPr>
          <w:rFonts w:ascii="Arial" w:hAnsi="Arial" w:cs="Arial"/>
        </w:rPr>
        <w:t>América</w:t>
      </w:r>
      <w:r w:rsidRPr="00353049">
        <w:rPr>
          <w:rFonts w:ascii="Arial" w:hAnsi="Arial" w:cs="Arial"/>
        </w:rPr>
        <w:t xml:space="preserve">. La misma infracción se considerará quien denuncie falsamente las contravenciones administrativas, descritas en la presente Ordenanza. </w:t>
      </w:r>
    </w:p>
    <w:p w14:paraId="4A4E8BC9" w14:textId="77777777" w:rsidR="004960DD" w:rsidRPr="00353049" w:rsidRDefault="004960DD" w:rsidP="00C31912">
      <w:pPr>
        <w:pStyle w:val="Prrafodelista"/>
        <w:spacing w:after="0" w:line="276" w:lineRule="auto"/>
        <w:jc w:val="both"/>
        <w:rPr>
          <w:rFonts w:ascii="Arial" w:hAnsi="Arial" w:cs="Arial"/>
        </w:rPr>
      </w:pPr>
    </w:p>
    <w:p w14:paraId="425571A4" w14:textId="4D28E989" w:rsidR="004960DD" w:rsidRDefault="004960DD" w:rsidP="00C31912">
      <w:pPr>
        <w:spacing w:after="0" w:line="276" w:lineRule="auto"/>
        <w:jc w:val="both"/>
        <w:rPr>
          <w:rFonts w:ascii="Arial" w:hAnsi="Arial" w:cs="Arial"/>
        </w:rPr>
      </w:pPr>
      <w:r w:rsidRPr="00353049">
        <w:rPr>
          <w:rFonts w:ascii="Arial" w:hAnsi="Arial" w:cs="Arial"/>
        </w:rPr>
        <w:t>Art. 31.- Obstaculizar servicios de emergencia.</w:t>
      </w:r>
    </w:p>
    <w:p w14:paraId="3593FF91" w14:textId="77777777" w:rsidR="00F10DF9" w:rsidRPr="00353049" w:rsidRDefault="00F10DF9" w:rsidP="00C31912">
      <w:pPr>
        <w:spacing w:after="0" w:line="276" w:lineRule="auto"/>
        <w:jc w:val="both"/>
        <w:rPr>
          <w:rFonts w:ascii="Arial" w:hAnsi="Arial" w:cs="Arial"/>
        </w:rPr>
      </w:pPr>
    </w:p>
    <w:p w14:paraId="62F56F53" w14:textId="66864C5F" w:rsidR="004960DD" w:rsidRPr="00353049" w:rsidRDefault="004960DD" w:rsidP="00C31912">
      <w:pPr>
        <w:spacing w:after="0" w:line="276" w:lineRule="auto"/>
        <w:jc w:val="both"/>
        <w:rPr>
          <w:rFonts w:ascii="Arial" w:hAnsi="Arial" w:cs="Arial"/>
        </w:rPr>
      </w:pPr>
      <w:r w:rsidRPr="00353049">
        <w:rPr>
          <w:rFonts w:ascii="Arial" w:hAnsi="Arial" w:cs="Arial"/>
        </w:rPr>
        <w:t xml:space="preserve"> Quien impida u obstaculice la circulación a personas o vehículos que al momento prestaren actos de auxilio ante una emergencia, siendo estos ejecutados por parte de la municipalidad o de cualquie</w:t>
      </w:r>
      <w:r w:rsidR="00762810">
        <w:rPr>
          <w:rFonts w:ascii="Arial" w:hAnsi="Arial" w:cs="Arial"/>
        </w:rPr>
        <w:t>r institución pública o privada,</w:t>
      </w:r>
      <w:r w:rsidRPr="00353049">
        <w:rPr>
          <w:rFonts w:ascii="Arial" w:hAnsi="Arial" w:cs="Arial"/>
        </w:rPr>
        <w:t xml:space="preserve"> </w:t>
      </w:r>
      <w:r w:rsidR="00762810">
        <w:rPr>
          <w:rFonts w:ascii="Arial" w:hAnsi="Arial" w:cs="Arial"/>
        </w:rPr>
        <w:t>se</w:t>
      </w:r>
      <w:r w:rsidRPr="00353049">
        <w:rPr>
          <w:rFonts w:ascii="Arial" w:hAnsi="Arial" w:cs="Arial"/>
        </w:rPr>
        <w:t xml:space="preserve">rá sancionado con multa de </w:t>
      </w:r>
      <w:r w:rsidR="00E214E1" w:rsidRPr="00353049">
        <w:rPr>
          <w:rFonts w:ascii="Arial" w:hAnsi="Arial" w:cs="Arial"/>
        </w:rPr>
        <w:t>veintidós</w:t>
      </w:r>
      <w:r w:rsidRPr="00353049">
        <w:rPr>
          <w:rFonts w:ascii="Arial" w:hAnsi="Arial" w:cs="Arial"/>
        </w:rPr>
        <w:t xml:space="preserve"> </w:t>
      </w:r>
      <w:r w:rsidR="00E214E1" w:rsidRPr="00353049">
        <w:rPr>
          <w:rFonts w:ascii="Arial" w:hAnsi="Arial" w:cs="Arial"/>
        </w:rPr>
        <w:t>dólares</w:t>
      </w:r>
      <w:r w:rsidRPr="00353049">
        <w:rPr>
          <w:rFonts w:ascii="Arial" w:hAnsi="Arial" w:cs="Arial"/>
        </w:rPr>
        <w:t xml:space="preserve"> con ochenta y seis centavos de </w:t>
      </w:r>
      <w:r w:rsidR="00E214E1" w:rsidRPr="00353049">
        <w:rPr>
          <w:rFonts w:ascii="Arial" w:hAnsi="Arial" w:cs="Arial"/>
        </w:rPr>
        <w:t>dólar</w:t>
      </w:r>
      <w:r w:rsidRPr="00353049">
        <w:rPr>
          <w:rFonts w:ascii="Arial" w:hAnsi="Arial" w:cs="Arial"/>
        </w:rPr>
        <w:t xml:space="preserve"> a cincuenta y siete </w:t>
      </w:r>
      <w:r w:rsidR="00E214E1" w:rsidRPr="00353049">
        <w:rPr>
          <w:rFonts w:ascii="Arial" w:hAnsi="Arial" w:cs="Arial"/>
        </w:rPr>
        <w:t>dólares</w:t>
      </w:r>
      <w:r w:rsidRPr="00353049">
        <w:rPr>
          <w:rFonts w:ascii="Arial" w:hAnsi="Arial" w:cs="Arial"/>
        </w:rPr>
        <w:t xml:space="preserve"> con catorce centavos de dólar de los Estados Unidos de </w:t>
      </w:r>
      <w:r w:rsidR="00E214E1" w:rsidRPr="00353049">
        <w:rPr>
          <w:rFonts w:ascii="Arial" w:hAnsi="Arial" w:cs="Arial"/>
        </w:rPr>
        <w:t>América</w:t>
      </w:r>
      <w:r w:rsidRPr="00353049">
        <w:rPr>
          <w:rFonts w:ascii="Arial" w:hAnsi="Arial" w:cs="Arial"/>
        </w:rPr>
        <w:t xml:space="preserve">. La misma sanción se aplicará al que solicite o pida a la Municipalidad ayuda de una emergencia falsa. </w:t>
      </w:r>
    </w:p>
    <w:p w14:paraId="7CBCBFAE" w14:textId="77777777" w:rsidR="004960DD" w:rsidRPr="00353049" w:rsidRDefault="004960DD" w:rsidP="00C31912">
      <w:pPr>
        <w:pStyle w:val="Prrafodelista"/>
        <w:spacing w:after="0" w:line="276" w:lineRule="auto"/>
        <w:jc w:val="both"/>
        <w:rPr>
          <w:rFonts w:ascii="Arial" w:hAnsi="Arial" w:cs="Arial"/>
        </w:rPr>
      </w:pPr>
    </w:p>
    <w:p w14:paraId="70127211" w14:textId="41ACD856" w:rsidR="004960DD" w:rsidRDefault="004960DD" w:rsidP="00C31912">
      <w:pPr>
        <w:spacing w:after="0" w:line="276" w:lineRule="auto"/>
        <w:jc w:val="both"/>
        <w:rPr>
          <w:rFonts w:ascii="Arial" w:hAnsi="Arial" w:cs="Arial"/>
        </w:rPr>
      </w:pPr>
      <w:r w:rsidRPr="00353049">
        <w:rPr>
          <w:rFonts w:ascii="Arial" w:hAnsi="Arial" w:cs="Arial"/>
        </w:rPr>
        <w:t xml:space="preserve">Art. 32.- Protección a la </w:t>
      </w:r>
      <w:r w:rsidR="006D0C5A" w:rsidRPr="00353049">
        <w:rPr>
          <w:rFonts w:ascii="Arial" w:hAnsi="Arial" w:cs="Arial"/>
        </w:rPr>
        <w:t>n</w:t>
      </w:r>
      <w:r w:rsidRPr="00353049">
        <w:rPr>
          <w:rFonts w:ascii="Arial" w:hAnsi="Arial" w:cs="Arial"/>
        </w:rPr>
        <w:t>iñez</w:t>
      </w:r>
      <w:r w:rsidR="000E6D6C">
        <w:rPr>
          <w:rFonts w:ascii="Arial" w:hAnsi="Arial" w:cs="Arial"/>
        </w:rPr>
        <w:t>,</w:t>
      </w:r>
      <w:r w:rsidRPr="00353049">
        <w:rPr>
          <w:rFonts w:ascii="Arial" w:hAnsi="Arial" w:cs="Arial"/>
        </w:rPr>
        <w:t xml:space="preserve"> </w:t>
      </w:r>
      <w:r w:rsidR="006D0C5A" w:rsidRPr="00353049">
        <w:rPr>
          <w:rFonts w:ascii="Arial" w:hAnsi="Arial" w:cs="Arial"/>
        </w:rPr>
        <w:t>a</w:t>
      </w:r>
      <w:r w:rsidRPr="00353049">
        <w:rPr>
          <w:rFonts w:ascii="Arial" w:hAnsi="Arial" w:cs="Arial"/>
        </w:rPr>
        <w:t xml:space="preserve">dolescencia y </w:t>
      </w:r>
      <w:r w:rsidR="006D0C5A" w:rsidRPr="00353049">
        <w:rPr>
          <w:rFonts w:ascii="Arial" w:hAnsi="Arial" w:cs="Arial"/>
        </w:rPr>
        <w:t>a</w:t>
      </w:r>
      <w:r w:rsidRPr="00353049">
        <w:rPr>
          <w:rFonts w:ascii="Arial" w:hAnsi="Arial" w:cs="Arial"/>
        </w:rPr>
        <w:t xml:space="preserve">dulto Mayor. </w:t>
      </w:r>
    </w:p>
    <w:p w14:paraId="07F7DDC4" w14:textId="77777777" w:rsidR="00F10DF9" w:rsidRPr="00353049" w:rsidRDefault="00F10DF9" w:rsidP="00C31912">
      <w:pPr>
        <w:spacing w:after="0" w:line="276" w:lineRule="auto"/>
        <w:jc w:val="both"/>
        <w:rPr>
          <w:rFonts w:ascii="Arial" w:hAnsi="Arial" w:cs="Arial"/>
        </w:rPr>
      </w:pPr>
    </w:p>
    <w:p w14:paraId="0EAED9C2" w14:textId="26B8132C" w:rsidR="004960DD" w:rsidRPr="00353049" w:rsidRDefault="004960DD" w:rsidP="00C31912">
      <w:pPr>
        <w:spacing w:after="0" w:line="276" w:lineRule="auto"/>
        <w:jc w:val="both"/>
        <w:rPr>
          <w:rFonts w:ascii="Arial" w:hAnsi="Arial" w:cs="Arial"/>
        </w:rPr>
      </w:pPr>
      <w:r w:rsidRPr="00353049">
        <w:rPr>
          <w:rFonts w:ascii="Arial" w:hAnsi="Arial" w:cs="Arial"/>
        </w:rPr>
        <w:t xml:space="preserve">La persona que moleste, agreda o incomode fuertemente a </w:t>
      </w:r>
      <w:r w:rsidR="004E24DC">
        <w:rPr>
          <w:rFonts w:ascii="Arial" w:hAnsi="Arial" w:cs="Arial"/>
        </w:rPr>
        <w:t>toda niña</w:t>
      </w:r>
      <w:r w:rsidRPr="00353049">
        <w:rPr>
          <w:rFonts w:ascii="Arial" w:hAnsi="Arial" w:cs="Arial"/>
        </w:rPr>
        <w:t>,</w:t>
      </w:r>
      <w:r w:rsidR="004E24DC">
        <w:rPr>
          <w:rFonts w:ascii="Arial" w:hAnsi="Arial" w:cs="Arial"/>
        </w:rPr>
        <w:t xml:space="preserve"> niño y adolescente</w:t>
      </w:r>
      <w:r w:rsidR="00762810">
        <w:rPr>
          <w:rFonts w:ascii="Arial" w:hAnsi="Arial" w:cs="Arial"/>
        </w:rPr>
        <w:t xml:space="preserve"> o adulto mayor, s</w:t>
      </w:r>
      <w:r w:rsidRPr="00353049">
        <w:rPr>
          <w:rFonts w:ascii="Arial" w:hAnsi="Arial" w:cs="Arial"/>
        </w:rPr>
        <w:t xml:space="preserve">erá sancionado con multa de once </w:t>
      </w:r>
      <w:r w:rsidR="000B6B17" w:rsidRPr="00353049">
        <w:rPr>
          <w:rFonts w:ascii="Arial" w:hAnsi="Arial" w:cs="Arial"/>
        </w:rPr>
        <w:t>dólares</w:t>
      </w:r>
      <w:r w:rsidRPr="00353049">
        <w:rPr>
          <w:rFonts w:ascii="Arial" w:hAnsi="Arial" w:cs="Arial"/>
        </w:rPr>
        <w:t xml:space="preserve"> con cuarenta y tres centavos de dólar a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dólar de los Estados Unidos de América. </w:t>
      </w:r>
    </w:p>
    <w:p w14:paraId="64E4AA63" w14:textId="77777777" w:rsidR="004960DD" w:rsidRPr="00353049" w:rsidRDefault="004960DD" w:rsidP="00C31912">
      <w:pPr>
        <w:spacing w:after="0" w:line="276" w:lineRule="auto"/>
        <w:jc w:val="both"/>
        <w:rPr>
          <w:rFonts w:ascii="Arial" w:hAnsi="Arial" w:cs="Arial"/>
        </w:rPr>
      </w:pPr>
    </w:p>
    <w:p w14:paraId="336979AC" w14:textId="3601C5CC" w:rsidR="004960DD" w:rsidRDefault="004960DD" w:rsidP="00C31912">
      <w:pPr>
        <w:spacing w:after="0" w:line="276" w:lineRule="auto"/>
        <w:jc w:val="both"/>
        <w:rPr>
          <w:rFonts w:ascii="Arial" w:hAnsi="Arial" w:cs="Arial"/>
        </w:rPr>
      </w:pPr>
      <w:r w:rsidRPr="00353049">
        <w:rPr>
          <w:rFonts w:ascii="Arial" w:hAnsi="Arial" w:cs="Arial"/>
        </w:rPr>
        <w:t xml:space="preserve">Art. 33.- Inducción </w:t>
      </w:r>
      <w:r w:rsidR="005D57C5" w:rsidRPr="00353049">
        <w:rPr>
          <w:rFonts w:ascii="Arial" w:hAnsi="Arial" w:cs="Arial"/>
        </w:rPr>
        <w:t>a toda</w:t>
      </w:r>
      <w:r w:rsidR="005D57C5">
        <w:rPr>
          <w:rFonts w:ascii="Arial" w:hAnsi="Arial" w:cs="Arial"/>
        </w:rPr>
        <w:t xml:space="preserve"> niña</w:t>
      </w:r>
      <w:r w:rsidR="005D57C5" w:rsidRPr="00353049">
        <w:rPr>
          <w:rFonts w:ascii="Arial" w:hAnsi="Arial" w:cs="Arial"/>
        </w:rPr>
        <w:t>,</w:t>
      </w:r>
      <w:r w:rsidR="005D57C5">
        <w:rPr>
          <w:rFonts w:ascii="Arial" w:hAnsi="Arial" w:cs="Arial"/>
        </w:rPr>
        <w:t xml:space="preserve"> niño y adolescente</w:t>
      </w:r>
      <w:r w:rsidR="005D57C5" w:rsidRPr="00353049">
        <w:rPr>
          <w:rFonts w:ascii="Arial" w:hAnsi="Arial" w:cs="Arial"/>
        </w:rPr>
        <w:t xml:space="preserve"> </w:t>
      </w:r>
      <w:r w:rsidRPr="00353049">
        <w:rPr>
          <w:rFonts w:ascii="Arial" w:hAnsi="Arial" w:cs="Arial"/>
        </w:rPr>
        <w:t>a cometer contravenciones.</w:t>
      </w:r>
    </w:p>
    <w:p w14:paraId="102512D0" w14:textId="77777777" w:rsidR="00F10DF9" w:rsidRPr="00353049" w:rsidRDefault="00F10DF9" w:rsidP="00C31912">
      <w:pPr>
        <w:spacing w:after="0" w:line="276" w:lineRule="auto"/>
        <w:jc w:val="both"/>
        <w:rPr>
          <w:rFonts w:ascii="Arial" w:hAnsi="Arial" w:cs="Arial"/>
        </w:rPr>
      </w:pPr>
    </w:p>
    <w:p w14:paraId="706D8FED" w14:textId="0E84BF41" w:rsidR="004960DD" w:rsidRPr="00353049" w:rsidRDefault="004960DD" w:rsidP="00C31912">
      <w:pPr>
        <w:spacing w:after="0" w:line="276" w:lineRule="auto"/>
        <w:jc w:val="both"/>
        <w:rPr>
          <w:rFonts w:ascii="Arial" w:hAnsi="Arial" w:cs="Arial"/>
        </w:rPr>
      </w:pPr>
      <w:r w:rsidRPr="00353049">
        <w:rPr>
          <w:rFonts w:ascii="Arial" w:hAnsi="Arial" w:cs="Arial"/>
        </w:rPr>
        <w:t xml:space="preserve">La persona que induzca </w:t>
      </w:r>
      <w:r w:rsidR="00663ECA" w:rsidRPr="00353049">
        <w:rPr>
          <w:rFonts w:ascii="Arial" w:hAnsi="Arial" w:cs="Arial"/>
        </w:rPr>
        <w:t>a toda</w:t>
      </w:r>
      <w:r w:rsidR="00663ECA">
        <w:rPr>
          <w:rFonts w:ascii="Arial" w:hAnsi="Arial" w:cs="Arial"/>
        </w:rPr>
        <w:t xml:space="preserve"> niña</w:t>
      </w:r>
      <w:r w:rsidR="00663ECA" w:rsidRPr="00353049">
        <w:rPr>
          <w:rFonts w:ascii="Arial" w:hAnsi="Arial" w:cs="Arial"/>
        </w:rPr>
        <w:t>,</w:t>
      </w:r>
      <w:r w:rsidR="00663ECA">
        <w:rPr>
          <w:rFonts w:ascii="Arial" w:hAnsi="Arial" w:cs="Arial"/>
        </w:rPr>
        <w:t xml:space="preserve"> niño y adolescente,</w:t>
      </w:r>
      <w:r w:rsidR="00663ECA" w:rsidRPr="00353049">
        <w:rPr>
          <w:rFonts w:ascii="Arial" w:hAnsi="Arial" w:cs="Arial"/>
        </w:rPr>
        <w:t xml:space="preserve"> </w:t>
      </w:r>
      <w:r w:rsidRPr="00353049">
        <w:rPr>
          <w:rFonts w:ascii="Arial" w:hAnsi="Arial" w:cs="Arial"/>
        </w:rPr>
        <w:t>a cometer cualquier contravención señalada en esta Orde</w:t>
      </w:r>
      <w:r w:rsidR="00762810">
        <w:rPr>
          <w:rFonts w:ascii="Arial" w:hAnsi="Arial" w:cs="Arial"/>
        </w:rPr>
        <w:t>nanza Municipal, será sancionado</w:t>
      </w:r>
      <w:r w:rsidRPr="00353049">
        <w:rPr>
          <w:rFonts w:ascii="Arial" w:hAnsi="Arial" w:cs="Arial"/>
        </w:rPr>
        <w:t xml:space="preserve"> con multa de once </w:t>
      </w:r>
      <w:r w:rsidR="000B6B17" w:rsidRPr="00353049">
        <w:rPr>
          <w:rFonts w:ascii="Arial" w:hAnsi="Arial" w:cs="Arial"/>
        </w:rPr>
        <w:t>dólares</w:t>
      </w:r>
      <w:r w:rsidRPr="00353049">
        <w:rPr>
          <w:rFonts w:ascii="Arial" w:hAnsi="Arial" w:cs="Arial"/>
        </w:rPr>
        <w:t xml:space="preserve"> con </w:t>
      </w:r>
      <w:r w:rsidRPr="00353049">
        <w:rPr>
          <w:rFonts w:ascii="Arial" w:hAnsi="Arial" w:cs="Arial"/>
        </w:rPr>
        <w:lastRenderedPageBreak/>
        <w:t xml:space="preserve">cuarenta y tres centavos de dólar a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dólar de los Estados Unidos de América. </w:t>
      </w:r>
    </w:p>
    <w:p w14:paraId="36376C23" w14:textId="77777777" w:rsidR="004960DD" w:rsidRPr="00353049" w:rsidRDefault="004960DD" w:rsidP="00C31912">
      <w:pPr>
        <w:spacing w:after="0" w:line="276" w:lineRule="auto"/>
        <w:jc w:val="both"/>
        <w:rPr>
          <w:rFonts w:ascii="Arial" w:hAnsi="Arial" w:cs="Arial"/>
        </w:rPr>
      </w:pPr>
    </w:p>
    <w:p w14:paraId="073C4A11" w14:textId="7F7F0F5B" w:rsidR="004960DD" w:rsidRDefault="004960DD" w:rsidP="00C31912">
      <w:pPr>
        <w:spacing w:after="0" w:line="276" w:lineRule="auto"/>
        <w:jc w:val="both"/>
        <w:rPr>
          <w:rFonts w:ascii="Arial" w:hAnsi="Arial" w:cs="Arial"/>
        </w:rPr>
      </w:pPr>
      <w:r w:rsidRPr="00353049">
        <w:rPr>
          <w:rFonts w:ascii="Arial" w:hAnsi="Arial" w:cs="Arial"/>
        </w:rPr>
        <w:t xml:space="preserve">Art. 34.- Abandono de vehículos automotores en vías públicas. </w:t>
      </w:r>
    </w:p>
    <w:p w14:paraId="487D1E94" w14:textId="77777777" w:rsidR="00F10DF9" w:rsidRPr="00353049" w:rsidRDefault="00F10DF9" w:rsidP="00C31912">
      <w:pPr>
        <w:spacing w:after="0" w:line="276" w:lineRule="auto"/>
        <w:jc w:val="both"/>
        <w:rPr>
          <w:rFonts w:ascii="Arial" w:hAnsi="Arial" w:cs="Arial"/>
        </w:rPr>
      </w:pPr>
    </w:p>
    <w:p w14:paraId="2EF22F5D" w14:textId="5D57CF70" w:rsidR="004960DD" w:rsidRPr="00353049" w:rsidRDefault="004960DD" w:rsidP="00C31912">
      <w:pPr>
        <w:spacing w:after="0" w:line="276" w:lineRule="auto"/>
        <w:jc w:val="both"/>
        <w:rPr>
          <w:rFonts w:ascii="Arial" w:hAnsi="Arial" w:cs="Arial"/>
        </w:rPr>
      </w:pPr>
      <w:r w:rsidRPr="00353049">
        <w:rPr>
          <w:rFonts w:ascii="Arial" w:hAnsi="Arial" w:cs="Arial"/>
        </w:rPr>
        <w:t xml:space="preserve">El que abandone cualquier clase de vehículo automotor, remolques o rastras, estén estos en buenas condiciones de movilidad, en reparación, en mal estado o en calidad de chatarra en vías públicas, retornos </w:t>
      </w:r>
      <w:r w:rsidR="000B6B17" w:rsidRPr="00353049">
        <w:rPr>
          <w:rFonts w:ascii="Arial" w:hAnsi="Arial" w:cs="Arial"/>
        </w:rPr>
        <w:t>viales</w:t>
      </w:r>
      <w:r w:rsidRPr="00353049">
        <w:rPr>
          <w:rFonts w:ascii="Arial" w:hAnsi="Arial" w:cs="Arial"/>
        </w:rPr>
        <w:t xml:space="preserve">, pasajes, aceras, predios públicos o en cualquier lugar de carácter público; por </w:t>
      </w:r>
      <w:r w:rsidR="00762810">
        <w:rPr>
          <w:rFonts w:ascii="Arial" w:hAnsi="Arial" w:cs="Arial"/>
        </w:rPr>
        <w:t>un periodo mayor a treinta días,</w:t>
      </w:r>
      <w:r w:rsidRPr="00353049">
        <w:rPr>
          <w:rFonts w:ascii="Arial" w:hAnsi="Arial" w:cs="Arial"/>
        </w:rPr>
        <w:t xml:space="preserve"> </w:t>
      </w:r>
      <w:r w:rsidR="00762810">
        <w:rPr>
          <w:rFonts w:ascii="Arial" w:hAnsi="Arial" w:cs="Arial"/>
        </w:rPr>
        <w:t>s</w:t>
      </w:r>
      <w:r w:rsidRPr="00353049">
        <w:rPr>
          <w:rFonts w:ascii="Arial" w:hAnsi="Arial" w:cs="Arial"/>
        </w:rPr>
        <w:t xml:space="preserve">erá sancionado con multa de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w:t>
      </w:r>
      <w:r w:rsidR="000B6B17" w:rsidRPr="00353049">
        <w:rPr>
          <w:rFonts w:ascii="Arial" w:hAnsi="Arial" w:cs="Arial"/>
        </w:rPr>
        <w:t>dólar</w:t>
      </w:r>
      <w:r w:rsidRPr="00353049">
        <w:rPr>
          <w:rFonts w:ascii="Arial" w:hAnsi="Arial" w:cs="Arial"/>
        </w:rPr>
        <w:t xml:space="preserve"> a cincuenta y siete </w:t>
      </w:r>
      <w:r w:rsidR="000B6B17" w:rsidRPr="00353049">
        <w:rPr>
          <w:rFonts w:ascii="Arial" w:hAnsi="Arial" w:cs="Arial"/>
        </w:rPr>
        <w:t>dólares</w:t>
      </w:r>
      <w:r w:rsidRPr="00353049">
        <w:rPr>
          <w:rFonts w:ascii="Arial" w:hAnsi="Arial" w:cs="Arial"/>
        </w:rPr>
        <w:t xml:space="preserve"> con catorce centavos de dólar de los Estados Unidos de </w:t>
      </w:r>
      <w:r w:rsidR="000B6B17" w:rsidRPr="00353049">
        <w:rPr>
          <w:rFonts w:ascii="Arial" w:hAnsi="Arial" w:cs="Arial"/>
        </w:rPr>
        <w:t>América</w:t>
      </w:r>
      <w:r w:rsidRPr="00353049">
        <w:rPr>
          <w:rFonts w:ascii="Arial" w:hAnsi="Arial" w:cs="Arial"/>
        </w:rPr>
        <w:t xml:space="preserve">. En caso de reincidencia el contraventor será sancionado con la multa máxima y la municipalidad procederá a remover dicho vehículo. </w:t>
      </w:r>
    </w:p>
    <w:p w14:paraId="1C0FDDAD" w14:textId="77777777" w:rsidR="004960DD" w:rsidRPr="00353049" w:rsidRDefault="004960DD" w:rsidP="00C31912">
      <w:pPr>
        <w:spacing w:after="0" w:line="276" w:lineRule="auto"/>
        <w:jc w:val="both"/>
        <w:rPr>
          <w:rFonts w:ascii="Arial" w:hAnsi="Arial" w:cs="Arial"/>
        </w:rPr>
      </w:pPr>
    </w:p>
    <w:p w14:paraId="27B7F5FD" w14:textId="2F4522A1" w:rsidR="004960DD" w:rsidRDefault="004960DD" w:rsidP="00C31912">
      <w:pPr>
        <w:spacing w:after="0" w:line="276" w:lineRule="auto"/>
        <w:jc w:val="both"/>
        <w:rPr>
          <w:rFonts w:ascii="Arial" w:hAnsi="Arial" w:cs="Arial"/>
        </w:rPr>
      </w:pPr>
      <w:r w:rsidRPr="00353049">
        <w:rPr>
          <w:rFonts w:ascii="Arial" w:hAnsi="Arial" w:cs="Arial"/>
        </w:rPr>
        <w:t xml:space="preserve">Art. 35.- Daños a la señalización pública. </w:t>
      </w:r>
    </w:p>
    <w:p w14:paraId="0A4E5455" w14:textId="77777777" w:rsidR="00F10DF9" w:rsidRPr="00353049" w:rsidRDefault="00F10DF9" w:rsidP="00C31912">
      <w:pPr>
        <w:spacing w:after="0" w:line="276" w:lineRule="auto"/>
        <w:jc w:val="both"/>
        <w:rPr>
          <w:rFonts w:ascii="Arial" w:hAnsi="Arial" w:cs="Arial"/>
        </w:rPr>
      </w:pPr>
    </w:p>
    <w:p w14:paraId="4CE5ED90" w14:textId="5F840C91" w:rsidR="004960DD" w:rsidRPr="00353049" w:rsidRDefault="004960DD" w:rsidP="00C31912">
      <w:pPr>
        <w:spacing w:after="0" w:line="276" w:lineRule="auto"/>
        <w:jc w:val="both"/>
        <w:rPr>
          <w:rFonts w:ascii="Arial" w:hAnsi="Arial" w:cs="Arial"/>
        </w:rPr>
      </w:pPr>
      <w:r w:rsidRPr="00353049">
        <w:rPr>
          <w:rFonts w:ascii="Arial" w:hAnsi="Arial" w:cs="Arial"/>
        </w:rPr>
        <w:t>Quien dañare, alterare, quitare; removiere, simulare, sustituyera, o hiciera ilegible cualquier tipo de señalización colocada por autoridad competente, para la identificación de calles, avenidas, numeración, nomenclaturas o cualquier otra indicación con fines a la orientación o información pública, de lugares, actividades o de seguridad; pudiendo estas ser señales prohibitivas</w:t>
      </w:r>
      <w:r w:rsidR="00762810">
        <w:rPr>
          <w:rFonts w:ascii="Arial" w:hAnsi="Arial" w:cs="Arial"/>
        </w:rPr>
        <w:t>, preventivas o de emergencia, s</w:t>
      </w:r>
      <w:r w:rsidRPr="00353049">
        <w:rPr>
          <w:rFonts w:ascii="Arial" w:hAnsi="Arial" w:cs="Arial"/>
        </w:rPr>
        <w:t xml:space="preserve">erá sancionado con multa de once </w:t>
      </w:r>
      <w:r w:rsidR="000B6B17" w:rsidRPr="00353049">
        <w:rPr>
          <w:rFonts w:ascii="Arial" w:hAnsi="Arial" w:cs="Arial"/>
        </w:rPr>
        <w:t>dólares</w:t>
      </w:r>
      <w:r w:rsidRPr="00353049">
        <w:rPr>
          <w:rFonts w:ascii="Arial" w:hAnsi="Arial" w:cs="Arial"/>
        </w:rPr>
        <w:t xml:space="preserve"> con cuarenta y tres centavos de dólar a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dólar d</w:t>
      </w:r>
      <w:r w:rsidR="00663ECA">
        <w:rPr>
          <w:rFonts w:ascii="Arial" w:hAnsi="Arial" w:cs="Arial"/>
        </w:rPr>
        <w:t>e los Estados Unidos de América, y</w:t>
      </w:r>
      <w:r w:rsidRPr="00353049">
        <w:rPr>
          <w:rFonts w:ascii="Arial" w:hAnsi="Arial" w:cs="Arial"/>
        </w:rPr>
        <w:t xml:space="preserve"> la reparación del daño realizado. </w:t>
      </w:r>
    </w:p>
    <w:p w14:paraId="2BD7947E" w14:textId="77777777" w:rsidR="004960DD" w:rsidRPr="00353049" w:rsidRDefault="004960DD" w:rsidP="00C31912">
      <w:pPr>
        <w:pStyle w:val="Prrafodelista"/>
        <w:spacing w:after="0" w:line="276" w:lineRule="auto"/>
        <w:jc w:val="both"/>
        <w:rPr>
          <w:rFonts w:ascii="Arial" w:hAnsi="Arial" w:cs="Arial"/>
        </w:rPr>
      </w:pPr>
    </w:p>
    <w:p w14:paraId="08685DD3" w14:textId="642661F1" w:rsidR="004960DD" w:rsidRDefault="004960DD" w:rsidP="00C31912">
      <w:pPr>
        <w:spacing w:after="0" w:line="276" w:lineRule="auto"/>
        <w:jc w:val="both"/>
        <w:rPr>
          <w:rFonts w:ascii="Arial" w:hAnsi="Arial" w:cs="Arial"/>
        </w:rPr>
      </w:pPr>
      <w:r w:rsidRPr="00353049">
        <w:rPr>
          <w:rFonts w:ascii="Arial" w:hAnsi="Arial" w:cs="Arial"/>
        </w:rPr>
        <w:t xml:space="preserve">Art. 36.- Venta o </w:t>
      </w:r>
      <w:r w:rsidR="006D0C5A" w:rsidRPr="00353049">
        <w:rPr>
          <w:rFonts w:ascii="Arial" w:hAnsi="Arial" w:cs="Arial"/>
        </w:rPr>
        <w:t>s</w:t>
      </w:r>
      <w:r w:rsidRPr="00353049">
        <w:rPr>
          <w:rFonts w:ascii="Arial" w:hAnsi="Arial" w:cs="Arial"/>
        </w:rPr>
        <w:t xml:space="preserve">uministro de </w:t>
      </w:r>
      <w:r w:rsidR="006D0C5A" w:rsidRPr="00353049">
        <w:rPr>
          <w:rFonts w:ascii="Arial" w:hAnsi="Arial" w:cs="Arial"/>
        </w:rPr>
        <w:t>b</w:t>
      </w:r>
      <w:r w:rsidRPr="00353049">
        <w:rPr>
          <w:rFonts w:ascii="Arial" w:hAnsi="Arial" w:cs="Arial"/>
        </w:rPr>
        <w:t xml:space="preserve">ebidas </w:t>
      </w:r>
      <w:r w:rsidR="006D0C5A" w:rsidRPr="00353049">
        <w:rPr>
          <w:rFonts w:ascii="Arial" w:hAnsi="Arial" w:cs="Arial"/>
        </w:rPr>
        <w:t>a</w:t>
      </w:r>
      <w:r w:rsidRPr="00353049">
        <w:rPr>
          <w:rFonts w:ascii="Arial" w:hAnsi="Arial" w:cs="Arial"/>
        </w:rPr>
        <w:t xml:space="preserve">lcohólicas sin los permisos </w:t>
      </w:r>
      <w:r w:rsidR="006D0C5A" w:rsidRPr="00353049">
        <w:rPr>
          <w:rFonts w:ascii="Arial" w:hAnsi="Arial" w:cs="Arial"/>
        </w:rPr>
        <w:t>m</w:t>
      </w:r>
      <w:r w:rsidRPr="00353049">
        <w:rPr>
          <w:rFonts w:ascii="Arial" w:hAnsi="Arial" w:cs="Arial"/>
        </w:rPr>
        <w:t xml:space="preserve">unicipales. </w:t>
      </w:r>
    </w:p>
    <w:p w14:paraId="2F884254" w14:textId="77777777" w:rsidR="00F10DF9" w:rsidRPr="00353049" w:rsidRDefault="00F10DF9" w:rsidP="00C31912">
      <w:pPr>
        <w:spacing w:after="0" w:line="276" w:lineRule="auto"/>
        <w:jc w:val="both"/>
        <w:rPr>
          <w:rFonts w:ascii="Arial" w:hAnsi="Arial" w:cs="Arial"/>
        </w:rPr>
      </w:pPr>
    </w:p>
    <w:p w14:paraId="26E41609" w14:textId="4FFA8B55" w:rsidR="004960DD" w:rsidRPr="00353049" w:rsidRDefault="004960DD" w:rsidP="00C31912">
      <w:pPr>
        <w:spacing w:line="276" w:lineRule="auto"/>
        <w:jc w:val="both"/>
        <w:rPr>
          <w:rFonts w:ascii="Arial" w:hAnsi="Arial" w:cs="Arial"/>
        </w:rPr>
      </w:pPr>
      <w:r w:rsidRPr="00353049">
        <w:rPr>
          <w:rFonts w:ascii="Arial" w:hAnsi="Arial" w:cs="Arial"/>
        </w:rPr>
        <w:t xml:space="preserve">El que vendiera o suministrare cualquier tipo de bebida alcohólica sin contar con los permisos correspondientes de la municipalidad para tal fin, </w:t>
      </w:r>
      <w:r w:rsidR="000E6D6C">
        <w:rPr>
          <w:rFonts w:ascii="Arial" w:hAnsi="Arial" w:cs="Arial"/>
        </w:rPr>
        <w:t>conforme</w:t>
      </w:r>
      <w:r w:rsidRPr="00353049">
        <w:rPr>
          <w:rFonts w:ascii="Arial" w:hAnsi="Arial" w:cs="Arial"/>
        </w:rPr>
        <w:t xml:space="preserve"> a la Ley Reguladora de la Producción y Comercialización de alcohol y de las Bebidas Al</w:t>
      </w:r>
      <w:r w:rsidR="00762810">
        <w:rPr>
          <w:rFonts w:ascii="Arial" w:hAnsi="Arial" w:cs="Arial"/>
        </w:rPr>
        <w:t>cohólicas, s</w:t>
      </w:r>
      <w:r w:rsidRPr="00353049">
        <w:rPr>
          <w:rFonts w:ascii="Arial" w:hAnsi="Arial" w:cs="Arial"/>
        </w:rPr>
        <w:t xml:space="preserve">erá sancionado con multa de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w:t>
      </w:r>
      <w:r w:rsidR="000B6B17" w:rsidRPr="00353049">
        <w:rPr>
          <w:rFonts w:ascii="Arial" w:hAnsi="Arial" w:cs="Arial"/>
        </w:rPr>
        <w:t>dólar</w:t>
      </w:r>
      <w:r w:rsidRPr="00353049">
        <w:rPr>
          <w:rFonts w:ascii="Arial" w:hAnsi="Arial" w:cs="Arial"/>
        </w:rPr>
        <w:t xml:space="preserve"> a cincuenta y siete </w:t>
      </w:r>
      <w:r w:rsidR="000B6B17" w:rsidRPr="00353049">
        <w:rPr>
          <w:rFonts w:ascii="Arial" w:hAnsi="Arial" w:cs="Arial"/>
        </w:rPr>
        <w:t>dólares</w:t>
      </w:r>
      <w:r w:rsidRPr="00353049">
        <w:rPr>
          <w:rFonts w:ascii="Arial" w:hAnsi="Arial" w:cs="Arial"/>
        </w:rPr>
        <w:t xml:space="preserve"> con catorce centavos de dólar de los Estados Unidos de </w:t>
      </w:r>
      <w:r w:rsidR="000B6B17" w:rsidRPr="00353049">
        <w:rPr>
          <w:rFonts w:ascii="Arial" w:hAnsi="Arial" w:cs="Arial"/>
        </w:rPr>
        <w:t>América</w:t>
      </w:r>
      <w:r w:rsidRPr="00353049">
        <w:rPr>
          <w:rFonts w:ascii="Arial" w:hAnsi="Arial" w:cs="Arial"/>
        </w:rPr>
        <w:t xml:space="preserve">, y se aplicará la presente disposición a todo establecimiento comercial que, sin el permiso antes mencionado, tolere el consumo en sus instalaciones de cualquier tipo de bebidas alcohólicas. </w:t>
      </w:r>
    </w:p>
    <w:p w14:paraId="5EE01638"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En los casos antes previstos, la sanción será aplicable a los propietarios o representantes legales de los establecimientos o lugares que los realizaren. La reincidencia será sancionada con el cierre parcial o definitivo del establecimiento comercial. </w:t>
      </w:r>
    </w:p>
    <w:p w14:paraId="55C13D75" w14:textId="77777777" w:rsidR="004960DD" w:rsidRPr="00353049" w:rsidRDefault="004960DD" w:rsidP="00C31912">
      <w:pPr>
        <w:spacing w:after="0" w:line="276" w:lineRule="auto"/>
        <w:jc w:val="both"/>
        <w:rPr>
          <w:rFonts w:ascii="Arial" w:hAnsi="Arial" w:cs="Arial"/>
        </w:rPr>
      </w:pPr>
    </w:p>
    <w:p w14:paraId="715F868B" w14:textId="66AFD73D" w:rsidR="004960DD" w:rsidRDefault="004960DD" w:rsidP="00C31912">
      <w:pPr>
        <w:spacing w:after="0" w:line="276" w:lineRule="auto"/>
        <w:jc w:val="both"/>
        <w:rPr>
          <w:rFonts w:ascii="Arial" w:hAnsi="Arial" w:cs="Arial"/>
        </w:rPr>
      </w:pPr>
      <w:r w:rsidRPr="00353049">
        <w:rPr>
          <w:rFonts w:ascii="Arial" w:hAnsi="Arial" w:cs="Arial"/>
        </w:rPr>
        <w:t xml:space="preserve">Art. 37.- Venta y </w:t>
      </w:r>
      <w:r w:rsidR="006D0C5A" w:rsidRPr="00353049">
        <w:rPr>
          <w:rFonts w:ascii="Arial" w:hAnsi="Arial" w:cs="Arial"/>
        </w:rPr>
        <w:t>s</w:t>
      </w:r>
      <w:r w:rsidRPr="00353049">
        <w:rPr>
          <w:rFonts w:ascii="Arial" w:hAnsi="Arial" w:cs="Arial"/>
        </w:rPr>
        <w:t>uministro de bebidas alcohólicas en lugares no autorizados.</w:t>
      </w:r>
    </w:p>
    <w:p w14:paraId="02E11B1A" w14:textId="77777777" w:rsidR="00F10DF9" w:rsidRPr="00353049" w:rsidRDefault="00F10DF9" w:rsidP="00C31912">
      <w:pPr>
        <w:spacing w:after="0" w:line="276" w:lineRule="auto"/>
        <w:jc w:val="both"/>
        <w:rPr>
          <w:rFonts w:ascii="Arial" w:hAnsi="Arial" w:cs="Arial"/>
        </w:rPr>
      </w:pPr>
    </w:p>
    <w:p w14:paraId="00C6741F" w14:textId="09F0B901" w:rsidR="004960DD" w:rsidRPr="00353049" w:rsidRDefault="004960DD" w:rsidP="00C31912">
      <w:pPr>
        <w:spacing w:after="0" w:line="276" w:lineRule="auto"/>
        <w:jc w:val="both"/>
        <w:rPr>
          <w:rFonts w:ascii="Arial" w:hAnsi="Arial" w:cs="Arial"/>
        </w:rPr>
      </w:pPr>
      <w:r w:rsidRPr="00353049">
        <w:rPr>
          <w:rFonts w:ascii="Arial" w:hAnsi="Arial" w:cs="Arial"/>
        </w:rPr>
        <w:t xml:space="preserve"> El que teniendo permiso municipal para el comercio de venta o suministro de bebidas alcohólicas y realizare dicho comercio en lugares no autorizados por la municipalidad, será sancionado con una multa de cincuenta y siete </w:t>
      </w:r>
      <w:r w:rsidR="000B6B17" w:rsidRPr="00353049">
        <w:rPr>
          <w:rFonts w:ascii="Arial" w:hAnsi="Arial" w:cs="Arial"/>
        </w:rPr>
        <w:t>dólares</w:t>
      </w:r>
      <w:r w:rsidRPr="00353049">
        <w:rPr>
          <w:rFonts w:ascii="Arial" w:hAnsi="Arial" w:cs="Arial"/>
        </w:rPr>
        <w:t xml:space="preserve"> con catorce centavos de dólar a ciento </w:t>
      </w:r>
      <w:proofErr w:type="gramStart"/>
      <w:r w:rsidRPr="00353049">
        <w:rPr>
          <w:rFonts w:ascii="Arial" w:hAnsi="Arial" w:cs="Arial"/>
        </w:rPr>
        <w:t>catorce punto</w:t>
      </w:r>
      <w:proofErr w:type="gramEnd"/>
      <w:r w:rsidRPr="00353049">
        <w:rPr>
          <w:rFonts w:ascii="Arial" w:hAnsi="Arial" w:cs="Arial"/>
        </w:rPr>
        <w:t xml:space="preserve"> veintinueve centavos de dólar de los Estados Unidos de </w:t>
      </w:r>
      <w:r w:rsidR="000B6B17" w:rsidRPr="00353049">
        <w:rPr>
          <w:rFonts w:ascii="Arial" w:hAnsi="Arial" w:cs="Arial"/>
        </w:rPr>
        <w:t>América</w:t>
      </w:r>
      <w:r w:rsidRPr="00353049">
        <w:rPr>
          <w:rFonts w:ascii="Arial" w:hAnsi="Arial" w:cs="Arial"/>
        </w:rPr>
        <w:t xml:space="preserve">. En </w:t>
      </w:r>
      <w:r w:rsidRPr="00353049">
        <w:rPr>
          <w:rFonts w:ascii="Arial" w:hAnsi="Arial" w:cs="Arial"/>
        </w:rPr>
        <w:lastRenderedPageBreak/>
        <w:t xml:space="preserve">caso que el contraventor tenga un negocio establecido con un giro o rubro diferente al de las ventas y suministro de bebidas </w:t>
      </w:r>
      <w:r w:rsidR="00F10DF9" w:rsidRPr="00353049">
        <w:rPr>
          <w:rFonts w:ascii="Arial" w:hAnsi="Arial" w:cs="Arial"/>
        </w:rPr>
        <w:t>alcohólicas y</w:t>
      </w:r>
      <w:r w:rsidRPr="00353049">
        <w:rPr>
          <w:rFonts w:ascii="Arial" w:hAnsi="Arial" w:cs="Arial"/>
        </w:rPr>
        <w:t xml:space="preserve"> realice este tipo de comercio en lugares no autorizados será sancionado con la multa máxima.</w:t>
      </w:r>
    </w:p>
    <w:p w14:paraId="58616728" w14:textId="77777777" w:rsidR="004960DD" w:rsidRPr="00353049" w:rsidRDefault="004960DD" w:rsidP="00C31912">
      <w:pPr>
        <w:pStyle w:val="Prrafodelista"/>
        <w:spacing w:after="0" w:line="276" w:lineRule="auto"/>
        <w:jc w:val="both"/>
        <w:rPr>
          <w:rFonts w:ascii="Arial" w:hAnsi="Arial" w:cs="Arial"/>
        </w:rPr>
      </w:pPr>
    </w:p>
    <w:p w14:paraId="2BBF5595" w14:textId="4BF53AE3" w:rsidR="004960DD" w:rsidRDefault="004960DD" w:rsidP="00C31912">
      <w:pPr>
        <w:spacing w:after="0" w:line="276" w:lineRule="auto"/>
        <w:jc w:val="both"/>
        <w:rPr>
          <w:rFonts w:ascii="Arial" w:hAnsi="Arial" w:cs="Arial"/>
        </w:rPr>
      </w:pPr>
      <w:r w:rsidRPr="00353049">
        <w:rPr>
          <w:rFonts w:ascii="Arial" w:hAnsi="Arial" w:cs="Arial"/>
        </w:rPr>
        <w:t>Art. 38.- Vender bebidas de contenido alcohólico sin el permiso municipal</w:t>
      </w:r>
      <w:r w:rsidR="009A027D" w:rsidRPr="00353049">
        <w:rPr>
          <w:rFonts w:ascii="Arial" w:hAnsi="Arial" w:cs="Arial"/>
        </w:rPr>
        <w:t>,</w:t>
      </w:r>
      <w:r w:rsidRPr="00353049">
        <w:rPr>
          <w:rFonts w:ascii="Arial" w:hAnsi="Arial" w:cs="Arial"/>
        </w:rPr>
        <w:t xml:space="preserve"> en espectáculos o eventos públicos.</w:t>
      </w:r>
    </w:p>
    <w:p w14:paraId="19E0E6DE" w14:textId="77777777" w:rsidR="00F10DF9" w:rsidRPr="00353049" w:rsidRDefault="00F10DF9" w:rsidP="00C31912">
      <w:pPr>
        <w:spacing w:after="0" w:line="276" w:lineRule="auto"/>
        <w:jc w:val="both"/>
        <w:rPr>
          <w:rFonts w:ascii="Arial" w:hAnsi="Arial" w:cs="Arial"/>
        </w:rPr>
      </w:pPr>
    </w:p>
    <w:p w14:paraId="6642F138" w14:textId="32D2EADA" w:rsidR="004960DD" w:rsidRDefault="004960DD" w:rsidP="00C31912">
      <w:pPr>
        <w:spacing w:after="0" w:line="276" w:lineRule="auto"/>
        <w:jc w:val="both"/>
        <w:rPr>
          <w:rFonts w:ascii="Arial" w:hAnsi="Arial" w:cs="Arial"/>
        </w:rPr>
      </w:pPr>
      <w:r w:rsidRPr="00353049">
        <w:rPr>
          <w:rFonts w:ascii="Arial" w:hAnsi="Arial" w:cs="Arial"/>
        </w:rPr>
        <w:t xml:space="preserve"> La persona que venda bebidas alcohólicas con más de seis por ciento de grados de alcohol, en lugares donde se desarrollen espectáculos o eventos públicos, sin la debida autorización corres</w:t>
      </w:r>
      <w:r w:rsidR="00762810">
        <w:rPr>
          <w:rFonts w:ascii="Arial" w:hAnsi="Arial" w:cs="Arial"/>
        </w:rPr>
        <w:t>pondiente de la Municipalidad, s</w:t>
      </w:r>
      <w:r w:rsidRPr="00353049">
        <w:rPr>
          <w:rFonts w:ascii="Arial" w:hAnsi="Arial" w:cs="Arial"/>
        </w:rPr>
        <w:t xml:space="preserve">erá sancionado con multa de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w:t>
      </w:r>
      <w:r w:rsidR="000B6B17" w:rsidRPr="00353049">
        <w:rPr>
          <w:rFonts w:ascii="Arial" w:hAnsi="Arial" w:cs="Arial"/>
        </w:rPr>
        <w:t>dólar</w:t>
      </w:r>
      <w:r w:rsidRPr="00353049">
        <w:rPr>
          <w:rFonts w:ascii="Arial" w:hAnsi="Arial" w:cs="Arial"/>
        </w:rPr>
        <w:t xml:space="preserve"> a cincuenta y siete </w:t>
      </w:r>
      <w:r w:rsidR="000B6B17" w:rsidRPr="00353049">
        <w:rPr>
          <w:rFonts w:ascii="Arial" w:hAnsi="Arial" w:cs="Arial"/>
        </w:rPr>
        <w:t>dólares</w:t>
      </w:r>
      <w:r w:rsidRPr="00353049">
        <w:rPr>
          <w:rFonts w:ascii="Arial" w:hAnsi="Arial" w:cs="Arial"/>
        </w:rPr>
        <w:t xml:space="preserve"> con catorce centavos de dólar de los Estados Unidos de </w:t>
      </w:r>
      <w:r w:rsidR="000B6B17" w:rsidRPr="00353049">
        <w:rPr>
          <w:rFonts w:ascii="Arial" w:hAnsi="Arial" w:cs="Arial"/>
        </w:rPr>
        <w:t>América</w:t>
      </w:r>
      <w:r w:rsidRPr="00353049">
        <w:rPr>
          <w:rFonts w:ascii="Arial" w:hAnsi="Arial" w:cs="Arial"/>
        </w:rPr>
        <w:t>.</w:t>
      </w:r>
    </w:p>
    <w:p w14:paraId="60887D25" w14:textId="636BF3CA" w:rsidR="00CB48D7" w:rsidRDefault="00CB48D7" w:rsidP="00C31912">
      <w:pPr>
        <w:spacing w:after="0" w:line="276" w:lineRule="auto"/>
        <w:jc w:val="both"/>
        <w:rPr>
          <w:rFonts w:ascii="Arial" w:hAnsi="Arial" w:cs="Arial"/>
        </w:rPr>
      </w:pPr>
    </w:p>
    <w:p w14:paraId="3F746912" w14:textId="305CD14F" w:rsidR="00CB48D7" w:rsidRDefault="00CB48D7" w:rsidP="00C31912">
      <w:pPr>
        <w:spacing w:after="0" w:line="276" w:lineRule="auto"/>
        <w:jc w:val="both"/>
        <w:rPr>
          <w:rFonts w:ascii="Arial" w:hAnsi="Arial" w:cs="Arial"/>
        </w:rPr>
      </w:pPr>
      <w:r>
        <w:rPr>
          <w:rFonts w:ascii="Arial" w:hAnsi="Arial" w:cs="Arial"/>
        </w:rPr>
        <w:t xml:space="preserve">Art. 39.- Venta de bebidas alcohólicas en horarios no establecidos. </w:t>
      </w:r>
    </w:p>
    <w:p w14:paraId="73D6907F" w14:textId="77777777" w:rsidR="00CB48D7" w:rsidRDefault="00CB48D7" w:rsidP="009E0DD3">
      <w:pPr>
        <w:spacing w:after="0" w:line="276" w:lineRule="auto"/>
        <w:jc w:val="both"/>
        <w:rPr>
          <w:rFonts w:ascii="Arial" w:hAnsi="Arial" w:cs="Arial"/>
        </w:rPr>
      </w:pPr>
    </w:p>
    <w:p w14:paraId="5D8079A9" w14:textId="300AFD4B" w:rsidR="00CB48D7" w:rsidRPr="00CB48D7" w:rsidRDefault="00CB48D7" w:rsidP="00CB48D7">
      <w:pPr>
        <w:spacing w:after="0" w:line="276" w:lineRule="auto"/>
        <w:jc w:val="both"/>
        <w:rPr>
          <w:rFonts w:ascii="Arial" w:hAnsi="Arial" w:cs="Arial"/>
        </w:rPr>
      </w:pPr>
      <w:r>
        <w:rPr>
          <w:rFonts w:ascii="Arial" w:hAnsi="Arial" w:cs="Arial"/>
        </w:rPr>
        <w:t>No está permitida la venta de</w:t>
      </w:r>
      <w:r w:rsidRPr="00CB48D7">
        <w:rPr>
          <w:rFonts w:ascii="Arial" w:hAnsi="Arial" w:cs="Arial"/>
        </w:rPr>
        <w:t xml:space="preserve"> bebidas alcohólicas</w:t>
      </w:r>
      <w:r>
        <w:rPr>
          <w:rFonts w:ascii="Arial" w:hAnsi="Arial" w:cs="Arial"/>
        </w:rPr>
        <w:t>,</w:t>
      </w:r>
      <w:r w:rsidRPr="00CB48D7">
        <w:rPr>
          <w:rFonts w:ascii="Arial" w:hAnsi="Arial" w:cs="Arial"/>
        </w:rPr>
        <w:t xml:space="preserve"> en lugares públicos, a partir de las 02:00 horas</w:t>
      </w:r>
      <w:r w:rsidR="004F26B3">
        <w:rPr>
          <w:rFonts w:ascii="Arial" w:hAnsi="Arial" w:cs="Arial"/>
        </w:rPr>
        <w:t xml:space="preserve"> de la madrugada,</w:t>
      </w:r>
      <w:r w:rsidRPr="00CB48D7">
        <w:rPr>
          <w:rFonts w:ascii="Arial" w:hAnsi="Arial" w:cs="Arial"/>
        </w:rPr>
        <w:t xml:space="preserve"> hasta las 06:00 horas</w:t>
      </w:r>
      <w:r w:rsidR="004F26B3">
        <w:rPr>
          <w:rFonts w:ascii="Arial" w:hAnsi="Arial" w:cs="Arial"/>
        </w:rPr>
        <w:t xml:space="preserve"> de la mañana</w:t>
      </w:r>
      <w:r w:rsidRPr="00CB48D7">
        <w:rPr>
          <w:rFonts w:ascii="Arial" w:hAnsi="Arial" w:cs="Arial"/>
        </w:rPr>
        <w:t xml:space="preserve">, durante los siete días de la semana en todo el </w:t>
      </w:r>
      <w:r w:rsidR="00A34DB0">
        <w:rPr>
          <w:rFonts w:ascii="Arial" w:hAnsi="Arial" w:cs="Arial"/>
        </w:rPr>
        <w:t xml:space="preserve">municipio, </w:t>
      </w:r>
      <w:r w:rsidR="00544B5A">
        <w:rPr>
          <w:rFonts w:ascii="Arial" w:hAnsi="Arial" w:cs="Arial"/>
        </w:rPr>
        <w:t xml:space="preserve">de conformidad a lo establecido en el Articulo 32 Inc. 5° de la </w:t>
      </w:r>
      <w:r w:rsidR="00544B5A" w:rsidRPr="00544B5A">
        <w:rPr>
          <w:rFonts w:ascii="Arial" w:hAnsi="Arial" w:cs="Arial"/>
        </w:rPr>
        <w:t xml:space="preserve">Ley Reguladora </w:t>
      </w:r>
      <w:r w:rsidR="00544B5A">
        <w:rPr>
          <w:rFonts w:ascii="Arial" w:hAnsi="Arial" w:cs="Arial"/>
        </w:rPr>
        <w:t>d</w:t>
      </w:r>
      <w:r w:rsidR="00544B5A" w:rsidRPr="00544B5A">
        <w:rPr>
          <w:rFonts w:ascii="Arial" w:hAnsi="Arial" w:cs="Arial"/>
        </w:rPr>
        <w:t xml:space="preserve">e </w:t>
      </w:r>
      <w:r w:rsidR="00544B5A">
        <w:rPr>
          <w:rFonts w:ascii="Arial" w:hAnsi="Arial" w:cs="Arial"/>
        </w:rPr>
        <w:t>l</w:t>
      </w:r>
      <w:r w:rsidR="00544B5A" w:rsidRPr="00544B5A">
        <w:rPr>
          <w:rFonts w:ascii="Arial" w:hAnsi="Arial" w:cs="Arial"/>
        </w:rPr>
        <w:t xml:space="preserve">a Producción </w:t>
      </w:r>
      <w:r w:rsidR="00544B5A">
        <w:rPr>
          <w:rFonts w:ascii="Arial" w:hAnsi="Arial" w:cs="Arial"/>
        </w:rPr>
        <w:t>y</w:t>
      </w:r>
      <w:r w:rsidR="00544B5A" w:rsidRPr="00544B5A">
        <w:rPr>
          <w:rFonts w:ascii="Arial" w:hAnsi="Arial" w:cs="Arial"/>
        </w:rPr>
        <w:t xml:space="preserve"> Comercialización </w:t>
      </w:r>
      <w:r w:rsidR="00544B5A">
        <w:rPr>
          <w:rFonts w:ascii="Arial" w:hAnsi="Arial" w:cs="Arial"/>
        </w:rPr>
        <w:t>d</w:t>
      </w:r>
      <w:r w:rsidR="00544B5A" w:rsidRPr="00544B5A">
        <w:rPr>
          <w:rFonts w:ascii="Arial" w:hAnsi="Arial" w:cs="Arial"/>
        </w:rPr>
        <w:t xml:space="preserve">el Alcohol </w:t>
      </w:r>
      <w:r w:rsidR="00544B5A">
        <w:rPr>
          <w:rFonts w:ascii="Arial" w:hAnsi="Arial" w:cs="Arial"/>
        </w:rPr>
        <w:t>y</w:t>
      </w:r>
      <w:r w:rsidR="00544B5A" w:rsidRPr="00544B5A">
        <w:rPr>
          <w:rFonts w:ascii="Arial" w:hAnsi="Arial" w:cs="Arial"/>
        </w:rPr>
        <w:t xml:space="preserve"> </w:t>
      </w:r>
      <w:r w:rsidR="00544B5A">
        <w:rPr>
          <w:rFonts w:ascii="Arial" w:hAnsi="Arial" w:cs="Arial"/>
        </w:rPr>
        <w:t>d</w:t>
      </w:r>
      <w:r w:rsidR="00544B5A" w:rsidRPr="00544B5A">
        <w:rPr>
          <w:rFonts w:ascii="Arial" w:hAnsi="Arial" w:cs="Arial"/>
        </w:rPr>
        <w:t xml:space="preserve">e </w:t>
      </w:r>
      <w:r w:rsidR="00544B5A">
        <w:rPr>
          <w:rFonts w:ascii="Arial" w:hAnsi="Arial" w:cs="Arial"/>
        </w:rPr>
        <w:t>l</w:t>
      </w:r>
      <w:r w:rsidR="00544B5A" w:rsidRPr="00544B5A">
        <w:rPr>
          <w:rFonts w:ascii="Arial" w:hAnsi="Arial" w:cs="Arial"/>
        </w:rPr>
        <w:t>as Bebidas Alcohólicas</w:t>
      </w:r>
      <w:r w:rsidR="00544B5A">
        <w:rPr>
          <w:rFonts w:ascii="Arial" w:hAnsi="Arial" w:cs="Arial"/>
        </w:rPr>
        <w:t xml:space="preserve">, </w:t>
      </w:r>
      <w:r w:rsidR="00A34DB0">
        <w:rPr>
          <w:rFonts w:ascii="Arial" w:hAnsi="Arial" w:cs="Arial"/>
        </w:rPr>
        <w:t xml:space="preserve">en caso de incumplimiento </w:t>
      </w:r>
      <w:r w:rsidR="00544B5A">
        <w:rPr>
          <w:rFonts w:ascii="Arial" w:hAnsi="Arial" w:cs="Arial"/>
        </w:rPr>
        <w:t xml:space="preserve">a </w:t>
      </w:r>
      <w:r w:rsidR="00A34DB0">
        <w:rPr>
          <w:rFonts w:ascii="Arial" w:hAnsi="Arial" w:cs="Arial"/>
        </w:rPr>
        <w:t>lo establecido en el presente Artículo</w:t>
      </w:r>
      <w:r w:rsidR="00544B5A">
        <w:rPr>
          <w:rFonts w:ascii="Arial" w:hAnsi="Arial" w:cs="Arial"/>
        </w:rPr>
        <w:t xml:space="preserve"> de</w:t>
      </w:r>
      <w:r w:rsidR="009E0DD3">
        <w:rPr>
          <w:rFonts w:ascii="Arial" w:hAnsi="Arial" w:cs="Arial"/>
        </w:rPr>
        <w:t xml:space="preserve"> l</w:t>
      </w:r>
      <w:r w:rsidR="009E0DD3" w:rsidRPr="009E0DD3">
        <w:rPr>
          <w:rFonts w:ascii="Arial" w:hAnsi="Arial" w:cs="Arial"/>
        </w:rPr>
        <w:t xml:space="preserve">a  Ordenanza </w:t>
      </w:r>
      <w:r w:rsidR="009E0DD3">
        <w:rPr>
          <w:rFonts w:ascii="Arial" w:hAnsi="Arial" w:cs="Arial"/>
        </w:rPr>
        <w:t>p</w:t>
      </w:r>
      <w:r w:rsidR="009E0DD3" w:rsidRPr="009E0DD3">
        <w:rPr>
          <w:rFonts w:ascii="Arial" w:hAnsi="Arial" w:cs="Arial"/>
        </w:rPr>
        <w:t xml:space="preserve">ara </w:t>
      </w:r>
      <w:r w:rsidR="009E0DD3">
        <w:rPr>
          <w:rFonts w:ascii="Arial" w:hAnsi="Arial" w:cs="Arial"/>
        </w:rPr>
        <w:t>l</w:t>
      </w:r>
      <w:r w:rsidR="009E0DD3" w:rsidRPr="009E0DD3">
        <w:rPr>
          <w:rFonts w:ascii="Arial" w:hAnsi="Arial" w:cs="Arial"/>
        </w:rPr>
        <w:t xml:space="preserve">a Convivencia Ciudadana </w:t>
      </w:r>
      <w:r w:rsidR="009E0DD3">
        <w:rPr>
          <w:rFonts w:ascii="Arial" w:hAnsi="Arial" w:cs="Arial"/>
        </w:rPr>
        <w:t xml:space="preserve">y </w:t>
      </w:r>
      <w:r w:rsidR="009E0DD3" w:rsidRPr="009E0DD3">
        <w:rPr>
          <w:rFonts w:ascii="Arial" w:hAnsi="Arial" w:cs="Arial"/>
        </w:rPr>
        <w:t xml:space="preserve">Contravenciones Administrativas </w:t>
      </w:r>
      <w:r w:rsidR="009E0DD3">
        <w:rPr>
          <w:rFonts w:ascii="Arial" w:hAnsi="Arial" w:cs="Arial"/>
        </w:rPr>
        <w:t>d</w:t>
      </w:r>
      <w:r w:rsidR="009E0DD3" w:rsidRPr="009E0DD3">
        <w:rPr>
          <w:rFonts w:ascii="Arial" w:hAnsi="Arial" w:cs="Arial"/>
        </w:rPr>
        <w:t xml:space="preserve">el Municipio </w:t>
      </w:r>
      <w:r w:rsidR="009E0DD3">
        <w:rPr>
          <w:rFonts w:ascii="Arial" w:hAnsi="Arial" w:cs="Arial"/>
        </w:rPr>
        <w:t>d</w:t>
      </w:r>
      <w:r w:rsidR="009E0DD3" w:rsidRPr="009E0DD3">
        <w:rPr>
          <w:rFonts w:ascii="Arial" w:hAnsi="Arial" w:cs="Arial"/>
        </w:rPr>
        <w:t>e Chiltiupán</w:t>
      </w:r>
      <w:r w:rsidR="009E0DD3">
        <w:rPr>
          <w:rFonts w:ascii="Arial" w:hAnsi="Arial" w:cs="Arial"/>
        </w:rPr>
        <w:t>,</w:t>
      </w:r>
      <w:r w:rsidR="00A34DB0">
        <w:rPr>
          <w:rFonts w:ascii="Arial" w:hAnsi="Arial" w:cs="Arial"/>
        </w:rPr>
        <w:t xml:space="preserve"> se sancionará con multa de </w:t>
      </w:r>
      <w:r w:rsidR="00A34DB0" w:rsidRPr="00353049">
        <w:rPr>
          <w:rFonts w:ascii="Arial" w:hAnsi="Arial" w:cs="Arial"/>
        </w:rPr>
        <w:t xml:space="preserve">cincuenta y siete dólares con catorce centavos de dólar a ciento </w:t>
      </w:r>
      <w:r w:rsidR="00A34DB0">
        <w:rPr>
          <w:rFonts w:ascii="Arial" w:hAnsi="Arial" w:cs="Arial"/>
        </w:rPr>
        <w:t>catorce punto</w:t>
      </w:r>
      <w:r w:rsidR="00A34DB0" w:rsidRPr="00353049">
        <w:rPr>
          <w:rFonts w:ascii="Arial" w:hAnsi="Arial" w:cs="Arial"/>
        </w:rPr>
        <w:t xml:space="preserve"> veintinueve centavos de dólar de los Estados Unidos de América</w:t>
      </w:r>
      <w:r w:rsidR="00A34DB0">
        <w:rPr>
          <w:rFonts w:ascii="Arial" w:hAnsi="Arial" w:cs="Arial"/>
        </w:rPr>
        <w:t>.</w:t>
      </w:r>
    </w:p>
    <w:p w14:paraId="086A2CFD" w14:textId="77777777" w:rsidR="00CB48D7" w:rsidRPr="00CB48D7" w:rsidRDefault="00CB48D7" w:rsidP="00C31912">
      <w:pPr>
        <w:spacing w:after="0" w:line="276" w:lineRule="auto"/>
        <w:jc w:val="both"/>
        <w:rPr>
          <w:rFonts w:ascii="Arial" w:hAnsi="Arial" w:cs="Arial"/>
        </w:rPr>
      </w:pPr>
    </w:p>
    <w:p w14:paraId="4EDD13A9" w14:textId="263A4739" w:rsidR="005C3DF7"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40</w:t>
      </w:r>
      <w:r w:rsidRPr="00353049">
        <w:rPr>
          <w:rFonts w:ascii="Arial" w:hAnsi="Arial" w:cs="Arial"/>
        </w:rPr>
        <w:t>.- Realización de espectáculos o eventos públicos sin los permisos municipales.</w:t>
      </w:r>
    </w:p>
    <w:p w14:paraId="3DBB6333" w14:textId="77777777" w:rsidR="00F10DF9" w:rsidRPr="00353049" w:rsidRDefault="00F10DF9" w:rsidP="00C31912">
      <w:pPr>
        <w:spacing w:after="0" w:line="276" w:lineRule="auto"/>
        <w:jc w:val="both"/>
        <w:rPr>
          <w:rFonts w:ascii="Arial" w:hAnsi="Arial" w:cs="Arial"/>
        </w:rPr>
      </w:pPr>
    </w:p>
    <w:p w14:paraId="225E2F00" w14:textId="592DFEF9" w:rsidR="004960DD" w:rsidRPr="00353049" w:rsidRDefault="004960DD" w:rsidP="00C31912">
      <w:pPr>
        <w:spacing w:after="0" w:line="276" w:lineRule="auto"/>
        <w:jc w:val="both"/>
        <w:rPr>
          <w:rFonts w:ascii="Arial" w:hAnsi="Arial" w:cs="Arial"/>
        </w:rPr>
      </w:pPr>
      <w:r w:rsidRPr="00353049">
        <w:rPr>
          <w:rFonts w:ascii="Arial" w:hAnsi="Arial" w:cs="Arial"/>
        </w:rPr>
        <w:t xml:space="preserve"> La persona que realice o instale espectáculos o eventos públicos sin los permisos municipales correspondientes, o </w:t>
      </w:r>
      <w:r w:rsidR="009A027D" w:rsidRPr="00353049">
        <w:rPr>
          <w:rFonts w:ascii="Arial" w:hAnsi="Arial" w:cs="Arial"/>
        </w:rPr>
        <w:t>i</w:t>
      </w:r>
      <w:r w:rsidRPr="00353049">
        <w:rPr>
          <w:rFonts w:ascii="Arial" w:hAnsi="Arial" w:cs="Arial"/>
        </w:rPr>
        <w:t xml:space="preserve">ncumpliera las medidas de seguridad establecidas en el permiso concedido, será sancionada con multa de once </w:t>
      </w:r>
      <w:r w:rsidR="000B6B17" w:rsidRPr="00353049">
        <w:rPr>
          <w:rFonts w:ascii="Arial" w:hAnsi="Arial" w:cs="Arial"/>
        </w:rPr>
        <w:t>dólares</w:t>
      </w:r>
      <w:r w:rsidRPr="00353049">
        <w:rPr>
          <w:rFonts w:ascii="Arial" w:hAnsi="Arial" w:cs="Arial"/>
        </w:rPr>
        <w:t xml:space="preserve"> con cuarenta y tres centavos de dólar a </w:t>
      </w:r>
      <w:r w:rsidR="000B6B17" w:rsidRPr="00353049">
        <w:rPr>
          <w:rFonts w:ascii="Arial" w:hAnsi="Arial" w:cs="Arial"/>
        </w:rPr>
        <w:t>veintidós</w:t>
      </w:r>
      <w:r w:rsidRPr="00353049">
        <w:rPr>
          <w:rFonts w:ascii="Arial" w:hAnsi="Arial" w:cs="Arial"/>
        </w:rPr>
        <w:t xml:space="preserve"> </w:t>
      </w:r>
      <w:r w:rsidR="000B6B17" w:rsidRPr="00353049">
        <w:rPr>
          <w:rFonts w:ascii="Arial" w:hAnsi="Arial" w:cs="Arial"/>
        </w:rPr>
        <w:t>dólares</w:t>
      </w:r>
      <w:r w:rsidRPr="00353049">
        <w:rPr>
          <w:rFonts w:ascii="Arial" w:hAnsi="Arial" w:cs="Arial"/>
        </w:rPr>
        <w:t xml:space="preserve"> con ochenta y seis centavos de dólar de los Estados Unidos de América. </w:t>
      </w:r>
    </w:p>
    <w:p w14:paraId="123DE5F3" w14:textId="77777777" w:rsidR="004960DD" w:rsidRPr="00353049" w:rsidRDefault="004960DD" w:rsidP="00C31912">
      <w:pPr>
        <w:spacing w:after="0" w:line="276" w:lineRule="auto"/>
        <w:jc w:val="both"/>
        <w:rPr>
          <w:rFonts w:ascii="Arial" w:hAnsi="Arial" w:cs="Arial"/>
        </w:rPr>
      </w:pPr>
    </w:p>
    <w:p w14:paraId="7259D22C" w14:textId="02EC9E2E" w:rsidR="005C3DF7"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41</w:t>
      </w:r>
      <w:r w:rsidRPr="00353049">
        <w:rPr>
          <w:rFonts w:ascii="Arial" w:hAnsi="Arial" w:cs="Arial"/>
        </w:rPr>
        <w:t xml:space="preserve">.- Oferta de utilización </w:t>
      </w:r>
      <w:r w:rsidR="009A027D" w:rsidRPr="00353049">
        <w:rPr>
          <w:rFonts w:ascii="Arial" w:hAnsi="Arial" w:cs="Arial"/>
        </w:rPr>
        <w:t>i</w:t>
      </w:r>
      <w:r w:rsidR="000B6B17" w:rsidRPr="00353049">
        <w:rPr>
          <w:rFonts w:ascii="Arial" w:hAnsi="Arial" w:cs="Arial"/>
        </w:rPr>
        <w:t>napropiada</w:t>
      </w:r>
      <w:r w:rsidRPr="00353049">
        <w:rPr>
          <w:rFonts w:ascii="Arial" w:hAnsi="Arial" w:cs="Arial"/>
        </w:rPr>
        <w:t xml:space="preserve"> de Internet en lugares al servicio público.</w:t>
      </w:r>
    </w:p>
    <w:p w14:paraId="6579F42B" w14:textId="77777777" w:rsidR="00F10DF9" w:rsidRPr="00353049" w:rsidRDefault="00F10DF9" w:rsidP="00C31912">
      <w:pPr>
        <w:spacing w:after="0" w:line="276" w:lineRule="auto"/>
        <w:jc w:val="both"/>
        <w:rPr>
          <w:rFonts w:ascii="Arial" w:hAnsi="Arial" w:cs="Arial"/>
        </w:rPr>
      </w:pPr>
    </w:p>
    <w:p w14:paraId="26692EBE" w14:textId="26290AC0" w:rsidR="004960DD" w:rsidRPr="00353049" w:rsidRDefault="004960DD" w:rsidP="00C31912">
      <w:pPr>
        <w:spacing w:after="0" w:line="276" w:lineRule="auto"/>
        <w:jc w:val="both"/>
        <w:rPr>
          <w:rFonts w:ascii="Arial" w:hAnsi="Arial" w:cs="Arial"/>
        </w:rPr>
      </w:pPr>
      <w:r w:rsidRPr="00353049">
        <w:rPr>
          <w:rFonts w:ascii="Arial" w:hAnsi="Arial" w:cs="Arial"/>
        </w:rPr>
        <w:t xml:space="preserve"> La persona encargada sea éste dueño, administrador o empleado que permitiere en un establecimiento destinado al servicio público, promueva o permita el acceso a páginas, archivos o sitios web de contenido pornográfico a </w:t>
      </w:r>
      <w:r w:rsidR="007041B6">
        <w:rPr>
          <w:rFonts w:ascii="Arial" w:hAnsi="Arial" w:cs="Arial"/>
        </w:rPr>
        <w:t>toda niña</w:t>
      </w:r>
      <w:r w:rsidR="007041B6" w:rsidRPr="00353049">
        <w:rPr>
          <w:rFonts w:ascii="Arial" w:hAnsi="Arial" w:cs="Arial"/>
        </w:rPr>
        <w:t>,</w:t>
      </w:r>
      <w:r w:rsidR="007041B6">
        <w:rPr>
          <w:rFonts w:ascii="Arial" w:hAnsi="Arial" w:cs="Arial"/>
        </w:rPr>
        <w:t xml:space="preserve"> niño y adolescente</w:t>
      </w:r>
      <w:r w:rsidRPr="00353049">
        <w:rPr>
          <w:rFonts w:ascii="Arial" w:hAnsi="Arial" w:cs="Arial"/>
        </w:rPr>
        <w:t xml:space="preserve">. Será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La reincidencia será sancionada con la multa máxima.</w:t>
      </w:r>
    </w:p>
    <w:p w14:paraId="2C330139" w14:textId="77777777" w:rsidR="004960DD" w:rsidRPr="00353049" w:rsidRDefault="004960DD" w:rsidP="00C31912">
      <w:pPr>
        <w:pStyle w:val="Prrafodelista"/>
        <w:spacing w:after="0" w:line="276" w:lineRule="auto"/>
        <w:jc w:val="both"/>
        <w:rPr>
          <w:rFonts w:ascii="Arial" w:hAnsi="Arial" w:cs="Arial"/>
        </w:rPr>
      </w:pPr>
    </w:p>
    <w:p w14:paraId="3BC2A526" w14:textId="4B1CFEB2"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2</w:t>
      </w:r>
      <w:r w:rsidRPr="00353049">
        <w:rPr>
          <w:rFonts w:ascii="Arial" w:hAnsi="Arial" w:cs="Arial"/>
        </w:rPr>
        <w:t>.- Máquinas de juegos electrónicos.</w:t>
      </w:r>
    </w:p>
    <w:p w14:paraId="0B986C96" w14:textId="77777777" w:rsidR="00F10DF9" w:rsidRPr="00353049" w:rsidRDefault="00F10DF9" w:rsidP="00C31912">
      <w:pPr>
        <w:spacing w:after="0" w:line="276" w:lineRule="auto"/>
        <w:jc w:val="both"/>
        <w:rPr>
          <w:rFonts w:ascii="Arial" w:hAnsi="Arial" w:cs="Arial"/>
        </w:rPr>
      </w:pPr>
    </w:p>
    <w:p w14:paraId="35467A8C" w14:textId="3A8EA3DC"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 xml:space="preserve">El que teniendo bajo su cargo un negocio comercial de máquinas traga monedas de juegos de azar de tipo electrónico y permitiera a </w:t>
      </w:r>
      <w:r w:rsidR="00960A22">
        <w:rPr>
          <w:rFonts w:ascii="Arial" w:hAnsi="Arial" w:cs="Arial"/>
        </w:rPr>
        <w:t>toda niña</w:t>
      </w:r>
      <w:r w:rsidR="00960A22" w:rsidRPr="00353049">
        <w:rPr>
          <w:rFonts w:ascii="Arial" w:hAnsi="Arial" w:cs="Arial"/>
        </w:rPr>
        <w:t>,</w:t>
      </w:r>
      <w:r w:rsidR="00960A22">
        <w:rPr>
          <w:rFonts w:ascii="Arial" w:hAnsi="Arial" w:cs="Arial"/>
        </w:rPr>
        <w:t xml:space="preserve"> niño y adolescente</w:t>
      </w:r>
      <w:r w:rsidRPr="00353049">
        <w:rPr>
          <w:rFonts w:ascii="Arial" w:hAnsi="Arial" w:cs="Arial"/>
        </w:rPr>
        <w:t xml:space="preserve"> su uso; será, sancionado con una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w:t>
      </w:r>
    </w:p>
    <w:p w14:paraId="6BD81B3B" w14:textId="0756C0FB" w:rsidR="004960DD" w:rsidRDefault="004960DD" w:rsidP="00C31912">
      <w:pPr>
        <w:pStyle w:val="Prrafodelista"/>
        <w:spacing w:after="0" w:line="276" w:lineRule="auto"/>
        <w:jc w:val="both"/>
        <w:rPr>
          <w:rFonts w:ascii="Arial" w:hAnsi="Arial" w:cs="Arial"/>
        </w:rPr>
      </w:pPr>
    </w:p>
    <w:p w14:paraId="5C99A67C" w14:textId="1DD210AD"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3</w:t>
      </w:r>
      <w:r w:rsidRPr="00353049">
        <w:rPr>
          <w:rFonts w:ascii="Arial" w:hAnsi="Arial" w:cs="Arial"/>
        </w:rPr>
        <w:t xml:space="preserve">.- Comercio en la vía pública. </w:t>
      </w:r>
    </w:p>
    <w:p w14:paraId="71A43FC2" w14:textId="77777777" w:rsidR="00F10DF9" w:rsidRPr="00353049" w:rsidRDefault="00F10DF9" w:rsidP="00C31912">
      <w:pPr>
        <w:spacing w:after="0" w:line="276" w:lineRule="auto"/>
        <w:jc w:val="both"/>
        <w:rPr>
          <w:rFonts w:ascii="Arial" w:hAnsi="Arial" w:cs="Arial"/>
        </w:rPr>
      </w:pPr>
    </w:p>
    <w:p w14:paraId="0D94CD39" w14:textId="06965729" w:rsidR="004960DD" w:rsidRPr="00353049" w:rsidRDefault="004960DD" w:rsidP="00C31912">
      <w:pPr>
        <w:spacing w:after="0" w:line="276" w:lineRule="auto"/>
        <w:jc w:val="both"/>
        <w:rPr>
          <w:rFonts w:ascii="Arial" w:hAnsi="Arial" w:cs="Arial"/>
        </w:rPr>
      </w:pPr>
      <w:r w:rsidRPr="00353049">
        <w:rPr>
          <w:rFonts w:ascii="Arial" w:hAnsi="Arial" w:cs="Arial"/>
        </w:rPr>
        <w:t>El que realice ventas ambulantes sin el permiso correspondiente de la municipalidad en áreas no aut</w:t>
      </w:r>
      <w:r w:rsidR="00762810">
        <w:rPr>
          <w:rFonts w:ascii="Arial" w:hAnsi="Arial" w:cs="Arial"/>
        </w:rPr>
        <w:t>orizadas por la municipalidad, s</w:t>
      </w:r>
      <w:r w:rsidRPr="00353049">
        <w:rPr>
          <w:rFonts w:ascii="Arial" w:hAnsi="Arial" w:cs="Arial"/>
        </w:rPr>
        <w:t xml:space="preserve">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En caso de reincidencia se procederá al decomiso del producto de venta.</w:t>
      </w:r>
    </w:p>
    <w:p w14:paraId="2091C5F2" w14:textId="77777777" w:rsidR="004960DD" w:rsidRPr="00353049" w:rsidRDefault="004960DD" w:rsidP="00C31912">
      <w:pPr>
        <w:pStyle w:val="Prrafodelista"/>
        <w:spacing w:after="0" w:line="276" w:lineRule="auto"/>
        <w:jc w:val="both"/>
        <w:rPr>
          <w:rFonts w:ascii="Arial" w:hAnsi="Arial" w:cs="Arial"/>
        </w:rPr>
      </w:pPr>
    </w:p>
    <w:p w14:paraId="13639E46" w14:textId="6466B0FC"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4</w:t>
      </w:r>
      <w:r w:rsidRPr="00353049">
        <w:rPr>
          <w:rFonts w:ascii="Arial" w:hAnsi="Arial" w:cs="Arial"/>
        </w:rPr>
        <w:t>.- Perifoneo fuera del rango de horas permitidas.</w:t>
      </w:r>
    </w:p>
    <w:p w14:paraId="0EDDDCA3" w14:textId="77777777" w:rsidR="00F10DF9" w:rsidRPr="00353049" w:rsidRDefault="00F10DF9" w:rsidP="00C31912">
      <w:pPr>
        <w:spacing w:after="0" w:line="276" w:lineRule="auto"/>
        <w:jc w:val="both"/>
        <w:rPr>
          <w:rFonts w:ascii="Arial" w:hAnsi="Arial" w:cs="Arial"/>
        </w:rPr>
      </w:pPr>
    </w:p>
    <w:p w14:paraId="6FBB903C" w14:textId="3A95DF0A"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realice </w:t>
      </w:r>
      <w:r w:rsidR="0051552D" w:rsidRPr="00353049">
        <w:rPr>
          <w:rFonts w:ascii="Arial" w:hAnsi="Arial" w:cs="Arial"/>
        </w:rPr>
        <w:t>perifoneo</w:t>
      </w:r>
      <w:r w:rsidRPr="00353049">
        <w:rPr>
          <w:rFonts w:ascii="Arial" w:hAnsi="Arial" w:cs="Arial"/>
        </w:rPr>
        <w:t xml:space="preserve"> mediante vehículo automotor de índole comercial, publicitario o informativo, fuera del rango comprendido entre las ocho de la mañana a las diecisiete horas, será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w:t>
      </w:r>
    </w:p>
    <w:p w14:paraId="09993F77" w14:textId="77777777" w:rsidR="004960DD" w:rsidRPr="00353049" w:rsidRDefault="004960DD" w:rsidP="00C31912">
      <w:pPr>
        <w:spacing w:after="0" w:line="276" w:lineRule="auto"/>
        <w:jc w:val="both"/>
        <w:rPr>
          <w:rFonts w:ascii="Arial" w:hAnsi="Arial" w:cs="Arial"/>
        </w:rPr>
      </w:pPr>
    </w:p>
    <w:p w14:paraId="7802A760" w14:textId="1C52303E" w:rsidR="005C3DF7"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5</w:t>
      </w:r>
      <w:r w:rsidRPr="00353049">
        <w:rPr>
          <w:rFonts w:ascii="Arial" w:hAnsi="Arial" w:cs="Arial"/>
        </w:rPr>
        <w:t>.- Portación de armas y objetos corto punzantes o contundentes.</w:t>
      </w:r>
    </w:p>
    <w:p w14:paraId="2C5A9FA5" w14:textId="77777777" w:rsidR="00F10DF9" w:rsidRPr="00353049" w:rsidRDefault="00F10DF9" w:rsidP="00C31912">
      <w:pPr>
        <w:spacing w:after="0" w:line="276" w:lineRule="auto"/>
        <w:jc w:val="both"/>
        <w:rPr>
          <w:rFonts w:ascii="Arial" w:hAnsi="Arial" w:cs="Arial"/>
        </w:rPr>
      </w:pPr>
    </w:p>
    <w:p w14:paraId="572480D6" w14:textId="7A4E0498" w:rsidR="004960DD" w:rsidRPr="00353049" w:rsidRDefault="004960DD" w:rsidP="00C31912">
      <w:pPr>
        <w:spacing w:after="0" w:line="276" w:lineRule="auto"/>
        <w:jc w:val="both"/>
        <w:rPr>
          <w:rFonts w:ascii="Arial" w:hAnsi="Arial" w:cs="Arial"/>
        </w:rPr>
      </w:pPr>
      <w:r w:rsidRPr="00353049">
        <w:rPr>
          <w:rFonts w:ascii="Arial" w:hAnsi="Arial" w:cs="Arial"/>
        </w:rPr>
        <w:t xml:space="preserve"> Quien portare arma corto punzante, contundente o arma de fuego en lugares </w:t>
      </w:r>
      <w:r w:rsidR="0051552D" w:rsidRPr="00353049">
        <w:rPr>
          <w:rFonts w:ascii="Arial" w:hAnsi="Arial" w:cs="Arial"/>
        </w:rPr>
        <w:t>públicos</w:t>
      </w:r>
      <w:r w:rsidRPr="00353049">
        <w:rPr>
          <w:rFonts w:ascii="Arial" w:hAnsi="Arial" w:cs="Arial"/>
        </w:rPr>
        <w:t xml:space="preserve">, siempre que su uso no se justifique y se atente o se ponga en peligro la seguridad de las personas, </w:t>
      </w:r>
      <w:r w:rsidR="0051552D" w:rsidRPr="00353049">
        <w:rPr>
          <w:rFonts w:ascii="Arial" w:hAnsi="Arial" w:cs="Arial"/>
        </w:rPr>
        <w:t>será</w:t>
      </w:r>
      <w:r w:rsidRPr="00353049">
        <w:rPr>
          <w:rFonts w:ascii="Arial" w:hAnsi="Arial" w:cs="Arial"/>
        </w:rPr>
        <w:t xml:space="preserve">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w:t>
      </w:r>
      <w:r w:rsidR="0051552D" w:rsidRPr="00353049">
        <w:rPr>
          <w:rFonts w:ascii="Arial" w:hAnsi="Arial" w:cs="Arial"/>
        </w:rPr>
        <w:t>además</w:t>
      </w:r>
      <w:r w:rsidRPr="00353049">
        <w:rPr>
          <w:rFonts w:ascii="Arial" w:hAnsi="Arial" w:cs="Arial"/>
        </w:rPr>
        <w:t xml:space="preserve"> le </w:t>
      </w:r>
      <w:r w:rsidR="0051552D" w:rsidRPr="00353049">
        <w:rPr>
          <w:rFonts w:ascii="Arial" w:hAnsi="Arial" w:cs="Arial"/>
        </w:rPr>
        <w:t>será</w:t>
      </w:r>
      <w:r w:rsidRPr="00353049">
        <w:rPr>
          <w:rFonts w:ascii="Arial" w:hAnsi="Arial" w:cs="Arial"/>
        </w:rPr>
        <w:t xml:space="preserve"> decomis</w:t>
      </w:r>
      <w:r w:rsidR="0051552D" w:rsidRPr="00353049">
        <w:rPr>
          <w:rFonts w:ascii="Arial" w:hAnsi="Arial" w:cs="Arial"/>
        </w:rPr>
        <w:t xml:space="preserve">ada el arma </w:t>
      </w:r>
      <w:proofErr w:type="spellStart"/>
      <w:r w:rsidR="0051552D" w:rsidRPr="00353049">
        <w:rPr>
          <w:rFonts w:ascii="Arial" w:hAnsi="Arial" w:cs="Arial"/>
        </w:rPr>
        <w:t>cortopunzante</w:t>
      </w:r>
      <w:proofErr w:type="spellEnd"/>
      <w:r w:rsidR="0051552D" w:rsidRPr="00353049">
        <w:rPr>
          <w:rFonts w:ascii="Arial" w:hAnsi="Arial" w:cs="Arial"/>
        </w:rPr>
        <w:t xml:space="preserve"> o contund</w:t>
      </w:r>
      <w:r w:rsidRPr="00353049">
        <w:rPr>
          <w:rFonts w:ascii="Arial" w:hAnsi="Arial" w:cs="Arial"/>
        </w:rPr>
        <w:t>e</w:t>
      </w:r>
      <w:r w:rsidR="0051552D" w:rsidRPr="00353049">
        <w:rPr>
          <w:rFonts w:ascii="Arial" w:hAnsi="Arial" w:cs="Arial"/>
        </w:rPr>
        <w:t>nte</w:t>
      </w:r>
      <w:r w:rsidRPr="00353049">
        <w:rPr>
          <w:rFonts w:ascii="Arial" w:hAnsi="Arial" w:cs="Arial"/>
        </w:rPr>
        <w:t xml:space="preserve"> que se portaba.</w:t>
      </w:r>
    </w:p>
    <w:p w14:paraId="2E6F6BF5" w14:textId="77777777" w:rsidR="004960DD" w:rsidRPr="00353049" w:rsidRDefault="004960DD" w:rsidP="00C31912">
      <w:pPr>
        <w:pStyle w:val="Prrafodelista"/>
        <w:spacing w:after="0" w:line="276" w:lineRule="auto"/>
        <w:jc w:val="both"/>
        <w:rPr>
          <w:rFonts w:ascii="Arial" w:hAnsi="Arial" w:cs="Arial"/>
        </w:rPr>
      </w:pPr>
    </w:p>
    <w:p w14:paraId="038D6428" w14:textId="76E85DB5" w:rsidR="004960DD" w:rsidRPr="00353049" w:rsidRDefault="00F10DF9" w:rsidP="00C31912">
      <w:pPr>
        <w:pStyle w:val="Prrafodelista"/>
        <w:spacing w:after="0" w:line="276" w:lineRule="auto"/>
        <w:jc w:val="center"/>
        <w:rPr>
          <w:rFonts w:ascii="Arial" w:hAnsi="Arial" w:cs="Arial"/>
          <w:b/>
        </w:rPr>
      </w:pPr>
      <w:r w:rsidRPr="00353049">
        <w:rPr>
          <w:rFonts w:ascii="Arial" w:hAnsi="Arial" w:cs="Arial"/>
          <w:b/>
        </w:rPr>
        <w:t>CAPITULO III</w:t>
      </w:r>
    </w:p>
    <w:p w14:paraId="62481750"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CONTRAVENCIONES RELATIVAS A LA CONVIVENCIA CIUDADANA.</w:t>
      </w:r>
    </w:p>
    <w:p w14:paraId="02B34E87" w14:textId="77777777" w:rsidR="004960DD" w:rsidRPr="00353049" w:rsidRDefault="004960DD" w:rsidP="00C31912">
      <w:pPr>
        <w:pStyle w:val="Prrafodelista"/>
        <w:spacing w:after="0" w:line="276" w:lineRule="auto"/>
        <w:jc w:val="both"/>
        <w:rPr>
          <w:rFonts w:ascii="Arial" w:hAnsi="Arial" w:cs="Arial"/>
        </w:rPr>
      </w:pPr>
    </w:p>
    <w:p w14:paraId="33D84B30" w14:textId="6C1DA8C5"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6</w:t>
      </w:r>
      <w:r w:rsidRPr="00353049">
        <w:rPr>
          <w:rFonts w:ascii="Arial" w:hAnsi="Arial" w:cs="Arial"/>
        </w:rPr>
        <w:t xml:space="preserve">.-Agredir o maltratar a persona natural. </w:t>
      </w:r>
    </w:p>
    <w:p w14:paraId="274D91B3" w14:textId="77777777" w:rsidR="00F10DF9" w:rsidRPr="00353049" w:rsidRDefault="00F10DF9" w:rsidP="00C31912">
      <w:pPr>
        <w:spacing w:after="0" w:line="276" w:lineRule="auto"/>
        <w:jc w:val="both"/>
        <w:rPr>
          <w:rFonts w:ascii="Arial" w:hAnsi="Arial" w:cs="Arial"/>
        </w:rPr>
      </w:pPr>
    </w:p>
    <w:p w14:paraId="0BC9487C" w14:textId="160DF405" w:rsidR="004960DD" w:rsidRPr="00353049" w:rsidRDefault="004960DD" w:rsidP="00C31912">
      <w:pPr>
        <w:spacing w:after="0" w:line="276" w:lineRule="auto"/>
        <w:jc w:val="both"/>
        <w:rPr>
          <w:rFonts w:ascii="Arial" w:hAnsi="Arial" w:cs="Arial"/>
        </w:rPr>
      </w:pPr>
      <w:r w:rsidRPr="00353049">
        <w:rPr>
          <w:rFonts w:ascii="Arial" w:hAnsi="Arial" w:cs="Arial"/>
        </w:rPr>
        <w:t>Quien agreda o maltrate física, verbal o de manera psicológica a otra persona, siempre que el hecho no co</w:t>
      </w:r>
      <w:r w:rsidR="00762810">
        <w:rPr>
          <w:rFonts w:ascii="Arial" w:hAnsi="Arial" w:cs="Arial"/>
        </w:rPr>
        <w:t>nstituya falta o delito penal, s</w:t>
      </w:r>
      <w:r w:rsidRPr="00353049">
        <w:rPr>
          <w:rFonts w:ascii="Arial" w:hAnsi="Arial" w:cs="Arial"/>
        </w:rPr>
        <w:t xml:space="preserve">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p>
    <w:p w14:paraId="43EE7192" w14:textId="77777777" w:rsidR="004960DD" w:rsidRPr="00353049" w:rsidRDefault="004960DD" w:rsidP="00C31912">
      <w:pPr>
        <w:spacing w:after="0" w:line="276" w:lineRule="auto"/>
        <w:jc w:val="both"/>
        <w:rPr>
          <w:rFonts w:ascii="Arial" w:hAnsi="Arial" w:cs="Arial"/>
        </w:rPr>
      </w:pPr>
    </w:p>
    <w:p w14:paraId="2D87D48B" w14:textId="565DC623"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7</w:t>
      </w:r>
      <w:r w:rsidRPr="00353049">
        <w:rPr>
          <w:rFonts w:ascii="Arial" w:hAnsi="Arial" w:cs="Arial"/>
        </w:rPr>
        <w:t xml:space="preserve">.- Exigencia de retribución económica por servicios no solicitados. </w:t>
      </w:r>
    </w:p>
    <w:p w14:paraId="5196AA11" w14:textId="77777777" w:rsidR="00F10DF9" w:rsidRPr="00353049" w:rsidRDefault="00F10DF9" w:rsidP="00C31912">
      <w:pPr>
        <w:spacing w:after="0" w:line="276" w:lineRule="auto"/>
        <w:jc w:val="both"/>
        <w:rPr>
          <w:rFonts w:ascii="Arial" w:hAnsi="Arial" w:cs="Arial"/>
        </w:rPr>
      </w:pPr>
    </w:p>
    <w:p w14:paraId="4EF19E8E" w14:textId="4D42DC06" w:rsidR="004960DD" w:rsidRPr="00353049" w:rsidRDefault="004960DD" w:rsidP="00C31912">
      <w:pPr>
        <w:spacing w:after="0" w:line="276" w:lineRule="auto"/>
        <w:jc w:val="both"/>
        <w:rPr>
          <w:rFonts w:ascii="Arial" w:hAnsi="Arial" w:cs="Arial"/>
        </w:rPr>
      </w:pPr>
      <w:r w:rsidRPr="00353049">
        <w:rPr>
          <w:rFonts w:ascii="Arial" w:hAnsi="Arial" w:cs="Arial"/>
        </w:rPr>
        <w:t>Quien exigiera retribución económica por la prestación de un servicio no solicitado, tales como limpieza de parabrisas o cuid</w:t>
      </w:r>
      <w:r w:rsidR="005A0C9F" w:rsidRPr="00353049">
        <w:rPr>
          <w:rFonts w:ascii="Arial" w:hAnsi="Arial" w:cs="Arial"/>
        </w:rPr>
        <w:t>o</w:t>
      </w:r>
      <w:r w:rsidRPr="00353049">
        <w:rPr>
          <w:rFonts w:ascii="Arial" w:hAnsi="Arial" w:cs="Arial"/>
        </w:rPr>
        <w:t xml:space="preserve"> de vehículos automotores estacionados en la vía públic</w:t>
      </w:r>
      <w:r w:rsidR="00762810">
        <w:rPr>
          <w:rFonts w:ascii="Arial" w:hAnsi="Arial" w:cs="Arial"/>
        </w:rPr>
        <w:t>a o cobro del espacio público, s</w:t>
      </w:r>
      <w:r w:rsidRPr="00353049">
        <w:rPr>
          <w:rFonts w:ascii="Arial" w:hAnsi="Arial" w:cs="Arial"/>
        </w:rPr>
        <w:t xml:space="preserve">erá sancionado con multa de once </w:t>
      </w:r>
      <w:r w:rsidR="0051552D" w:rsidRPr="00353049">
        <w:rPr>
          <w:rFonts w:ascii="Arial" w:hAnsi="Arial" w:cs="Arial"/>
        </w:rPr>
        <w:t>dólares</w:t>
      </w:r>
      <w:r w:rsidRPr="00353049">
        <w:rPr>
          <w:rFonts w:ascii="Arial" w:hAnsi="Arial" w:cs="Arial"/>
        </w:rPr>
        <w:t xml:space="preserve"> con </w:t>
      </w:r>
      <w:r w:rsidRPr="00353049">
        <w:rPr>
          <w:rFonts w:ascii="Arial" w:hAnsi="Arial" w:cs="Arial"/>
        </w:rPr>
        <w:lastRenderedPageBreak/>
        <w:t xml:space="preserve">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w:t>
      </w:r>
    </w:p>
    <w:p w14:paraId="265C810F" w14:textId="77777777" w:rsidR="004960DD" w:rsidRPr="00353049" w:rsidRDefault="004960DD" w:rsidP="00C31912">
      <w:pPr>
        <w:spacing w:after="0" w:line="276" w:lineRule="auto"/>
        <w:jc w:val="both"/>
        <w:rPr>
          <w:rFonts w:ascii="Arial" w:hAnsi="Arial" w:cs="Arial"/>
        </w:rPr>
      </w:pPr>
    </w:p>
    <w:p w14:paraId="45CFDD43" w14:textId="769DA845"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8</w:t>
      </w:r>
      <w:r w:rsidRPr="00353049">
        <w:rPr>
          <w:rFonts w:ascii="Arial" w:hAnsi="Arial" w:cs="Arial"/>
        </w:rPr>
        <w:t xml:space="preserve">.- Obstaculización de calles urbanas no principales en zonas residenciales. </w:t>
      </w:r>
    </w:p>
    <w:p w14:paraId="05CD26D5" w14:textId="77777777" w:rsidR="00F10DF9" w:rsidRPr="00353049" w:rsidRDefault="00F10DF9" w:rsidP="00C31912">
      <w:pPr>
        <w:spacing w:after="0" w:line="276" w:lineRule="auto"/>
        <w:jc w:val="both"/>
        <w:rPr>
          <w:rFonts w:ascii="Arial" w:hAnsi="Arial" w:cs="Arial"/>
        </w:rPr>
      </w:pPr>
    </w:p>
    <w:p w14:paraId="526831C0" w14:textId="78F18921" w:rsidR="004960DD" w:rsidRPr="00353049" w:rsidRDefault="004960DD" w:rsidP="00C31912">
      <w:pPr>
        <w:spacing w:after="0" w:line="276" w:lineRule="auto"/>
        <w:jc w:val="both"/>
        <w:rPr>
          <w:rFonts w:ascii="Arial" w:hAnsi="Arial" w:cs="Arial"/>
        </w:rPr>
      </w:pPr>
      <w:r w:rsidRPr="00353049">
        <w:rPr>
          <w:rFonts w:ascii="Arial" w:hAnsi="Arial" w:cs="Arial"/>
        </w:rPr>
        <w:t>Quien obstaculice la libre circulación de las personas o invada calles secundarias urbanas, vías públicas o pasajes en residenciales, urbanizaciones, colonias u otras zonas urbanas sin el debid</w:t>
      </w:r>
      <w:r w:rsidR="00762810">
        <w:rPr>
          <w:rFonts w:ascii="Arial" w:hAnsi="Arial" w:cs="Arial"/>
        </w:rPr>
        <w:t>o permiso de la Municipalidad, s</w:t>
      </w:r>
      <w:r w:rsidRPr="00353049">
        <w:rPr>
          <w:rFonts w:ascii="Arial" w:hAnsi="Arial" w:cs="Arial"/>
        </w:rPr>
        <w:t xml:space="preserve">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w:t>
      </w:r>
    </w:p>
    <w:p w14:paraId="0249677F" w14:textId="77777777" w:rsidR="004960DD" w:rsidRPr="00353049" w:rsidRDefault="004960DD" w:rsidP="00C31912">
      <w:pPr>
        <w:spacing w:after="0" w:line="276" w:lineRule="auto"/>
        <w:jc w:val="both"/>
        <w:rPr>
          <w:rFonts w:ascii="Arial" w:hAnsi="Arial" w:cs="Arial"/>
        </w:rPr>
      </w:pPr>
    </w:p>
    <w:p w14:paraId="55143752" w14:textId="07A1B5E4" w:rsidR="004960DD" w:rsidRDefault="004960DD" w:rsidP="00C31912">
      <w:pPr>
        <w:spacing w:after="0" w:line="276" w:lineRule="auto"/>
        <w:jc w:val="both"/>
        <w:rPr>
          <w:rFonts w:ascii="Arial" w:hAnsi="Arial" w:cs="Arial"/>
        </w:rPr>
      </w:pPr>
      <w:r w:rsidRPr="00353049">
        <w:rPr>
          <w:rFonts w:ascii="Arial" w:hAnsi="Arial" w:cs="Arial"/>
        </w:rPr>
        <w:t>Art. 4</w:t>
      </w:r>
      <w:r w:rsidR="00074420">
        <w:rPr>
          <w:rFonts w:ascii="Arial" w:hAnsi="Arial" w:cs="Arial"/>
        </w:rPr>
        <w:t>9</w:t>
      </w:r>
      <w:r w:rsidRPr="00353049">
        <w:rPr>
          <w:rFonts w:ascii="Arial" w:hAnsi="Arial" w:cs="Arial"/>
        </w:rPr>
        <w:t xml:space="preserve">.- Instalación de </w:t>
      </w:r>
      <w:r w:rsidR="00B7193C" w:rsidRPr="00353049">
        <w:rPr>
          <w:rFonts w:ascii="Arial" w:hAnsi="Arial" w:cs="Arial"/>
        </w:rPr>
        <w:t>t</w:t>
      </w:r>
      <w:r w:rsidRPr="00353049">
        <w:rPr>
          <w:rFonts w:ascii="Arial" w:hAnsi="Arial" w:cs="Arial"/>
        </w:rPr>
        <w:t xml:space="preserve">alleres. </w:t>
      </w:r>
    </w:p>
    <w:p w14:paraId="7FEBE034" w14:textId="77777777" w:rsidR="00F10DF9" w:rsidRPr="00353049" w:rsidRDefault="00F10DF9" w:rsidP="00C31912">
      <w:pPr>
        <w:spacing w:after="0" w:line="276" w:lineRule="auto"/>
        <w:jc w:val="both"/>
        <w:rPr>
          <w:rFonts w:ascii="Arial" w:hAnsi="Arial" w:cs="Arial"/>
        </w:rPr>
      </w:pPr>
    </w:p>
    <w:p w14:paraId="039B29E0" w14:textId="7FD58683" w:rsidR="004960DD" w:rsidRPr="00353049" w:rsidRDefault="004960DD" w:rsidP="00960A22">
      <w:pPr>
        <w:spacing w:line="276" w:lineRule="auto"/>
        <w:jc w:val="both"/>
        <w:rPr>
          <w:rFonts w:ascii="Arial" w:hAnsi="Arial" w:cs="Arial"/>
        </w:rPr>
      </w:pPr>
      <w:r w:rsidRPr="00353049">
        <w:rPr>
          <w:rFonts w:ascii="Arial" w:hAnsi="Arial" w:cs="Arial"/>
        </w:rPr>
        <w:t xml:space="preserve">Quien instale un taller o fábrica de cualquier índole, en zonas o lugares no </w:t>
      </w:r>
      <w:r w:rsidR="0051552D" w:rsidRPr="00353049">
        <w:rPr>
          <w:rFonts w:ascii="Arial" w:hAnsi="Arial" w:cs="Arial"/>
        </w:rPr>
        <w:t>autorizados</w:t>
      </w:r>
      <w:r w:rsidR="00762810">
        <w:rPr>
          <w:rFonts w:ascii="Arial" w:hAnsi="Arial" w:cs="Arial"/>
        </w:rPr>
        <w:t xml:space="preserve"> por la municipalidad, s</w:t>
      </w:r>
      <w:r w:rsidRPr="00353049">
        <w:rPr>
          <w:rFonts w:ascii="Arial" w:hAnsi="Arial" w:cs="Arial"/>
        </w:rPr>
        <w:t xml:space="preserve">erá sancionado con una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p>
    <w:p w14:paraId="72A21BC3" w14:textId="2E57D60B"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50</w:t>
      </w:r>
      <w:r w:rsidRPr="00353049">
        <w:rPr>
          <w:rFonts w:ascii="Arial" w:hAnsi="Arial" w:cs="Arial"/>
        </w:rPr>
        <w:t xml:space="preserve">.- Obstaculización de caminos y calles </w:t>
      </w:r>
      <w:r w:rsidR="0051552D" w:rsidRPr="00353049">
        <w:rPr>
          <w:rFonts w:ascii="Arial" w:hAnsi="Arial" w:cs="Arial"/>
        </w:rPr>
        <w:t>rurales, vecinales</w:t>
      </w:r>
      <w:r w:rsidR="00EA5BE2" w:rsidRPr="00353049">
        <w:rPr>
          <w:rFonts w:ascii="Arial" w:hAnsi="Arial" w:cs="Arial"/>
        </w:rPr>
        <w:t xml:space="preserve">, pasajes y </w:t>
      </w:r>
      <w:r w:rsidRPr="00353049">
        <w:rPr>
          <w:rFonts w:ascii="Arial" w:hAnsi="Arial" w:cs="Arial"/>
        </w:rPr>
        <w:t xml:space="preserve">servidumbres. </w:t>
      </w:r>
    </w:p>
    <w:p w14:paraId="729F0F29" w14:textId="77777777" w:rsidR="00F10DF9" w:rsidRPr="00353049" w:rsidRDefault="00F10DF9" w:rsidP="00C31912">
      <w:pPr>
        <w:spacing w:after="0" w:line="276" w:lineRule="auto"/>
        <w:jc w:val="both"/>
        <w:rPr>
          <w:rFonts w:ascii="Arial" w:hAnsi="Arial" w:cs="Arial"/>
        </w:rPr>
      </w:pPr>
    </w:p>
    <w:p w14:paraId="500FFA2E" w14:textId="4FE2BA0F" w:rsidR="004960DD" w:rsidRPr="00353049" w:rsidRDefault="004960DD" w:rsidP="00C31912">
      <w:pPr>
        <w:spacing w:line="276" w:lineRule="auto"/>
        <w:jc w:val="both"/>
        <w:rPr>
          <w:rFonts w:ascii="Arial" w:hAnsi="Arial" w:cs="Arial"/>
        </w:rPr>
      </w:pPr>
      <w:r w:rsidRPr="00353049">
        <w:rPr>
          <w:rFonts w:ascii="Arial" w:hAnsi="Arial" w:cs="Arial"/>
        </w:rPr>
        <w:t>Quien obstaculice o impida la libre circulación de las personas en calles rurales, caminos vecinales y servidumbres</w:t>
      </w:r>
      <w:r w:rsidR="00762810">
        <w:rPr>
          <w:rFonts w:ascii="Arial" w:hAnsi="Arial" w:cs="Arial"/>
        </w:rPr>
        <w:t>,</w:t>
      </w:r>
      <w:r w:rsidRPr="00353049">
        <w:rPr>
          <w:rFonts w:ascii="Arial" w:hAnsi="Arial" w:cs="Arial"/>
        </w:rPr>
        <w:t xml:space="preserve"> </w:t>
      </w:r>
      <w:r w:rsidR="00762810">
        <w:rPr>
          <w:rFonts w:ascii="Arial" w:hAnsi="Arial" w:cs="Arial"/>
        </w:rPr>
        <w:t>s</w:t>
      </w:r>
      <w:r w:rsidRPr="00353049">
        <w:rPr>
          <w:rFonts w:ascii="Arial" w:hAnsi="Arial" w:cs="Arial"/>
        </w:rPr>
        <w:t xml:space="preserve">erá sancionado con una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r w:rsidR="00500700" w:rsidRPr="00353049">
        <w:rPr>
          <w:rFonts w:ascii="Arial" w:hAnsi="Arial" w:cs="Arial"/>
        </w:rPr>
        <w:t xml:space="preserve"> </w:t>
      </w:r>
    </w:p>
    <w:p w14:paraId="0FFD97BF" w14:textId="6848C54B"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1</w:t>
      </w:r>
      <w:r w:rsidRPr="00353049">
        <w:rPr>
          <w:rFonts w:ascii="Arial" w:hAnsi="Arial" w:cs="Arial"/>
        </w:rPr>
        <w:t>.- Árboles que afectan al vecino colindante en</w:t>
      </w:r>
      <w:r w:rsidR="00EA5BE2" w:rsidRPr="00353049">
        <w:rPr>
          <w:rFonts w:ascii="Arial" w:hAnsi="Arial" w:cs="Arial"/>
        </w:rPr>
        <w:t xml:space="preserve"> pasajes e </w:t>
      </w:r>
      <w:r w:rsidRPr="00353049">
        <w:rPr>
          <w:rFonts w:ascii="Arial" w:hAnsi="Arial" w:cs="Arial"/>
        </w:rPr>
        <w:t xml:space="preserve">inmuebles urbanos o rústicos. </w:t>
      </w:r>
    </w:p>
    <w:p w14:paraId="213E7111" w14:textId="77777777" w:rsidR="00F10DF9" w:rsidRPr="00353049" w:rsidRDefault="00F10DF9" w:rsidP="00C31912">
      <w:pPr>
        <w:spacing w:after="0" w:line="276" w:lineRule="auto"/>
        <w:jc w:val="both"/>
        <w:rPr>
          <w:rFonts w:ascii="Arial" w:hAnsi="Arial" w:cs="Arial"/>
        </w:rPr>
      </w:pPr>
    </w:p>
    <w:p w14:paraId="0EB3367C" w14:textId="1C8D92AD"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tenga en su propiedad un árbol que luego de su crecimiento natural afecta de manera directa o </w:t>
      </w:r>
      <w:r w:rsidR="00843D22" w:rsidRPr="00353049">
        <w:rPr>
          <w:rFonts w:ascii="Arial" w:hAnsi="Arial" w:cs="Arial"/>
        </w:rPr>
        <w:t>i</w:t>
      </w:r>
      <w:r w:rsidRPr="00353049">
        <w:rPr>
          <w:rFonts w:ascii="Arial" w:hAnsi="Arial" w:cs="Arial"/>
        </w:rPr>
        <w:t xml:space="preserve">ndirecta por medio de sus ramas o raíces al vecino colindante; y no lo pode adecuadamente, será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p>
    <w:p w14:paraId="3BE449D2" w14:textId="099B4C6D" w:rsidR="004960DD" w:rsidRPr="00353049" w:rsidRDefault="004960DD" w:rsidP="00206ADB">
      <w:pPr>
        <w:spacing w:after="0" w:line="276" w:lineRule="auto"/>
        <w:jc w:val="both"/>
        <w:rPr>
          <w:rFonts w:ascii="Arial" w:hAnsi="Arial" w:cs="Arial"/>
        </w:rPr>
      </w:pPr>
      <w:r w:rsidRPr="00353049">
        <w:rPr>
          <w:rFonts w:ascii="Arial" w:hAnsi="Arial" w:cs="Arial"/>
        </w:rPr>
        <w:t xml:space="preserve"> En caso de existir mediación legal o administrativa entre las partes, la multa se aplicará al incumplimiento del Acta de acuerdos. </w:t>
      </w:r>
    </w:p>
    <w:p w14:paraId="25CFA48D" w14:textId="77777777" w:rsidR="00206ADB" w:rsidRPr="00353049" w:rsidRDefault="00206ADB" w:rsidP="00206ADB">
      <w:pPr>
        <w:spacing w:after="0" w:line="276" w:lineRule="auto"/>
        <w:jc w:val="both"/>
        <w:rPr>
          <w:rFonts w:ascii="Arial" w:hAnsi="Arial" w:cs="Arial"/>
        </w:rPr>
      </w:pPr>
    </w:p>
    <w:p w14:paraId="3FF0D03C" w14:textId="248C6789"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2</w:t>
      </w:r>
      <w:r w:rsidRPr="00353049">
        <w:rPr>
          <w:rFonts w:ascii="Arial" w:hAnsi="Arial" w:cs="Arial"/>
        </w:rPr>
        <w:t xml:space="preserve">.- Ubicación de </w:t>
      </w:r>
      <w:r w:rsidR="006D0C5A" w:rsidRPr="00353049">
        <w:rPr>
          <w:rFonts w:ascii="Arial" w:hAnsi="Arial" w:cs="Arial"/>
        </w:rPr>
        <w:t>l</w:t>
      </w:r>
      <w:r w:rsidRPr="00353049">
        <w:rPr>
          <w:rFonts w:ascii="Arial" w:hAnsi="Arial" w:cs="Arial"/>
        </w:rPr>
        <w:t xml:space="preserve">etrinas y </w:t>
      </w:r>
      <w:r w:rsidR="006D0C5A" w:rsidRPr="00353049">
        <w:rPr>
          <w:rFonts w:ascii="Arial" w:hAnsi="Arial" w:cs="Arial"/>
        </w:rPr>
        <w:t>f</w:t>
      </w:r>
      <w:r w:rsidRPr="00353049">
        <w:rPr>
          <w:rFonts w:ascii="Arial" w:hAnsi="Arial" w:cs="Arial"/>
        </w:rPr>
        <w:t xml:space="preserve">osas </w:t>
      </w:r>
      <w:r w:rsidR="006D0C5A" w:rsidRPr="00353049">
        <w:rPr>
          <w:rFonts w:ascii="Arial" w:hAnsi="Arial" w:cs="Arial"/>
        </w:rPr>
        <w:t>s</w:t>
      </w:r>
      <w:r w:rsidRPr="00353049">
        <w:rPr>
          <w:rFonts w:ascii="Arial" w:hAnsi="Arial" w:cs="Arial"/>
        </w:rPr>
        <w:t xml:space="preserve">épticas. </w:t>
      </w:r>
    </w:p>
    <w:p w14:paraId="0E5043C3" w14:textId="77777777" w:rsidR="00F10DF9" w:rsidRPr="00353049" w:rsidRDefault="00F10DF9" w:rsidP="00C31912">
      <w:pPr>
        <w:spacing w:after="0" w:line="276" w:lineRule="auto"/>
        <w:jc w:val="both"/>
        <w:rPr>
          <w:rFonts w:ascii="Arial" w:hAnsi="Arial" w:cs="Arial"/>
        </w:rPr>
      </w:pPr>
    </w:p>
    <w:p w14:paraId="14716A90" w14:textId="7A925CC1"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construya </w:t>
      </w:r>
      <w:r w:rsidR="009A027D" w:rsidRPr="00353049">
        <w:rPr>
          <w:rFonts w:ascii="Arial" w:hAnsi="Arial" w:cs="Arial"/>
        </w:rPr>
        <w:t>l</w:t>
      </w:r>
      <w:r w:rsidRPr="00353049">
        <w:rPr>
          <w:rFonts w:ascii="Arial" w:hAnsi="Arial" w:cs="Arial"/>
        </w:rPr>
        <w:t xml:space="preserve">etrinas y </w:t>
      </w:r>
      <w:r w:rsidR="009A027D" w:rsidRPr="00353049">
        <w:rPr>
          <w:rFonts w:ascii="Arial" w:hAnsi="Arial" w:cs="Arial"/>
        </w:rPr>
        <w:t>f</w:t>
      </w:r>
      <w:r w:rsidRPr="00353049">
        <w:rPr>
          <w:rFonts w:ascii="Arial" w:hAnsi="Arial" w:cs="Arial"/>
        </w:rPr>
        <w:t xml:space="preserve">osas </w:t>
      </w:r>
      <w:r w:rsidR="009A027D" w:rsidRPr="00353049">
        <w:rPr>
          <w:rFonts w:ascii="Arial" w:hAnsi="Arial" w:cs="Arial"/>
        </w:rPr>
        <w:t>s</w:t>
      </w:r>
      <w:r w:rsidRPr="00353049">
        <w:rPr>
          <w:rFonts w:ascii="Arial" w:hAnsi="Arial" w:cs="Arial"/>
        </w:rPr>
        <w:t>épticas</w:t>
      </w:r>
      <w:r w:rsidR="009A027D" w:rsidRPr="00353049">
        <w:rPr>
          <w:rFonts w:ascii="Arial" w:hAnsi="Arial" w:cs="Arial"/>
        </w:rPr>
        <w:t>,</w:t>
      </w:r>
      <w:r w:rsidRPr="00353049">
        <w:rPr>
          <w:rFonts w:ascii="Arial" w:hAnsi="Arial" w:cs="Arial"/>
        </w:rPr>
        <w:t xml:space="preserve"> a menos de dos metros de distancia de muros o linderos, será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p>
    <w:p w14:paraId="53372FD1" w14:textId="77D64412" w:rsidR="002429EE" w:rsidRPr="00353049" w:rsidRDefault="004960DD" w:rsidP="006673B1">
      <w:pPr>
        <w:spacing w:after="0" w:line="276" w:lineRule="auto"/>
        <w:jc w:val="both"/>
        <w:rPr>
          <w:rFonts w:ascii="Arial" w:hAnsi="Arial" w:cs="Arial"/>
        </w:rPr>
      </w:pPr>
      <w:r w:rsidRPr="00353049">
        <w:rPr>
          <w:rFonts w:ascii="Arial" w:hAnsi="Arial" w:cs="Arial"/>
        </w:rPr>
        <w:t>En aquellos casos en los cuales se produzcan daños colaterales en el inmueble vecino producto de dicha construcción, el responsable deberá r</w:t>
      </w:r>
      <w:r w:rsidR="006673B1" w:rsidRPr="00353049">
        <w:rPr>
          <w:rFonts w:ascii="Arial" w:hAnsi="Arial" w:cs="Arial"/>
        </w:rPr>
        <w:t xml:space="preserve">esarcir los daños resultantes. </w:t>
      </w:r>
    </w:p>
    <w:p w14:paraId="0DFA52A1" w14:textId="79A30836" w:rsidR="002429EE" w:rsidRPr="00353049" w:rsidRDefault="002429EE" w:rsidP="006673B1">
      <w:pPr>
        <w:spacing w:after="0" w:line="276" w:lineRule="auto"/>
        <w:jc w:val="both"/>
        <w:rPr>
          <w:rFonts w:ascii="Arial" w:hAnsi="Arial" w:cs="Arial"/>
          <w:color w:val="FF0000"/>
        </w:rPr>
      </w:pPr>
    </w:p>
    <w:p w14:paraId="6554D1B1" w14:textId="291CB6C3" w:rsidR="004960DD" w:rsidRDefault="004960DD" w:rsidP="00C31912">
      <w:pPr>
        <w:spacing w:after="0" w:line="276" w:lineRule="auto"/>
        <w:jc w:val="both"/>
        <w:rPr>
          <w:rFonts w:ascii="Arial" w:hAnsi="Arial" w:cs="Arial"/>
        </w:rPr>
      </w:pPr>
      <w:r w:rsidRPr="00353049">
        <w:rPr>
          <w:rFonts w:ascii="Arial" w:hAnsi="Arial" w:cs="Arial"/>
        </w:rPr>
        <w:lastRenderedPageBreak/>
        <w:t>Art. 5</w:t>
      </w:r>
      <w:r w:rsidR="00074420">
        <w:rPr>
          <w:rFonts w:ascii="Arial" w:hAnsi="Arial" w:cs="Arial"/>
        </w:rPr>
        <w:t>3</w:t>
      </w:r>
      <w:r w:rsidRPr="00353049">
        <w:rPr>
          <w:rFonts w:ascii="Arial" w:hAnsi="Arial" w:cs="Arial"/>
        </w:rPr>
        <w:t>.- Distribución de aguas grises y aguas negras.</w:t>
      </w:r>
    </w:p>
    <w:p w14:paraId="3EA72080" w14:textId="77777777" w:rsidR="00F10DF9" w:rsidRPr="00353049" w:rsidRDefault="00F10DF9" w:rsidP="00C31912">
      <w:pPr>
        <w:spacing w:after="0" w:line="276" w:lineRule="auto"/>
        <w:jc w:val="both"/>
        <w:rPr>
          <w:rFonts w:ascii="Arial" w:hAnsi="Arial" w:cs="Arial"/>
        </w:rPr>
      </w:pPr>
    </w:p>
    <w:p w14:paraId="01FD4F2B" w14:textId="2B5E9AF8"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direccione o distribuya desde su inmueble las aguas grises o aguas negras hacia la vía pública, de manera superficial y fuera del sistema de alcantarillado o pozo resumidero, será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En caso de reincidencia se duplicará al valor de la multa máxima.</w:t>
      </w:r>
    </w:p>
    <w:p w14:paraId="6DD2CC41" w14:textId="77777777" w:rsidR="004960DD" w:rsidRPr="00353049" w:rsidRDefault="004960DD" w:rsidP="00C31912">
      <w:pPr>
        <w:pStyle w:val="Prrafodelista"/>
        <w:spacing w:after="0" w:line="276" w:lineRule="auto"/>
        <w:jc w:val="both"/>
        <w:rPr>
          <w:rFonts w:ascii="Arial" w:hAnsi="Arial" w:cs="Arial"/>
        </w:rPr>
      </w:pPr>
    </w:p>
    <w:p w14:paraId="4AF2DD30" w14:textId="1C0930B4"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4</w:t>
      </w:r>
      <w:r w:rsidRPr="00353049">
        <w:rPr>
          <w:rFonts w:ascii="Arial" w:hAnsi="Arial" w:cs="Arial"/>
        </w:rPr>
        <w:t>.- Realizar construcciones en inmuebles en horas no hábiles.</w:t>
      </w:r>
    </w:p>
    <w:p w14:paraId="2ECC7E3D" w14:textId="77777777" w:rsidR="00F10DF9" w:rsidRPr="00353049" w:rsidRDefault="00F10DF9" w:rsidP="00C31912">
      <w:pPr>
        <w:spacing w:after="0" w:line="276" w:lineRule="auto"/>
        <w:jc w:val="both"/>
        <w:rPr>
          <w:rFonts w:ascii="Arial" w:hAnsi="Arial" w:cs="Arial"/>
        </w:rPr>
      </w:pPr>
    </w:p>
    <w:p w14:paraId="77C7501D" w14:textId="66F0A765" w:rsidR="0054267A" w:rsidRPr="00353049" w:rsidRDefault="004960DD" w:rsidP="00C31912">
      <w:pPr>
        <w:spacing w:after="0" w:line="276" w:lineRule="auto"/>
        <w:jc w:val="both"/>
        <w:rPr>
          <w:rFonts w:ascii="Arial" w:hAnsi="Arial" w:cs="Arial"/>
        </w:rPr>
      </w:pPr>
      <w:r w:rsidRPr="00353049">
        <w:rPr>
          <w:rFonts w:ascii="Arial" w:hAnsi="Arial" w:cs="Arial"/>
        </w:rPr>
        <w:t>El que realizare construcciones en inmuebles</w:t>
      </w:r>
      <w:r w:rsidR="00367EF9" w:rsidRPr="00353049">
        <w:rPr>
          <w:rFonts w:ascii="Arial" w:hAnsi="Arial" w:cs="Arial"/>
        </w:rPr>
        <w:t xml:space="preserve"> </w:t>
      </w:r>
      <w:r w:rsidR="00A02F91" w:rsidRPr="00353049">
        <w:rPr>
          <w:rFonts w:ascii="Arial" w:hAnsi="Arial" w:cs="Arial"/>
        </w:rPr>
        <w:t xml:space="preserve">de propiedad privada y </w:t>
      </w:r>
      <w:r w:rsidR="009B32A9">
        <w:rPr>
          <w:rFonts w:ascii="Arial" w:hAnsi="Arial" w:cs="Arial"/>
        </w:rPr>
        <w:t>de naturaleza urbana o rural</w:t>
      </w:r>
      <w:r w:rsidRPr="00353049">
        <w:rPr>
          <w:rFonts w:ascii="Arial" w:hAnsi="Arial" w:cs="Arial"/>
        </w:rPr>
        <w:t xml:space="preserve"> </w:t>
      </w:r>
      <w:r w:rsidR="00367EF9" w:rsidRPr="00353049">
        <w:rPr>
          <w:rFonts w:ascii="Arial" w:hAnsi="Arial" w:cs="Arial"/>
        </w:rPr>
        <w:t xml:space="preserve">y </w:t>
      </w:r>
      <w:r w:rsidRPr="00353049">
        <w:rPr>
          <w:rFonts w:ascii="Arial" w:hAnsi="Arial" w:cs="Arial"/>
        </w:rPr>
        <w:t xml:space="preserve">en zonas residenciales que afecten la tranquilidad y el descanso de </w:t>
      </w:r>
      <w:r w:rsidR="00367EF9" w:rsidRPr="00353049">
        <w:rPr>
          <w:rFonts w:ascii="Arial" w:hAnsi="Arial" w:cs="Arial"/>
        </w:rPr>
        <w:t xml:space="preserve">las personas </w:t>
      </w:r>
      <w:r w:rsidR="009B32A9">
        <w:rPr>
          <w:rFonts w:ascii="Arial" w:hAnsi="Arial" w:cs="Arial"/>
        </w:rPr>
        <w:t xml:space="preserve">en horas nocturnas </w:t>
      </w:r>
      <w:r w:rsidR="00367EF9" w:rsidRPr="00F61C0C">
        <w:rPr>
          <w:rFonts w:ascii="Arial" w:hAnsi="Arial" w:cs="Arial"/>
        </w:rPr>
        <w:t xml:space="preserve">y no </w:t>
      </w:r>
      <w:r w:rsidR="00A02F91" w:rsidRPr="00F61C0C">
        <w:rPr>
          <w:rFonts w:ascii="Arial" w:hAnsi="Arial" w:cs="Arial"/>
        </w:rPr>
        <w:t>cumpla</w:t>
      </w:r>
      <w:r w:rsidR="004C6E07" w:rsidRPr="00F61C0C">
        <w:rPr>
          <w:rFonts w:ascii="Arial" w:hAnsi="Arial" w:cs="Arial"/>
        </w:rPr>
        <w:t xml:space="preserve">n </w:t>
      </w:r>
      <w:r w:rsidR="00A02F91" w:rsidRPr="00F61C0C">
        <w:rPr>
          <w:rFonts w:ascii="Arial" w:hAnsi="Arial" w:cs="Arial"/>
        </w:rPr>
        <w:t>con</w:t>
      </w:r>
      <w:r w:rsidR="00367EF9" w:rsidRPr="00F61C0C">
        <w:rPr>
          <w:rFonts w:ascii="Arial" w:hAnsi="Arial" w:cs="Arial"/>
        </w:rPr>
        <w:t xml:space="preserve"> el horario hábil </w:t>
      </w:r>
      <w:r w:rsidR="007D6473" w:rsidRPr="00F61C0C">
        <w:rPr>
          <w:rFonts w:ascii="Arial" w:hAnsi="Arial" w:cs="Arial"/>
        </w:rPr>
        <w:t xml:space="preserve">para realizar construcciones, </w:t>
      </w:r>
      <w:r w:rsidR="002F5914" w:rsidRPr="002F5914">
        <w:rPr>
          <w:rFonts w:ascii="Arial" w:hAnsi="Arial" w:cs="Arial"/>
        </w:rPr>
        <w:t>comprendido</w:t>
      </w:r>
      <w:r w:rsidR="00962E9C" w:rsidRPr="002F5914">
        <w:rPr>
          <w:rFonts w:ascii="Arial" w:hAnsi="Arial" w:cs="Arial"/>
        </w:rPr>
        <w:t xml:space="preserve"> entre</w:t>
      </w:r>
      <w:r w:rsidR="00367EF9" w:rsidRPr="002F5914">
        <w:rPr>
          <w:rFonts w:ascii="Arial" w:hAnsi="Arial" w:cs="Arial"/>
        </w:rPr>
        <w:t xml:space="preserve"> las </w:t>
      </w:r>
      <w:r w:rsidR="00A90AF4" w:rsidRPr="002F5914">
        <w:rPr>
          <w:rFonts w:ascii="Arial" w:hAnsi="Arial" w:cs="Arial"/>
        </w:rPr>
        <w:t>seis</w:t>
      </w:r>
      <w:r w:rsidR="00962E9C" w:rsidRPr="002F5914">
        <w:rPr>
          <w:rFonts w:ascii="Arial" w:hAnsi="Arial" w:cs="Arial"/>
        </w:rPr>
        <w:t xml:space="preserve"> horas </w:t>
      </w:r>
      <w:r w:rsidR="00A90AF4" w:rsidRPr="002F5914">
        <w:rPr>
          <w:rFonts w:ascii="Arial" w:hAnsi="Arial" w:cs="Arial"/>
        </w:rPr>
        <w:t xml:space="preserve"> </w:t>
      </w:r>
      <w:r w:rsidR="00367EF9" w:rsidRPr="002F5914">
        <w:rPr>
          <w:rFonts w:ascii="Arial" w:hAnsi="Arial" w:cs="Arial"/>
        </w:rPr>
        <w:t xml:space="preserve">de la mañana </w:t>
      </w:r>
      <w:r w:rsidR="00A90AF4" w:rsidRPr="002F5914">
        <w:rPr>
          <w:rFonts w:ascii="Arial" w:hAnsi="Arial" w:cs="Arial"/>
        </w:rPr>
        <w:t>y las diecinueve</w:t>
      </w:r>
      <w:r w:rsidR="009B32A9" w:rsidRPr="002F5914">
        <w:rPr>
          <w:rFonts w:ascii="Arial" w:hAnsi="Arial" w:cs="Arial"/>
        </w:rPr>
        <w:t xml:space="preserve"> horas de un mismo día</w:t>
      </w:r>
      <w:r w:rsidR="00A02F91" w:rsidRPr="002F5914">
        <w:rPr>
          <w:rFonts w:ascii="Arial" w:hAnsi="Arial" w:cs="Arial"/>
        </w:rPr>
        <w:t>,</w:t>
      </w:r>
      <w:r w:rsidR="009B32A9" w:rsidRPr="002F5914">
        <w:rPr>
          <w:rFonts w:ascii="Arial" w:hAnsi="Arial" w:cs="Arial"/>
        </w:rPr>
        <w:t xml:space="preserve"> que establece el Código de Trabajo en </w:t>
      </w:r>
      <w:r w:rsidR="00EB1CC6" w:rsidRPr="002F5914">
        <w:rPr>
          <w:rFonts w:ascii="Arial" w:hAnsi="Arial" w:cs="Arial"/>
        </w:rPr>
        <w:t>e</w:t>
      </w:r>
      <w:r w:rsidR="00CD59C3" w:rsidRPr="002F5914">
        <w:rPr>
          <w:rFonts w:ascii="Arial" w:hAnsi="Arial" w:cs="Arial"/>
        </w:rPr>
        <w:t>l</w:t>
      </w:r>
      <w:r w:rsidR="009B32A9" w:rsidRPr="002F5914">
        <w:rPr>
          <w:rFonts w:ascii="Arial" w:hAnsi="Arial" w:cs="Arial"/>
        </w:rPr>
        <w:t xml:space="preserve"> Artículo 161, </w:t>
      </w:r>
      <w:r w:rsidR="00A02F91" w:rsidRPr="00353049">
        <w:rPr>
          <w:rFonts w:ascii="Arial" w:hAnsi="Arial" w:cs="Arial"/>
        </w:rPr>
        <w:t>s</w:t>
      </w:r>
      <w:r w:rsidRPr="00353049">
        <w:rPr>
          <w:rFonts w:ascii="Arial" w:hAnsi="Arial" w:cs="Arial"/>
        </w:rPr>
        <w:t xml:space="preserve">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r w:rsidR="00500700" w:rsidRPr="00353049">
        <w:rPr>
          <w:rFonts w:ascii="Arial" w:hAnsi="Arial" w:cs="Arial"/>
        </w:rPr>
        <w:t xml:space="preserve"> </w:t>
      </w:r>
    </w:p>
    <w:p w14:paraId="49EEF151" w14:textId="256F9F31" w:rsidR="004C6E07" w:rsidRDefault="004C6E07" w:rsidP="00C31912">
      <w:pPr>
        <w:spacing w:after="0" w:line="276" w:lineRule="auto"/>
        <w:jc w:val="both"/>
        <w:rPr>
          <w:rFonts w:ascii="Arial" w:hAnsi="Arial" w:cs="Arial"/>
        </w:rPr>
      </w:pPr>
    </w:p>
    <w:p w14:paraId="13382871" w14:textId="77777777" w:rsidR="002F5914" w:rsidRPr="00353049" w:rsidRDefault="002F5914" w:rsidP="00C31912">
      <w:pPr>
        <w:spacing w:after="0" w:line="276" w:lineRule="auto"/>
        <w:jc w:val="both"/>
        <w:rPr>
          <w:rFonts w:ascii="Arial" w:hAnsi="Arial" w:cs="Arial"/>
        </w:rPr>
      </w:pPr>
    </w:p>
    <w:p w14:paraId="5A9A1C8C" w14:textId="32B09EA9" w:rsidR="0054267A" w:rsidRDefault="0054267A" w:rsidP="0054267A">
      <w:pPr>
        <w:pStyle w:val="Prrafodelista"/>
        <w:spacing w:after="0" w:line="276" w:lineRule="auto"/>
        <w:ind w:left="0"/>
        <w:jc w:val="both"/>
        <w:rPr>
          <w:rFonts w:ascii="Arial" w:hAnsi="Arial" w:cs="Arial"/>
          <w:color w:val="000000" w:themeColor="text1"/>
        </w:rPr>
      </w:pPr>
      <w:r w:rsidRPr="00353049">
        <w:rPr>
          <w:rFonts w:ascii="Arial" w:hAnsi="Arial" w:cs="Arial"/>
          <w:color w:val="000000" w:themeColor="text1"/>
        </w:rPr>
        <w:t>Art. 5</w:t>
      </w:r>
      <w:r w:rsidR="00074420">
        <w:rPr>
          <w:rFonts w:ascii="Arial" w:hAnsi="Arial" w:cs="Arial"/>
          <w:color w:val="000000" w:themeColor="text1"/>
        </w:rPr>
        <w:t>5</w:t>
      </w:r>
      <w:r w:rsidRPr="00353049">
        <w:rPr>
          <w:rFonts w:ascii="Arial" w:hAnsi="Arial" w:cs="Arial"/>
          <w:color w:val="000000" w:themeColor="text1"/>
        </w:rPr>
        <w:t>.- Maltrato a empleados municipales.</w:t>
      </w:r>
    </w:p>
    <w:p w14:paraId="5FDC6CB9" w14:textId="77777777" w:rsidR="00F10DF9" w:rsidRPr="00353049" w:rsidRDefault="00F10DF9" w:rsidP="0054267A">
      <w:pPr>
        <w:pStyle w:val="Prrafodelista"/>
        <w:spacing w:after="0" w:line="276" w:lineRule="auto"/>
        <w:ind w:left="0"/>
        <w:jc w:val="both"/>
        <w:rPr>
          <w:rFonts w:ascii="Arial" w:hAnsi="Arial" w:cs="Arial"/>
          <w:color w:val="000000" w:themeColor="text1"/>
        </w:rPr>
      </w:pPr>
    </w:p>
    <w:p w14:paraId="4933E919" w14:textId="13934FA9" w:rsidR="0054267A" w:rsidRPr="00353049" w:rsidRDefault="0054267A" w:rsidP="0054267A">
      <w:pPr>
        <w:spacing w:after="0" w:line="276" w:lineRule="auto"/>
        <w:jc w:val="both"/>
        <w:rPr>
          <w:rFonts w:ascii="Arial" w:hAnsi="Arial" w:cs="Arial"/>
        </w:rPr>
      </w:pPr>
      <w:r w:rsidRPr="00353049">
        <w:rPr>
          <w:rFonts w:ascii="Arial" w:hAnsi="Arial" w:cs="Arial"/>
          <w:color w:val="000000" w:themeColor="text1"/>
        </w:rPr>
        <w:t>Quien maltrate verbalmente a</w:t>
      </w:r>
      <w:r w:rsidR="00F426B2" w:rsidRPr="00353049">
        <w:rPr>
          <w:rFonts w:ascii="Arial" w:hAnsi="Arial" w:cs="Arial"/>
          <w:color w:val="000000" w:themeColor="text1"/>
        </w:rPr>
        <w:t xml:space="preserve"> los</w:t>
      </w:r>
      <w:r w:rsidRPr="00353049">
        <w:rPr>
          <w:rFonts w:ascii="Arial" w:hAnsi="Arial" w:cs="Arial"/>
          <w:color w:val="000000" w:themeColor="text1"/>
        </w:rPr>
        <w:t xml:space="preserve"> empleados de la Municipalidad, en el ejercicio de sus funciones e impidan que se realice el trabajo administrativo y de campo,</w:t>
      </w:r>
      <w:r w:rsidRPr="00353049">
        <w:rPr>
          <w:rFonts w:ascii="Arial" w:hAnsi="Arial" w:cs="Arial"/>
          <w:color w:val="FF0000"/>
        </w:rPr>
        <w:t xml:space="preserve"> </w:t>
      </w:r>
      <w:r w:rsidRPr="00353049">
        <w:rPr>
          <w:rFonts w:ascii="Arial" w:hAnsi="Arial" w:cs="Arial"/>
        </w:rPr>
        <w:t>será sancionado con multa de veintidós dólares con ochenta y seis centavos de dólar a cincuenta y siete dólares con catorce centavos de dólar de los Estados Unidos de América.</w:t>
      </w:r>
    </w:p>
    <w:p w14:paraId="6225AE3C" w14:textId="77777777" w:rsidR="0054267A" w:rsidRPr="00353049" w:rsidRDefault="0054267A" w:rsidP="00C31912">
      <w:pPr>
        <w:spacing w:after="0" w:line="276" w:lineRule="auto"/>
        <w:jc w:val="both"/>
        <w:rPr>
          <w:rFonts w:ascii="Arial" w:hAnsi="Arial" w:cs="Arial"/>
        </w:rPr>
      </w:pPr>
    </w:p>
    <w:p w14:paraId="62F19375" w14:textId="6A67EB3C"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6</w:t>
      </w:r>
      <w:r w:rsidRPr="00353049">
        <w:rPr>
          <w:rFonts w:ascii="Arial" w:hAnsi="Arial" w:cs="Arial"/>
        </w:rPr>
        <w:t xml:space="preserve">.- Afectación de servicios </w:t>
      </w:r>
      <w:r w:rsidR="006D0C5A" w:rsidRPr="00353049">
        <w:rPr>
          <w:rFonts w:ascii="Arial" w:hAnsi="Arial" w:cs="Arial"/>
        </w:rPr>
        <w:t>p</w:t>
      </w:r>
      <w:r w:rsidRPr="00353049">
        <w:rPr>
          <w:rFonts w:ascii="Arial" w:hAnsi="Arial" w:cs="Arial"/>
        </w:rPr>
        <w:t xml:space="preserve">úblicos </w:t>
      </w:r>
      <w:r w:rsidR="006D0C5A" w:rsidRPr="00353049">
        <w:rPr>
          <w:rFonts w:ascii="Arial" w:hAnsi="Arial" w:cs="Arial"/>
        </w:rPr>
        <w:t>m</w:t>
      </w:r>
      <w:r w:rsidRPr="00353049">
        <w:rPr>
          <w:rFonts w:ascii="Arial" w:hAnsi="Arial" w:cs="Arial"/>
        </w:rPr>
        <w:t>unicipales.</w:t>
      </w:r>
    </w:p>
    <w:p w14:paraId="6498641C" w14:textId="77777777" w:rsidR="00F10DF9" w:rsidRPr="00353049" w:rsidRDefault="00F10DF9" w:rsidP="00C31912">
      <w:pPr>
        <w:spacing w:after="0" w:line="276" w:lineRule="auto"/>
        <w:jc w:val="both"/>
        <w:rPr>
          <w:rFonts w:ascii="Arial" w:hAnsi="Arial" w:cs="Arial"/>
        </w:rPr>
      </w:pPr>
    </w:p>
    <w:p w14:paraId="68B2D7CD" w14:textId="285F224E" w:rsidR="004960DD" w:rsidRPr="00353049" w:rsidRDefault="004960DD" w:rsidP="00C31912">
      <w:pPr>
        <w:spacing w:after="0" w:line="276" w:lineRule="auto"/>
        <w:jc w:val="both"/>
        <w:rPr>
          <w:rFonts w:ascii="Arial" w:hAnsi="Arial" w:cs="Arial"/>
        </w:rPr>
      </w:pPr>
      <w:r w:rsidRPr="00353049">
        <w:rPr>
          <w:rFonts w:ascii="Arial" w:hAnsi="Arial" w:cs="Arial"/>
        </w:rPr>
        <w:t>La persona que dañe, sustraiga, altere o afecte el normal funcionamiento de los servicios públicos, tales como: alumbrado público, acueductos y alcantarillados, servicio de recolecc</w:t>
      </w:r>
      <w:r w:rsidR="00517512">
        <w:rPr>
          <w:rFonts w:ascii="Arial" w:hAnsi="Arial" w:cs="Arial"/>
        </w:rPr>
        <w:t>ión de desechos sólidos y otros, s</w:t>
      </w:r>
      <w:r w:rsidRPr="00353049">
        <w:rPr>
          <w:rFonts w:ascii="Arial" w:hAnsi="Arial" w:cs="Arial"/>
        </w:rPr>
        <w:t xml:space="preserve">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deberá reparar el daño causado de manera económica en base al peritaje pertinente realizado por la municipalidad. </w:t>
      </w:r>
    </w:p>
    <w:p w14:paraId="300DCDAF" w14:textId="77777777" w:rsidR="004960DD" w:rsidRPr="00353049" w:rsidRDefault="004960DD" w:rsidP="00C31912">
      <w:pPr>
        <w:spacing w:after="0" w:line="276" w:lineRule="auto"/>
        <w:jc w:val="both"/>
        <w:rPr>
          <w:rFonts w:ascii="Arial" w:hAnsi="Arial" w:cs="Arial"/>
        </w:rPr>
      </w:pPr>
    </w:p>
    <w:p w14:paraId="1C986FDE" w14:textId="52D96F16"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7</w:t>
      </w:r>
      <w:r w:rsidRPr="00353049">
        <w:rPr>
          <w:rFonts w:ascii="Arial" w:hAnsi="Arial" w:cs="Arial"/>
        </w:rPr>
        <w:t>.- Daño de zonas verdes, ornato, recreación y bienes municipales.</w:t>
      </w:r>
    </w:p>
    <w:p w14:paraId="25DD797D" w14:textId="77777777" w:rsidR="00F10DF9" w:rsidRPr="00353049" w:rsidRDefault="00F10DF9" w:rsidP="00C31912">
      <w:pPr>
        <w:spacing w:after="0" w:line="276" w:lineRule="auto"/>
        <w:jc w:val="both"/>
        <w:rPr>
          <w:rFonts w:ascii="Arial" w:hAnsi="Arial" w:cs="Arial"/>
        </w:rPr>
      </w:pPr>
    </w:p>
    <w:p w14:paraId="1F086175" w14:textId="352A4E1C" w:rsidR="004960DD" w:rsidRPr="00353049" w:rsidRDefault="004960DD" w:rsidP="00C31912">
      <w:pPr>
        <w:spacing w:after="0" w:line="276" w:lineRule="auto"/>
        <w:jc w:val="both"/>
        <w:rPr>
          <w:rFonts w:ascii="Arial" w:hAnsi="Arial" w:cs="Arial"/>
        </w:rPr>
      </w:pPr>
      <w:r w:rsidRPr="00353049">
        <w:rPr>
          <w:rFonts w:ascii="Arial" w:hAnsi="Arial" w:cs="Arial"/>
        </w:rPr>
        <w:t xml:space="preserve">La persona que dañe, altere, ensucie, manche, pinte o deteriore de cualquier forma, bienes municipales tanto muebles como inmuebles, tales como: zonas verdes, áreas de recreación, parques, paradas de buses, monumentos, estatuas, postes de alumbrado, adornos, edificaciones y cualquier </w:t>
      </w:r>
      <w:r w:rsidR="00517512">
        <w:rPr>
          <w:rFonts w:ascii="Arial" w:hAnsi="Arial" w:cs="Arial"/>
        </w:rPr>
        <w:t>otro bien de índole municipal, s</w:t>
      </w:r>
      <w:r w:rsidRPr="00353049">
        <w:rPr>
          <w:rFonts w:ascii="Arial" w:hAnsi="Arial" w:cs="Arial"/>
        </w:rPr>
        <w:t xml:space="preserve">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w:t>
      </w:r>
      <w:r w:rsidR="00F10DF9" w:rsidRPr="00353049">
        <w:rPr>
          <w:rFonts w:ascii="Arial" w:hAnsi="Arial" w:cs="Arial"/>
        </w:rPr>
        <w:t>y deberá</w:t>
      </w:r>
      <w:r w:rsidRPr="00353049">
        <w:rPr>
          <w:rFonts w:ascii="Arial" w:hAnsi="Arial" w:cs="Arial"/>
        </w:rPr>
        <w:t xml:space="preserve"> reparar el daño causado de manera económica en base al peritaje pertinente realizado por la municipalidad.</w:t>
      </w:r>
    </w:p>
    <w:p w14:paraId="1F8F75C3" w14:textId="77777777" w:rsidR="004960DD" w:rsidRPr="00353049" w:rsidRDefault="004960DD" w:rsidP="00C31912">
      <w:pPr>
        <w:pStyle w:val="Prrafodelista"/>
        <w:spacing w:after="0" w:line="276" w:lineRule="auto"/>
        <w:jc w:val="both"/>
        <w:rPr>
          <w:rFonts w:ascii="Arial" w:hAnsi="Arial" w:cs="Arial"/>
        </w:rPr>
      </w:pPr>
    </w:p>
    <w:p w14:paraId="5DA56C6A" w14:textId="3B424445"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8</w:t>
      </w:r>
      <w:r w:rsidRPr="00353049">
        <w:rPr>
          <w:rFonts w:ascii="Arial" w:hAnsi="Arial" w:cs="Arial"/>
        </w:rPr>
        <w:t xml:space="preserve">.- Fabricación y/o </w:t>
      </w:r>
      <w:r w:rsidR="006D0C5A" w:rsidRPr="00353049">
        <w:rPr>
          <w:rFonts w:ascii="Arial" w:hAnsi="Arial" w:cs="Arial"/>
        </w:rPr>
        <w:t>v</w:t>
      </w:r>
      <w:r w:rsidRPr="00353049">
        <w:rPr>
          <w:rFonts w:ascii="Arial" w:hAnsi="Arial" w:cs="Arial"/>
        </w:rPr>
        <w:t xml:space="preserve">enta de </w:t>
      </w:r>
      <w:r w:rsidR="006D0C5A" w:rsidRPr="00353049">
        <w:rPr>
          <w:rFonts w:ascii="Arial" w:hAnsi="Arial" w:cs="Arial"/>
        </w:rPr>
        <w:t>a</w:t>
      </w:r>
      <w:r w:rsidRPr="00353049">
        <w:rPr>
          <w:rFonts w:ascii="Arial" w:hAnsi="Arial" w:cs="Arial"/>
        </w:rPr>
        <w:t xml:space="preserve">rtefactos </w:t>
      </w:r>
      <w:r w:rsidR="006D0C5A" w:rsidRPr="00353049">
        <w:rPr>
          <w:rFonts w:ascii="Arial" w:hAnsi="Arial" w:cs="Arial"/>
        </w:rPr>
        <w:t>p</w:t>
      </w:r>
      <w:r w:rsidRPr="00353049">
        <w:rPr>
          <w:rFonts w:ascii="Arial" w:hAnsi="Arial" w:cs="Arial"/>
        </w:rPr>
        <w:t>irotécnicos.</w:t>
      </w:r>
    </w:p>
    <w:p w14:paraId="365BA94E" w14:textId="77777777" w:rsidR="00F10DF9" w:rsidRPr="00353049" w:rsidRDefault="00F10DF9" w:rsidP="00C31912">
      <w:pPr>
        <w:spacing w:after="0" w:line="276" w:lineRule="auto"/>
        <w:jc w:val="both"/>
        <w:rPr>
          <w:rFonts w:ascii="Arial" w:hAnsi="Arial" w:cs="Arial"/>
        </w:rPr>
      </w:pPr>
    </w:p>
    <w:p w14:paraId="2E3D0FA7" w14:textId="250799F1" w:rsidR="004960DD" w:rsidRPr="00353049" w:rsidRDefault="004960DD" w:rsidP="00C31912">
      <w:pPr>
        <w:spacing w:after="0" w:line="276" w:lineRule="auto"/>
        <w:jc w:val="both"/>
        <w:rPr>
          <w:rFonts w:ascii="Arial" w:hAnsi="Arial" w:cs="Arial"/>
        </w:rPr>
      </w:pPr>
      <w:r w:rsidRPr="00353049">
        <w:rPr>
          <w:rFonts w:ascii="Arial" w:hAnsi="Arial" w:cs="Arial"/>
        </w:rPr>
        <w:t>El propietario del establecimiento comercial o negocio particular que fabrique y/o venda artefactos pirotécnicos sin la licencia de fabricación y funcionamiento o el permiso respecti</w:t>
      </w:r>
      <w:r w:rsidR="00517512">
        <w:rPr>
          <w:rFonts w:ascii="Arial" w:hAnsi="Arial" w:cs="Arial"/>
        </w:rPr>
        <w:t>vo de la autoridad competente, s</w:t>
      </w:r>
      <w:r w:rsidRPr="00353049">
        <w:rPr>
          <w:rFonts w:ascii="Arial" w:hAnsi="Arial" w:cs="Arial"/>
        </w:rPr>
        <w:t xml:space="preserve">erá sancionado con multa de </w:t>
      </w:r>
      <w:bookmarkStart w:id="5" w:name="_Hlk121816967"/>
      <w:r w:rsidRPr="00353049">
        <w:rPr>
          <w:rFonts w:ascii="Arial" w:hAnsi="Arial" w:cs="Arial"/>
        </w:rPr>
        <w:t xml:space="preserve">cincuenta y siete </w:t>
      </w:r>
      <w:r w:rsidR="0051552D" w:rsidRPr="00353049">
        <w:rPr>
          <w:rFonts w:ascii="Arial" w:hAnsi="Arial" w:cs="Arial"/>
        </w:rPr>
        <w:t>dólares</w:t>
      </w:r>
      <w:r w:rsidRPr="00353049">
        <w:rPr>
          <w:rFonts w:ascii="Arial" w:hAnsi="Arial" w:cs="Arial"/>
        </w:rPr>
        <w:t xml:space="preserve"> con catorce centavos de dólar a ciento catorce con veintinueve centavos de dólar de los Estados Unidos de </w:t>
      </w:r>
      <w:bookmarkEnd w:id="5"/>
      <w:r w:rsidR="0051552D" w:rsidRPr="00353049">
        <w:rPr>
          <w:rFonts w:ascii="Arial" w:hAnsi="Arial" w:cs="Arial"/>
        </w:rPr>
        <w:t>América</w:t>
      </w:r>
      <w:r w:rsidRPr="00353049">
        <w:rPr>
          <w:rFonts w:ascii="Arial" w:hAnsi="Arial" w:cs="Arial"/>
        </w:rPr>
        <w:t xml:space="preserve"> y su reincidencia será sancionada con el doble de la multa máxima. </w:t>
      </w:r>
    </w:p>
    <w:p w14:paraId="778E37C8" w14:textId="77777777" w:rsidR="004960DD" w:rsidRPr="00353049" w:rsidRDefault="004960DD" w:rsidP="00C31912">
      <w:pPr>
        <w:pStyle w:val="Prrafodelista"/>
        <w:spacing w:after="0" w:line="276" w:lineRule="auto"/>
        <w:jc w:val="both"/>
        <w:rPr>
          <w:rFonts w:ascii="Arial" w:hAnsi="Arial" w:cs="Arial"/>
        </w:rPr>
      </w:pPr>
    </w:p>
    <w:p w14:paraId="25FEE3C0" w14:textId="232A1D4F" w:rsidR="004960DD" w:rsidRDefault="004960DD" w:rsidP="00C31912">
      <w:pPr>
        <w:spacing w:after="0" w:line="276" w:lineRule="auto"/>
        <w:jc w:val="both"/>
        <w:rPr>
          <w:rFonts w:ascii="Arial" w:hAnsi="Arial" w:cs="Arial"/>
        </w:rPr>
      </w:pPr>
      <w:r w:rsidRPr="00353049">
        <w:rPr>
          <w:rFonts w:ascii="Arial" w:hAnsi="Arial" w:cs="Arial"/>
        </w:rPr>
        <w:t>Art. 5</w:t>
      </w:r>
      <w:r w:rsidR="00074420">
        <w:rPr>
          <w:rFonts w:ascii="Arial" w:hAnsi="Arial" w:cs="Arial"/>
        </w:rPr>
        <w:t>9</w:t>
      </w:r>
      <w:r w:rsidRPr="00353049">
        <w:rPr>
          <w:rFonts w:ascii="Arial" w:hAnsi="Arial" w:cs="Arial"/>
        </w:rPr>
        <w:t>.- Instalación de establecimiento comercial sin permiso correspondiente.</w:t>
      </w:r>
    </w:p>
    <w:p w14:paraId="22EF07A5" w14:textId="77777777" w:rsidR="00F10DF9" w:rsidRPr="00353049" w:rsidRDefault="00F10DF9" w:rsidP="00C31912">
      <w:pPr>
        <w:spacing w:after="0" w:line="276" w:lineRule="auto"/>
        <w:jc w:val="both"/>
        <w:rPr>
          <w:rFonts w:ascii="Arial" w:hAnsi="Arial" w:cs="Arial"/>
        </w:rPr>
      </w:pPr>
    </w:p>
    <w:p w14:paraId="3E740C66" w14:textId="2AA26688" w:rsidR="004960DD" w:rsidRDefault="004960DD" w:rsidP="00C31912">
      <w:pPr>
        <w:spacing w:after="0" w:line="276" w:lineRule="auto"/>
        <w:jc w:val="both"/>
        <w:rPr>
          <w:rFonts w:ascii="Arial" w:hAnsi="Arial" w:cs="Arial"/>
        </w:rPr>
      </w:pPr>
      <w:r w:rsidRPr="00353049">
        <w:rPr>
          <w:rFonts w:ascii="Arial" w:hAnsi="Arial" w:cs="Arial"/>
        </w:rPr>
        <w:t xml:space="preserve"> La persona que instale un establecimiento comercial sin el permiso corres</w:t>
      </w:r>
      <w:r w:rsidR="00517512">
        <w:rPr>
          <w:rFonts w:ascii="Arial" w:hAnsi="Arial" w:cs="Arial"/>
        </w:rPr>
        <w:t>pondiente de la municipalidad, s</w:t>
      </w:r>
      <w:r w:rsidRPr="00353049">
        <w:rPr>
          <w:rFonts w:ascii="Arial" w:hAnsi="Arial" w:cs="Arial"/>
        </w:rPr>
        <w:t xml:space="preserve">erá </w:t>
      </w:r>
      <w:proofErr w:type="gramStart"/>
      <w:r w:rsidRPr="00353049">
        <w:rPr>
          <w:rFonts w:ascii="Arial" w:hAnsi="Arial" w:cs="Arial"/>
        </w:rPr>
        <w:t>sancionado</w:t>
      </w:r>
      <w:proofErr w:type="gramEnd"/>
      <w:r w:rsidRPr="00353049">
        <w:rPr>
          <w:rFonts w:ascii="Arial" w:hAnsi="Arial" w:cs="Arial"/>
        </w:rPr>
        <w:t xml:space="preserve"> con multa de cincuenta y siete </w:t>
      </w:r>
      <w:r w:rsidR="0051552D" w:rsidRPr="00353049">
        <w:rPr>
          <w:rFonts w:ascii="Arial" w:hAnsi="Arial" w:cs="Arial"/>
        </w:rPr>
        <w:t>dólares</w:t>
      </w:r>
      <w:r w:rsidRPr="00353049">
        <w:rPr>
          <w:rFonts w:ascii="Arial" w:hAnsi="Arial" w:cs="Arial"/>
        </w:rPr>
        <w:t xml:space="preserve"> con catorce centavos de dólar a ciento catorce con veintinueve centavos de dólar de los Estados Unidos de </w:t>
      </w:r>
      <w:r w:rsidR="0051552D" w:rsidRPr="00353049">
        <w:rPr>
          <w:rFonts w:ascii="Arial" w:hAnsi="Arial" w:cs="Arial"/>
        </w:rPr>
        <w:t>América</w:t>
      </w:r>
      <w:r w:rsidRPr="00353049">
        <w:rPr>
          <w:rFonts w:ascii="Arial" w:hAnsi="Arial" w:cs="Arial"/>
        </w:rPr>
        <w:t>.</w:t>
      </w:r>
    </w:p>
    <w:p w14:paraId="33443278" w14:textId="77777777" w:rsidR="00405F19" w:rsidRDefault="00405F19" w:rsidP="00C31912">
      <w:pPr>
        <w:spacing w:after="0" w:line="276" w:lineRule="auto"/>
        <w:jc w:val="both"/>
        <w:rPr>
          <w:rFonts w:ascii="Arial" w:hAnsi="Arial" w:cs="Arial"/>
        </w:rPr>
      </w:pPr>
    </w:p>
    <w:p w14:paraId="5C398933" w14:textId="50742A63" w:rsidR="00ED0B63" w:rsidRDefault="00ED0B63" w:rsidP="00C31912">
      <w:pPr>
        <w:spacing w:after="0" w:line="276" w:lineRule="auto"/>
        <w:jc w:val="both"/>
        <w:rPr>
          <w:rFonts w:ascii="Arial" w:hAnsi="Arial" w:cs="Arial"/>
        </w:rPr>
      </w:pPr>
      <w:r>
        <w:rPr>
          <w:rFonts w:ascii="Arial" w:hAnsi="Arial" w:cs="Arial"/>
        </w:rPr>
        <w:t xml:space="preserve">Art. </w:t>
      </w:r>
      <w:r w:rsidR="00074420">
        <w:rPr>
          <w:rFonts w:ascii="Arial" w:hAnsi="Arial" w:cs="Arial"/>
        </w:rPr>
        <w:t>60</w:t>
      </w:r>
      <w:r>
        <w:rPr>
          <w:rFonts w:ascii="Arial" w:hAnsi="Arial" w:cs="Arial"/>
        </w:rPr>
        <w:t>.- Conexiones fraudulentas de agua potable.</w:t>
      </w:r>
    </w:p>
    <w:p w14:paraId="1CB36E3F" w14:textId="77777777" w:rsidR="00ED0B63" w:rsidRDefault="00ED0B63" w:rsidP="00C31912">
      <w:pPr>
        <w:spacing w:after="0" w:line="276" w:lineRule="auto"/>
        <w:jc w:val="both"/>
        <w:rPr>
          <w:rFonts w:ascii="Arial" w:hAnsi="Arial" w:cs="Arial"/>
        </w:rPr>
      </w:pPr>
    </w:p>
    <w:p w14:paraId="44DCDEA8" w14:textId="74A0E93E" w:rsidR="00ED0B63" w:rsidRPr="00353049" w:rsidRDefault="00ED0B63" w:rsidP="00ED0B63">
      <w:pPr>
        <w:spacing w:after="0" w:line="276" w:lineRule="auto"/>
        <w:jc w:val="both"/>
        <w:rPr>
          <w:rFonts w:ascii="Arial" w:hAnsi="Arial" w:cs="Arial"/>
        </w:rPr>
      </w:pPr>
      <w:r w:rsidRPr="00353049">
        <w:rPr>
          <w:rFonts w:ascii="Arial" w:hAnsi="Arial" w:cs="Arial"/>
        </w:rPr>
        <w:t>La persona que</w:t>
      </w:r>
      <w:r w:rsidRPr="00ED0B63">
        <w:rPr>
          <w:rFonts w:ascii="Arial" w:hAnsi="Arial" w:cs="Arial"/>
        </w:rPr>
        <w:t xml:space="preserve"> </w:t>
      </w:r>
      <w:r>
        <w:rPr>
          <w:rFonts w:ascii="Arial" w:hAnsi="Arial" w:cs="Arial"/>
        </w:rPr>
        <w:t xml:space="preserve">realizare </w:t>
      </w:r>
      <w:r w:rsidRPr="00ED0B63">
        <w:rPr>
          <w:rFonts w:ascii="Arial" w:hAnsi="Arial" w:cs="Arial"/>
        </w:rPr>
        <w:t>conexiones</w:t>
      </w:r>
      <w:r>
        <w:rPr>
          <w:rFonts w:ascii="Arial" w:hAnsi="Arial" w:cs="Arial"/>
        </w:rPr>
        <w:t xml:space="preserve"> de agua potable</w:t>
      </w:r>
      <w:r w:rsidRPr="00ED0B63">
        <w:rPr>
          <w:rFonts w:ascii="Arial" w:hAnsi="Arial" w:cs="Arial"/>
        </w:rPr>
        <w:t xml:space="preserve"> fraudulentamente, </w:t>
      </w:r>
      <w:r>
        <w:rPr>
          <w:rFonts w:ascii="Arial" w:hAnsi="Arial" w:cs="Arial"/>
        </w:rPr>
        <w:t xml:space="preserve">será </w:t>
      </w:r>
      <w:proofErr w:type="gramStart"/>
      <w:r>
        <w:rPr>
          <w:rFonts w:ascii="Arial" w:hAnsi="Arial" w:cs="Arial"/>
        </w:rPr>
        <w:t>sancionado</w:t>
      </w:r>
      <w:proofErr w:type="gramEnd"/>
      <w:r>
        <w:rPr>
          <w:rFonts w:ascii="Arial" w:hAnsi="Arial" w:cs="Arial"/>
        </w:rPr>
        <w:t xml:space="preserve"> con</w:t>
      </w:r>
      <w:r w:rsidRPr="00ED0B63">
        <w:rPr>
          <w:rFonts w:ascii="Arial" w:hAnsi="Arial" w:cs="Arial"/>
        </w:rPr>
        <w:t xml:space="preserve"> multa de</w:t>
      </w:r>
      <w:r w:rsidR="00962E9C" w:rsidRPr="00962E9C">
        <w:rPr>
          <w:rFonts w:ascii="Arial" w:hAnsi="Arial" w:cs="Arial"/>
        </w:rPr>
        <w:t xml:space="preserve"> </w:t>
      </w:r>
      <w:r w:rsidR="00962E9C" w:rsidRPr="00353049">
        <w:rPr>
          <w:rFonts w:ascii="Arial" w:hAnsi="Arial" w:cs="Arial"/>
        </w:rPr>
        <w:t>cincuenta y siete dólares con catorce centavos de dólar</w:t>
      </w:r>
      <w:r w:rsidR="00962E9C">
        <w:rPr>
          <w:rFonts w:ascii="Arial" w:hAnsi="Arial" w:cs="Arial"/>
        </w:rPr>
        <w:t xml:space="preserve"> a</w:t>
      </w:r>
      <w:r w:rsidRPr="00ED0B63">
        <w:rPr>
          <w:rFonts w:ascii="Arial" w:hAnsi="Arial" w:cs="Arial"/>
        </w:rPr>
        <w:t xml:space="preserve"> ciento catorce con veintinueve dólares de los Estados Unidos de América.</w:t>
      </w:r>
    </w:p>
    <w:p w14:paraId="050C821F" w14:textId="77777777" w:rsidR="004960DD" w:rsidRPr="00353049" w:rsidRDefault="004960DD" w:rsidP="00ED0B63">
      <w:pPr>
        <w:pStyle w:val="Prrafodelista"/>
        <w:spacing w:after="0" w:line="276" w:lineRule="auto"/>
        <w:jc w:val="both"/>
        <w:rPr>
          <w:rFonts w:ascii="Arial" w:hAnsi="Arial" w:cs="Arial"/>
        </w:rPr>
      </w:pPr>
    </w:p>
    <w:p w14:paraId="4BE8834D" w14:textId="24B826B5"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61</w:t>
      </w:r>
      <w:r w:rsidRPr="00353049">
        <w:rPr>
          <w:rFonts w:ascii="Arial" w:hAnsi="Arial" w:cs="Arial"/>
        </w:rPr>
        <w:t xml:space="preserve">.- Anuncios auditivos de comercialización o pregones de venta </w:t>
      </w:r>
      <w:r w:rsidR="0051552D" w:rsidRPr="00353049">
        <w:rPr>
          <w:rFonts w:ascii="Arial" w:hAnsi="Arial" w:cs="Arial"/>
        </w:rPr>
        <w:t>sin</w:t>
      </w:r>
      <w:r w:rsidRPr="00353049">
        <w:rPr>
          <w:rFonts w:ascii="Arial" w:hAnsi="Arial" w:cs="Arial"/>
        </w:rPr>
        <w:t xml:space="preserve"> permiso municipal.</w:t>
      </w:r>
    </w:p>
    <w:p w14:paraId="0670CEF8" w14:textId="77777777" w:rsidR="00F10DF9" w:rsidRPr="00353049" w:rsidRDefault="00F10DF9" w:rsidP="00C31912">
      <w:pPr>
        <w:spacing w:after="0" w:line="276" w:lineRule="auto"/>
        <w:jc w:val="both"/>
        <w:rPr>
          <w:rFonts w:ascii="Arial" w:hAnsi="Arial" w:cs="Arial"/>
        </w:rPr>
      </w:pPr>
    </w:p>
    <w:p w14:paraId="320208F9" w14:textId="00B44349" w:rsidR="004960DD" w:rsidRPr="00353049" w:rsidRDefault="004960DD" w:rsidP="00C31912">
      <w:pPr>
        <w:spacing w:line="276" w:lineRule="auto"/>
        <w:jc w:val="both"/>
        <w:rPr>
          <w:rFonts w:ascii="Arial" w:hAnsi="Arial" w:cs="Arial"/>
        </w:rPr>
      </w:pPr>
      <w:r w:rsidRPr="00353049">
        <w:rPr>
          <w:rFonts w:ascii="Arial" w:hAnsi="Arial" w:cs="Arial"/>
        </w:rPr>
        <w:t>La persona que, sin el permiso municipal correspondiente, realice anuncios auditivos de comercialización o pregones comerciales de venta, mediante repetidoras móviles, perifoneo o sistemas</w:t>
      </w:r>
      <w:r w:rsidR="00517512">
        <w:rPr>
          <w:rFonts w:ascii="Arial" w:hAnsi="Arial" w:cs="Arial"/>
        </w:rPr>
        <w:t xml:space="preserve"> auditivos estacionarios en red, s</w:t>
      </w:r>
      <w:r w:rsidRPr="00353049">
        <w:rPr>
          <w:rFonts w:ascii="Arial" w:hAnsi="Arial" w:cs="Arial"/>
        </w:rPr>
        <w:t xml:space="preserve">erá sancionado con multa de cincuenta y siete </w:t>
      </w:r>
      <w:r w:rsidR="0051552D" w:rsidRPr="00353049">
        <w:rPr>
          <w:rFonts w:ascii="Arial" w:hAnsi="Arial" w:cs="Arial"/>
        </w:rPr>
        <w:t>dólares</w:t>
      </w:r>
      <w:r w:rsidRPr="00353049">
        <w:rPr>
          <w:rFonts w:ascii="Arial" w:hAnsi="Arial" w:cs="Arial"/>
        </w:rPr>
        <w:t xml:space="preserve"> con catorce centavos de dólar a ciento catorce con veintinueve centavos de dólar de los Estados Unidos de </w:t>
      </w:r>
      <w:r w:rsidR="00584EA0" w:rsidRPr="00353049">
        <w:rPr>
          <w:rFonts w:ascii="Arial" w:hAnsi="Arial" w:cs="Arial"/>
        </w:rPr>
        <w:t>América</w:t>
      </w:r>
      <w:r w:rsidRPr="00353049">
        <w:rPr>
          <w:rFonts w:ascii="Arial" w:hAnsi="Arial" w:cs="Arial"/>
        </w:rPr>
        <w:t>. La reincidencia será sancionada con el doble de la multa máxima.</w:t>
      </w:r>
    </w:p>
    <w:p w14:paraId="2ABA3786" w14:textId="06AA67FA" w:rsidR="004960DD" w:rsidRDefault="004960DD" w:rsidP="00C31912">
      <w:pPr>
        <w:spacing w:after="0" w:line="276" w:lineRule="auto"/>
        <w:jc w:val="both"/>
        <w:rPr>
          <w:rFonts w:ascii="Arial" w:hAnsi="Arial" w:cs="Arial"/>
        </w:rPr>
      </w:pPr>
      <w:r w:rsidRPr="00353049">
        <w:rPr>
          <w:rFonts w:ascii="Arial" w:hAnsi="Arial" w:cs="Arial"/>
        </w:rPr>
        <w:t xml:space="preserve">Art. </w:t>
      </w:r>
      <w:r w:rsidR="006673B1" w:rsidRPr="00353049">
        <w:rPr>
          <w:rFonts w:ascii="Arial" w:hAnsi="Arial" w:cs="Arial"/>
        </w:rPr>
        <w:t>6</w:t>
      </w:r>
      <w:r w:rsidR="00074420">
        <w:rPr>
          <w:rFonts w:ascii="Arial" w:hAnsi="Arial" w:cs="Arial"/>
        </w:rPr>
        <w:t>2</w:t>
      </w:r>
      <w:r w:rsidRPr="00353049">
        <w:rPr>
          <w:rFonts w:ascii="Arial" w:hAnsi="Arial" w:cs="Arial"/>
        </w:rPr>
        <w:t xml:space="preserve">.- Obstaculización en </w:t>
      </w:r>
      <w:r w:rsidR="006D0C5A" w:rsidRPr="00353049">
        <w:rPr>
          <w:rFonts w:ascii="Arial" w:hAnsi="Arial" w:cs="Arial"/>
        </w:rPr>
        <w:t>m</w:t>
      </w:r>
      <w:r w:rsidRPr="00353049">
        <w:rPr>
          <w:rFonts w:ascii="Arial" w:hAnsi="Arial" w:cs="Arial"/>
        </w:rPr>
        <w:t xml:space="preserve">itigación y </w:t>
      </w:r>
      <w:r w:rsidR="006D0C5A" w:rsidRPr="00353049">
        <w:rPr>
          <w:rFonts w:ascii="Arial" w:hAnsi="Arial" w:cs="Arial"/>
        </w:rPr>
        <w:t>p</w:t>
      </w:r>
      <w:r w:rsidRPr="00353049">
        <w:rPr>
          <w:rFonts w:ascii="Arial" w:hAnsi="Arial" w:cs="Arial"/>
        </w:rPr>
        <w:t xml:space="preserve">revención de </w:t>
      </w:r>
      <w:r w:rsidR="006D0C5A" w:rsidRPr="00353049">
        <w:rPr>
          <w:rFonts w:ascii="Arial" w:hAnsi="Arial" w:cs="Arial"/>
        </w:rPr>
        <w:t>r</w:t>
      </w:r>
      <w:r w:rsidRPr="00353049">
        <w:rPr>
          <w:rFonts w:ascii="Arial" w:hAnsi="Arial" w:cs="Arial"/>
        </w:rPr>
        <w:t xml:space="preserve">iesgos. </w:t>
      </w:r>
    </w:p>
    <w:p w14:paraId="4C17573F" w14:textId="77777777" w:rsidR="004C297E" w:rsidRPr="00353049" w:rsidRDefault="004C297E" w:rsidP="00C31912">
      <w:pPr>
        <w:spacing w:after="0" w:line="276" w:lineRule="auto"/>
        <w:jc w:val="both"/>
        <w:rPr>
          <w:rFonts w:ascii="Arial" w:hAnsi="Arial" w:cs="Arial"/>
        </w:rPr>
      </w:pPr>
    </w:p>
    <w:p w14:paraId="44F0D7FC" w14:textId="213020A1" w:rsidR="004960DD" w:rsidRPr="00353049" w:rsidRDefault="004960DD" w:rsidP="00C31912">
      <w:pPr>
        <w:spacing w:after="0" w:line="276" w:lineRule="auto"/>
        <w:jc w:val="both"/>
        <w:rPr>
          <w:rFonts w:ascii="Arial" w:hAnsi="Arial" w:cs="Arial"/>
        </w:rPr>
      </w:pPr>
      <w:r w:rsidRPr="00353049">
        <w:rPr>
          <w:rFonts w:ascii="Arial" w:hAnsi="Arial" w:cs="Arial"/>
        </w:rPr>
        <w:t xml:space="preserve">La persona que obstaculice las acciones de </w:t>
      </w:r>
      <w:r w:rsidR="0051552D" w:rsidRPr="00353049">
        <w:rPr>
          <w:rFonts w:ascii="Arial" w:hAnsi="Arial" w:cs="Arial"/>
        </w:rPr>
        <w:t>prevención</w:t>
      </w:r>
      <w:r w:rsidRPr="00353049">
        <w:rPr>
          <w:rFonts w:ascii="Arial" w:hAnsi="Arial" w:cs="Arial"/>
        </w:rPr>
        <w:t xml:space="preserve"> y </w:t>
      </w:r>
      <w:r w:rsidR="0051552D" w:rsidRPr="00353049">
        <w:rPr>
          <w:rFonts w:ascii="Arial" w:hAnsi="Arial" w:cs="Arial"/>
        </w:rPr>
        <w:t>mitigación</w:t>
      </w:r>
      <w:r w:rsidRPr="00353049">
        <w:rPr>
          <w:rFonts w:ascii="Arial" w:hAnsi="Arial" w:cs="Arial"/>
        </w:rPr>
        <w:t xml:space="preserve"> de </w:t>
      </w:r>
      <w:r w:rsidR="00F10DF9" w:rsidRPr="00353049">
        <w:rPr>
          <w:rFonts w:ascii="Arial" w:hAnsi="Arial" w:cs="Arial"/>
        </w:rPr>
        <w:t>desastres ejecutadas</w:t>
      </w:r>
      <w:r w:rsidRPr="00353049">
        <w:rPr>
          <w:rFonts w:ascii="Arial" w:hAnsi="Arial" w:cs="Arial"/>
        </w:rPr>
        <w:t xml:space="preserve"> por las comisiones del Sistema Nacional de </w:t>
      </w:r>
      <w:r w:rsidR="0051552D" w:rsidRPr="00353049">
        <w:rPr>
          <w:rFonts w:ascii="Arial" w:hAnsi="Arial" w:cs="Arial"/>
        </w:rPr>
        <w:t>Protección</w:t>
      </w:r>
      <w:r w:rsidRPr="00353049">
        <w:rPr>
          <w:rFonts w:ascii="Arial" w:hAnsi="Arial" w:cs="Arial"/>
        </w:rPr>
        <w:t xml:space="preserve"> Civil, tendientes a la prevención de riesgos y desastres o </w:t>
      </w:r>
      <w:r w:rsidR="00517512">
        <w:rPr>
          <w:rFonts w:ascii="Arial" w:hAnsi="Arial" w:cs="Arial"/>
        </w:rPr>
        <w:t>proliferación de enfermedades, s</w:t>
      </w:r>
      <w:r w:rsidRPr="00353049">
        <w:rPr>
          <w:rFonts w:ascii="Arial" w:hAnsi="Arial" w:cs="Arial"/>
        </w:rPr>
        <w:t xml:space="preserve">erá sancionado con multa </w:t>
      </w:r>
      <w:r w:rsidR="00F10DF9" w:rsidRPr="00353049">
        <w:rPr>
          <w:rFonts w:ascii="Arial" w:hAnsi="Arial" w:cs="Arial"/>
        </w:rPr>
        <w:t>de 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p>
    <w:p w14:paraId="669AC340" w14:textId="77777777" w:rsidR="004960DD" w:rsidRPr="00353049" w:rsidRDefault="004960DD" w:rsidP="00C31912">
      <w:pPr>
        <w:spacing w:after="0" w:line="276" w:lineRule="auto"/>
        <w:jc w:val="both"/>
        <w:rPr>
          <w:rFonts w:ascii="Arial" w:hAnsi="Arial" w:cs="Arial"/>
        </w:rPr>
      </w:pPr>
    </w:p>
    <w:p w14:paraId="5A414CE2"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 xml:space="preserve">CAPITULO IV </w:t>
      </w:r>
    </w:p>
    <w:p w14:paraId="162F63C1"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CONTRAVENCIONES RELATIVAS AL MEDIO AMBIENTE.</w:t>
      </w:r>
    </w:p>
    <w:p w14:paraId="33129AF0" w14:textId="77777777" w:rsidR="004960DD" w:rsidRPr="00353049" w:rsidRDefault="004960DD" w:rsidP="00C31912">
      <w:pPr>
        <w:pStyle w:val="Prrafodelista"/>
        <w:spacing w:after="0" w:line="276" w:lineRule="auto"/>
        <w:jc w:val="both"/>
        <w:rPr>
          <w:rFonts w:ascii="Arial" w:hAnsi="Arial" w:cs="Arial"/>
        </w:rPr>
      </w:pPr>
    </w:p>
    <w:p w14:paraId="6BCEA906" w14:textId="28A35C0C" w:rsidR="004960DD" w:rsidRDefault="004960DD" w:rsidP="00C31912">
      <w:pPr>
        <w:spacing w:after="0" w:line="276" w:lineRule="auto"/>
        <w:jc w:val="both"/>
        <w:rPr>
          <w:rFonts w:ascii="Arial" w:hAnsi="Arial" w:cs="Arial"/>
        </w:rPr>
      </w:pPr>
      <w:r w:rsidRPr="00353049">
        <w:rPr>
          <w:rFonts w:ascii="Arial" w:hAnsi="Arial" w:cs="Arial"/>
        </w:rPr>
        <w:t>Art 6</w:t>
      </w:r>
      <w:r w:rsidR="00074420">
        <w:rPr>
          <w:rFonts w:ascii="Arial" w:hAnsi="Arial" w:cs="Arial"/>
        </w:rPr>
        <w:t>3</w:t>
      </w:r>
      <w:r w:rsidRPr="00353049">
        <w:rPr>
          <w:rFonts w:ascii="Arial" w:hAnsi="Arial" w:cs="Arial"/>
        </w:rPr>
        <w:t xml:space="preserve">.- Tala de </w:t>
      </w:r>
      <w:r w:rsidR="006D0C5A" w:rsidRPr="00353049">
        <w:rPr>
          <w:rFonts w:ascii="Arial" w:hAnsi="Arial" w:cs="Arial"/>
        </w:rPr>
        <w:t>árboles</w:t>
      </w:r>
      <w:r w:rsidRPr="00353049">
        <w:rPr>
          <w:rFonts w:ascii="Arial" w:hAnsi="Arial" w:cs="Arial"/>
        </w:rPr>
        <w:t xml:space="preserve"> de </w:t>
      </w:r>
      <w:r w:rsidR="006D0C5A" w:rsidRPr="00353049">
        <w:rPr>
          <w:rFonts w:ascii="Arial" w:hAnsi="Arial" w:cs="Arial"/>
        </w:rPr>
        <w:t>g</w:t>
      </w:r>
      <w:r w:rsidRPr="00353049">
        <w:rPr>
          <w:rFonts w:ascii="Arial" w:hAnsi="Arial" w:cs="Arial"/>
        </w:rPr>
        <w:t xml:space="preserve">ran </w:t>
      </w:r>
      <w:r w:rsidR="006D0C5A" w:rsidRPr="00353049">
        <w:rPr>
          <w:rFonts w:ascii="Arial" w:hAnsi="Arial" w:cs="Arial"/>
        </w:rPr>
        <w:t>i</w:t>
      </w:r>
      <w:r w:rsidRPr="00353049">
        <w:rPr>
          <w:rFonts w:ascii="Arial" w:hAnsi="Arial" w:cs="Arial"/>
        </w:rPr>
        <w:t xml:space="preserve">mpacto </w:t>
      </w:r>
      <w:r w:rsidR="006D0C5A" w:rsidRPr="00353049">
        <w:rPr>
          <w:rFonts w:ascii="Arial" w:hAnsi="Arial" w:cs="Arial"/>
        </w:rPr>
        <w:t>a</w:t>
      </w:r>
      <w:r w:rsidRPr="00353049">
        <w:rPr>
          <w:rFonts w:ascii="Arial" w:hAnsi="Arial" w:cs="Arial"/>
        </w:rPr>
        <w:t xml:space="preserve">mbiental. </w:t>
      </w:r>
    </w:p>
    <w:p w14:paraId="55E8D05A" w14:textId="77777777" w:rsidR="00F10DF9" w:rsidRPr="00353049" w:rsidRDefault="00F10DF9" w:rsidP="00C31912">
      <w:pPr>
        <w:spacing w:after="0" w:line="276" w:lineRule="auto"/>
        <w:jc w:val="both"/>
        <w:rPr>
          <w:rFonts w:ascii="Arial" w:hAnsi="Arial" w:cs="Arial"/>
        </w:rPr>
      </w:pPr>
    </w:p>
    <w:p w14:paraId="72374217" w14:textId="094208C6" w:rsidR="004960DD" w:rsidRDefault="004960DD" w:rsidP="00C31912">
      <w:pPr>
        <w:spacing w:after="0" w:line="276" w:lineRule="auto"/>
        <w:jc w:val="both"/>
        <w:rPr>
          <w:rFonts w:ascii="Arial" w:hAnsi="Arial" w:cs="Arial"/>
          <w:color w:val="000000" w:themeColor="text1"/>
        </w:rPr>
      </w:pPr>
      <w:r w:rsidRPr="00353049">
        <w:rPr>
          <w:rFonts w:ascii="Arial" w:hAnsi="Arial" w:cs="Arial"/>
        </w:rPr>
        <w:lastRenderedPageBreak/>
        <w:t xml:space="preserve">La persona siendo ésta natural o jurídica, que tale árboles de forma masiva afectando, alterando o impactando el ecosistema en: bosques de recarga hídrica, ecosistemas naturales o zonas declaradas áreas protegidas por la autoridad competente, sin la </w:t>
      </w:r>
      <w:r w:rsidR="0051552D" w:rsidRPr="00353049">
        <w:rPr>
          <w:rFonts w:ascii="Arial" w:hAnsi="Arial" w:cs="Arial"/>
        </w:rPr>
        <w:t>autorización</w:t>
      </w:r>
      <w:r w:rsidRPr="00353049">
        <w:rPr>
          <w:rFonts w:ascii="Arial" w:hAnsi="Arial" w:cs="Arial"/>
        </w:rPr>
        <w:t xml:space="preserve"> </w:t>
      </w:r>
      <w:r w:rsidR="0054267A" w:rsidRPr="00353049">
        <w:rPr>
          <w:rFonts w:ascii="Arial" w:hAnsi="Arial" w:cs="Arial"/>
        </w:rPr>
        <w:t>correspondiente, será</w:t>
      </w:r>
      <w:r w:rsidRPr="00353049">
        <w:rPr>
          <w:rFonts w:ascii="Arial" w:hAnsi="Arial" w:cs="Arial"/>
        </w:rPr>
        <w:t xml:space="preserve"> sancionado con multa </w:t>
      </w:r>
      <w:r w:rsidRPr="00353049">
        <w:rPr>
          <w:rFonts w:ascii="Arial" w:hAnsi="Arial" w:cs="Arial"/>
          <w:color w:val="000000" w:themeColor="text1"/>
        </w:rPr>
        <w:t xml:space="preserve">de ciento catorce </w:t>
      </w:r>
      <w:r w:rsidR="0054267A" w:rsidRPr="00353049">
        <w:rPr>
          <w:rFonts w:ascii="Arial" w:hAnsi="Arial" w:cs="Arial"/>
          <w:color w:val="000000" w:themeColor="text1"/>
        </w:rPr>
        <w:t xml:space="preserve">dólares </w:t>
      </w:r>
      <w:r w:rsidRPr="00353049">
        <w:rPr>
          <w:rFonts w:ascii="Arial" w:hAnsi="Arial" w:cs="Arial"/>
          <w:color w:val="000000" w:themeColor="text1"/>
        </w:rPr>
        <w:t xml:space="preserve">con veintinueve centavos de dólar a doscientos </w:t>
      </w:r>
      <w:r w:rsidR="0054267A" w:rsidRPr="00353049">
        <w:rPr>
          <w:rFonts w:ascii="Arial" w:hAnsi="Arial" w:cs="Arial"/>
          <w:color w:val="000000" w:themeColor="text1"/>
        </w:rPr>
        <w:t>dólares de</w:t>
      </w:r>
      <w:r w:rsidRPr="00353049">
        <w:rPr>
          <w:rFonts w:ascii="Arial" w:hAnsi="Arial" w:cs="Arial"/>
          <w:color w:val="000000" w:themeColor="text1"/>
        </w:rPr>
        <w:t xml:space="preserve"> los Estados Unidos de </w:t>
      </w:r>
      <w:r w:rsidR="0051552D" w:rsidRPr="00353049">
        <w:rPr>
          <w:rFonts w:ascii="Arial" w:hAnsi="Arial" w:cs="Arial"/>
          <w:color w:val="000000" w:themeColor="text1"/>
        </w:rPr>
        <w:t>América</w:t>
      </w:r>
      <w:r w:rsidR="00B2369C">
        <w:rPr>
          <w:rFonts w:ascii="Arial" w:hAnsi="Arial" w:cs="Arial"/>
          <w:color w:val="000000" w:themeColor="text1"/>
        </w:rPr>
        <w:t>.</w:t>
      </w:r>
    </w:p>
    <w:p w14:paraId="455743E2" w14:textId="64459885" w:rsidR="00B2369C" w:rsidRPr="00074420" w:rsidRDefault="00B2369C" w:rsidP="00C31912">
      <w:pPr>
        <w:spacing w:after="0" w:line="276" w:lineRule="auto"/>
        <w:jc w:val="both"/>
        <w:rPr>
          <w:rFonts w:ascii="Arial" w:hAnsi="Arial" w:cs="Arial"/>
        </w:rPr>
      </w:pPr>
    </w:p>
    <w:p w14:paraId="5CF907DF" w14:textId="4AFF7DCF" w:rsidR="00B2369C" w:rsidRPr="00074420" w:rsidRDefault="00176B28" w:rsidP="00B2369C">
      <w:pPr>
        <w:spacing w:after="0" w:line="276" w:lineRule="auto"/>
        <w:jc w:val="both"/>
        <w:rPr>
          <w:rFonts w:ascii="Arial" w:hAnsi="Arial" w:cs="Arial"/>
        </w:rPr>
      </w:pPr>
      <w:r w:rsidRPr="00074420">
        <w:rPr>
          <w:rFonts w:ascii="Arial" w:hAnsi="Arial" w:cs="Arial"/>
          <w:iCs/>
        </w:rPr>
        <w:t>C</w:t>
      </w:r>
      <w:r w:rsidR="00B2369C" w:rsidRPr="00074420">
        <w:rPr>
          <w:rFonts w:ascii="Arial" w:hAnsi="Arial" w:cs="Arial"/>
          <w:iCs/>
        </w:rPr>
        <w:t>uando los hechos cometidos generen, a juicio de la Unidad de Medio Ambiente</w:t>
      </w:r>
      <w:r w:rsidRPr="00074420">
        <w:rPr>
          <w:rFonts w:ascii="Arial" w:hAnsi="Arial" w:cs="Arial"/>
          <w:iCs/>
        </w:rPr>
        <w:t xml:space="preserve"> de la Municipalidad</w:t>
      </w:r>
      <w:r w:rsidR="00B2369C" w:rsidRPr="00074420">
        <w:rPr>
          <w:rFonts w:ascii="Arial" w:hAnsi="Arial" w:cs="Arial"/>
          <w:iCs/>
        </w:rPr>
        <w:t>, riesgos o daños muy graves al Medio Ambiente y a las personas; por tanto, quedaran tipificados como infracciones muy graves o graves de acuerdo con La Ley de Medio Ambiente y Recursos Naturales.</w:t>
      </w:r>
    </w:p>
    <w:p w14:paraId="4CEF5062" w14:textId="77777777" w:rsidR="004960DD" w:rsidRPr="00074420" w:rsidRDefault="004960DD" w:rsidP="00C31912">
      <w:pPr>
        <w:pStyle w:val="Prrafodelista"/>
        <w:spacing w:after="0" w:line="276" w:lineRule="auto"/>
        <w:jc w:val="both"/>
        <w:rPr>
          <w:rFonts w:ascii="Arial" w:hAnsi="Arial" w:cs="Arial"/>
        </w:rPr>
      </w:pPr>
    </w:p>
    <w:p w14:paraId="13EBAC53" w14:textId="252C9C76" w:rsidR="004960DD" w:rsidRDefault="004053D9" w:rsidP="00C31912">
      <w:pPr>
        <w:spacing w:after="0" w:line="276" w:lineRule="auto"/>
        <w:jc w:val="both"/>
        <w:rPr>
          <w:rFonts w:ascii="Arial" w:hAnsi="Arial" w:cs="Arial"/>
          <w:color w:val="000000" w:themeColor="text1"/>
        </w:rPr>
      </w:pPr>
      <w:r w:rsidRPr="00353049">
        <w:rPr>
          <w:rFonts w:ascii="Arial" w:hAnsi="Arial" w:cs="Arial"/>
          <w:color w:val="000000" w:themeColor="text1"/>
        </w:rPr>
        <w:t>Art. 6</w:t>
      </w:r>
      <w:r w:rsidR="00074420">
        <w:rPr>
          <w:rFonts w:ascii="Arial" w:hAnsi="Arial" w:cs="Arial"/>
          <w:color w:val="000000" w:themeColor="text1"/>
        </w:rPr>
        <w:t>4</w:t>
      </w:r>
      <w:r w:rsidR="004960DD" w:rsidRPr="00353049">
        <w:rPr>
          <w:rFonts w:ascii="Arial" w:hAnsi="Arial" w:cs="Arial"/>
          <w:color w:val="000000" w:themeColor="text1"/>
        </w:rPr>
        <w:t xml:space="preserve">.- Tala de árboles sin el permiso municipal. </w:t>
      </w:r>
    </w:p>
    <w:p w14:paraId="1B5A9362" w14:textId="77777777" w:rsidR="00F10DF9" w:rsidRPr="00353049" w:rsidRDefault="00F10DF9" w:rsidP="00C31912">
      <w:pPr>
        <w:spacing w:after="0" w:line="276" w:lineRule="auto"/>
        <w:jc w:val="both"/>
        <w:rPr>
          <w:rFonts w:ascii="Arial" w:hAnsi="Arial" w:cs="Arial"/>
          <w:color w:val="000000" w:themeColor="text1"/>
        </w:rPr>
      </w:pPr>
    </w:p>
    <w:p w14:paraId="4B1F93E3" w14:textId="6FE651A1" w:rsidR="00F62FDC" w:rsidRPr="00405F19" w:rsidRDefault="004960DD" w:rsidP="00F62FDC">
      <w:pPr>
        <w:jc w:val="both"/>
        <w:rPr>
          <w:rFonts w:ascii="Arial" w:hAnsi="Arial" w:cs="Arial"/>
          <w:iCs/>
          <w:color w:val="000000" w:themeColor="text1"/>
        </w:rPr>
      </w:pPr>
      <w:r w:rsidRPr="00353049">
        <w:rPr>
          <w:rFonts w:ascii="Arial" w:hAnsi="Arial" w:cs="Arial"/>
          <w:color w:val="000000" w:themeColor="text1"/>
        </w:rPr>
        <w:t xml:space="preserve">Quien tale árboles sin el debido permiso concedido por la Municipalidad o autoridad competente, </w:t>
      </w:r>
      <w:r w:rsidR="00206ADB" w:rsidRPr="00353049">
        <w:rPr>
          <w:rFonts w:ascii="Arial" w:hAnsi="Arial" w:cs="Arial"/>
        </w:rPr>
        <w:t xml:space="preserve">será sancionado con multa de </w:t>
      </w:r>
      <w:r w:rsidR="00F62FDC">
        <w:rPr>
          <w:rFonts w:ascii="Arial" w:hAnsi="Arial" w:cs="Arial"/>
        </w:rPr>
        <w:t xml:space="preserve">conformidad </w:t>
      </w:r>
      <w:r w:rsidR="00F62FDC" w:rsidRPr="00405F19">
        <w:rPr>
          <w:rFonts w:ascii="Arial" w:hAnsi="Arial" w:cs="Arial"/>
          <w:color w:val="000000" w:themeColor="text1"/>
        </w:rPr>
        <w:t xml:space="preserve">a los Artículos 53 </w:t>
      </w:r>
      <w:proofErr w:type="spellStart"/>
      <w:r w:rsidR="00F62FDC" w:rsidRPr="00405F19">
        <w:rPr>
          <w:rFonts w:ascii="Arial" w:hAnsi="Arial" w:cs="Arial"/>
          <w:color w:val="000000" w:themeColor="text1"/>
        </w:rPr>
        <w:t>lit</w:t>
      </w:r>
      <w:proofErr w:type="spellEnd"/>
      <w:r w:rsidR="00B306E8" w:rsidRPr="00405F19">
        <w:rPr>
          <w:rFonts w:ascii="Arial" w:hAnsi="Arial" w:cs="Arial"/>
          <w:color w:val="000000" w:themeColor="text1"/>
        </w:rPr>
        <w:t xml:space="preserve"> </w:t>
      </w:r>
      <w:r w:rsidR="00F62FDC" w:rsidRPr="00405F19">
        <w:rPr>
          <w:rFonts w:ascii="Arial" w:hAnsi="Arial" w:cs="Arial"/>
          <w:color w:val="000000" w:themeColor="text1"/>
        </w:rPr>
        <w:t xml:space="preserve">a) y 57 de </w:t>
      </w:r>
      <w:r w:rsidR="00F62FDC" w:rsidRPr="00405F19">
        <w:rPr>
          <w:rFonts w:ascii="Arial" w:hAnsi="Arial" w:cs="Arial"/>
          <w:iCs/>
          <w:color w:val="000000" w:themeColor="text1"/>
        </w:rPr>
        <w:t xml:space="preserve">la Ordenanza Reguladora de Protección </w:t>
      </w:r>
      <w:r w:rsidR="00B306E8" w:rsidRPr="00405F19">
        <w:rPr>
          <w:rFonts w:ascii="Arial" w:hAnsi="Arial" w:cs="Arial"/>
          <w:iCs/>
          <w:color w:val="000000" w:themeColor="text1"/>
        </w:rPr>
        <w:t>a</w:t>
      </w:r>
      <w:r w:rsidR="00F62FDC" w:rsidRPr="00405F19">
        <w:rPr>
          <w:rFonts w:ascii="Arial" w:hAnsi="Arial" w:cs="Arial"/>
          <w:iCs/>
          <w:color w:val="000000" w:themeColor="text1"/>
        </w:rPr>
        <w:t xml:space="preserve">l Medio Ambiente y Recursos Naturales del municipio de </w:t>
      </w:r>
      <w:r w:rsidR="00B306E8" w:rsidRPr="00405F19">
        <w:rPr>
          <w:rFonts w:ascii="Arial" w:hAnsi="Arial" w:cs="Arial"/>
          <w:iCs/>
          <w:color w:val="000000" w:themeColor="text1"/>
        </w:rPr>
        <w:t>Chiltiupán</w:t>
      </w:r>
      <w:r w:rsidR="00F62FDC" w:rsidRPr="00405F19">
        <w:rPr>
          <w:rFonts w:ascii="Arial" w:hAnsi="Arial" w:cs="Arial"/>
          <w:iCs/>
          <w:color w:val="000000" w:themeColor="text1"/>
        </w:rPr>
        <w:t>.</w:t>
      </w:r>
    </w:p>
    <w:p w14:paraId="27B7B00C" w14:textId="77777777" w:rsidR="004960DD" w:rsidRPr="00353049" w:rsidRDefault="004960DD" w:rsidP="00C31912">
      <w:pPr>
        <w:pStyle w:val="Prrafodelista"/>
        <w:spacing w:after="0" w:line="276" w:lineRule="auto"/>
        <w:jc w:val="both"/>
        <w:rPr>
          <w:rFonts w:ascii="Arial" w:hAnsi="Arial" w:cs="Arial"/>
          <w:color w:val="000000" w:themeColor="text1"/>
        </w:rPr>
      </w:pPr>
    </w:p>
    <w:p w14:paraId="4CE975E7" w14:textId="2AF7E8CF" w:rsidR="004960DD" w:rsidRDefault="004960DD" w:rsidP="00C31912">
      <w:pPr>
        <w:spacing w:after="0" w:line="276" w:lineRule="auto"/>
        <w:jc w:val="both"/>
        <w:rPr>
          <w:rFonts w:ascii="Arial" w:hAnsi="Arial" w:cs="Arial"/>
          <w:color w:val="000000" w:themeColor="text1"/>
        </w:rPr>
      </w:pPr>
      <w:r w:rsidRPr="00353049">
        <w:rPr>
          <w:rFonts w:ascii="Arial" w:hAnsi="Arial" w:cs="Arial"/>
          <w:color w:val="000000" w:themeColor="text1"/>
        </w:rPr>
        <w:t>Art. 6</w:t>
      </w:r>
      <w:r w:rsidR="00074420">
        <w:rPr>
          <w:rFonts w:ascii="Arial" w:hAnsi="Arial" w:cs="Arial"/>
          <w:color w:val="000000" w:themeColor="text1"/>
        </w:rPr>
        <w:t>5</w:t>
      </w:r>
      <w:r w:rsidRPr="00353049">
        <w:rPr>
          <w:rFonts w:ascii="Arial" w:hAnsi="Arial" w:cs="Arial"/>
          <w:color w:val="000000" w:themeColor="text1"/>
        </w:rPr>
        <w:t xml:space="preserve">.- Dejar o acumular basura en lugares no autorizados.  </w:t>
      </w:r>
    </w:p>
    <w:p w14:paraId="6D8F91D5" w14:textId="77777777" w:rsidR="00F10DF9" w:rsidRPr="00353049" w:rsidRDefault="00F10DF9" w:rsidP="00C31912">
      <w:pPr>
        <w:spacing w:after="0" w:line="276" w:lineRule="auto"/>
        <w:jc w:val="both"/>
        <w:rPr>
          <w:rFonts w:ascii="Arial" w:hAnsi="Arial" w:cs="Arial"/>
          <w:color w:val="000000" w:themeColor="text1"/>
        </w:rPr>
      </w:pPr>
    </w:p>
    <w:p w14:paraId="335D0BF1" w14:textId="2E99FBE0" w:rsidR="004960DD" w:rsidRPr="00353049" w:rsidRDefault="004960DD" w:rsidP="00C31912">
      <w:pPr>
        <w:spacing w:after="0" w:line="276" w:lineRule="auto"/>
        <w:jc w:val="both"/>
        <w:rPr>
          <w:rFonts w:ascii="Arial" w:hAnsi="Arial" w:cs="Arial"/>
          <w:color w:val="000000" w:themeColor="text1"/>
        </w:rPr>
      </w:pPr>
      <w:r w:rsidRPr="00353049">
        <w:rPr>
          <w:rFonts w:ascii="Arial" w:hAnsi="Arial" w:cs="Arial"/>
          <w:color w:val="000000" w:themeColor="text1"/>
        </w:rPr>
        <w:t>Quien bote o acumule basura en lugares no autorizados por la municipalidad para tal fin</w:t>
      </w:r>
      <w:r w:rsidR="00517512">
        <w:rPr>
          <w:rFonts w:ascii="Arial" w:hAnsi="Arial" w:cs="Arial"/>
          <w:color w:val="000000" w:themeColor="text1"/>
        </w:rPr>
        <w:t>,</w:t>
      </w:r>
      <w:r w:rsidRPr="00353049">
        <w:rPr>
          <w:rFonts w:ascii="Arial" w:hAnsi="Arial" w:cs="Arial"/>
          <w:color w:val="000000" w:themeColor="text1"/>
        </w:rPr>
        <w:t xml:space="preserve"> </w:t>
      </w:r>
      <w:r w:rsidR="00517512">
        <w:rPr>
          <w:rFonts w:ascii="Arial" w:hAnsi="Arial" w:cs="Arial"/>
          <w:color w:val="000000" w:themeColor="text1"/>
        </w:rPr>
        <w:t>s</w:t>
      </w:r>
      <w:r w:rsidRPr="00353049">
        <w:rPr>
          <w:rFonts w:ascii="Arial" w:hAnsi="Arial" w:cs="Arial"/>
          <w:color w:val="000000" w:themeColor="text1"/>
        </w:rPr>
        <w:t xml:space="preserve">erá sancionado con multa de once </w:t>
      </w:r>
      <w:r w:rsidR="005A0C9F" w:rsidRPr="00353049">
        <w:rPr>
          <w:rFonts w:ascii="Arial" w:hAnsi="Arial" w:cs="Arial"/>
          <w:color w:val="000000" w:themeColor="text1"/>
        </w:rPr>
        <w:t>dólares</w:t>
      </w:r>
      <w:r w:rsidRPr="00353049">
        <w:rPr>
          <w:rFonts w:ascii="Arial" w:hAnsi="Arial" w:cs="Arial"/>
          <w:color w:val="000000" w:themeColor="text1"/>
        </w:rPr>
        <w:t xml:space="preserve"> con cuarenta y tres centavos de dólar a </w:t>
      </w:r>
      <w:r w:rsidR="0051552D" w:rsidRPr="00353049">
        <w:rPr>
          <w:rFonts w:ascii="Arial" w:hAnsi="Arial" w:cs="Arial"/>
          <w:color w:val="000000" w:themeColor="text1"/>
        </w:rPr>
        <w:t>veintidós</w:t>
      </w:r>
      <w:r w:rsidRPr="00353049">
        <w:rPr>
          <w:rFonts w:ascii="Arial" w:hAnsi="Arial" w:cs="Arial"/>
          <w:color w:val="000000" w:themeColor="text1"/>
        </w:rPr>
        <w:t xml:space="preserve"> </w:t>
      </w:r>
      <w:r w:rsidR="0051552D" w:rsidRPr="00353049">
        <w:rPr>
          <w:rFonts w:ascii="Arial" w:hAnsi="Arial" w:cs="Arial"/>
          <w:color w:val="000000" w:themeColor="text1"/>
        </w:rPr>
        <w:t>dólares</w:t>
      </w:r>
      <w:r w:rsidRPr="00353049">
        <w:rPr>
          <w:rFonts w:ascii="Arial" w:hAnsi="Arial" w:cs="Arial"/>
          <w:color w:val="000000" w:themeColor="text1"/>
        </w:rPr>
        <w:t xml:space="preserve"> con ochenta y seis centavos de dólar de los Estados Unidos de América.</w:t>
      </w:r>
    </w:p>
    <w:p w14:paraId="139FDB0B" w14:textId="77777777" w:rsidR="004960DD" w:rsidRPr="00353049" w:rsidRDefault="004960DD" w:rsidP="00C31912">
      <w:pPr>
        <w:spacing w:after="0" w:line="276" w:lineRule="auto"/>
        <w:jc w:val="both"/>
        <w:rPr>
          <w:rFonts w:ascii="Arial" w:hAnsi="Arial" w:cs="Arial"/>
          <w:color w:val="000000" w:themeColor="text1"/>
        </w:rPr>
      </w:pPr>
    </w:p>
    <w:p w14:paraId="76A2FB33" w14:textId="62D42D8F" w:rsidR="004960DD" w:rsidRDefault="004960DD" w:rsidP="00C31912">
      <w:pPr>
        <w:spacing w:after="0" w:line="276" w:lineRule="auto"/>
        <w:jc w:val="both"/>
        <w:rPr>
          <w:rFonts w:ascii="Arial" w:hAnsi="Arial" w:cs="Arial"/>
        </w:rPr>
      </w:pPr>
      <w:r w:rsidRPr="00353049">
        <w:rPr>
          <w:rFonts w:ascii="Arial" w:hAnsi="Arial" w:cs="Arial"/>
        </w:rPr>
        <w:t>Art. 6</w:t>
      </w:r>
      <w:r w:rsidR="00074420">
        <w:rPr>
          <w:rFonts w:ascii="Arial" w:hAnsi="Arial" w:cs="Arial"/>
        </w:rPr>
        <w:t>6</w:t>
      </w:r>
      <w:r w:rsidRPr="00353049">
        <w:rPr>
          <w:rFonts w:ascii="Arial" w:hAnsi="Arial" w:cs="Arial"/>
        </w:rPr>
        <w:t xml:space="preserve">.- Arrojar o lanzar basura en la vía pública. </w:t>
      </w:r>
    </w:p>
    <w:p w14:paraId="72672E55" w14:textId="77777777" w:rsidR="00F10DF9" w:rsidRPr="00353049" w:rsidRDefault="00F10DF9" w:rsidP="00C31912">
      <w:pPr>
        <w:spacing w:after="0" w:line="276" w:lineRule="auto"/>
        <w:jc w:val="both"/>
        <w:rPr>
          <w:rFonts w:ascii="Arial" w:hAnsi="Arial" w:cs="Arial"/>
        </w:rPr>
      </w:pPr>
    </w:p>
    <w:p w14:paraId="658BDB4C" w14:textId="75AD0381" w:rsidR="004960DD" w:rsidRPr="00353049" w:rsidRDefault="004960DD" w:rsidP="00C31912">
      <w:pPr>
        <w:spacing w:after="0" w:line="276" w:lineRule="auto"/>
        <w:jc w:val="both"/>
        <w:rPr>
          <w:rFonts w:ascii="Arial" w:hAnsi="Arial" w:cs="Arial"/>
        </w:rPr>
      </w:pPr>
      <w:r w:rsidRPr="00353049">
        <w:rPr>
          <w:rFonts w:ascii="Arial" w:hAnsi="Arial" w:cs="Arial"/>
        </w:rPr>
        <w:t xml:space="preserve">La persona que arroje o lance basura o desechos </w:t>
      </w:r>
      <w:r w:rsidR="0051552D" w:rsidRPr="00353049">
        <w:rPr>
          <w:rFonts w:ascii="Arial" w:hAnsi="Arial" w:cs="Arial"/>
        </w:rPr>
        <w:t>sólidos</w:t>
      </w:r>
      <w:r w:rsidRPr="00353049">
        <w:rPr>
          <w:rFonts w:ascii="Arial" w:hAnsi="Arial" w:cs="Arial"/>
        </w:rPr>
        <w:t xml:space="preserve"> de todo tipo en cualq</w:t>
      </w:r>
      <w:r w:rsidR="00517512">
        <w:rPr>
          <w:rFonts w:ascii="Arial" w:hAnsi="Arial" w:cs="Arial"/>
        </w:rPr>
        <w:t>uier cantidad en la vía pública,</w:t>
      </w:r>
      <w:r w:rsidRPr="00353049">
        <w:rPr>
          <w:rFonts w:ascii="Arial" w:hAnsi="Arial" w:cs="Arial"/>
        </w:rPr>
        <w:t xml:space="preserve"> </w:t>
      </w:r>
      <w:r w:rsidR="00517512">
        <w:rPr>
          <w:rFonts w:ascii="Arial" w:hAnsi="Arial" w:cs="Arial"/>
        </w:rPr>
        <w:t>s</w:t>
      </w:r>
      <w:r w:rsidRPr="00353049">
        <w:rPr>
          <w:rFonts w:ascii="Arial" w:hAnsi="Arial" w:cs="Arial"/>
        </w:rPr>
        <w:t xml:space="preserve">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w:t>
      </w:r>
    </w:p>
    <w:p w14:paraId="4168D18B" w14:textId="77777777" w:rsidR="004960DD" w:rsidRPr="00353049" w:rsidRDefault="004960DD" w:rsidP="00C31912">
      <w:pPr>
        <w:spacing w:after="0" w:line="276" w:lineRule="auto"/>
        <w:jc w:val="both"/>
        <w:rPr>
          <w:rFonts w:ascii="Arial" w:hAnsi="Arial" w:cs="Arial"/>
        </w:rPr>
      </w:pPr>
    </w:p>
    <w:p w14:paraId="6D3BA0A7" w14:textId="7740CBBD" w:rsidR="004960DD" w:rsidRDefault="004960DD" w:rsidP="00C31912">
      <w:pPr>
        <w:spacing w:after="0" w:line="276" w:lineRule="auto"/>
        <w:jc w:val="both"/>
        <w:rPr>
          <w:rFonts w:ascii="Arial" w:hAnsi="Arial" w:cs="Arial"/>
        </w:rPr>
      </w:pPr>
      <w:r w:rsidRPr="00353049">
        <w:rPr>
          <w:rFonts w:ascii="Arial" w:hAnsi="Arial" w:cs="Arial"/>
        </w:rPr>
        <w:t>Art. 6</w:t>
      </w:r>
      <w:r w:rsidR="00074420">
        <w:rPr>
          <w:rFonts w:ascii="Arial" w:hAnsi="Arial" w:cs="Arial"/>
        </w:rPr>
        <w:t>7</w:t>
      </w:r>
      <w:r w:rsidRPr="00353049">
        <w:rPr>
          <w:rFonts w:ascii="Arial" w:hAnsi="Arial" w:cs="Arial"/>
        </w:rPr>
        <w:t xml:space="preserve">.- Dejar o botar ripio en lugares no autorizados. </w:t>
      </w:r>
    </w:p>
    <w:p w14:paraId="054C6ACD" w14:textId="77777777" w:rsidR="00F10DF9" w:rsidRPr="00353049" w:rsidRDefault="00F10DF9" w:rsidP="00C31912">
      <w:pPr>
        <w:spacing w:after="0" w:line="276" w:lineRule="auto"/>
        <w:jc w:val="both"/>
        <w:rPr>
          <w:rFonts w:ascii="Arial" w:hAnsi="Arial" w:cs="Arial"/>
        </w:rPr>
      </w:pPr>
    </w:p>
    <w:p w14:paraId="238F1ABC" w14:textId="6AFDE70E"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bote, deje o acumule ripio en lugares no habilitados para </w:t>
      </w:r>
      <w:r w:rsidR="0054267A" w:rsidRPr="00353049">
        <w:rPr>
          <w:rFonts w:ascii="Arial" w:hAnsi="Arial" w:cs="Arial"/>
        </w:rPr>
        <w:t>t</w:t>
      </w:r>
      <w:r w:rsidR="00517512">
        <w:rPr>
          <w:rFonts w:ascii="Arial" w:hAnsi="Arial" w:cs="Arial"/>
        </w:rPr>
        <w:t>al fin, s</w:t>
      </w:r>
      <w:r w:rsidRPr="00353049">
        <w:rPr>
          <w:rFonts w:ascii="Arial" w:hAnsi="Arial" w:cs="Arial"/>
        </w:rPr>
        <w:t xml:space="preserve">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w:t>
      </w:r>
    </w:p>
    <w:p w14:paraId="44015FB6" w14:textId="77777777" w:rsidR="004960DD" w:rsidRPr="00353049" w:rsidRDefault="004960DD" w:rsidP="00C31912">
      <w:pPr>
        <w:spacing w:after="0" w:line="276" w:lineRule="auto"/>
        <w:jc w:val="both"/>
        <w:rPr>
          <w:rFonts w:ascii="Arial" w:hAnsi="Arial" w:cs="Arial"/>
        </w:rPr>
      </w:pPr>
    </w:p>
    <w:p w14:paraId="03C1928D" w14:textId="65AC645C" w:rsidR="004960DD" w:rsidRDefault="004960DD" w:rsidP="00C31912">
      <w:pPr>
        <w:spacing w:after="0" w:line="276" w:lineRule="auto"/>
        <w:jc w:val="both"/>
        <w:rPr>
          <w:rFonts w:ascii="Arial" w:hAnsi="Arial" w:cs="Arial"/>
        </w:rPr>
      </w:pPr>
      <w:r w:rsidRPr="00353049">
        <w:rPr>
          <w:rFonts w:ascii="Arial" w:hAnsi="Arial" w:cs="Arial"/>
        </w:rPr>
        <w:t xml:space="preserve"> Art. 6</w:t>
      </w:r>
      <w:r w:rsidR="00074420">
        <w:rPr>
          <w:rFonts w:ascii="Arial" w:hAnsi="Arial" w:cs="Arial"/>
        </w:rPr>
        <w:t>8</w:t>
      </w:r>
      <w:r w:rsidRPr="00353049">
        <w:rPr>
          <w:rFonts w:ascii="Arial" w:hAnsi="Arial" w:cs="Arial"/>
        </w:rPr>
        <w:t xml:space="preserve">.- Fumar en lugares cerrados de uso público. </w:t>
      </w:r>
    </w:p>
    <w:p w14:paraId="44297032" w14:textId="77777777" w:rsidR="009B32A9" w:rsidRPr="00353049" w:rsidRDefault="009B32A9" w:rsidP="00C31912">
      <w:pPr>
        <w:spacing w:after="0" w:line="276" w:lineRule="auto"/>
        <w:jc w:val="both"/>
        <w:rPr>
          <w:rFonts w:ascii="Arial" w:hAnsi="Arial" w:cs="Arial"/>
        </w:rPr>
      </w:pPr>
    </w:p>
    <w:p w14:paraId="341FDF00" w14:textId="3AD9E4D1" w:rsidR="004960DD" w:rsidRPr="00353049" w:rsidRDefault="004960DD" w:rsidP="00C31912">
      <w:pPr>
        <w:spacing w:after="0" w:line="276" w:lineRule="auto"/>
        <w:jc w:val="both"/>
        <w:rPr>
          <w:rFonts w:ascii="Arial" w:hAnsi="Arial" w:cs="Arial"/>
        </w:rPr>
      </w:pPr>
      <w:r w:rsidRPr="00353049">
        <w:rPr>
          <w:rFonts w:ascii="Arial" w:hAnsi="Arial" w:cs="Arial"/>
        </w:rPr>
        <w:t>Quien Fume en lugares o establecimientos privados de uso público violentando lo normado por la L</w:t>
      </w:r>
      <w:r w:rsidR="00517512">
        <w:rPr>
          <w:rFonts w:ascii="Arial" w:hAnsi="Arial" w:cs="Arial"/>
        </w:rPr>
        <w:t>ey Para el Control del Tabaco, s</w:t>
      </w:r>
      <w:r w:rsidRPr="00353049">
        <w:rPr>
          <w:rFonts w:ascii="Arial" w:hAnsi="Arial" w:cs="Arial"/>
        </w:rPr>
        <w:t xml:space="preserve">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w:t>
      </w:r>
    </w:p>
    <w:p w14:paraId="45BACA2F" w14:textId="77777777" w:rsidR="004960DD" w:rsidRPr="00353049" w:rsidRDefault="004960DD" w:rsidP="00C31912">
      <w:pPr>
        <w:spacing w:after="0" w:line="276" w:lineRule="auto"/>
        <w:jc w:val="both"/>
        <w:rPr>
          <w:rFonts w:ascii="Arial" w:hAnsi="Arial" w:cs="Arial"/>
        </w:rPr>
      </w:pPr>
    </w:p>
    <w:p w14:paraId="29EB35FB" w14:textId="45C0C7C8" w:rsidR="004960DD" w:rsidRDefault="004960DD" w:rsidP="00C31912">
      <w:pPr>
        <w:spacing w:after="0" w:line="276" w:lineRule="auto"/>
        <w:jc w:val="both"/>
        <w:rPr>
          <w:rFonts w:ascii="Arial" w:hAnsi="Arial" w:cs="Arial"/>
        </w:rPr>
      </w:pPr>
      <w:r w:rsidRPr="00353049">
        <w:rPr>
          <w:rFonts w:ascii="Arial" w:hAnsi="Arial" w:cs="Arial"/>
        </w:rPr>
        <w:lastRenderedPageBreak/>
        <w:t>Art. 6</w:t>
      </w:r>
      <w:r w:rsidR="00074420">
        <w:rPr>
          <w:rFonts w:ascii="Arial" w:hAnsi="Arial" w:cs="Arial"/>
        </w:rPr>
        <w:t>9</w:t>
      </w:r>
      <w:r w:rsidRPr="00353049">
        <w:rPr>
          <w:rFonts w:ascii="Arial" w:hAnsi="Arial" w:cs="Arial"/>
        </w:rPr>
        <w:t xml:space="preserve">.- Limpieza en inmuebles privados. </w:t>
      </w:r>
    </w:p>
    <w:p w14:paraId="2A66D246" w14:textId="77777777" w:rsidR="00F10DF9" w:rsidRPr="00353049" w:rsidRDefault="00F10DF9" w:rsidP="00C31912">
      <w:pPr>
        <w:spacing w:after="0" w:line="276" w:lineRule="auto"/>
        <w:jc w:val="both"/>
        <w:rPr>
          <w:rFonts w:ascii="Arial" w:hAnsi="Arial" w:cs="Arial"/>
        </w:rPr>
      </w:pPr>
    </w:p>
    <w:p w14:paraId="3F82ADE8" w14:textId="648B9440" w:rsidR="004960DD" w:rsidRPr="00353049" w:rsidRDefault="004960DD" w:rsidP="00C31912">
      <w:pPr>
        <w:spacing w:after="0" w:line="276" w:lineRule="auto"/>
        <w:jc w:val="both"/>
        <w:rPr>
          <w:rFonts w:ascii="Arial" w:hAnsi="Arial" w:cs="Arial"/>
        </w:rPr>
      </w:pPr>
      <w:r w:rsidRPr="00353049">
        <w:rPr>
          <w:rFonts w:ascii="Arial" w:hAnsi="Arial" w:cs="Arial"/>
        </w:rPr>
        <w:t xml:space="preserve">La persona que teniendo a su cargo un inmueble y permita en éste la proliferación de maleza, basura, aguas estancadas, residuos </w:t>
      </w:r>
      <w:proofErr w:type="spellStart"/>
      <w:r w:rsidRPr="00353049">
        <w:rPr>
          <w:rFonts w:ascii="Arial" w:hAnsi="Arial" w:cs="Arial"/>
        </w:rPr>
        <w:t>bio</w:t>
      </w:r>
      <w:proofErr w:type="spellEnd"/>
      <w:r w:rsidRPr="00353049">
        <w:rPr>
          <w:rFonts w:ascii="Arial" w:hAnsi="Arial" w:cs="Arial"/>
        </w:rPr>
        <w:t>-infecciosos, desechos de todo tipo, plagas, vectores orgánicos o materia fecal que denote falta de limpieza y que genere un riesgo para la salud y</w:t>
      </w:r>
      <w:r w:rsidR="00517512">
        <w:rPr>
          <w:rFonts w:ascii="Arial" w:hAnsi="Arial" w:cs="Arial"/>
        </w:rPr>
        <w:t xml:space="preserve"> la seguridad de la población, s</w:t>
      </w:r>
      <w:r w:rsidRPr="00353049">
        <w:rPr>
          <w:rFonts w:ascii="Arial" w:hAnsi="Arial" w:cs="Arial"/>
        </w:rPr>
        <w:t xml:space="preserve">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La reincidencia será sancionada con el doble de la multa máxima.</w:t>
      </w:r>
      <w:r w:rsidR="00B91085" w:rsidRPr="00353049">
        <w:rPr>
          <w:rFonts w:ascii="Arial" w:hAnsi="Arial" w:cs="Arial"/>
        </w:rPr>
        <w:t xml:space="preserve"> </w:t>
      </w:r>
    </w:p>
    <w:p w14:paraId="13568150" w14:textId="77777777" w:rsidR="004960DD" w:rsidRPr="00353049" w:rsidRDefault="004960DD" w:rsidP="00C31912">
      <w:pPr>
        <w:pStyle w:val="Prrafodelista"/>
        <w:spacing w:after="0" w:line="276" w:lineRule="auto"/>
        <w:jc w:val="both"/>
        <w:rPr>
          <w:rFonts w:ascii="Arial" w:hAnsi="Arial" w:cs="Arial"/>
        </w:rPr>
      </w:pPr>
    </w:p>
    <w:p w14:paraId="78ABA058" w14:textId="67B5D7B2"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70</w:t>
      </w:r>
      <w:r w:rsidRPr="00353049">
        <w:rPr>
          <w:rFonts w:ascii="Arial" w:hAnsi="Arial" w:cs="Arial"/>
        </w:rPr>
        <w:t xml:space="preserve">.- Contaminación </w:t>
      </w:r>
      <w:r w:rsidR="006D0C5A" w:rsidRPr="00353049">
        <w:rPr>
          <w:rFonts w:ascii="Arial" w:hAnsi="Arial" w:cs="Arial"/>
        </w:rPr>
        <w:t>a</w:t>
      </w:r>
      <w:r w:rsidRPr="00353049">
        <w:rPr>
          <w:rFonts w:ascii="Arial" w:hAnsi="Arial" w:cs="Arial"/>
        </w:rPr>
        <w:t>uditiva que altere o perturben la tranquilidad pública.</w:t>
      </w:r>
    </w:p>
    <w:p w14:paraId="0F99DEFE" w14:textId="77777777" w:rsidR="00F10DF9" w:rsidRPr="00353049" w:rsidRDefault="00F10DF9" w:rsidP="00C31912">
      <w:pPr>
        <w:spacing w:after="0" w:line="276" w:lineRule="auto"/>
        <w:jc w:val="both"/>
        <w:rPr>
          <w:rFonts w:ascii="Arial" w:hAnsi="Arial" w:cs="Arial"/>
        </w:rPr>
      </w:pPr>
    </w:p>
    <w:p w14:paraId="6B333857" w14:textId="33E58B0D" w:rsidR="004960DD" w:rsidRPr="00353049" w:rsidRDefault="004960DD" w:rsidP="00C31912">
      <w:pPr>
        <w:spacing w:line="276" w:lineRule="auto"/>
        <w:jc w:val="both"/>
        <w:rPr>
          <w:rFonts w:ascii="Arial" w:hAnsi="Arial" w:cs="Arial"/>
        </w:rPr>
      </w:pPr>
      <w:r w:rsidRPr="00353049">
        <w:rPr>
          <w:rFonts w:ascii="Arial" w:hAnsi="Arial" w:cs="Arial"/>
        </w:rPr>
        <w:t xml:space="preserve"> Quien realice sonidos de cualquier tipo arriba de los sesenta y cinco decibeles en horas diurna o cuarenta </w:t>
      </w:r>
      <w:r w:rsidR="0051552D" w:rsidRPr="00353049">
        <w:rPr>
          <w:rFonts w:ascii="Arial" w:hAnsi="Arial" w:cs="Arial"/>
        </w:rPr>
        <w:t>decibeles</w:t>
      </w:r>
      <w:r w:rsidRPr="00353049">
        <w:rPr>
          <w:rFonts w:ascii="Arial" w:hAnsi="Arial" w:cs="Arial"/>
        </w:rPr>
        <w:t xml:space="preserve"> en horas nocturnas, que alteren w o perturben la tranquilidad de las personas mediante: música, cantos, cultos religiosos, pregones de venta o de comercio sean éstos móviles, estáticos o por medio de redes radiales de trasmisión,</w:t>
      </w:r>
      <w:r w:rsidR="00517512">
        <w:rPr>
          <w:rFonts w:ascii="Arial" w:hAnsi="Arial" w:cs="Arial"/>
        </w:rPr>
        <w:t xml:space="preserve"> o ruidos de cualquier índole, s</w:t>
      </w:r>
      <w:r w:rsidRPr="00353049">
        <w:rPr>
          <w:rFonts w:ascii="Arial" w:hAnsi="Arial" w:cs="Arial"/>
        </w:rPr>
        <w:t xml:space="preserve">erá sancionado con multa de cincuenta y siete </w:t>
      </w:r>
      <w:r w:rsidR="0051552D" w:rsidRPr="00353049">
        <w:rPr>
          <w:rFonts w:ascii="Arial" w:hAnsi="Arial" w:cs="Arial"/>
        </w:rPr>
        <w:t>dólares</w:t>
      </w:r>
      <w:r w:rsidRPr="00353049">
        <w:rPr>
          <w:rFonts w:ascii="Arial" w:hAnsi="Arial" w:cs="Arial"/>
        </w:rPr>
        <w:t xml:space="preserve"> con catorce centavos de dólar a ciento catorce con veintinueve centavos de dólar de los Estados Unidos de </w:t>
      </w:r>
      <w:r w:rsidR="0051552D" w:rsidRPr="00353049">
        <w:rPr>
          <w:rFonts w:ascii="Arial" w:hAnsi="Arial" w:cs="Arial"/>
        </w:rPr>
        <w:t>América</w:t>
      </w:r>
      <w:r w:rsidRPr="00353049">
        <w:rPr>
          <w:rFonts w:ascii="Arial" w:hAnsi="Arial" w:cs="Arial"/>
        </w:rPr>
        <w:t xml:space="preserve">. La reincidencia será sancionada con el doble de la multa máxima. </w:t>
      </w:r>
    </w:p>
    <w:p w14:paraId="14AE5223" w14:textId="05048974"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71</w:t>
      </w:r>
      <w:r w:rsidRPr="00353049">
        <w:rPr>
          <w:rFonts w:ascii="Arial" w:hAnsi="Arial" w:cs="Arial"/>
        </w:rPr>
        <w:t xml:space="preserve">.- Contaminación del aire mediante quema de materiales. </w:t>
      </w:r>
    </w:p>
    <w:p w14:paraId="00F383D7" w14:textId="77777777" w:rsidR="00F10DF9" w:rsidRPr="00353049" w:rsidRDefault="00F10DF9" w:rsidP="00C31912">
      <w:pPr>
        <w:spacing w:after="0" w:line="276" w:lineRule="auto"/>
        <w:jc w:val="both"/>
        <w:rPr>
          <w:rFonts w:ascii="Arial" w:hAnsi="Arial" w:cs="Arial"/>
        </w:rPr>
      </w:pPr>
    </w:p>
    <w:p w14:paraId="7E91D5BD" w14:textId="06A88096" w:rsidR="004960DD" w:rsidRPr="00353049" w:rsidRDefault="004960DD" w:rsidP="00C31912">
      <w:pPr>
        <w:spacing w:after="0" w:line="276" w:lineRule="auto"/>
        <w:jc w:val="both"/>
        <w:rPr>
          <w:rFonts w:ascii="Arial" w:hAnsi="Arial" w:cs="Arial"/>
        </w:rPr>
      </w:pPr>
      <w:r w:rsidRPr="00353049">
        <w:rPr>
          <w:rFonts w:ascii="Arial" w:hAnsi="Arial" w:cs="Arial"/>
        </w:rPr>
        <w:t>El que queme objetos o materiales de cualquier índole que produzca contaminación visible y notoria en vías públicas, centros urbanos, poblados, zonas residenciales, centros educativos, centros de salud, zonas protegi</w:t>
      </w:r>
      <w:r w:rsidR="00517512">
        <w:rPr>
          <w:rFonts w:ascii="Arial" w:hAnsi="Arial" w:cs="Arial"/>
        </w:rPr>
        <w:t>das o de patrimonio histórico, s</w:t>
      </w:r>
      <w:r w:rsidRPr="00353049">
        <w:rPr>
          <w:rFonts w:ascii="Arial" w:hAnsi="Arial" w:cs="Arial"/>
        </w:rPr>
        <w:t xml:space="preserve">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w:t>
      </w:r>
    </w:p>
    <w:p w14:paraId="3BC1A960" w14:textId="77777777" w:rsidR="004960DD" w:rsidRPr="00353049" w:rsidRDefault="004960DD" w:rsidP="00C31912">
      <w:pPr>
        <w:spacing w:after="0" w:line="276" w:lineRule="auto"/>
        <w:jc w:val="both"/>
        <w:rPr>
          <w:rFonts w:ascii="Arial" w:hAnsi="Arial" w:cs="Arial"/>
        </w:rPr>
      </w:pPr>
    </w:p>
    <w:p w14:paraId="0F8B8924" w14:textId="6A262726" w:rsidR="004960DD" w:rsidRDefault="004960DD" w:rsidP="00C31912">
      <w:pPr>
        <w:spacing w:after="0" w:line="276" w:lineRule="auto"/>
        <w:jc w:val="both"/>
        <w:rPr>
          <w:rFonts w:ascii="Arial" w:hAnsi="Arial" w:cs="Arial"/>
        </w:rPr>
      </w:pPr>
      <w:r w:rsidRPr="00353049">
        <w:rPr>
          <w:rFonts w:ascii="Arial" w:hAnsi="Arial" w:cs="Arial"/>
        </w:rPr>
        <w:t xml:space="preserve">Art. </w:t>
      </w:r>
      <w:r w:rsidR="006673B1" w:rsidRPr="00353049">
        <w:rPr>
          <w:rFonts w:ascii="Arial" w:hAnsi="Arial" w:cs="Arial"/>
        </w:rPr>
        <w:t>7</w:t>
      </w:r>
      <w:r w:rsidR="00074420">
        <w:rPr>
          <w:rFonts w:ascii="Arial" w:hAnsi="Arial" w:cs="Arial"/>
        </w:rPr>
        <w:t>2</w:t>
      </w:r>
      <w:r w:rsidRPr="00353049">
        <w:rPr>
          <w:rFonts w:ascii="Arial" w:hAnsi="Arial" w:cs="Arial"/>
        </w:rPr>
        <w:t xml:space="preserve">.- Contaminación de aguas en </w:t>
      </w:r>
      <w:r w:rsidR="00096B5C" w:rsidRPr="00353049">
        <w:rPr>
          <w:rFonts w:ascii="Arial" w:hAnsi="Arial" w:cs="Arial"/>
        </w:rPr>
        <w:t>m</w:t>
      </w:r>
      <w:r w:rsidRPr="00353049">
        <w:rPr>
          <w:rFonts w:ascii="Arial" w:hAnsi="Arial" w:cs="Arial"/>
        </w:rPr>
        <w:t xml:space="preserve">ayor </w:t>
      </w:r>
      <w:r w:rsidR="00096B5C" w:rsidRPr="00353049">
        <w:rPr>
          <w:rFonts w:ascii="Arial" w:hAnsi="Arial" w:cs="Arial"/>
        </w:rPr>
        <w:t>i</w:t>
      </w:r>
      <w:r w:rsidRPr="00353049">
        <w:rPr>
          <w:rFonts w:ascii="Arial" w:hAnsi="Arial" w:cs="Arial"/>
        </w:rPr>
        <w:t xml:space="preserve">mpacto </w:t>
      </w:r>
      <w:r w:rsidR="00096B5C" w:rsidRPr="00353049">
        <w:rPr>
          <w:rFonts w:ascii="Arial" w:hAnsi="Arial" w:cs="Arial"/>
        </w:rPr>
        <w:t>a</w:t>
      </w:r>
      <w:r w:rsidRPr="00353049">
        <w:rPr>
          <w:rFonts w:ascii="Arial" w:hAnsi="Arial" w:cs="Arial"/>
        </w:rPr>
        <w:t xml:space="preserve">mbiental.  </w:t>
      </w:r>
    </w:p>
    <w:p w14:paraId="01A98C59" w14:textId="77777777" w:rsidR="00F10DF9" w:rsidRPr="00353049" w:rsidRDefault="00F10DF9" w:rsidP="00C31912">
      <w:pPr>
        <w:spacing w:after="0" w:line="276" w:lineRule="auto"/>
        <w:jc w:val="both"/>
        <w:rPr>
          <w:rFonts w:ascii="Arial" w:hAnsi="Arial" w:cs="Arial"/>
        </w:rPr>
      </w:pPr>
    </w:p>
    <w:p w14:paraId="7E2B92A1" w14:textId="0B73DE05" w:rsidR="009759A1" w:rsidRDefault="004960DD" w:rsidP="009759A1">
      <w:pPr>
        <w:spacing w:after="0" w:line="276" w:lineRule="auto"/>
        <w:jc w:val="both"/>
        <w:rPr>
          <w:rFonts w:ascii="Arial" w:hAnsi="Arial" w:cs="Arial"/>
          <w:color w:val="000000" w:themeColor="text1"/>
        </w:rPr>
      </w:pPr>
      <w:r w:rsidRPr="00353049">
        <w:rPr>
          <w:rFonts w:ascii="Arial" w:hAnsi="Arial" w:cs="Arial"/>
        </w:rPr>
        <w:t xml:space="preserve">La persona sea ésta natural o jurídica, o institución del estado que contamine las vertientes de agua natural como ríos, pozas, lagunas o yacimientos de agua; a tal grado de poner en peligro la salud o la vida de los ciudadanos de una comunidad que se sirvan de dichas aguas para su existencia, </w:t>
      </w:r>
      <w:r w:rsidR="009759A1" w:rsidRPr="00353049">
        <w:rPr>
          <w:rFonts w:ascii="Arial" w:hAnsi="Arial" w:cs="Arial"/>
        </w:rPr>
        <w:t xml:space="preserve">será sancionado con multa de </w:t>
      </w:r>
      <w:r w:rsidR="009759A1" w:rsidRPr="00353049">
        <w:rPr>
          <w:rFonts w:ascii="Arial" w:hAnsi="Arial" w:cs="Arial"/>
          <w:color w:val="000000" w:themeColor="text1"/>
        </w:rPr>
        <w:t>ciento catorce dólares con veintinueve centavos de dólar a doscientos dólares de los Estados Unidos de América.</w:t>
      </w:r>
    </w:p>
    <w:p w14:paraId="771921D5" w14:textId="77777777" w:rsidR="00405F19" w:rsidRPr="00353049" w:rsidRDefault="00405F19" w:rsidP="009759A1">
      <w:pPr>
        <w:spacing w:after="0" w:line="276" w:lineRule="auto"/>
        <w:jc w:val="both"/>
        <w:rPr>
          <w:rFonts w:ascii="Arial" w:hAnsi="Arial" w:cs="Arial"/>
          <w:color w:val="000000" w:themeColor="text1"/>
        </w:rPr>
      </w:pPr>
    </w:p>
    <w:p w14:paraId="5E4C99BE" w14:textId="68A537E0" w:rsidR="004960DD" w:rsidRPr="00353049" w:rsidRDefault="004960DD" w:rsidP="009759A1">
      <w:pPr>
        <w:spacing w:after="0" w:line="276" w:lineRule="auto"/>
        <w:jc w:val="center"/>
        <w:rPr>
          <w:rFonts w:ascii="Arial" w:hAnsi="Arial" w:cs="Arial"/>
          <w:b/>
        </w:rPr>
      </w:pPr>
      <w:r w:rsidRPr="00353049">
        <w:rPr>
          <w:rFonts w:ascii="Arial" w:hAnsi="Arial" w:cs="Arial"/>
          <w:b/>
        </w:rPr>
        <w:t>CAPITULO V</w:t>
      </w:r>
    </w:p>
    <w:p w14:paraId="3BB2E4F1"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CONTRAVENCIONES RELATIVAS A LA TENENCIA DE ANIMALES.</w:t>
      </w:r>
    </w:p>
    <w:p w14:paraId="5905C000" w14:textId="77777777" w:rsidR="004960DD" w:rsidRPr="00353049" w:rsidRDefault="004960DD" w:rsidP="00C31912">
      <w:pPr>
        <w:pStyle w:val="Prrafodelista"/>
        <w:spacing w:after="0" w:line="276" w:lineRule="auto"/>
        <w:jc w:val="both"/>
        <w:rPr>
          <w:rFonts w:ascii="Arial" w:hAnsi="Arial" w:cs="Arial"/>
        </w:rPr>
      </w:pPr>
    </w:p>
    <w:p w14:paraId="4CA3A0A8" w14:textId="5C3D99B4" w:rsidR="004960DD" w:rsidRDefault="004960DD" w:rsidP="00C31912">
      <w:pPr>
        <w:spacing w:after="0" w:line="276" w:lineRule="auto"/>
        <w:jc w:val="both"/>
        <w:rPr>
          <w:rFonts w:ascii="Arial" w:hAnsi="Arial" w:cs="Arial"/>
        </w:rPr>
      </w:pPr>
      <w:r w:rsidRPr="00353049">
        <w:rPr>
          <w:rFonts w:ascii="Arial" w:hAnsi="Arial" w:cs="Arial"/>
        </w:rPr>
        <w:t xml:space="preserve"> Art. 7</w:t>
      </w:r>
      <w:r w:rsidR="00074420">
        <w:rPr>
          <w:rFonts w:ascii="Arial" w:hAnsi="Arial" w:cs="Arial"/>
        </w:rPr>
        <w:t>3</w:t>
      </w:r>
      <w:r w:rsidRPr="00353049">
        <w:rPr>
          <w:rFonts w:ascii="Arial" w:hAnsi="Arial" w:cs="Arial"/>
        </w:rPr>
        <w:t xml:space="preserve">.- Exhibición de animales peligrosos. </w:t>
      </w:r>
    </w:p>
    <w:p w14:paraId="68E25B79" w14:textId="77777777" w:rsidR="00884B24" w:rsidRPr="00353049" w:rsidRDefault="00884B24" w:rsidP="00C31912">
      <w:pPr>
        <w:spacing w:after="0" w:line="276" w:lineRule="auto"/>
        <w:jc w:val="both"/>
        <w:rPr>
          <w:rFonts w:ascii="Arial" w:hAnsi="Arial" w:cs="Arial"/>
        </w:rPr>
      </w:pPr>
    </w:p>
    <w:p w14:paraId="3C573302" w14:textId="742DECBE" w:rsidR="004960DD" w:rsidRPr="00353049" w:rsidRDefault="004960DD" w:rsidP="00C31912">
      <w:pPr>
        <w:spacing w:after="0" w:line="276" w:lineRule="auto"/>
        <w:jc w:val="both"/>
        <w:rPr>
          <w:rFonts w:ascii="Arial" w:hAnsi="Arial" w:cs="Arial"/>
        </w:rPr>
      </w:pPr>
      <w:r w:rsidRPr="00353049">
        <w:rPr>
          <w:rFonts w:ascii="Arial" w:hAnsi="Arial" w:cs="Arial"/>
        </w:rPr>
        <w:t>Quien exhiba en lugares públicos mascotas o animales de cualquier especie, que sea capaz de producir un daño a la integridad física de las personas, o a juicio prudencial de la municipalidad sea un peligro inminente y que ponga e</w:t>
      </w:r>
      <w:r w:rsidR="00517512">
        <w:rPr>
          <w:rFonts w:ascii="Arial" w:hAnsi="Arial" w:cs="Arial"/>
        </w:rPr>
        <w:t>n riesgo la vida de las mismas, s</w:t>
      </w:r>
      <w:r w:rsidRPr="00353049">
        <w:rPr>
          <w:rFonts w:ascii="Arial" w:hAnsi="Arial" w:cs="Arial"/>
        </w:rPr>
        <w:t xml:space="preserve">erá </w:t>
      </w:r>
      <w:r w:rsidRPr="00353049">
        <w:rPr>
          <w:rFonts w:ascii="Arial" w:hAnsi="Arial" w:cs="Arial"/>
        </w:rPr>
        <w:lastRenderedPageBreak/>
        <w:t xml:space="preserve">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w:t>
      </w:r>
    </w:p>
    <w:p w14:paraId="784CB5BB" w14:textId="4149721D" w:rsidR="004960DD" w:rsidRDefault="004960DD" w:rsidP="00C31912">
      <w:pPr>
        <w:pStyle w:val="Prrafodelista"/>
        <w:spacing w:after="0" w:line="276" w:lineRule="auto"/>
        <w:jc w:val="both"/>
        <w:rPr>
          <w:rFonts w:ascii="Arial" w:hAnsi="Arial" w:cs="Arial"/>
        </w:rPr>
      </w:pPr>
    </w:p>
    <w:p w14:paraId="31E4B741" w14:textId="699C38A8" w:rsidR="004960DD" w:rsidRDefault="004960DD" w:rsidP="00C31912">
      <w:pPr>
        <w:spacing w:after="0" w:line="276" w:lineRule="auto"/>
        <w:jc w:val="both"/>
        <w:rPr>
          <w:rFonts w:ascii="Arial" w:hAnsi="Arial" w:cs="Arial"/>
        </w:rPr>
      </w:pPr>
      <w:r w:rsidRPr="00353049">
        <w:rPr>
          <w:rFonts w:ascii="Arial" w:hAnsi="Arial" w:cs="Arial"/>
        </w:rPr>
        <w:t>Art. 7</w:t>
      </w:r>
      <w:r w:rsidR="00074420">
        <w:rPr>
          <w:rFonts w:ascii="Arial" w:hAnsi="Arial" w:cs="Arial"/>
        </w:rPr>
        <w:t>4</w:t>
      </w:r>
      <w:r w:rsidRPr="00353049">
        <w:rPr>
          <w:rFonts w:ascii="Arial" w:hAnsi="Arial" w:cs="Arial"/>
        </w:rPr>
        <w:t xml:space="preserve">.- Paseo de mascotas en lugares públicos. </w:t>
      </w:r>
    </w:p>
    <w:p w14:paraId="188CE5E2" w14:textId="77777777" w:rsidR="00F10DF9" w:rsidRPr="00353049" w:rsidRDefault="00F10DF9" w:rsidP="00C31912">
      <w:pPr>
        <w:spacing w:after="0" w:line="276" w:lineRule="auto"/>
        <w:jc w:val="both"/>
        <w:rPr>
          <w:rFonts w:ascii="Arial" w:hAnsi="Arial" w:cs="Arial"/>
        </w:rPr>
      </w:pPr>
    </w:p>
    <w:p w14:paraId="2E56F6E1" w14:textId="2F26F439" w:rsidR="004960DD" w:rsidRPr="00353049" w:rsidRDefault="004960DD" w:rsidP="00C31912">
      <w:pPr>
        <w:spacing w:after="0" w:line="276" w:lineRule="auto"/>
        <w:jc w:val="both"/>
        <w:rPr>
          <w:rFonts w:ascii="Arial" w:hAnsi="Arial" w:cs="Arial"/>
        </w:rPr>
      </w:pPr>
      <w:r w:rsidRPr="00353049">
        <w:rPr>
          <w:rFonts w:ascii="Arial" w:hAnsi="Arial" w:cs="Arial"/>
        </w:rPr>
        <w:t>Quien exhiba o pasee una mascota doméstica en lugares públicos sin la debida precaución para con los demás, dejándola a su libre y entera movilidad sin utilizar correas, cintos, bozales, o cualquier medio de control y sujeción, será sancionado con</w:t>
      </w:r>
      <w:r w:rsidR="00B07825" w:rsidRPr="00353049">
        <w:rPr>
          <w:rFonts w:ascii="Arial" w:hAnsi="Arial" w:cs="Arial"/>
        </w:rPr>
        <w:t xml:space="preserve"> multa de</w:t>
      </w:r>
      <w:r w:rsidRPr="00353049">
        <w:rPr>
          <w:rFonts w:ascii="Arial" w:hAnsi="Arial" w:cs="Arial"/>
        </w:rPr>
        <w:t xml:space="preserve"> </w:t>
      </w:r>
      <w:r w:rsidR="00676D58" w:rsidRPr="00353049">
        <w:rPr>
          <w:rFonts w:ascii="Arial" w:hAnsi="Arial" w:cs="Arial"/>
        </w:rPr>
        <w:t xml:space="preserve">once </w:t>
      </w:r>
      <w:r w:rsidR="0051552D" w:rsidRPr="00353049">
        <w:rPr>
          <w:rFonts w:ascii="Arial" w:hAnsi="Arial" w:cs="Arial"/>
        </w:rPr>
        <w:t>dólares</w:t>
      </w:r>
      <w:r w:rsidR="00676D58" w:rsidRPr="00353049">
        <w:rPr>
          <w:rFonts w:ascii="Arial" w:hAnsi="Arial" w:cs="Arial"/>
        </w:rPr>
        <w:t xml:space="preserve"> con cuarenta y tres centavos de dólar a </w:t>
      </w:r>
      <w:r w:rsidR="0051552D" w:rsidRPr="00353049">
        <w:rPr>
          <w:rFonts w:ascii="Arial" w:hAnsi="Arial" w:cs="Arial"/>
        </w:rPr>
        <w:t>veintidós</w:t>
      </w:r>
      <w:r w:rsidR="00676D58" w:rsidRPr="00353049">
        <w:rPr>
          <w:rFonts w:ascii="Arial" w:hAnsi="Arial" w:cs="Arial"/>
        </w:rPr>
        <w:t xml:space="preserve"> </w:t>
      </w:r>
      <w:r w:rsidR="0051552D" w:rsidRPr="00353049">
        <w:rPr>
          <w:rFonts w:ascii="Arial" w:hAnsi="Arial" w:cs="Arial"/>
        </w:rPr>
        <w:t>dólares</w:t>
      </w:r>
      <w:r w:rsidR="00676D58" w:rsidRPr="00353049">
        <w:rPr>
          <w:rFonts w:ascii="Arial" w:hAnsi="Arial" w:cs="Arial"/>
        </w:rPr>
        <w:t xml:space="preserve"> con o</w:t>
      </w:r>
      <w:r w:rsidR="007E602F" w:rsidRPr="00353049">
        <w:rPr>
          <w:rFonts w:ascii="Arial" w:hAnsi="Arial" w:cs="Arial"/>
        </w:rPr>
        <w:t>chenta y seis centavos de dólar</w:t>
      </w:r>
      <w:r w:rsidR="00676D58" w:rsidRPr="00353049">
        <w:rPr>
          <w:rFonts w:ascii="Arial" w:hAnsi="Arial" w:cs="Arial"/>
        </w:rPr>
        <w:t xml:space="preserve"> de los </w:t>
      </w:r>
      <w:r w:rsidRPr="00353049">
        <w:rPr>
          <w:rFonts w:ascii="Arial" w:hAnsi="Arial" w:cs="Arial"/>
        </w:rPr>
        <w:t xml:space="preserve">Estados Unidos de América. </w:t>
      </w:r>
    </w:p>
    <w:p w14:paraId="5949ED67" w14:textId="77777777" w:rsidR="004960DD" w:rsidRPr="00353049" w:rsidRDefault="004960DD" w:rsidP="00C31912">
      <w:pPr>
        <w:pStyle w:val="Prrafodelista"/>
        <w:spacing w:after="0" w:line="276" w:lineRule="auto"/>
        <w:jc w:val="both"/>
        <w:rPr>
          <w:rFonts w:ascii="Arial" w:hAnsi="Arial" w:cs="Arial"/>
        </w:rPr>
      </w:pPr>
    </w:p>
    <w:p w14:paraId="04257631" w14:textId="53959742" w:rsidR="004960DD" w:rsidRDefault="004960DD" w:rsidP="00C31912">
      <w:pPr>
        <w:spacing w:after="0" w:line="276" w:lineRule="auto"/>
        <w:jc w:val="both"/>
        <w:rPr>
          <w:rFonts w:ascii="Arial" w:hAnsi="Arial" w:cs="Arial"/>
        </w:rPr>
      </w:pPr>
      <w:r w:rsidRPr="00353049">
        <w:rPr>
          <w:rFonts w:ascii="Arial" w:hAnsi="Arial" w:cs="Arial"/>
        </w:rPr>
        <w:t>Art. 7</w:t>
      </w:r>
      <w:r w:rsidR="00074420">
        <w:rPr>
          <w:rFonts w:ascii="Arial" w:hAnsi="Arial" w:cs="Arial"/>
        </w:rPr>
        <w:t>5</w:t>
      </w:r>
      <w:r w:rsidRPr="00353049">
        <w:rPr>
          <w:rFonts w:ascii="Arial" w:hAnsi="Arial" w:cs="Arial"/>
        </w:rPr>
        <w:t xml:space="preserve">.- Identificación en mascotas o animales de compañía. </w:t>
      </w:r>
    </w:p>
    <w:p w14:paraId="5C73F230" w14:textId="77777777" w:rsidR="00F10DF9" w:rsidRPr="00353049" w:rsidRDefault="00F10DF9" w:rsidP="00C31912">
      <w:pPr>
        <w:spacing w:after="0" w:line="276" w:lineRule="auto"/>
        <w:jc w:val="both"/>
        <w:rPr>
          <w:rFonts w:ascii="Arial" w:hAnsi="Arial" w:cs="Arial"/>
        </w:rPr>
      </w:pPr>
    </w:p>
    <w:p w14:paraId="2C33ED40" w14:textId="513AEBA4"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teniendo una mascota o animal de compañía y no le proporcione placa o distintivo de identificación, se </w:t>
      </w:r>
      <w:r w:rsidR="0051552D" w:rsidRPr="00353049">
        <w:rPr>
          <w:rFonts w:ascii="Arial" w:hAnsi="Arial" w:cs="Arial"/>
        </w:rPr>
        <w:t>procederá</w:t>
      </w:r>
      <w:r w:rsidRPr="00353049">
        <w:rPr>
          <w:rFonts w:ascii="Arial" w:hAnsi="Arial" w:cs="Arial"/>
        </w:rPr>
        <w:t xml:space="preserve"> conforme a lo regulado en los </w:t>
      </w:r>
      <w:r w:rsidR="0051552D" w:rsidRPr="00353049">
        <w:rPr>
          <w:rFonts w:ascii="Arial" w:hAnsi="Arial" w:cs="Arial"/>
        </w:rPr>
        <w:t>Artículos</w:t>
      </w:r>
      <w:r w:rsidRPr="00353049">
        <w:rPr>
          <w:rFonts w:ascii="Arial" w:hAnsi="Arial" w:cs="Arial"/>
        </w:rPr>
        <w:t xml:space="preserve"> 61 y 64 de la Ley Especial de </w:t>
      </w:r>
      <w:r w:rsidR="0051552D" w:rsidRPr="00353049">
        <w:rPr>
          <w:rFonts w:ascii="Arial" w:hAnsi="Arial" w:cs="Arial"/>
        </w:rPr>
        <w:t>Protección</w:t>
      </w:r>
      <w:r w:rsidRPr="00353049">
        <w:rPr>
          <w:rFonts w:ascii="Arial" w:hAnsi="Arial" w:cs="Arial"/>
        </w:rPr>
        <w:t xml:space="preserve"> y Bienestar Animal, será sancionada con multa comprendida entre uno hasta tres salarios mínimos vigentes del sector comercio y servicio.</w:t>
      </w:r>
    </w:p>
    <w:p w14:paraId="5F21739C" w14:textId="77777777" w:rsidR="004960DD" w:rsidRPr="00353049" w:rsidRDefault="004960DD" w:rsidP="00C31912">
      <w:pPr>
        <w:spacing w:after="0" w:line="276" w:lineRule="auto"/>
        <w:jc w:val="both"/>
        <w:rPr>
          <w:rFonts w:ascii="Arial" w:hAnsi="Arial" w:cs="Arial"/>
        </w:rPr>
      </w:pPr>
    </w:p>
    <w:p w14:paraId="215D0CD4" w14:textId="2013DEDD" w:rsidR="004960DD" w:rsidRDefault="004960DD" w:rsidP="00C31912">
      <w:pPr>
        <w:spacing w:after="0" w:line="276" w:lineRule="auto"/>
        <w:jc w:val="both"/>
        <w:rPr>
          <w:rFonts w:ascii="Arial" w:hAnsi="Arial" w:cs="Arial"/>
        </w:rPr>
      </w:pPr>
      <w:r w:rsidRPr="00353049">
        <w:rPr>
          <w:rFonts w:ascii="Arial" w:hAnsi="Arial" w:cs="Arial"/>
        </w:rPr>
        <w:t>Art. 7</w:t>
      </w:r>
      <w:r w:rsidR="00074420">
        <w:rPr>
          <w:rFonts w:ascii="Arial" w:hAnsi="Arial" w:cs="Arial"/>
        </w:rPr>
        <w:t>6</w:t>
      </w:r>
      <w:r w:rsidRPr="00353049">
        <w:rPr>
          <w:rFonts w:ascii="Arial" w:hAnsi="Arial" w:cs="Arial"/>
        </w:rPr>
        <w:t xml:space="preserve">.- Venta de lácteos </w:t>
      </w:r>
      <w:r w:rsidR="006D0C5A" w:rsidRPr="00353049">
        <w:rPr>
          <w:rFonts w:ascii="Arial" w:hAnsi="Arial" w:cs="Arial"/>
        </w:rPr>
        <w:t>c</w:t>
      </w:r>
      <w:r w:rsidRPr="00353049">
        <w:rPr>
          <w:rFonts w:ascii="Arial" w:hAnsi="Arial" w:cs="Arial"/>
        </w:rPr>
        <w:t xml:space="preserve">aprinos o </w:t>
      </w:r>
      <w:r w:rsidR="006D0C5A" w:rsidRPr="00353049">
        <w:rPr>
          <w:rFonts w:ascii="Arial" w:hAnsi="Arial" w:cs="Arial"/>
        </w:rPr>
        <w:t>b</w:t>
      </w:r>
      <w:r w:rsidRPr="00353049">
        <w:rPr>
          <w:rFonts w:ascii="Arial" w:hAnsi="Arial" w:cs="Arial"/>
        </w:rPr>
        <w:t>ovinos sin el permiso correspondiente.</w:t>
      </w:r>
    </w:p>
    <w:p w14:paraId="019061A2" w14:textId="77777777" w:rsidR="00F10DF9" w:rsidRPr="00353049" w:rsidRDefault="00F10DF9" w:rsidP="00C31912">
      <w:pPr>
        <w:spacing w:after="0" w:line="276" w:lineRule="auto"/>
        <w:jc w:val="both"/>
        <w:rPr>
          <w:rFonts w:ascii="Arial" w:hAnsi="Arial" w:cs="Arial"/>
        </w:rPr>
      </w:pPr>
    </w:p>
    <w:p w14:paraId="09C1DCBD" w14:textId="22918815" w:rsidR="004960DD" w:rsidRPr="00353049" w:rsidRDefault="004960DD" w:rsidP="00C31912">
      <w:pPr>
        <w:spacing w:after="0" w:line="276" w:lineRule="auto"/>
        <w:jc w:val="both"/>
        <w:rPr>
          <w:rFonts w:ascii="Arial" w:hAnsi="Arial" w:cs="Arial"/>
        </w:rPr>
      </w:pPr>
      <w:r w:rsidRPr="00353049">
        <w:rPr>
          <w:rFonts w:ascii="Arial" w:hAnsi="Arial" w:cs="Arial"/>
        </w:rPr>
        <w:t xml:space="preserve"> Quien venda lácteos caprinos o bovinos en su estado natural en la vía pública, sin el respectivo permiso de la municipalidad, será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w:t>
      </w:r>
    </w:p>
    <w:p w14:paraId="6D3DE938" w14:textId="77777777" w:rsidR="004960DD" w:rsidRPr="00353049" w:rsidRDefault="004960DD" w:rsidP="00C31912">
      <w:pPr>
        <w:spacing w:after="0" w:line="276" w:lineRule="auto"/>
        <w:jc w:val="both"/>
        <w:rPr>
          <w:rFonts w:ascii="Arial" w:hAnsi="Arial" w:cs="Arial"/>
        </w:rPr>
      </w:pPr>
    </w:p>
    <w:p w14:paraId="7B28E9C6" w14:textId="50BD2226" w:rsidR="004960DD" w:rsidRDefault="004960DD" w:rsidP="00C31912">
      <w:pPr>
        <w:spacing w:after="0" w:line="276" w:lineRule="auto"/>
        <w:jc w:val="both"/>
        <w:rPr>
          <w:rFonts w:ascii="Arial" w:hAnsi="Arial" w:cs="Arial"/>
        </w:rPr>
      </w:pPr>
      <w:r w:rsidRPr="00353049">
        <w:rPr>
          <w:rFonts w:ascii="Arial" w:hAnsi="Arial" w:cs="Arial"/>
        </w:rPr>
        <w:t>Art. 7</w:t>
      </w:r>
      <w:r w:rsidR="00074420">
        <w:rPr>
          <w:rFonts w:ascii="Arial" w:hAnsi="Arial" w:cs="Arial"/>
        </w:rPr>
        <w:t>7</w:t>
      </w:r>
      <w:r w:rsidRPr="00353049">
        <w:rPr>
          <w:rFonts w:ascii="Arial" w:hAnsi="Arial" w:cs="Arial"/>
        </w:rPr>
        <w:t>.- Advertencia de perros guardianes.</w:t>
      </w:r>
    </w:p>
    <w:p w14:paraId="7D35D000" w14:textId="77777777" w:rsidR="00F10DF9" w:rsidRPr="00353049" w:rsidRDefault="00F10DF9" w:rsidP="00C31912">
      <w:pPr>
        <w:spacing w:after="0" w:line="276" w:lineRule="auto"/>
        <w:jc w:val="both"/>
        <w:rPr>
          <w:rFonts w:ascii="Arial" w:hAnsi="Arial" w:cs="Arial"/>
        </w:rPr>
      </w:pPr>
    </w:p>
    <w:p w14:paraId="3DFB5DAE" w14:textId="15F27B42" w:rsidR="007E602F" w:rsidRPr="00353049" w:rsidRDefault="004960DD" w:rsidP="007E602F">
      <w:pPr>
        <w:spacing w:after="0" w:line="276" w:lineRule="auto"/>
        <w:jc w:val="both"/>
        <w:rPr>
          <w:rFonts w:ascii="Arial" w:hAnsi="Arial" w:cs="Arial"/>
        </w:rPr>
      </w:pPr>
      <w:r w:rsidRPr="00353049">
        <w:rPr>
          <w:rFonts w:ascii="Arial" w:hAnsi="Arial" w:cs="Arial"/>
        </w:rPr>
        <w:t xml:space="preserve">El que, teniendo perros guardianes, omitiere rótulos o mensajes de advertencia en lugares visibles, de la existencia de dichos perros en viviendas, establecimientos comerciales </w:t>
      </w:r>
      <w:r w:rsidR="00517512">
        <w:rPr>
          <w:rFonts w:ascii="Arial" w:hAnsi="Arial" w:cs="Arial"/>
        </w:rPr>
        <w:t>o lugares de propiedad privada, s</w:t>
      </w:r>
      <w:r w:rsidRPr="00353049">
        <w:rPr>
          <w:rFonts w:ascii="Arial" w:hAnsi="Arial" w:cs="Arial"/>
        </w:rPr>
        <w:t xml:space="preserve">erá sancionado con multa </w:t>
      </w:r>
      <w:r w:rsidR="007E602F" w:rsidRPr="00353049">
        <w:rPr>
          <w:rFonts w:ascii="Arial" w:hAnsi="Arial" w:cs="Arial"/>
        </w:rPr>
        <w:t xml:space="preserve">de once dólares con cuarenta y tres centavos de dólar a veintidós dólares con ochenta y seis centavos de dólar de los Estados Unidos de América. </w:t>
      </w:r>
    </w:p>
    <w:p w14:paraId="6F45AE68" w14:textId="77777777" w:rsidR="007E602F" w:rsidRPr="00353049" w:rsidRDefault="007E602F" w:rsidP="007E602F">
      <w:pPr>
        <w:spacing w:after="0" w:line="276" w:lineRule="auto"/>
        <w:jc w:val="both"/>
        <w:rPr>
          <w:rFonts w:ascii="Arial" w:hAnsi="Arial" w:cs="Arial"/>
        </w:rPr>
      </w:pPr>
    </w:p>
    <w:p w14:paraId="0BF0E61B" w14:textId="61315E4B" w:rsidR="004960DD" w:rsidRPr="00353049" w:rsidRDefault="004960DD" w:rsidP="00C31912">
      <w:pPr>
        <w:spacing w:after="0" w:line="276" w:lineRule="auto"/>
        <w:jc w:val="both"/>
        <w:rPr>
          <w:rFonts w:ascii="Arial" w:hAnsi="Arial" w:cs="Arial"/>
        </w:rPr>
      </w:pPr>
    </w:p>
    <w:p w14:paraId="33B83F33" w14:textId="56D91C26" w:rsidR="004960DD" w:rsidRDefault="004960DD" w:rsidP="00C31912">
      <w:pPr>
        <w:spacing w:after="0" w:line="276" w:lineRule="auto"/>
        <w:jc w:val="both"/>
        <w:rPr>
          <w:rFonts w:ascii="Arial" w:hAnsi="Arial" w:cs="Arial"/>
        </w:rPr>
      </w:pPr>
      <w:r w:rsidRPr="00353049">
        <w:rPr>
          <w:rFonts w:ascii="Arial" w:hAnsi="Arial" w:cs="Arial"/>
        </w:rPr>
        <w:t>Art. 7</w:t>
      </w:r>
      <w:r w:rsidR="00074420">
        <w:rPr>
          <w:rFonts w:ascii="Arial" w:hAnsi="Arial" w:cs="Arial"/>
        </w:rPr>
        <w:t>8</w:t>
      </w:r>
      <w:r w:rsidRPr="00353049">
        <w:rPr>
          <w:rFonts w:ascii="Arial" w:hAnsi="Arial" w:cs="Arial"/>
        </w:rPr>
        <w:t xml:space="preserve">.- Desechos </w:t>
      </w:r>
      <w:r w:rsidR="006D0C5A" w:rsidRPr="00353049">
        <w:rPr>
          <w:rFonts w:ascii="Arial" w:hAnsi="Arial" w:cs="Arial"/>
        </w:rPr>
        <w:t>f</w:t>
      </w:r>
      <w:r w:rsidRPr="00353049">
        <w:rPr>
          <w:rFonts w:ascii="Arial" w:hAnsi="Arial" w:cs="Arial"/>
        </w:rPr>
        <w:t xml:space="preserve">ecales de animales y mascotas en lugares públicos. </w:t>
      </w:r>
    </w:p>
    <w:p w14:paraId="65CEF115" w14:textId="77777777" w:rsidR="00F10DF9" w:rsidRPr="00353049" w:rsidRDefault="00F10DF9" w:rsidP="00C31912">
      <w:pPr>
        <w:spacing w:after="0" w:line="276" w:lineRule="auto"/>
        <w:jc w:val="both"/>
        <w:rPr>
          <w:rFonts w:ascii="Arial" w:hAnsi="Arial" w:cs="Arial"/>
        </w:rPr>
      </w:pPr>
    </w:p>
    <w:p w14:paraId="5112FD2C" w14:textId="4E8F2C8D" w:rsidR="007E602F" w:rsidRPr="00353049" w:rsidRDefault="004960DD" w:rsidP="007E602F">
      <w:pPr>
        <w:spacing w:after="0" w:line="276" w:lineRule="auto"/>
        <w:jc w:val="both"/>
        <w:rPr>
          <w:rFonts w:ascii="Arial" w:hAnsi="Arial" w:cs="Arial"/>
        </w:rPr>
      </w:pPr>
      <w:r w:rsidRPr="00353049">
        <w:rPr>
          <w:rFonts w:ascii="Arial" w:hAnsi="Arial" w:cs="Arial"/>
        </w:rPr>
        <w:t>El que teniendo en propiedad o en posesión una mascota o animal de cualquier especie y omita limpiar los desechos fisiológicos fecales dejados por la mascota en la vía pública</w:t>
      </w:r>
      <w:r w:rsidR="00517512">
        <w:rPr>
          <w:rFonts w:ascii="Arial" w:hAnsi="Arial" w:cs="Arial"/>
        </w:rPr>
        <w:t xml:space="preserve"> o en áreas y espacios públicos,</w:t>
      </w:r>
      <w:r w:rsidRPr="00353049">
        <w:rPr>
          <w:rFonts w:ascii="Arial" w:hAnsi="Arial" w:cs="Arial"/>
        </w:rPr>
        <w:t xml:space="preserve"> </w:t>
      </w:r>
      <w:r w:rsidR="00517512">
        <w:rPr>
          <w:rFonts w:ascii="Arial" w:hAnsi="Arial" w:cs="Arial"/>
        </w:rPr>
        <w:t>s</w:t>
      </w:r>
      <w:r w:rsidRPr="00353049">
        <w:rPr>
          <w:rFonts w:ascii="Arial" w:hAnsi="Arial" w:cs="Arial"/>
        </w:rPr>
        <w:t xml:space="preserve">erá sancionado con </w:t>
      </w:r>
      <w:r w:rsidR="007E602F" w:rsidRPr="00353049">
        <w:rPr>
          <w:rFonts w:ascii="Arial" w:hAnsi="Arial" w:cs="Arial"/>
        </w:rPr>
        <w:t xml:space="preserve">multa de once dólares con cuarenta y tres centavos de dólar a veintidós dólares con ochenta y seis centavos de dólar de los Estados Unidos de América. </w:t>
      </w:r>
    </w:p>
    <w:p w14:paraId="60875AAC" w14:textId="77777777" w:rsidR="007E602F" w:rsidRPr="00353049" w:rsidRDefault="007E602F" w:rsidP="007E602F">
      <w:pPr>
        <w:spacing w:after="0" w:line="276" w:lineRule="auto"/>
        <w:jc w:val="both"/>
        <w:rPr>
          <w:rFonts w:ascii="Arial" w:hAnsi="Arial" w:cs="Arial"/>
        </w:rPr>
      </w:pPr>
    </w:p>
    <w:p w14:paraId="1D595CBF" w14:textId="4F9CE53C" w:rsidR="004960DD" w:rsidRPr="00353049" w:rsidRDefault="004960DD" w:rsidP="00C31912">
      <w:pPr>
        <w:spacing w:after="0" w:line="276" w:lineRule="auto"/>
        <w:jc w:val="both"/>
        <w:rPr>
          <w:rFonts w:ascii="Arial" w:hAnsi="Arial" w:cs="Arial"/>
        </w:rPr>
      </w:pPr>
    </w:p>
    <w:p w14:paraId="0847DFE9" w14:textId="75A027AF" w:rsidR="004960DD" w:rsidRDefault="004960DD" w:rsidP="00C31912">
      <w:pPr>
        <w:spacing w:after="0" w:line="276" w:lineRule="auto"/>
        <w:jc w:val="both"/>
        <w:rPr>
          <w:rFonts w:ascii="Arial" w:hAnsi="Arial" w:cs="Arial"/>
        </w:rPr>
      </w:pPr>
      <w:r w:rsidRPr="00353049">
        <w:rPr>
          <w:rFonts w:ascii="Arial" w:hAnsi="Arial" w:cs="Arial"/>
        </w:rPr>
        <w:t>Art. 7</w:t>
      </w:r>
      <w:r w:rsidR="00074420">
        <w:rPr>
          <w:rFonts w:ascii="Arial" w:hAnsi="Arial" w:cs="Arial"/>
        </w:rPr>
        <w:t>9</w:t>
      </w:r>
      <w:r w:rsidRPr="00353049">
        <w:rPr>
          <w:rFonts w:ascii="Arial" w:hAnsi="Arial" w:cs="Arial"/>
        </w:rPr>
        <w:t xml:space="preserve">.- Libre o inadecuada circulación de animales de especies mayores. </w:t>
      </w:r>
    </w:p>
    <w:p w14:paraId="0B1B3D31" w14:textId="77777777" w:rsidR="00F10DF9" w:rsidRPr="00353049" w:rsidRDefault="00F10DF9" w:rsidP="00C31912">
      <w:pPr>
        <w:spacing w:after="0" w:line="276" w:lineRule="auto"/>
        <w:jc w:val="both"/>
        <w:rPr>
          <w:rFonts w:ascii="Arial" w:hAnsi="Arial" w:cs="Arial"/>
        </w:rPr>
      </w:pPr>
    </w:p>
    <w:p w14:paraId="1408CFC3" w14:textId="6F420D22" w:rsidR="007E602F" w:rsidRPr="00353049" w:rsidRDefault="004960DD" w:rsidP="007E602F">
      <w:pPr>
        <w:spacing w:after="0" w:line="276" w:lineRule="auto"/>
        <w:jc w:val="both"/>
        <w:rPr>
          <w:rFonts w:ascii="Arial" w:hAnsi="Arial" w:cs="Arial"/>
        </w:rPr>
      </w:pPr>
      <w:r w:rsidRPr="00353049">
        <w:rPr>
          <w:rFonts w:ascii="Arial" w:hAnsi="Arial" w:cs="Arial"/>
        </w:rPr>
        <w:t>El que teniendo en posesión o en propiedad animales vacunos, equinos, porcinos, o caprinos y se les deje sin ningún cuidado en la vía pública</w:t>
      </w:r>
      <w:r w:rsidR="009A027D" w:rsidRPr="00353049">
        <w:rPr>
          <w:rFonts w:ascii="Arial" w:hAnsi="Arial" w:cs="Arial"/>
        </w:rPr>
        <w:t xml:space="preserve"> y en los inmuebles de propiedad privada sin el consentimiento de los propietarios</w:t>
      </w:r>
      <w:r w:rsidR="00517512">
        <w:rPr>
          <w:rFonts w:ascii="Arial" w:hAnsi="Arial" w:cs="Arial"/>
        </w:rPr>
        <w:t>, s</w:t>
      </w:r>
      <w:r w:rsidRPr="00353049">
        <w:rPr>
          <w:rFonts w:ascii="Arial" w:hAnsi="Arial" w:cs="Arial"/>
        </w:rPr>
        <w:t xml:space="preserve">erá sancionado con </w:t>
      </w:r>
      <w:r w:rsidR="007E602F" w:rsidRPr="00353049">
        <w:rPr>
          <w:rFonts w:ascii="Arial" w:hAnsi="Arial" w:cs="Arial"/>
        </w:rPr>
        <w:t xml:space="preserve">multa de once dólares con cuarenta y tres centavos de dólar a veintidós dólares con ochenta y seis centavos de dólar de los Estados Unidos de América. </w:t>
      </w:r>
    </w:p>
    <w:p w14:paraId="31173951" w14:textId="77777777" w:rsidR="007E602F" w:rsidRPr="00353049" w:rsidRDefault="007E602F" w:rsidP="007E602F">
      <w:pPr>
        <w:spacing w:after="0" w:line="276" w:lineRule="auto"/>
        <w:jc w:val="both"/>
        <w:rPr>
          <w:rFonts w:ascii="Arial" w:hAnsi="Arial" w:cs="Arial"/>
        </w:rPr>
      </w:pPr>
    </w:p>
    <w:p w14:paraId="674DC756" w14:textId="6FD290C1"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80</w:t>
      </w:r>
      <w:r w:rsidRPr="00353049">
        <w:rPr>
          <w:rFonts w:ascii="Arial" w:hAnsi="Arial" w:cs="Arial"/>
        </w:rPr>
        <w:t>.- De los animales de producción o granjas.</w:t>
      </w:r>
    </w:p>
    <w:p w14:paraId="2BC91231" w14:textId="77777777" w:rsidR="00F10DF9" w:rsidRPr="00353049" w:rsidRDefault="00F10DF9" w:rsidP="00C31912">
      <w:pPr>
        <w:spacing w:after="0" w:line="276" w:lineRule="auto"/>
        <w:jc w:val="both"/>
        <w:rPr>
          <w:rFonts w:ascii="Arial" w:hAnsi="Arial" w:cs="Arial"/>
        </w:rPr>
      </w:pPr>
    </w:p>
    <w:p w14:paraId="2DE50DED" w14:textId="241C182E"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teniendo animales de producción o de granja, y no cumpla con las normativas sanitarias establecidos por el del Ministerio de Salud o los permisos municipales, será sancionado con multa de once </w:t>
      </w:r>
      <w:r w:rsidR="0051552D" w:rsidRPr="00353049">
        <w:rPr>
          <w:rFonts w:ascii="Arial" w:hAnsi="Arial" w:cs="Arial"/>
        </w:rPr>
        <w:t>dólares</w:t>
      </w:r>
      <w:r w:rsidRPr="00353049">
        <w:rPr>
          <w:rFonts w:ascii="Arial" w:hAnsi="Arial" w:cs="Arial"/>
        </w:rPr>
        <w:t xml:space="preserve"> con cuarenta y tres centavos de dólar a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dólar de los Estados Unidos de América. La sanción podrá aumentarse hasta una tercera parte de la multa máxima cuando tal incumplimiento provoque graves daños en la salud a la comunidad o parte de ella.</w:t>
      </w:r>
    </w:p>
    <w:p w14:paraId="47541537" w14:textId="77777777" w:rsidR="004960DD" w:rsidRPr="00353049" w:rsidRDefault="004960DD" w:rsidP="00C31912">
      <w:pPr>
        <w:pStyle w:val="Prrafodelista"/>
        <w:spacing w:after="0" w:line="276" w:lineRule="auto"/>
        <w:jc w:val="both"/>
        <w:rPr>
          <w:rFonts w:ascii="Arial" w:hAnsi="Arial" w:cs="Arial"/>
        </w:rPr>
      </w:pPr>
    </w:p>
    <w:p w14:paraId="7FBEA9D5" w14:textId="77997F7F"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81</w:t>
      </w:r>
      <w:r w:rsidRPr="00353049">
        <w:rPr>
          <w:rFonts w:ascii="Arial" w:hAnsi="Arial" w:cs="Arial"/>
        </w:rPr>
        <w:t>.- Maltrato de animales y mascotas.</w:t>
      </w:r>
    </w:p>
    <w:p w14:paraId="57FD4F0B" w14:textId="77777777" w:rsidR="00F10DF9" w:rsidRPr="00353049" w:rsidRDefault="00F10DF9" w:rsidP="00C31912">
      <w:pPr>
        <w:spacing w:after="0" w:line="276" w:lineRule="auto"/>
        <w:jc w:val="both"/>
        <w:rPr>
          <w:rFonts w:ascii="Arial" w:hAnsi="Arial" w:cs="Arial"/>
        </w:rPr>
      </w:pPr>
    </w:p>
    <w:p w14:paraId="50863BD3" w14:textId="3743619F" w:rsidR="004960DD" w:rsidRPr="00353049" w:rsidRDefault="004960DD" w:rsidP="00C31912">
      <w:pPr>
        <w:spacing w:after="0" w:line="276" w:lineRule="auto"/>
        <w:jc w:val="both"/>
        <w:rPr>
          <w:rFonts w:ascii="Arial" w:hAnsi="Arial" w:cs="Arial"/>
          <w:color w:val="000000" w:themeColor="text1"/>
        </w:rPr>
      </w:pPr>
      <w:r w:rsidRPr="00353049">
        <w:rPr>
          <w:rFonts w:ascii="Arial" w:hAnsi="Arial" w:cs="Arial"/>
        </w:rPr>
        <w:t xml:space="preserve"> El que teniendo en su poder mascotas </w:t>
      </w:r>
      <w:r w:rsidR="009759A1" w:rsidRPr="00353049">
        <w:rPr>
          <w:rFonts w:ascii="Arial" w:hAnsi="Arial" w:cs="Arial"/>
        </w:rPr>
        <w:t>o animales de cualquier especie</w:t>
      </w:r>
      <w:r w:rsidRPr="00353049">
        <w:rPr>
          <w:rFonts w:ascii="Arial" w:hAnsi="Arial" w:cs="Arial"/>
        </w:rPr>
        <w:t xml:space="preserve"> y les provoque maltrato, golpes, daño físico o los mantenga en condiciones severas de supervivencia</w:t>
      </w:r>
      <w:r w:rsidRPr="00353049">
        <w:rPr>
          <w:rFonts w:ascii="Arial" w:hAnsi="Arial" w:cs="Arial"/>
          <w:color w:val="000000" w:themeColor="text1"/>
        </w:rPr>
        <w:t xml:space="preserve">, se </w:t>
      </w:r>
      <w:r w:rsidR="0051552D" w:rsidRPr="00353049">
        <w:rPr>
          <w:rFonts w:ascii="Arial" w:hAnsi="Arial" w:cs="Arial"/>
          <w:color w:val="000000" w:themeColor="text1"/>
        </w:rPr>
        <w:t>procederá</w:t>
      </w:r>
      <w:r w:rsidRPr="00353049">
        <w:rPr>
          <w:rFonts w:ascii="Arial" w:hAnsi="Arial" w:cs="Arial"/>
          <w:color w:val="000000" w:themeColor="text1"/>
        </w:rPr>
        <w:t xml:space="preserve"> de conformidad al </w:t>
      </w:r>
      <w:r w:rsidR="0051552D" w:rsidRPr="00353049">
        <w:rPr>
          <w:rFonts w:ascii="Arial" w:hAnsi="Arial" w:cs="Arial"/>
          <w:color w:val="000000" w:themeColor="text1"/>
        </w:rPr>
        <w:t>Artículo</w:t>
      </w:r>
      <w:r w:rsidRPr="00353049">
        <w:rPr>
          <w:rFonts w:ascii="Arial" w:hAnsi="Arial" w:cs="Arial"/>
          <w:color w:val="000000" w:themeColor="text1"/>
        </w:rPr>
        <w:t xml:space="preserve"> 64 y 73 de la </w:t>
      </w:r>
      <w:r w:rsidR="009759A1" w:rsidRPr="00353049">
        <w:rPr>
          <w:rFonts w:ascii="Arial" w:hAnsi="Arial" w:cs="Arial"/>
          <w:color w:val="000000" w:themeColor="text1"/>
        </w:rPr>
        <w:t>Ley Especial</w:t>
      </w:r>
      <w:r w:rsidRPr="00353049">
        <w:rPr>
          <w:rFonts w:ascii="Arial" w:hAnsi="Arial" w:cs="Arial"/>
          <w:color w:val="000000" w:themeColor="text1"/>
        </w:rPr>
        <w:t xml:space="preserve"> de Protección y Bienestar Animal. </w:t>
      </w:r>
    </w:p>
    <w:p w14:paraId="48B1F9C6" w14:textId="77777777" w:rsidR="004960DD" w:rsidRPr="00353049" w:rsidRDefault="004960DD" w:rsidP="00C31912">
      <w:pPr>
        <w:spacing w:after="0" w:line="276" w:lineRule="auto"/>
        <w:jc w:val="both"/>
        <w:rPr>
          <w:rFonts w:ascii="Arial" w:hAnsi="Arial" w:cs="Arial"/>
          <w:color w:val="000000" w:themeColor="text1"/>
        </w:rPr>
      </w:pPr>
    </w:p>
    <w:p w14:paraId="6EC7FEE3" w14:textId="24A7909B" w:rsidR="004960DD" w:rsidRDefault="004960DD" w:rsidP="00C31912">
      <w:pPr>
        <w:spacing w:after="0" w:line="276" w:lineRule="auto"/>
        <w:jc w:val="both"/>
        <w:rPr>
          <w:rFonts w:ascii="Arial" w:hAnsi="Arial" w:cs="Arial"/>
        </w:rPr>
      </w:pPr>
      <w:r w:rsidRPr="00353049">
        <w:rPr>
          <w:rFonts w:ascii="Arial" w:hAnsi="Arial" w:cs="Arial"/>
        </w:rPr>
        <w:t xml:space="preserve">Art. </w:t>
      </w:r>
      <w:r w:rsidR="006673B1" w:rsidRPr="00353049">
        <w:rPr>
          <w:rFonts w:ascii="Arial" w:hAnsi="Arial" w:cs="Arial"/>
        </w:rPr>
        <w:t>8</w:t>
      </w:r>
      <w:r w:rsidR="00074420">
        <w:rPr>
          <w:rFonts w:ascii="Arial" w:hAnsi="Arial" w:cs="Arial"/>
        </w:rPr>
        <w:t>2</w:t>
      </w:r>
      <w:r w:rsidRPr="00353049">
        <w:rPr>
          <w:rFonts w:ascii="Arial" w:hAnsi="Arial" w:cs="Arial"/>
        </w:rPr>
        <w:t xml:space="preserve">.- Venta de </w:t>
      </w:r>
      <w:r w:rsidR="00855CC7" w:rsidRPr="00353049">
        <w:rPr>
          <w:rFonts w:ascii="Arial" w:hAnsi="Arial" w:cs="Arial"/>
        </w:rPr>
        <w:t>a</w:t>
      </w:r>
      <w:r w:rsidRPr="00353049">
        <w:rPr>
          <w:rFonts w:ascii="Arial" w:hAnsi="Arial" w:cs="Arial"/>
        </w:rPr>
        <w:t xml:space="preserve">nimales </w:t>
      </w:r>
      <w:r w:rsidR="00855CC7" w:rsidRPr="00353049">
        <w:rPr>
          <w:rFonts w:ascii="Arial" w:hAnsi="Arial" w:cs="Arial"/>
        </w:rPr>
        <w:t>s</w:t>
      </w:r>
      <w:r w:rsidRPr="00353049">
        <w:rPr>
          <w:rFonts w:ascii="Arial" w:hAnsi="Arial" w:cs="Arial"/>
        </w:rPr>
        <w:t xml:space="preserve">alvajes en peligro de extinción. </w:t>
      </w:r>
    </w:p>
    <w:p w14:paraId="1F36D25C" w14:textId="77777777" w:rsidR="00F10DF9" w:rsidRPr="00353049" w:rsidRDefault="00F10DF9" w:rsidP="00C31912">
      <w:pPr>
        <w:spacing w:after="0" w:line="276" w:lineRule="auto"/>
        <w:jc w:val="both"/>
        <w:rPr>
          <w:rFonts w:ascii="Arial" w:hAnsi="Arial" w:cs="Arial"/>
        </w:rPr>
      </w:pPr>
    </w:p>
    <w:p w14:paraId="098A4221" w14:textId="14735FFF"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tenga en exhibición animales en peligro de extinción para proponerlos en venta y realizar de este comercio, será sancionado con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como además se le decomisará los animales en exposición de venta. </w:t>
      </w:r>
    </w:p>
    <w:p w14:paraId="1817A29D" w14:textId="77777777" w:rsidR="004960DD" w:rsidRPr="00353049" w:rsidRDefault="004960DD" w:rsidP="00C31912">
      <w:pPr>
        <w:pStyle w:val="Prrafodelista"/>
        <w:spacing w:after="0" w:line="276" w:lineRule="auto"/>
        <w:jc w:val="both"/>
        <w:rPr>
          <w:rFonts w:ascii="Arial" w:hAnsi="Arial" w:cs="Arial"/>
        </w:rPr>
      </w:pPr>
    </w:p>
    <w:p w14:paraId="5DC62478" w14:textId="247A02AA" w:rsidR="004960DD" w:rsidRDefault="004960DD" w:rsidP="00C31912">
      <w:pPr>
        <w:spacing w:after="0" w:line="276" w:lineRule="auto"/>
        <w:jc w:val="both"/>
        <w:rPr>
          <w:rFonts w:ascii="Arial" w:hAnsi="Arial" w:cs="Arial"/>
        </w:rPr>
      </w:pPr>
      <w:r w:rsidRPr="00353049">
        <w:rPr>
          <w:rFonts w:ascii="Arial" w:hAnsi="Arial" w:cs="Arial"/>
        </w:rPr>
        <w:t>Art. 8</w:t>
      </w:r>
      <w:r w:rsidR="00074420">
        <w:rPr>
          <w:rFonts w:ascii="Arial" w:hAnsi="Arial" w:cs="Arial"/>
        </w:rPr>
        <w:t>3</w:t>
      </w:r>
      <w:r w:rsidRPr="00353049">
        <w:rPr>
          <w:rFonts w:ascii="Arial" w:hAnsi="Arial" w:cs="Arial"/>
        </w:rPr>
        <w:t xml:space="preserve">.- Cacería de animales silvestres. </w:t>
      </w:r>
    </w:p>
    <w:p w14:paraId="7718FBE5" w14:textId="77777777" w:rsidR="00F10DF9" w:rsidRPr="00353049" w:rsidRDefault="00F10DF9" w:rsidP="00C31912">
      <w:pPr>
        <w:spacing w:after="0" w:line="276" w:lineRule="auto"/>
        <w:jc w:val="both"/>
        <w:rPr>
          <w:rFonts w:ascii="Arial" w:hAnsi="Arial" w:cs="Arial"/>
        </w:rPr>
      </w:pPr>
    </w:p>
    <w:p w14:paraId="1571FBB8" w14:textId="41D47D5B" w:rsidR="004960DD" w:rsidRPr="00353049" w:rsidRDefault="004960DD" w:rsidP="00C31912">
      <w:pPr>
        <w:spacing w:after="0" w:line="276" w:lineRule="auto"/>
        <w:jc w:val="both"/>
        <w:rPr>
          <w:rFonts w:ascii="Arial" w:hAnsi="Arial" w:cs="Arial"/>
        </w:rPr>
      </w:pPr>
      <w:r w:rsidRPr="00353049">
        <w:rPr>
          <w:rFonts w:ascii="Arial" w:hAnsi="Arial" w:cs="Arial"/>
        </w:rPr>
        <w:t xml:space="preserve">Quien cace, con cualquier medio o tipo de arma, animales silvestres, será sancionado con una multa de </w:t>
      </w:r>
      <w:r w:rsidR="0051552D" w:rsidRPr="00353049">
        <w:rPr>
          <w:rFonts w:ascii="Arial" w:hAnsi="Arial" w:cs="Arial"/>
        </w:rPr>
        <w:t>veintidós</w:t>
      </w:r>
      <w:r w:rsidRPr="00353049">
        <w:rPr>
          <w:rFonts w:ascii="Arial" w:hAnsi="Arial" w:cs="Arial"/>
        </w:rPr>
        <w:t xml:space="preserve"> </w:t>
      </w:r>
      <w:r w:rsidR="0051552D" w:rsidRPr="00353049">
        <w:rPr>
          <w:rFonts w:ascii="Arial" w:hAnsi="Arial" w:cs="Arial"/>
        </w:rPr>
        <w:t>dólares</w:t>
      </w:r>
      <w:r w:rsidRPr="00353049">
        <w:rPr>
          <w:rFonts w:ascii="Arial" w:hAnsi="Arial" w:cs="Arial"/>
        </w:rPr>
        <w:t xml:space="preserve"> con ochenta y seis centavos de </w:t>
      </w:r>
      <w:r w:rsidR="0051552D" w:rsidRPr="00353049">
        <w:rPr>
          <w:rFonts w:ascii="Arial" w:hAnsi="Arial" w:cs="Arial"/>
        </w:rPr>
        <w:t>dólar</w:t>
      </w:r>
      <w:r w:rsidRPr="00353049">
        <w:rPr>
          <w:rFonts w:ascii="Arial" w:hAnsi="Arial" w:cs="Arial"/>
        </w:rPr>
        <w:t xml:space="preserve"> a cincuenta y siete </w:t>
      </w:r>
      <w:r w:rsidR="0051552D" w:rsidRPr="00353049">
        <w:rPr>
          <w:rFonts w:ascii="Arial" w:hAnsi="Arial" w:cs="Arial"/>
        </w:rPr>
        <w:t>dólares</w:t>
      </w:r>
      <w:r w:rsidRPr="00353049">
        <w:rPr>
          <w:rFonts w:ascii="Arial" w:hAnsi="Arial" w:cs="Arial"/>
        </w:rPr>
        <w:t xml:space="preserve"> con catorce centavos de dólar de los Estados Unidos de </w:t>
      </w:r>
      <w:r w:rsidR="0051552D" w:rsidRPr="00353049">
        <w:rPr>
          <w:rFonts w:ascii="Arial" w:hAnsi="Arial" w:cs="Arial"/>
        </w:rPr>
        <w:t>América</w:t>
      </w:r>
      <w:r w:rsidRPr="00353049">
        <w:rPr>
          <w:rFonts w:ascii="Arial" w:hAnsi="Arial" w:cs="Arial"/>
        </w:rPr>
        <w:t xml:space="preserve">. </w:t>
      </w:r>
    </w:p>
    <w:p w14:paraId="50D27971" w14:textId="77777777" w:rsidR="004960DD" w:rsidRPr="00353049" w:rsidRDefault="004960DD" w:rsidP="00C31912">
      <w:pPr>
        <w:spacing w:after="0" w:line="276" w:lineRule="auto"/>
        <w:jc w:val="both"/>
        <w:rPr>
          <w:rFonts w:ascii="Arial" w:hAnsi="Arial" w:cs="Arial"/>
        </w:rPr>
      </w:pPr>
    </w:p>
    <w:p w14:paraId="3589B559" w14:textId="03006131" w:rsidR="004960DD" w:rsidRDefault="004960DD" w:rsidP="00C31912">
      <w:pPr>
        <w:spacing w:after="0" w:line="276" w:lineRule="auto"/>
        <w:jc w:val="both"/>
        <w:rPr>
          <w:rFonts w:ascii="Arial" w:hAnsi="Arial" w:cs="Arial"/>
        </w:rPr>
      </w:pPr>
      <w:r w:rsidRPr="00353049">
        <w:rPr>
          <w:rFonts w:ascii="Arial" w:hAnsi="Arial" w:cs="Arial"/>
        </w:rPr>
        <w:t>Art. 8</w:t>
      </w:r>
      <w:r w:rsidR="00074420">
        <w:rPr>
          <w:rFonts w:ascii="Arial" w:hAnsi="Arial" w:cs="Arial"/>
        </w:rPr>
        <w:t>4</w:t>
      </w:r>
      <w:r w:rsidRPr="00353049">
        <w:rPr>
          <w:rFonts w:ascii="Arial" w:hAnsi="Arial" w:cs="Arial"/>
        </w:rPr>
        <w:t>.- Sonidos de animales y mascotas.</w:t>
      </w:r>
    </w:p>
    <w:p w14:paraId="7C314A12" w14:textId="77777777" w:rsidR="00F10DF9" w:rsidRPr="00353049" w:rsidRDefault="00F10DF9" w:rsidP="00C31912">
      <w:pPr>
        <w:spacing w:after="0" w:line="276" w:lineRule="auto"/>
        <w:jc w:val="both"/>
        <w:rPr>
          <w:rFonts w:ascii="Arial" w:hAnsi="Arial" w:cs="Arial"/>
        </w:rPr>
      </w:pPr>
    </w:p>
    <w:p w14:paraId="7EFEF43D" w14:textId="138A74DA" w:rsidR="004960DD" w:rsidRPr="00353049" w:rsidRDefault="004960DD" w:rsidP="00C31912">
      <w:pPr>
        <w:spacing w:after="0" w:line="276" w:lineRule="auto"/>
        <w:jc w:val="both"/>
        <w:rPr>
          <w:rFonts w:ascii="Arial" w:hAnsi="Arial" w:cs="Arial"/>
          <w:color w:val="000000" w:themeColor="text1"/>
        </w:rPr>
      </w:pPr>
      <w:r w:rsidRPr="00353049">
        <w:rPr>
          <w:rFonts w:ascii="Arial" w:hAnsi="Arial" w:cs="Arial"/>
        </w:rPr>
        <w:t xml:space="preserve">Quien permita, aliente o incentive a un animal o mascota a producir ladridos, aullidos, graznidos, gruñidos, bramidos o cualquier otro sonido propio de su especie, de manera fuerte prolongada y constante capaz de alterar la tranquilidad y el descanso de las personas, en zonas residenciales, colonias o comunidades, </w:t>
      </w:r>
      <w:r w:rsidRPr="00353049">
        <w:rPr>
          <w:rFonts w:ascii="Arial" w:hAnsi="Arial" w:cs="Arial"/>
          <w:color w:val="000000" w:themeColor="text1"/>
        </w:rPr>
        <w:t xml:space="preserve">se </w:t>
      </w:r>
      <w:r w:rsidR="0051552D" w:rsidRPr="00353049">
        <w:rPr>
          <w:rFonts w:ascii="Arial" w:hAnsi="Arial" w:cs="Arial"/>
          <w:color w:val="000000" w:themeColor="text1"/>
        </w:rPr>
        <w:t>procederá</w:t>
      </w:r>
      <w:r w:rsidRPr="00353049">
        <w:rPr>
          <w:rFonts w:ascii="Arial" w:hAnsi="Arial" w:cs="Arial"/>
          <w:color w:val="000000" w:themeColor="text1"/>
        </w:rPr>
        <w:t xml:space="preserve"> conforme a lo </w:t>
      </w:r>
      <w:r w:rsidRPr="00353049">
        <w:rPr>
          <w:rFonts w:ascii="Arial" w:hAnsi="Arial" w:cs="Arial"/>
          <w:color w:val="000000" w:themeColor="text1"/>
        </w:rPr>
        <w:lastRenderedPageBreak/>
        <w:t xml:space="preserve">regulado en los </w:t>
      </w:r>
      <w:r w:rsidR="0051552D" w:rsidRPr="00353049">
        <w:rPr>
          <w:rFonts w:ascii="Arial" w:hAnsi="Arial" w:cs="Arial"/>
          <w:color w:val="000000" w:themeColor="text1"/>
        </w:rPr>
        <w:t>Artículos</w:t>
      </w:r>
      <w:r w:rsidRPr="00353049">
        <w:rPr>
          <w:rFonts w:ascii="Arial" w:hAnsi="Arial" w:cs="Arial"/>
          <w:color w:val="000000" w:themeColor="text1"/>
        </w:rPr>
        <w:t xml:space="preserve"> 62, </w:t>
      </w:r>
      <w:proofErr w:type="spellStart"/>
      <w:r w:rsidRPr="00353049">
        <w:rPr>
          <w:rFonts w:ascii="Arial" w:hAnsi="Arial" w:cs="Arial"/>
          <w:color w:val="000000" w:themeColor="text1"/>
        </w:rPr>
        <w:t>lit</w:t>
      </w:r>
      <w:proofErr w:type="spellEnd"/>
      <w:r w:rsidRPr="00353049">
        <w:rPr>
          <w:rFonts w:ascii="Arial" w:hAnsi="Arial" w:cs="Arial"/>
          <w:color w:val="000000" w:themeColor="text1"/>
        </w:rPr>
        <w:t xml:space="preserve"> f) y 64 </w:t>
      </w:r>
      <w:proofErr w:type="spellStart"/>
      <w:r w:rsidRPr="00353049">
        <w:rPr>
          <w:rFonts w:ascii="Arial" w:hAnsi="Arial" w:cs="Arial"/>
          <w:color w:val="000000" w:themeColor="text1"/>
        </w:rPr>
        <w:t>lit</w:t>
      </w:r>
      <w:proofErr w:type="spellEnd"/>
      <w:r w:rsidRPr="00353049">
        <w:rPr>
          <w:rFonts w:ascii="Arial" w:hAnsi="Arial" w:cs="Arial"/>
          <w:color w:val="000000" w:themeColor="text1"/>
        </w:rPr>
        <w:t xml:space="preserve"> b) de la</w:t>
      </w:r>
      <w:r w:rsidR="00F1081B" w:rsidRPr="00353049">
        <w:rPr>
          <w:rFonts w:ascii="Arial" w:hAnsi="Arial" w:cs="Arial"/>
          <w:color w:val="000000" w:themeColor="text1"/>
        </w:rPr>
        <w:t xml:space="preserve"> </w:t>
      </w:r>
      <w:r w:rsidRPr="00353049">
        <w:rPr>
          <w:rFonts w:ascii="Arial" w:hAnsi="Arial" w:cs="Arial"/>
          <w:color w:val="000000" w:themeColor="text1"/>
        </w:rPr>
        <w:t xml:space="preserve">Ley Especial de </w:t>
      </w:r>
      <w:r w:rsidR="0051552D" w:rsidRPr="00353049">
        <w:rPr>
          <w:rFonts w:ascii="Arial" w:hAnsi="Arial" w:cs="Arial"/>
          <w:color w:val="000000" w:themeColor="text1"/>
        </w:rPr>
        <w:t>Protección</w:t>
      </w:r>
      <w:r w:rsidRPr="00353049">
        <w:rPr>
          <w:rFonts w:ascii="Arial" w:hAnsi="Arial" w:cs="Arial"/>
          <w:color w:val="000000" w:themeColor="text1"/>
        </w:rPr>
        <w:t xml:space="preserve"> y Bienestar Animal.</w:t>
      </w:r>
    </w:p>
    <w:p w14:paraId="15ECD15B" w14:textId="77777777" w:rsidR="004960DD" w:rsidRPr="00353049" w:rsidRDefault="004960DD" w:rsidP="00C31912">
      <w:pPr>
        <w:spacing w:after="0" w:line="276" w:lineRule="auto"/>
        <w:jc w:val="both"/>
        <w:rPr>
          <w:rFonts w:ascii="Arial" w:hAnsi="Arial" w:cs="Arial"/>
          <w:color w:val="000000" w:themeColor="text1"/>
        </w:rPr>
      </w:pPr>
    </w:p>
    <w:p w14:paraId="39285A03" w14:textId="0C34D400" w:rsidR="004960DD" w:rsidRDefault="004960DD" w:rsidP="00C31912">
      <w:pPr>
        <w:spacing w:after="0" w:line="276" w:lineRule="auto"/>
        <w:jc w:val="both"/>
        <w:rPr>
          <w:rFonts w:ascii="Arial" w:hAnsi="Arial" w:cs="Arial"/>
          <w:color w:val="000000" w:themeColor="text1"/>
        </w:rPr>
      </w:pPr>
      <w:r w:rsidRPr="00353049">
        <w:rPr>
          <w:rFonts w:ascii="Arial" w:hAnsi="Arial" w:cs="Arial"/>
          <w:color w:val="000000" w:themeColor="text1"/>
        </w:rPr>
        <w:t>Art. 8</w:t>
      </w:r>
      <w:r w:rsidR="00074420">
        <w:rPr>
          <w:rFonts w:ascii="Arial" w:hAnsi="Arial" w:cs="Arial"/>
          <w:color w:val="000000" w:themeColor="text1"/>
        </w:rPr>
        <w:t>5</w:t>
      </w:r>
      <w:r w:rsidRPr="00353049">
        <w:rPr>
          <w:rFonts w:ascii="Arial" w:hAnsi="Arial" w:cs="Arial"/>
          <w:color w:val="000000" w:themeColor="text1"/>
        </w:rPr>
        <w:t>.- Prohibición de pelea de animales.</w:t>
      </w:r>
    </w:p>
    <w:p w14:paraId="3805EC69" w14:textId="77777777" w:rsidR="00F10DF9" w:rsidRPr="00353049" w:rsidRDefault="00F10DF9" w:rsidP="00C31912">
      <w:pPr>
        <w:spacing w:after="0" w:line="276" w:lineRule="auto"/>
        <w:jc w:val="both"/>
        <w:rPr>
          <w:rFonts w:ascii="Arial" w:hAnsi="Arial" w:cs="Arial"/>
          <w:color w:val="000000" w:themeColor="text1"/>
        </w:rPr>
      </w:pPr>
    </w:p>
    <w:p w14:paraId="5C1209A4" w14:textId="7E6E5363" w:rsidR="004960DD" w:rsidRPr="00353049" w:rsidRDefault="004960DD" w:rsidP="00C31912">
      <w:pPr>
        <w:spacing w:after="0" w:line="276" w:lineRule="auto"/>
        <w:jc w:val="both"/>
        <w:rPr>
          <w:rFonts w:ascii="Arial" w:hAnsi="Arial" w:cs="Arial"/>
          <w:color w:val="000000" w:themeColor="text1"/>
        </w:rPr>
      </w:pPr>
      <w:r w:rsidRPr="00353049">
        <w:rPr>
          <w:rFonts w:ascii="Arial" w:hAnsi="Arial" w:cs="Arial"/>
          <w:color w:val="000000" w:themeColor="text1"/>
        </w:rPr>
        <w:t xml:space="preserve"> El que organice, realice, fomente o publicite peleas de animales, en lugares públicos o privados, se </w:t>
      </w:r>
      <w:r w:rsidR="0051552D" w:rsidRPr="00353049">
        <w:rPr>
          <w:rFonts w:ascii="Arial" w:hAnsi="Arial" w:cs="Arial"/>
          <w:color w:val="000000" w:themeColor="text1"/>
        </w:rPr>
        <w:t>procederá</w:t>
      </w:r>
      <w:r w:rsidRPr="00353049">
        <w:rPr>
          <w:rFonts w:ascii="Arial" w:hAnsi="Arial" w:cs="Arial"/>
          <w:color w:val="000000" w:themeColor="text1"/>
        </w:rPr>
        <w:t xml:space="preserve"> conforme a lo regulado en los </w:t>
      </w:r>
      <w:r w:rsidR="0051552D" w:rsidRPr="00353049">
        <w:rPr>
          <w:rFonts w:ascii="Arial" w:hAnsi="Arial" w:cs="Arial"/>
          <w:color w:val="000000" w:themeColor="text1"/>
        </w:rPr>
        <w:t>Artículos</w:t>
      </w:r>
      <w:r w:rsidRPr="00353049">
        <w:rPr>
          <w:rFonts w:ascii="Arial" w:hAnsi="Arial" w:cs="Arial"/>
          <w:color w:val="000000" w:themeColor="text1"/>
        </w:rPr>
        <w:t xml:space="preserve"> 3 </w:t>
      </w:r>
      <w:proofErr w:type="spellStart"/>
      <w:r w:rsidRPr="00353049">
        <w:rPr>
          <w:rFonts w:ascii="Arial" w:hAnsi="Arial" w:cs="Arial"/>
          <w:color w:val="000000" w:themeColor="text1"/>
        </w:rPr>
        <w:t>lit</w:t>
      </w:r>
      <w:proofErr w:type="spellEnd"/>
      <w:r w:rsidRPr="00353049">
        <w:rPr>
          <w:rFonts w:ascii="Arial" w:hAnsi="Arial" w:cs="Arial"/>
          <w:color w:val="000000" w:themeColor="text1"/>
        </w:rPr>
        <w:t xml:space="preserve"> k) y 64 </w:t>
      </w:r>
      <w:proofErr w:type="spellStart"/>
      <w:r w:rsidRPr="00353049">
        <w:rPr>
          <w:rFonts w:ascii="Arial" w:hAnsi="Arial" w:cs="Arial"/>
          <w:color w:val="000000" w:themeColor="text1"/>
        </w:rPr>
        <w:t>lit</w:t>
      </w:r>
      <w:proofErr w:type="spellEnd"/>
      <w:r w:rsidRPr="00353049">
        <w:rPr>
          <w:rFonts w:ascii="Arial" w:hAnsi="Arial" w:cs="Arial"/>
          <w:color w:val="000000" w:themeColor="text1"/>
        </w:rPr>
        <w:t xml:space="preserve"> c) de </w:t>
      </w:r>
      <w:r w:rsidR="00F64129" w:rsidRPr="00353049">
        <w:rPr>
          <w:rFonts w:ascii="Arial" w:hAnsi="Arial" w:cs="Arial"/>
          <w:color w:val="000000" w:themeColor="text1"/>
        </w:rPr>
        <w:t>la Ley</w:t>
      </w:r>
      <w:r w:rsidRPr="00353049">
        <w:rPr>
          <w:rFonts w:ascii="Arial" w:hAnsi="Arial" w:cs="Arial"/>
          <w:color w:val="000000" w:themeColor="text1"/>
        </w:rPr>
        <w:t xml:space="preserve"> Especial de </w:t>
      </w:r>
      <w:r w:rsidR="0051552D" w:rsidRPr="00353049">
        <w:rPr>
          <w:rFonts w:ascii="Arial" w:hAnsi="Arial" w:cs="Arial"/>
          <w:color w:val="000000" w:themeColor="text1"/>
        </w:rPr>
        <w:t>Protección</w:t>
      </w:r>
      <w:r w:rsidRPr="00353049">
        <w:rPr>
          <w:rFonts w:ascii="Arial" w:hAnsi="Arial" w:cs="Arial"/>
          <w:color w:val="000000" w:themeColor="text1"/>
        </w:rPr>
        <w:t xml:space="preserve"> y Bienestar Animal.</w:t>
      </w:r>
    </w:p>
    <w:p w14:paraId="612F7EC4"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TITULO</w:t>
      </w:r>
    </w:p>
    <w:p w14:paraId="761F1EF5"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LAS SANCIONES ADMINISTRATIVAS</w:t>
      </w:r>
    </w:p>
    <w:p w14:paraId="22F3A394" w14:textId="77777777" w:rsidR="004960DD" w:rsidRPr="00353049" w:rsidRDefault="004960DD" w:rsidP="00C31912">
      <w:pPr>
        <w:pStyle w:val="Prrafodelista"/>
        <w:spacing w:after="0" w:line="276" w:lineRule="auto"/>
        <w:jc w:val="center"/>
        <w:rPr>
          <w:rFonts w:ascii="Arial" w:hAnsi="Arial" w:cs="Arial"/>
          <w:b/>
        </w:rPr>
      </w:pPr>
    </w:p>
    <w:p w14:paraId="77D720EE"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w:t>
      </w:r>
    </w:p>
    <w:p w14:paraId="13174532"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LA CLASIFICACIÓN DE LAS SANCIONES CONTRAVENCIONALES</w:t>
      </w:r>
    </w:p>
    <w:p w14:paraId="7EC65704" w14:textId="77777777" w:rsidR="004960DD" w:rsidRPr="00353049" w:rsidRDefault="004960DD" w:rsidP="00C31912">
      <w:pPr>
        <w:pStyle w:val="Prrafodelista"/>
        <w:spacing w:after="0" w:line="276" w:lineRule="auto"/>
        <w:jc w:val="both"/>
        <w:rPr>
          <w:rFonts w:ascii="Arial" w:hAnsi="Arial" w:cs="Arial"/>
        </w:rPr>
      </w:pPr>
    </w:p>
    <w:p w14:paraId="1A053C13" w14:textId="45A3B3D8" w:rsidR="004960DD" w:rsidRPr="00353049" w:rsidRDefault="004960DD" w:rsidP="00C31912">
      <w:pPr>
        <w:spacing w:after="0" w:line="276" w:lineRule="auto"/>
        <w:jc w:val="both"/>
        <w:rPr>
          <w:rFonts w:ascii="Arial" w:hAnsi="Arial" w:cs="Arial"/>
        </w:rPr>
      </w:pPr>
      <w:r w:rsidRPr="00353049">
        <w:rPr>
          <w:rFonts w:ascii="Arial" w:hAnsi="Arial" w:cs="Arial"/>
        </w:rPr>
        <w:t>Art. 8</w:t>
      </w:r>
      <w:r w:rsidR="00074420">
        <w:rPr>
          <w:rFonts w:ascii="Arial" w:hAnsi="Arial" w:cs="Arial"/>
        </w:rPr>
        <w:t>6</w:t>
      </w:r>
      <w:r w:rsidRPr="00353049">
        <w:rPr>
          <w:rFonts w:ascii="Arial" w:hAnsi="Arial" w:cs="Arial"/>
        </w:rPr>
        <w:t xml:space="preserve">.- La Contravención y el Delegado Contravencional. </w:t>
      </w:r>
    </w:p>
    <w:p w14:paraId="55DE760C" w14:textId="77777777" w:rsidR="004960DD" w:rsidRPr="00353049" w:rsidRDefault="004960DD" w:rsidP="00C31912">
      <w:pPr>
        <w:spacing w:after="0" w:line="276" w:lineRule="auto"/>
        <w:jc w:val="both"/>
        <w:rPr>
          <w:rFonts w:ascii="Arial" w:hAnsi="Arial" w:cs="Arial"/>
        </w:rPr>
      </w:pPr>
    </w:p>
    <w:p w14:paraId="52639FB2"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El incumplimiento por persona natural o jurídica de las normas de convivencia establecidas en la presente Ordenanza, o en la Ley Marco para la Convivencia Ciudadana y Contravenciones Administrativas, dará lugar a una contravención la cual deberá ser ventilada por el Delegado Contravencional de la municipalidad, quien se basará en el debido procedimiento administrativo sancionatorio, observando los Principios de Legalidad y Proporcionalidad, conforme a la gravedad del hecho cometido y a la capacidad económica del contraventor; la pertinencia de la sanción se valorará en consideración a la opción en los casos posibles al procedimiento de la resolución alterna de conflictos, la mediación o la reparación del daño causado, en los casos que fuere procedente. </w:t>
      </w:r>
    </w:p>
    <w:p w14:paraId="52F25ABC" w14:textId="77777777" w:rsidR="004960DD" w:rsidRPr="00353049" w:rsidRDefault="004960DD" w:rsidP="00C31912">
      <w:pPr>
        <w:spacing w:after="0" w:line="276" w:lineRule="auto"/>
        <w:jc w:val="both"/>
        <w:rPr>
          <w:rFonts w:ascii="Arial" w:hAnsi="Arial" w:cs="Arial"/>
        </w:rPr>
      </w:pPr>
    </w:p>
    <w:p w14:paraId="0B468245" w14:textId="2E2BA3C7" w:rsidR="00EF6AE0" w:rsidRDefault="004960DD" w:rsidP="00C31912">
      <w:pPr>
        <w:spacing w:after="0" w:line="276" w:lineRule="auto"/>
        <w:jc w:val="both"/>
        <w:rPr>
          <w:rFonts w:ascii="Arial" w:hAnsi="Arial" w:cs="Arial"/>
        </w:rPr>
      </w:pPr>
      <w:r w:rsidRPr="00353049">
        <w:rPr>
          <w:rFonts w:ascii="Arial" w:hAnsi="Arial" w:cs="Arial"/>
        </w:rPr>
        <w:t>Art. 8</w:t>
      </w:r>
      <w:r w:rsidR="00074420">
        <w:rPr>
          <w:rFonts w:ascii="Arial" w:hAnsi="Arial" w:cs="Arial"/>
        </w:rPr>
        <w:t>7</w:t>
      </w:r>
      <w:r w:rsidRPr="00353049">
        <w:rPr>
          <w:rFonts w:ascii="Arial" w:hAnsi="Arial" w:cs="Arial"/>
        </w:rPr>
        <w:t>.-</w:t>
      </w:r>
      <w:r w:rsidR="003742A9" w:rsidRPr="00353049">
        <w:rPr>
          <w:rFonts w:ascii="Arial" w:hAnsi="Arial" w:cs="Arial"/>
        </w:rPr>
        <w:t xml:space="preserve"> </w:t>
      </w:r>
      <w:r w:rsidR="00EF6AE0">
        <w:rPr>
          <w:rFonts w:ascii="Arial" w:hAnsi="Arial" w:cs="Arial"/>
        </w:rPr>
        <w:t>Las sanciones administrativas.</w:t>
      </w:r>
    </w:p>
    <w:p w14:paraId="1DB41FCF" w14:textId="77777777" w:rsidR="00EF6AE0" w:rsidRDefault="00EF6AE0" w:rsidP="00C31912">
      <w:pPr>
        <w:spacing w:after="0" w:line="276" w:lineRule="auto"/>
        <w:jc w:val="both"/>
        <w:rPr>
          <w:rFonts w:ascii="Arial" w:hAnsi="Arial" w:cs="Arial"/>
        </w:rPr>
      </w:pPr>
    </w:p>
    <w:p w14:paraId="368FCDCB" w14:textId="76775E6F" w:rsidR="004960DD" w:rsidRDefault="004960DD" w:rsidP="00C31912">
      <w:pPr>
        <w:spacing w:after="0" w:line="276" w:lineRule="auto"/>
        <w:jc w:val="both"/>
        <w:rPr>
          <w:rFonts w:ascii="Arial" w:hAnsi="Arial" w:cs="Arial"/>
        </w:rPr>
      </w:pPr>
      <w:r w:rsidRPr="00353049">
        <w:rPr>
          <w:rFonts w:ascii="Arial" w:hAnsi="Arial" w:cs="Arial"/>
        </w:rPr>
        <w:t xml:space="preserve"> Las sanciones administrativas aplicables por la presente ordenanza son: </w:t>
      </w:r>
    </w:p>
    <w:p w14:paraId="5C6EC1A2" w14:textId="77777777" w:rsidR="00EF6AE0" w:rsidRPr="00353049" w:rsidRDefault="00EF6AE0" w:rsidP="00C31912">
      <w:pPr>
        <w:spacing w:after="0" w:line="276" w:lineRule="auto"/>
        <w:jc w:val="both"/>
        <w:rPr>
          <w:rFonts w:ascii="Arial" w:hAnsi="Arial" w:cs="Arial"/>
        </w:rPr>
      </w:pPr>
    </w:p>
    <w:p w14:paraId="45D6A303" w14:textId="0F2B8D36" w:rsidR="004960DD"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Amonestación verbal o escrita.</w:t>
      </w:r>
    </w:p>
    <w:p w14:paraId="14D51C5F" w14:textId="77777777" w:rsidR="00F10DF9" w:rsidRDefault="00F10DF9" w:rsidP="00F10DF9">
      <w:pPr>
        <w:pStyle w:val="Prrafodelista"/>
        <w:spacing w:after="0" w:line="276" w:lineRule="auto"/>
        <w:jc w:val="both"/>
        <w:rPr>
          <w:rFonts w:ascii="Arial" w:hAnsi="Arial" w:cs="Arial"/>
        </w:rPr>
      </w:pPr>
    </w:p>
    <w:p w14:paraId="563881C1" w14:textId="6A72ABD7" w:rsidR="004960DD"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Reparación de daños.</w:t>
      </w:r>
    </w:p>
    <w:p w14:paraId="44418958" w14:textId="77777777" w:rsidR="00F10DF9" w:rsidRPr="00F10DF9" w:rsidRDefault="00F10DF9" w:rsidP="00F10DF9">
      <w:pPr>
        <w:pStyle w:val="Prrafodelista"/>
        <w:rPr>
          <w:rFonts w:ascii="Arial" w:hAnsi="Arial" w:cs="Arial"/>
        </w:rPr>
      </w:pPr>
    </w:p>
    <w:p w14:paraId="50D6B6E2" w14:textId="206C7B55" w:rsidR="004960DD"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Decomisos.</w:t>
      </w:r>
    </w:p>
    <w:p w14:paraId="62D5241E" w14:textId="77777777" w:rsidR="00F10DF9" w:rsidRPr="00F10DF9" w:rsidRDefault="00F10DF9" w:rsidP="00F10DF9">
      <w:pPr>
        <w:pStyle w:val="Prrafodelista"/>
        <w:rPr>
          <w:rFonts w:ascii="Arial" w:hAnsi="Arial" w:cs="Arial"/>
        </w:rPr>
      </w:pPr>
    </w:p>
    <w:p w14:paraId="5832D9E9" w14:textId="22666F13" w:rsidR="004960DD"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 xml:space="preserve">Trabajo de utilidad </w:t>
      </w:r>
      <w:r w:rsidR="00C70636" w:rsidRPr="00353049">
        <w:rPr>
          <w:rFonts w:ascii="Arial" w:hAnsi="Arial" w:cs="Arial"/>
        </w:rPr>
        <w:t>p</w:t>
      </w:r>
      <w:r w:rsidRPr="00353049">
        <w:rPr>
          <w:rFonts w:ascii="Arial" w:hAnsi="Arial" w:cs="Arial"/>
        </w:rPr>
        <w:t xml:space="preserve">ública o </w:t>
      </w:r>
      <w:r w:rsidR="00C70636" w:rsidRPr="00353049">
        <w:rPr>
          <w:rFonts w:ascii="Arial" w:hAnsi="Arial" w:cs="Arial"/>
        </w:rPr>
        <w:t>s</w:t>
      </w:r>
      <w:r w:rsidRPr="00353049">
        <w:rPr>
          <w:rFonts w:ascii="Arial" w:hAnsi="Arial" w:cs="Arial"/>
        </w:rPr>
        <w:t xml:space="preserve">ervicio </w:t>
      </w:r>
      <w:r w:rsidR="00C70636" w:rsidRPr="00353049">
        <w:rPr>
          <w:rFonts w:ascii="Arial" w:hAnsi="Arial" w:cs="Arial"/>
        </w:rPr>
        <w:t>s</w:t>
      </w:r>
      <w:r w:rsidRPr="00353049">
        <w:rPr>
          <w:rFonts w:ascii="Arial" w:hAnsi="Arial" w:cs="Arial"/>
        </w:rPr>
        <w:t xml:space="preserve">ocial. </w:t>
      </w:r>
    </w:p>
    <w:p w14:paraId="0C3E0EAA" w14:textId="77777777" w:rsidR="00F10DF9" w:rsidRPr="00F10DF9" w:rsidRDefault="00F10DF9" w:rsidP="00F10DF9">
      <w:pPr>
        <w:pStyle w:val="Prrafodelista"/>
        <w:rPr>
          <w:rFonts w:ascii="Arial" w:hAnsi="Arial" w:cs="Arial"/>
        </w:rPr>
      </w:pPr>
    </w:p>
    <w:p w14:paraId="31DEA95F" w14:textId="76BE8692" w:rsidR="004960DD"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Multas.</w:t>
      </w:r>
    </w:p>
    <w:p w14:paraId="063D917F" w14:textId="77777777" w:rsidR="00F10DF9" w:rsidRPr="00F10DF9" w:rsidRDefault="00F10DF9" w:rsidP="00F10DF9">
      <w:pPr>
        <w:spacing w:after="0" w:line="276" w:lineRule="auto"/>
        <w:jc w:val="both"/>
        <w:rPr>
          <w:rFonts w:ascii="Arial" w:hAnsi="Arial" w:cs="Arial"/>
        </w:rPr>
      </w:pPr>
    </w:p>
    <w:p w14:paraId="4614604D" w14:textId="1CCEEDCC" w:rsidR="004960DD"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 xml:space="preserve">Suspensión de permisos, licencias y cierre temporal. </w:t>
      </w:r>
    </w:p>
    <w:p w14:paraId="4BF88CD4" w14:textId="77777777" w:rsidR="00F10DF9" w:rsidRPr="00F10DF9" w:rsidRDefault="00F10DF9" w:rsidP="00F10DF9">
      <w:pPr>
        <w:pStyle w:val="Prrafodelista"/>
        <w:rPr>
          <w:rFonts w:ascii="Arial" w:hAnsi="Arial" w:cs="Arial"/>
        </w:rPr>
      </w:pPr>
    </w:p>
    <w:p w14:paraId="16BF4C0E" w14:textId="121D67E6" w:rsidR="004960DD" w:rsidRPr="00353049" w:rsidRDefault="004960DD" w:rsidP="00C31912">
      <w:pPr>
        <w:pStyle w:val="Prrafodelista"/>
        <w:numPr>
          <w:ilvl w:val="0"/>
          <w:numId w:val="11"/>
        </w:numPr>
        <w:spacing w:after="0" w:line="276" w:lineRule="auto"/>
        <w:jc w:val="both"/>
        <w:rPr>
          <w:rFonts w:ascii="Arial" w:hAnsi="Arial" w:cs="Arial"/>
        </w:rPr>
      </w:pPr>
      <w:r w:rsidRPr="00353049">
        <w:rPr>
          <w:rFonts w:ascii="Arial" w:hAnsi="Arial" w:cs="Arial"/>
        </w:rPr>
        <w:t xml:space="preserve">Cierre </w:t>
      </w:r>
      <w:r w:rsidR="00C70636" w:rsidRPr="00353049">
        <w:rPr>
          <w:rFonts w:ascii="Arial" w:hAnsi="Arial" w:cs="Arial"/>
        </w:rPr>
        <w:t>d</w:t>
      </w:r>
      <w:r w:rsidRPr="00353049">
        <w:rPr>
          <w:rFonts w:ascii="Arial" w:hAnsi="Arial" w:cs="Arial"/>
        </w:rPr>
        <w:t>efinitivo de establecimientos comerciales y de servicios</w:t>
      </w:r>
      <w:r w:rsidR="00C70636" w:rsidRPr="00353049">
        <w:rPr>
          <w:rFonts w:ascii="Arial" w:hAnsi="Arial" w:cs="Arial"/>
        </w:rPr>
        <w:t>.</w:t>
      </w:r>
    </w:p>
    <w:p w14:paraId="43D58602" w14:textId="77777777" w:rsidR="004960DD" w:rsidRPr="00353049" w:rsidRDefault="004960DD" w:rsidP="00C31912">
      <w:pPr>
        <w:spacing w:after="0" w:line="276" w:lineRule="auto"/>
        <w:jc w:val="both"/>
        <w:rPr>
          <w:rFonts w:ascii="Arial" w:hAnsi="Arial" w:cs="Arial"/>
        </w:rPr>
      </w:pPr>
    </w:p>
    <w:p w14:paraId="7182DB28" w14:textId="606DA588" w:rsidR="004960DD" w:rsidRDefault="004960DD" w:rsidP="00C31912">
      <w:pPr>
        <w:spacing w:after="0" w:line="276" w:lineRule="auto"/>
        <w:jc w:val="both"/>
        <w:rPr>
          <w:rFonts w:ascii="Arial" w:hAnsi="Arial" w:cs="Arial"/>
        </w:rPr>
      </w:pPr>
      <w:r w:rsidRPr="00353049">
        <w:rPr>
          <w:rFonts w:ascii="Arial" w:hAnsi="Arial" w:cs="Arial"/>
        </w:rPr>
        <w:t>Art. 8</w:t>
      </w:r>
      <w:r w:rsidR="00074420">
        <w:rPr>
          <w:rFonts w:ascii="Arial" w:hAnsi="Arial" w:cs="Arial"/>
        </w:rPr>
        <w:t>8</w:t>
      </w:r>
      <w:r w:rsidRPr="00353049">
        <w:rPr>
          <w:rFonts w:ascii="Arial" w:hAnsi="Arial" w:cs="Arial"/>
        </w:rPr>
        <w:t xml:space="preserve">.- La amonestación verbal o escrita. </w:t>
      </w:r>
    </w:p>
    <w:p w14:paraId="5E3CFED5" w14:textId="77777777" w:rsidR="00F10DF9" w:rsidRPr="00353049" w:rsidRDefault="00F10DF9" w:rsidP="00C31912">
      <w:pPr>
        <w:spacing w:after="0" w:line="276" w:lineRule="auto"/>
        <w:jc w:val="both"/>
        <w:rPr>
          <w:rFonts w:ascii="Arial" w:hAnsi="Arial" w:cs="Arial"/>
        </w:rPr>
      </w:pPr>
    </w:p>
    <w:p w14:paraId="441E84F8" w14:textId="321F1DC7" w:rsidR="004960DD" w:rsidRPr="00353049" w:rsidRDefault="004960DD" w:rsidP="00C31912">
      <w:pPr>
        <w:spacing w:after="0" w:line="276" w:lineRule="auto"/>
        <w:jc w:val="both"/>
        <w:rPr>
          <w:rFonts w:ascii="Arial" w:hAnsi="Arial" w:cs="Arial"/>
        </w:rPr>
      </w:pPr>
      <w:r w:rsidRPr="00353049">
        <w:rPr>
          <w:rFonts w:ascii="Arial" w:hAnsi="Arial" w:cs="Arial"/>
        </w:rPr>
        <w:t xml:space="preserve">La amonestación verbal o escrita es la sanción administrativa impuesta por el Delegado Contravencional en aquellos casos en los que luego de valorar las circunstancias en que se sucedió el hecho, la existencia de elementos atenuantes conforme a las reglas de la sana crítica; se determine o concluya que no se amerita una sanción mayor. </w:t>
      </w:r>
    </w:p>
    <w:p w14:paraId="6EC61775" w14:textId="77777777" w:rsidR="00C916A9" w:rsidRPr="00353049" w:rsidRDefault="00C916A9" w:rsidP="00C31912">
      <w:pPr>
        <w:spacing w:after="0" w:line="276" w:lineRule="auto"/>
        <w:jc w:val="both"/>
        <w:rPr>
          <w:rFonts w:ascii="Arial" w:hAnsi="Arial" w:cs="Arial"/>
        </w:rPr>
      </w:pPr>
    </w:p>
    <w:p w14:paraId="61DFE63F" w14:textId="3C76D4BE" w:rsidR="004960DD" w:rsidRDefault="004960DD" w:rsidP="00C31912">
      <w:pPr>
        <w:spacing w:after="0" w:line="276" w:lineRule="auto"/>
        <w:jc w:val="both"/>
        <w:rPr>
          <w:rFonts w:ascii="Arial" w:hAnsi="Arial" w:cs="Arial"/>
        </w:rPr>
      </w:pPr>
      <w:r w:rsidRPr="00353049">
        <w:rPr>
          <w:rFonts w:ascii="Arial" w:hAnsi="Arial" w:cs="Arial"/>
        </w:rPr>
        <w:t xml:space="preserve">Cuando el contraventor sea amonestado verbalmente en la audiencia contravencional, se le prevendrá que se abstenga de infringir o reincidir en la contravención que se conoce, de lo contrario se le aplicará una sanción de mayor gravedad, de todo lo cual se levantará </w:t>
      </w:r>
      <w:r w:rsidR="00C70636" w:rsidRPr="00353049">
        <w:rPr>
          <w:rFonts w:ascii="Arial" w:hAnsi="Arial" w:cs="Arial"/>
        </w:rPr>
        <w:t>a</w:t>
      </w:r>
      <w:r w:rsidRPr="00353049">
        <w:rPr>
          <w:rFonts w:ascii="Arial" w:hAnsi="Arial" w:cs="Arial"/>
        </w:rPr>
        <w:t xml:space="preserve">cta que firmarán las partes involucradas. </w:t>
      </w:r>
    </w:p>
    <w:p w14:paraId="35CC4AF3" w14:textId="77777777" w:rsidR="00F203DC" w:rsidRPr="00353049" w:rsidRDefault="00F203DC" w:rsidP="00C31912">
      <w:pPr>
        <w:spacing w:after="0" w:line="276" w:lineRule="auto"/>
        <w:jc w:val="both"/>
        <w:rPr>
          <w:rFonts w:ascii="Arial" w:hAnsi="Arial" w:cs="Arial"/>
        </w:rPr>
      </w:pPr>
    </w:p>
    <w:p w14:paraId="6590FC04" w14:textId="6B669F14" w:rsidR="004960DD" w:rsidRPr="00353049" w:rsidRDefault="004960DD" w:rsidP="00C31912">
      <w:pPr>
        <w:spacing w:after="0" w:line="276" w:lineRule="auto"/>
        <w:jc w:val="both"/>
        <w:rPr>
          <w:rFonts w:ascii="Arial" w:hAnsi="Arial" w:cs="Arial"/>
        </w:rPr>
      </w:pPr>
      <w:r w:rsidRPr="00353049">
        <w:rPr>
          <w:rFonts w:ascii="Arial" w:hAnsi="Arial" w:cs="Arial"/>
        </w:rPr>
        <w:t xml:space="preserve">En el caso que el contraventor se encontrare imposibilitado se hará a ruego y si se negare </w:t>
      </w:r>
      <w:r w:rsidR="009759A1" w:rsidRPr="00353049">
        <w:rPr>
          <w:rFonts w:ascii="Arial" w:hAnsi="Arial" w:cs="Arial"/>
        </w:rPr>
        <w:t>a</w:t>
      </w:r>
      <w:r w:rsidRPr="00353049">
        <w:rPr>
          <w:rFonts w:ascii="Arial" w:hAnsi="Arial" w:cs="Arial"/>
        </w:rPr>
        <w:t xml:space="preserve"> firmar, se hará constar en el Acta respectiva. </w:t>
      </w:r>
    </w:p>
    <w:p w14:paraId="06210C55" w14:textId="77777777" w:rsidR="004960DD" w:rsidRPr="00353049" w:rsidRDefault="004960DD" w:rsidP="00C31912">
      <w:pPr>
        <w:pStyle w:val="Prrafodelista"/>
        <w:spacing w:after="0" w:line="276" w:lineRule="auto"/>
        <w:jc w:val="both"/>
        <w:rPr>
          <w:rFonts w:ascii="Arial" w:hAnsi="Arial" w:cs="Arial"/>
        </w:rPr>
      </w:pPr>
    </w:p>
    <w:p w14:paraId="3CE2DB6A" w14:textId="6EE486B7" w:rsidR="004960DD" w:rsidRDefault="004960DD" w:rsidP="00C31912">
      <w:pPr>
        <w:spacing w:after="0" w:line="276" w:lineRule="auto"/>
        <w:jc w:val="both"/>
        <w:rPr>
          <w:rFonts w:ascii="Arial" w:hAnsi="Arial" w:cs="Arial"/>
        </w:rPr>
      </w:pPr>
      <w:r w:rsidRPr="00353049">
        <w:rPr>
          <w:rFonts w:ascii="Arial" w:hAnsi="Arial" w:cs="Arial"/>
        </w:rPr>
        <w:t>Art. 8</w:t>
      </w:r>
      <w:r w:rsidR="00074420">
        <w:rPr>
          <w:rFonts w:ascii="Arial" w:hAnsi="Arial" w:cs="Arial"/>
        </w:rPr>
        <w:t>9</w:t>
      </w:r>
      <w:r w:rsidRPr="00353049">
        <w:rPr>
          <w:rFonts w:ascii="Arial" w:hAnsi="Arial" w:cs="Arial"/>
        </w:rPr>
        <w:t xml:space="preserve">.- La </w:t>
      </w:r>
      <w:r w:rsidR="00096B5C" w:rsidRPr="00353049">
        <w:rPr>
          <w:rFonts w:ascii="Arial" w:hAnsi="Arial" w:cs="Arial"/>
        </w:rPr>
        <w:t>r</w:t>
      </w:r>
      <w:r w:rsidRPr="00353049">
        <w:rPr>
          <w:rFonts w:ascii="Arial" w:hAnsi="Arial" w:cs="Arial"/>
        </w:rPr>
        <w:t>eparación de daños.</w:t>
      </w:r>
    </w:p>
    <w:p w14:paraId="74A8E730" w14:textId="77777777" w:rsidR="00F203DC" w:rsidRPr="00353049" w:rsidRDefault="00F203DC" w:rsidP="00C31912">
      <w:pPr>
        <w:spacing w:after="0" w:line="276" w:lineRule="auto"/>
        <w:jc w:val="both"/>
        <w:rPr>
          <w:rFonts w:ascii="Arial" w:hAnsi="Arial" w:cs="Arial"/>
        </w:rPr>
      </w:pPr>
    </w:p>
    <w:p w14:paraId="660856BC"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 La reparación de daños es la sanción administrativa mediante la cual el contraventor podrá reparar en forma directa el daño ocasionado. Si el daño se hubiere cometido sobre un bien público o privado, el contraventor podrá ofrecer la reparación del daño causado a cambio del pago de la multa, daño que deberá ser evaluado por el Delegado Contravencional o por el perito idóneo que éste designe, a fin de establecerse el pago de la multa, teniéndose la reparación de los daños como la sanción impuesta. </w:t>
      </w:r>
    </w:p>
    <w:p w14:paraId="68F45358" w14:textId="77777777" w:rsidR="004960DD" w:rsidRPr="00353049" w:rsidRDefault="004960DD" w:rsidP="00C31912">
      <w:pPr>
        <w:spacing w:after="0" w:line="276" w:lineRule="auto"/>
        <w:jc w:val="both"/>
        <w:rPr>
          <w:rFonts w:ascii="Arial" w:hAnsi="Arial" w:cs="Arial"/>
        </w:rPr>
      </w:pPr>
    </w:p>
    <w:p w14:paraId="002E4A23" w14:textId="4E6B2460"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90</w:t>
      </w:r>
      <w:r w:rsidRPr="00353049">
        <w:rPr>
          <w:rFonts w:ascii="Arial" w:hAnsi="Arial" w:cs="Arial"/>
        </w:rPr>
        <w:t>.- El Decomiso.</w:t>
      </w:r>
    </w:p>
    <w:p w14:paraId="416FAC48" w14:textId="77777777" w:rsidR="00F203DC" w:rsidRPr="00353049" w:rsidRDefault="00F203DC" w:rsidP="00C31912">
      <w:pPr>
        <w:spacing w:after="0" w:line="276" w:lineRule="auto"/>
        <w:jc w:val="both"/>
        <w:rPr>
          <w:rFonts w:ascii="Arial" w:hAnsi="Arial" w:cs="Arial"/>
        </w:rPr>
      </w:pPr>
    </w:p>
    <w:p w14:paraId="0ADEDB2A" w14:textId="4F18CCA8" w:rsidR="004960DD" w:rsidRPr="00353049" w:rsidRDefault="004960DD" w:rsidP="00C31912">
      <w:pPr>
        <w:spacing w:after="0" w:line="276" w:lineRule="auto"/>
        <w:jc w:val="both"/>
        <w:rPr>
          <w:rFonts w:ascii="Arial" w:hAnsi="Arial" w:cs="Arial"/>
        </w:rPr>
      </w:pPr>
      <w:r w:rsidRPr="00353049">
        <w:rPr>
          <w:rFonts w:ascii="Arial" w:hAnsi="Arial" w:cs="Arial"/>
        </w:rPr>
        <w:t xml:space="preserve">El decomiso es la sanción administrativa mediante la cual se despoja al contraventor del objeto que por su medio se realiza la contravención, es ejecutada en circunstancias excepcionales en donde se ponga en riesgo la seguridad de las personas, o en situaciones de flagrancia o reincidencia, y que además tenga conocimiento el Delegado; en estas situaciones éste podrá ordenar de forma inmediata el decomiso del objeto con el cual se contraviniere, y se deberá garantizar su correspondiente resguardo, a fin de que el contraventor sea sometido al procedimiento administrativo </w:t>
      </w:r>
      <w:r w:rsidR="00096B5C" w:rsidRPr="00353049">
        <w:rPr>
          <w:rFonts w:ascii="Arial" w:hAnsi="Arial" w:cs="Arial"/>
        </w:rPr>
        <w:t>sancionatorio</w:t>
      </w:r>
      <w:r w:rsidRPr="00353049">
        <w:rPr>
          <w:rFonts w:ascii="Arial" w:hAnsi="Arial" w:cs="Arial"/>
        </w:rPr>
        <w:t xml:space="preserve"> de la presente ordenanza. Y en el mismo procedimiento se deberá resolver el destino del bien decomisado en un plazo máximo de quince días hábiles a partir de la fecha del </w:t>
      </w:r>
      <w:r w:rsidR="00A3269D">
        <w:rPr>
          <w:rFonts w:ascii="Arial" w:hAnsi="Arial" w:cs="Arial"/>
        </w:rPr>
        <w:t>d</w:t>
      </w:r>
      <w:r w:rsidRPr="00353049">
        <w:rPr>
          <w:rFonts w:ascii="Arial" w:hAnsi="Arial" w:cs="Arial"/>
        </w:rPr>
        <w:t xml:space="preserve">ecomiso. </w:t>
      </w:r>
    </w:p>
    <w:p w14:paraId="228A8173" w14:textId="77777777" w:rsidR="004960DD" w:rsidRPr="00353049" w:rsidRDefault="004960DD" w:rsidP="00C31912">
      <w:pPr>
        <w:pStyle w:val="Prrafodelista"/>
        <w:spacing w:after="0" w:line="276" w:lineRule="auto"/>
        <w:jc w:val="both"/>
        <w:rPr>
          <w:rFonts w:ascii="Arial" w:hAnsi="Arial" w:cs="Arial"/>
        </w:rPr>
      </w:pPr>
    </w:p>
    <w:p w14:paraId="3694DA8E" w14:textId="3B74D948"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91</w:t>
      </w:r>
      <w:r w:rsidRPr="00353049">
        <w:rPr>
          <w:rFonts w:ascii="Arial" w:hAnsi="Arial" w:cs="Arial"/>
        </w:rPr>
        <w:t xml:space="preserve">.- El </w:t>
      </w:r>
      <w:r w:rsidR="00C70636" w:rsidRPr="00353049">
        <w:rPr>
          <w:rFonts w:ascii="Arial" w:hAnsi="Arial" w:cs="Arial"/>
        </w:rPr>
        <w:t>t</w:t>
      </w:r>
      <w:r w:rsidRPr="00353049">
        <w:rPr>
          <w:rFonts w:ascii="Arial" w:hAnsi="Arial" w:cs="Arial"/>
        </w:rPr>
        <w:t xml:space="preserve">rabajo de utilidad pública o servicio social. </w:t>
      </w:r>
    </w:p>
    <w:p w14:paraId="546298F8" w14:textId="77777777" w:rsidR="00F203DC" w:rsidRPr="00353049" w:rsidRDefault="00F203DC" w:rsidP="00C31912">
      <w:pPr>
        <w:spacing w:after="0" w:line="276" w:lineRule="auto"/>
        <w:jc w:val="both"/>
        <w:rPr>
          <w:rFonts w:ascii="Arial" w:hAnsi="Arial" w:cs="Arial"/>
        </w:rPr>
      </w:pPr>
    </w:p>
    <w:p w14:paraId="0791569D" w14:textId="77777777" w:rsidR="004960DD" w:rsidRPr="00353049" w:rsidRDefault="004960DD" w:rsidP="00C31912">
      <w:pPr>
        <w:spacing w:after="0" w:line="276" w:lineRule="auto"/>
        <w:jc w:val="both"/>
        <w:rPr>
          <w:rFonts w:ascii="Arial" w:hAnsi="Arial" w:cs="Arial"/>
        </w:rPr>
      </w:pPr>
      <w:r w:rsidRPr="00353049">
        <w:rPr>
          <w:rFonts w:ascii="Arial" w:hAnsi="Arial" w:cs="Arial"/>
        </w:rPr>
        <w:t>Para los efectos de la presente ordenanza se entiende por trabajo de utilidad pública o servicio social, toda acción que retribuya a la comunidad él daño causado, el cual tendrá por objeto la educación del contraventor.</w:t>
      </w:r>
    </w:p>
    <w:p w14:paraId="6DB478BC" w14:textId="31246849" w:rsidR="004960DD" w:rsidRDefault="004960DD" w:rsidP="00C31912">
      <w:pPr>
        <w:spacing w:after="0" w:line="276" w:lineRule="auto"/>
        <w:jc w:val="both"/>
        <w:rPr>
          <w:rFonts w:ascii="Arial" w:hAnsi="Arial" w:cs="Arial"/>
        </w:rPr>
      </w:pPr>
      <w:r w:rsidRPr="00353049">
        <w:rPr>
          <w:rFonts w:ascii="Arial" w:hAnsi="Arial" w:cs="Arial"/>
        </w:rPr>
        <w:t>El trabajo de utilidad pública o servicio social deberá ordenarse de tal forma que no resulte infame o dañe moralmente al contraventor, respetando todos sus derechos constitucionales, ni perturbando su actividad laboral normal y será adecuado a su capacidad física y psicológica.</w:t>
      </w:r>
    </w:p>
    <w:p w14:paraId="346F2747" w14:textId="77777777" w:rsidR="00F64129" w:rsidRPr="00353049" w:rsidRDefault="00F64129" w:rsidP="00C31912">
      <w:pPr>
        <w:spacing w:after="0" w:line="276" w:lineRule="auto"/>
        <w:jc w:val="both"/>
        <w:rPr>
          <w:rFonts w:ascii="Arial" w:hAnsi="Arial" w:cs="Arial"/>
        </w:rPr>
      </w:pPr>
    </w:p>
    <w:p w14:paraId="3F88AAE0" w14:textId="77777777" w:rsidR="004960DD" w:rsidRPr="00353049" w:rsidRDefault="004960DD" w:rsidP="00C31912">
      <w:pPr>
        <w:spacing w:after="0" w:line="276" w:lineRule="auto"/>
        <w:jc w:val="both"/>
        <w:rPr>
          <w:rFonts w:ascii="Arial" w:hAnsi="Arial" w:cs="Arial"/>
        </w:rPr>
      </w:pPr>
      <w:r w:rsidRPr="00353049">
        <w:rPr>
          <w:rFonts w:ascii="Arial" w:hAnsi="Arial" w:cs="Arial"/>
        </w:rPr>
        <w:t>Cuando se compruebe en audiencia o por petición del contraventor, la falta de capacidad económica del mismo, la multa podrá ser modificada por trabajo de utilidad pública o servicio social, no pudiendo superar las ocho horas semanales de trabajo y se deberá siempre evitar que su cumplimiento no ofenda la dignidad o la estima del contraventor y que no perturbe su normal actividad.</w:t>
      </w:r>
    </w:p>
    <w:p w14:paraId="79102079" w14:textId="3C758BF7" w:rsidR="004960DD" w:rsidRPr="00353049" w:rsidRDefault="004960DD" w:rsidP="00C31912">
      <w:pPr>
        <w:spacing w:after="0" w:line="276" w:lineRule="auto"/>
        <w:jc w:val="both"/>
        <w:rPr>
          <w:rFonts w:ascii="Arial" w:hAnsi="Arial" w:cs="Arial"/>
        </w:rPr>
      </w:pPr>
      <w:r w:rsidRPr="00353049">
        <w:rPr>
          <w:rFonts w:ascii="Arial" w:hAnsi="Arial" w:cs="Arial"/>
        </w:rPr>
        <w:t>Para efecto del cumplimiento del trabajo de utilidad pública o servicio comunitario, la Alcaldía Municipal, podrá realizar convenios con instituciones públicas o privadas, destinados a canalizar la ejecución de dicha sanción.</w:t>
      </w:r>
    </w:p>
    <w:p w14:paraId="04875348" w14:textId="77777777" w:rsidR="00C916A9" w:rsidRPr="00353049" w:rsidRDefault="00C916A9" w:rsidP="00C31912">
      <w:pPr>
        <w:spacing w:after="0" w:line="276" w:lineRule="auto"/>
        <w:jc w:val="both"/>
        <w:rPr>
          <w:rFonts w:ascii="Arial" w:hAnsi="Arial" w:cs="Arial"/>
        </w:rPr>
      </w:pPr>
    </w:p>
    <w:p w14:paraId="7ABABEA2" w14:textId="77777777" w:rsidR="004960DD" w:rsidRPr="00353049" w:rsidRDefault="004960DD" w:rsidP="00C31912">
      <w:pPr>
        <w:spacing w:after="0" w:line="276" w:lineRule="auto"/>
        <w:jc w:val="both"/>
        <w:rPr>
          <w:rFonts w:ascii="Arial" w:hAnsi="Arial" w:cs="Arial"/>
        </w:rPr>
      </w:pPr>
      <w:r w:rsidRPr="00353049">
        <w:rPr>
          <w:rFonts w:ascii="Arial" w:hAnsi="Arial" w:cs="Arial"/>
        </w:rPr>
        <w:t>La multa que se permute por trabajo de utilidad pública o servicio social prestado a la comunidad, deberá respetar la siguiente regla de conversión: dos horas de trabajo de utilidad pública será equivalente a cinco dólares de multa impuesta.</w:t>
      </w:r>
    </w:p>
    <w:p w14:paraId="693056A4"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En caso de incumplimiento total del trabajo de utilidad pública o servicio social, el contraventor deberá pagar económicamente la multa impuesta; y si el incumplimiento fuere parcial, el pago económico será el resultado de restar la multa impuesta menos la proporción de trabajo de utilidad realizada. </w:t>
      </w:r>
    </w:p>
    <w:p w14:paraId="7E78D347" w14:textId="77777777" w:rsidR="004960DD" w:rsidRPr="00353049" w:rsidRDefault="004960DD" w:rsidP="00C31912">
      <w:pPr>
        <w:pStyle w:val="Prrafodelista"/>
        <w:spacing w:after="0" w:line="276" w:lineRule="auto"/>
        <w:jc w:val="both"/>
        <w:rPr>
          <w:rFonts w:ascii="Arial" w:hAnsi="Arial" w:cs="Arial"/>
        </w:rPr>
      </w:pPr>
    </w:p>
    <w:p w14:paraId="7C4E34BD" w14:textId="4B00DB2A" w:rsidR="004960DD" w:rsidRDefault="004960DD" w:rsidP="00C31912">
      <w:pPr>
        <w:spacing w:after="0" w:line="276" w:lineRule="auto"/>
        <w:jc w:val="both"/>
        <w:rPr>
          <w:rFonts w:ascii="Arial" w:hAnsi="Arial" w:cs="Arial"/>
          <w:color w:val="FF0000"/>
        </w:rPr>
      </w:pPr>
      <w:r w:rsidRPr="00353049">
        <w:rPr>
          <w:rFonts w:ascii="Arial" w:hAnsi="Arial" w:cs="Arial"/>
        </w:rPr>
        <w:t xml:space="preserve">Art. </w:t>
      </w:r>
      <w:r w:rsidR="006673B1" w:rsidRPr="00353049">
        <w:rPr>
          <w:rFonts w:ascii="Arial" w:hAnsi="Arial" w:cs="Arial"/>
        </w:rPr>
        <w:t>9</w:t>
      </w:r>
      <w:r w:rsidR="00074420">
        <w:rPr>
          <w:rFonts w:ascii="Arial" w:hAnsi="Arial" w:cs="Arial"/>
        </w:rPr>
        <w:t>2</w:t>
      </w:r>
      <w:r w:rsidRPr="00353049">
        <w:rPr>
          <w:rFonts w:ascii="Arial" w:hAnsi="Arial" w:cs="Arial"/>
        </w:rPr>
        <w:t xml:space="preserve">.-La </w:t>
      </w:r>
      <w:r w:rsidR="00B7193C" w:rsidRPr="00353049">
        <w:rPr>
          <w:rFonts w:ascii="Arial" w:hAnsi="Arial" w:cs="Arial"/>
        </w:rPr>
        <w:t>m</w:t>
      </w:r>
      <w:r w:rsidR="00FF0B9F" w:rsidRPr="00353049">
        <w:rPr>
          <w:rFonts w:ascii="Arial" w:hAnsi="Arial" w:cs="Arial"/>
        </w:rPr>
        <w:t>ulta.</w:t>
      </w:r>
      <w:r w:rsidR="00FF0B9F" w:rsidRPr="00353049">
        <w:rPr>
          <w:rFonts w:ascii="Arial" w:hAnsi="Arial" w:cs="Arial"/>
          <w:color w:val="FF0000"/>
        </w:rPr>
        <w:t xml:space="preserve"> </w:t>
      </w:r>
    </w:p>
    <w:p w14:paraId="706F6614" w14:textId="77777777" w:rsidR="00F203DC" w:rsidRPr="00353049" w:rsidRDefault="00F203DC" w:rsidP="00C31912">
      <w:pPr>
        <w:spacing w:after="0" w:line="276" w:lineRule="auto"/>
        <w:jc w:val="both"/>
        <w:rPr>
          <w:rFonts w:ascii="Arial" w:hAnsi="Arial" w:cs="Arial"/>
        </w:rPr>
      </w:pPr>
    </w:p>
    <w:p w14:paraId="5F4A30DE" w14:textId="2CA9B0F4" w:rsidR="004960DD" w:rsidRPr="00353049" w:rsidRDefault="004960DD" w:rsidP="00C31912">
      <w:pPr>
        <w:spacing w:after="0" w:line="276" w:lineRule="auto"/>
        <w:jc w:val="both"/>
        <w:rPr>
          <w:rFonts w:ascii="Arial" w:hAnsi="Arial" w:cs="Arial"/>
        </w:rPr>
      </w:pPr>
      <w:r w:rsidRPr="00353049">
        <w:rPr>
          <w:rFonts w:ascii="Arial" w:hAnsi="Arial" w:cs="Arial"/>
        </w:rPr>
        <w:t>La multa es la sanción administrativa de carácter pecun</w:t>
      </w:r>
      <w:r w:rsidR="00F1081B" w:rsidRPr="00353049">
        <w:rPr>
          <w:rFonts w:ascii="Arial" w:hAnsi="Arial" w:cs="Arial"/>
        </w:rPr>
        <w:t>i</w:t>
      </w:r>
      <w:r w:rsidRPr="00353049">
        <w:rPr>
          <w:rFonts w:ascii="Arial" w:hAnsi="Arial" w:cs="Arial"/>
        </w:rPr>
        <w:t xml:space="preserve">ario impuesta por el Delegado Contravencional, por la comisión de una contravención legalmente establecida, conforme al procedimiento administrativo </w:t>
      </w:r>
      <w:r w:rsidR="0051552D" w:rsidRPr="00353049">
        <w:rPr>
          <w:rFonts w:ascii="Arial" w:hAnsi="Arial" w:cs="Arial"/>
        </w:rPr>
        <w:t>sancionatorio</w:t>
      </w:r>
      <w:r w:rsidRPr="00353049">
        <w:rPr>
          <w:rFonts w:ascii="Arial" w:hAnsi="Arial" w:cs="Arial"/>
        </w:rPr>
        <w:t xml:space="preserve"> de la presente Ordenanza, sin importar el lugar de residencia del contraventor.</w:t>
      </w:r>
    </w:p>
    <w:p w14:paraId="3C419861" w14:textId="77777777" w:rsidR="004960DD" w:rsidRPr="00353049" w:rsidRDefault="004960DD" w:rsidP="00C31912">
      <w:pPr>
        <w:spacing w:after="0" w:line="276" w:lineRule="auto"/>
        <w:jc w:val="both"/>
        <w:rPr>
          <w:rFonts w:ascii="Arial" w:hAnsi="Arial" w:cs="Arial"/>
        </w:rPr>
      </w:pPr>
      <w:r w:rsidRPr="00353049">
        <w:rPr>
          <w:rFonts w:ascii="Arial" w:hAnsi="Arial" w:cs="Arial"/>
        </w:rPr>
        <w:t>La sanción de la multa obliga al contraventor, a pagar una suma de dinero a la municipalidad. La multa será pagada por el contraventor y deberá ser establecida de conformidad a la gravedad de la contravención y la capacidad económica de quien resulte responsable de la autoría de la contravención.</w:t>
      </w:r>
    </w:p>
    <w:p w14:paraId="3B7F9203" w14:textId="77777777" w:rsidR="004960DD" w:rsidRPr="00353049" w:rsidRDefault="004960DD" w:rsidP="00C31912">
      <w:pPr>
        <w:pStyle w:val="Prrafodelista"/>
        <w:spacing w:after="0" w:line="276" w:lineRule="auto"/>
        <w:jc w:val="both"/>
        <w:rPr>
          <w:rFonts w:ascii="Arial" w:hAnsi="Arial" w:cs="Arial"/>
        </w:rPr>
      </w:pPr>
    </w:p>
    <w:p w14:paraId="28114F96" w14:textId="79A578FE" w:rsidR="004960DD" w:rsidRPr="00353049" w:rsidRDefault="004960DD" w:rsidP="00C31912">
      <w:pPr>
        <w:spacing w:after="0" w:line="276" w:lineRule="auto"/>
        <w:jc w:val="both"/>
        <w:rPr>
          <w:rFonts w:ascii="Arial" w:hAnsi="Arial" w:cs="Arial"/>
        </w:rPr>
      </w:pPr>
      <w:r w:rsidRPr="00F2761F">
        <w:rPr>
          <w:rFonts w:ascii="Arial" w:hAnsi="Arial" w:cs="Arial"/>
        </w:rPr>
        <w:t xml:space="preserve">En el caso de </w:t>
      </w:r>
      <w:r w:rsidR="00F2761F" w:rsidRPr="00F2761F">
        <w:rPr>
          <w:rFonts w:ascii="Arial" w:hAnsi="Arial" w:cs="Arial"/>
        </w:rPr>
        <w:t>toda niña, niño y adolescente</w:t>
      </w:r>
      <w:r w:rsidRPr="00353049">
        <w:rPr>
          <w:rFonts w:ascii="Arial" w:hAnsi="Arial" w:cs="Arial"/>
        </w:rPr>
        <w:t>, la multa será pagada por sus padres o por la persona que ejerciere la representación legal o el cuidado personal del menor en su defecto.</w:t>
      </w:r>
    </w:p>
    <w:p w14:paraId="3B2706CF" w14:textId="77777777" w:rsidR="004960DD" w:rsidRPr="00353049" w:rsidRDefault="004960DD" w:rsidP="00C31912">
      <w:pPr>
        <w:pStyle w:val="Prrafodelista"/>
        <w:spacing w:after="0" w:line="276" w:lineRule="auto"/>
        <w:jc w:val="both"/>
        <w:rPr>
          <w:rFonts w:ascii="Arial" w:hAnsi="Arial" w:cs="Arial"/>
        </w:rPr>
      </w:pPr>
    </w:p>
    <w:p w14:paraId="633CFA74"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Cuando el contraventor residiere o tuviere bienes inmuebles o negocios en el municipio, la multa que no hubiere cancelado ocasionará que la municipalidad no extienda la solvencia municipal correspondiente, hasta realizado su pago. </w:t>
      </w:r>
    </w:p>
    <w:p w14:paraId="35612A61" w14:textId="77777777" w:rsidR="004960DD" w:rsidRPr="00353049" w:rsidRDefault="004960DD" w:rsidP="00C31912">
      <w:pPr>
        <w:spacing w:after="0" w:line="276" w:lineRule="auto"/>
        <w:jc w:val="both"/>
        <w:rPr>
          <w:rFonts w:ascii="Arial" w:hAnsi="Arial" w:cs="Arial"/>
        </w:rPr>
      </w:pPr>
    </w:p>
    <w:p w14:paraId="6BA396D7"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Cuando el contraventor no sea residente de este municipio, la municipalidad podrá requerir que se realice la exigencia del pago de la multa vía cobro, por medio del Delegado Contravencional del Municipio en el que el contraventor reside. </w:t>
      </w:r>
    </w:p>
    <w:p w14:paraId="7DDE9A82" w14:textId="77777777" w:rsidR="004960DD" w:rsidRPr="00353049" w:rsidRDefault="004960DD" w:rsidP="00C31912">
      <w:pPr>
        <w:spacing w:after="0" w:line="276" w:lineRule="auto"/>
        <w:jc w:val="both"/>
        <w:rPr>
          <w:rFonts w:ascii="Arial" w:hAnsi="Arial" w:cs="Arial"/>
        </w:rPr>
      </w:pPr>
    </w:p>
    <w:p w14:paraId="5FDA5659" w14:textId="51E4334A" w:rsidR="004960DD" w:rsidRPr="00353049" w:rsidRDefault="004960DD" w:rsidP="00C31912">
      <w:pPr>
        <w:spacing w:after="0" w:line="276" w:lineRule="auto"/>
        <w:jc w:val="both"/>
        <w:rPr>
          <w:rFonts w:ascii="Arial" w:hAnsi="Arial" w:cs="Arial"/>
        </w:rPr>
      </w:pPr>
      <w:r w:rsidRPr="00353049">
        <w:rPr>
          <w:rFonts w:ascii="Arial" w:hAnsi="Arial" w:cs="Arial"/>
        </w:rPr>
        <w:t xml:space="preserve">Las multas impuestas no podrán ser inferiores de once dólares con cuarenta y tres centavos de los Estados Unidos de América, ni superiores a </w:t>
      </w:r>
      <w:r w:rsidR="0054267A" w:rsidRPr="00353049">
        <w:rPr>
          <w:rFonts w:ascii="Arial" w:hAnsi="Arial" w:cs="Arial"/>
        </w:rPr>
        <w:t>doscientos dólares</w:t>
      </w:r>
      <w:r w:rsidRPr="00353049">
        <w:rPr>
          <w:rFonts w:ascii="Arial" w:hAnsi="Arial" w:cs="Arial"/>
        </w:rPr>
        <w:t xml:space="preserve"> de los Estados Unidos de América. </w:t>
      </w:r>
    </w:p>
    <w:p w14:paraId="562F8E8A" w14:textId="77777777" w:rsidR="004960DD" w:rsidRPr="00353049" w:rsidRDefault="004960DD" w:rsidP="00C31912">
      <w:pPr>
        <w:spacing w:after="0" w:line="276" w:lineRule="auto"/>
        <w:jc w:val="both"/>
        <w:rPr>
          <w:rFonts w:ascii="Arial" w:hAnsi="Arial" w:cs="Arial"/>
        </w:rPr>
      </w:pPr>
    </w:p>
    <w:p w14:paraId="797C27C9" w14:textId="3F633527"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En cualquier etapa del procedimiento administrativo sancionatorio, el presunto infractor podrá cancelar la mitad del máximo de la sanción que se impone ante la realización de la contravención, en concepto de pago adelantado. Dicho pago será voluntario y al realizarse, pondrá fin al procedimiento administrat</w:t>
      </w:r>
      <w:r w:rsidR="00C31912" w:rsidRPr="00353049">
        <w:rPr>
          <w:rFonts w:ascii="Arial" w:hAnsi="Arial" w:cs="Arial"/>
        </w:rPr>
        <w:t>i</w:t>
      </w:r>
      <w:r w:rsidRPr="00353049">
        <w:rPr>
          <w:rFonts w:ascii="Arial" w:hAnsi="Arial" w:cs="Arial"/>
        </w:rPr>
        <w:t xml:space="preserve">vo sancionatorio de manera inmediata. </w:t>
      </w:r>
    </w:p>
    <w:p w14:paraId="02381A22" w14:textId="4BECDCDA" w:rsidR="004960DD" w:rsidRPr="00353049" w:rsidRDefault="007A008F" w:rsidP="00C31912">
      <w:pPr>
        <w:spacing w:after="0" w:line="276" w:lineRule="auto"/>
        <w:jc w:val="both"/>
        <w:rPr>
          <w:rFonts w:ascii="Arial" w:hAnsi="Arial" w:cs="Arial"/>
          <w:color w:val="000000" w:themeColor="text1"/>
        </w:rPr>
      </w:pPr>
      <w:r w:rsidRPr="00353049">
        <w:rPr>
          <w:rFonts w:ascii="Arial" w:hAnsi="Arial" w:cs="Arial"/>
          <w:color w:val="000000" w:themeColor="text1"/>
        </w:rPr>
        <w:t xml:space="preserve">Se exceptúan las contravenciones contempladas en </w:t>
      </w:r>
      <w:r w:rsidR="001E1362" w:rsidRPr="00353049">
        <w:rPr>
          <w:rFonts w:ascii="Arial" w:hAnsi="Arial" w:cs="Arial"/>
          <w:color w:val="000000" w:themeColor="text1"/>
        </w:rPr>
        <w:t>los</w:t>
      </w:r>
      <w:r w:rsidRPr="00353049">
        <w:rPr>
          <w:rFonts w:ascii="Arial" w:hAnsi="Arial" w:cs="Arial"/>
          <w:color w:val="000000" w:themeColor="text1"/>
        </w:rPr>
        <w:t xml:space="preserve"> Artículos 44</w:t>
      </w:r>
      <w:r w:rsidR="001E1362" w:rsidRPr="00353049">
        <w:rPr>
          <w:rFonts w:ascii="Arial" w:hAnsi="Arial" w:cs="Arial"/>
          <w:color w:val="000000" w:themeColor="text1"/>
        </w:rPr>
        <w:t xml:space="preserve"> y 55 de la presente Ordenanza,</w:t>
      </w:r>
      <w:r w:rsidR="00952A57" w:rsidRPr="00353049">
        <w:rPr>
          <w:rFonts w:ascii="Arial" w:hAnsi="Arial" w:cs="Arial"/>
          <w:color w:val="000000" w:themeColor="text1"/>
        </w:rPr>
        <w:t xml:space="preserve"> en cuyo caso, el pago adelantado se fijará en la mitad del máximo.</w:t>
      </w:r>
    </w:p>
    <w:p w14:paraId="3A9983F2" w14:textId="77777777" w:rsidR="007A008F" w:rsidRPr="00353049" w:rsidRDefault="007A008F" w:rsidP="00C31912">
      <w:pPr>
        <w:spacing w:after="0" w:line="276" w:lineRule="auto"/>
        <w:jc w:val="both"/>
        <w:rPr>
          <w:rFonts w:ascii="Arial" w:hAnsi="Arial" w:cs="Arial"/>
          <w:color w:val="FF0000"/>
        </w:rPr>
      </w:pPr>
    </w:p>
    <w:p w14:paraId="3D4F43E6" w14:textId="79684757" w:rsidR="004960DD" w:rsidRDefault="004960DD" w:rsidP="00C31912">
      <w:pPr>
        <w:spacing w:after="0" w:line="276" w:lineRule="auto"/>
        <w:jc w:val="both"/>
        <w:rPr>
          <w:rFonts w:ascii="Arial" w:hAnsi="Arial" w:cs="Arial"/>
        </w:rPr>
      </w:pPr>
      <w:r w:rsidRPr="00353049">
        <w:rPr>
          <w:rFonts w:ascii="Arial" w:hAnsi="Arial" w:cs="Arial"/>
        </w:rPr>
        <w:t>Art. 9</w:t>
      </w:r>
      <w:r w:rsidR="00074420">
        <w:rPr>
          <w:rFonts w:ascii="Arial" w:hAnsi="Arial" w:cs="Arial"/>
        </w:rPr>
        <w:t>3</w:t>
      </w:r>
      <w:r w:rsidRPr="00353049">
        <w:rPr>
          <w:rFonts w:ascii="Arial" w:hAnsi="Arial" w:cs="Arial"/>
        </w:rPr>
        <w:t>.- La suspensión de permisos y licencias y el cierre temporal.</w:t>
      </w:r>
    </w:p>
    <w:p w14:paraId="25881C2D" w14:textId="77777777" w:rsidR="00F203DC" w:rsidRPr="00353049" w:rsidRDefault="00F203DC" w:rsidP="00C31912">
      <w:pPr>
        <w:spacing w:after="0" w:line="276" w:lineRule="auto"/>
        <w:jc w:val="both"/>
        <w:rPr>
          <w:rFonts w:ascii="Arial" w:hAnsi="Arial" w:cs="Arial"/>
        </w:rPr>
      </w:pPr>
    </w:p>
    <w:p w14:paraId="24EC9537"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La suspensión de permisos y licencias es la sanción que el Delegado impone al contraventor invalidando temporalmente su derecho o permiso a ejercer una actividad concedida en particular. </w:t>
      </w:r>
    </w:p>
    <w:p w14:paraId="2325347A"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Las contravenciones que generen la suspensión de permisos, licencias o cierre temporal del establecimiento, ya sea comercial, de servicio o de otra naturaleza, procederá cuando: </w:t>
      </w:r>
    </w:p>
    <w:p w14:paraId="655AE976" w14:textId="77777777" w:rsidR="004960DD" w:rsidRPr="00353049" w:rsidRDefault="004960DD" w:rsidP="00C31912">
      <w:pPr>
        <w:spacing w:after="0" w:line="276" w:lineRule="auto"/>
        <w:jc w:val="both"/>
        <w:rPr>
          <w:rFonts w:ascii="Arial" w:hAnsi="Arial" w:cs="Arial"/>
        </w:rPr>
      </w:pPr>
    </w:p>
    <w:p w14:paraId="6BBB3619" w14:textId="77777777" w:rsidR="004960DD" w:rsidRPr="00353049" w:rsidRDefault="004960DD" w:rsidP="00C31912">
      <w:pPr>
        <w:pStyle w:val="Prrafodelista"/>
        <w:numPr>
          <w:ilvl w:val="0"/>
          <w:numId w:val="13"/>
        </w:numPr>
        <w:spacing w:after="0" w:line="276" w:lineRule="auto"/>
        <w:jc w:val="both"/>
        <w:rPr>
          <w:rFonts w:ascii="Arial" w:hAnsi="Arial" w:cs="Arial"/>
        </w:rPr>
      </w:pPr>
      <w:r w:rsidRPr="00353049">
        <w:rPr>
          <w:rFonts w:ascii="Arial" w:hAnsi="Arial" w:cs="Arial"/>
        </w:rPr>
        <w:t xml:space="preserve">El medio directo para cometer la contravención haya sido el establecimiento, comercio o local. </w:t>
      </w:r>
    </w:p>
    <w:p w14:paraId="08173BF2" w14:textId="77777777" w:rsidR="004960DD" w:rsidRPr="00353049" w:rsidRDefault="004960DD" w:rsidP="00C31912">
      <w:pPr>
        <w:pStyle w:val="Prrafodelista"/>
        <w:numPr>
          <w:ilvl w:val="0"/>
          <w:numId w:val="13"/>
        </w:numPr>
        <w:spacing w:after="0" w:line="276" w:lineRule="auto"/>
        <w:jc w:val="both"/>
        <w:rPr>
          <w:rFonts w:ascii="Arial" w:hAnsi="Arial" w:cs="Arial"/>
        </w:rPr>
      </w:pPr>
      <w:r w:rsidRPr="00353049">
        <w:rPr>
          <w:rFonts w:ascii="Arial" w:hAnsi="Arial" w:cs="Arial"/>
        </w:rPr>
        <w:t xml:space="preserve">Cuando al contraventor se le hayan aplicado sanciones de amonestación verbal o de multa y la contravención se continuare cometiendo de manera reincidente. En caso de suspensión temporal, ésta no podrá exceder de noventa días. </w:t>
      </w:r>
    </w:p>
    <w:p w14:paraId="7E6364E3" w14:textId="77777777" w:rsidR="004960DD" w:rsidRPr="00353049" w:rsidRDefault="004960DD" w:rsidP="00C31912">
      <w:pPr>
        <w:spacing w:after="0" w:line="276" w:lineRule="auto"/>
        <w:jc w:val="both"/>
        <w:rPr>
          <w:rFonts w:ascii="Arial" w:hAnsi="Arial" w:cs="Arial"/>
        </w:rPr>
      </w:pPr>
    </w:p>
    <w:p w14:paraId="46225E96" w14:textId="37D2D471" w:rsidR="004960DD" w:rsidRDefault="004960DD" w:rsidP="00C31912">
      <w:pPr>
        <w:spacing w:after="0" w:line="276" w:lineRule="auto"/>
        <w:jc w:val="both"/>
        <w:rPr>
          <w:rFonts w:ascii="Arial" w:hAnsi="Arial" w:cs="Arial"/>
        </w:rPr>
      </w:pPr>
      <w:r w:rsidRPr="00353049">
        <w:rPr>
          <w:rFonts w:ascii="Arial" w:hAnsi="Arial" w:cs="Arial"/>
        </w:rPr>
        <w:t>Art. 9</w:t>
      </w:r>
      <w:r w:rsidR="00074420">
        <w:rPr>
          <w:rFonts w:ascii="Arial" w:hAnsi="Arial" w:cs="Arial"/>
        </w:rPr>
        <w:t>4</w:t>
      </w:r>
      <w:r w:rsidRPr="00353049">
        <w:rPr>
          <w:rFonts w:ascii="Arial" w:hAnsi="Arial" w:cs="Arial"/>
        </w:rPr>
        <w:t xml:space="preserve">.- El </w:t>
      </w:r>
      <w:r w:rsidR="00C70636" w:rsidRPr="00353049">
        <w:rPr>
          <w:rFonts w:ascii="Arial" w:hAnsi="Arial" w:cs="Arial"/>
        </w:rPr>
        <w:t>c</w:t>
      </w:r>
      <w:r w:rsidRPr="00353049">
        <w:rPr>
          <w:rFonts w:ascii="Arial" w:hAnsi="Arial" w:cs="Arial"/>
        </w:rPr>
        <w:t xml:space="preserve">ierre </w:t>
      </w:r>
      <w:r w:rsidR="00C70636" w:rsidRPr="00353049">
        <w:rPr>
          <w:rFonts w:ascii="Arial" w:hAnsi="Arial" w:cs="Arial"/>
        </w:rPr>
        <w:t>d</w:t>
      </w:r>
      <w:r w:rsidRPr="00353049">
        <w:rPr>
          <w:rFonts w:ascii="Arial" w:hAnsi="Arial" w:cs="Arial"/>
        </w:rPr>
        <w:t xml:space="preserve">efinitivo. </w:t>
      </w:r>
    </w:p>
    <w:p w14:paraId="7ECA410D" w14:textId="77777777" w:rsidR="00F203DC" w:rsidRPr="00353049" w:rsidRDefault="00F203DC" w:rsidP="00C31912">
      <w:pPr>
        <w:spacing w:after="0" w:line="276" w:lineRule="auto"/>
        <w:jc w:val="both"/>
        <w:rPr>
          <w:rFonts w:ascii="Arial" w:hAnsi="Arial" w:cs="Arial"/>
        </w:rPr>
      </w:pPr>
    </w:p>
    <w:p w14:paraId="2F937FBA" w14:textId="27F6C23C" w:rsidR="004960DD" w:rsidRPr="00353049" w:rsidRDefault="004960DD" w:rsidP="00C31912">
      <w:pPr>
        <w:spacing w:after="0" w:line="276" w:lineRule="auto"/>
        <w:jc w:val="both"/>
        <w:rPr>
          <w:rFonts w:ascii="Arial" w:hAnsi="Arial" w:cs="Arial"/>
        </w:rPr>
      </w:pPr>
      <w:r w:rsidRPr="00353049">
        <w:rPr>
          <w:rFonts w:ascii="Arial" w:hAnsi="Arial" w:cs="Arial"/>
        </w:rPr>
        <w:t>El cierre definitivo de un establecimiento comercial, de servicios o de otra índole es la sanción que el Delegado impone en carácter definitivo, el cual procederá cuando se haya agotado el debido proceso administrativo de la presente ordenanza, y se haya sancionado al contraventor previamente por la misma contravención, y aún persistan las contravenciones sancionadas.</w:t>
      </w:r>
    </w:p>
    <w:p w14:paraId="40864C9E" w14:textId="7B36148C" w:rsidR="00DD4106" w:rsidRPr="00353049" w:rsidRDefault="00DD4106" w:rsidP="00C31912">
      <w:pPr>
        <w:spacing w:after="0" w:line="276" w:lineRule="auto"/>
        <w:jc w:val="both"/>
        <w:rPr>
          <w:rFonts w:ascii="Arial" w:hAnsi="Arial" w:cs="Arial"/>
        </w:rPr>
      </w:pPr>
    </w:p>
    <w:p w14:paraId="042922BE"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II</w:t>
      </w:r>
    </w:p>
    <w:p w14:paraId="392695DC"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LA EXTINCIÓN DE LA ACCIÓN Y LAS EXCEPCIONES CONTRAVENCIONALES</w:t>
      </w:r>
    </w:p>
    <w:p w14:paraId="184FF3AA" w14:textId="77777777" w:rsidR="004960DD" w:rsidRPr="00353049" w:rsidRDefault="004960DD" w:rsidP="00C31912">
      <w:pPr>
        <w:pStyle w:val="Prrafodelista"/>
        <w:spacing w:after="0" w:line="276" w:lineRule="auto"/>
        <w:jc w:val="both"/>
        <w:rPr>
          <w:rFonts w:ascii="Arial" w:hAnsi="Arial" w:cs="Arial"/>
        </w:rPr>
      </w:pPr>
    </w:p>
    <w:p w14:paraId="4E4372F6" w14:textId="5CA4D2D8" w:rsidR="004960DD" w:rsidRPr="00353049" w:rsidRDefault="004960DD" w:rsidP="00C31912">
      <w:pPr>
        <w:spacing w:after="0" w:line="276" w:lineRule="auto"/>
        <w:jc w:val="both"/>
        <w:rPr>
          <w:rFonts w:ascii="Arial" w:hAnsi="Arial" w:cs="Arial"/>
        </w:rPr>
      </w:pPr>
      <w:r w:rsidRPr="00353049">
        <w:rPr>
          <w:rFonts w:ascii="Arial" w:hAnsi="Arial" w:cs="Arial"/>
        </w:rPr>
        <w:t>Art. 9</w:t>
      </w:r>
      <w:r w:rsidR="00074420">
        <w:rPr>
          <w:rFonts w:ascii="Arial" w:hAnsi="Arial" w:cs="Arial"/>
        </w:rPr>
        <w:t>5</w:t>
      </w:r>
      <w:r w:rsidRPr="00353049">
        <w:rPr>
          <w:rFonts w:ascii="Arial" w:hAnsi="Arial" w:cs="Arial"/>
        </w:rPr>
        <w:t xml:space="preserve">.- Extinción de la acción </w:t>
      </w:r>
      <w:r w:rsidR="00B7193C" w:rsidRPr="00353049">
        <w:rPr>
          <w:rFonts w:ascii="Arial" w:hAnsi="Arial" w:cs="Arial"/>
        </w:rPr>
        <w:t>c</w:t>
      </w:r>
      <w:r w:rsidRPr="00353049">
        <w:rPr>
          <w:rFonts w:ascii="Arial" w:hAnsi="Arial" w:cs="Arial"/>
        </w:rPr>
        <w:t>ontravencional.</w:t>
      </w:r>
    </w:p>
    <w:p w14:paraId="0C9E15AC" w14:textId="3371F52B" w:rsidR="004960DD" w:rsidRPr="00353049" w:rsidRDefault="004960DD" w:rsidP="00C31912">
      <w:pPr>
        <w:spacing w:after="0" w:line="276" w:lineRule="auto"/>
        <w:jc w:val="both"/>
        <w:rPr>
          <w:rFonts w:ascii="Arial" w:hAnsi="Arial" w:cs="Arial"/>
        </w:rPr>
      </w:pPr>
      <w:r w:rsidRPr="00353049">
        <w:rPr>
          <w:rFonts w:ascii="Arial" w:hAnsi="Arial" w:cs="Arial"/>
        </w:rPr>
        <w:t xml:space="preserve">La acción </w:t>
      </w:r>
      <w:r w:rsidR="00B7193C" w:rsidRPr="00353049">
        <w:rPr>
          <w:rFonts w:ascii="Arial" w:hAnsi="Arial" w:cs="Arial"/>
        </w:rPr>
        <w:t>c</w:t>
      </w:r>
      <w:r w:rsidRPr="00353049">
        <w:rPr>
          <w:rFonts w:ascii="Arial" w:hAnsi="Arial" w:cs="Arial"/>
        </w:rPr>
        <w:t>ontravencional se extinguirá:</w:t>
      </w:r>
    </w:p>
    <w:p w14:paraId="27B213D8" w14:textId="77777777" w:rsidR="004960DD" w:rsidRPr="00353049" w:rsidRDefault="004960DD" w:rsidP="00C31912">
      <w:pPr>
        <w:spacing w:after="0" w:line="276" w:lineRule="auto"/>
        <w:jc w:val="both"/>
        <w:rPr>
          <w:rFonts w:ascii="Arial" w:hAnsi="Arial" w:cs="Arial"/>
        </w:rPr>
      </w:pPr>
    </w:p>
    <w:p w14:paraId="75B00D52" w14:textId="761DBD15" w:rsidR="004960DD" w:rsidRDefault="004960DD" w:rsidP="00C31912">
      <w:pPr>
        <w:pStyle w:val="Prrafodelista"/>
        <w:numPr>
          <w:ilvl w:val="0"/>
          <w:numId w:val="14"/>
        </w:numPr>
        <w:spacing w:after="0" w:line="276" w:lineRule="auto"/>
        <w:jc w:val="both"/>
        <w:rPr>
          <w:rFonts w:ascii="Arial" w:hAnsi="Arial" w:cs="Arial"/>
        </w:rPr>
      </w:pPr>
      <w:r w:rsidRPr="00353049">
        <w:rPr>
          <w:rFonts w:ascii="Arial" w:hAnsi="Arial" w:cs="Arial"/>
        </w:rPr>
        <w:t>Por la muerte del contraventor</w:t>
      </w:r>
      <w:r w:rsidR="005A702B">
        <w:rPr>
          <w:rFonts w:ascii="Arial" w:hAnsi="Arial" w:cs="Arial"/>
        </w:rPr>
        <w:t>.</w:t>
      </w:r>
    </w:p>
    <w:p w14:paraId="63F37CB8" w14:textId="77777777" w:rsidR="00F203DC" w:rsidRPr="00353049" w:rsidRDefault="00F203DC" w:rsidP="00F203DC">
      <w:pPr>
        <w:pStyle w:val="Prrafodelista"/>
        <w:spacing w:after="0" w:line="276" w:lineRule="auto"/>
        <w:jc w:val="both"/>
        <w:rPr>
          <w:rFonts w:ascii="Arial" w:hAnsi="Arial" w:cs="Arial"/>
        </w:rPr>
      </w:pPr>
    </w:p>
    <w:p w14:paraId="7DFC0A68" w14:textId="144582CC" w:rsidR="004960DD" w:rsidRDefault="004960DD" w:rsidP="00C31912">
      <w:pPr>
        <w:pStyle w:val="Prrafodelista"/>
        <w:numPr>
          <w:ilvl w:val="0"/>
          <w:numId w:val="14"/>
        </w:numPr>
        <w:spacing w:after="0" w:line="276" w:lineRule="auto"/>
        <w:jc w:val="both"/>
        <w:rPr>
          <w:rFonts w:ascii="Arial" w:hAnsi="Arial" w:cs="Arial"/>
        </w:rPr>
      </w:pPr>
      <w:r w:rsidRPr="00353049">
        <w:rPr>
          <w:rFonts w:ascii="Arial" w:hAnsi="Arial" w:cs="Arial"/>
        </w:rPr>
        <w:t>Al año de haberse cometido la contravención y haberse e</w:t>
      </w:r>
      <w:r w:rsidR="005A702B">
        <w:rPr>
          <w:rFonts w:ascii="Arial" w:hAnsi="Arial" w:cs="Arial"/>
        </w:rPr>
        <w:t xml:space="preserve">mplazado la respectiva esquela </w:t>
      </w:r>
      <w:r w:rsidRPr="00353049">
        <w:rPr>
          <w:rFonts w:ascii="Arial" w:hAnsi="Arial" w:cs="Arial"/>
        </w:rPr>
        <w:t>y el Delegado Contravencional no hubiere iniciado el procedimiento respectivo</w:t>
      </w:r>
      <w:r w:rsidR="001C746A" w:rsidRPr="00353049">
        <w:rPr>
          <w:rFonts w:ascii="Arial" w:hAnsi="Arial" w:cs="Arial"/>
        </w:rPr>
        <w:t>.</w:t>
      </w:r>
    </w:p>
    <w:p w14:paraId="2A0517C4" w14:textId="63C5D20F" w:rsidR="00F203DC" w:rsidRPr="00F203DC" w:rsidRDefault="00F203DC" w:rsidP="00F203DC">
      <w:pPr>
        <w:spacing w:after="0" w:line="276" w:lineRule="auto"/>
        <w:jc w:val="both"/>
        <w:rPr>
          <w:rFonts w:ascii="Arial" w:hAnsi="Arial" w:cs="Arial"/>
        </w:rPr>
      </w:pPr>
    </w:p>
    <w:p w14:paraId="49282F4B" w14:textId="77777777" w:rsidR="004960DD" w:rsidRPr="00353049" w:rsidRDefault="004960DD" w:rsidP="00C31912">
      <w:pPr>
        <w:pStyle w:val="Prrafodelista"/>
        <w:numPr>
          <w:ilvl w:val="0"/>
          <w:numId w:val="14"/>
        </w:numPr>
        <w:spacing w:after="0" w:line="276" w:lineRule="auto"/>
        <w:jc w:val="both"/>
        <w:rPr>
          <w:rFonts w:ascii="Arial" w:hAnsi="Arial" w:cs="Arial"/>
        </w:rPr>
      </w:pPr>
      <w:r w:rsidRPr="00353049">
        <w:rPr>
          <w:rFonts w:ascii="Arial" w:hAnsi="Arial" w:cs="Arial"/>
        </w:rPr>
        <w:t xml:space="preserve">Cuando la contravención haya sido resuelta por la vía alterna de conflictos. </w:t>
      </w:r>
    </w:p>
    <w:p w14:paraId="25AB1F4C" w14:textId="77777777" w:rsidR="004960DD" w:rsidRPr="00353049" w:rsidRDefault="004960DD" w:rsidP="00C31912">
      <w:pPr>
        <w:spacing w:after="0" w:line="276" w:lineRule="auto"/>
        <w:jc w:val="both"/>
        <w:rPr>
          <w:rFonts w:ascii="Arial" w:hAnsi="Arial" w:cs="Arial"/>
        </w:rPr>
      </w:pPr>
    </w:p>
    <w:p w14:paraId="30DC724A" w14:textId="193B6953"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Art. 9</w:t>
      </w:r>
      <w:r w:rsidR="00074420">
        <w:rPr>
          <w:rFonts w:ascii="Arial" w:hAnsi="Arial" w:cs="Arial"/>
        </w:rPr>
        <w:t>6</w:t>
      </w:r>
      <w:r w:rsidRPr="00353049">
        <w:rPr>
          <w:rFonts w:ascii="Arial" w:hAnsi="Arial" w:cs="Arial"/>
        </w:rPr>
        <w:t>.- Prescripción de la sanción Contravencional:</w:t>
      </w:r>
    </w:p>
    <w:p w14:paraId="141945E5" w14:textId="1F8EBD30" w:rsidR="004960DD" w:rsidRPr="00353049" w:rsidRDefault="004960DD" w:rsidP="00C31912">
      <w:pPr>
        <w:spacing w:after="0" w:line="276" w:lineRule="auto"/>
        <w:jc w:val="both"/>
        <w:rPr>
          <w:rFonts w:ascii="Arial" w:hAnsi="Arial" w:cs="Arial"/>
        </w:rPr>
      </w:pPr>
      <w:r w:rsidRPr="00353049">
        <w:rPr>
          <w:rFonts w:ascii="Arial" w:hAnsi="Arial" w:cs="Arial"/>
        </w:rPr>
        <w:t xml:space="preserve"> La sanción </w:t>
      </w:r>
      <w:r w:rsidR="00B7193C" w:rsidRPr="00353049">
        <w:rPr>
          <w:rFonts w:ascii="Arial" w:hAnsi="Arial" w:cs="Arial"/>
        </w:rPr>
        <w:t>c</w:t>
      </w:r>
      <w:r w:rsidRPr="00353049">
        <w:rPr>
          <w:rFonts w:ascii="Arial" w:hAnsi="Arial" w:cs="Arial"/>
        </w:rPr>
        <w:t>ontravencional se extinguirá:</w:t>
      </w:r>
    </w:p>
    <w:p w14:paraId="289B20D5" w14:textId="77777777" w:rsidR="004960DD" w:rsidRPr="00353049" w:rsidRDefault="004960DD" w:rsidP="00C31912">
      <w:pPr>
        <w:spacing w:after="0" w:line="276" w:lineRule="auto"/>
        <w:jc w:val="both"/>
        <w:rPr>
          <w:rFonts w:ascii="Arial" w:hAnsi="Arial" w:cs="Arial"/>
        </w:rPr>
      </w:pPr>
    </w:p>
    <w:p w14:paraId="62475F86" w14:textId="5C598A11" w:rsidR="004960DD" w:rsidRDefault="004960DD" w:rsidP="00C31912">
      <w:pPr>
        <w:pStyle w:val="Prrafodelista"/>
        <w:numPr>
          <w:ilvl w:val="0"/>
          <w:numId w:val="15"/>
        </w:numPr>
        <w:spacing w:after="0" w:line="276" w:lineRule="auto"/>
        <w:jc w:val="both"/>
        <w:rPr>
          <w:rFonts w:ascii="Arial" w:hAnsi="Arial" w:cs="Arial"/>
        </w:rPr>
      </w:pPr>
      <w:r w:rsidRPr="00353049">
        <w:rPr>
          <w:rFonts w:ascii="Arial" w:hAnsi="Arial" w:cs="Arial"/>
        </w:rPr>
        <w:t xml:space="preserve">Por la </w:t>
      </w:r>
      <w:r w:rsidR="00B7193C" w:rsidRPr="00353049">
        <w:rPr>
          <w:rFonts w:ascii="Arial" w:hAnsi="Arial" w:cs="Arial"/>
        </w:rPr>
        <w:t>m</w:t>
      </w:r>
      <w:r w:rsidRPr="00353049">
        <w:rPr>
          <w:rFonts w:ascii="Arial" w:hAnsi="Arial" w:cs="Arial"/>
        </w:rPr>
        <w:t xml:space="preserve">uerte del contraventor. </w:t>
      </w:r>
    </w:p>
    <w:p w14:paraId="721294FA" w14:textId="77777777" w:rsidR="00F203DC" w:rsidRDefault="00F203DC" w:rsidP="00F203DC">
      <w:pPr>
        <w:pStyle w:val="Prrafodelista"/>
        <w:spacing w:after="0" w:line="276" w:lineRule="auto"/>
        <w:jc w:val="both"/>
        <w:rPr>
          <w:rFonts w:ascii="Arial" w:hAnsi="Arial" w:cs="Arial"/>
        </w:rPr>
      </w:pPr>
    </w:p>
    <w:p w14:paraId="672870D8" w14:textId="77777777" w:rsidR="004960DD" w:rsidRPr="00353049" w:rsidRDefault="004960DD" w:rsidP="00C31912">
      <w:pPr>
        <w:pStyle w:val="Prrafodelista"/>
        <w:numPr>
          <w:ilvl w:val="0"/>
          <w:numId w:val="15"/>
        </w:numPr>
        <w:spacing w:after="0" w:line="276" w:lineRule="auto"/>
        <w:jc w:val="both"/>
        <w:rPr>
          <w:rFonts w:ascii="Arial" w:hAnsi="Arial" w:cs="Arial"/>
        </w:rPr>
      </w:pPr>
      <w:r w:rsidRPr="00353049">
        <w:rPr>
          <w:rFonts w:ascii="Arial" w:hAnsi="Arial" w:cs="Arial"/>
        </w:rPr>
        <w:t>Por prescripción, a los cinco años contados a partir del día siguiente en que quede firme la resolución que la impone.</w:t>
      </w:r>
    </w:p>
    <w:p w14:paraId="157DEE28" w14:textId="77777777" w:rsidR="004960DD" w:rsidRPr="00353049" w:rsidRDefault="004960DD" w:rsidP="00C31912">
      <w:pPr>
        <w:spacing w:after="0" w:line="276" w:lineRule="auto"/>
        <w:jc w:val="both"/>
        <w:rPr>
          <w:rFonts w:ascii="Arial" w:hAnsi="Arial" w:cs="Arial"/>
        </w:rPr>
      </w:pPr>
    </w:p>
    <w:p w14:paraId="1B262649" w14:textId="5DCD0107" w:rsidR="004960DD" w:rsidRDefault="004960DD" w:rsidP="00C31912">
      <w:pPr>
        <w:spacing w:after="0" w:line="276" w:lineRule="auto"/>
        <w:jc w:val="both"/>
        <w:rPr>
          <w:rFonts w:ascii="Arial" w:hAnsi="Arial" w:cs="Arial"/>
        </w:rPr>
      </w:pPr>
      <w:r w:rsidRPr="00353049">
        <w:rPr>
          <w:rFonts w:ascii="Arial" w:hAnsi="Arial" w:cs="Arial"/>
        </w:rPr>
        <w:t>Art. 9</w:t>
      </w:r>
      <w:r w:rsidR="00074420">
        <w:rPr>
          <w:rFonts w:ascii="Arial" w:hAnsi="Arial" w:cs="Arial"/>
        </w:rPr>
        <w:t>7</w:t>
      </w:r>
      <w:r w:rsidRPr="00353049">
        <w:rPr>
          <w:rFonts w:ascii="Arial" w:hAnsi="Arial" w:cs="Arial"/>
        </w:rPr>
        <w:t>.- Excepción de responsabilidad Contravencional.</w:t>
      </w:r>
    </w:p>
    <w:p w14:paraId="078E133D" w14:textId="77777777" w:rsidR="00F203DC" w:rsidRPr="00353049" w:rsidRDefault="00F203DC" w:rsidP="00C31912">
      <w:pPr>
        <w:spacing w:after="0" w:line="276" w:lineRule="auto"/>
        <w:jc w:val="both"/>
        <w:rPr>
          <w:rFonts w:ascii="Arial" w:hAnsi="Arial" w:cs="Arial"/>
        </w:rPr>
      </w:pPr>
    </w:p>
    <w:p w14:paraId="21978960"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Estarán exentos de responsabilidad Contravencional las siguientes personas: </w:t>
      </w:r>
    </w:p>
    <w:p w14:paraId="4D7DECF5" w14:textId="77777777" w:rsidR="004960DD" w:rsidRPr="00353049" w:rsidRDefault="004960DD" w:rsidP="00C31912">
      <w:pPr>
        <w:spacing w:after="0" w:line="276" w:lineRule="auto"/>
        <w:jc w:val="both"/>
        <w:rPr>
          <w:rFonts w:ascii="Arial" w:hAnsi="Arial" w:cs="Arial"/>
        </w:rPr>
      </w:pPr>
    </w:p>
    <w:p w14:paraId="72F85EF9" w14:textId="4CD8DB58" w:rsidR="004960DD" w:rsidRPr="008C131C" w:rsidRDefault="005A702B" w:rsidP="00C31912">
      <w:pPr>
        <w:pStyle w:val="Prrafodelista"/>
        <w:numPr>
          <w:ilvl w:val="0"/>
          <w:numId w:val="16"/>
        </w:numPr>
        <w:spacing w:after="0" w:line="276" w:lineRule="auto"/>
        <w:jc w:val="both"/>
        <w:rPr>
          <w:rFonts w:ascii="Arial" w:hAnsi="Arial" w:cs="Arial"/>
        </w:rPr>
      </w:pPr>
      <w:r w:rsidRPr="008C131C">
        <w:rPr>
          <w:rFonts w:ascii="Arial" w:hAnsi="Arial" w:cs="Arial"/>
        </w:rPr>
        <w:t>Toda niña, niño y adolescente</w:t>
      </w:r>
      <w:r w:rsidR="004960DD" w:rsidRPr="008C131C">
        <w:rPr>
          <w:rFonts w:ascii="Arial" w:hAnsi="Arial" w:cs="Arial"/>
        </w:rPr>
        <w:t>.</w:t>
      </w:r>
    </w:p>
    <w:p w14:paraId="06713A9B" w14:textId="77777777" w:rsidR="00F203DC" w:rsidRPr="008C131C" w:rsidRDefault="00F203DC" w:rsidP="00F203DC">
      <w:pPr>
        <w:pStyle w:val="Prrafodelista"/>
        <w:spacing w:after="0" w:line="276" w:lineRule="auto"/>
        <w:ind w:left="1080"/>
        <w:jc w:val="both"/>
        <w:rPr>
          <w:rFonts w:ascii="Arial" w:hAnsi="Arial" w:cs="Arial"/>
        </w:rPr>
      </w:pPr>
    </w:p>
    <w:p w14:paraId="3D606CD8" w14:textId="77777777" w:rsidR="004960DD" w:rsidRPr="00353049" w:rsidRDefault="004960DD" w:rsidP="00C31912">
      <w:pPr>
        <w:pStyle w:val="Prrafodelista"/>
        <w:numPr>
          <w:ilvl w:val="0"/>
          <w:numId w:val="16"/>
        </w:numPr>
        <w:spacing w:after="0" w:line="276" w:lineRule="auto"/>
        <w:jc w:val="both"/>
        <w:rPr>
          <w:rFonts w:ascii="Arial" w:hAnsi="Arial" w:cs="Arial"/>
        </w:rPr>
      </w:pPr>
      <w:r w:rsidRPr="00353049">
        <w:rPr>
          <w:rFonts w:ascii="Arial" w:hAnsi="Arial" w:cs="Arial"/>
        </w:rPr>
        <w:t>Todos aquellos que se encuentren enumerados en lo señalado por el Art 27, núm. 4 del Código Penal.</w:t>
      </w:r>
    </w:p>
    <w:p w14:paraId="373C7402" w14:textId="77777777" w:rsidR="004960DD" w:rsidRPr="00353049" w:rsidRDefault="004960DD" w:rsidP="00C31912">
      <w:pPr>
        <w:pStyle w:val="Prrafodelista"/>
        <w:spacing w:after="0" w:line="276" w:lineRule="auto"/>
        <w:jc w:val="both"/>
        <w:rPr>
          <w:rFonts w:ascii="Arial" w:hAnsi="Arial" w:cs="Arial"/>
        </w:rPr>
      </w:pPr>
    </w:p>
    <w:p w14:paraId="253B4CE4"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TITULO IV</w:t>
      </w:r>
    </w:p>
    <w:p w14:paraId="6F018A56"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LOS PROCEDIMIENTOS CONTRAVENCIONALES</w:t>
      </w:r>
    </w:p>
    <w:p w14:paraId="2924F855"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w:t>
      </w:r>
    </w:p>
    <w:p w14:paraId="0A57AEB9" w14:textId="64CE92FD"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 xml:space="preserve">PROCEDIMIENTO </w:t>
      </w:r>
      <w:r w:rsidR="0046231A" w:rsidRPr="00353049">
        <w:rPr>
          <w:rFonts w:ascii="Arial" w:hAnsi="Arial" w:cs="Arial"/>
          <w:b/>
        </w:rPr>
        <w:t>ESPECIAL DE CIERRE DEFINITIVO</w:t>
      </w:r>
      <w:r w:rsidR="0051552D" w:rsidRPr="00353049">
        <w:rPr>
          <w:rFonts w:ascii="Arial" w:hAnsi="Arial" w:cs="Arial"/>
          <w:b/>
        </w:rPr>
        <w:t xml:space="preserve"> DE ESTABLECIMIENTOS</w:t>
      </w:r>
      <w:r w:rsidR="00DA0132" w:rsidRPr="00353049">
        <w:rPr>
          <w:rFonts w:ascii="Arial" w:hAnsi="Arial" w:cs="Arial"/>
          <w:b/>
        </w:rPr>
        <w:t xml:space="preserve"> COMERCIALES O DE OTRA NATURALEZA</w:t>
      </w:r>
      <w:r w:rsidR="0051552D" w:rsidRPr="00353049">
        <w:rPr>
          <w:rFonts w:ascii="Arial" w:hAnsi="Arial" w:cs="Arial"/>
          <w:b/>
        </w:rPr>
        <w:t>.</w:t>
      </w:r>
    </w:p>
    <w:p w14:paraId="2BBB9A12" w14:textId="77777777" w:rsidR="0046231A" w:rsidRPr="00353049" w:rsidRDefault="0046231A" w:rsidP="00C31912">
      <w:pPr>
        <w:pStyle w:val="Prrafodelista"/>
        <w:spacing w:after="0" w:line="276" w:lineRule="auto"/>
        <w:jc w:val="center"/>
        <w:rPr>
          <w:rFonts w:ascii="Arial" w:hAnsi="Arial" w:cs="Arial"/>
          <w:b/>
          <w:color w:val="FF0000"/>
        </w:rPr>
      </w:pPr>
    </w:p>
    <w:p w14:paraId="700446E5" w14:textId="63125442" w:rsidR="0046231A" w:rsidRDefault="0046231A" w:rsidP="0046231A">
      <w:pPr>
        <w:spacing w:after="0" w:line="276" w:lineRule="auto"/>
        <w:jc w:val="both"/>
        <w:rPr>
          <w:rFonts w:ascii="Arial" w:hAnsi="Arial" w:cs="Arial"/>
        </w:rPr>
      </w:pPr>
      <w:r w:rsidRPr="00353049">
        <w:rPr>
          <w:rFonts w:ascii="Arial" w:hAnsi="Arial" w:cs="Arial"/>
        </w:rPr>
        <w:t>Art. 9</w:t>
      </w:r>
      <w:r w:rsidR="00074420">
        <w:rPr>
          <w:rFonts w:ascii="Arial" w:hAnsi="Arial" w:cs="Arial"/>
        </w:rPr>
        <w:t>8</w:t>
      </w:r>
      <w:r w:rsidRPr="00353049">
        <w:rPr>
          <w:rFonts w:ascii="Arial" w:hAnsi="Arial" w:cs="Arial"/>
        </w:rPr>
        <w:t xml:space="preserve">.- Procedimiento </w:t>
      </w:r>
      <w:r w:rsidR="006D0C5A" w:rsidRPr="00353049">
        <w:rPr>
          <w:rFonts w:ascii="Arial" w:hAnsi="Arial" w:cs="Arial"/>
        </w:rPr>
        <w:t>e</w:t>
      </w:r>
      <w:r w:rsidRPr="00353049">
        <w:rPr>
          <w:rFonts w:ascii="Arial" w:hAnsi="Arial" w:cs="Arial"/>
        </w:rPr>
        <w:t xml:space="preserve">special de </w:t>
      </w:r>
      <w:r w:rsidR="006D0C5A" w:rsidRPr="00353049">
        <w:rPr>
          <w:rFonts w:ascii="Arial" w:hAnsi="Arial" w:cs="Arial"/>
        </w:rPr>
        <w:t>c</w:t>
      </w:r>
      <w:r w:rsidRPr="00353049">
        <w:rPr>
          <w:rFonts w:ascii="Arial" w:hAnsi="Arial" w:cs="Arial"/>
        </w:rPr>
        <w:t xml:space="preserve">ierre </w:t>
      </w:r>
      <w:r w:rsidR="006D0C5A" w:rsidRPr="00353049">
        <w:rPr>
          <w:rFonts w:ascii="Arial" w:hAnsi="Arial" w:cs="Arial"/>
        </w:rPr>
        <w:t>d</w:t>
      </w:r>
      <w:r w:rsidRPr="00353049">
        <w:rPr>
          <w:rFonts w:ascii="Arial" w:hAnsi="Arial" w:cs="Arial"/>
        </w:rPr>
        <w:t xml:space="preserve">efinitivo. </w:t>
      </w:r>
    </w:p>
    <w:p w14:paraId="60EA6D37" w14:textId="77777777" w:rsidR="00F203DC" w:rsidRPr="00353049" w:rsidRDefault="00F203DC" w:rsidP="0046231A">
      <w:pPr>
        <w:spacing w:after="0" w:line="276" w:lineRule="auto"/>
        <w:jc w:val="both"/>
        <w:rPr>
          <w:rFonts w:ascii="Arial" w:hAnsi="Arial" w:cs="Arial"/>
        </w:rPr>
      </w:pPr>
    </w:p>
    <w:p w14:paraId="6F20A28B" w14:textId="13729E64" w:rsidR="0046231A" w:rsidRPr="00353049" w:rsidRDefault="0046231A" w:rsidP="0046231A">
      <w:pPr>
        <w:spacing w:after="0" w:line="276" w:lineRule="auto"/>
        <w:jc w:val="both"/>
        <w:rPr>
          <w:rFonts w:ascii="Arial" w:hAnsi="Arial" w:cs="Arial"/>
        </w:rPr>
      </w:pPr>
      <w:r w:rsidRPr="00353049">
        <w:rPr>
          <w:rFonts w:ascii="Arial" w:hAnsi="Arial" w:cs="Arial"/>
        </w:rPr>
        <w:t xml:space="preserve">Cuando una persona natural o jurídica tenga en funcionamiento un establecimiento dedicado a la Comercialización y/o consumo de bebidas alcohólicas, o desarrolle una actividad comercial sin contar con la autorización municipal, correspondiente para tal efecto, se impondrá la sanción de cierre definitivo de conformidad al procedimiento especial siguiente: </w:t>
      </w:r>
    </w:p>
    <w:p w14:paraId="2F333041" w14:textId="77777777" w:rsidR="00C70636" w:rsidRPr="00353049" w:rsidRDefault="00C70636" w:rsidP="0046231A">
      <w:pPr>
        <w:spacing w:after="0" w:line="276" w:lineRule="auto"/>
        <w:jc w:val="both"/>
        <w:rPr>
          <w:rFonts w:ascii="Arial" w:hAnsi="Arial" w:cs="Arial"/>
        </w:rPr>
      </w:pPr>
    </w:p>
    <w:p w14:paraId="5208A94E" w14:textId="1DDF36B8" w:rsidR="0046231A" w:rsidRPr="00353049" w:rsidRDefault="0046231A" w:rsidP="0046231A">
      <w:pPr>
        <w:spacing w:after="0" w:line="276" w:lineRule="auto"/>
        <w:jc w:val="both"/>
        <w:rPr>
          <w:rFonts w:ascii="Arial" w:hAnsi="Arial" w:cs="Arial"/>
        </w:rPr>
      </w:pPr>
      <w:r w:rsidRPr="00353049">
        <w:rPr>
          <w:rFonts w:ascii="Arial" w:hAnsi="Arial" w:cs="Arial"/>
        </w:rPr>
        <w:t xml:space="preserve">a) </w:t>
      </w:r>
      <w:r w:rsidR="00405F19">
        <w:rPr>
          <w:rFonts w:ascii="Arial" w:hAnsi="Arial" w:cs="Arial"/>
        </w:rPr>
        <w:t>A</w:t>
      </w:r>
      <w:r w:rsidRPr="00353049">
        <w:rPr>
          <w:rFonts w:ascii="Arial" w:hAnsi="Arial" w:cs="Arial"/>
        </w:rPr>
        <w:t xml:space="preserve">gotado el debido proceso, </w:t>
      </w:r>
      <w:r w:rsidR="00405F19">
        <w:rPr>
          <w:rFonts w:ascii="Arial" w:hAnsi="Arial" w:cs="Arial"/>
        </w:rPr>
        <w:t xml:space="preserve">y </w:t>
      </w:r>
      <w:r w:rsidRPr="00353049">
        <w:rPr>
          <w:rFonts w:ascii="Arial" w:hAnsi="Arial" w:cs="Arial"/>
        </w:rPr>
        <w:t>habiendo dictado</w:t>
      </w:r>
      <w:r w:rsidR="00405F19">
        <w:rPr>
          <w:rFonts w:ascii="Arial" w:hAnsi="Arial" w:cs="Arial"/>
        </w:rPr>
        <w:t xml:space="preserve"> el </w:t>
      </w:r>
      <w:r w:rsidR="00405F19" w:rsidRPr="00353049">
        <w:rPr>
          <w:rFonts w:ascii="Arial" w:hAnsi="Arial" w:cs="Arial"/>
        </w:rPr>
        <w:t>fallo</w:t>
      </w:r>
      <w:r w:rsidRPr="00353049">
        <w:rPr>
          <w:rFonts w:ascii="Arial" w:hAnsi="Arial" w:cs="Arial"/>
        </w:rPr>
        <w:t xml:space="preserve"> condenatorio por la infracción del artículo </w:t>
      </w:r>
      <w:r w:rsidR="007D6473" w:rsidRPr="00353049">
        <w:rPr>
          <w:rFonts w:ascii="Arial" w:hAnsi="Arial" w:cs="Arial"/>
        </w:rPr>
        <w:t>36 y</w:t>
      </w:r>
      <w:r w:rsidRPr="00353049">
        <w:rPr>
          <w:rFonts w:ascii="Arial" w:hAnsi="Arial" w:cs="Arial"/>
        </w:rPr>
        <w:t xml:space="preserve"> 37 de la presente Ordenanza y aún persista la contravención, la cual haya sido comprobada por el Cuerpo de Agentes </w:t>
      </w:r>
      <w:r w:rsidR="008C131C">
        <w:rPr>
          <w:rFonts w:ascii="Arial" w:hAnsi="Arial" w:cs="Arial"/>
        </w:rPr>
        <w:t>Municipales</w:t>
      </w:r>
      <w:r w:rsidRPr="00353049">
        <w:rPr>
          <w:rFonts w:ascii="Arial" w:hAnsi="Arial" w:cs="Arial"/>
        </w:rPr>
        <w:t xml:space="preserve">. </w:t>
      </w:r>
    </w:p>
    <w:p w14:paraId="7BA3EEE6" w14:textId="77777777" w:rsidR="00C70636" w:rsidRPr="00353049" w:rsidRDefault="00C70636" w:rsidP="0046231A">
      <w:pPr>
        <w:spacing w:after="0" w:line="276" w:lineRule="auto"/>
        <w:jc w:val="both"/>
        <w:rPr>
          <w:rFonts w:ascii="Arial" w:hAnsi="Arial" w:cs="Arial"/>
        </w:rPr>
      </w:pPr>
    </w:p>
    <w:p w14:paraId="3153E416" w14:textId="2663B316" w:rsidR="0046231A" w:rsidRPr="00353049" w:rsidRDefault="0046231A" w:rsidP="0046231A">
      <w:pPr>
        <w:spacing w:after="0" w:line="276" w:lineRule="auto"/>
        <w:jc w:val="both"/>
        <w:rPr>
          <w:rFonts w:ascii="Arial" w:hAnsi="Arial" w:cs="Arial"/>
        </w:rPr>
      </w:pPr>
      <w:r w:rsidRPr="00353049">
        <w:rPr>
          <w:rFonts w:ascii="Arial" w:hAnsi="Arial" w:cs="Arial"/>
        </w:rPr>
        <w:t xml:space="preserve">b) Si se comprobare por medio de una nueva inspección o esquela de emplazamiento, que el establecimiento sea comercial o de otra naturaleza, esté operando sin autorización municipal alguna, el Delegado Contravencional iniciará el segundo procedimiento sancionatorio por medio de un auto, a través del cual se le hará saber al infractor la falta que se le imputa, y se le otorgará un plazo de </w:t>
      </w:r>
      <w:r w:rsidR="00C70636" w:rsidRPr="00353049">
        <w:rPr>
          <w:rFonts w:ascii="Arial" w:hAnsi="Arial" w:cs="Arial"/>
        </w:rPr>
        <w:t xml:space="preserve">cinco </w:t>
      </w:r>
      <w:r w:rsidRPr="00353049">
        <w:rPr>
          <w:rFonts w:ascii="Arial" w:hAnsi="Arial" w:cs="Arial"/>
        </w:rPr>
        <w:t xml:space="preserve">días siguientes a la notificación para que manifieste su defensa. Compareciendo o en su rebeldía, se abrirá a prueba por el término de ocho días, a efecto que presente la prueba idónea según sea el caso. </w:t>
      </w:r>
    </w:p>
    <w:p w14:paraId="59DA288F" w14:textId="77777777" w:rsidR="00C70636" w:rsidRPr="00353049" w:rsidRDefault="00C70636" w:rsidP="0046231A">
      <w:pPr>
        <w:spacing w:after="0" w:line="276" w:lineRule="auto"/>
        <w:jc w:val="both"/>
        <w:rPr>
          <w:rFonts w:ascii="Arial" w:hAnsi="Arial" w:cs="Arial"/>
        </w:rPr>
      </w:pPr>
    </w:p>
    <w:p w14:paraId="7A61F628" w14:textId="0E65131F" w:rsidR="0046231A" w:rsidRPr="00353049" w:rsidRDefault="0046231A" w:rsidP="0046231A">
      <w:pPr>
        <w:spacing w:after="0" w:line="276" w:lineRule="auto"/>
        <w:jc w:val="both"/>
        <w:rPr>
          <w:rFonts w:ascii="Arial" w:hAnsi="Arial" w:cs="Arial"/>
        </w:rPr>
      </w:pPr>
      <w:r w:rsidRPr="00353049">
        <w:rPr>
          <w:rFonts w:ascii="Arial" w:hAnsi="Arial" w:cs="Arial"/>
        </w:rPr>
        <w:lastRenderedPageBreak/>
        <w:t xml:space="preserve">c) Si no presenta la prueba de descargo, la licencia o el permiso correspondiente, se tendrá por establecida la </w:t>
      </w:r>
      <w:r w:rsidR="006A628E" w:rsidRPr="00353049">
        <w:rPr>
          <w:rFonts w:ascii="Arial" w:hAnsi="Arial" w:cs="Arial"/>
        </w:rPr>
        <w:t>infracción</w:t>
      </w:r>
      <w:r w:rsidRPr="00353049">
        <w:rPr>
          <w:rFonts w:ascii="Arial" w:hAnsi="Arial" w:cs="Arial"/>
        </w:rPr>
        <w:t xml:space="preserve"> a la presente Ordenanza; se emitirá resolución o fallo condenatorio previniéndole que cierre voluntariamente el establecimiento, en un plazo de tres días hábiles, caso contrario la Municipalidad procederá al cierre definitivo del establecimiento. </w:t>
      </w:r>
    </w:p>
    <w:p w14:paraId="7A27AD66" w14:textId="77777777" w:rsidR="007D6473" w:rsidRPr="00353049" w:rsidRDefault="007D6473" w:rsidP="0046231A">
      <w:pPr>
        <w:spacing w:after="0" w:line="276" w:lineRule="auto"/>
        <w:jc w:val="both"/>
        <w:rPr>
          <w:rFonts w:ascii="Arial" w:hAnsi="Arial" w:cs="Arial"/>
        </w:rPr>
      </w:pPr>
    </w:p>
    <w:p w14:paraId="1B2D5864" w14:textId="79A581AE" w:rsidR="0046231A" w:rsidRPr="00353049" w:rsidRDefault="0046231A" w:rsidP="0046231A">
      <w:pPr>
        <w:spacing w:after="0" w:line="276" w:lineRule="auto"/>
        <w:jc w:val="both"/>
        <w:rPr>
          <w:rFonts w:ascii="Arial" w:hAnsi="Arial" w:cs="Arial"/>
        </w:rPr>
      </w:pPr>
      <w:r w:rsidRPr="00353049">
        <w:rPr>
          <w:rFonts w:ascii="Arial" w:hAnsi="Arial" w:cs="Arial"/>
        </w:rPr>
        <w:t>d) El encargado de ejecutar el cierre definitivo será el encargado de la Unidad de Catastro y el Jefe de Cuerpo de Agentes Municipales correspondiente</w:t>
      </w:r>
      <w:r w:rsidR="004E3EB7" w:rsidRPr="00353049">
        <w:rPr>
          <w:rFonts w:ascii="Arial" w:hAnsi="Arial" w:cs="Arial"/>
        </w:rPr>
        <w:t xml:space="preserve">, en coordinación con la </w:t>
      </w:r>
      <w:r w:rsidR="00E214E1" w:rsidRPr="00353049">
        <w:rPr>
          <w:rFonts w:ascii="Arial" w:hAnsi="Arial" w:cs="Arial"/>
        </w:rPr>
        <w:t>Policía</w:t>
      </w:r>
      <w:r w:rsidR="004E3EB7" w:rsidRPr="00353049">
        <w:rPr>
          <w:rFonts w:ascii="Arial" w:hAnsi="Arial" w:cs="Arial"/>
        </w:rPr>
        <w:t xml:space="preserve"> Nacional Civil.</w:t>
      </w:r>
    </w:p>
    <w:p w14:paraId="0992EE59" w14:textId="77777777" w:rsidR="00DA0132" w:rsidRPr="00353049" w:rsidRDefault="00DA0132" w:rsidP="0046231A">
      <w:pPr>
        <w:spacing w:after="0" w:line="276" w:lineRule="auto"/>
        <w:jc w:val="both"/>
        <w:rPr>
          <w:rFonts w:ascii="Arial" w:hAnsi="Arial" w:cs="Arial"/>
        </w:rPr>
      </w:pPr>
    </w:p>
    <w:p w14:paraId="35A4B18C" w14:textId="77777777" w:rsidR="0046231A" w:rsidRPr="00353049" w:rsidRDefault="0046231A" w:rsidP="0046231A">
      <w:pPr>
        <w:spacing w:after="0" w:line="276" w:lineRule="auto"/>
        <w:jc w:val="both"/>
        <w:rPr>
          <w:rFonts w:ascii="Arial" w:hAnsi="Arial" w:cs="Arial"/>
        </w:rPr>
      </w:pPr>
      <w:r w:rsidRPr="00353049">
        <w:rPr>
          <w:rFonts w:ascii="Arial" w:hAnsi="Arial" w:cs="Arial"/>
        </w:rPr>
        <w:t xml:space="preserve">El presente procedimiento también podrá ser aplicable para cualquier tipo de contravenciones que sean realizadas en establecimientos sean éstos comerciales o de otra naturaleza, cuya reincidencia haya sido comprobada; el Delegado valorará bajo el criterio de la sana critica la sanción de mayor gravedad. </w:t>
      </w:r>
    </w:p>
    <w:p w14:paraId="0A3C0AB3" w14:textId="77777777" w:rsidR="0046231A" w:rsidRPr="00353049" w:rsidRDefault="0046231A" w:rsidP="0046231A">
      <w:pPr>
        <w:spacing w:after="0" w:line="276" w:lineRule="auto"/>
        <w:jc w:val="both"/>
        <w:rPr>
          <w:rFonts w:ascii="Arial" w:hAnsi="Arial" w:cs="Arial"/>
        </w:rPr>
      </w:pPr>
    </w:p>
    <w:p w14:paraId="3C732967" w14:textId="77777777" w:rsidR="0046231A" w:rsidRPr="00353049" w:rsidRDefault="0046231A" w:rsidP="0046231A">
      <w:pPr>
        <w:spacing w:after="0" w:line="276" w:lineRule="auto"/>
        <w:jc w:val="both"/>
        <w:rPr>
          <w:rFonts w:ascii="Arial" w:hAnsi="Arial" w:cs="Arial"/>
        </w:rPr>
      </w:pPr>
      <w:r w:rsidRPr="00353049">
        <w:rPr>
          <w:rFonts w:ascii="Arial" w:hAnsi="Arial" w:cs="Arial"/>
        </w:rPr>
        <w:t>En el inmueble donde haya funcionado un establecimiento sin el permiso municipal para la venta y/o consumo de bebidas alcohólicas, o licencia de funcionamiento, no podrá instalarse un nuevo establecimiento con un nuevo nombre o nuevo propietario, excepto cuando el negocio sea de un giro diferente.</w:t>
      </w:r>
    </w:p>
    <w:p w14:paraId="56AEFEF3" w14:textId="77777777" w:rsidR="0054267A" w:rsidRPr="00353049" w:rsidRDefault="0054267A" w:rsidP="0046231A">
      <w:pPr>
        <w:pStyle w:val="Prrafodelista"/>
        <w:spacing w:after="0" w:line="276" w:lineRule="auto"/>
        <w:jc w:val="center"/>
        <w:rPr>
          <w:rFonts w:ascii="Arial" w:hAnsi="Arial" w:cs="Arial"/>
          <w:b/>
        </w:rPr>
      </w:pPr>
    </w:p>
    <w:p w14:paraId="3EAE7F4E" w14:textId="3A908E47" w:rsidR="0046231A" w:rsidRPr="00353049" w:rsidRDefault="0046231A" w:rsidP="0046231A">
      <w:pPr>
        <w:pStyle w:val="Prrafodelista"/>
        <w:spacing w:after="0" w:line="276" w:lineRule="auto"/>
        <w:jc w:val="center"/>
        <w:rPr>
          <w:rFonts w:ascii="Arial" w:hAnsi="Arial" w:cs="Arial"/>
          <w:b/>
        </w:rPr>
      </w:pPr>
      <w:r w:rsidRPr="00353049">
        <w:rPr>
          <w:rFonts w:ascii="Arial" w:hAnsi="Arial" w:cs="Arial"/>
          <w:b/>
        </w:rPr>
        <w:t>PROCEDIMIENTO ADMINISTRATIVO SANCIONATORIO.</w:t>
      </w:r>
    </w:p>
    <w:p w14:paraId="68C0304A" w14:textId="4285AC2B" w:rsidR="0046231A" w:rsidRPr="00353049" w:rsidRDefault="0046231A" w:rsidP="0046231A">
      <w:pPr>
        <w:pStyle w:val="Prrafodelista"/>
        <w:spacing w:after="0" w:line="276" w:lineRule="auto"/>
        <w:jc w:val="center"/>
        <w:rPr>
          <w:rFonts w:ascii="Arial" w:hAnsi="Arial" w:cs="Arial"/>
          <w:b/>
        </w:rPr>
      </w:pPr>
      <w:r w:rsidRPr="00353049">
        <w:rPr>
          <w:rFonts w:ascii="Arial" w:hAnsi="Arial" w:cs="Arial"/>
          <w:b/>
        </w:rPr>
        <w:t>CAPITULO II</w:t>
      </w:r>
    </w:p>
    <w:p w14:paraId="37E890B5" w14:textId="77777777" w:rsidR="0046231A" w:rsidRPr="00353049" w:rsidRDefault="0046231A" w:rsidP="0046231A">
      <w:pPr>
        <w:pStyle w:val="Prrafodelista"/>
        <w:spacing w:after="0" w:line="276" w:lineRule="auto"/>
        <w:jc w:val="both"/>
        <w:rPr>
          <w:rFonts w:ascii="Arial" w:hAnsi="Arial" w:cs="Arial"/>
          <w:b/>
        </w:rPr>
      </w:pPr>
    </w:p>
    <w:p w14:paraId="23F29358" w14:textId="347B17DC" w:rsidR="004960DD" w:rsidRDefault="004960DD" w:rsidP="00C31912">
      <w:pPr>
        <w:spacing w:after="0" w:line="276" w:lineRule="auto"/>
        <w:jc w:val="both"/>
        <w:rPr>
          <w:rFonts w:ascii="Arial" w:hAnsi="Arial" w:cs="Arial"/>
        </w:rPr>
      </w:pPr>
      <w:r w:rsidRPr="00353049">
        <w:rPr>
          <w:rFonts w:ascii="Arial" w:hAnsi="Arial" w:cs="Arial"/>
        </w:rPr>
        <w:t>Art. 9</w:t>
      </w:r>
      <w:r w:rsidR="00074420">
        <w:rPr>
          <w:rFonts w:ascii="Arial" w:hAnsi="Arial" w:cs="Arial"/>
        </w:rPr>
        <w:t>9</w:t>
      </w:r>
      <w:r w:rsidRPr="00353049">
        <w:rPr>
          <w:rFonts w:ascii="Arial" w:hAnsi="Arial" w:cs="Arial"/>
        </w:rPr>
        <w:t xml:space="preserve">.- Competencia y </w:t>
      </w:r>
      <w:r w:rsidR="006D0C5A" w:rsidRPr="00353049">
        <w:rPr>
          <w:rFonts w:ascii="Arial" w:hAnsi="Arial" w:cs="Arial"/>
        </w:rPr>
        <w:t>j</w:t>
      </w:r>
      <w:r w:rsidRPr="00353049">
        <w:rPr>
          <w:rFonts w:ascii="Arial" w:hAnsi="Arial" w:cs="Arial"/>
        </w:rPr>
        <w:t>urisdicción.</w:t>
      </w:r>
    </w:p>
    <w:p w14:paraId="610A5163" w14:textId="77777777" w:rsidR="00F203DC" w:rsidRPr="00353049" w:rsidRDefault="00F203DC" w:rsidP="00C31912">
      <w:pPr>
        <w:spacing w:after="0" w:line="276" w:lineRule="auto"/>
        <w:jc w:val="both"/>
        <w:rPr>
          <w:rFonts w:ascii="Arial" w:hAnsi="Arial" w:cs="Arial"/>
        </w:rPr>
      </w:pPr>
    </w:p>
    <w:p w14:paraId="2C0B6532" w14:textId="3951D905" w:rsidR="004960DD" w:rsidRDefault="004960DD" w:rsidP="00C31912">
      <w:pPr>
        <w:spacing w:after="0" w:line="276" w:lineRule="auto"/>
        <w:jc w:val="both"/>
        <w:rPr>
          <w:rFonts w:ascii="Arial" w:hAnsi="Arial" w:cs="Arial"/>
        </w:rPr>
      </w:pPr>
      <w:r w:rsidRPr="00353049">
        <w:rPr>
          <w:rFonts w:ascii="Arial" w:hAnsi="Arial" w:cs="Arial"/>
        </w:rPr>
        <w:t>La competencia de la Delegación Contravencional de la Municipalidad de Chiltiupán es improrrogable.</w:t>
      </w:r>
    </w:p>
    <w:p w14:paraId="13FF607F" w14:textId="77777777" w:rsidR="00F203DC" w:rsidRPr="00353049" w:rsidRDefault="00F203DC" w:rsidP="00C31912">
      <w:pPr>
        <w:spacing w:after="0" w:line="276" w:lineRule="auto"/>
        <w:jc w:val="both"/>
        <w:rPr>
          <w:rFonts w:ascii="Arial" w:hAnsi="Arial" w:cs="Arial"/>
        </w:rPr>
      </w:pPr>
    </w:p>
    <w:p w14:paraId="4C35FAEB" w14:textId="3FB573EF" w:rsidR="004960DD" w:rsidRPr="00353049" w:rsidRDefault="004960DD" w:rsidP="00C31912">
      <w:pPr>
        <w:spacing w:after="0" w:line="276" w:lineRule="auto"/>
        <w:jc w:val="both"/>
        <w:rPr>
          <w:rFonts w:ascii="Arial" w:hAnsi="Arial" w:cs="Arial"/>
        </w:rPr>
      </w:pPr>
      <w:r w:rsidRPr="00353049">
        <w:rPr>
          <w:rFonts w:ascii="Arial" w:hAnsi="Arial" w:cs="Arial"/>
        </w:rPr>
        <w:t xml:space="preserve">La misma se extiende al conocimiento, tramitación y sanción de conformidad a </w:t>
      </w:r>
      <w:r w:rsidR="00F203DC" w:rsidRPr="00353049">
        <w:rPr>
          <w:rFonts w:ascii="Arial" w:hAnsi="Arial" w:cs="Arial"/>
        </w:rPr>
        <w:t>los procedimientos</w:t>
      </w:r>
      <w:r w:rsidRPr="00353049">
        <w:rPr>
          <w:rFonts w:ascii="Arial" w:hAnsi="Arial" w:cs="Arial"/>
        </w:rPr>
        <w:t xml:space="preserve"> y garantías regulados en la presente ordenanza o ley de que se trate. La competencia a que se refiere el presente artículo se limita únicamente a aquellas contravenciones cometidas dentro de la circunscripción territorial del municipio de Chiltiupán, independientemente de la residencia del infractor en el mismo.</w:t>
      </w:r>
    </w:p>
    <w:p w14:paraId="4DE7D559" w14:textId="77777777" w:rsidR="004960DD" w:rsidRPr="00353049" w:rsidRDefault="004960DD" w:rsidP="00C31912">
      <w:pPr>
        <w:pStyle w:val="Prrafodelista"/>
        <w:spacing w:after="0" w:line="276" w:lineRule="auto"/>
        <w:jc w:val="both"/>
        <w:rPr>
          <w:rFonts w:ascii="Arial" w:hAnsi="Arial" w:cs="Arial"/>
        </w:rPr>
      </w:pPr>
    </w:p>
    <w:p w14:paraId="51F09837" w14:textId="1E12E0A9"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100</w:t>
      </w:r>
      <w:r w:rsidRPr="00353049">
        <w:rPr>
          <w:rFonts w:ascii="Arial" w:hAnsi="Arial" w:cs="Arial"/>
        </w:rPr>
        <w:t xml:space="preserve">.- Las Notificaciones </w:t>
      </w:r>
      <w:r w:rsidR="006D0C5A" w:rsidRPr="00353049">
        <w:rPr>
          <w:rFonts w:ascii="Arial" w:hAnsi="Arial" w:cs="Arial"/>
        </w:rPr>
        <w:t>c</w:t>
      </w:r>
      <w:r w:rsidRPr="00353049">
        <w:rPr>
          <w:rFonts w:ascii="Arial" w:hAnsi="Arial" w:cs="Arial"/>
        </w:rPr>
        <w:t>ontravencionales.</w:t>
      </w:r>
    </w:p>
    <w:p w14:paraId="0C53812B" w14:textId="77777777" w:rsidR="00F203DC" w:rsidRPr="00353049" w:rsidRDefault="00F203DC" w:rsidP="00C31912">
      <w:pPr>
        <w:spacing w:after="0" w:line="276" w:lineRule="auto"/>
        <w:jc w:val="both"/>
        <w:rPr>
          <w:rFonts w:ascii="Arial" w:hAnsi="Arial" w:cs="Arial"/>
        </w:rPr>
      </w:pPr>
    </w:p>
    <w:p w14:paraId="160C4A81" w14:textId="77777777" w:rsidR="004960DD" w:rsidRPr="00353049" w:rsidRDefault="004960DD" w:rsidP="00C31912">
      <w:pPr>
        <w:spacing w:after="0" w:line="276" w:lineRule="auto"/>
        <w:jc w:val="both"/>
        <w:rPr>
          <w:rFonts w:ascii="Arial" w:hAnsi="Arial" w:cs="Arial"/>
        </w:rPr>
      </w:pPr>
      <w:r w:rsidRPr="00353049">
        <w:rPr>
          <w:rFonts w:ascii="Arial" w:hAnsi="Arial" w:cs="Arial"/>
        </w:rPr>
        <w:t>Las notificaciones y las citaciones contravencionales estarán a cargo del Delegado Contravencional quien delegará dicha ejecución a su Secretario de Actuaciones o a los miembros del Cuerpo de Agentes Municipales de Chiltiupán.</w:t>
      </w:r>
    </w:p>
    <w:p w14:paraId="0E44A89C" w14:textId="77777777" w:rsidR="001C746A" w:rsidRPr="00353049" w:rsidRDefault="001C746A" w:rsidP="00C31912">
      <w:pPr>
        <w:spacing w:after="0" w:line="276" w:lineRule="auto"/>
        <w:jc w:val="both"/>
        <w:rPr>
          <w:rFonts w:ascii="Arial" w:hAnsi="Arial" w:cs="Arial"/>
        </w:rPr>
      </w:pPr>
    </w:p>
    <w:p w14:paraId="4E93E485" w14:textId="51DCF81E"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101</w:t>
      </w:r>
      <w:r w:rsidRPr="00353049">
        <w:rPr>
          <w:rFonts w:ascii="Arial" w:hAnsi="Arial" w:cs="Arial"/>
        </w:rPr>
        <w:t>.</w:t>
      </w:r>
      <w:r w:rsidR="0046231A" w:rsidRPr="00353049">
        <w:rPr>
          <w:rFonts w:ascii="Arial" w:hAnsi="Arial" w:cs="Arial"/>
        </w:rPr>
        <w:t xml:space="preserve">- </w:t>
      </w:r>
      <w:r w:rsidRPr="00353049">
        <w:rPr>
          <w:rFonts w:ascii="Arial" w:hAnsi="Arial" w:cs="Arial"/>
        </w:rPr>
        <w:t xml:space="preserve"> De la contravención en </w:t>
      </w:r>
      <w:r w:rsidR="001C746A" w:rsidRPr="00353049">
        <w:rPr>
          <w:rFonts w:ascii="Arial" w:hAnsi="Arial" w:cs="Arial"/>
        </w:rPr>
        <w:t>f</w:t>
      </w:r>
      <w:r w:rsidRPr="00353049">
        <w:rPr>
          <w:rFonts w:ascii="Arial" w:hAnsi="Arial" w:cs="Arial"/>
        </w:rPr>
        <w:t>lagrancia.</w:t>
      </w:r>
    </w:p>
    <w:p w14:paraId="686A7D57" w14:textId="77777777" w:rsidR="00F203DC" w:rsidRPr="00353049" w:rsidRDefault="00F203DC" w:rsidP="00C31912">
      <w:pPr>
        <w:spacing w:after="0" w:line="276" w:lineRule="auto"/>
        <w:jc w:val="both"/>
        <w:rPr>
          <w:rFonts w:ascii="Arial" w:hAnsi="Arial" w:cs="Arial"/>
        </w:rPr>
      </w:pPr>
    </w:p>
    <w:p w14:paraId="1AB29C75" w14:textId="6EDB8736" w:rsidR="004960DD" w:rsidRPr="00353049" w:rsidRDefault="004960DD" w:rsidP="00C31912">
      <w:pPr>
        <w:spacing w:after="0" w:line="276" w:lineRule="auto"/>
        <w:jc w:val="both"/>
        <w:rPr>
          <w:rFonts w:ascii="Arial" w:hAnsi="Arial" w:cs="Arial"/>
        </w:rPr>
      </w:pPr>
      <w:r w:rsidRPr="00353049">
        <w:rPr>
          <w:rFonts w:ascii="Arial" w:hAnsi="Arial" w:cs="Arial"/>
        </w:rPr>
        <w:t xml:space="preserve">El contraventor, sea persona natural o </w:t>
      </w:r>
      <w:r w:rsidR="00232121" w:rsidRPr="00353049">
        <w:rPr>
          <w:rFonts w:ascii="Arial" w:hAnsi="Arial" w:cs="Arial"/>
        </w:rPr>
        <w:t>jurídica</w:t>
      </w:r>
      <w:r w:rsidRPr="00353049">
        <w:rPr>
          <w:rFonts w:ascii="Arial" w:hAnsi="Arial" w:cs="Arial"/>
        </w:rPr>
        <w:t xml:space="preserve">, que fuere sorprendido en flagrancia se le informará cual es la norma concreta que ha contravenido, </w:t>
      </w:r>
      <w:r w:rsidR="00232121" w:rsidRPr="00353049">
        <w:rPr>
          <w:rFonts w:ascii="Arial" w:hAnsi="Arial" w:cs="Arial"/>
        </w:rPr>
        <w:t>advirtiéndole</w:t>
      </w:r>
      <w:r w:rsidRPr="00353049">
        <w:rPr>
          <w:rFonts w:ascii="Arial" w:hAnsi="Arial" w:cs="Arial"/>
        </w:rPr>
        <w:t xml:space="preserve"> que se abstenga de </w:t>
      </w:r>
      <w:r w:rsidRPr="00353049">
        <w:rPr>
          <w:rFonts w:ascii="Arial" w:hAnsi="Arial" w:cs="Arial"/>
        </w:rPr>
        <w:lastRenderedPageBreak/>
        <w:t xml:space="preserve">continuar </w:t>
      </w:r>
      <w:r w:rsidR="00232121" w:rsidRPr="00353049">
        <w:rPr>
          <w:rFonts w:ascii="Arial" w:hAnsi="Arial" w:cs="Arial"/>
        </w:rPr>
        <w:t>realizándola</w:t>
      </w:r>
      <w:r w:rsidRPr="00353049">
        <w:rPr>
          <w:rFonts w:ascii="Arial" w:hAnsi="Arial" w:cs="Arial"/>
        </w:rPr>
        <w:t xml:space="preserve">. Se le solicitará la identificación correspondiente y se le entregará la esquela de emplazamiento. Si el contraventor se negare a identificarse, se </w:t>
      </w:r>
      <w:r w:rsidR="00F203DC" w:rsidRPr="00353049">
        <w:rPr>
          <w:rFonts w:ascii="Arial" w:hAnsi="Arial" w:cs="Arial"/>
        </w:rPr>
        <w:t>solicitará</w:t>
      </w:r>
      <w:r w:rsidRPr="00353049">
        <w:rPr>
          <w:rFonts w:ascii="Arial" w:hAnsi="Arial" w:cs="Arial"/>
        </w:rPr>
        <w:t xml:space="preserve"> apoyo a la autoridad competente, sin perjuicio de la responsabilidad penal que incurriere.</w:t>
      </w:r>
    </w:p>
    <w:p w14:paraId="7B052A9B" w14:textId="77777777" w:rsidR="001C746A" w:rsidRPr="00353049" w:rsidRDefault="001C746A" w:rsidP="00C31912">
      <w:pPr>
        <w:spacing w:after="0" w:line="276" w:lineRule="auto"/>
        <w:jc w:val="both"/>
        <w:rPr>
          <w:rFonts w:ascii="Arial" w:hAnsi="Arial" w:cs="Arial"/>
        </w:rPr>
      </w:pPr>
    </w:p>
    <w:p w14:paraId="5128FBAF" w14:textId="5999B51C" w:rsidR="004960DD" w:rsidRPr="00353049" w:rsidRDefault="004960DD" w:rsidP="00C31912">
      <w:pPr>
        <w:spacing w:after="0" w:line="276" w:lineRule="auto"/>
        <w:jc w:val="both"/>
        <w:rPr>
          <w:rFonts w:ascii="Arial" w:hAnsi="Arial" w:cs="Arial"/>
        </w:rPr>
      </w:pPr>
      <w:r w:rsidRPr="00353049">
        <w:rPr>
          <w:rFonts w:ascii="Arial" w:hAnsi="Arial" w:cs="Arial"/>
        </w:rPr>
        <w:t xml:space="preserve">De la esquela de emplazamiento se elaborará una original y dos copias por el agente municipal que la elaboró. Una copia se le entregará al contraventor, la esquela de emplazamiento original se </w:t>
      </w:r>
      <w:r w:rsidR="00855CC7" w:rsidRPr="00353049">
        <w:rPr>
          <w:rFonts w:ascii="Arial" w:hAnsi="Arial" w:cs="Arial"/>
        </w:rPr>
        <w:t>remitirá</w:t>
      </w:r>
      <w:r w:rsidRPr="00353049">
        <w:rPr>
          <w:rFonts w:ascii="Arial" w:hAnsi="Arial" w:cs="Arial"/>
        </w:rPr>
        <w:t xml:space="preserve"> al delegado en un término no mayor de cinco </w:t>
      </w:r>
      <w:r w:rsidR="00232121" w:rsidRPr="00353049">
        <w:rPr>
          <w:rFonts w:ascii="Arial" w:hAnsi="Arial" w:cs="Arial"/>
        </w:rPr>
        <w:t>días</w:t>
      </w:r>
      <w:r w:rsidRPr="00353049">
        <w:rPr>
          <w:rFonts w:ascii="Arial" w:hAnsi="Arial" w:cs="Arial"/>
        </w:rPr>
        <w:t xml:space="preserve"> hábiles, junto con el informe del procedimiento realizado, el cual deberá hacerse constar en el oficio de remisión respectiva, junto a la esquela de emplazamiento y las pruebas </w:t>
      </w:r>
      <w:r w:rsidR="00232121" w:rsidRPr="00353049">
        <w:rPr>
          <w:rFonts w:ascii="Arial" w:hAnsi="Arial" w:cs="Arial"/>
        </w:rPr>
        <w:t>recabadas</w:t>
      </w:r>
      <w:r w:rsidRPr="00353049">
        <w:rPr>
          <w:rFonts w:ascii="Arial" w:hAnsi="Arial" w:cs="Arial"/>
        </w:rPr>
        <w:t xml:space="preserve"> si las hubiere.</w:t>
      </w:r>
    </w:p>
    <w:p w14:paraId="10407685" w14:textId="77777777" w:rsidR="001C746A" w:rsidRPr="00353049" w:rsidRDefault="001C746A" w:rsidP="00C31912">
      <w:pPr>
        <w:spacing w:after="0" w:line="276" w:lineRule="auto"/>
        <w:jc w:val="both"/>
        <w:rPr>
          <w:rFonts w:ascii="Arial" w:hAnsi="Arial" w:cs="Arial"/>
        </w:rPr>
      </w:pPr>
    </w:p>
    <w:p w14:paraId="2C4C57D8" w14:textId="18CA2711" w:rsidR="004960DD" w:rsidRPr="00353049" w:rsidRDefault="004960DD" w:rsidP="00C31912">
      <w:pPr>
        <w:spacing w:after="0" w:line="276" w:lineRule="auto"/>
        <w:jc w:val="both"/>
        <w:rPr>
          <w:rFonts w:ascii="Arial" w:hAnsi="Arial" w:cs="Arial"/>
        </w:rPr>
      </w:pPr>
      <w:r w:rsidRPr="00353049">
        <w:rPr>
          <w:rFonts w:ascii="Arial" w:hAnsi="Arial" w:cs="Arial"/>
        </w:rPr>
        <w:t xml:space="preserve">En los casos de las contravenciones cometidas en flagrancia y estas afectaren a la colectividad de forma significativa, los agentes municipales, </w:t>
      </w:r>
      <w:r w:rsidR="00232121" w:rsidRPr="00353049">
        <w:rPr>
          <w:rFonts w:ascii="Arial" w:hAnsi="Arial" w:cs="Arial"/>
        </w:rPr>
        <w:t>además</w:t>
      </w:r>
      <w:r w:rsidRPr="00353049">
        <w:rPr>
          <w:rFonts w:ascii="Arial" w:hAnsi="Arial" w:cs="Arial"/>
        </w:rPr>
        <w:t xml:space="preserve"> de imponer la esquela de emplazamiento, deberán advertir al contraventor que se abstenga de continuar realizando tal conducta; en caso de incumplimiento de la advertencia, se deberá hacer constar en la esquela de emplazamiento. El delegado tomará en cuenta para la imposición de la sanción correspondiente, lo establecido en la referida esquela.</w:t>
      </w:r>
    </w:p>
    <w:p w14:paraId="07D2C932" w14:textId="77777777" w:rsidR="004960DD" w:rsidRPr="00353049" w:rsidRDefault="004960DD" w:rsidP="00C31912">
      <w:pPr>
        <w:spacing w:after="0" w:line="276" w:lineRule="auto"/>
        <w:jc w:val="both"/>
        <w:rPr>
          <w:rFonts w:ascii="Arial" w:hAnsi="Arial" w:cs="Arial"/>
        </w:rPr>
      </w:pPr>
    </w:p>
    <w:p w14:paraId="533FC8C5" w14:textId="75C7A87B" w:rsidR="004960DD" w:rsidRDefault="004960DD" w:rsidP="00C31912">
      <w:pPr>
        <w:spacing w:after="0" w:line="276" w:lineRule="auto"/>
        <w:jc w:val="both"/>
        <w:rPr>
          <w:rFonts w:ascii="Arial" w:hAnsi="Arial" w:cs="Arial"/>
        </w:rPr>
      </w:pPr>
      <w:r w:rsidRPr="00353049">
        <w:rPr>
          <w:rFonts w:ascii="Arial" w:hAnsi="Arial" w:cs="Arial"/>
        </w:rPr>
        <w:t xml:space="preserve">Art </w:t>
      </w:r>
      <w:r w:rsidR="00074420">
        <w:rPr>
          <w:rFonts w:ascii="Arial" w:hAnsi="Arial" w:cs="Arial"/>
        </w:rPr>
        <w:t>102</w:t>
      </w:r>
      <w:r w:rsidRPr="00353049">
        <w:rPr>
          <w:rFonts w:ascii="Arial" w:hAnsi="Arial" w:cs="Arial"/>
        </w:rPr>
        <w:t xml:space="preserve">.- La </w:t>
      </w:r>
      <w:r w:rsidR="00096B5C" w:rsidRPr="00353049">
        <w:rPr>
          <w:rFonts w:ascii="Arial" w:hAnsi="Arial" w:cs="Arial"/>
        </w:rPr>
        <w:t>e</w:t>
      </w:r>
      <w:r w:rsidRPr="00353049">
        <w:rPr>
          <w:rFonts w:ascii="Arial" w:hAnsi="Arial" w:cs="Arial"/>
        </w:rPr>
        <w:t xml:space="preserve">squela de </w:t>
      </w:r>
      <w:r w:rsidR="006D0C5A" w:rsidRPr="00353049">
        <w:rPr>
          <w:rFonts w:ascii="Arial" w:hAnsi="Arial" w:cs="Arial"/>
        </w:rPr>
        <w:t>e</w:t>
      </w:r>
      <w:r w:rsidRPr="00353049">
        <w:rPr>
          <w:rFonts w:ascii="Arial" w:hAnsi="Arial" w:cs="Arial"/>
        </w:rPr>
        <w:t>mplazamiento.</w:t>
      </w:r>
    </w:p>
    <w:p w14:paraId="4C478A2B" w14:textId="77777777" w:rsidR="00F203DC" w:rsidRPr="00353049" w:rsidRDefault="00F203DC" w:rsidP="00C31912">
      <w:pPr>
        <w:spacing w:after="0" w:line="276" w:lineRule="auto"/>
        <w:jc w:val="both"/>
        <w:rPr>
          <w:rFonts w:ascii="Arial" w:hAnsi="Arial" w:cs="Arial"/>
        </w:rPr>
      </w:pPr>
    </w:p>
    <w:p w14:paraId="51060861" w14:textId="39EB2B45" w:rsidR="004960DD" w:rsidRPr="00353049" w:rsidRDefault="004960DD" w:rsidP="00C31912">
      <w:pPr>
        <w:spacing w:after="0" w:line="276" w:lineRule="auto"/>
        <w:jc w:val="both"/>
        <w:rPr>
          <w:rFonts w:ascii="Arial" w:hAnsi="Arial" w:cs="Arial"/>
        </w:rPr>
      </w:pPr>
      <w:r w:rsidRPr="00353049">
        <w:rPr>
          <w:rFonts w:ascii="Arial" w:hAnsi="Arial" w:cs="Arial"/>
        </w:rPr>
        <w:t xml:space="preserve">La </w:t>
      </w:r>
      <w:r w:rsidR="00C70636" w:rsidRPr="00353049">
        <w:rPr>
          <w:rFonts w:ascii="Arial" w:hAnsi="Arial" w:cs="Arial"/>
        </w:rPr>
        <w:t>e</w:t>
      </w:r>
      <w:r w:rsidRPr="00353049">
        <w:rPr>
          <w:rFonts w:ascii="Arial" w:hAnsi="Arial" w:cs="Arial"/>
        </w:rPr>
        <w:t xml:space="preserve">squela de </w:t>
      </w:r>
      <w:r w:rsidR="00C70636" w:rsidRPr="00353049">
        <w:rPr>
          <w:rFonts w:ascii="Arial" w:hAnsi="Arial" w:cs="Arial"/>
        </w:rPr>
        <w:t>e</w:t>
      </w:r>
      <w:r w:rsidRPr="00353049">
        <w:rPr>
          <w:rFonts w:ascii="Arial" w:hAnsi="Arial" w:cs="Arial"/>
        </w:rPr>
        <w:t>mplazamiento es el documento mediante el cual se le hace saber al infractor que ha cometido una contravención contenida en la presente ordenanza; que será sancionado por una multa y que deberá concurrir ante el Delegado Contravencional, dentro de un término de tres días hábiles, a manifestar sí pagará la multa o solicitará una audiencia ante el mismo para ejercer su defensa.</w:t>
      </w:r>
    </w:p>
    <w:p w14:paraId="6F7C50C5" w14:textId="77777777" w:rsidR="004960DD" w:rsidRPr="00353049" w:rsidRDefault="004960DD" w:rsidP="00C31912">
      <w:pPr>
        <w:spacing w:after="0" w:line="276" w:lineRule="auto"/>
        <w:jc w:val="both"/>
        <w:rPr>
          <w:rFonts w:ascii="Arial" w:hAnsi="Arial" w:cs="Arial"/>
        </w:rPr>
      </w:pPr>
    </w:p>
    <w:p w14:paraId="0F33861D" w14:textId="41A63768" w:rsidR="004960DD" w:rsidRDefault="004960DD" w:rsidP="00C31912">
      <w:pPr>
        <w:spacing w:after="0" w:line="276" w:lineRule="auto"/>
        <w:jc w:val="both"/>
        <w:rPr>
          <w:rFonts w:ascii="Arial" w:hAnsi="Arial" w:cs="Arial"/>
        </w:rPr>
      </w:pPr>
      <w:r w:rsidRPr="00353049">
        <w:rPr>
          <w:rFonts w:ascii="Arial" w:hAnsi="Arial" w:cs="Arial"/>
        </w:rPr>
        <w:t xml:space="preserve">Dicho documento contendrá: </w:t>
      </w:r>
    </w:p>
    <w:p w14:paraId="20A8794F" w14:textId="77777777" w:rsidR="00F203DC" w:rsidRPr="00353049" w:rsidRDefault="00F203DC" w:rsidP="00C31912">
      <w:pPr>
        <w:spacing w:after="0" w:line="276" w:lineRule="auto"/>
        <w:jc w:val="both"/>
        <w:rPr>
          <w:rFonts w:ascii="Arial" w:hAnsi="Arial" w:cs="Arial"/>
        </w:rPr>
      </w:pPr>
    </w:p>
    <w:p w14:paraId="46ACB36B" w14:textId="400C7372"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 xml:space="preserve">El lugar, la fecha y la hora de la comisión de la contravención. </w:t>
      </w:r>
    </w:p>
    <w:p w14:paraId="38B5B967" w14:textId="77777777" w:rsidR="00F203DC" w:rsidRDefault="00F203DC" w:rsidP="00F203DC">
      <w:pPr>
        <w:pStyle w:val="Prrafodelista"/>
        <w:spacing w:after="0" w:line="276" w:lineRule="auto"/>
        <w:jc w:val="both"/>
        <w:rPr>
          <w:rFonts w:ascii="Arial" w:hAnsi="Arial" w:cs="Arial"/>
        </w:rPr>
      </w:pPr>
    </w:p>
    <w:p w14:paraId="6A6BE224" w14:textId="60723AD8"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 xml:space="preserve">La naturaleza y circunstancia de la contravención. </w:t>
      </w:r>
    </w:p>
    <w:p w14:paraId="1D4A393E" w14:textId="77777777" w:rsidR="00F203DC" w:rsidRPr="00F203DC" w:rsidRDefault="00F203DC" w:rsidP="00F203DC">
      <w:pPr>
        <w:pStyle w:val="Prrafodelista"/>
        <w:rPr>
          <w:rFonts w:ascii="Arial" w:hAnsi="Arial" w:cs="Arial"/>
        </w:rPr>
      </w:pPr>
    </w:p>
    <w:p w14:paraId="47CF69DA" w14:textId="00321BC0"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 xml:space="preserve">La disposición de esta ordenanza, presuntamente infringida. </w:t>
      </w:r>
    </w:p>
    <w:p w14:paraId="173141F4" w14:textId="77777777" w:rsidR="00F203DC" w:rsidRPr="00F203DC" w:rsidRDefault="00F203DC" w:rsidP="00F203DC">
      <w:pPr>
        <w:pStyle w:val="Prrafodelista"/>
        <w:rPr>
          <w:rFonts w:ascii="Arial" w:hAnsi="Arial" w:cs="Arial"/>
        </w:rPr>
      </w:pPr>
    </w:p>
    <w:p w14:paraId="7B1CA3D0" w14:textId="6D7E4BC7"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 xml:space="preserve">La multa que corresponde a la referida contravención. </w:t>
      </w:r>
    </w:p>
    <w:p w14:paraId="1EF3F6C3" w14:textId="77777777" w:rsidR="00F203DC" w:rsidRPr="00F203DC" w:rsidRDefault="00F203DC" w:rsidP="00F203DC">
      <w:pPr>
        <w:pStyle w:val="Prrafodelista"/>
        <w:rPr>
          <w:rFonts w:ascii="Arial" w:hAnsi="Arial" w:cs="Arial"/>
        </w:rPr>
      </w:pPr>
    </w:p>
    <w:p w14:paraId="14C557AE" w14:textId="3A65DB0B"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El nombre, dirección del infractor o del lugar de trabajo, así como el número de documento de identificación respectivo.</w:t>
      </w:r>
    </w:p>
    <w:p w14:paraId="382771F6" w14:textId="77777777" w:rsidR="00F203DC" w:rsidRPr="00F203DC" w:rsidRDefault="00F203DC" w:rsidP="00F203DC">
      <w:pPr>
        <w:pStyle w:val="Prrafodelista"/>
        <w:rPr>
          <w:rFonts w:ascii="Arial" w:hAnsi="Arial" w:cs="Arial"/>
        </w:rPr>
      </w:pPr>
    </w:p>
    <w:p w14:paraId="71C15E16" w14:textId="2761D776"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 xml:space="preserve">La prueba en la comisión de la contravención que se hubiere obtenido o </w:t>
      </w:r>
      <w:r w:rsidR="00232121" w:rsidRPr="00353049">
        <w:rPr>
          <w:rFonts w:ascii="Arial" w:hAnsi="Arial" w:cs="Arial"/>
        </w:rPr>
        <w:t>recabado</w:t>
      </w:r>
      <w:r w:rsidRPr="00353049">
        <w:rPr>
          <w:rFonts w:ascii="Arial" w:hAnsi="Arial" w:cs="Arial"/>
        </w:rPr>
        <w:t>.</w:t>
      </w:r>
    </w:p>
    <w:p w14:paraId="79FBD7A8" w14:textId="77777777" w:rsidR="00F203DC" w:rsidRPr="00F203DC" w:rsidRDefault="00F203DC" w:rsidP="00F203DC">
      <w:pPr>
        <w:pStyle w:val="Prrafodelista"/>
        <w:rPr>
          <w:rFonts w:ascii="Arial" w:hAnsi="Arial" w:cs="Arial"/>
        </w:rPr>
      </w:pPr>
    </w:p>
    <w:p w14:paraId="224374D2" w14:textId="0910A0CF" w:rsidR="004960DD"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 xml:space="preserve">El nombre, cargo y firma del Agente </w:t>
      </w:r>
      <w:r w:rsidR="00F203DC" w:rsidRPr="00353049">
        <w:rPr>
          <w:rFonts w:ascii="Arial" w:hAnsi="Arial" w:cs="Arial"/>
        </w:rPr>
        <w:t>Municipal que</w:t>
      </w:r>
      <w:r w:rsidRPr="00353049">
        <w:rPr>
          <w:rFonts w:ascii="Arial" w:hAnsi="Arial" w:cs="Arial"/>
        </w:rPr>
        <w:t xml:space="preserve"> levantó la esquela de emplazamiento.</w:t>
      </w:r>
    </w:p>
    <w:p w14:paraId="5DF5EA35" w14:textId="77777777" w:rsidR="00F203DC" w:rsidRPr="00F203DC" w:rsidRDefault="00F203DC" w:rsidP="00F203DC">
      <w:pPr>
        <w:spacing w:after="0" w:line="276" w:lineRule="auto"/>
        <w:jc w:val="both"/>
        <w:rPr>
          <w:rFonts w:ascii="Arial" w:hAnsi="Arial" w:cs="Arial"/>
        </w:rPr>
      </w:pPr>
    </w:p>
    <w:p w14:paraId="10E55576" w14:textId="77777777" w:rsidR="004960DD" w:rsidRPr="00353049" w:rsidRDefault="004960DD" w:rsidP="00C31912">
      <w:pPr>
        <w:pStyle w:val="Prrafodelista"/>
        <w:numPr>
          <w:ilvl w:val="0"/>
          <w:numId w:val="17"/>
        </w:numPr>
        <w:spacing w:after="0" w:line="276" w:lineRule="auto"/>
        <w:jc w:val="both"/>
        <w:rPr>
          <w:rFonts w:ascii="Arial" w:hAnsi="Arial" w:cs="Arial"/>
        </w:rPr>
      </w:pPr>
      <w:r w:rsidRPr="00353049">
        <w:rPr>
          <w:rFonts w:ascii="Arial" w:hAnsi="Arial" w:cs="Arial"/>
        </w:rPr>
        <w:t>La firma del infractor, si pudiere firmar o la razón por la que se abstuvo de hacerlo.</w:t>
      </w:r>
    </w:p>
    <w:p w14:paraId="69015176" w14:textId="77777777" w:rsidR="00F203DC" w:rsidRDefault="004960DD" w:rsidP="00F64129">
      <w:pPr>
        <w:pStyle w:val="Prrafodelista"/>
        <w:numPr>
          <w:ilvl w:val="0"/>
          <w:numId w:val="17"/>
        </w:numPr>
        <w:spacing w:after="0" w:line="276" w:lineRule="auto"/>
        <w:jc w:val="both"/>
        <w:rPr>
          <w:rFonts w:ascii="Arial" w:hAnsi="Arial" w:cs="Arial"/>
        </w:rPr>
      </w:pPr>
      <w:r w:rsidRPr="00F203DC">
        <w:rPr>
          <w:rFonts w:ascii="Arial" w:hAnsi="Arial" w:cs="Arial"/>
        </w:rPr>
        <w:lastRenderedPageBreak/>
        <w:t>La prevención contenida en el encabezado del presente Inciso.</w:t>
      </w:r>
    </w:p>
    <w:p w14:paraId="52C30BC1" w14:textId="77777777" w:rsidR="00F203DC" w:rsidRDefault="00F203DC" w:rsidP="00F203DC">
      <w:pPr>
        <w:pStyle w:val="Prrafodelista"/>
        <w:spacing w:after="0" w:line="276" w:lineRule="auto"/>
        <w:jc w:val="both"/>
        <w:rPr>
          <w:rFonts w:ascii="Arial" w:hAnsi="Arial" w:cs="Arial"/>
        </w:rPr>
      </w:pPr>
    </w:p>
    <w:p w14:paraId="3A2CB9D7" w14:textId="1ECDA86C" w:rsidR="004960DD" w:rsidRPr="00F203DC" w:rsidRDefault="004960DD" w:rsidP="00F203DC">
      <w:pPr>
        <w:spacing w:after="0" w:line="276" w:lineRule="auto"/>
        <w:jc w:val="both"/>
        <w:rPr>
          <w:rFonts w:ascii="Arial" w:hAnsi="Arial" w:cs="Arial"/>
        </w:rPr>
      </w:pPr>
      <w:r w:rsidRPr="00F203DC">
        <w:rPr>
          <w:rFonts w:ascii="Arial" w:hAnsi="Arial" w:cs="Arial"/>
        </w:rPr>
        <w:t xml:space="preserve">De la esquela de emplazamiento se levantará original y copia. La copia se le entregará al infractor y el original se remitirá al Delegado Contravencional para los efectos consiguientes. Las esquelas de emplazamiento se extenderán en formularios previamente impresos y si fueren varios los responsables de una misma o de varias contravenciones, se extenderá una esquela a cada uno de los contraventores. </w:t>
      </w:r>
    </w:p>
    <w:p w14:paraId="60E239C1" w14:textId="77777777" w:rsidR="004960DD" w:rsidRPr="00353049" w:rsidRDefault="004960DD" w:rsidP="00C31912">
      <w:pPr>
        <w:spacing w:after="0" w:line="276" w:lineRule="auto"/>
        <w:jc w:val="both"/>
        <w:rPr>
          <w:rFonts w:ascii="Arial" w:hAnsi="Arial" w:cs="Arial"/>
        </w:rPr>
      </w:pPr>
    </w:p>
    <w:p w14:paraId="61CE9A58" w14:textId="216351A7" w:rsidR="004960DD" w:rsidRDefault="004960DD" w:rsidP="00C31912">
      <w:pPr>
        <w:spacing w:after="0" w:line="276" w:lineRule="auto"/>
        <w:jc w:val="both"/>
        <w:rPr>
          <w:rFonts w:ascii="Arial" w:hAnsi="Arial" w:cs="Arial"/>
        </w:rPr>
      </w:pPr>
      <w:r w:rsidRPr="00353049">
        <w:rPr>
          <w:rFonts w:ascii="Arial" w:hAnsi="Arial" w:cs="Arial"/>
        </w:rPr>
        <w:t>Art. 10</w:t>
      </w:r>
      <w:r w:rsidR="00074420">
        <w:rPr>
          <w:rFonts w:ascii="Arial" w:hAnsi="Arial" w:cs="Arial"/>
        </w:rPr>
        <w:t>3</w:t>
      </w:r>
      <w:r w:rsidRPr="00353049">
        <w:rPr>
          <w:rFonts w:ascii="Arial" w:hAnsi="Arial" w:cs="Arial"/>
        </w:rPr>
        <w:t xml:space="preserve">.- Valor </w:t>
      </w:r>
      <w:r w:rsidR="00096B5C" w:rsidRPr="00353049">
        <w:rPr>
          <w:rFonts w:ascii="Arial" w:hAnsi="Arial" w:cs="Arial"/>
        </w:rPr>
        <w:t>p</w:t>
      </w:r>
      <w:r w:rsidRPr="00353049">
        <w:rPr>
          <w:rFonts w:ascii="Arial" w:hAnsi="Arial" w:cs="Arial"/>
        </w:rPr>
        <w:t xml:space="preserve">robatorio de la </w:t>
      </w:r>
      <w:r w:rsidR="00096B5C" w:rsidRPr="00353049">
        <w:rPr>
          <w:rFonts w:ascii="Arial" w:hAnsi="Arial" w:cs="Arial"/>
        </w:rPr>
        <w:t>e</w:t>
      </w:r>
      <w:r w:rsidRPr="00353049">
        <w:rPr>
          <w:rFonts w:ascii="Arial" w:hAnsi="Arial" w:cs="Arial"/>
        </w:rPr>
        <w:t xml:space="preserve">squela de </w:t>
      </w:r>
      <w:r w:rsidR="00096B5C" w:rsidRPr="00353049">
        <w:rPr>
          <w:rFonts w:ascii="Arial" w:hAnsi="Arial" w:cs="Arial"/>
        </w:rPr>
        <w:t>e</w:t>
      </w:r>
      <w:r w:rsidRPr="00353049">
        <w:rPr>
          <w:rFonts w:ascii="Arial" w:hAnsi="Arial" w:cs="Arial"/>
        </w:rPr>
        <w:t>mplazamiento.</w:t>
      </w:r>
    </w:p>
    <w:p w14:paraId="6CE643C2" w14:textId="77777777" w:rsidR="00F203DC" w:rsidRPr="00353049" w:rsidRDefault="00F203DC" w:rsidP="00C31912">
      <w:pPr>
        <w:spacing w:after="0" w:line="276" w:lineRule="auto"/>
        <w:jc w:val="both"/>
        <w:rPr>
          <w:rFonts w:ascii="Arial" w:hAnsi="Arial" w:cs="Arial"/>
        </w:rPr>
      </w:pPr>
    </w:p>
    <w:p w14:paraId="4E041E20" w14:textId="68E5BC83" w:rsidR="004960DD" w:rsidRPr="00353049" w:rsidRDefault="004960DD" w:rsidP="00C31912">
      <w:pPr>
        <w:spacing w:after="0" w:line="276" w:lineRule="auto"/>
        <w:jc w:val="both"/>
        <w:rPr>
          <w:rFonts w:ascii="Arial" w:hAnsi="Arial" w:cs="Arial"/>
        </w:rPr>
      </w:pPr>
      <w:r w:rsidRPr="00353049">
        <w:rPr>
          <w:rFonts w:ascii="Arial" w:hAnsi="Arial" w:cs="Arial"/>
        </w:rPr>
        <w:t xml:space="preserve">Las esquelas de emplazamiento tendrán valor probatorio, sin perjuicio de corroborarlas o desvirtuarlas con otras pruebas, no </w:t>
      </w:r>
      <w:r w:rsidR="00F203DC" w:rsidRPr="00353049">
        <w:rPr>
          <w:rFonts w:ascii="Arial" w:hAnsi="Arial" w:cs="Arial"/>
        </w:rPr>
        <w:t>obstante,</w:t>
      </w:r>
      <w:r w:rsidRPr="00353049">
        <w:rPr>
          <w:rFonts w:ascii="Arial" w:hAnsi="Arial" w:cs="Arial"/>
        </w:rPr>
        <w:t xml:space="preserve"> a ello, si el contraventor cuestionara el contenido de las mismas durante la audiencia Contravencional, el Delegado Contravencional podrá citar al agente municipal que la impuso para su declaración correspondiente, en caso que no se pueda contar con la comparecencia del agente, se suspenderá la audiencia y se señalará día y hora para su continuación. </w:t>
      </w:r>
    </w:p>
    <w:p w14:paraId="0F048AA5" w14:textId="77777777" w:rsidR="004960DD" w:rsidRPr="00353049" w:rsidRDefault="004960DD" w:rsidP="00C31912">
      <w:pPr>
        <w:spacing w:after="0" w:line="276" w:lineRule="auto"/>
        <w:jc w:val="both"/>
        <w:rPr>
          <w:rFonts w:ascii="Arial" w:hAnsi="Arial" w:cs="Arial"/>
        </w:rPr>
      </w:pPr>
    </w:p>
    <w:p w14:paraId="3C478753" w14:textId="77777777" w:rsidR="004960DD" w:rsidRPr="00353049" w:rsidRDefault="004960DD" w:rsidP="00C31912">
      <w:pPr>
        <w:spacing w:after="0" w:line="276" w:lineRule="auto"/>
        <w:jc w:val="both"/>
        <w:rPr>
          <w:rFonts w:ascii="Arial" w:hAnsi="Arial" w:cs="Arial"/>
        </w:rPr>
      </w:pPr>
      <w:r w:rsidRPr="00353049">
        <w:rPr>
          <w:rFonts w:ascii="Arial" w:hAnsi="Arial" w:cs="Arial"/>
        </w:rPr>
        <w:t>La alteración maliciosa de los hechos o de las demás circunstancias que contenga la esquela de Emplazamiento, o el acta que levante el Agente Municipal, hará incurrir a dicho Agente en las sanciones disciplinarias correspondientes, sin perjuicio de la responsabilidad penal en que pudiere incurrir, para lo cual se remitirá certificación del acta al Jefe inmediato que corresponda.</w:t>
      </w:r>
    </w:p>
    <w:p w14:paraId="1F1F5B83" w14:textId="77777777" w:rsidR="004960DD" w:rsidRPr="00353049" w:rsidRDefault="004960DD" w:rsidP="00C31912">
      <w:pPr>
        <w:spacing w:after="0" w:line="276" w:lineRule="auto"/>
        <w:jc w:val="both"/>
        <w:rPr>
          <w:rFonts w:ascii="Arial" w:hAnsi="Arial" w:cs="Arial"/>
        </w:rPr>
      </w:pPr>
    </w:p>
    <w:p w14:paraId="11067AB2" w14:textId="6E12157A" w:rsidR="004960DD" w:rsidRDefault="004960DD" w:rsidP="00C31912">
      <w:pPr>
        <w:spacing w:after="0" w:line="276" w:lineRule="auto"/>
        <w:jc w:val="both"/>
        <w:rPr>
          <w:rFonts w:ascii="Arial" w:hAnsi="Arial" w:cs="Arial"/>
        </w:rPr>
      </w:pPr>
      <w:r w:rsidRPr="00353049">
        <w:rPr>
          <w:rFonts w:ascii="Arial" w:hAnsi="Arial" w:cs="Arial"/>
        </w:rPr>
        <w:t>Art, 10</w:t>
      </w:r>
      <w:r w:rsidR="00074420">
        <w:rPr>
          <w:rFonts w:ascii="Arial" w:hAnsi="Arial" w:cs="Arial"/>
        </w:rPr>
        <w:t>4</w:t>
      </w:r>
      <w:r w:rsidRPr="00353049">
        <w:rPr>
          <w:rFonts w:ascii="Arial" w:hAnsi="Arial" w:cs="Arial"/>
        </w:rPr>
        <w:t xml:space="preserve">. - Desestimación de la esquela de </w:t>
      </w:r>
      <w:r w:rsidR="00B7193C" w:rsidRPr="00353049">
        <w:rPr>
          <w:rFonts w:ascii="Arial" w:hAnsi="Arial" w:cs="Arial"/>
        </w:rPr>
        <w:t>e</w:t>
      </w:r>
      <w:r w:rsidRPr="00353049">
        <w:rPr>
          <w:rFonts w:ascii="Arial" w:hAnsi="Arial" w:cs="Arial"/>
        </w:rPr>
        <w:t xml:space="preserve">mplazamiento. </w:t>
      </w:r>
    </w:p>
    <w:p w14:paraId="397F7415" w14:textId="77777777" w:rsidR="00F203DC" w:rsidRPr="00353049" w:rsidRDefault="00F203DC" w:rsidP="00C31912">
      <w:pPr>
        <w:spacing w:after="0" w:line="276" w:lineRule="auto"/>
        <w:jc w:val="both"/>
        <w:rPr>
          <w:rFonts w:ascii="Arial" w:hAnsi="Arial" w:cs="Arial"/>
        </w:rPr>
      </w:pPr>
    </w:p>
    <w:p w14:paraId="409DCACB" w14:textId="77777777" w:rsidR="004960DD" w:rsidRPr="00353049" w:rsidRDefault="004960DD" w:rsidP="00C31912">
      <w:pPr>
        <w:spacing w:after="0" w:line="276" w:lineRule="auto"/>
        <w:jc w:val="both"/>
        <w:rPr>
          <w:rFonts w:ascii="Arial" w:hAnsi="Arial" w:cs="Arial"/>
        </w:rPr>
      </w:pPr>
      <w:r w:rsidRPr="00353049">
        <w:rPr>
          <w:rFonts w:ascii="Arial" w:hAnsi="Arial" w:cs="Arial"/>
        </w:rPr>
        <w:t>Corresponderá desestimar la esquela de emplazamiento impuesta por el Cuerpo de Agentes Municipales de Chiltiupán, en los siguientes casos:</w:t>
      </w:r>
    </w:p>
    <w:p w14:paraId="00799635" w14:textId="77777777" w:rsidR="004960DD" w:rsidRPr="00353049" w:rsidRDefault="004960DD" w:rsidP="00C31912">
      <w:pPr>
        <w:spacing w:after="0" w:line="276" w:lineRule="auto"/>
        <w:jc w:val="both"/>
        <w:rPr>
          <w:rFonts w:ascii="Arial" w:hAnsi="Arial" w:cs="Arial"/>
        </w:rPr>
      </w:pPr>
    </w:p>
    <w:p w14:paraId="5384152B" w14:textId="77777777" w:rsidR="004960DD" w:rsidRPr="00353049" w:rsidRDefault="004960DD" w:rsidP="00C31912">
      <w:pPr>
        <w:pStyle w:val="Prrafodelista"/>
        <w:numPr>
          <w:ilvl w:val="0"/>
          <w:numId w:val="18"/>
        </w:numPr>
        <w:spacing w:after="0" w:line="276" w:lineRule="auto"/>
        <w:jc w:val="both"/>
        <w:rPr>
          <w:rFonts w:ascii="Arial" w:hAnsi="Arial" w:cs="Arial"/>
        </w:rPr>
      </w:pPr>
      <w:r w:rsidRPr="00353049">
        <w:rPr>
          <w:rFonts w:ascii="Arial" w:hAnsi="Arial" w:cs="Arial"/>
        </w:rPr>
        <w:t>Cuando no contenga todos los requisitos formales que señala esta Ordenanza.</w:t>
      </w:r>
    </w:p>
    <w:p w14:paraId="0D2CE905" w14:textId="66E08B22" w:rsidR="004960DD" w:rsidRPr="00353049" w:rsidRDefault="004960DD" w:rsidP="00C31912">
      <w:pPr>
        <w:pStyle w:val="Prrafodelista"/>
        <w:numPr>
          <w:ilvl w:val="0"/>
          <w:numId w:val="18"/>
        </w:numPr>
        <w:spacing w:after="0" w:line="276" w:lineRule="auto"/>
        <w:jc w:val="both"/>
        <w:rPr>
          <w:rFonts w:ascii="Arial" w:hAnsi="Arial" w:cs="Arial"/>
        </w:rPr>
      </w:pPr>
      <w:r w:rsidRPr="00353049">
        <w:rPr>
          <w:rFonts w:ascii="Arial" w:hAnsi="Arial" w:cs="Arial"/>
        </w:rPr>
        <w:t xml:space="preserve">Cuando los hechos en que </w:t>
      </w:r>
      <w:r w:rsidR="00096B5C" w:rsidRPr="00353049">
        <w:rPr>
          <w:rFonts w:ascii="Arial" w:hAnsi="Arial" w:cs="Arial"/>
        </w:rPr>
        <w:t>se</w:t>
      </w:r>
      <w:r w:rsidRPr="00353049">
        <w:rPr>
          <w:rFonts w:ascii="Arial" w:hAnsi="Arial" w:cs="Arial"/>
        </w:rPr>
        <w:t xml:space="preserve"> funde no constituyan contravención señaladas por esta Ordenanza. </w:t>
      </w:r>
    </w:p>
    <w:p w14:paraId="0EF40DF5" w14:textId="77777777" w:rsidR="004960DD" w:rsidRPr="00353049" w:rsidRDefault="004960DD" w:rsidP="00C31912">
      <w:pPr>
        <w:pStyle w:val="Prrafodelista"/>
        <w:numPr>
          <w:ilvl w:val="0"/>
          <w:numId w:val="18"/>
        </w:numPr>
        <w:spacing w:after="0" w:line="276" w:lineRule="auto"/>
        <w:jc w:val="both"/>
        <w:rPr>
          <w:rFonts w:ascii="Arial" w:hAnsi="Arial" w:cs="Arial"/>
        </w:rPr>
      </w:pPr>
      <w:r w:rsidRPr="00353049">
        <w:rPr>
          <w:rFonts w:ascii="Arial" w:hAnsi="Arial" w:cs="Arial"/>
        </w:rPr>
        <w:t>Cuando los medios de prueba presentados por el contraventor en la audiencia contravencional, desestimen dicha Esquela de Emplazamiento.</w:t>
      </w:r>
    </w:p>
    <w:p w14:paraId="43C818C4" w14:textId="77777777" w:rsidR="004960DD" w:rsidRPr="00353049" w:rsidRDefault="004960DD" w:rsidP="00C31912">
      <w:pPr>
        <w:pStyle w:val="Prrafodelista"/>
        <w:numPr>
          <w:ilvl w:val="0"/>
          <w:numId w:val="18"/>
        </w:numPr>
        <w:spacing w:after="0" w:line="276" w:lineRule="auto"/>
        <w:jc w:val="both"/>
        <w:rPr>
          <w:rFonts w:ascii="Arial" w:hAnsi="Arial" w:cs="Arial"/>
        </w:rPr>
      </w:pPr>
      <w:r w:rsidRPr="00353049">
        <w:rPr>
          <w:rFonts w:ascii="Arial" w:hAnsi="Arial" w:cs="Arial"/>
        </w:rPr>
        <w:t>Cuando no esté individualizado el presunto autor o responsable.</w:t>
      </w:r>
    </w:p>
    <w:p w14:paraId="6E6AE9D9" w14:textId="77777777" w:rsidR="004960DD" w:rsidRPr="00353049" w:rsidRDefault="004960DD" w:rsidP="00C31912">
      <w:pPr>
        <w:pStyle w:val="Prrafodelista"/>
        <w:numPr>
          <w:ilvl w:val="0"/>
          <w:numId w:val="18"/>
        </w:numPr>
        <w:spacing w:after="0" w:line="276" w:lineRule="auto"/>
        <w:jc w:val="both"/>
        <w:rPr>
          <w:rFonts w:ascii="Arial" w:hAnsi="Arial" w:cs="Arial"/>
        </w:rPr>
      </w:pPr>
      <w:r w:rsidRPr="00353049">
        <w:rPr>
          <w:rFonts w:ascii="Arial" w:hAnsi="Arial" w:cs="Arial"/>
        </w:rPr>
        <w:t>Se tendrá por identificado el agente que impuso la esquela de emplazamiento, con algún dato que ésta tenga del mismo.</w:t>
      </w:r>
    </w:p>
    <w:p w14:paraId="169A1116" w14:textId="77777777" w:rsidR="004960DD" w:rsidRPr="00353049" w:rsidRDefault="004960DD" w:rsidP="00C31912">
      <w:pPr>
        <w:spacing w:after="0" w:line="276" w:lineRule="auto"/>
        <w:jc w:val="both"/>
        <w:rPr>
          <w:rFonts w:ascii="Arial" w:hAnsi="Arial" w:cs="Arial"/>
        </w:rPr>
      </w:pPr>
    </w:p>
    <w:p w14:paraId="2F8E3828" w14:textId="4D9C4FBD" w:rsidR="004960DD" w:rsidRDefault="004960DD" w:rsidP="00C31912">
      <w:pPr>
        <w:spacing w:after="0" w:line="276" w:lineRule="auto"/>
        <w:jc w:val="both"/>
        <w:rPr>
          <w:rFonts w:ascii="Arial" w:hAnsi="Arial" w:cs="Arial"/>
        </w:rPr>
      </w:pPr>
      <w:r w:rsidRPr="00353049">
        <w:rPr>
          <w:rFonts w:ascii="Arial" w:hAnsi="Arial" w:cs="Arial"/>
        </w:rPr>
        <w:t>Art.10</w:t>
      </w:r>
      <w:r w:rsidR="00074420">
        <w:rPr>
          <w:rFonts w:ascii="Arial" w:hAnsi="Arial" w:cs="Arial"/>
        </w:rPr>
        <w:t>5</w:t>
      </w:r>
      <w:r w:rsidRPr="00353049">
        <w:rPr>
          <w:rFonts w:ascii="Arial" w:hAnsi="Arial" w:cs="Arial"/>
        </w:rPr>
        <w:t>.- Formas de iniciar el procedimiento administrativo sancionatorio.</w:t>
      </w:r>
    </w:p>
    <w:p w14:paraId="675B364F" w14:textId="77777777" w:rsidR="00F203DC" w:rsidRPr="00353049" w:rsidRDefault="00F203DC" w:rsidP="00C31912">
      <w:pPr>
        <w:spacing w:after="0" w:line="276" w:lineRule="auto"/>
        <w:jc w:val="both"/>
        <w:rPr>
          <w:rFonts w:ascii="Arial" w:hAnsi="Arial" w:cs="Arial"/>
        </w:rPr>
      </w:pPr>
    </w:p>
    <w:p w14:paraId="7E0D3516"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El procedimiento administrativo sancionatorio podrá iniciarse de oficio o por medio de denuncia o aviso, el cual podrá ser interpuesto ante los organismos establecidos en la presente ordenanza. </w:t>
      </w:r>
    </w:p>
    <w:p w14:paraId="5BBA9609" w14:textId="77777777" w:rsidR="004960DD" w:rsidRPr="00353049" w:rsidRDefault="004960DD" w:rsidP="00C31912">
      <w:pPr>
        <w:spacing w:after="0" w:line="276" w:lineRule="auto"/>
        <w:jc w:val="both"/>
        <w:rPr>
          <w:rFonts w:ascii="Arial" w:hAnsi="Arial" w:cs="Arial"/>
        </w:rPr>
      </w:pPr>
    </w:p>
    <w:p w14:paraId="201AB9A7" w14:textId="4BABEF4D" w:rsidR="004960DD" w:rsidRDefault="004960DD" w:rsidP="00C31912">
      <w:pPr>
        <w:spacing w:after="0" w:line="276" w:lineRule="auto"/>
        <w:jc w:val="both"/>
        <w:rPr>
          <w:rFonts w:ascii="Arial" w:hAnsi="Arial" w:cs="Arial"/>
        </w:rPr>
      </w:pPr>
      <w:r w:rsidRPr="00353049">
        <w:rPr>
          <w:rFonts w:ascii="Arial" w:hAnsi="Arial" w:cs="Arial"/>
        </w:rPr>
        <w:t>Art. 10</w:t>
      </w:r>
      <w:r w:rsidR="00074420">
        <w:rPr>
          <w:rFonts w:ascii="Arial" w:hAnsi="Arial" w:cs="Arial"/>
        </w:rPr>
        <w:t>6</w:t>
      </w:r>
      <w:r w:rsidRPr="00353049">
        <w:rPr>
          <w:rFonts w:ascii="Arial" w:hAnsi="Arial" w:cs="Arial"/>
        </w:rPr>
        <w:t>.- Procedimiento Contravencional iniciado por denuncia o aviso.</w:t>
      </w:r>
    </w:p>
    <w:p w14:paraId="726DC10E" w14:textId="77777777" w:rsidR="00C85D35" w:rsidRPr="00353049" w:rsidRDefault="00C85D35" w:rsidP="00C31912">
      <w:pPr>
        <w:spacing w:after="0" w:line="276" w:lineRule="auto"/>
        <w:jc w:val="both"/>
        <w:rPr>
          <w:rFonts w:ascii="Arial" w:hAnsi="Arial" w:cs="Arial"/>
        </w:rPr>
      </w:pPr>
    </w:p>
    <w:p w14:paraId="3C51021A" w14:textId="3EC22E3E" w:rsidR="004960DD" w:rsidRPr="00353049" w:rsidRDefault="004960DD" w:rsidP="00C31912">
      <w:pPr>
        <w:spacing w:after="0" w:line="276" w:lineRule="auto"/>
        <w:jc w:val="both"/>
        <w:rPr>
          <w:rFonts w:ascii="Arial" w:hAnsi="Arial" w:cs="Arial"/>
        </w:rPr>
      </w:pPr>
      <w:r w:rsidRPr="00353049">
        <w:rPr>
          <w:rFonts w:ascii="Arial" w:hAnsi="Arial" w:cs="Arial"/>
        </w:rPr>
        <w:t xml:space="preserve">Recibido el Delegado Contravencional la denuncia o el aviso </w:t>
      </w:r>
      <w:r w:rsidR="00C85D35">
        <w:rPr>
          <w:rFonts w:ascii="Arial" w:hAnsi="Arial" w:cs="Arial"/>
        </w:rPr>
        <w:t xml:space="preserve">por parte de persona particular  </w:t>
      </w:r>
      <w:r w:rsidRPr="00353049">
        <w:rPr>
          <w:rFonts w:ascii="Arial" w:hAnsi="Arial" w:cs="Arial"/>
        </w:rPr>
        <w:t xml:space="preserve"> o por los agentes municipales, la Procuraduría General de la República, la Policía Nacional Civil, o por cualquiera de las instancias municipales de atención ciudadana, de la existencia, ejecución o cometimiento de una contravención; éste deberá iniciar y seguir el procedimiento conforme a lo establecido por el Artículo 105 de la Ley Marco para la Convivencia Ciudadana y Contravenciones Administrativas. </w:t>
      </w:r>
    </w:p>
    <w:p w14:paraId="0ACA6F66" w14:textId="77777777" w:rsidR="004960DD" w:rsidRPr="00353049" w:rsidRDefault="004960DD" w:rsidP="00C31912">
      <w:pPr>
        <w:spacing w:after="0" w:line="276" w:lineRule="auto"/>
        <w:jc w:val="both"/>
        <w:rPr>
          <w:rFonts w:ascii="Arial" w:hAnsi="Arial" w:cs="Arial"/>
        </w:rPr>
      </w:pPr>
    </w:p>
    <w:p w14:paraId="13204844" w14:textId="48B9FF4A" w:rsidR="004960DD" w:rsidRDefault="004960DD" w:rsidP="00C31912">
      <w:pPr>
        <w:spacing w:after="0" w:line="276" w:lineRule="auto"/>
        <w:jc w:val="both"/>
        <w:rPr>
          <w:rFonts w:ascii="Arial" w:hAnsi="Arial" w:cs="Arial"/>
        </w:rPr>
      </w:pPr>
      <w:r w:rsidRPr="00353049">
        <w:rPr>
          <w:rFonts w:ascii="Arial" w:hAnsi="Arial" w:cs="Arial"/>
        </w:rPr>
        <w:t>Art. 10</w:t>
      </w:r>
      <w:r w:rsidR="00074420">
        <w:rPr>
          <w:rFonts w:ascii="Arial" w:hAnsi="Arial" w:cs="Arial"/>
        </w:rPr>
        <w:t>7</w:t>
      </w:r>
      <w:r w:rsidRPr="00353049">
        <w:rPr>
          <w:rFonts w:ascii="Arial" w:hAnsi="Arial" w:cs="Arial"/>
        </w:rPr>
        <w:t xml:space="preserve">.- Norma para la valoración de </w:t>
      </w:r>
      <w:r w:rsidR="00C70636" w:rsidRPr="00353049">
        <w:rPr>
          <w:rFonts w:ascii="Arial" w:hAnsi="Arial" w:cs="Arial"/>
        </w:rPr>
        <w:t>p</w:t>
      </w:r>
      <w:r w:rsidRPr="00353049">
        <w:rPr>
          <w:rFonts w:ascii="Arial" w:hAnsi="Arial" w:cs="Arial"/>
        </w:rPr>
        <w:t>rueba.</w:t>
      </w:r>
    </w:p>
    <w:p w14:paraId="2012FCEC" w14:textId="77777777" w:rsidR="00F203DC" w:rsidRPr="00353049" w:rsidRDefault="00F203DC" w:rsidP="00C31912">
      <w:pPr>
        <w:spacing w:after="0" w:line="276" w:lineRule="auto"/>
        <w:jc w:val="both"/>
        <w:rPr>
          <w:rFonts w:ascii="Arial" w:hAnsi="Arial" w:cs="Arial"/>
        </w:rPr>
      </w:pPr>
    </w:p>
    <w:p w14:paraId="5881129F" w14:textId="64AD7117" w:rsidR="004960DD" w:rsidRPr="00353049" w:rsidRDefault="004960DD" w:rsidP="00C31912">
      <w:pPr>
        <w:spacing w:after="0" w:line="276" w:lineRule="auto"/>
        <w:jc w:val="both"/>
        <w:rPr>
          <w:rFonts w:ascii="Arial" w:hAnsi="Arial" w:cs="Arial"/>
        </w:rPr>
      </w:pPr>
      <w:r w:rsidRPr="00353049">
        <w:rPr>
          <w:rFonts w:ascii="Arial" w:hAnsi="Arial" w:cs="Arial"/>
        </w:rPr>
        <w:t xml:space="preserve">Para tener por acreditada la contravención, el Delegado Contravencional </w:t>
      </w:r>
      <w:r w:rsidR="00F203DC" w:rsidRPr="00353049">
        <w:rPr>
          <w:rFonts w:ascii="Arial" w:hAnsi="Arial" w:cs="Arial"/>
        </w:rPr>
        <w:t>valorará la</w:t>
      </w:r>
      <w:r w:rsidRPr="00353049">
        <w:rPr>
          <w:rFonts w:ascii="Arial" w:hAnsi="Arial" w:cs="Arial"/>
        </w:rPr>
        <w:t xml:space="preserve"> prueba producida de conformidad con las reglas de la sana crítica. </w:t>
      </w:r>
    </w:p>
    <w:p w14:paraId="6AB44742" w14:textId="77777777" w:rsidR="004960DD" w:rsidRPr="00353049" w:rsidRDefault="004960DD" w:rsidP="00C31912">
      <w:pPr>
        <w:spacing w:after="0" w:line="276" w:lineRule="auto"/>
        <w:jc w:val="both"/>
        <w:rPr>
          <w:rFonts w:ascii="Arial" w:hAnsi="Arial" w:cs="Arial"/>
        </w:rPr>
      </w:pPr>
    </w:p>
    <w:p w14:paraId="211EA597" w14:textId="6DBF2AA7" w:rsidR="004960DD" w:rsidRDefault="004960DD" w:rsidP="00C31912">
      <w:pPr>
        <w:spacing w:after="0" w:line="276" w:lineRule="auto"/>
        <w:jc w:val="both"/>
        <w:rPr>
          <w:rFonts w:ascii="Arial" w:hAnsi="Arial" w:cs="Arial"/>
        </w:rPr>
      </w:pPr>
      <w:r w:rsidRPr="00353049">
        <w:rPr>
          <w:rFonts w:ascii="Arial" w:hAnsi="Arial" w:cs="Arial"/>
        </w:rPr>
        <w:t>Art. 10</w:t>
      </w:r>
      <w:r w:rsidR="00074420">
        <w:rPr>
          <w:rFonts w:ascii="Arial" w:hAnsi="Arial" w:cs="Arial"/>
        </w:rPr>
        <w:t>8</w:t>
      </w:r>
      <w:r w:rsidRPr="00353049">
        <w:rPr>
          <w:rFonts w:ascii="Arial" w:hAnsi="Arial" w:cs="Arial"/>
        </w:rPr>
        <w:t>.- Asistencia legal del contraventor.</w:t>
      </w:r>
    </w:p>
    <w:p w14:paraId="63950FDB" w14:textId="77777777" w:rsidR="00F203DC" w:rsidRPr="00353049" w:rsidRDefault="00F203DC" w:rsidP="00C31912">
      <w:pPr>
        <w:spacing w:after="0" w:line="276" w:lineRule="auto"/>
        <w:jc w:val="both"/>
        <w:rPr>
          <w:rFonts w:ascii="Arial" w:hAnsi="Arial" w:cs="Arial"/>
        </w:rPr>
      </w:pPr>
    </w:p>
    <w:p w14:paraId="2FC359F0" w14:textId="7E71E28C" w:rsidR="004960DD" w:rsidRPr="00353049" w:rsidRDefault="004960DD" w:rsidP="00C31912">
      <w:pPr>
        <w:spacing w:after="0" w:line="276" w:lineRule="auto"/>
        <w:jc w:val="both"/>
        <w:rPr>
          <w:rFonts w:ascii="Arial" w:hAnsi="Arial" w:cs="Arial"/>
        </w:rPr>
      </w:pPr>
      <w:r w:rsidRPr="00353049">
        <w:rPr>
          <w:rFonts w:ascii="Arial" w:hAnsi="Arial" w:cs="Arial"/>
        </w:rPr>
        <w:t xml:space="preserve"> Los contraventores de la presente Ordenanza, tendrán derecho a ser asistidos por un abogado si lo considera necesario, siempre y cuando lo acrediten legalmente conforme al derecho común, respetándose el derecho de defensa establecido en la Constitución de la República. </w:t>
      </w:r>
    </w:p>
    <w:p w14:paraId="720D21B9" w14:textId="77777777" w:rsidR="00C70636" w:rsidRPr="00353049" w:rsidRDefault="00C70636" w:rsidP="00C31912">
      <w:pPr>
        <w:spacing w:after="0" w:line="276" w:lineRule="auto"/>
        <w:jc w:val="both"/>
        <w:rPr>
          <w:rFonts w:ascii="Arial" w:hAnsi="Arial" w:cs="Arial"/>
        </w:rPr>
      </w:pPr>
    </w:p>
    <w:p w14:paraId="59647D8B" w14:textId="757D6261" w:rsidR="004960DD" w:rsidRDefault="004960DD" w:rsidP="00C31912">
      <w:pPr>
        <w:spacing w:after="0" w:line="276" w:lineRule="auto"/>
        <w:jc w:val="both"/>
        <w:rPr>
          <w:rFonts w:ascii="Arial" w:hAnsi="Arial" w:cs="Arial"/>
        </w:rPr>
      </w:pPr>
      <w:r w:rsidRPr="00353049">
        <w:rPr>
          <w:rFonts w:ascii="Arial" w:hAnsi="Arial" w:cs="Arial"/>
        </w:rPr>
        <w:t>Art. 10</w:t>
      </w:r>
      <w:r w:rsidR="00074420">
        <w:rPr>
          <w:rFonts w:ascii="Arial" w:hAnsi="Arial" w:cs="Arial"/>
        </w:rPr>
        <w:t>9</w:t>
      </w:r>
      <w:r w:rsidRPr="00353049">
        <w:rPr>
          <w:rFonts w:ascii="Arial" w:hAnsi="Arial" w:cs="Arial"/>
        </w:rPr>
        <w:t xml:space="preserve">.- Presencia de peritos. </w:t>
      </w:r>
    </w:p>
    <w:p w14:paraId="55FCC0E2" w14:textId="77777777" w:rsidR="00F203DC" w:rsidRPr="00353049" w:rsidRDefault="00F203DC" w:rsidP="00C31912">
      <w:pPr>
        <w:spacing w:after="0" w:line="276" w:lineRule="auto"/>
        <w:jc w:val="both"/>
        <w:rPr>
          <w:rFonts w:ascii="Arial" w:hAnsi="Arial" w:cs="Arial"/>
        </w:rPr>
      </w:pPr>
    </w:p>
    <w:p w14:paraId="7F312604" w14:textId="1DB1D0F7" w:rsidR="004960DD" w:rsidRPr="00353049" w:rsidRDefault="004960DD" w:rsidP="00C31912">
      <w:pPr>
        <w:spacing w:after="0" w:line="276" w:lineRule="auto"/>
        <w:jc w:val="both"/>
        <w:rPr>
          <w:rFonts w:ascii="Arial" w:hAnsi="Arial" w:cs="Arial"/>
        </w:rPr>
      </w:pPr>
      <w:r w:rsidRPr="00353049">
        <w:rPr>
          <w:rFonts w:ascii="Arial" w:hAnsi="Arial" w:cs="Arial"/>
        </w:rPr>
        <w:t xml:space="preserve">Siempre y cuando para apreciar o conocer algún hecho o circunstancia pertinente a la contravención, fueren necesarios o convenientes conocimientos técnicos o </w:t>
      </w:r>
      <w:r w:rsidR="00096B5C" w:rsidRPr="00353049">
        <w:rPr>
          <w:rFonts w:ascii="Arial" w:hAnsi="Arial" w:cs="Arial"/>
        </w:rPr>
        <w:t>especiales</w:t>
      </w:r>
      <w:r w:rsidRPr="00353049">
        <w:rPr>
          <w:rFonts w:ascii="Arial" w:hAnsi="Arial" w:cs="Arial"/>
        </w:rPr>
        <w:t>, el Delegado Contravencional podrá de oficio o a petición de parte, ordenar un dictamen pericial. En caso de nombramiento de perito, los honorarios del mismo corre</w:t>
      </w:r>
      <w:r w:rsidR="00C85D35">
        <w:rPr>
          <w:rFonts w:ascii="Arial" w:hAnsi="Arial" w:cs="Arial"/>
        </w:rPr>
        <w:t>rán a cargo de quien lo propone</w:t>
      </w:r>
      <w:r w:rsidRPr="00353049">
        <w:rPr>
          <w:rFonts w:ascii="Arial" w:hAnsi="Arial" w:cs="Arial"/>
        </w:rPr>
        <w:t xml:space="preserve"> y ad-honórem si la designación es oficiosa por parte del Delegado Contravencional. </w:t>
      </w:r>
    </w:p>
    <w:p w14:paraId="1B8C7692" w14:textId="77777777" w:rsidR="004960DD" w:rsidRPr="00353049" w:rsidRDefault="004960DD" w:rsidP="00C31912">
      <w:pPr>
        <w:spacing w:after="0" w:line="276" w:lineRule="auto"/>
        <w:jc w:val="both"/>
        <w:rPr>
          <w:rFonts w:ascii="Arial" w:hAnsi="Arial" w:cs="Arial"/>
        </w:rPr>
      </w:pPr>
    </w:p>
    <w:p w14:paraId="76AD701D" w14:textId="3300EC7C"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10</w:t>
      </w:r>
      <w:r w:rsidRPr="00353049">
        <w:rPr>
          <w:rFonts w:ascii="Arial" w:hAnsi="Arial" w:cs="Arial"/>
        </w:rPr>
        <w:t xml:space="preserve">.- Declaratoria de </w:t>
      </w:r>
      <w:r w:rsidR="006D0C5A" w:rsidRPr="00353049">
        <w:rPr>
          <w:rFonts w:ascii="Arial" w:hAnsi="Arial" w:cs="Arial"/>
        </w:rPr>
        <w:t>r</w:t>
      </w:r>
      <w:r w:rsidRPr="00353049">
        <w:rPr>
          <w:rFonts w:ascii="Arial" w:hAnsi="Arial" w:cs="Arial"/>
        </w:rPr>
        <w:t>ebeldía.</w:t>
      </w:r>
    </w:p>
    <w:p w14:paraId="3FF2F681" w14:textId="77777777" w:rsidR="00F203DC" w:rsidRPr="00353049" w:rsidRDefault="00F203DC" w:rsidP="00C31912">
      <w:pPr>
        <w:spacing w:after="0" w:line="276" w:lineRule="auto"/>
        <w:jc w:val="both"/>
        <w:rPr>
          <w:rFonts w:ascii="Arial" w:hAnsi="Arial" w:cs="Arial"/>
        </w:rPr>
      </w:pPr>
    </w:p>
    <w:p w14:paraId="76B307C3" w14:textId="084B48A8" w:rsidR="004960DD" w:rsidRPr="00353049" w:rsidRDefault="004960DD" w:rsidP="00C31912">
      <w:pPr>
        <w:spacing w:after="0" w:line="276" w:lineRule="auto"/>
        <w:jc w:val="both"/>
        <w:rPr>
          <w:rFonts w:ascii="Arial" w:hAnsi="Arial" w:cs="Arial"/>
        </w:rPr>
      </w:pPr>
      <w:r w:rsidRPr="00353049">
        <w:rPr>
          <w:rFonts w:ascii="Arial" w:hAnsi="Arial" w:cs="Arial"/>
        </w:rPr>
        <w:t xml:space="preserve">Si vencido el término de emplazamiento, el contraventor no concurriere a contestarlo, el Delegado Contravencional podrá declararlo rebelde y continuar con el procedimiento, para éste caso en particular el contraventor se le sancionará </w:t>
      </w:r>
      <w:r w:rsidR="00232121" w:rsidRPr="00353049">
        <w:rPr>
          <w:rFonts w:ascii="Arial" w:hAnsi="Arial" w:cs="Arial"/>
        </w:rPr>
        <w:t>únicamente</w:t>
      </w:r>
      <w:r w:rsidRPr="00353049">
        <w:rPr>
          <w:rFonts w:ascii="Arial" w:hAnsi="Arial" w:cs="Arial"/>
        </w:rPr>
        <w:t xml:space="preserve"> con la multa. </w:t>
      </w:r>
    </w:p>
    <w:p w14:paraId="4D3DAE2A" w14:textId="77777777" w:rsidR="004960DD" w:rsidRPr="00353049" w:rsidRDefault="004960DD" w:rsidP="00C31912">
      <w:pPr>
        <w:spacing w:after="0" w:line="276" w:lineRule="auto"/>
        <w:jc w:val="both"/>
        <w:rPr>
          <w:rFonts w:ascii="Arial" w:hAnsi="Arial" w:cs="Arial"/>
        </w:rPr>
      </w:pPr>
    </w:p>
    <w:p w14:paraId="524F5181" w14:textId="29E2C8F0"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11</w:t>
      </w:r>
      <w:r w:rsidRPr="00353049">
        <w:rPr>
          <w:rFonts w:ascii="Arial" w:hAnsi="Arial" w:cs="Arial"/>
        </w:rPr>
        <w:t xml:space="preserve">.- Fallo o </w:t>
      </w:r>
      <w:r w:rsidR="006D0C5A" w:rsidRPr="00353049">
        <w:rPr>
          <w:rFonts w:ascii="Arial" w:hAnsi="Arial" w:cs="Arial"/>
        </w:rPr>
        <w:t>r</w:t>
      </w:r>
      <w:r w:rsidRPr="00353049">
        <w:rPr>
          <w:rFonts w:ascii="Arial" w:hAnsi="Arial" w:cs="Arial"/>
        </w:rPr>
        <w:t xml:space="preserve">esolución </w:t>
      </w:r>
      <w:r w:rsidR="006D0C5A" w:rsidRPr="00353049">
        <w:rPr>
          <w:rFonts w:ascii="Arial" w:hAnsi="Arial" w:cs="Arial"/>
        </w:rPr>
        <w:t>c</w:t>
      </w:r>
      <w:r w:rsidRPr="00353049">
        <w:rPr>
          <w:rFonts w:ascii="Arial" w:hAnsi="Arial" w:cs="Arial"/>
        </w:rPr>
        <w:t xml:space="preserve">ontravencional. </w:t>
      </w:r>
    </w:p>
    <w:p w14:paraId="7B9A94E0" w14:textId="77777777" w:rsidR="00F203DC" w:rsidRPr="00353049" w:rsidRDefault="00F203DC" w:rsidP="00C31912">
      <w:pPr>
        <w:spacing w:after="0" w:line="276" w:lineRule="auto"/>
        <w:jc w:val="both"/>
        <w:rPr>
          <w:rFonts w:ascii="Arial" w:hAnsi="Arial" w:cs="Arial"/>
        </w:rPr>
      </w:pPr>
    </w:p>
    <w:p w14:paraId="47F6B04F"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Oído el presunto contraventor y según el caso, sustanciada la prueba alegada en su descargo, el Delegado Contravencional deberá resolver en el acto de forma simple, expedita y de manera oral, debiendo su resolución contener; </w:t>
      </w:r>
    </w:p>
    <w:p w14:paraId="5DD6967F" w14:textId="0401FC0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E</w:t>
      </w:r>
      <w:r w:rsidR="00096B5C" w:rsidRPr="00353049">
        <w:rPr>
          <w:rFonts w:ascii="Arial" w:hAnsi="Arial" w:cs="Arial"/>
        </w:rPr>
        <w:t>l lugar y fecha en que se dicte el</w:t>
      </w:r>
      <w:r w:rsidRPr="00353049">
        <w:rPr>
          <w:rFonts w:ascii="Arial" w:hAnsi="Arial" w:cs="Arial"/>
        </w:rPr>
        <w:t xml:space="preserve"> fallo. </w:t>
      </w:r>
    </w:p>
    <w:p w14:paraId="0C587123" w14:textId="1C35164C"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 xml:space="preserve">Constancia de haber </w:t>
      </w:r>
      <w:r w:rsidR="003F52EE" w:rsidRPr="00353049">
        <w:rPr>
          <w:rFonts w:ascii="Arial" w:hAnsi="Arial" w:cs="Arial"/>
        </w:rPr>
        <w:t>oído</w:t>
      </w:r>
      <w:r w:rsidRPr="00353049">
        <w:rPr>
          <w:rFonts w:ascii="Arial" w:hAnsi="Arial" w:cs="Arial"/>
        </w:rPr>
        <w:t xml:space="preserve"> a los señalados como presuntos responsables de la contravención. </w:t>
      </w:r>
    </w:p>
    <w:p w14:paraId="37F90DE1" w14:textId="7777777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Relación de las disposiciones contravenidas.</w:t>
      </w:r>
    </w:p>
    <w:p w14:paraId="6896331F" w14:textId="7777777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lastRenderedPageBreak/>
        <w:t>Pronunciamiento del fallo condenatorio o absolutorio respecto a cada caso.</w:t>
      </w:r>
    </w:p>
    <w:p w14:paraId="653429EA" w14:textId="7777777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 xml:space="preserve">Disposiciones en las que funda su resolución. </w:t>
      </w:r>
    </w:p>
    <w:p w14:paraId="1D38E74D" w14:textId="69DE06F3"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Constancia de la acumulación de procesos cuando así hubiere ocurrido</w:t>
      </w:r>
      <w:r w:rsidR="00096B5C" w:rsidRPr="00353049">
        <w:rPr>
          <w:rFonts w:ascii="Arial" w:hAnsi="Arial" w:cs="Arial"/>
        </w:rPr>
        <w:t>.</w:t>
      </w:r>
    </w:p>
    <w:p w14:paraId="2B0E4107" w14:textId="7777777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Orden de la notificación de la resolución del fallo.</w:t>
      </w:r>
    </w:p>
    <w:p w14:paraId="5CE16B07" w14:textId="7777777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 xml:space="preserve">Firma del Delegado Contravencional y las partes intervinientes. </w:t>
      </w:r>
    </w:p>
    <w:p w14:paraId="4ED3E24E" w14:textId="77777777" w:rsidR="004960DD" w:rsidRPr="00353049" w:rsidRDefault="004960DD" w:rsidP="00C31912">
      <w:pPr>
        <w:pStyle w:val="Prrafodelista"/>
        <w:numPr>
          <w:ilvl w:val="0"/>
          <w:numId w:val="19"/>
        </w:numPr>
        <w:spacing w:after="0" w:line="276" w:lineRule="auto"/>
        <w:jc w:val="both"/>
        <w:rPr>
          <w:rFonts w:ascii="Arial" w:hAnsi="Arial" w:cs="Arial"/>
        </w:rPr>
      </w:pPr>
      <w:r w:rsidRPr="00353049">
        <w:rPr>
          <w:rFonts w:ascii="Arial" w:hAnsi="Arial" w:cs="Arial"/>
        </w:rPr>
        <w:t xml:space="preserve">Orden de la emisión del mandamiento de pago por las multas impuestas. </w:t>
      </w:r>
    </w:p>
    <w:p w14:paraId="319DA05B" w14:textId="77777777" w:rsidR="004960DD" w:rsidRPr="00353049" w:rsidRDefault="004960DD" w:rsidP="00C31912">
      <w:pPr>
        <w:spacing w:after="0" w:line="276" w:lineRule="auto"/>
        <w:jc w:val="both"/>
        <w:rPr>
          <w:rFonts w:ascii="Arial" w:hAnsi="Arial" w:cs="Arial"/>
        </w:rPr>
      </w:pPr>
    </w:p>
    <w:p w14:paraId="071D8A9E" w14:textId="058A7CB8" w:rsidR="004960DD" w:rsidRDefault="004960DD" w:rsidP="00C31912">
      <w:pPr>
        <w:spacing w:after="0" w:line="276" w:lineRule="auto"/>
        <w:jc w:val="both"/>
        <w:rPr>
          <w:rFonts w:ascii="Arial" w:hAnsi="Arial" w:cs="Arial"/>
        </w:rPr>
      </w:pPr>
      <w:r w:rsidRPr="00353049">
        <w:rPr>
          <w:rFonts w:ascii="Arial" w:hAnsi="Arial" w:cs="Arial"/>
        </w:rPr>
        <w:t>Art. 1</w:t>
      </w:r>
      <w:r w:rsidR="00717383" w:rsidRPr="00353049">
        <w:rPr>
          <w:rFonts w:ascii="Arial" w:hAnsi="Arial" w:cs="Arial"/>
        </w:rPr>
        <w:t>1</w:t>
      </w:r>
      <w:r w:rsidR="00074420">
        <w:rPr>
          <w:rFonts w:ascii="Arial" w:hAnsi="Arial" w:cs="Arial"/>
        </w:rPr>
        <w:t>2</w:t>
      </w:r>
      <w:r w:rsidRPr="00353049">
        <w:rPr>
          <w:rFonts w:ascii="Arial" w:hAnsi="Arial" w:cs="Arial"/>
        </w:rPr>
        <w:t>.- Notificación de la resolución.</w:t>
      </w:r>
    </w:p>
    <w:p w14:paraId="660F3D98" w14:textId="77777777" w:rsidR="00F203DC" w:rsidRPr="00353049" w:rsidRDefault="00F203DC" w:rsidP="00C31912">
      <w:pPr>
        <w:spacing w:after="0" w:line="276" w:lineRule="auto"/>
        <w:jc w:val="both"/>
        <w:rPr>
          <w:rFonts w:ascii="Arial" w:hAnsi="Arial" w:cs="Arial"/>
        </w:rPr>
      </w:pPr>
    </w:p>
    <w:p w14:paraId="135B94C9" w14:textId="34393317" w:rsidR="004960DD" w:rsidRPr="00353049" w:rsidRDefault="004960DD" w:rsidP="00C31912">
      <w:pPr>
        <w:spacing w:after="0" w:line="276" w:lineRule="auto"/>
        <w:jc w:val="both"/>
        <w:rPr>
          <w:rFonts w:ascii="Arial" w:hAnsi="Arial" w:cs="Arial"/>
        </w:rPr>
      </w:pPr>
      <w:r w:rsidRPr="00353049">
        <w:rPr>
          <w:rFonts w:ascii="Arial" w:hAnsi="Arial" w:cs="Arial"/>
        </w:rPr>
        <w:t xml:space="preserve">Para la notificación de las resoluciones emitidas por el delegado contravencional se </w:t>
      </w:r>
      <w:r w:rsidR="00F203DC" w:rsidRPr="00353049">
        <w:rPr>
          <w:rFonts w:ascii="Arial" w:hAnsi="Arial" w:cs="Arial"/>
        </w:rPr>
        <w:t>observarán</w:t>
      </w:r>
      <w:r w:rsidRPr="00353049">
        <w:rPr>
          <w:rFonts w:ascii="Arial" w:hAnsi="Arial" w:cs="Arial"/>
        </w:rPr>
        <w:t xml:space="preserve"> las reglas establecidas en el artículo 98, 99 y 100 de la Ley de </w:t>
      </w:r>
      <w:r w:rsidR="003F52EE" w:rsidRPr="00353049">
        <w:rPr>
          <w:rFonts w:ascii="Arial" w:hAnsi="Arial" w:cs="Arial"/>
        </w:rPr>
        <w:t>Procedimientos</w:t>
      </w:r>
      <w:r w:rsidRPr="00353049">
        <w:rPr>
          <w:rFonts w:ascii="Arial" w:hAnsi="Arial" w:cs="Arial"/>
        </w:rPr>
        <w:t xml:space="preserve"> Administrativos.</w:t>
      </w:r>
    </w:p>
    <w:p w14:paraId="3B679E23" w14:textId="77777777" w:rsidR="004960DD" w:rsidRPr="00353049" w:rsidRDefault="004960DD" w:rsidP="00C31912">
      <w:pPr>
        <w:spacing w:after="0" w:line="276" w:lineRule="auto"/>
        <w:jc w:val="both"/>
        <w:rPr>
          <w:rFonts w:ascii="Arial" w:hAnsi="Arial" w:cs="Arial"/>
        </w:rPr>
      </w:pPr>
    </w:p>
    <w:p w14:paraId="112A8A9F" w14:textId="6EE9B134" w:rsidR="004960DD" w:rsidRDefault="004960DD" w:rsidP="00C31912">
      <w:pPr>
        <w:spacing w:after="0" w:line="276" w:lineRule="auto"/>
        <w:jc w:val="both"/>
        <w:rPr>
          <w:rFonts w:ascii="Arial" w:hAnsi="Arial" w:cs="Arial"/>
        </w:rPr>
      </w:pPr>
      <w:r w:rsidRPr="00353049">
        <w:rPr>
          <w:rFonts w:ascii="Arial" w:hAnsi="Arial" w:cs="Arial"/>
        </w:rPr>
        <w:t>Art. 11</w:t>
      </w:r>
      <w:r w:rsidR="00074420">
        <w:rPr>
          <w:rFonts w:ascii="Arial" w:hAnsi="Arial" w:cs="Arial"/>
        </w:rPr>
        <w:t>3</w:t>
      </w:r>
      <w:r w:rsidRPr="00353049">
        <w:rPr>
          <w:rFonts w:ascii="Arial" w:hAnsi="Arial" w:cs="Arial"/>
        </w:rPr>
        <w:t>.- Devolución del secuestro de bienes.</w:t>
      </w:r>
    </w:p>
    <w:p w14:paraId="260E2C09" w14:textId="77777777" w:rsidR="00F203DC" w:rsidRPr="00353049" w:rsidRDefault="00F203DC" w:rsidP="00C31912">
      <w:pPr>
        <w:spacing w:after="0" w:line="276" w:lineRule="auto"/>
        <w:jc w:val="both"/>
        <w:rPr>
          <w:rFonts w:ascii="Arial" w:hAnsi="Arial" w:cs="Arial"/>
        </w:rPr>
      </w:pPr>
    </w:p>
    <w:p w14:paraId="2814AA70" w14:textId="11FF4523" w:rsidR="004960DD" w:rsidRPr="00353049" w:rsidRDefault="004960DD" w:rsidP="00C31912">
      <w:pPr>
        <w:spacing w:after="0" w:line="276" w:lineRule="auto"/>
        <w:jc w:val="both"/>
        <w:rPr>
          <w:rFonts w:ascii="Arial" w:hAnsi="Arial" w:cs="Arial"/>
        </w:rPr>
      </w:pPr>
      <w:r w:rsidRPr="00353049">
        <w:rPr>
          <w:rFonts w:ascii="Arial" w:hAnsi="Arial" w:cs="Arial"/>
        </w:rPr>
        <w:t xml:space="preserve">Si el contraventor es absuelto por el Delegado, se le devolverá los objetos que le fueron previamente secuestrados si los hubiere; siempre y cuando sean objetos lícitos, si el contraventor ha </w:t>
      </w:r>
      <w:r w:rsidR="003F52EE" w:rsidRPr="00353049">
        <w:rPr>
          <w:rFonts w:ascii="Arial" w:hAnsi="Arial" w:cs="Arial"/>
        </w:rPr>
        <w:t>sido</w:t>
      </w:r>
      <w:r w:rsidRPr="00353049">
        <w:rPr>
          <w:rFonts w:ascii="Arial" w:hAnsi="Arial" w:cs="Arial"/>
        </w:rPr>
        <w:t xml:space="preserve"> condenado en audiencia procederá la devolución del secuestro de bienes, previo al cumplimiento de su sanción.</w:t>
      </w:r>
    </w:p>
    <w:p w14:paraId="3BDB58C3" w14:textId="77777777" w:rsidR="004960DD" w:rsidRPr="00353049" w:rsidRDefault="004960DD" w:rsidP="00C31912">
      <w:pPr>
        <w:spacing w:after="0" w:line="276" w:lineRule="auto"/>
        <w:jc w:val="both"/>
        <w:rPr>
          <w:rFonts w:ascii="Arial" w:hAnsi="Arial" w:cs="Arial"/>
        </w:rPr>
      </w:pPr>
    </w:p>
    <w:p w14:paraId="68E91504" w14:textId="6764542A" w:rsidR="004960DD" w:rsidRDefault="004960DD" w:rsidP="00C31912">
      <w:pPr>
        <w:spacing w:after="0" w:line="276" w:lineRule="auto"/>
        <w:jc w:val="both"/>
        <w:rPr>
          <w:rFonts w:ascii="Arial" w:hAnsi="Arial" w:cs="Arial"/>
        </w:rPr>
      </w:pPr>
      <w:r w:rsidRPr="00353049">
        <w:rPr>
          <w:rFonts w:ascii="Arial" w:hAnsi="Arial" w:cs="Arial"/>
        </w:rPr>
        <w:t>Art. 11</w:t>
      </w:r>
      <w:r w:rsidR="00074420">
        <w:rPr>
          <w:rFonts w:ascii="Arial" w:hAnsi="Arial" w:cs="Arial"/>
        </w:rPr>
        <w:t>4</w:t>
      </w:r>
      <w:r w:rsidRPr="00353049">
        <w:rPr>
          <w:rFonts w:ascii="Arial" w:hAnsi="Arial" w:cs="Arial"/>
        </w:rPr>
        <w:t>.</w:t>
      </w:r>
      <w:r w:rsidR="007E602F" w:rsidRPr="00353049">
        <w:rPr>
          <w:rFonts w:ascii="Arial" w:hAnsi="Arial" w:cs="Arial"/>
        </w:rPr>
        <w:t>-</w:t>
      </w:r>
      <w:r w:rsidRPr="00353049">
        <w:rPr>
          <w:rFonts w:ascii="Arial" w:hAnsi="Arial" w:cs="Arial"/>
        </w:rPr>
        <w:t xml:space="preserve"> Recurso de apelación.</w:t>
      </w:r>
    </w:p>
    <w:p w14:paraId="77CE4908" w14:textId="77777777" w:rsidR="00F203DC" w:rsidRPr="00353049" w:rsidRDefault="00F203DC" w:rsidP="00C31912">
      <w:pPr>
        <w:spacing w:after="0" w:line="276" w:lineRule="auto"/>
        <w:jc w:val="both"/>
        <w:rPr>
          <w:rFonts w:ascii="Arial" w:hAnsi="Arial" w:cs="Arial"/>
        </w:rPr>
      </w:pPr>
    </w:p>
    <w:p w14:paraId="50D83509" w14:textId="14A4AFE9" w:rsidR="004960DD" w:rsidRPr="00353049" w:rsidRDefault="004960DD" w:rsidP="00C31912">
      <w:pPr>
        <w:spacing w:after="0" w:line="276" w:lineRule="auto"/>
        <w:jc w:val="both"/>
        <w:rPr>
          <w:rFonts w:ascii="Arial" w:hAnsi="Arial" w:cs="Arial"/>
        </w:rPr>
      </w:pPr>
      <w:r w:rsidRPr="00353049">
        <w:rPr>
          <w:rFonts w:ascii="Arial" w:hAnsi="Arial" w:cs="Arial"/>
        </w:rPr>
        <w:t>De la resolución condenatoria interpuesta por el Delegado Contravencional</w:t>
      </w:r>
      <w:r w:rsidR="00C85D35">
        <w:rPr>
          <w:rFonts w:ascii="Arial" w:hAnsi="Arial" w:cs="Arial"/>
        </w:rPr>
        <w:t>,</w:t>
      </w:r>
      <w:r w:rsidRPr="00353049">
        <w:rPr>
          <w:rFonts w:ascii="Arial" w:hAnsi="Arial" w:cs="Arial"/>
        </w:rPr>
        <w:t xml:space="preserve"> se admitirá recurso de apelación del cual conocerá el Concejo Municipal en pleno del Municipio de Chiltiupán, conforme a lo señalado por el Art. 137 del Código Municipal.</w:t>
      </w:r>
    </w:p>
    <w:p w14:paraId="11777A68" w14:textId="77777777" w:rsidR="004960DD" w:rsidRPr="00353049" w:rsidRDefault="004960DD" w:rsidP="00C31912">
      <w:pPr>
        <w:spacing w:after="0" w:line="276" w:lineRule="auto"/>
        <w:jc w:val="both"/>
        <w:rPr>
          <w:rFonts w:ascii="Arial" w:hAnsi="Arial" w:cs="Arial"/>
        </w:rPr>
      </w:pPr>
    </w:p>
    <w:p w14:paraId="2F9F9CFB" w14:textId="677CD389"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15</w:t>
      </w:r>
      <w:r w:rsidRPr="00353049">
        <w:rPr>
          <w:rFonts w:ascii="Arial" w:hAnsi="Arial" w:cs="Arial"/>
        </w:rPr>
        <w:t>.</w:t>
      </w:r>
      <w:r w:rsidR="007E602F" w:rsidRPr="00353049">
        <w:rPr>
          <w:rFonts w:ascii="Arial" w:hAnsi="Arial" w:cs="Arial"/>
        </w:rPr>
        <w:t>-</w:t>
      </w:r>
      <w:r w:rsidRPr="00353049">
        <w:rPr>
          <w:rFonts w:ascii="Arial" w:hAnsi="Arial" w:cs="Arial"/>
        </w:rPr>
        <w:t xml:space="preserve"> Procedimiento de</w:t>
      </w:r>
      <w:r w:rsidR="00405F19">
        <w:rPr>
          <w:rFonts w:ascii="Arial" w:hAnsi="Arial" w:cs="Arial"/>
        </w:rPr>
        <w:t>l</w:t>
      </w:r>
      <w:r w:rsidRPr="00353049">
        <w:rPr>
          <w:rFonts w:ascii="Arial" w:hAnsi="Arial" w:cs="Arial"/>
        </w:rPr>
        <w:t xml:space="preserve"> recurso de apelación.</w:t>
      </w:r>
    </w:p>
    <w:p w14:paraId="20CBCE78" w14:textId="77777777" w:rsidR="00F203DC" w:rsidRPr="00353049" w:rsidRDefault="00F203DC" w:rsidP="00C31912">
      <w:pPr>
        <w:spacing w:after="0" w:line="276" w:lineRule="auto"/>
        <w:jc w:val="both"/>
        <w:rPr>
          <w:rFonts w:ascii="Arial" w:hAnsi="Arial" w:cs="Arial"/>
        </w:rPr>
      </w:pPr>
    </w:p>
    <w:p w14:paraId="195621AD" w14:textId="7AA6C21B" w:rsidR="004960DD" w:rsidRDefault="004960DD" w:rsidP="00C31912">
      <w:pPr>
        <w:spacing w:after="0" w:line="276" w:lineRule="auto"/>
        <w:jc w:val="both"/>
        <w:rPr>
          <w:rFonts w:ascii="Arial" w:hAnsi="Arial" w:cs="Arial"/>
        </w:rPr>
      </w:pPr>
      <w:r w:rsidRPr="00353049">
        <w:rPr>
          <w:rFonts w:ascii="Arial" w:hAnsi="Arial" w:cs="Arial"/>
        </w:rPr>
        <w:t>De las resoluciones del Delegado</w:t>
      </w:r>
      <w:r w:rsidR="00C85D35">
        <w:rPr>
          <w:rFonts w:ascii="Arial" w:hAnsi="Arial" w:cs="Arial"/>
        </w:rPr>
        <w:t>,</w:t>
      </w:r>
      <w:r w:rsidRPr="00353049">
        <w:rPr>
          <w:rFonts w:ascii="Arial" w:hAnsi="Arial" w:cs="Arial"/>
        </w:rPr>
        <w:t xml:space="preserve"> se admitirá recurso de apelación ante el Concejo Municipal, el cual deberá interponerse ante el Delegado Contravencional o el Concejo Municipal dentro del plazo de quince días hábiles, contados a partir del </w:t>
      </w:r>
      <w:r w:rsidR="001C746A" w:rsidRPr="00353049">
        <w:rPr>
          <w:rFonts w:ascii="Arial" w:hAnsi="Arial" w:cs="Arial"/>
        </w:rPr>
        <w:t>día</w:t>
      </w:r>
      <w:r w:rsidRPr="00353049">
        <w:rPr>
          <w:rFonts w:ascii="Arial" w:hAnsi="Arial" w:cs="Arial"/>
        </w:rPr>
        <w:t xml:space="preserve"> siguiente de la fecha de la notificación de la resolución.</w:t>
      </w:r>
    </w:p>
    <w:p w14:paraId="51A814A8" w14:textId="77777777" w:rsidR="00F203DC" w:rsidRPr="00353049" w:rsidRDefault="00F203DC" w:rsidP="00C31912">
      <w:pPr>
        <w:spacing w:after="0" w:line="276" w:lineRule="auto"/>
        <w:jc w:val="both"/>
        <w:rPr>
          <w:rFonts w:ascii="Arial" w:hAnsi="Arial" w:cs="Arial"/>
        </w:rPr>
      </w:pPr>
    </w:p>
    <w:p w14:paraId="1856B12F" w14:textId="459E7882" w:rsidR="004960DD" w:rsidRDefault="004960DD" w:rsidP="00C31912">
      <w:pPr>
        <w:spacing w:after="0" w:line="276" w:lineRule="auto"/>
        <w:jc w:val="both"/>
        <w:rPr>
          <w:rFonts w:ascii="Arial" w:hAnsi="Arial" w:cs="Arial"/>
        </w:rPr>
      </w:pPr>
      <w:r w:rsidRPr="00353049">
        <w:rPr>
          <w:rFonts w:ascii="Arial" w:hAnsi="Arial" w:cs="Arial"/>
        </w:rPr>
        <w:t xml:space="preserve">La admisión o rechazo del recurso de apelación deberá resolverse en el plazo de cinco </w:t>
      </w:r>
      <w:r w:rsidR="003F52EE" w:rsidRPr="00353049">
        <w:rPr>
          <w:rFonts w:ascii="Arial" w:hAnsi="Arial" w:cs="Arial"/>
        </w:rPr>
        <w:t>días</w:t>
      </w:r>
      <w:r w:rsidRPr="00353049">
        <w:rPr>
          <w:rFonts w:ascii="Arial" w:hAnsi="Arial" w:cs="Arial"/>
        </w:rPr>
        <w:t xml:space="preserve"> hábiles contados a partir del </w:t>
      </w:r>
      <w:r w:rsidR="003F52EE" w:rsidRPr="00353049">
        <w:rPr>
          <w:rFonts w:ascii="Arial" w:hAnsi="Arial" w:cs="Arial"/>
        </w:rPr>
        <w:t>día</w:t>
      </w:r>
      <w:r w:rsidRPr="00353049">
        <w:rPr>
          <w:rFonts w:ascii="Arial" w:hAnsi="Arial" w:cs="Arial"/>
        </w:rPr>
        <w:t xml:space="preserve"> siguiente de la fecha de presentación o remisión del mismo al Concejo Municipal.</w:t>
      </w:r>
    </w:p>
    <w:p w14:paraId="6B81ED37" w14:textId="77777777" w:rsidR="00F203DC" w:rsidRPr="00353049" w:rsidRDefault="00F203DC" w:rsidP="00C31912">
      <w:pPr>
        <w:spacing w:after="0" w:line="276" w:lineRule="auto"/>
        <w:jc w:val="both"/>
        <w:rPr>
          <w:rFonts w:ascii="Arial" w:hAnsi="Arial" w:cs="Arial"/>
        </w:rPr>
      </w:pPr>
    </w:p>
    <w:p w14:paraId="50D8088D" w14:textId="764591BE" w:rsidR="004960DD" w:rsidRDefault="004960DD" w:rsidP="00C31912">
      <w:pPr>
        <w:spacing w:after="0" w:line="276" w:lineRule="auto"/>
        <w:jc w:val="both"/>
        <w:rPr>
          <w:rFonts w:ascii="Arial" w:hAnsi="Arial" w:cs="Arial"/>
        </w:rPr>
      </w:pPr>
      <w:r w:rsidRPr="00353049">
        <w:rPr>
          <w:rFonts w:ascii="Arial" w:hAnsi="Arial" w:cs="Arial"/>
        </w:rPr>
        <w:t>Si fuera necesario, se abrirá prueba por</w:t>
      </w:r>
      <w:r w:rsidR="00BC1579" w:rsidRPr="00353049">
        <w:rPr>
          <w:rFonts w:ascii="Arial" w:hAnsi="Arial" w:cs="Arial"/>
        </w:rPr>
        <w:t xml:space="preserve"> </w:t>
      </w:r>
      <w:r w:rsidR="00CE0579" w:rsidRPr="00353049">
        <w:rPr>
          <w:rFonts w:ascii="Arial" w:hAnsi="Arial" w:cs="Arial"/>
        </w:rPr>
        <w:t>el plazo</w:t>
      </w:r>
      <w:r w:rsidRPr="00353049">
        <w:rPr>
          <w:rFonts w:ascii="Arial" w:hAnsi="Arial" w:cs="Arial"/>
        </w:rPr>
        <w:t xml:space="preserve"> de cinco </w:t>
      </w:r>
      <w:r w:rsidR="003F52EE" w:rsidRPr="00353049">
        <w:rPr>
          <w:rFonts w:ascii="Arial" w:hAnsi="Arial" w:cs="Arial"/>
        </w:rPr>
        <w:t>días</w:t>
      </w:r>
      <w:r w:rsidRPr="00353049">
        <w:rPr>
          <w:rFonts w:ascii="Arial" w:hAnsi="Arial" w:cs="Arial"/>
        </w:rPr>
        <w:t>. Solo se abrirá prueba cuando el recurso este fundado en nuevos hechos que no consten en el expediente o cuando resulten imprescindibles.</w:t>
      </w:r>
    </w:p>
    <w:p w14:paraId="65F528D9" w14:textId="77777777" w:rsidR="00F203DC" w:rsidRPr="00353049" w:rsidRDefault="00F203DC" w:rsidP="00C31912">
      <w:pPr>
        <w:spacing w:after="0" w:line="276" w:lineRule="auto"/>
        <w:jc w:val="both"/>
        <w:rPr>
          <w:rFonts w:ascii="Arial" w:hAnsi="Arial" w:cs="Arial"/>
        </w:rPr>
      </w:pPr>
    </w:p>
    <w:p w14:paraId="0ACCF712" w14:textId="03E0DA74" w:rsidR="004960DD" w:rsidRPr="00353049" w:rsidRDefault="004960DD" w:rsidP="00C31912">
      <w:pPr>
        <w:spacing w:after="0" w:line="276" w:lineRule="auto"/>
        <w:jc w:val="both"/>
        <w:rPr>
          <w:rFonts w:ascii="Arial" w:hAnsi="Arial" w:cs="Arial"/>
        </w:rPr>
      </w:pPr>
      <w:r w:rsidRPr="00353049">
        <w:rPr>
          <w:rFonts w:ascii="Arial" w:hAnsi="Arial" w:cs="Arial"/>
        </w:rPr>
        <w:t xml:space="preserve">La aportación de prueba diferente a la documental. El plazo para resolver el recurso y notificar la resolución será de un mes; con la resolución que se dicte en el recurso de apelación, se agota la </w:t>
      </w:r>
      <w:r w:rsidR="007D6473" w:rsidRPr="00353049">
        <w:rPr>
          <w:rFonts w:ascii="Arial" w:hAnsi="Arial" w:cs="Arial"/>
        </w:rPr>
        <w:t>vía</w:t>
      </w:r>
      <w:r w:rsidRPr="00353049">
        <w:rPr>
          <w:rFonts w:ascii="Arial" w:hAnsi="Arial" w:cs="Arial"/>
        </w:rPr>
        <w:t xml:space="preserve"> administrativa.</w:t>
      </w:r>
    </w:p>
    <w:p w14:paraId="742F2BF4" w14:textId="77777777" w:rsidR="004960DD" w:rsidRPr="00353049" w:rsidRDefault="004960DD" w:rsidP="00C31912">
      <w:pPr>
        <w:spacing w:after="0" w:line="276" w:lineRule="auto"/>
        <w:jc w:val="both"/>
        <w:rPr>
          <w:rFonts w:ascii="Arial" w:hAnsi="Arial" w:cs="Arial"/>
        </w:rPr>
      </w:pPr>
    </w:p>
    <w:p w14:paraId="50B6153E" w14:textId="2E8CBC04" w:rsidR="004960DD" w:rsidRDefault="004960DD" w:rsidP="00C31912">
      <w:pPr>
        <w:spacing w:after="0" w:line="276" w:lineRule="auto"/>
        <w:jc w:val="both"/>
        <w:rPr>
          <w:rFonts w:ascii="Arial" w:hAnsi="Arial" w:cs="Arial"/>
          <w:bCs/>
        </w:rPr>
      </w:pPr>
      <w:r w:rsidRPr="00353049">
        <w:rPr>
          <w:rFonts w:ascii="Arial" w:hAnsi="Arial" w:cs="Arial"/>
        </w:rPr>
        <w:t>Art. 11</w:t>
      </w:r>
      <w:r w:rsidR="00074420">
        <w:rPr>
          <w:rFonts w:ascii="Arial" w:hAnsi="Arial" w:cs="Arial"/>
        </w:rPr>
        <w:t>6</w:t>
      </w:r>
      <w:r w:rsidRPr="00353049">
        <w:rPr>
          <w:rFonts w:ascii="Arial" w:hAnsi="Arial" w:cs="Arial"/>
        </w:rPr>
        <w:t>.</w:t>
      </w:r>
      <w:r w:rsidR="007E602F" w:rsidRPr="00353049">
        <w:rPr>
          <w:rFonts w:ascii="Arial" w:hAnsi="Arial" w:cs="Arial"/>
        </w:rPr>
        <w:t>-</w:t>
      </w:r>
      <w:r w:rsidRPr="00353049">
        <w:rPr>
          <w:rFonts w:ascii="Arial" w:hAnsi="Arial" w:cs="Arial"/>
        </w:rPr>
        <w:t xml:space="preserve"> </w:t>
      </w:r>
      <w:r w:rsidR="00B7193C" w:rsidRPr="00353049">
        <w:rPr>
          <w:rFonts w:ascii="Arial" w:hAnsi="Arial" w:cs="Arial"/>
          <w:bCs/>
        </w:rPr>
        <w:t>D</w:t>
      </w:r>
      <w:r w:rsidRPr="00353049">
        <w:rPr>
          <w:rFonts w:ascii="Arial" w:hAnsi="Arial" w:cs="Arial"/>
          <w:bCs/>
        </w:rPr>
        <w:t>e la ejecución de las sanciones</w:t>
      </w:r>
      <w:r w:rsidR="001C746A" w:rsidRPr="00353049">
        <w:rPr>
          <w:rFonts w:ascii="Arial" w:hAnsi="Arial" w:cs="Arial"/>
          <w:bCs/>
        </w:rPr>
        <w:t>.</w:t>
      </w:r>
    </w:p>
    <w:p w14:paraId="56DA23F2" w14:textId="77777777" w:rsidR="00F203DC" w:rsidRPr="00353049" w:rsidRDefault="00F203DC" w:rsidP="00C31912">
      <w:pPr>
        <w:spacing w:after="0" w:line="276" w:lineRule="auto"/>
        <w:jc w:val="both"/>
        <w:rPr>
          <w:rFonts w:ascii="Arial" w:hAnsi="Arial" w:cs="Arial"/>
          <w:bCs/>
        </w:rPr>
      </w:pPr>
    </w:p>
    <w:p w14:paraId="7459D10C" w14:textId="0118CF29" w:rsidR="004960DD"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Si no se apelare de la resolución emitida por el Delegado Contravencional, o</w:t>
      </w:r>
      <w:r w:rsidRPr="00353049">
        <w:rPr>
          <w:rFonts w:ascii="Arial" w:hAnsi="Arial" w:cs="Arial"/>
          <w:bCs/>
        </w:rPr>
        <w:t xml:space="preserve"> </w:t>
      </w:r>
      <w:r w:rsidRPr="00353049">
        <w:rPr>
          <w:rFonts w:ascii="Arial" w:hAnsi="Arial" w:cs="Arial"/>
        </w:rPr>
        <w:t>habiéndose apelado el recurso hubiere sido rechazado o declarado sin lugar, se emitirá</w:t>
      </w:r>
      <w:r w:rsidRPr="00353049">
        <w:rPr>
          <w:rFonts w:ascii="Arial" w:hAnsi="Arial" w:cs="Arial"/>
          <w:bCs/>
        </w:rPr>
        <w:t xml:space="preserve"> </w:t>
      </w:r>
      <w:r w:rsidRPr="00353049">
        <w:rPr>
          <w:rFonts w:ascii="Arial" w:hAnsi="Arial" w:cs="Arial"/>
        </w:rPr>
        <w:t>certificación de la resolución a la unidad responsable para que haga ejecutar la</w:t>
      </w:r>
      <w:r w:rsidRPr="00353049">
        <w:rPr>
          <w:rFonts w:ascii="Arial" w:hAnsi="Arial" w:cs="Arial"/>
          <w:bCs/>
        </w:rPr>
        <w:t xml:space="preserve"> </w:t>
      </w:r>
      <w:r w:rsidRPr="00353049">
        <w:rPr>
          <w:rFonts w:ascii="Arial" w:hAnsi="Arial" w:cs="Arial"/>
        </w:rPr>
        <w:t>resolución vía administrativa.</w:t>
      </w:r>
    </w:p>
    <w:p w14:paraId="2FD00C1F" w14:textId="77777777" w:rsidR="00405F19" w:rsidRPr="00353049" w:rsidRDefault="00405F19" w:rsidP="00C31912">
      <w:pPr>
        <w:autoSpaceDE w:val="0"/>
        <w:autoSpaceDN w:val="0"/>
        <w:adjustRightInd w:val="0"/>
        <w:spacing w:after="0" w:line="276" w:lineRule="auto"/>
        <w:jc w:val="both"/>
        <w:rPr>
          <w:rFonts w:ascii="Arial" w:hAnsi="Arial" w:cs="Arial"/>
          <w:bCs/>
        </w:rPr>
      </w:pPr>
    </w:p>
    <w:p w14:paraId="34B5BE48" w14:textId="77777777" w:rsidR="004960DD" w:rsidRPr="00353049"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Si la ejecución es por vía judicial, se estará a lo que determina el artículo 100 inciso primero del Código Municipal; el Tesorero Municipal remitirá dicho informe al Apoderado Legal Judicial del Municipio, para su correspondiente proceso.</w:t>
      </w:r>
    </w:p>
    <w:p w14:paraId="331C5BD4" w14:textId="77777777" w:rsidR="001C746A" w:rsidRPr="00353049" w:rsidRDefault="001C746A" w:rsidP="00C31912">
      <w:pPr>
        <w:autoSpaceDE w:val="0"/>
        <w:autoSpaceDN w:val="0"/>
        <w:adjustRightInd w:val="0"/>
        <w:spacing w:after="0" w:line="276" w:lineRule="auto"/>
        <w:jc w:val="both"/>
        <w:rPr>
          <w:rFonts w:ascii="Arial" w:hAnsi="Arial" w:cs="Arial"/>
        </w:rPr>
      </w:pPr>
    </w:p>
    <w:p w14:paraId="3B51B2FD" w14:textId="5B528AAF" w:rsidR="004960DD" w:rsidRPr="00353049"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 xml:space="preserve">En caso de servicio social a la comunidad, será el Delegado el que hará las coordinaciones sobre el mismo, de conformidad con los convenios celebrados para tal efecto por el Municipio, si se presta bajo control de una institución pública o privada, o de conformidad con las normas administrativas de la Alcaldía Municipal de </w:t>
      </w:r>
      <w:r w:rsidR="007D6473" w:rsidRPr="00353049">
        <w:rPr>
          <w:rFonts w:ascii="Arial" w:hAnsi="Arial" w:cs="Arial"/>
        </w:rPr>
        <w:t>Chiltiupán</w:t>
      </w:r>
      <w:r w:rsidRPr="00353049">
        <w:rPr>
          <w:rFonts w:ascii="Arial" w:hAnsi="Arial" w:cs="Arial"/>
        </w:rPr>
        <w:t>, si tal servicio se prestara bajo el control inmediato de la propia Municipalidad.</w:t>
      </w:r>
    </w:p>
    <w:p w14:paraId="484C5DCA" w14:textId="77777777" w:rsidR="004960DD" w:rsidRPr="00353049"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La realización del servicio social se acreditará por medio de constancia emitida por el Delegado.</w:t>
      </w:r>
    </w:p>
    <w:p w14:paraId="34B6EBF8" w14:textId="77777777" w:rsidR="004960DD" w:rsidRPr="00353049" w:rsidRDefault="004960DD" w:rsidP="00C31912">
      <w:pPr>
        <w:autoSpaceDE w:val="0"/>
        <w:autoSpaceDN w:val="0"/>
        <w:adjustRightInd w:val="0"/>
        <w:spacing w:after="0" w:line="276" w:lineRule="auto"/>
        <w:jc w:val="both"/>
        <w:rPr>
          <w:rFonts w:ascii="Arial" w:hAnsi="Arial" w:cs="Arial"/>
        </w:rPr>
      </w:pPr>
    </w:p>
    <w:p w14:paraId="68875DE9" w14:textId="1EE26B2B" w:rsidR="004960DD" w:rsidRDefault="004960DD" w:rsidP="00CF535F">
      <w:pPr>
        <w:autoSpaceDE w:val="0"/>
        <w:autoSpaceDN w:val="0"/>
        <w:adjustRightInd w:val="0"/>
        <w:spacing w:after="0" w:line="276" w:lineRule="auto"/>
        <w:rPr>
          <w:rFonts w:ascii="Arial" w:hAnsi="Arial" w:cs="Arial"/>
          <w:bCs/>
        </w:rPr>
      </w:pPr>
      <w:r w:rsidRPr="00353049">
        <w:rPr>
          <w:rFonts w:ascii="Arial" w:hAnsi="Arial" w:cs="Arial"/>
          <w:bCs/>
        </w:rPr>
        <w:t>Art. 11</w:t>
      </w:r>
      <w:r w:rsidR="00074420">
        <w:rPr>
          <w:rFonts w:ascii="Arial" w:hAnsi="Arial" w:cs="Arial"/>
          <w:bCs/>
        </w:rPr>
        <w:t>7</w:t>
      </w:r>
      <w:r w:rsidRPr="00353049">
        <w:rPr>
          <w:rFonts w:ascii="Arial" w:hAnsi="Arial" w:cs="Arial"/>
          <w:bCs/>
        </w:rPr>
        <w:t>.- Cobro administrativo de la multa</w:t>
      </w:r>
      <w:r w:rsidR="00F64129">
        <w:rPr>
          <w:rFonts w:ascii="Arial" w:hAnsi="Arial" w:cs="Arial"/>
          <w:bCs/>
        </w:rPr>
        <w:t>.</w:t>
      </w:r>
    </w:p>
    <w:p w14:paraId="7DED1532" w14:textId="77777777" w:rsidR="00F203DC" w:rsidRPr="00353049" w:rsidRDefault="00F203DC" w:rsidP="00CF535F">
      <w:pPr>
        <w:autoSpaceDE w:val="0"/>
        <w:autoSpaceDN w:val="0"/>
        <w:adjustRightInd w:val="0"/>
        <w:spacing w:after="0" w:line="276" w:lineRule="auto"/>
        <w:rPr>
          <w:rFonts w:ascii="Arial" w:hAnsi="Arial" w:cs="Arial"/>
          <w:bCs/>
        </w:rPr>
      </w:pPr>
    </w:p>
    <w:p w14:paraId="6B2D0463" w14:textId="28D88E56" w:rsidR="004960DD" w:rsidRPr="00353049"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 xml:space="preserve">Una vez en firme la multa, la Municipalidad por medio de la Unidad </w:t>
      </w:r>
      <w:r w:rsidR="00CF535F" w:rsidRPr="00353049">
        <w:rPr>
          <w:rFonts w:ascii="Arial" w:hAnsi="Arial" w:cs="Arial"/>
        </w:rPr>
        <w:t>responsable al</w:t>
      </w:r>
      <w:r w:rsidRPr="00353049">
        <w:rPr>
          <w:rFonts w:ascii="Arial" w:hAnsi="Arial" w:cs="Arial"/>
        </w:rPr>
        <w:t xml:space="preserve"> efecto, iniciará el cobro administrativo correspondiente, pudiendo dar aviso por medio</w:t>
      </w:r>
      <w:r w:rsidR="00CF535F" w:rsidRPr="00353049">
        <w:rPr>
          <w:rFonts w:ascii="Arial" w:hAnsi="Arial" w:cs="Arial"/>
        </w:rPr>
        <w:t xml:space="preserve"> </w:t>
      </w:r>
      <w:r w:rsidRPr="00353049">
        <w:rPr>
          <w:rFonts w:ascii="Arial" w:hAnsi="Arial" w:cs="Arial"/>
        </w:rPr>
        <w:t>escrito a cada contraventor o haciendo la publicación en cualquier periódico de</w:t>
      </w:r>
      <w:r w:rsidR="00CF535F" w:rsidRPr="00353049">
        <w:rPr>
          <w:rFonts w:ascii="Arial" w:hAnsi="Arial" w:cs="Arial"/>
        </w:rPr>
        <w:t xml:space="preserve"> </w:t>
      </w:r>
      <w:r w:rsidRPr="00353049">
        <w:rPr>
          <w:rFonts w:ascii="Arial" w:hAnsi="Arial" w:cs="Arial"/>
        </w:rPr>
        <w:t>circulación nacional, para hacer del conocimiento a estos de la obligación del pago de</w:t>
      </w:r>
      <w:r w:rsidR="00CF535F" w:rsidRPr="00353049">
        <w:rPr>
          <w:rFonts w:ascii="Arial" w:hAnsi="Arial" w:cs="Arial"/>
        </w:rPr>
        <w:t xml:space="preserve"> </w:t>
      </w:r>
      <w:r w:rsidRPr="00353049">
        <w:rPr>
          <w:rFonts w:ascii="Arial" w:hAnsi="Arial" w:cs="Arial"/>
        </w:rPr>
        <w:t xml:space="preserve">la multa y prevenirles </w:t>
      </w:r>
      <w:r w:rsidR="003F0C16" w:rsidRPr="00353049">
        <w:rPr>
          <w:rFonts w:ascii="Arial" w:hAnsi="Arial" w:cs="Arial"/>
        </w:rPr>
        <w:t>que,</w:t>
      </w:r>
      <w:r w:rsidRPr="00353049">
        <w:rPr>
          <w:rFonts w:ascii="Arial" w:hAnsi="Arial" w:cs="Arial"/>
        </w:rPr>
        <w:t xml:space="preserve"> en caso de no efectuar el pago de la misma, la Municipalidad</w:t>
      </w:r>
      <w:r w:rsidR="00C85D35">
        <w:rPr>
          <w:rFonts w:ascii="Arial" w:hAnsi="Arial" w:cs="Arial"/>
        </w:rPr>
        <w:t>, q</w:t>
      </w:r>
      <w:r w:rsidRPr="00353049">
        <w:rPr>
          <w:rFonts w:ascii="Arial" w:hAnsi="Arial" w:cs="Arial"/>
        </w:rPr>
        <w:t>ueda facultada para iniciar el procedimiento del Cobro Judicial sobre el saldo de la</w:t>
      </w:r>
      <w:r w:rsidR="00CF535F" w:rsidRPr="00353049">
        <w:rPr>
          <w:rFonts w:ascii="Arial" w:hAnsi="Arial" w:cs="Arial"/>
        </w:rPr>
        <w:t xml:space="preserve"> </w:t>
      </w:r>
      <w:r w:rsidRPr="00353049">
        <w:rPr>
          <w:rFonts w:ascii="Arial" w:hAnsi="Arial" w:cs="Arial"/>
        </w:rPr>
        <w:t>multa adeudada, dicho procedimiento se realizará de conformidad al artículo 124 de la</w:t>
      </w:r>
      <w:r w:rsidR="00CF535F" w:rsidRPr="00353049">
        <w:rPr>
          <w:rFonts w:ascii="Arial" w:hAnsi="Arial" w:cs="Arial"/>
        </w:rPr>
        <w:t xml:space="preserve"> </w:t>
      </w:r>
      <w:r w:rsidRPr="00353049">
        <w:rPr>
          <w:rFonts w:ascii="Arial" w:hAnsi="Arial" w:cs="Arial"/>
        </w:rPr>
        <w:t xml:space="preserve">Ley General Tributaria Municipal, en concordancia con lo que </w:t>
      </w:r>
      <w:r w:rsidR="00C85D35">
        <w:rPr>
          <w:rFonts w:ascii="Arial" w:hAnsi="Arial" w:cs="Arial"/>
        </w:rPr>
        <w:t>establece</w:t>
      </w:r>
      <w:r w:rsidRPr="00353049">
        <w:rPr>
          <w:rFonts w:ascii="Arial" w:hAnsi="Arial" w:cs="Arial"/>
        </w:rPr>
        <w:t xml:space="preserve"> el artículo 100 inciso</w:t>
      </w:r>
      <w:r w:rsidR="00CF535F" w:rsidRPr="00353049">
        <w:rPr>
          <w:rFonts w:ascii="Arial" w:hAnsi="Arial" w:cs="Arial"/>
        </w:rPr>
        <w:t xml:space="preserve"> </w:t>
      </w:r>
      <w:r w:rsidRPr="00353049">
        <w:rPr>
          <w:rFonts w:ascii="Arial" w:hAnsi="Arial" w:cs="Arial"/>
        </w:rPr>
        <w:t>primero del Código Municipal.</w:t>
      </w:r>
    </w:p>
    <w:p w14:paraId="390E31F7" w14:textId="77777777" w:rsidR="004960DD" w:rsidRPr="00353049" w:rsidRDefault="004960DD" w:rsidP="00C31912">
      <w:pPr>
        <w:autoSpaceDE w:val="0"/>
        <w:autoSpaceDN w:val="0"/>
        <w:adjustRightInd w:val="0"/>
        <w:spacing w:after="0" w:line="276" w:lineRule="auto"/>
        <w:jc w:val="both"/>
        <w:rPr>
          <w:rFonts w:ascii="Arial" w:hAnsi="Arial" w:cs="Arial"/>
        </w:rPr>
      </w:pPr>
    </w:p>
    <w:p w14:paraId="709FAF10" w14:textId="5BC79525" w:rsidR="004960DD" w:rsidRDefault="004960DD" w:rsidP="00C31912">
      <w:pPr>
        <w:autoSpaceDE w:val="0"/>
        <w:autoSpaceDN w:val="0"/>
        <w:adjustRightInd w:val="0"/>
        <w:spacing w:after="0" w:line="276" w:lineRule="auto"/>
        <w:jc w:val="both"/>
        <w:rPr>
          <w:rFonts w:ascii="Arial" w:hAnsi="Arial" w:cs="Arial"/>
          <w:bCs/>
        </w:rPr>
      </w:pPr>
      <w:r w:rsidRPr="00353049">
        <w:rPr>
          <w:rFonts w:ascii="Arial" w:hAnsi="Arial" w:cs="Arial"/>
          <w:bCs/>
        </w:rPr>
        <w:t>Art. 11</w:t>
      </w:r>
      <w:r w:rsidR="00074420">
        <w:rPr>
          <w:rFonts w:ascii="Arial" w:hAnsi="Arial" w:cs="Arial"/>
          <w:bCs/>
        </w:rPr>
        <w:t>8</w:t>
      </w:r>
      <w:r w:rsidRPr="00353049">
        <w:rPr>
          <w:rFonts w:ascii="Arial" w:hAnsi="Arial" w:cs="Arial"/>
        </w:rPr>
        <w:t>.</w:t>
      </w:r>
      <w:r w:rsidR="0042198C" w:rsidRPr="00353049">
        <w:rPr>
          <w:rFonts w:ascii="Arial" w:hAnsi="Arial" w:cs="Arial"/>
        </w:rPr>
        <w:t>-</w:t>
      </w:r>
      <w:r w:rsidRPr="00353049">
        <w:rPr>
          <w:rFonts w:ascii="Arial" w:hAnsi="Arial" w:cs="Arial"/>
          <w:bCs/>
        </w:rPr>
        <w:t xml:space="preserve"> Procedimiento del cobro administrativo.</w:t>
      </w:r>
    </w:p>
    <w:p w14:paraId="45FB3C51" w14:textId="77777777" w:rsidR="00F203DC" w:rsidRPr="00353049" w:rsidRDefault="00F203DC" w:rsidP="00C31912">
      <w:pPr>
        <w:autoSpaceDE w:val="0"/>
        <w:autoSpaceDN w:val="0"/>
        <w:adjustRightInd w:val="0"/>
        <w:spacing w:after="0" w:line="276" w:lineRule="auto"/>
        <w:jc w:val="both"/>
        <w:rPr>
          <w:rFonts w:ascii="Arial" w:hAnsi="Arial" w:cs="Arial"/>
          <w:bCs/>
        </w:rPr>
      </w:pPr>
    </w:p>
    <w:p w14:paraId="41FCE861" w14:textId="51480A25" w:rsidR="004960DD" w:rsidRPr="00353049"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 xml:space="preserve"> El Delegado remitirá las certificaciones de las resoluciones a la unidad</w:t>
      </w:r>
      <w:r w:rsidR="00DD4106" w:rsidRPr="00353049">
        <w:rPr>
          <w:rFonts w:ascii="Arial" w:hAnsi="Arial" w:cs="Arial"/>
        </w:rPr>
        <w:t xml:space="preserve"> </w:t>
      </w:r>
      <w:r w:rsidRPr="00353049">
        <w:rPr>
          <w:rFonts w:ascii="Arial" w:hAnsi="Arial" w:cs="Arial"/>
        </w:rPr>
        <w:t>responsable del cobro administrativo. Quien se encargará de notificar por escrito el cobro</w:t>
      </w:r>
      <w:r w:rsidR="00DD4106" w:rsidRPr="00353049">
        <w:rPr>
          <w:rFonts w:ascii="Arial" w:hAnsi="Arial" w:cs="Arial"/>
        </w:rPr>
        <w:t xml:space="preserve"> </w:t>
      </w:r>
      <w:r w:rsidRPr="00353049">
        <w:rPr>
          <w:rFonts w:ascii="Arial" w:hAnsi="Arial" w:cs="Arial"/>
        </w:rPr>
        <w:t>de la multa, otorgándoseles un plazo de treinta días para efectuar el pago, contados a</w:t>
      </w:r>
      <w:r w:rsidR="00DD4106" w:rsidRPr="00353049">
        <w:rPr>
          <w:rFonts w:ascii="Arial" w:hAnsi="Arial" w:cs="Arial"/>
        </w:rPr>
        <w:t xml:space="preserve"> </w:t>
      </w:r>
      <w:r w:rsidRPr="00353049">
        <w:rPr>
          <w:rFonts w:ascii="Arial" w:hAnsi="Arial" w:cs="Arial"/>
        </w:rPr>
        <w:t>partir de la notificación de cobro, quedando una copia de la misma en el expediente del</w:t>
      </w:r>
      <w:r w:rsidR="00DD4106" w:rsidRPr="00353049">
        <w:rPr>
          <w:rFonts w:ascii="Arial" w:hAnsi="Arial" w:cs="Arial"/>
        </w:rPr>
        <w:t xml:space="preserve"> </w:t>
      </w:r>
      <w:r w:rsidRPr="00353049">
        <w:rPr>
          <w:rFonts w:ascii="Arial" w:hAnsi="Arial" w:cs="Arial"/>
        </w:rPr>
        <w:t>contraventor.</w:t>
      </w:r>
    </w:p>
    <w:p w14:paraId="53B9FE96" w14:textId="77777777" w:rsidR="00DD4106" w:rsidRPr="00353049" w:rsidRDefault="00DD4106" w:rsidP="00C31912">
      <w:pPr>
        <w:autoSpaceDE w:val="0"/>
        <w:autoSpaceDN w:val="0"/>
        <w:adjustRightInd w:val="0"/>
        <w:spacing w:after="0" w:line="276" w:lineRule="auto"/>
        <w:jc w:val="both"/>
        <w:rPr>
          <w:rFonts w:ascii="Arial" w:hAnsi="Arial" w:cs="Arial"/>
        </w:rPr>
      </w:pPr>
    </w:p>
    <w:p w14:paraId="41656BB4" w14:textId="4936D48B" w:rsidR="004960DD" w:rsidRPr="00353049" w:rsidRDefault="0072476D" w:rsidP="00C31912">
      <w:pPr>
        <w:autoSpaceDE w:val="0"/>
        <w:autoSpaceDN w:val="0"/>
        <w:adjustRightInd w:val="0"/>
        <w:spacing w:after="0" w:line="276" w:lineRule="auto"/>
        <w:jc w:val="both"/>
        <w:rPr>
          <w:rFonts w:ascii="Arial" w:hAnsi="Arial" w:cs="Arial"/>
        </w:rPr>
      </w:pPr>
      <w:r w:rsidRPr="00353049">
        <w:rPr>
          <w:rFonts w:ascii="Arial" w:hAnsi="Arial" w:cs="Arial"/>
        </w:rPr>
        <w:t>Se podrá realizar</w:t>
      </w:r>
      <w:r w:rsidR="004960DD" w:rsidRPr="00353049">
        <w:rPr>
          <w:rFonts w:ascii="Arial" w:hAnsi="Arial" w:cs="Arial"/>
        </w:rPr>
        <w:t xml:space="preserve"> una segunda notificación personal de cobro, esta vez otorgando un</w:t>
      </w:r>
      <w:r w:rsidRPr="00353049">
        <w:rPr>
          <w:rFonts w:ascii="Arial" w:hAnsi="Arial" w:cs="Arial"/>
        </w:rPr>
        <w:t xml:space="preserve"> </w:t>
      </w:r>
      <w:r w:rsidR="004960DD" w:rsidRPr="00353049">
        <w:rPr>
          <w:rFonts w:ascii="Arial" w:hAnsi="Arial" w:cs="Arial"/>
        </w:rPr>
        <w:t>plazo de tres días hábiles para efectuar el pago, o una publicación en cualquier periódico</w:t>
      </w:r>
      <w:r w:rsidRPr="00353049">
        <w:rPr>
          <w:rFonts w:ascii="Arial" w:hAnsi="Arial" w:cs="Arial"/>
        </w:rPr>
        <w:t xml:space="preserve"> </w:t>
      </w:r>
      <w:r w:rsidR="004960DD" w:rsidRPr="00353049">
        <w:rPr>
          <w:rFonts w:ascii="Arial" w:hAnsi="Arial" w:cs="Arial"/>
        </w:rPr>
        <w:t>de circulación nacional, dejando constancia en el expediente que el cobro administrativo</w:t>
      </w:r>
    </w:p>
    <w:p w14:paraId="6AE1C196" w14:textId="77777777" w:rsidR="004960DD" w:rsidRPr="00353049" w:rsidRDefault="004960DD" w:rsidP="00C31912">
      <w:pPr>
        <w:autoSpaceDE w:val="0"/>
        <w:autoSpaceDN w:val="0"/>
        <w:adjustRightInd w:val="0"/>
        <w:spacing w:after="0" w:line="276" w:lineRule="auto"/>
        <w:jc w:val="both"/>
        <w:rPr>
          <w:rFonts w:ascii="Arial" w:hAnsi="Arial" w:cs="Arial"/>
        </w:rPr>
      </w:pPr>
      <w:r w:rsidRPr="00353049">
        <w:rPr>
          <w:rFonts w:ascii="Arial" w:hAnsi="Arial" w:cs="Arial"/>
        </w:rPr>
        <w:t>fue agotado.</w:t>
      </w:r>
    </w:p>
    <w:p w14:paraId="71CC9897" w14:textId="77777777" w:rsidR="004960DD" w:rsidRPr="00353049" w:rsidRDefault="004960DD" w:rsidP="00C31912">
      <w:pPr>
        <w:autoSpaceDE w:val="0"/>
        <w:autoSpaceDN w:val="0"/>
        <w:adjustRightInd w:val="0"/>
        <w:spacing w:after="0" w:line="276" w:lineRule="auto"/>
        <w:rPr>
          <w:rFonts w:ascii="Arial" w:hAnsi="Arial" w:cs="Arial"/>
        </w:rPr>
      </w:pPr>
    </w:p>
    <w:p w14:paraId="5106D7DC" w14:textId="2D2D2FAD" w:rsidR="004960DD" w:rsidRDefault="004960DD" w:rsidP="00C31912">
      <w:pPr>
        <w:autoSpaceDE w:val="0"/>
        <w:autoSpaceDN w:val="0"/>
        <w:adjustRightInd w:val="0"/>
        <w:spacing w:after="0" w:line="276" w:lineRule="auto"/>
        <w:jc w:val="both"/>
        <w:rPr>
          <w:rFonts w:ascii="Arial" w:hAnsi="Arial" w:cs="Arial"/>
          <w:bCs/>
        </w:rPr>
      </w:pPr>
      <w:r w:rsidRPr="00353049">
        <w:rPr>
          <w:rFonts w:ascii="Arial" w:hAnsi="Arial" w:cs="Arial"/>
          <w:bCs/>
        </w:rPr>
        <w:lastRenderedPageBreak/>
        <w:t>Art. 11</w:t>
      </w:r>
      <w:r w:rsidR="00074420">
        <w:rPr>
          <w:rFonts w:ascii="Arial" w:hAnsi="Arial" w:cs="Arial"/>
          <w:bCs/>
        </w:rPr>
        <w:t>9</w:t>
      </w:r>
      <w:r w:rsidRPr="00353049">
        <w:rPr>
          <w:rFonts w:ascii="Arial" w:hAnsi="Arial" w:cs="Arial"/>
          <w:bCs/>
        </w:rPr>
        <w:t>.</w:t>
      </w:r>
      <w:r w:rsidR="00657F22" w:rsidRPr="00353049">
        <w:rPr>
          <w:rFonts w:ascii="Arial" w:hAnsi="Arial" w:cs="Arial"/>
          <w:bCs/>
        </w:rPr>
        <w:t>-</w:t>
      </w:r>
      <w:r w:rsidRPr="00353049">
        <w:rPr>
          <w:rFonts w:ascii="Arial" w:hAnsi="Arial" w:cs="Arial"/>
          <w:bCs/>
        </w:rPr>
        <w:t xml:space="preserve"> Cobro judicial.</w:t>
      </w:r>
    </w:p>
    <w:p w14:paraId="23A25251" w14:textId="77777777" w:rsidR="009A34B1" w:rsidRPr="00353049" w:rsidRDefault="009A34B1" w:rsidP="00C31912">
      <w:pPr>
        <w:autoSpaceDE w:val="0"/>
        <w:autoSpaceDN w:val="0"/>
        <w:adjustRightInd w:val="0"/>
        <w:spacing w:after="0" w:line="276" w:lineRule="auto"/>
        <w:jc w:val="both"/>
        <w:rPr>
          <w:rFonts w:ascii="Arial" w:hAnsi="Arial" w:cs="Arial"/>
          <w:bCs/>
        </w:rPr>
      </w:pPr>
    </w:p>
    <w:p w14:paraId="19C1978B" w14:textId="2D3C36CC" w:rsidR="004960DD" w:rsidRPr="00353049" w:rsidRDefault="004960DD" w:rsidP="00DD4106">
      <w:pPr>
        <w:autoSpaceDE w:val="0"/>
        <w:autoSpaceDN w:val="0"/>
        <w:adjustRightInd w:val="0"/>
        <w:spacing w:after="0" w:line="276" w:lineRule="auto"/>
        <w:jc w:val="both"/>
        <w:rPr>
          <w:rFonts w:ascii="Arial" w:hAnsi="Arial" w:cs="Arial"/>
        </w:rPr>
      </w:pPr>
      <w:r w:rsidRPr="00353049">
        <w:rPr>
          <w:rFonts w:ascii="Arial" w:hAnsi="Arial" w:cs="Arial"/>
          <w:bCs/>
        </w:rPr>
        <w:t xml:space="preserve"> </w:t>
      </w:r>
      <w:r w:rsidRPr="00353049">
        <w:rPr>
          <w:rFonts w:ascii="Arial" w:hAnsi="Arial" w:cs="Arial"/>
        </w:rPr>
        <w:t>Una vez agotado el cobro administrativo, la Municipalidad iniciará el cobro</w:t>
      </w:r>
      <w:r w:rsidR="00DD4106" w:rsidRPr="00353049">
        <w:rPr>
          <w:rFonts w:ascii="Arial" w:hAnsi="Arial" w:cs="Arial"/>
        </w:rPr>
        <w:t xml:space="preserve"> </w:t>
      </w:r>
      <w:r w:rsidRPr="00353049">
        <w:rPr>
          <w:rFonts w:ascii="Arial" w:hAnsi="Arial" w:cs="Arial"/>
        </w:rPr>
        <w:t xml:space="preserve">judicial de la multa, de conformidad a lo que </w:t>
      </w:r>
      <w:r w:rsidR="00E05A3C">
        <w:rPr>
          <w:rFonts w:ascii="Arial" w:hAnsi="Arial" w:cs="Arial"/>
        </w:rPr>
        <w:t>establece</w:t>
      </w:r>
      <w:r w:rsidRPr="00353049">
        <w:rPr>
          <w:rFonts w:ascii="Arial" w:hAnsi="Arial" w:cs="Arial"/>
        </w:rPr>
        <w:t xml:space="preserve"> el artículo 117 de esta Ordenanza y</w:t>
      </w:r>
      <w:r w:rsidR="00DD4106" w:rsidRPr="00353049">
        <w:rPr>
          <w:rFonts w:ascii="Arial" w:hAnsi="Arial" w:cs="Arial"/>
        </w:rPr>
        <w:t xml:space="preserve"> </w:t>
      </w:r>
      <w:r w:rsidRPr="00353049">
        <w:rPr>
          <w:rFonts w:ascii="Arial" w:hAnsi="Arial" w:cs="Arial"/>
        </w:rPr>
        <w:t xml:space="preserve">el procedimiento que establece el Código </w:t>
      </w:r>
      <w:r w:rsidR="00FD104A">
        <w:rPr>
          <w:rFonts w:ascii="Arial" w:hAnsi="Arial" w:cs="Arial"/>
        </w:rPr>
        <w:t>Procesal Civil y Mercantil</w:t>
      </w:r>
      <w:r w:rsidRPr="00353049">
        <w:rPr>
          <w:rFonts w:ascii="Arial" w:hAnsi="Arial" w:cs="Arial"/>
        </w:rPr>
        <w:t>.</w:t>
      </w:r>
    </w:p>
    <w:p w14:paraId="3F8894C2"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TITULO V</w:t>
      </w:r>
    </w:p>
    <w:p w14:paraId="75BFAB25"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ÚNICO</w:t>
      </w:r>
    </w:p>
    <w:p w14:paraId="55158E05"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DEL PROCEDIMIENTO POR LA VÍA ALTERNA DE CONFLICTOS</w:t>
      </w:r>
    </w:p>
    <w:p w14:paraId="36F63F17" w14:textId="77777777" w:rsidR="004960DD" w:rsidRPr="00353049" w:rsidRDefault="004960DD" w:rsidP="00C31912">
      <w:pPr>
        <w:spacing w:after="0" w:line="276" w:lineRule="auto"/>
        <w:jc w:val="both"/>
        <w:rPr>
          <w:rFonts w:ascii="Arial" w:hAnsi="Arial" w:cs="Arial"/>
          <w:b/>
        </w:rPr>
      </w:pPr>
    </w:p>
    <w:p w14:paraId="1FDF3710" w14:textId="3A480510"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20</w:t>
      </w:r>
      <w:r w:rsidRPr="00353049">
        <w:rPr>
          <w:rFonts w:ascii="Arial" w:hAnsi="Arial" w:cs="Arial"/>
        </w:rPr>
        <w:t xml:space="preserve">.- Resolución </w:t>
      </w:r>
      <w:r w:rsidR="006D0C5A" w:rsidRPr="00353049">
        <w:rPr>
          <w:rFonts w:ascii="Arial" w:hAnsi="Arial" w:cs="Arial"/>
        </w:rPr>
        <w:t>a</w:t>
      </w:r>
      <w:r w:rsidRPr="00353049">
        <w:rPr>
          <w:rFonts w:ascii="Arial" w:hAnsi="Arial" w:cs="Arial"/>
        </w:rPr>
        <w:t xml:space="preserve">lterna de </w:t>
      </w:r>
      <w:r w:rsidR="006D0C5A" w:rsidRPr="00353049">
        <w:rPr>
          <w:rFonts w:ascii="Arial" w:hAnsi="Arial" w:cs="Arial"/>
        </w:rPr>
        <w:t>c</w:t>
      </w:r>
      <w:r w:rsidRPr="00353049">
        <w:rPr>
          <w:rFonts w:ascii="Arial" w:hAnsi="Arial" w:cs="Arial"/>
        </w:rPr>
        <w:t>onflictos.</w:t>
      </w:r>
    </w:p>
    <w:p w14:paraId="74C70256" w14:textId="77777777" w:rsidR="00F203DC" w:rsidRPr="00353049" w:rsidRDefault="00F203DC" w:rsidP="00C31912">
      <w:pPr>
        <w:spacing w:after="0" w:line="276" w:lineRule="auto"/>
        <w:jc w:val="both"/>
        <w:rPr>
          <w:rFonts w:ascii="Arial" w:hAnsi="Arial" w:cs="Arial"/>
        </w:rPr>
      </w:pPr>
    </w:p>
    <w:p w14:paraId="51503542"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Todo lo previsto a la resolución alterna de conflictos entre los ciudadanos, se desarrollará en aplicación a la presente Ordenanza Municipal y conforme al Título IV, capítulo U, de la Ley Marco para la Convivencia Ciudadana y Contravenciones Administrativas. </w:t>
      </w:r>
    </w:p>
    <w:p w14:paraId="0D17F3A8" w14:textId="77777777" w:rsidR="004960DD" w:rsidRPr="00353049" w:rsidRDefault="004960DD" w:rsidP="00C31912">
      <w:pPr>
        <w:spacing w:after="0" w:line="276" w:lineRule="auto"/>
        <w:jc w:val="both"/>
        <w:rPr>
          <w:rFonts w:ascii="Arial" w:hAnsi="Arial" w:cs="Arial"/>
        </w:rPr>
      </w:pPr>
    </w:p>
    <w:p w14:paraId="6AEB1CDD" w14:textId="18C986EB"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21</w:t>
      </w:r>
      <w:r w:rsidRPr="00353049">
        <w:rPr>
          <w:rFonts w:ascii="Arial" w:hAnsi="Arial" w:cs="Arial"/>
        </w:rPr>
        <w:t xml:space="preserve">.- Aplicación y </w:t>
      </w:r>
      <w:r w:rsidR="006D0C5A" w:rsidRPr="00353049">
        <w:rPr>
          <w:rFonts w:ascii="Arial" w:hAnsi="Arial" w:cs="Arial"/>
        </w:rPr>
        <w:t>h</w:t>
      </w:r>
      <w:r w:rsidRPr="00353049">
        <w:rPr>
          <w:rFonts w:ascii="Arial" w:hAnsi="Arial" w:cs="Arial"/>
        </w:rPr>
        <w:t>omologación.</w:t>
      </w:r>
    </w:p>
    <w:p w14:paraId="4E383BBA" w14:textId="77777777" w:rsidR="00F203DC" w:rsidRPr="00353049" w:rsidRDefault="00F203DC" w:rsidP="00C31912">
      <w:pPr>
        <w:spacing w:after="0" w:line="276" w:lineRule="auto"/>
        <w:jc w:val="both"/>
        <w:rPr>
          <w:rFonts w:ascii="Arial" w:hAnsi="Arial" w:cs="Arial"/>
        </w:rPr>
      </w:pPr>
    </w:p>
    <w:p w14:paraId="58BF4A43"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Todo conflicto existente entre ciudadanos, que previamente se encuentre descrito o establecido como contravención en la presente Ordenanza Municipal o en la Ley Marco para la Convivencia Ciudadana y Contravenciones Administrativas, podrá ser resuelto por la vía de la resolución alterna de conflictos, realizándose la mediación entre las partes en conflicto, para llegar acuerdos entre ellas y a la reparación del daño en su caso, o el pago de la respectiva multa. </w:t>
      </w:r>
    </w:p>
    <w:p w14:paraId="3D90CF78" w14:textId="77777777" w:rsidR="004960DD" w:rsidRPr="00353049" w:rsidRDefault="004960DD" w:rsidP="00C31912">
      <w:pPr>
        <w:spacing w:after="0" w:line="276" w:lineRule="auto"/>
        <w:jc w:val="both"/>
        <w:rPr>
          <w:rFonts w:ascii="Arial" w:hAnsi="Arial" w:cs="Arial"/>
        </w:rPr>
      </w:pPr>
    </w:p>
    <w:p w14:paraId="77741458" w14:textId="26374D2D" w:rsidR="004960DD" w:rsidRDefault="004960DD" w:rsidP="00C31912">
      <w:pPr>
        <w:spacing w:after="0" w:line="276" w:lineRule="auto"/>
        <w:jc w:val="both"/>
        <w:rPr>
          <w:rFonts w:ascii="Arial" w:hAnsi="Arial" w:cs="Arial"/>
        </w:rPr>
      </w:pPr>
      <w:r w:rsidRPr="00353049">
        <w:rPr>
          <w:rFonts w:ascii="Arial" w:hAnsi="Arial" w:cs="Arial"/>
        </w:rPr>
        <w:t>Art. 1</w:t>
      </w:r>
      <w:r w:rsidR="00717383" w:rsidRPr="00353049">
        <w:rPr>
          <w:rFonts w:ascii="Arial" w:hAnsi="Arial" w:cs="Arial"/>
        </w:rPr>
        <w:t>2</w:t>
      </w:r>
      <w:r w:rsidR="00074420">
        <w:rPr>
          <w:rFonts w:ascii="Arial" w:hAnsi="Arial" w:cs="Arial"/>
        </w:rPr>
        <w:t>2</w:t>
      </w:r>
      <w:r w:rsidRPr="00353049">
        <w:rPr>
          <w:rFonts w:ascii="Arial" w:hAnsi="Arial" w:cs="Arial"/>
        </w:rPr>
        <w:t xml:space="preserve">.- Oficina de </w:t>
      </w:r>
      <w:r w:rsidR="006D0C5A" w:rsidRPr="00353049">
        <w:rPr>
          <w:rFonts w:ascii="Arial" w:hAnsi="Arial" w:cs="Arial"/>
        </w:rPr>
        <w:t>r</w:t>
      </w:r>
      <w:r w:rsidRPr="00353049">
        <w:rPr>
          <w:rFonts w:ascii="Arial" w:hAnsi="Arial" w:cs="Arial"/>
        </w:rPr>
        <w:t xml:space="preserve">esolución </w:t>
      </w:r>
      <w:r w:rsidR="006D0C5A" w:rsidRPr="00353049">
        <w:rPr>
          <w:rFonts w:ascii="Arial" w:hAnsi="Arial" w:cs="Arial"/>
        </w:rPr>
        <w:t>a</w:t>
      </w:r>
      <w:r w:rsidRPr="00353049">
        <w:rPr>
          <w:rFonts w:ascii="Arial" w:hAnsi="Arial" w:cs="Arial"/>
        </w:rPr>
        <w:t xml:space="preserve">lterna de </w:t>
      </w:r>
      <w:r w:rsidR="006D0C5A" w:rsidRPr="00353049">
        <w:rPr>
          <w:rFonts w:ascii="Arial" w:hAnsi="Arial" w:cs="Arial"/>
        </w:rPr>
        <w:t>c</w:t>
      </w:r>
      <w:r w:rsidRPr="00353049">
        <w:rPr>
          <w:rFonts w:ascii="Arial" w:hAnsi="Arial" w:cs="Arial"/>
        </w:rPr>
        <w:t>onflictos.</w:t>
      </w:r>
    </w:p>
    <w:p w14:paraId="045DA64A" w14:textId="77777777" w:rsidR="00F203DC" w:rsidRPr="00353049" w:rsidRDefault="00F203DC" w:rsidP="00C31912">
      <w:pPr>
        <w:spacing w:after="0" w:line="276" w:lineRule="auto"/>
        <w:jc w:val="both"/>
        <w:rPr>
          <w:rFonts w:ascii="Arial" w:hAnsi="Arial" w:cs="Arial"/>
        </w:rPr>
      </w:pPr>
    </w:p>
    <w:p w14:paraId="3B3D676F" w14:textId="77777777" w:rsidR="004960DD" w:rsidRPr="00353049" w:rsidRDefault="004960DD" w:rsidP="00C31912">
      <w:pPr>
        <w:spacing w:after="0" w:line="276" w:lineRule="auto"/>
        <w:jc w:val="both"/>
        <w:rPr>
          <w:rFonts w:ascii="Arial" w:hAnsi="Arial" w:cs="Arial"/>
        </w:rPr>
      </w:pPr>
      <w:r w:rsidRPr="00353049">
        <w:rPr>
          <w:rFonts w:ascii="Arial" w:hAnsi="Arial" w:cs="Arial"/>
        </w:rPr>
        <w:t>El Delegado Contravencional tendrá bajo su dirección la oficina de Resolución Alterna de Conflictos, la cual será conducida por uno de sus colaboradores quien tendrá el cargo de Mediador Municipal y a falta de éste, por un Mediador acreditado de la Procuraduría General de la República. Este mediador conocerá de los conflictos existentes entre los ciudadanos que hayan solicitado la mediación como solución alterna al conflicto, previo a emitirse la resolución de la audiencia Contravencional.</w:t>
      </w:r>
    </w:p>
    <w:p w14:paraId="3DB5E3B8" w14:textId="77777777" w:rsidR="004960DD" w:rsidRPr="00353049" w:rsidRDefault="004960DD" w:rsidP="00C31912">
      <w:pPr>
        <w:spacing w:after="0" w:line="276" w:lineRule="auto"/>
        <w:jc w:val="both"/>
        <w:rPr>
          <w:rFonts w:ascii="Arial" w:hAnsi="Arial" w:cs="Arial"/>
        </w:rPr>
      </w:pPr>
    </w:p>
    <w:p w14:paraId="05EDCDE2" w14:textId="26107754"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3</w:t>
      </w:r>
      <w:r w:rsidRPr="00353049">
        <w:rPr>
          <w:rFonts w:ascii="Arial" w:hAnsi="Arial" w:cs="Arial"/>
        </w:rPr>
        <w:t xml:space="preserve">.- Procedimiento a la </w:t>
      </w:r>
      <w:r w:rsidR="006D0C5A" w:rsidRPr="00353049">
        <w:rPr>
          <w:rFonts w:ascii="Arial" w:hAnsi="Arial" w:cs="Arial"/>
        </w:rPr>
        <w:t>r</w:t>
      </w:r>
      <w:r w:rsidRPr="00353049">
        <w:rPr>
          <w:rFonts w:ascii="Arial" w:hAnsi="Arial" w:cs="Arial"/>
        </w:rPr>
        <w:t xml:space="preserve">esolución </w:t>
      </w:r>
      <w:r w:rsidR="006D0C5A" w:rsidRPr="00353049">
        <w:rPr>
          <w:rFonts w:ascii="Arial" w:hAnsi="Arial" w:cs="Arial"/>
        </w:rPr>
        <w:t>a</w:t>
      </w:r>
      <w:r w:rsidRPr="00353049">
        <w:rPr>
          <w:rFonts w:ascii="Arial" w:hAnsi="Arial" w:cs="Arial"/>
        </w:rPr>
        <w:t xml:space="preserve">lterna de </w:t>
      </w:r>
      <w:r w:rsidR="006D0C5A" w:rsidRPr="00353049">
        <w:rPr>
          <w:rFonts w:ascii="Arial" w:hAnsi="Arial" w:cs="Arial"/>
        </w:rPr>
        <w:t>c</w:t>
      </w:r>
      <w:r w:rsidRPr="00353049">
        <w:rPr>
          <w:rFonts w:ascii="Arial" w:hAnsi="Arial" w:cs="Arial"/>
        </w:rPr>
        <w:t>onflictos.</w:t>
      </w:r>
    </w:p>
    <w:p w14:paraId="239AA435" w14:textId="77777777" w:rsidR="00F203DC" w:rsidRPr="00353049" w:rsidRDefault="00F203DC" w:rsidP="00C31912">
      <w:pPr>
        <w:spacing w:after="0" w:line="276" w:lineRule="auto"/>
        <w:jc w:val="both"/>
        <w:rPr>
          <w:rFonts w:ascii="Arial" w:hAnsi="Arial" w:cs="Arial"/>
        </w:rPr>
      </w:pPr>
    </w:p>
    <w:p w14:paraId="0F0007E2" w14:textId="77777777" w:rsidR="004960DD" w:rsidRPr="00353049" w:rsidRDefault="004960DD" w:rsidP="00C31912">
      <w:pPr>
        <w:spacing w:after="0" w:line="276" w:lineRule="auto"/>
        <w:jc w:val="both"/>
        <w:rPr>
          <w:rFonts w:ascii="Arial" w:hAnsi="Arial" w:cs="Arial"/>
        </w:rPr>
      </w:pPr>
      <w:r w:rsidRPr="00353049">
        <w:rPr>
          <w:rFonts w:ascii="Arial" w:hAnsi="Arial" w:cs="Arial"/>
        </w:rPr>
        <w:t>Una vez en que el Delegado Contravencional haya recibido una denuncia de contravención por parte de una persona ofendida, serán citadas ambas partes en un término máximo de tres días hábiles para que éstas se hagan presente mediante audiencia ante dicho Delegado; éste procederá a leerles la denuncia interpuesta por la parte ofendida y luego les consultará a las partes si desean resolver el conflicto mediante un Proceso de Mediación; en caso en que ambas partes estén de acuerdo, el caso pasará de forma inmediata al conocimiento del Mediador Municipal.</w:t>
      </w:r>
    </w:p>
    <w:p w14:paraId="0F3B2619" w14:textId="77777777" w:rsidR="004960DD" w:rsidRPr="00353049" w:rsidRDefault="004960DD" w:rsidP="00C31912">
      <w:pPr>
        <w:pStyle w:val="Prrafodelista"/>
        <w:spacing w:after="0" w:line="276" w:lineRule="auto"/>
        <w:jc w:val="both"/>
        <w:rPr>
          <w:rFonts w:ascii="Arial" w:hAnsi="Arial" w:cs="Arial"/>
        </w:rPr>
      </w:pPr>
    </w:p>
    <w:p w14:paraId="6B313B03" w14:textId="27143988"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4</w:t>
      </w:r>
      <w:r w:rsidRPr="00353049">
        <w:rPr>
          <w:rFonts w:ascii="Arial" w:hAnsi="Arial" w:cs="Arial"/>
        </w:rPr>
        <w:t xml:space="preserve">.- Mediación </w:t>
      </w:r>
      <w:r w:rsidR="006D0C5A" w:rsidRPr="00353049">
        <w:rPr>
          <w:rFonts w:ascii="Arial" w:hAnsi="Arial" w:cs="Arial"/>
        </w:rPr>
        <w:t>c</w:t>
      </w:r>
      <w:r w:rsidRPr="00353049">
        <w:rPr>
          <w:rFonts w:ascii="Arial" w:hAnsi="Arial" w:cs="Arial"/>
        </w:rPr>
        <w:t xml:space="preserve">ontravencional. </w:t>
      </w:r>
    </w:p>
    <w:p w14:paraId="751BED25" w14:textId="77777777" w:rsidR="00F64129" w:rsidRPr="00353049" w:rsidRDefault="00F64129" w:rsidP="00C31912">
      <w:pPr>
        <w:spacing w:after="0" w:line="276" w:lineRule="auto"/>
        <w:jc w:val="both"/>
        <w:rPr>
          <w:rFonts w:ascii="Arial" w:hAnsi="Arial" w:cs="Arial"/>
        </w:rPr>
      </w:pPr>
    </w:p>
    <w:p w14:paraId="5AB1C931" w14:textId="05380C1F" w:rsidR="004960DD" w:rsidRPr="00353049" w:rsidRDefault="004960DD" w:rsidP="00C31912">
      <w:pPr>
        <w:spacing w:after="0" w:line="276" w:lineRule="auto"/>
        <w:jc w:val="both"/>
        <w:rPr>
          <w:rFonts w:ascii="Arial" w:hAnsi="Arial" w:cs="Arial"/>
        </w:rPr>
      </w:pPr>
      <w:r w:rsidRPr="00353049">
        <w:rPr>
          <w:rFonts w:ascii="Arial" w:hAnsi="Arial" w:cs="Arial"/>
        </w:rPr>
        <w:t xml:space="preserve">Habiendo recibido el Mediador Municipal el caso </w:t>
      </w:r>
      <w:r w:rsidR="00B7193C" w:rsidRPr="00353049">
        <w:rPr>
          <w:rFonts w:ascii="Arial" w:hAnsi="Arial" w:cs="Arial"/>
        </w:rPr>
        <w:t>C</w:t>
      </w:r>
      <w:r w:rsidRPr="00353049">
        <w:rPr>
          <w:rFonts w:ascii="Arial" w:hAnsi="Arial" w:cs="Arial"/>
        </w:rPr>
        <w:t xml:space="preserve">ontravencional, éste procederá </w:t>
      </w:r>
      <w:r w:rsidR="003F52EE" w:rsidRPr="00353049">
        <w:rPr>
          <w:rFonts w:ascii="Arial" w:hAnsi="Arial" w:cs="Arial"/>
        </w:rPr>
        <w:t>a buscar</w:t>
      </w:r>
      <w:r w:rsidRPr="00353049">
        <w:rPr>
          <w:rFonts w:ascii="Arial" w:hAnsi="Arial" w:cs="Arial"/>
        </w:rPr>
        <w:t xml:space="preserve"> la solución alterna del conflicto, mediante la utilización exclusiva de las técnicas y el conocimiento de la Mediación Profesional; una vez alcanzado los acuerdos entre las partes se levantará Acta en la cual se establecerán los compromisos, y los plazos pactados entre las partes y dicha acta será enviada al conocimiento del Delegado Contravencional en el acto, para que éste proceda conforme a lo establecido por el art. 40 de la Ley Marco para la Convivencia Ciudadana y Contravenciones Administrativas. En aquellos casos en los cuales el Mediador no alcance la mediación por intransigencia misma de las partes en conflicto, éste informará al Delegado Contravencional para que éste proceda conforme a lo establecido en el art. 42 de la Ley Marco para la Convivencia Ciudadana y Contravenciones Administrativas. </w:t>
      </w:r>
    </w:p>
    <w:p w14:paraId="7180343D" w14:textId="77777777" w:rsidR="004960DD" w:rsidRPr="00353049" w:rsidRDefault="004960DD" w:rsidP="00C31912">
      <w:pPr>
        <w:pStyle w:val="Prrafodelista"/>
        <w:spacing w:after="0" w:line="276" w:lineRule="auto"/>
        <w:jc w:val="both"/>
        <w:rPr>
          <w:rFonts w:ascii="Arial" w:hAnsi="Arial" w:cs="Arial"/>
        </w:rPr>
      </w:pPr>
    </w:p>
    <w:p w14:paraId="5E610763"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VI</w:t>
      </w:r>
    </w:p>
    <w:p w14:paraId="4B654B4A"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DE LAS DISPOSICIONES FINALES</w:t>
      </w:r>
    </w:p>
    <w:p w14:paraId="0806260F" w14:textId="77777777" w:rsidR="004960DD" w:rsidRPr="00353049" w:rsidRDefault="004960DD" w:rsidP="00C31912">
      <w:pPr>
        <w:pStyle w:val="Prrafodelista"/>
        <w:spacing w:after="0" w:line="276" w:lineRule="auto"/>
        <w:jc w:val="center"/>
        <w:rPr>
          <w:rFonts w:ascii="Arial" w:hAnsi="Arial" w:cs="Arial"/>
          <w:b/>
        </w:rPr>
      </w:pPr>
    </w:p>
    <w:p w14:paraId="6EEECE8F"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w:t>
      </w:r>
    </w:p>
    <w:p w14:paraId="5A773E3B"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DISPOSICIONES FINALES</w:t>
      </w:r>
    </w:p>
    <w:p w14:paraId="2B9B480F" w14:textId="77777777" w:rsidR="004960DD" w:rsidRPr="00353049" w:rsidRDefault="004960DD" w:rsidP="00C31912">
      <w:pPr>
        <w:pStyle w:val="Prrafodelista"/>
        <w:spacing w:after="0" w:line="276" w:lineRule="auto"/>
        <w:jc w:val="center"/>
        <w:rPr>
          <w:rFonts w:ascii="Arial" w:hAnsi="Arial" w:cs="Arial"/>
          <w:b/>
        </w:rPr>
      </w:pPr>
    </w:p>
    <w:p w14:paraId="7F282D21" w14:textId="42FA4099"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5</w:t>
      </w:r>
      <w:r w:rsidRPr="00353049">
        <w:rPr>
          <w:rFonts w:ascii="Arial" w:hAnsi="Arial" w:cs="Arial"/>
        </w:rPr>
        <w:t>.- Conteo de plazos.</w:t>
      </w:r>
    </w:p>
    <w:p w14:paraId="2CB8C703" w14:textId="77777777" w:rsidR="00F203DC" w:rsidRPr="00353049" w:rsidRDefault="00F203DC" w:rsidP="00C31912">
      <w:pPr>
        <w:spacing w:after="0" w:line="276" w:lineRule="auto"/>
        <w:jc w:val="both"/>
        <w:rPr>
          <w:rFonts w:ascii="Arial" w:hAnsi="Arial" w:cs="Arial"/>
        </w:rPr>
      </w:pPr>
    </w:p>
    <w:p w14:paraId="43584858"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Los plazos en días a los que se refiere la presente Ordenanza se entenderán en días hábiles. </w:t>
      </w:r>
    </w:p>
    <w:p w14:paraId="2CDC2D77" w14:textId="77777777" w:rsidR="004960DD" w:rsidRPr="00353049" w:rsidRDefault="004960DD" w:rsidP="00C31912">
      <w:pPr>
        <w:spacing w:after="0" w:line="276" w:lineRule="auto"/>
        <w:jc w:val="both"/>
        <w:rPr>
          <w:rFonts w:ascii="Arial" w:hAnsi="Arial" w:cs="Arial"/>
        </w:rPr>
      </w:pPr>
    </w:p>
    <w:p w14:paraId="15C8EB60" w14:textId="6AA435A6"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6</w:t>
      </w:r>
      <w:r w:rsidRPr="00353049">
        <w:rPr>
          <w:rFonts w:ascii="Arial" w:hAnsi="Arial" w:cs="Arial"/>
        </w:rPr>
        <w:t>.- Destino de los fondos provenientes de multas.</w:t>
      </w:r>
    </w:p>
    <w:p w14:paraId="1B5EFDF4" w14:textId="77777777" w:rsidR="00F203DC" w:rsidRPr="00353049" w:rsidRDefault="00F203DC" w:rsidP="00C31912">
      <w:pPr>
        <w:spacing w:after="0" w:line="276" w:lineRule="auto"/>
        <w:jc w:val="both"/>
        <w:rPr>
          <w:rFonts w:ascii="Arial" w:hAnsi="Arial" w:cs="Arial"/>
        </w:rPr>
      </w:pPr>
    </w:p>
    <w:p w14:paraId="57FA7DBE" w14:textId="75E3B15C" w:rsidR="004960DD" w:rsidRPr="00353049" w:rsidRDefault="004960DD" w:rsidP="00C31912">
      <w:pPr>
        <w:spacing w:after="0" w:line="276" w:lineRule="auto"/>
        <w:jc w:val="both"/>
        <w:rPr>
          <w:rFonts w:ascii="Arial" w:hAnsi="Arial" w:cs="Arial"/>
        </w:rPr>
      </w:pPr>
      <w:r w:rsidRPr="00353049">
        <w:rPr>
          <w:rFonts w:ascii="Arial" w:hAnsi="Arial" w:cs="Arial"/>
        </w:rPr>
        <w:t xml:space="preserve">Los pagos provenientes de las multas que se impongan, en virtud de lo dispuesto en la presente Ordenanza, se centralizaran en el fondo general del municipio de </w:t>
      </w:r>
      <w:r w:rsidR="00E57D29" w:rsidRPr="00353049">
        <w:rPr>
          <w:rStyle w:val="nfasis"/>
          <w:rFonts w:ascii="Arial" w:hAnsi="Arial" w:cs="Arial"/>
          <w:bCs/>
          <w:i w:val="0"/>
          <w:iCs w:val="0"/>
          <w:shd w:val="clear" w:color="auto" w:fill="FFFFFF"/>
        </w:rPr>
        <w:t>Chiltiupán</w:t>
      </w:r>
      <w:r w:rsidRPr="00353049">
        <w:rPr>
          <w:rFonts w:ascii="Arial" w:hAnsi="Arial" w:cs="Arial"/>
        </w:rPr>
        <w:t xml:space="preserve">. </w:t>
      </w:r>
    </w:p>
    <w:p w14:paraId="3FB6C0E2" w14:textId="77777777" w:rsidR="004960DD" w:rsidRPr="00353049" w:rsidRDefault="004960DD" w:rsidP="00C31912">
      <w:pPr>
        <w:spacing w:after="0" w:line="276" w:lineRule="auto"/>
        <w:jc w:val="both"/>
        <w:rPr>
          <w:rFonts w:ascii="Arial" w:hAnsi="Arial" w:cs="Arial"/>
        </w:rPr>
      </w:pPr>
    </w:p>
    <w:p w14:paraId="6112764A" w14:textId="09BE375C"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7</w:t>
      </w:r>
      <w:r w:rsidRPr="00353049">
        <w:rPr>
          <w:rFonts w:ascii="Arial" w:hAnsi="Arial" w:cs="Arial"/>
        </w:rPr>
        <w:t xml:space="preserve">.- Destino de los objetos </w:t>
      </w:r>
      <w:r w:rsidR="006D0C5A" w:rsidRPr="00353049">
        <w:rPr>
          <w:rFonts w:ascii="Arial" w:hAnsi="Arial" w:cs="Arial"/>
        </w:rPr>
        <w:t>d</w:t>
      </w:r>
      <w:r w:rsidRPr="00353049">
        <w:rPr>
          <w:rFonts w:ascii="Arial" w:hAnsi="Arial" w:cs="Arial"/>
        </w:rPr>
        <w:t>ecomisados.</w:t>
      </w:r>
    </w:p>
    <w:p w14:paraId="6EC8540C" w14:textId="77777777" w:rsidR="00F203DC" w:rsidRPr="00353049" w:rsidRDefault="00F203DC" w:rsidP="00C31912">
      <w:pPr>
        <w:spacing w:after="0" w:line="276" w:lineRule="auto"/>
        <w:jc w:val="both"/>
        <w:rPr>
          <w:rFonts w:ascii="Arial" w:hAnsi="Arial" w:cs="Arial"/>
        </w:rPr>
      </w:pPr>
    </w:p>
    <w:p w14:paraId="1C50ED12" w14:textId="3429BC25" w:rsidR="004960DD" w:rsidRPr="00353049" w:rsidRDefault="004960DD" w:rsidP="00C31912">
      <w:pPr>
        <w:spacing w:after="0" w:line="276" w:lineRule="auto"/>
        <w:jc w:val="both"/>
        <w:rPr>
          <w:rFonts w:ascii="Arial" w:hAnsi="Arial" w:cs="Arial"/>
        </w:rPr>
      </w:pPr>
      <w:r w:rsidRPr="00353049">
        <w:rPr>
          <w:rFonts w:ascii="Arial" w:hAnsi="Arial" w:cs="Arial"/>
        </w:rPr>
        <w:t>Los objetos decomisados por la municipalidad siendo el decomiso una sanción administrativa, estarán a cargo del Delegado Contravencional</w:t>
      </w:r>
      <w:r w:rsidR="003F0C16" w:rsidRPr="00353049">
        <w:rPr>
          <w:rFonts w:ascii="Arial" w:hAnsi="Arial" w:cs="Arial"/>
        </w:rPr>
        <w:t>,</w:t>
      </w:r>
      <w:r w:rsidRPr="00353049">
        <w:rPr>
          <w:rFonts w:ascii="Arial" w:hAnsi="Arial" w:cs="Arial"/>
        </w:rPr>
        <w:t xml:space="preserve"> quien podrá ordenar su destrucción; si fuese objeto ilícito el decomiso éste deberá ser remitido a las autoridades competentes, y en caso de ser objeto de utilidad pública podrá ser entregado a cualquier institución del estado que lo necesite o de ser requerido pasar al servicio de la misma municipalidad. </w:t>
      </w:r>
    </w:p>
    <w:p w14:paraId="67A38C80" w14:textId="77777777" w:rsidR="004960DD" w:rsidRPr="00353049" w:rsidRDefault="004960DD" w:rsidP="00C31912">
      <w:pPr>
        <w:pStyle w:val="Prrafodelista"/>
        <w:spacing w:after="0" w:line="276" w:lineRule="auto"/>
        <w:jc w:val="both"/>
        <w:rPr>
          <w:rFonts w:ascii="Arial" w:hAnsi="Arial" w:cs="Arial"/>
        </w:rPr>
      </w:pPr>
    </w:p>
    <w:p w14:paraId="0851F6DA" w14:textId="35FD784E"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8</w:t>
      </w:r>
      <w:r w:rsidRPr="00353049">
        <w:rPr>
          <w:rFonts w:ascii="Arial" w:hAnsi="Arial" w:cs="Arial"/>
        </w:rPr>
        <w:t>.- Destino de los objetos secuestrados.</w:t>
      </w:r>
    </w:p>
    <w:p w14:paraId="11E43C29" w14:textId="77777777" w:rsidR="00F203DC" w:rsidRPr="00353049" w:rsidRDefault="00F203DC" w:rsidP="00C31912">
      <w:pPr>
        <w:spacing w:after="0" w:line="276" w:lineRule="auto"/>
        <w:jc w:val="both"/>
        <w:rPr>
          <w:rFonts w:ascii="Arial" w:hAnsi="Arial" w:cs="Arial"/>
        </w:rPr>
      </w:pPr>
    </w:p>
    <w:p w14:paraId="44D64680" w14:textId="77777777" w:rsidR="008B5929" w:rsidRDefault="004960DD" w:rsidP="00C31912">
      <w:pPr>
        <w:spacing w:after="0" w:line="276" w:lineRule="auto"/>
        <w:jc w:val="both"/>
        <w:rPr>
          <w:rFonts w:ascii="Arial" w:hAnsi="Arial" w:cs="Arial"/>
        </w:rPr>
      </w:pPr>
      <w:r w:rsidRPr="00353049">
        <w:rPr>
          <w:rFonts w:ascii="Arial" w:hAnsi="Arial" w:cs="Arial"/>
        </w:rPr>
        <w:t xml:space="preserve">Los objetos secuestrados por la municipalidad siendo estos objetos con los cuales se comete las contravenciones, estarán a cargo del Delegado Contravencional, quien los devolverá al contraventor al momento en que éste realice el pago de las multas impuestas. </w:t>
      </w:r>
    </w:p>
    <w:p w14:paraId="2CDE865E" w14:textId="77777777" w:rsidR="008B5929" w:rsidRDefault="008B5929" w:rsidP="00C31912">
      <w:pPr>
        <w:spacing w:after="0" w:line="276" w:lineRule="auto"/>
        <w:jc w:val="both"/>
        <w:rPr>
          <w:rFonts w:ascii="Arial" w:hAnsi="Arial" w:cs="Arial"/>
        </w:rPr>
      </w:pPr>
    </w:p>
    <w:p w14:paraId="4B77AF55" w14:textId="6A82896A" w:rsidR="004960DD" w:rsidRPr="00353049" w:rsidRDefault="004960DD" w:rsidP="00C31912">
      <w:pPr>
        <w:spacing w:after="0" w:line="276" w:lineRule="auto"/>
        <w:jc w:val="both"/>
        <w:rPr>
          <w:rFonts w:ascii="Arial" w:hAnsi="Arial" w:cs="Arial"/>
        </w:rPr>
      </w:pPr>
      <w:r w:rsidRPr="00353049">
        <w:rPr>
          <w:rFonts w:ascii="Arial" w:hAnsi="Arial" w:cs="Arial"/>
        </w:rPr>
        <w:lastRenderedPageBreak/>
        <w:t xml:space="preserve">En caso de notificada la resolución Contravencional condenatoria con una sanción de multa, el contraventor tendrá treinta días hábiles a partir de la fecha de la ejecutoría de la resolución para poder solicitar la devolución de los objetos secuestrados mediante el pago de multa impuesta. Vencido dicho término el Delegado Contravencional podrá ordenar su destrucción, en caso de ser de utilidad pública éste podrá ordenar su entrega a la institución del estado que lo necesite o de ser requerido pasar al servicio de la misma municipalidad. </w:t>
      </w:r>
    </w:p>
    <w:p w14:paraId="498E3B2D" w14:textId="77777777" w:rsidR="004960DD" w:rsidRPr="00353049" w:rsidRDefault="004960DD" w:rsidP="00C31912">
      <w:pPr>
        <w:pStyle w:val="Prrafodelista"/>
        <w:spacing w:after="0" w:line="276" w:lineRule="auto"/>
        <w:jc w:val="both"/>
        <w:rPr>
          <w:rFonts w:ascii="Arial" w:hAnsi="Arial" w:cs="Arial"/>
        </w:rPr>
      </w:pPr>
    </w:p>
    <w:p w14:paraId="70810B61" w14:textId="68CE3ED7" w:rsidR="004960DD" w:rsidRDefault="004960DD" w:rsidP="00C31912">
      <w:pPr>
        <w:spacing w:after="0" w:line="276" w:lineRule="auto"/>
        <w:jc w:val="both"/>
        <w:rPr>
          <w:rFonts w:ascii="Arial" w:hAnsi="Arial" w:cs="Arial"/>
        </w:rPr>
      </w:pPr>
      <w:r w:rsidRPr="00353049">
        <w:rPr>
          <w:rFonts w:ascii="Arial" w:hAnsi="Arial" w:cs="Arial"/>
        </w:rPr>
        <w:t>Art. 12</w:t>
      </w:r>
      <w:r w:rsidR="00074420">
        <w:rPr>
          <w:rFonts w:ascii="Arial" w:hAnsi="Arial" w:cs="Arial"/>
        </w:rPr>
        <w:t>9</w:t>
      </w:r>
      <w:r w:rsidRPr="00353049">
        <w:rPr>
          <w:rFonts w:ascii="Arial" w:hAnsi="Arial" w:cs="Arial"/>
        </w:rPr>
        <w:t>.- Aplicación supletoria de otras fuentes de ordenamiento jurídico.</w:t>
      </w:r>
    </w:p>
    <w:p w14:paraId="71D90F29" w14:textId="77777777" w:rsidR="00F203DC" w:rsidRPr="00353049" w:rsidRDefault="00F203DC" w:rsidP="00C31912">
      <w:pPr>
        <w:spacing w:after="0" w:line="276" w:lineRule="auto"/>
        <w:jc w:val="both"/>
        <w:rPr>
          <w:rFonts w:ascii="Arial" w:hAnsi="Arial" w:cs="Arial"/>
        </w:rPr>
      </w:pPr>
    </w:p>
    <w:p w14:paraId="219E86DF" w14:textId="77777777" w:rsidR="004960DD" w:rsidRPr="00353049" w:rsidRDefault="004960DD" w:rsidP="00C31912">
      <w:pPr>
        <w:spacing w:after="0" w:line="276" w:lineRule="auto"/>
        <w:jc w:val="both"/>
        <w:rPr>
          <w:rFonts w:ascii="Arial" w:hAnsi="Arial" w:cs="Arial"/>
        </w:rPr>
      </w:pPr>
      <w:r w:rsidRPr="00353049">
        <w:rPr>
          <w:rFonts w:ascii="Arial" w:hAnsi="Arial" w:cs="Arial"/>
        </w:rPr>
        <w:t xml:space="preserve">En todo lo no previsto en la presente Ordenanza, se estará a lo dispuesto en el Código Municipal, en la Ley Marco para la Convivencia Ciudadana y Contravenciones Administrativas, y en su defecto se aplicará a lo dispuesto por las normas del derecho común vigentes en la República de El Salvador. </w:t>
      </w:r>
    </w:p>
    <w:p w14:paraId="59A8CB96" w14:textId="77777777" w:rsidR="004960DD" w:rsidRPr="00353049" w:rsidRDefault="004960DD" w:rsidP="00C31912">
      <w:pPr>
        <w:pStyle w:val="Prrafodelista"/>
        <w:spacing w:after="0" w:line="276" w:lineRule="auto"/>
        <w:jc w:val="both"/>
        <w:rPr>
          <w:rFonts w:ascii="Arial" w:hAnsi="Arial" w:cs="Arial"/>
        </w:rPr>
      </w:pPr>
    </w:p>
    <w:p w14:paraId="3B972AA2" w14:textId="77777777"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CAPITULO II</w:t>
      </w:r>
    </w:p>
    <w:p w14:paraId="314B6D55" w14:textId="2785171F" w:rsidR="004960DD" w:rsidRPr="00353049" w:rsidRDefault="004960DD" w:rsidP="00C31912">
      <w:pPr>
        <w:pStyle w:val="Prrafodelista"/>
        <w:spacing w:after="0" w:line="276" w:lineRule="auto"/>
        <w:jc w:val="center"/>
        <w:rPr>
          <w:rFonts w:ascii="Arial" w:hAnsi="Arial" w:cs="Arial"/>
          <w:b/>
        </w:rPr>
      </w:pPr>
      <w:r w:rsidRPr="00353049">
        <w:rPr>
          <w:rFonts w:ascii="Arial" w:hAnsi="Arial" w:cs="Arial"/>
          <w:b/>
        </w:rPr>
        <w:t>DISPOSICIONES ESPECIALES</w:t>
      </w:r>
      <w:r w:rsidR="009C19E2" w:rsidRPr="00353049">
        <w:rPr>
          <w:rFonts w:ascii="Arial" w:hAnsi="Arial" w:cs="Arial"/>
          <w:b/>
        </w:rPr>
        <w:t>.</w:t>
      </w:r>
    </w:p>
    <w:p w14:paraId="35AE1F9C" w14:textId="77777777" w:rsidR="004960DD" w:rsidRPr="00353049" w:rsidRDefault="004960DD" w:rsidP="00C31912">
      <w:pPr>
        <w:spacing w:after="0" w:line="276" w:lineRule="auto"/>
        <w:jc w:val="both"/>
        <w:rPr>
          <w:rFonts w:ascii="Arial" w:hAnsi="Arial" w:cs="Arial"/>
        </w:rPr>
      </w:pPr>
    </w:p>
    <w:p w14:paraId="73FF7351" w14:textId="14D508D7"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30</w:t>
      </w:r>
      <w:r w:rsidRPr="00353049">
        <w:rPr>
          <w:rFonts w:ascii="Arial" w:hAnsi="Arial" w:cs="Arial"/>
        </w:rPr>
        <w:t>.-Carácter especial.</w:t>
      </w:r>
    </w:p>
    <w:p w14:paraId="3A16E8B6" w14:textId="77777777" w:rsidR="00F203DC" w:rsidRPr="00353049" w:rsidRDefault="00F203DC" w:rsidP="00C31912">
      <w:pPr>
        <w:spacing w:after="0" w:line="276" w:lineRule="auto"/>
        <w:jc w:val="both"/>
        <w:rPr>
          <w:rFonts w:ascii="Arial" w:hAnsi="Arial" w:cs="Arial"/>
        </w:rPr>
      </w:pPr>
    </w:p>
    <w:p w14:paraId="29F7EDDA" w14:textId="7140BFA9" w:rsidR="004960DD" w:rsidRPr="00353049" w:rsidRDefault="004960DD" w:rsidP="00C31912">
      <w:pPr>
        <w:spacing w:after="0" w:line="276" w:lineRule="auto"/>
        <w:jc w:val="both"/>
        <w:rPr>
          <w:rFonts w:ascii="Arial" w:hAnsi="Arial" w:cs="Arial"/>
        </w:rPr>
      </w:pPr>
      <w:r w:rsidRPr="00353049">
        <w:rPr>
          <w:rFonts w:ascii="Arial" w:hAnsi="Arial" w:cs="Arial"/>
        </w:rPr>
        <w:t xml:space="preserve">La presente Ordenanza es de carácter especial, por consiguiente, sus normas prevalecerán sobre cualquier otra Ordenanza del Municipio de </w:t>
      </w:r>
      <w:r w:rsidR="00F64129" w:rsidRPr="00353049">
        <w:rPr>
          <w:rFonts w:ascii="Arial" w:hAnsi="Arial" w:cs="Arial"/>
        </w:rPr>
        <w:t>Chiltiupán</w:t>
      </w:r>
      <w:r w:rsidRPr="00353049">
        <w:rPr>
          <w:rFonts w:ascii="Arial" w:hAnsi="Arial" w:cs="Arial"/>
        </w:rPr>
        <w:t xml:space="preserve">, que la contraríe. </w:t>
      </w:r>
    </w:p>
    <w:p w14:paraId="276C8EC0" w14:textId="77777777" w:rsidR="004960DD" w:rsidRPr="00353049" w:rsidRDefault="004960DD" w:rsidP="00C31912">
      <w:pPr>
        <w:pStyle w:val="Prrafodelista"/>
        <w:spacing w:after="0" w:line="276" w:lineRule="auto"/>
        <w:jc w:val="both"/>
        <w:rPr>
          <w:rFonts w:ascii="Arial" w:hAnsi="Arial" w:cs="Arial"/>
        </w:rPr>
      </w:pPr>
    </w:p>
    <w:p w14:paraId="0AAD2B54" w14:textId="22C0CE8F" w:rsidR="004960DD" w:rsidRDefault="004960DD" w:rsidP="00C31912">
      <w:pPr>
        <w:spacing w:after="0" w:line="276" w:lineRule="auto"/>
        <w:jc w:val="both"/>
        <w:rPr>
          <w:rFonts w:ascii="Arial" w:hAnsi="Arial" w:cs="Arial"/>
        </w:rPr>
      </w:pPr>
      <w:r w:rsidRPr="00353049">
        <w:rPr>
          <w:rFonts w:ascii="Arial" w:hAnsi="Arial" w:cs="Arial"/>
        </w:rPr>
        <w:t>Art. 1</w:t>
      </w:r>
      <w:r w:rsidR="00074420">
        <w:rPr>
          <w:rFonts w:ascii="Arial" w:hAnsi="Arial" w:cs="Arial"/>
        </w:rPr>
        <w:t>31</w:t>
      </w:r>
      <w:r w:rsidRPr="00353049">
        <w:rPr>
          <w:rFonts w:ascii="Arial" w:hAnsi="Arial" w:cs="Arial"/>
        </w:rPr>
        <w:t>.-Vigencia.</w:t>
      </w:r>
    </w:p>
    <w:p w14:paraId="5CDF3F1E" w14:textId="77777777" w:rsidR="00F203DC" w:rsidRPr="00353049" w:rsidRDefault="00F203DC" w:rsidP="00C31912">
      <w:pPr>
        <w:spacing w:after="0" w:line="276" w:lineRule="auto"/>
        <w:jc w:val="both"/>
        <w:rPr>
          <w:rFonts w:ascii="Arial" w:hAnsi="Arial" w:cs="Arial"/>
        </w:rPr>
      </w:pPr>
    </w:p>
    <w:p w14:paraId="72E39F1C" w14:textId="63742CE8" w:rsidR="00F203DC" w:rsidRDefault="004960DD" w:rsidP="00C31912">
      <w:pPr>
        <w:spacing w:after="0" w:line="276" w:lineRule="auto"/>
        <w:jc w:val="both"/>
        <w:rPr>
          <w:rFonts w:ascii="Arial" w:hAnsi="Arial" w:cs="Arial"/>
        </w:rPr>
      </w:pPr>
      <w:r w:rsidRPr="00353049">
        <w:rPr>
          <w:rFonts w:ascii="Arial" w:hAnsi="Arial" w:cs="Arial"/>
        </w:rPr>
        <w:t xml:space="preserve">La presente Ordenanza entrará en vigencia ocho días después de su publicación en el Diario Oficial. </w:t>
      </w:r>
    </w:p>
    <w:p w14:paraId="7AEB9ED6" w14:textId="77777777" w:rsidR="00F203DC" w:rsidRDefault="00F203DC" w:rsidP="00C31912">
      <w:pPr>
        <w:spacing w:after="0" w:line="276" w:lineRule="auto"/>
        <w:jc w:val="both"/>
        <w:rPr>
          <w:rFonts w:ascii="Arial" w:hAnsi="Arial" w:cs="Arial"/>
        </w:rPr>
      </w:pPr>
    </w:p>
    <w:p w14:paraId="3063E53F" w14:textId="21D211BE" w:rsidR="004960DD" w:rsidRPr="00353049" w:rsidRDefault="004960DD" w:rsidP="00C31912">
      <w:pPr>
        <w:spacing w:after="0" w:line="276" w:lineRule="auto"/>
        <w:jc w:val="both"/>
        <w:rPr>
          <w:rFonts w:ascii="Arial" w:hAnsi="Arial" w:cs="Arial"/>
        </w:rPr>
      </w:pPr>
      <w:r w:rsidRPr="00353049">
        <w:rPr>
          <w:rFonts w:ascii="Arial" w:hAnsi="Arial" w:cs="Arial"/>
        </w:rPr>
        <w:t>Dado en el Salón de Reuniones del Concejo Municipal de</w:t>
      </w:r>
      <w:r w:rsidR="008B5929">
        <w:rPr>
          <w:rFonts w:ascii="Arial" w:hAnsi="Arial" w:cs="Arial"/>
        </w:rPr>
        <w:t>l</w:t>
      </w:r>
      <w:r w:rsidRPr="00353049">
        <w:rPr>
          <w:rFonts w:ascii="Arial" w:hAnsi="Arial" w:cs="Arial"/>
        </w:rPr>
        <w:t xml:space="preserve"> municipio de </w:t>
      </w:r>
      <w:r w:rsidR="00096B5C" w:rsidRPr="00353049">
        <w:rPr>
          <w:rFonts w:ascii="Arial" w:hAnsi="Arial" w:cs="Arial"/>
        </w:rPr>
        <w:t>Chiltiupán</w:t>
      </w:r>
      <w:r w:rsidRPr="00353049">
        <w:rPr>
          <w:rFonts w:ascii="Arial" w:hAnsi="Arial" w:cs="Arial"/>
        </w:rPr>
        <w:t>,</w:t>
      </w:r>
      <w:r w:rsidR="001C746A" w:rsidRPr="00353049">
        <w:rPr>
          <w:rFonts w:ascii="Arial" w:hAnsi="Arial" w:cs="Arial"/>
        </w:rPr>
        <w:t xml:space="preserve"> Departamento de La Libertad,</w:t>
      </w:r>
      <w:r w:rsidRPr="00353049">
        <w:rPr>
          <w:rFonts w:ascii="Arial" w:hAnsi="Arial" w:cs="Arial"/>
        </w:rPr>
        <w:t xml:space="preserve"> a los </w:t>
      </w:r>
      <w:r w:rsidR="00F64129">
        <w:rPr>
          <w:rFonts w:ascii="Arial" w:hAnsi="Arial" w:cs="Arial"/>
        </w:rPr>
        <w:t>nueve</w:t>
      </w:r>
      <w:r w:rsidRPr="00353049">
        <w:rPr>
          <w:rFonts w:ascii="Arial" w:hAnsi="Arial" w:cs="Arial"/>
        </w:rPr>
        <w:t xml:space="preserve"> días del mes de </w:t>
      </w:r>
      <w:r w:rsidR="00F64129">
        <w:rPr>
          <w:rFonts w:ascii="Arial" w:hAnsi="Arial" w:cs="Arial"/>
        </w:rPr>
        <w:t>febrero</w:t>
      </w:r>
      <w:r w:rsidRPr="00353049">
        <w:rPr>
          <w:rFonts w:ascii="Arial" w:hAnsi="Arial" w:cs="Arial"/>
        </w:rPr>
        <w:t xml:space="preserve"> de dos mil </w:t>
      </w:r>
      <w:r w:rsidR="00C916A9" w:rsidRPr="00353049">
        <w:rPr>
          <w:rFonts w:ascii="Arial" w:hAnsi="Arial" w:cs="Arial"/>
        </w:rPr>
        <w:t>veintitrés</w:t>
      </w:r>
      <w:r w:rsidRPr="00353049">
        <w:rPr>
          <w:rFonts w:ascii="Arial" w:hAnsi="Arial" w:cs="Arial"/>
        </w:rPr>
        <w:t>.</w:t>
      </w:r>
    </w:p>
    <w:p w14:paraId="12E8BA52" w14:textId="0540963D" w:rsidR="00280F8A" w:rsidRPr="00353049" w:rsidRDefault="00280F8A" w:rsidP="00C31912">
      <w:pPr>
        <w:spacing w:after="0" w:line="276" w:lineRule="auto"/>
        <w:jc w:val="both"/>
        <w:rPr>
          <w:rFonts w:ascii="Arial" w:hAnsi="Arial" w:cs="Arial"/>
        </w:rPr>
      </w:pPr>
    </w:p>
    <w:p w14:paraId="24A98787" w14:textId="58DD496E" w:rsidR="00F64129" w:rsidRDefault="00F64129" w:rsidP="00C31912">
      <w:pPr>
        <w:spacing w:after="0" w:line="276" w:lineRule="auto"/>
        <w:jc w:val="both"/>
        <w:rPr>
          <w:rFonts w:ascii="Arial" w:hAnsi="Arial" w:cs="Arial"/>
        </w:rPr>
      </w:pPr>
    </w:p>
    <w:p w14:paraId="3C56E690" w14:textId="77777777" w:rsidR="00F64129" w:rsidRPr="00353049" w:rsidRDefault="00F64129" w:rsidP="00C31912">
      <w:pPr>
        <w:spacing w:after="0" w:line="276" w:lineRule="auto"/>
        <w:jc w:val="both"/>
        <w:rPr>
          <w:rFonts w:ascii="Arial" w:hAnsi="Arial" w:cs="Arial"/>
        </w:rPr>
      </w:pPr>
    </w:p>
    <w:p w14:paraId="2DEE583F" w14:textId="2BBC4653" w:rsidR="00280F8A" w:rsidRPr="00353049" w:rsidRDefault="00280F8A" w:rsidP="00C31912">
      <w:pPr>
        <w:spacing w:after="0" w:line="276" w:lineRule="auto"/>
        <w:jc w:val="both"/>
        <w:rPr>
          <w:rFonts w:ascii="Arial" w:hAnsi="Arial" w:cs="Arial"/>
        </w:rPr>
      </w:pPr>
    </w:p>
    <w:p w14:paraId="70E2A508" w14:textId="41E21DAA" w:rsidR="00280F8A" w:rsidRPr="00F64129" w:rsidRDefault="00280F8A" w:rsidP="00C31912">
      <w:pPr>
        <w:spacing w:after="0" w:line="276" w:lineRule="auto"/>
        <w:jc w:val="both"/>
        <w:rPr>
          <w:rFonts w:ascii="Arial" w:hAnsi="Arial" w:cs="Arial"/>
          <w:sz w:val="20"/>
          <w:szCs w:val="20"/>
        </w:rPr>
      </w:pPr>
    </w:p>
    <w:p w14:paraId="7FA54618" w14:textId="6A0C67D8" w:rsidR="00280F8A" w:rsidRPr="00F64129" w:rsidRDefault="00280F8A" w:rsidP="00280F8A">
      <w:pPr>
        <w:spacing w:after="0" w:line="276" w:lineRule="auto"/>
        <w:jc w:val="both"/>
        <w:rPr>
          <w:rFonts w:ascii="Arial" w:eastAsia="Times New Roman" w:hAnsi="Arial" w:cs="Arial"/>
          <w:sz w:val="20"/>
          <w:szCs w:val="20"/>
          <w:lang w:val="es-ES" w:eastAsia="es-ES"/>
        </w:rPr>
      </w:pPr>
      <w:r w:rsidRPr="00F64129">
        <w:rPr>
          <w:rFonts w:ascii="Arial" w:eastAsia="Times New Roman" w:hAnsi="Arial" w:cs="Arial"/>
          <w:sz w:val="20"/>
          <w:szCs w:val="20"/>
          <w:lang w:val="es-ES" w:eastAsia="es-ES"/>
        </w:rPr>
        <w:t xml:space="preserve">TITO ANTONIO CARTAGENA ESCOBAR   </w:t>
      </w:r>
      <w:r w:rsidR="00250A3B">
        <w:rPr>
          <w:rFonts w:ascii="Arial" w:eastAsia="Times New Roman" w:hAnsi="Arial" w:cs="Arial"/>
          <w:sz w:val="20"/>
          <w:szCs w:val="20"/>
          <w:lang w:val="es-ES" w:eastAsia="es-ES"/>
        </w:rPr>
        <w:t xml:space="preserve">            </w:t>
      </w:r>
      <w:r w:rsidRPr="00F64129">
        <w:rPr>
          <w:rFonts w:ascii="Arial" w:eastAsia="Times New Roman" w:hAnsi="Arial" w:cs="Arial"/>
          <w:sz w:val="20"/>
          <w:szCs w:val="20"/>
          <w:lang w:val="es-ES" w:eastAsia="es-ES"/>
        </w:rPr>
        <w:t xml:space="preserve">  MARIA CRISTINA MENJIVAR DE GUERRA</w:t>
      </w:r>
    </w:p>
    <w:p w14:paraId="027F12C4" w14:textId="050575F5" w:rsidR="00280F8A" w:rsidRPr="00F64129" w:rsidRDefault="00280F8A" w:rsidP="00280F8A">
      <w:pPr>
        <w:spacing w:after="0" w:line="276" w:lineRule="auto"/>
        <w:jc w:val="both"/>
        <w:rPr>
          <w:rFonts w:ascii="Arial" w:eastAsia="Times New Roman" w:hAnsi="Arial" w:cs="Arial"/>
          <w:sz w:val="20"/>
          <w:szCs w:val="20"/>
          <w:lang w:val="es-ES" w:eastAsia="es-ES"/>
        </w:rPr>
      </w:pPr>
      <w:r w:rsidRPr="00F64129">
        <w:rPr>
          <w:rFonts w:ascii="Arial" w:eastAsia="Times New Roman" w:hAnsi="Arial" w:cs="Arial"/>
          <w:sz w:val="20"/>
          <w:szCs w:val="20"/>
          <w:lang w:val="es-ES" w:eastAsia="es-ES"/>
        </w:rPr>
        <w:t xml:space="preserve">              ALCALDE MUNICIPAL.                       </w:t>
      </w:r>
      <w:r w:rsidR="00250A3B">
        <w:rPr>
          <w:rFonts w:ascii="Arial" w:eastAsia="Times New Roman" w:hAnsi="Arial" w:cs="Arial"/>
          <w:sz w:val="20"/>
          <w:szCs w:val="20"/>
          <w:lang w:val="es-ES" w:eastAsia="es-ES"/>
        </w:rPr>
        <w:t xml:space="preserve">                  </w:t>
      </w:r>
      <w:r w:rsidRPr="00F64129">
        <w:rPr>
          <w:rFonts w:ascii="Arial" w:eastAsia="Times New Roman" w:hAnsi="Arial" w:cs="Arial"/>
          <w:sz w:val="20"/>
          <w:szCs w:val="20"/>
          <w:lang w:val="es-ES" w:eastAsia="es-ES"/>
        </w:rPr>
        <w:t xml:space="preserve">        SINDICA MUNICIPAL.        </w:t>
      </w:r>
    </w:p>
    <w:p w14:paraId="693972C4" w14:textId="79A44967" w:rsidR="00280F8A" w:rsidRPr="00F64129" w:rsidRDefault="00280F8A" w:rsidP="00280F8A">
      <w:pPr>
        <w:spacing w:after="0" w:line="276" w:lineRule="auto"/>
        <w:jc w:val="both"/>
        <w:rPr>
          <w:rFonts w:ascii="Arial" w:eastAsia="Times New Roman" w:hAnsi="Arial" w:cs="Arial"/>
          <w:sz w:val="20"/>
          <w:szCs w:val="20"/>
          <w:lang w:val="es-ES" w:eastAsia="es-ES"/>
        </w:rPr>
      </w:pPr>
      <w:r w:rsidRPr="00F64129">
        <w:rPr>
          <w:rFonts w:ascii="Arial" w:eastAsia="Times New Roman" w:hAnsi="Arial" w:cs="Arial"/>
          <w:sz w:val="20"/>
          <w:szCs w:val="20"/>
          <w:lang w:val="es-ES" w:eastAsia="es-ES"/>
        </w:rPr>
        <w:t xml:space="preserve">                                               </w:t>
      </w:r>
    </w:p>
    <w:p w14:paraId="5BF4BF24" w14:textId="77777777" w:rsidR="00280F8A" w:rsidRPr="00F64129" w:rsidRDefault="00280F8A" w:rsidP="00280F8A">
      <w:pPr>
        <w:spacing w:after="0" w:line="276" w:lineRule="auto"/>
        <w:jc w:val="both"/>
        <w:rPr>
          <w:rFonts w:ascii="Arial" w:eastAsia="Times New Roman" w:hAnsi="Arial" w:cs="Arial"/>
          <w:sz w:val="20"/>
          <w:szCs w:val="20"/>
          <w:lang w:val="es-ES" w:eastAsia="es-ES"/>
        </w:rPr>
      </w:pPr>
    </w:p>
    <w:p w14:paraId="57559E2B" w14:textId="77777777" w:rsidR="00280F8A" w:rsidRPr="00F64129" w:rsidRDefault="00280F8A" w:rsidP="00280F8A">
      <w:pPr>
        <w:spacing w:after="0" w:line="276" w:lineRule="auto"/>
        <w:jc w:val="both"/>
        <w:rPr>
          <w:rFonts w:ascii="Arial" w:eastAsia="Times New Roman" w:hAnsi="Arial" w:cs="Arial"/>
          <w:sz w:val="20"/>
          <w:szCs w:val="20"/>
          <w:lang w:val="es-ES" w:eastAsia="es-ES"/>
        </w:rPr>
      </w:pPr>
    </w:p>
    <w:p w14:paraId="0AA1CC83" w14:textId="77777777" w:rsidR="00280F8A" w:rsidRPr="00F64129" w:rsidRDefault="00280F8A" w:rsidP="00280F8A">
      <w:pPr>
        <w:spacing w:after="0" w:line="276" w:lineRule="auto"/>
        <w:jc w:val="both"/>
        <w:rPr>
          <w:rFonts w:ascii="Arial" w:eastAsia="Times New Roman" w:hAnsi="Arial" w:cs="Arial"/>
          <w:sz w:val="20"/>
          <w:szCs w:val="20"/>
          <w:lang w:val="es-ES" w:eastAsia="es-ES"/>
        </w:rPr>
      </w:pPr>
    </w:p>
    <w:p w14:paraId="7C2F7ED9" w14:textId="36E7F008" w:rsidR="00280F8A" w:rsidRDefault="00280F8A" w:rsidP="00280F8A">
      <w:pPr>
        <w:spacing w:after="0" w:line="276" w:lineRule="auto"/>
        <w:jc w:val="both"/>
        <w:rPr>
          <w:rFonts w:ascii="Arial" w:eastAsia="Times New Roman" w:hAnsi="Arial" w:cs="Arial"/>
          <w:sz w:val="20"/>
          <w:szCs w:val="20"/>
          <w:lang w:val="es-ES" w:eastAsia="es-ES"/>
        </w:rPr>
      </w:pPr>
    </w:p>
    <w:p w14:paraId="7AF045BC" w14:textId="0F222CF5" w:rsidR="005709EE" w:rsidRDefault="005709EE" w:rsidP="00280F8A">
      <w:pPr>
        <w:spacing w:after="0" w:line="276" w:lineRule="auto"/>
        <w:jc w:val="both"/>
        <w:rPr>
          <w:rFonts w:ascii="Arial" w:eastAsia="Times New Roman" w:hAnsi="Arial" w:cs="Arial"/>
          <w:sz w:val="20"/>
          <w:szCs w:val="20"/>
          <w:lang w:val="es-ES" w:eastAsia="es-ES"/>
        </w:rPr>
      </w:pPr>
    </w:p>
    <w:p w14:paraId="2D235D0A" w14:textId="7011D1BE" w:rsidR="005709EE" w:rsidRDefault="005709EE" w:rsidP="00280F8A">
      <w:pPr>
        <w:spacing w:after="0" w:line="276" w:lineRule="auto"/>
        <w:jc w:val="both"/>
        <w:rPr>
          <w:rFonts w:ascii="Arial" w:eastAsia="Times New Roman" w:hAnsi="Arial" w:cs="Arial"/>
          <w:sz w:val="20"/>
          <w:szCs w:val="20"/>
          <w:lang w:val="es-ES" w:eastAsia="es-ES"/>
        </w:rPr>
      </w:pPr>
    </w:p>
    <w:p w14:paraId="76A8536A" w14:textId="77777777" w:rsidR="005709EE" w:rsidRPr="00F64129" w:rsidRDefault="005709EE" w:rsidP="00280F8A">
      <w:pPr>
        <w:spacing w:after="0" w:line="276" w:lineRule="auto"/>
        <w:jc w:val="both"/>
        <w:rPr>
          <w:rFonts w:ascii="Arial" w:eastAsia="Times New Roman" w:hAnsi="Arial" w:cs="Arial"/>
          <w:sz w:val="20"/>
          <w:szCs w:val="20"/>
          <w:lang w:val="es-ES" w:eastAsia="es-ES"/>
        </w:rPr>
      </w:pPr>
    </w:p>
    <w:p w14:paraId="4522530D" w14:textId="77777777" w:rsidR="00280F8A" w:rsidRPr="00F64129" w:rsidRDefault="00280F8A" w:rsidP="00280F8A">
      <w:pPr>
        <w:spacing w:after="0" w:line="276" w:lineRule="auto"/>
        <w:jc w:val="both"/>
        <w:rPr>
          <w:rFonts w:ascii="Arial" w:eastAsia="Times New Roman" w:hAnsi="Arial" w:cs="Arial"/>
          <w:sz w:val="20"/>
          <w:szCs w:val="20"/>
          <w:lang w:val="es-ES" w:eastAsia="es-ES"/>
        </w:rPr>
      </w:pPr>
      <w:r w:rsidRPr="00F64129">
        <w:rPr>
          <w:rFonts w:ascii="Arial" w:eastAsia="Times New Roman" w:hAnsi="Arial" w:cs="Arial"/>
          <w:sz w:val="20"/>
          <w:szCs w:val="20"/>
          <w:lang w:val="es-ES" w:eastAsia="es-ES"/>
        </w:rPr>
        <w:t xml:space="preserve"> </w:t>
      </w:r>
    </w:p>
    <w:p w14:paraId="50D8FC41" w14:textId="14DAE9C5" w:rsidR="00280F8A" w:rsidRPr="00F64129" w:rsidRDefault="00280F8A" w:rsidP="00280F8A">
      <w:pPr>
        <w:spacing w:after="0" w:line="276"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CARLOS ARNOLDO BADIO ARIZA          </w:t>
      </w:r>
      <w:r w:rsidR="00F64129">
        <w:rPr>
          <w:rFonts w:ascii="Arial" w:eastAsia="Calibri" w:hAnsi="Arial" w:cs="Arial"/>
          <w:sz w:val="20"/>
          <w:szCs w:val="20"/>
          <w:lang w:val="es-ES"/>
        </w:rPr>
        <w:t xml:space="preserve">  </w:t>
      </w:r>
      <w:r w:rsidR="00250A3B">
        <w:rPr>
          <w:rFonts w:ascii="Arial" w:eastAsia="Calibri" w:hAnsi="Arial" w:cs="Arial"/>
          <w:sz w:val="20"/>
          <w:szCs w:val="20"/>
          <w:lang w:val="es-ES"/>
        </w:rPr>
        <w:t xml:space="preserve">       </w:t>
      </w:r>
      <w:r w:rsidR="00C616DC">
        <w:rPr>
          <w:rFonts w:ascii="Arial" w:eastAsia="Calibri" w:hAnsi="Arial" w:cs="Arial"/>
          <w:sz w:val="20"/>
          <w:szCs w:val="20"/>
          <w:lang w:val="es-ES"/>
        </w:rPr>
        <w:t xml:space="preserve">  </w:t>
      </w:r>
      <w:r w:rsidR="00F64129">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ADELA GUADALUPE LIÉVANO AGUILAR</w:t>
      </w:r>
      <w:r w:rsidR="00F64129">
        <w:rPr>
          <w:rFonts w:ascii="Arial" w:eastAsia="Calibri" w:hAnsi="Arial" w:cs="Arial"/>
          <w:sz w:val="20"/>
          <w:szCs w:val="20"/>
          <w:lang w:val="es-ES"/>
        </w:rPr>
        <w:t>.</w:t>
      </w:r>
      <w:r w:rsidRPr="00F64129">
        <w:rPr>
          <w:rFonts w:ascii="Arial" w:eastAsia="Calibri" w:hAnsi="Arial" w:cs="Arial"/>
          <w:sz w:val="20"/>
          <w:szCs w:val="20"/>
          <w:lang w:val="es-ES"/>
        </w:rPr>
        <w:t xml:space="preserve"> </w:t>
      </w:r>
    </w:p>
    <w:p w14:paraId="7B287267" w14:textId="43F3B9C8" w:rsidR="00280F8A" w:rsidRDefault="00280F8A" w:rsidP="00280F8A">
      <w:pPr>
        <w:spacing w:after="0" w:line="276"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lastRenderedPageBreak/>
        <w:t xml:space="preserve"> 1° REGIDOR PROPIETARIO.                         </w:t>
      </w:r>
      <w:r w:rsidR="00F64129">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w:t>
      </w:r>
      <w:r w:rsidR="00250A3B">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2° REGIDORA PROPIETARIA.</w:t>
      </w:r>
    </w:p>
    <w:p w14:paraId="7B627459" w14:textId="3C22A520" w:rsidR="00F64129" w:rsidRDefault="00F64129" w:rsidP="00280F8A">
      <w:pPr>
        <w:spacing w:after="0" w:line="276" w:lineRule="auto"/>
        <w:ind w:left="357"/>
        <w:jc w:val="both"/>
        <w:rPr>
          <w:rFonts w:ascii="Arial" w:eastAsia="Calibri" w:hAnsi="Arial" w:cs="Arial"/>
          <w:sz w:val="20"/>
          <w:szCs w:val="20"/>
          <w:lang w:val="es-ES"/>
        </w:rPr>
      </w:pPr>
    </w:p>
    <w:p w14:paraId="1825A18E" w14:textId="3E370980" w:rsidR="00F64129" w:rsidRDefault="00F64129" w:rsidP="00280F8A">
      <w:pPr>
        <w:spacing w:after="0" w:line="276" w:lineRule="auto"/>
        <w:ind w:left="357"/>
        <w:jc w:val="both"/>
        <w:rPr>
          <w:rFonts w:ascii="Arial" w:eastAsia="Calibri" w:hAnsi="Arial" w:cs="Arial"/>
          <w:sz w:val="20"/>
          <w:szCs w:val="20"/>
          <w:lang w:val="es-ES"/>
        </w:rPr>
      </w:pPr>
    </w:p>
    <w:p w14:paraId="60743E20" w14:textId="77777777" w:rsidR="00F64129" w:rsidRPr="00F64129" w:rsidRDefault="00F64129" w:rsidP="00280F8A">
      <w:pPr>
        <w:spacing w:after="0" w:line="276" w:lineRule="auto"/>
        <w:ind w:left="357"/>
        <w:jc w:val="both"/>
        <w:rPr>
          <w:rFonts w:ascii="Arial" w:eastAsia="Calibri" w:hAnsi="Arial" w:cs="Arial"/>
          <w:sz w:val="20"/>
          <w:szCs w:val="20"/>
          <w:lang w:val="es-ES"/>
        </w:rPr>
      </w:pPr>
    </w:p>
    <w:p w14:paraId="638FADAE" w14:textId="5C238C35" w:rsidR="00F64129" w:rsidRPr="00F64129" w:rsidRDefault="00F64129" w:rsidP="00280F8A">
      <w:pPr>
        <w:spacing w:after="0" w:line="276" w:lineRule="auto"/>
        <w:ind w:left="357"/>
        <w:jc w:val="both"/>
        <w:rPr>
          <w:rFonts w:ascii="Arial" w:eastAsia="Calibri" w:hAnsi="Arial" w:cs="Arial"/>
          <w:sz w:val="20"/>
          <w:szCs w:val="20"/>
          <w:lang w:val="es-ES"/>
        </w:rPr>
      </w:pPr>
    </w:p>
    <w:p w14:paraId="5AC6A8BD" w14:textId="73763DF5" w:rsidR="00F64129" w:rsidRPr="00F64129" w:rsidRDefault="00F64129" w:rsidP="00280F8A">
      <w:pPr>
        <w:spacing w:after="0" w:line="276" w:lineRule="auto"/>
        <w:ind w:left="357"/>
        <w:jc w:val="both"/>
        <w:rPr>
          <w:rFonts w:ascii="Arial" w:eastAsia="Calibri" w:hAnsi="Arial" w:cs="Arial"/>
          <w:sz w:val="20"/>
          <w:szCs w:val="20"/>
          <w:lang w:val="es-ES"/>
        </w:rPr>
      </w:pPr>
    </w:p>
    <w:p w14:paraId="1A33E1A2" w14:textId="77777777" w:rsidR="00F64129" w:rsidRPr="00F64129" w:rsidRDefault="00F64129" w:rsidP="00280F8A">
      <w:pPr>
        <w:spacing w:after="0" w:line="276" w:lineRule="auto"/>
        <w:ind w:left="357"/>
        <w:jc w:val="both"/>
        <w:rPr>
          <w:rFonts w:ascii="Arial" w:eastAsia="Calibri" w:hAnsi="Arial" w:cs="Arial"/>
          <w:sz w:val="20"/>
          <w:szCs w:val="20"/>
          <w:lang w:val="es-ES"/>
        </w:rPr>
      </w:pPr>
    </w:p>
    <w:p w14:paraId="183774A0" w14:textId="3AD6A9D2" w:rsidR="00F64129" w:rsidRPr="00F64129" w:rsidRDefault="00F64129" w:rsidP="00280F8A">
      <w:pPr>
        <w:spacing w:after="0" w:line="276" w:lineRule="auto"/>
        <w:ind w:left="357"/>
        <w:jc w:val="both"/>
        <w:rPr>
          <w:rFonts w:ascii="Arial" w:eastAsia="Calibri" w:hAnsi="Arial" w:cs="Arial"/>
          <w:sz w:val="20"/>
          <w:szCs w:val="20"/>
          <w:lang w:val="es-ES"/>
        </w:rPr>
      </w:pPr>
    </w:p>
    <w:p w14:paraId="583DAC0A" w14:textId="77777777" w:rsidR="00F64129" w:rsidRPr="00F64129" w:rsidRDefault="00F64129" w:rsidP="00280F8A">
      <w:pPr>
        <w:spacing w:after="0" w:line="276" w:lineRule="auto"/>
        <w:ind w:left="357"/>
        <w:jc w:val="both"/>
        <w:rPr>
          <w:rFonts w:ascii="Arial" w:eastAsia="Calibri" w:hAnsi="Arial" w:cs="Arial"/>
          <w:sz w:val="20"/>
          <w:szCs w:val="20"/>
          <w:lang w:val="es-ES"/>
        </w:rPr>
      </w:pPr>
    </w:p>
    <w:p w14:paraId="3D2FA226" w14:textId="744AF54A" w:rsidR="00F64129" w:rsidRPr="00F64129" w:rsidRDefault="00280F8A" w:rsidP="00F64129">
      <w:pPr>
        <w:spacing w:after="0" w:line="240"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EDUARDO ALEXANDER </w:t>
      </w:r>
      <w:r w:rsidR="00F64129" w:rsidRPr="00F64129">
        <w:rPr>
          <w:rFonts w:ascii="Arial" w:eastAsia="Calibri" w:hAnsi="Arial" w:cs="Arial"/>
          <w:sz w:val="20"/>
          <w:szCs w:val="20"/>
          <w:lang w:val="es-ES"/>
        </w:rPr>
        <w:t xml:space="preserve">ÁLVAREZ </w:t>
      </w:r>
      <w:r w:rsidR="00F64129">
        <w:rPr>
          <w:rFonts w:ascii="Arial" w:eastAsia="Calibri" w:hAnsi="Arial" w:cs="Arial"/>
          <w:sz w:val="20"/>
          <w:szCs w:val="20"/>
          <w:lang w:val="es-ES"/>
        </w:rPr>
        <w:t>ALVARENGA</w:t>
      </w:r>
      <w:r w:rsidR="00F64129" w:rsidRPr="00F64129">
        <w:rPr>
          <w:rFonts w:ascii="Arial" w:eastAsia="Calibri" w:hAnsi="Arial" w:cs="Arial"/>
          <w:sz w:val="20"/>
          <w:szCs w:val="20"/>
          <w:lang w:val="es-ES"/>
        </w:rPr>
        <w:t>.</w:t>
      </w:r>
      <w:r w:rsidR="00F64129">
        <w:rPr>
          <w:rFonts w:ascii="Arial" w:eastAsia="Calibri" w:hAnsi="Arial" w:cs="Arial"/>
          <w:sz w:val="20"/>
          <w:szCs w:val="20"/>
          <w:lang w:val="es-ES"/>
        </w:rPr>
        <w:t xml:space="preserve">   </w:t>
      </w:r>
      <w:r w:rsidR="00F64129" w:rsidRPr="00F64129">
        <w:rPr>
          <w:rFonts w:ascii="Arial" w:eastAsia="Calibri" w:hAnsi="Arial" w:cs="Arial"/>
          <w:sz w:val="20"/>
          <w:szCs w:val="20"/>
          <w:lang w:val="es-ES"/>
        </w:rPr>
        <w:t xml:space="preserve">    </w:t>
      </w:r>
      <w:r w:rsidR="00F64129">
        <w:rPr>
          <w:rFonts w:ascii="Arial" w:eastAsia="Calibri" w:hAnsi="Arial" w:cs="Arial"/>
          <w:sz w:val="20"/>
          <w:szCs w:val="20"/>
          <w:lang w:val="es-ES"/>
        </w:rPr>
        <w:t xml:space="preserve">   RA</w:t>
      </w:r>
      <w:r w:rsidR="00F64129" w:rsidRPr="00F64129">
        <w:rPr>
          <w:rFonts w:ascii="Arial" w:eastAsia="Calibri" w:hAnsi="Arial" w:cs="Arial"/>
          <w:sz w:val="20"/>
          <w:szCs w:val="20"/>
          <w:lang w:val="es-ES"/>
        </w:rPr>
        <w:t xml:space="preserve">FAEL EDGAR IRAHETA NAVIDAD.   </w:t>
      </w:r>
      <w:r w:rsidRPr="00F64129">
        <w:rPr>
          <w:rFonts w:ascii="Arial" w:eastAsia="Calibri" w:hAnsi="Arial" w:cs="Arial"/>
          <w:sz w:val="20"/>
          <w:szCs w:val="20"/>
          <w:lang w:val="es-ES"/>
        </w:rPr>
        <w:t xml:space="preserve"> </w:t>
      </w:r>
      <w:r w:rsidR="00F64129" w:rsidRPr="00F64129">
        <w:rPr>
          <w:rFonts w:ascii="Arial" w:eastAsia="Calibri" w:hAnsi="Arial" w:cs="Arial"/>
          <w:sz w:val="20"/>
          <w:szCs w:val="20"/>
          <w:lang w:val="es-ES"/>
        </w:rPr>
        <w:t xml:space="preserve">                                                 </w:t>
      </w:r>
    </w:p>
    <w:p w14:paraId="59B9D306" w14:textId="3A70DD64" w:rsidR="00280F8A" w:rsidRPr="00F64129" w:rsidRDefault="00280F8A" w:rsidP="00F64129">
      <w:pPr>
        <w:spacing w:after="0" w:line="240"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                                               </w:t>
      </w:r>
      <w:r w:rsidR="00F64129" w:rsidRPr="00F64129">
        <w:rPr>
          <w:rFonts w:ascii="Arial" w:eastAsia="Calibri" w:hAnsi="Arial" w:cs="Arial"/>
          <w:sz w:val="20"/>
          <w:szCs w:val="20"/>
          <w:lang w:val="es-ES"/>
        </w:rPr>
        <w:t xml:space="preserve">                                            </w:t>
      </w:r>
    </w:p>
    <w:p w14:paraId="48E185E4" w14:textId="75B6AA19" w:rsidR="00280F8A" w:rsidRDefault="00280F8A" w:rsidP="00F64129">
      <w:pPr>
        <w:spacing w:after="0" w:line="240"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 3° REGIDOR PROPIETARIO.                          </w:t>
      </w:r>
      <w:r w:rsidR="00F64129" w:rsidRPr="00F64129">
        <w:rPr>
          <w:rFonts w:ascii="Arial" w:eastAsia="Calibri" w:hAnsi="Arial" w:cs="Arial"/>
          <w:sz w:val="20"/>
          <w:szCs w:val="20"/>
          <w:lang w:val="es-ES"/>
        </w:rPr>
        <w:t xml:space="preserve">  </w:t>
      </w:r>
      <w:r w:rsidR="00F64129">
        <w:rPr>
          <w:rFonts w:ascii="Arial" w:eastAsia="Calibri" w:hAnsi="Arial" w:cs="Arial"/>
          <w:sz w:val="20"/>
          <w:szCs w:val="20"/>
          <w:lang w:val="es-ES"/>
        </w:rPr>
        <w:t xml:space="preserve">            </w:t>
      </w:r>
      <w:r w:rsidR="00F64129" w:rsidRPr="00F64129">
        <w:rPr>
          <w:rFonts w:ascii="Arial" w:eastAsia="Calibri" w:hAnsi="Arial" w:cs="Arial"/>
          <w:sz w:val="20"/>
          <w:szCs w:val="20"/>
          <w:lang w:val="es-ES"/>
        </w:rPr>
        <w:t xml:space="preserve">     </w:t>
      </w:r>
      <w:r w:rsidRPr="00F64129">
        <w:rPr>
          <w:rFonts w:ascii="Arial" w:eastAsia="Calibri" w:hAnsi="Arial" w:cs="Arial"/>
          <w:sz w:val="20"/>
          <w:szCs w:val="20"/>
          <w:lang w:val="es-ES"/>
        </w:rPr>
        <w:t>4° REGIDOR PROPIETARIO.</w:t>
      </w:r>
    </w:p>
    <w:p w14:paraId="7BA86B2D" w14:textId="1F148C55" w:rsidR="00F64129" w:rsidRDefault="00F64129" w:rsidP="00F64129">
      <w:pPr>
        <w:spacing w:after="0" w:line="240" w:lineRule="auto"/>
        <w:ind w:left="357"/>
        <w:jc w:val="both"/>
        <w:rPr>
          <w:rFonts w:ascii="Arial" w:eastAsia="Calibri" w:hAnsi="Arial" w:cs="Arial"/>
          <w:sz w:val="20"/>
          <w:szCs w:val="20"/>
          <w:lang w:val="es-ES"/>
        </w:rPr>
      </w:pPr>
    </w:p>
    <w:p w14:paraId="72585EA2" w14:textId="5B79505F" w:rsidR="00F64129" w:rsidRDefault="00F64129" w:rsidP="00F64129">
      <w:pPr>
        <w:spacing w:after="0" w:line="240" w:lineRule="auto"/>
        <w:ind w:left="357"/>
        <w:jc w:val="both"/>
        <w:rPr>
          <w:rFonts w:ascii="Arial" w:eastAsia="Calibri" w:hAnsi="Arial" w:cs="Arial"/>
          <w:sz w:val="20"/>
          <w:szCs w:val="20"/>
          <w:lang w:val="es-ES"/>
        </w:rPr>
      </w:pPr>
    </w:p>
    <w:p w14:paraId="580D333D" w14:textId="22AE26B9" w:rsidR="00F64129" w:rsidRDefault="00F64129" w:rsidP="00F64129">
      <w:pPr>
        <w:spacing w:after="0" w:line="240" w:lineRule="auto"/>
        <w:ind w:left="357"/>
        <w:jc w:val="both"/>
        <w:rPr>
          <w:rFonts w:ascii="Arial" w:eastAsia="Calibri" w:hAnsi="Arial" w:cs="Arial"/>
          <w:sz w:val="20"/>
          <w:szCs w:val="20"/>
          <w:lang w:val="es-ES"/>
        </w:rPr>
      </w:pPr>
    </w:p>
    <w:p w14:paraId="0EDA4736" w14:textId="2A4488C2" w:rsidR="00280F8A" w:rsidRPr="00F64129" w:rsidRDefault="00280F8A" w:rsidP="00F64129">
      <w:pPr>
        <w:spacing w:after="0" w:line="240" w:lineRule="auto"/>
        <w:ind w:left="357"/>
        <w:jc w:val="both"/>
        <w:rPr>
          <w:rFonts w:ascii="Arial" w:eastAsia="Calibri" w:hAnsi="Arial" w:cs="Arial"/>
          <w:sz w:val="20"/>
          <w:szCs w:val="20"/>
          <w:lang w:val="es-ES"/>
        </w:rPr>
      </w:pPr>
    </w:p>
    <w:p w14:paraId="66EA8BC0" w14:textId="77777777" w:rsidR="00280F8A" w:rsidRPr="00F64129" w:rsidRDefault="00280F8A" w:rsidP="00F64129">
      <w:pPr>
        <w:spacing w:after="0" w:line="240" w:lineRule="auto"/>
        <w:ind w:left="357"/>
        <w:jc w:val="both"/>
        <w:rPr>
          <w:rFonts w:ascii="Arial" w:eastAsia="Calibri" w:hAnsi="Arial" w:cs="Arial"/>
          <w:sz w:val="20"/>
          <w:szCs w:val="20"/>
          <w:lang w:val="es-ES"/>
        </w:rPr>
      </w:pPr>
    </w:p>
    <w:p w14:paraId="4F003A3D" w14:textId="77777777" w:rsidR="00280F8A" w:rsidRPr="00F64129" w:rsidRDefault="00280F8A" w:rsidP="00F64129">
      <w:pPr>
        <w:spacing w:after="0" w:line="240" w:lineRule="auto"/>
        <w:ind w:left="357"/>
        <w:jc w:val="both"/>
        <w:rPr>
          <w:rFonts w:ascii="Arial" w:eastAsia="Calibri" w:hAnsi="Arial" w:cs="Arial"/>
          <w:sz w:val="20"/>
          <w:szCs w:val="20"/>
          <w:lang w:val="es-ES"/>
        </w:rPr>
      </w:pPr>
    </w:p>
    <w:p w14:paraId="56C708CE" w14:textId="77777777" w:rsidR="00280F8A" w:rsidRPr="00F64129" w:rsidRDefault="00280F8A" w:rsidP="00F64129">
      <w:pPr>
        <w:spacing w:after="0" w:line="240" w:lineRule="auto"/>
        <w:ind w:left="357"/>
        <w:jc w:val="both"/>
        <w:rPr>
          <w:rFonts w:ascii="Arial" w:eastAsia="Calibri" w:hAnsi="Arial" w:cs="Arial"/>
          <w:sz w:val="20"/>
          <w:szCs w:val="20"/>
          <w:lang w:val="es-ES"/>
        </w:rPr>
      </w:pPr>
    </w:p>
    <w:p w14:paraId="04886760" w14:textId="77777777" w:rsidR="00280F8A" w:rsidRPr="00F64129" w:rsidRDefault="00280F8A" w:rsidP="00280F8A">
      <w:pPr>
        <w:spacing w:after="0" w:line="276" w:lineRule="auto"/>
        <w:jc w:val="both"/>
        <w:rPr>
          <w:rFonts w:ascii="Arial" w:eastAsia="Calibri" w:hAnsi="Arial" w:cs="Arial"/>
          <w:sz w:val="20"/>
          <w:szCs w:val="20"/>
          <w:lang w:val="es-ES"/>
        </w:rPr>
      </w:pPr>
    </w:p>
    <w:p w14:paraId="7FF27822" w14:textId="77777777" w:rsidR="00280F8A" w:rsidRPr="00F64129" w:rsidRDefault="00280F8A" w:rsidP="00280F8A">
      <w:pPr>
        <w:spacing w:after="0" w:line="276" w:lineRule="auto"/>
        <w:ind w:left="357"/>
        <w:jc w:val="both"/>
        <w:rPr>
          <w:rFonts w:ascii="Arial" w:eastAsia="Calibri" w:hAnsi="Arial" w:cs="Arial"/>
          <w:sz w:val="20"/>
          <w:szCs w:val="20"/>
          <w:lang w:val="es-ES"/>
        </w:rPr>
      </w:pPr>
    </w:p>
    <w:p w14:paraId="13F79B47" w14:textId="77777777" w:rsidR="00280F8A" w:rsidRPr="00F64129" w:rsidRDefault="00280F8A" w:rsidP="00280F8A">
      <w:pPr>
        <w:spacing w:after="0" w:line="276"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  </w:t>
      </w:r>
    </w:p>
    <w:p w14:paraId="1D0CAE10" w14:textId="16AD7C38" w:rsidR="00280F8A" w:rsidRPr="00F64129" w:rsidRDefault="00280F8A" w:rsidP="00280F8A">
      <w:pPr>
        <w:spacing w:after="0" w:line="276"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PAULA PALMA DE </w:t>
      </w:r>
      <w:proofErr w:type="spellStart"/>
      <w:r w:rsidRPr="00F64129">
        <w:rPr>
          <w:rFonts w:ascii="Arial" w:eastAsia="Calibri" w:hAnsi="Arial" w:cs="Arial"/>
          <w:sz w:val="20"/>
          <w:szCs w:val="20"/>
          <w:lang w:val="es-ES"/>
        </w:rPr>
        <w:t>DE</w:t>
      </w:r>
      <w:proofErr w:type="spellEnd"/>
      <w:r w:rsidRPr="00F64129">
        <w:rPr>
          <w:rFonts w:ascii="Arial" w:eastAsia="Calibri" w:hAnsi="Arial" w:cs="Arial"/>
          <w:sz w:val="20"/>
          <w:szCs w:val="20"/>
          <w:lang w:val="es-ES"/>
        </w:rPr>
        <w:t xml:space="preserve"> LEÓN                   </w:t>
      </w:r>
      <w:r w:rsidR="00C616DC">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w:t>
      </w:r>
      <w:r w:rsidR="00C616DC">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w:t>
      </w:r>
      <w:r w:rsidR="00C616DC">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BALTAZAR AGUIRRE ECHEVERRÍA </w:t>
      </w:r>
    </w:p>
    <w:p w14:paraId="0A7E694B" w14:textId="003ECCB2" w:rsidR="00280F8A" w:rsidRPr="00F64129" w:rsidRDefault="00280F8A" w:rsidP="00280F8A">
      <w:pPr>
        <w:spacing w:after="0" w:line="276" w:lineRule="auto"/>
        <w:ind w:left="357"/>
        <w:jc w:val="both"/>
        <w:rPr>
          <w:rFonts w:ascii="Arial" w:eastAsia="Calibri" w:hAnsi="Arial" w:cs="Arial"/>
          <w:sz w:val="20"/>
          <w:szCs w:val="20"/>
          <w:lang w:val="es-ES"/>
        </w:rPr>
      </w:pPr>
      <w:r w:rsidRPr="00F64129">
        <w:rPr>
          <w:rFonts w:ascii="Arial" w:eastAsia="Calibri" w:hAnsi="Arial" w:cs="Arial"/>
          <w:sz w:val="20"/>
          <w:szCs w:val="20"/>
          <w:lang w:val="es-ES"/>
        </w:rPr>
        <w:t xml:space="preserve">5° REGIDORA PROPIETARIA.                           </w:t>
      </w:r>
      <w:r w:rsidR="00C616DC">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w:t>
      </w:r>
      <w:r w:rsidR="00C616DC">
        <w:rPr>
          <w:rFonts w:ascii="Arial" w:eastAsia="Calibri" w:hAnsi="Arial" w:cs="Arial"/>
          <w:sz w:val="20"/>
          <w:szCs w:val="20"/>
          <w:lang w:val="es-ES"/>
        </w:rPr>
        <w:t xml:space="preserve">   </w:t>
      </w:r>
      <w:r w:rsidRPr="00F64129">
        <w:rPr>
          <w:rFonts w:ascii="Arial" w:eastAsia="Calibri" w:hAnsi="Arial" w:cs="Arial"/>
          <w:sz w:val="20"/>
          <w:szCs w:val="20"/>
          <w:lang w:val="es-ES"/>
        </w:rPr>
        <w:t xml:space="preserve">      6°   REGIDOR PROPIETARIO.</w:t>
      </w:r>
    </w:p>
    <w:p w14:paraId="2E9A0EAE" w14:textId="77777777" w:rsidR="00280F8A" w:rsidRPr="00F64129" w:rsidRDefault="00280F8A" w:rsidP="00280F8A">
      <w:pPr>
        <w:spacing w:after="0" w:line="276" w:lineRule="auto"/>
        <w:ind w:left="357"/>
        <w:jc w:val="both"/>
        <w:rPr>
          <w:rFonts w:ascii="Arial" w:eastAsia="Calibri" w:hAnsi="Arial" w:cs="Arial"/>
          <w:sz w:val="20"/>
          <w:szCs w:val="20"/>
          <w:lang w:val="es-ES"/>
        </w:rPr>
      </w:pPr>
    </w:p>
    <w:p w14:paraId="6731F809" w14:textId="77777777" w:rsidR="00280F8A" w:rsidRPr="00F64129" w:rsidRDefault="00280F8A" w:rsidP="00280F8A">
      <w:pPr>
        <w:spacing w:after="0" w:line="276" w:lineRule="auto"/>
        <w:ind w:left="357"/>
        <w:jc w:val="both"/>
        <w:rPr>
          <w:rFonts w:ascii="Arial" w:eastAsia="Calibri" w:hAnsi="Arial" w:cs="Arial"/>
          <w:sz w:val="20"/>
          <w:szCs w:val="20"/>
          <w:lang w:val="es-ES"/>
        </w:rPr>
      </w:pPr>
    </w:p>
    <w:p w14:paraId="03054E69" w14:textId="49CF0A61" w:rsidR="00280F8A" w:rsidRDefault="00280F8A" w:rsidP="00280F8A">
      <w:pPr>
        <w:spacing w:after="0" w:line="276" w:lineRule="auto"/>
        <w:ind w:left="357"/>
        <w:jc w:val="both"/>
        <w:rPr>
          <w:rFonts w:ascii="Arial" w:eastAsia="Calibri" w:hAnsi="Arial" w:cs="Arial"/>
          <w:sz w:val="20"/>
          <w:szCs w:val="20"/>
          <w:lang w:val="es-ES"/>
        </w:rPr>
      </w:pPr>
    </w:p>
    <w:p w14:paraId="26CE0215" w14:textId="1DEE2B68" w:rsidR="00F64129" w:rsidRDefault="00F64129" w:rsidP="00280F8A">
      <w:pPr>
        <w:spacing w:after="0" w:line="276" w:lineRule="auto"/>
        <w:ind w:left="357"/>
        <w:jc w:val="both"/>
        <w:rPr>
          <w:rFonts w:ascii="Arial" w:eastAsia="Calibri" w:hAnsi="Arial" w:cs="Arial"/>
          <w:sz w:val="20"/>
          <w:szCs w:val="20"/>
          <w:lang w:val="es-ES"/>
        </w:rPr>
      </w:pPr>
    </w:p>
    <w:p w14:paraId="5503ECC0" w14:textId="77777777" w:rsidR="00F64129" w:rsidRPr="00F64129" w:rsidRDefault="00F64129" w:rsidP="00280F8A">
      <w:pPr>
        <w:spacing w:after="0" w:line="276" w:lineRule="auto"/>
        <w:ind w:left="357"/>
        <w:jc w:val="both"/>
        <w:rPr>
          <w:rFonts w:ascii="Arial" w:eastAsia="Calibri" w:hAnsi="Arial" w:cs="Arial"/>
          <w:sz w:val="20"/>
          <w:szCs w:val="20"/>
          <w:lang w:val="es-ES"/>
        </w:rPr>
      </w:pPr>
    </w:p>
    <w:p w14:paraId="7D9DBD26" w14:textId="77777777" w:rsidR="00280F8A" w:rsidRPr="00F64129" w:rsidRDefault="00280F8A" w:rsidP="00280F8A">
      <w:pPr>
        <w:spacing w:after="0" w:line="276" w:lineRule="auto"/>
        <w:ind w:left="357"/>
        <w:jc w:val="both"/>
        <w:rPr>
          <w:rFonts w:ascii="Arial" w:eastAsia="Calibri" w:hAnsi="Arial" w:cs="Arial"/>
          <w:sz w:val="20"/>
          <w:szCs w:val="20"/>
          <w:lang w:val="es-ES"/>
        </w:rPr>
      </w:pPr>
    </w:p>
    <w:p w14:paraId="51277312" w14:textId="77777777" w:rsidR="00280F8A" w:rsidRPr="00F64129" w:rsidRDefault="00280F8A" w:rsidP="00280F8A">
      <w:pPr>
        <w:spacing w:after="0" w:line="276" w:lineRule="auto"/>
        <w:ind w:left="357"/>
        <w:jc w:val="both"/>
        <w:rPr>
          <w:rFonts w:ascii="Arial" w:eastAsia="Calibri" w:hAnsi="Arial" w:cs="Arial"/>
          <w:sz w:val="20"/>
          <w:szCs w:val="20"/>
          <w:lang w:val="es-ES"/>
        </w:rPr>
      </w:pPr>
    </w:p>
    <w:p w14:paraId="71766116" w14:textId="77777777" w:rsidR="00280F8A" w:rsidRPr="00F64129" w:rsidRDefault="00280F8A" w:rsidP="00280F8A">
      <w:pPr>
        <w:spacing w:after="0" w:line="276" w:lineRule="auto"/>
        <w:ind w:left="357"/>
        <w:jc w:val="both"/>
        <w:rPr>
          <w:rFonts w:ascii="Arial" w:eastAsia="Calibri" w:hAnsi="Arial" w:cs="Arial"/>
          <w:sz w:val="20"/>
          <w:szCs w:val="20"/>
          <w:lang w:val="es-ES"/>
        </w:rPr>
      </w:pPr>
    </w:p>
    <w:p w14:paraId="65778A3E" w14:textId="77777777" w:rsidR="00280F8A" w:rsidRPr="00F64129" w:rsidRDefault="00280F8A" w:rsidP="00280F8A">
      <w:pPr>
        <w:spacing w:after="0" w:line="276" w:lineRule="auto"/>
        <w:jc w:val="both"/>
        <w:rPr>
          <w:rFonts w:ascii="Arial" w:eastAsia="Times New Roman" w:hAnsi="Arial" w:cs="Arial"/>
          <w:sz w:val="20"/>
          <w:szCs w:val="20"/>
          <w:lang w:val="es-ES" w:eastAsia="es-ES"/>
        </w:rPr>
      </w:pPr>
    </w:p>
    <w:p w14:paraId="35FF531A" w14:textId="77777777" w:rsidR="00280F8A" w:rsidRPr="00F64129" w:rsidRDefault="00280F8A" w:rsidP="00280F8A">
      <w:pPr>
        <w:spacing w:after="0" w:line="276" w:lineRule="auto"/>
        <w:ind w:left="357"/>
        <w:jc w:val="center"/>
        <w:rPr>
          <w:rFonts w:ascii="Arial" w:eastAsia="Calibri" w:hAnsi="Arial" w:cs="Arial"/>
          <w:sz w:val="20"/>
          <w:szCs w:val="20"/>
          <w:lang w:val="es-ES"/>
        </w:rPr>
      </w:pPr>
      <w:r w:rsidRPr="00F64129">
        <w:rPr>
          <w:rFonts w:ascii="Arial" w:eastAsia="Calibri" w:hAnsi="Arial" w:cs="Arial"/>
          <w:sz w:val="20"/>
          <w:szCs w:val="20"/>
          <w:lang w:val="es-ES"/>
        </w:rPr>
        <w:t>IVON MARLENE BELTRÁN ESCOBAR.</w:t>
      </w:r>
    </w:p>
    <w:p w14:paraId="1F23D979" w14:textId="7EAE9B53" w:rsidR="00280F8A" w:rsidRPr="00F64129" w:rsidRDefault="00962741" w:rsidP="00280F8A">
      <w:pPr>
        <w:spacing w:after="200" w:line="276" w:lineRule="auto"/>
        <w:jc w:val="center"/>
        <w:rPr>
          <w:rFonts w:ascii="Arial" w:eastAsia="Times New Roman" w:hAnsi="Arial" w:cs="Arial"/>
          <w:sz w:val="20"/>
          <w:szCs w:val="20"/>
          <w:lang w:val="es-ES" w:eastAsia="es-ES"/>
        </w:rPr>
      </w:pPr>
      <w:r w:rsidRPr="00F64129">
        <w:rPr>
          <w:rFonts w:ascii="Arial" w:eastAsia="Times New Roman" w:hAnsi="Arial" w:cs="Arial"/>
          <w:sz w:val="20"/>
          <w:szCs w:val="20"/>
          <w:lang w:val="es-ES" w:eastAsia="es-ES"/>
        </w:rPr>
        <w:t>SECRETARIA MUNICIPAL</w:t>
      </w:r>
      <w:r w:rsidR="00280F8A" w:rsidRPr="00F64129">
        <w:rPr>
          <w:rFonts w:ascii="Arial" w:eastAsia="Times New Roman" w:hAnsi="Arial" w:cs="Arial"/>
          <w:sz w:val="20"/>
          <w:szCs w:val="20"/>
          <w:lang w:val="es-ES" w:eastAsia="es-ES"/>
        </w:rPr>
        <w:t>.</w:t>
      </w:r>
    </w:p>
    <w:p w14:paraId="3D5AC64E" w14:textId="77777777" w:rsidR="00280F8A" w:rsidRPr="00F64129" w:rsidRDefault="00280F8A" w:rsidP="00280F8A">
      <w:pPr>
        <w:spacing w:after="200" w:line="276" w:lineRule="auto"/>
        <w:jc w:val="both"/>
        <w:rPr>
          <w:rFonts w:ascii="Arial" w:eastAsia="Times New Roman" w:hAnsi="Arial" w:cs="Arial"/>
          <w:sz w:val="20"/>
          <w:szCs w:val="20"/>
          <w:lang w:val="es-ES" w:eastAsia="es-ES"/>
        </w:rPr>
      </w:pPr>
    </w:p>
    <w:p w14:paraId="5E7685E3" w14:textId="77777777" w:rsidR="00280F8A" w:rsidRPr="00F64129" w:rsidRDefault="00280F8A" w:rsidP="00280F8A">
      <w:pPr>
        <w:spacing w:after="200" w:line="276" w:lineRule="auto"/>
        <w:jc w:val="both"/>
        <w:rPr>
          <w:rFonts w:ascii="Arial" w:eastAsia="Calibri" w:hAnsi="Arial" w:cs="Arial"/>
          <w:sz w:val="20"/>
          <w:szCs w:val="20"/>
          <w:lang w:val="es-ES"/>
        </w:rPr>
      </w:pPr>
    </w:p>
    <w:p w14:paraId="1A98E30B" w14:textId="77777777" w:rsidR="00280F8A" w:rsidRPr="00F64129" w:rsidRDefault="00280F8A" w:rsidP="00C31912">
      <w:pPr>
        <w:spacing w:after="0" w:line="276" w:lineRule="auto"/>
        <w:jc w:val="both"/>
        <w:rPr>
          <w:rFonts w:ascii="Arial" w:hAnsi="Arial" w:cs="Arial"/>
          <w:sz w:val="20"/>
          <w:szCs w:val="20"/>
        </w:rPr>
      </w:pPr>
    </w:p>
    <w:p w14:paraId="6462A9FE" w14:textId="38204FA3" w:rsidR="00280F8A" w:rsidRPr="00F64129" w:rsidRDefault="00280F8A" w:rsidP="00C31912">
      <w:pPr>
        <w:spacing w:after="0" w:line="276" w:lineRule="auto"/>
        <w:jc w:val="both"/>
        <w:rPr>
          <w:rFonts w:ascii="Arial" w:hAnsi="Arial" w:cs="Arial"/>
          <w:sz w:val="20"/>
          <w:szCs w:val="20"/>
        </w:rPr>
      </w:pPr>
    </w:p>
    <w:p w14:paraId="4A9BFC4D" w14:textId="5D2AF8E0" w:rsidR="00280F8A" w:rsidRPr="00F64129" w:rsidRDefault="00280F8A" w:rsidP="00C31912">
      <w:pPr>
        <w:spacing w:after="0" w:line="276" w:lineRule="auto"/>
        <w:jc w:val="both"/>
        <w:rPr>
          <w:rFonts w:ascii="Arial" w:hAnsi="Arial" w:cs="Arial"/>
          <w:sz w:val="20"/>
          <w:szCs w:val="20"/>
        </w:rPr>
      </w:pPr>
    </w:p>
    <w:p w14:paraId="549AA096" w14:textId="77777777" w:rsidR="00280F8A" w:rsidRPr="00F64129" w:rsidRDefault="00280F8A" w:rsidP="00C31912">
      <w:pPr>
        <w:spacing w:after="0" w:line="276" w:lineRule="auto"/>
        <w:jc w:val="both"/>
        <w:rPr>
          <w:rFonts w:ascii="Arial" w:hAnsi="Arial" w:cs="Arial"/>
          <w:sz w:val="20"/>
          <w:szCs w:val="20"/>
        </w:rPr>
      </w:pPr>
    </w:p>
    <w:p w14:paraId="13C7619F" w14:textId="75A3B19B" w:rsidR="008B0866" w:rsidRDefault="008B0866" w:rsidP="00C31912">
      <w:pPr>
        <w:spacing w:line="276" w:lineRule="auto"/>
        <w:rPr>
          <w:rFonts w:ascii="Arial" w:hAnsi="Arial" w:cs="Arial"/>
          <w:sz w:val="20"/>
          <w:szCs w:val="20"/>
        </w:rPr>
      </w:pPr>
    </w:p>
    <w:p w14:paraId="23E178D4" w14:textId="0280E04D" w:rsidR="008D09E4" w:rsidRDefault="008D09E4" w:rsidP="00C31912">
      <w:pPr>
        <w:spacing w:line="276" w:lineRule="auto"/>
        <w:rPr>
          <w:rFonts w:ascii="Arial" w:hAnsi="Arial" w:cs="Arial"/>
          <w:sz w:val="20"/>
          <w:szCs w:val="20"/>
        </w:rPr>
      </w:pPr>
    </w:p>
    <w:p w14:paraId="25298FF7" w14:textId="6E923AA5" w:rsidR="008D09E4" w:rsidRDefault="008D09E4" w:rsidP="00C31912">
      <w:pPr>
        <w:spacing w:line="276" w:lineRule="auto"/>
        <w:rPr>
          <w:rFonts w:ascii="Arial" w:hAnsi="Arial" w:cs="Arial"/>
          <w:sz w:val="20"/>
          <w:szCs w:val="20"/>
        </w:rPr>
      </w:pPr>
    </w:p>
    <w:p w14:paraId="7AE0ACAC" w14:textId="5FA2D4EC" w:rsidR="008D09E4" w:rsidRDefault="008D09E4" w:rsidP="00C31912">
      <w:pPr>
        <w:spacing w:line="276" w:lineRule="auto"/>
        <w:rPr>
          <w:rFonts w:ascii="Arial" w:hAnsi="Arial" w:cs="Arial"/>
          <w:sz w:val="20"/>
          <w:szCs w:val="20"/>
        </w:rPr>
      </w:pPr>
    </w:p>
    <w:p w14:paraId="04CF3F06" w14:textId="2E9EE588" w:rsidR="008D09E4" w:rsidRDefault="008D09E4" w:rsidP="00C31912">
      <w:pPr>
        <w:spacing w:line="276" w:lineRule="auto"/>
        <w:rPr>
          <w:rFonts w:ascii="Arial" w:hAnsi="Arial" w:cs="Arial"/>
          <w:sz w:val="20"/>
          <w:szCs w:val="20"/>
        </w:rPr>
      </w:pPr>
    </w:p>
    <w:p w14:paraId="20D86B0C" w14:textId="6AF8AEF5" w:rsidR="008D09E4" w:rsidRDefault="008D09E4" w:rsidP="00C31912">
      <w:pPr>
        <w:spacing w:line="276" w:lineRule="auto"/>
        <w:rPr>
          <w:rFonts w:ascii="Arial" w:hAnsi="Arial" w:cs="Arial"/>
          <w:sz w:val="20"/>
          <w:szCs w:val="20"/>
        </w:rPr>
      </w:pPr>
    </w:p>
    <w:p w14:paraId="615CE842" w14:textId="393EF1BD" w:rsidR="008D09E4" w:rsidRDefault="008D09E4" w:rsidP="00C31912">
      <w:pPr>
        <w:spacing w:line="276" w:lineRule="auto"/>
        <w:rPr>
          <w:rFonts w:ascii="Arial" w:hAnsi="Arial" w:cs="Arial"/>
          <w:sz w:val="20"/>
          <w:szCs w:val="20"/>
        </w:rPr>
      </w:pPr>
    </w:p>
    <w:p w14:paraId="3ECCC44A" w14:textId="77777777" w:rsidR="008D09E4" w:rsidRPr="00F64129" w:rsidRDefault="008D09E4" w:rsidP="00C31912">
      <w:pPr>
        <w:spacing w:line="276" w:lineRule="auto"/>
        <w:rPr>
          <w:rFonts w:ascii="Arial" w:hAnsi="Arial" w:cs="Arial"/>
          <w:sz w:val="20"/>
          <w:szCs w:val="20"/>
        </w:rPr>
      </w:pPr>
    </w:p>
    <w:sectPr w:rsidR="008D09E4" w:rsidRPr="00F64129" w:rsidSect="00353049">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D92C" w14:textId="77777777" w:rsidR="00D60CDD" w:rsidRDefault="00D60CDD" w:rsidP="0010418D">
      <w:pPr>
        <w:spacing w:after="0" w:line="240" w:lineRule="auto"/>
      </w:pPr>
      <w:r>
        <w:separator/>
      </w:r>
    </w:p>
  </w:endnote>
  <w:endnote w:type="continuationSeparator" w:id="0">
    <w:p w14:paraId="6FB03354" w14:textId="77777777" w:rsidR="00D60CDD" w:rsidRDefault="00D60CDD" w:rsidP="0010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823400"/>
      <w:docPartObj>
        <w:docPartGallery w:val="Page Numbers (Bottom of Page)"/>
        <w:docPartUnique/>
      </w:docPartObj>
    </w:sdtPr>
    <w:sdtContent>
      <w:p w14:paraId="0653C79C" w14:textId="6606908C" w:rsidR="00C023DA" w:rsidRDefault="00C023DA">
        <w:pPr>
          <w:pStyle w:val="Piedepgina"/>
          <w:jc w:val="right"/>
        </w:pPr>
        <w:r>
          <w:fldChar w:fldCharType="begin"/>
        </w:r>
        <w:r>
          <w:instrText>PAGE   \* MERGEFORMAT</w:instrText>
        </w:r>
        <w:r>
          <w:fldChar w:fldCharType="separate"/>
        </w:r>
        <w:r w:rsidR="00847007" w:rsidRPr="00847007">
          <w:rPr>
            <w:noProof/>
            <w:lang w:val="es-ES"/>
          </w:rPr>
          <w:t>21</w:t>
        </w:r>
        <w:r>
          <w:fldChar w:fldCharType="end"/>
        </w:r>
      </w:p>
    </w:sdtContent>
  </w:sdt>
  <w:p w14:paraId="1B2734E3" w14:textId="77777777" w:rsidR="00C023DA" w:rsidRDefault="00C023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489FA" w14:textId="77777777" w:rsidR="00D60CDD" w:rsidRDefault="00D60CDD" w:rsidP="0010418D">
      <w:pPr>
        <w:spacing w:after="0" w:line="240" w:lineRule="auto"/>
      </w:pPr>
      <w:r>
        <w:separator/>
      </w:r>
    </w:p>
  </w:footnote>
  <w:footnote w:type="continuationSeparator" w:id="0">
    <w:p w14:paraId="0C0CBEC5" w14:textId="77777777" w:rsidR="00D60CDD" w:rsidRDefault="00D60CDD" w:rsidP="00104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30BF"/>
    <w:multiLevelType w:val="hybridMultilevel"/>
    <w:tmpl w:val="8F761E72"/>
    <w:lvl w:ilvl="0" w:tplc="9DA6634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DA5EFC"/>
    <w:multiLevelType w:val="hybridMultilevel"/>
    <w:tmpl w:val="45AE862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505D49"/>
    <w:multiLevelType w:val="hybridMultilevel"/>
    <w:tmpl w:val="4AD89C7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BA58CA"/>
    <w:multiLevelType w:val="hybridMultilevel"/>
    <w:tmpl w:val="E5548D0E"/>
    <w:lvl w:ilvl="0" w:tplc="9DA6634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A6C37B5"/>
    <w:multiLevelType w:val="hybridMultilevel"/>
    <w:tmpl w:val="9252E62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14902C1"/>
    <w:multiLevelType w:val="hybridMultilevel"/>
    <w:tmpl w:val="BE50984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937564"/>
    <w:multiLevelType w:val="hybridMultilevel"/>
    <w:tmpl w:val="8FA889B2"/>
    <w:lvl w:ilvl="0" w:tplc="9DA6634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DD5E9E"/>
    <w:multiLevelType w:val="hybridMultilevel"/>
    <w:tmpl w:val="1C40455C"/>
    <w:lvl w:ilvl="0" w:tplc="9DA6634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02D3391"/>
    <w:multiLevelType w:val="hybridMultilevel"/>
    <w:tmpl w:val="148814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2A0CE5"/>
    <w:multiLevelType w:val="hybridMultilevel"/>
    <w:tmpl w:val="2A520C84"/>
    <w:lvl w:ilvl="0" w:tplc="BF9078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E96536"/>
    <w:multiLevelType w:val="hybridMultilevel"/>
    <w:tmpl w:val="7F36BE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1B84C88"/>
    <w:multiLevelType w:val="hybridMultilevel"/>
    <w:tmpl w:val="ED1E4B14"/>
    <w:lvl w:ilvl="0" w:tplc="9DA6634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372E76"/>
    <w:multiLevelType w:val="hybridMultilevel"/>
    <w:tmpl w:val="539857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FC0082B"/>
    <w:multiLevelType w:val="hybridMultilevel"/>
    <w:tmpl w:val="C1D47884"/>
    <w:lvl w:ilvl="0" w:tplc="5BB4A01C">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34506E7"/>
    <w:multiLevelType w:val="hybridMultilevel"/>
    <w:tmpl w:val="E91A19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0287686"/>
    <w:multiLevelType w:val="hybridMultilevel"/>
    <w:tmpl w:val="7B1C818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1D84B0C"/>
    <w:multiLevelType w:val="hybridMultilevel"/>
    <w:tmpl w:val="0040EB22"/>
    <w:lvl w:ilvl="0" w:tplc="9DA6634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2D647BF"/>
    <w:multiLevelType w:val="hybridMultilevel"/>
    <w:tmpl w:val="413864DC"/>
    <w:lvl w:ilvl="0" w:tplc="9DA6634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545221B"/>
    <w:multiLevelType w:val="hybridMultilevel"/>
    <w:tmpl w:val="5EDED240"/>
    <w:lvl w:ilvl="0" w:tplc="440A0017">
      <w:start w:val="1"/>
      <w:numFmt w:val="lowerLetter"/>
      <w:lvlText w:val="%1)"/>
      <w:lvlJc w:val="left"/>
      <w:pPr>
        <w:ind w:left="775" w:hanging="360"/>
      </w:pPr>
    </w:lvl>
    <w:lvl w:ilvl="1" w:tplc="440A0019" w:tentative="1">
      <w:start w:val="1"/>
      <w:numFmt w:val="lowerLetter"/>
      <w:lvlText w:val="%2."/>
      <w:lvlJc w:val="left"/>
      <w:pPr>
        <w:ind w:left="1495" w:hanging="360"/>
      </w:pPr>
    </w:lvl>
    <w:lvl w:ilvl="2" w:tplc="440A001B" w:tentative="1">
      <w:start w:val="1"/>
      <w:numFmt w:val="lowerRoman"/>
      <w:lvlText w:val="%3."/>
      <w:lvlJc w:val="right"/>
      <w:pPr>
        <w:ind w:left="2215" w:hanging="180"/>
      </w:pPr>
    </w:lvl>
    <w:lvl w:ilvl="3" w:tplc="440A000F" w:tentative="1">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num w:numId="1">
    <w:abstractNumId w:val="13"/>
  </w:num>
  <w:num w:numId="2">
    <w:abstractNumId w:val="9"/>
  </w:num>
  <w:num w:numId="3">
    <w:abstractNumId w:val="14"/>
  </w:num>
  <w:num w:numId="4">
    <w:abstractNumId w:val="1"/>
  </w:num>
  <w:num w:numId="5">
    <w:abstractNumId w:val="8"/>
  </w:num>
  <w:num w:numId="6">
    <w:abstractNumId w:val="18"/>
  </w:num>
  <w:num w:numId="7">
    <w:abstractNumId w:val="15"/>
  </w:num>
  <w:num w:numId="8">
    <w:abstractNumId w:val="4"/>
  </w:num>
  <w:num w:numId="9">
    <w:abstractNumId w:val="5"/>
  </w:num>
  <w:num w:numId="10">
    <w:abstractNumId w:val="10"/>
  </w:num>
  <w:num w:numId="11">
    <w:abstractNumId w:val="2"/>
  </w:num>
  <w:num w:numId="12">
    <w:abstractNumId w:val="12"/>
  </w:num>
  <w:num w:numId="13">
    <w:abstractNumId w:val="3"/>
  </w:num>
  <w:num w:numId="14">
    <w:abstractNumId w:val="11"/>
  </w:num>
  <w:num w:numId="15">
    <w:abstractNumId w:val="16"/>
  </w:num>
  <w:num w:numId="16">
    <w:abstractNumId w:val="7"/>
  </w:num>
  <w:num w:numId="17">
    <w:abstractNumId w:val="0"/>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DD"/>
    <w:rsid w:val="000135F3"/>
    <w:rsid w:val="000201B7"/>
    <w:rsid w:val="0002771C"/>
    <w:rsid w:val="00063877"/>
    <w:rsid w:val="00074420"/>
    <w:rsid w:val="000747C2"/>
    <w:rsid w:val="00085C1B"/>
    <w:rsid w:val="000871C4"/>
    <w:rsid w:val="00096B5C"/>
    <w:rsid w:val="000A70AC"/>
    <w:rsid w:val="000B3083"/>
    <w:rsid w:val="000B6B17"/>
    <w:rsid w:val="000E6D6C"/>
    <w:rsid w:val="001010FD"/>
    <w:rsid w:val="00101563"/>
    <w:rsid w:val="0010418D"/>
    <w:rsid w:val="00137FAF"/>
    <w:rsid w:val="00166B18"/>
    <w:rsid w:val="00175A7A"/>
    <w:rsid w:val="00176B28"/>
    <w:rsid w:val="00187AAD"/>
    <w:rsid w:val="001C746A"/>
    <w:rsid w:val="001D050F"/>
    <w:rsid w:val="001D7041"/>
    <w:rsid w:val="001E1362"/>
    <w:rsid w:val="00205C6F"/>
    <w:rsid w:val="00206ADB"/>
    <w:rsid w:val="00216D35"/>
    <w:rsid w:val="002236E3"/>
    <w:rsid w:val="00232121"/>
    <w:rsid w:val="002429EE"/>
    <w:rsid w:val="00250A3B"/>
    <w:rsid w:val="00280F8A"/>
    <w:rsid w:val="002A04A3"/>
    <w:rsid w:val="002D4516"/>
    <w:rsid w:val="002F5914"/>
    <w:rsid w:val="00305073"/>
    <w:rsid w:val="003128C5"/>
    <w:rsid w:val="00353049"/>
    <w:rsid w:val="00367EF9"/>
    <w:rsid w:val="00372022"/>
    <w:rsid w:val="003742A9"/>
    <w:rsid w:val="003814E6"/>
    <w:rsid w:val="003D192C"/>
    <w:rsid w:val="003D51BF"/>
    <w:rsid w:val="003F05A0"/>
    <w:rsid w:val="003F0C16"/>
    <w:rsid w:val="003F52EE"/>
    <w:rsid w:val="00403B24"/>
    <w:rsid w:val="004053D9"/>
    <w:rsid w:val="00405F19"/>
    <w:rsid w:val="00410C11"/>
    <w:rsid w:val="004217EB"/>
    <w:rsid w:val="0042198C"/>
    <w:rsid w:val="00435FF2"/>
    <w:rsid w:val="00450D65"/>
    <w:rsid w:val="0046231A"/>
    <w:rsid w:val="0048706A"/>
    <w:rsid w:val="00494F9B"/>
    <w:rsid w:val="004960DD"/>
    <w:rsid w:val="004B307D"/>
    <w:rsid w:val="004C297E"/>
    <w:rsid w:val="004C6E07"/>
    <w:rsid w:val="004E24DC"/>
    <w:rsid w:val="004E3EB7"/>
    <w:rsid w:val="004E6615"/>
    <w:rsid w:val="004F26B3"/>
    <w:rsid w:val="00500700"/>
    <w:rsid w:val="00500868"/>
    <w:rsid w:val="00505FAB"/>
    <w:rsid w:val="0051552D"/>
    <w:rsid w:val="00517512"/>
    <w:rsid w:val="00520702"/>
    <w:rsid w:val="00531CCA"/>
    <w:rsid w:val="0054267A"/>
    <w:rsid w:val="00544B5A"/>
    <w:rsid w:val="00556F89"/>
    <w:rsid w:val="005709EE"/>
    <w:rsid w:val="00581BEF"/>
    <w:rsid w:val="00584EA0"/>
    <w:rsid w:val="0059660E"/>
    <w:rsid w:val="005A0C9F"/>
    <w:rsid w:val="005A702B"/>
    <w:rsid w:val="005C3DF7"/>
    <w:rsid w:val="005C488C"/>
    <w:rsid w:val="005D57C5"/>
    <w:rsid w:val="005D6AE2"/>
    <w:rsid w:val="00652268"/>
    <w:rsid w:val="00657F22"/>
    <w:rsid w:val="00663ECA"/>
    <w:rsid w:val="00666E84"/>
    <w:rsid w:val="006673B1"/>
    <w:rsid w:val="00676D58"/>
    <w:rsid w:val="0068267E"/>
    <w:rsid w:val="006840CF"/>
    <w:rsid w:val="006A628E"/>
    <w:rsid w:val="006B350F"/>
    <w:rsid w:val="006D0C5A"/>
    <w:rsid w:val="006F0426"/>
    <w:rsid w:val="007041B6"/>
    <w:rsid w:val="007067FD"/>
    <w:rsid w:val="00716A6F"/>
    <w:rsid w:val="00717383"/>
    <w:rsid w:val="00722C93"/>
    <w:rsid w:val="0072476D"/>
    <w:rsid w:val="00730897"/>
    <w:rsid w:val="00734336"/>
    <w:rsid w:val="007365E0"/>
    <w:rsid w:val="00741390"/>
    <w:rsid w:val="0075635E"/>
    <w:rsid w:val="00762810"/>
    <w:rsid w:val="007A0084"/>
    <w:rsid w:val="007A008F"/>
    <w:rsid w:val="007D1B88"/>
    <w:rsid w:val="007D6473"/>
    <w:rsid w:val="007D6B41"/>
    <w:rsid w:val="007E32AF"/>
    <w:rsid w:val="007E602F"/>
    <w:rsid w:val="00804174"/>
    <w:rsid w:val="00811A92"/>
    <w:rsid w:val="00834AF2"/>
    <w:rsid w:val="0084386A"/>
    <w:rsid w:val="00843D22"/>
    <w:rsid w:val="00847007"/>
    <w:rsid w:val="00855CC7"/>
    <w:rsid w:val="00856A83"/>
    <w:rsid w:val="00884B24"/>
    <w:rsid w:val="00884DB3"/>
    <w:rsid w:val="008A065D"/>
    <w:rsid w:val="008A51F4"/>
    <w:rsid w:val="008B0866"/>
    <w:rsid w:val="008B0975"/>
    <w:rsid w:val="008B5929"/>
    <w:rsid w:val="008C131C"/>
    <w:rsid w:val="008D09E4"/>
    <w:rsid w:val="008F19D7"/>
    <w:rsid w:val="009213E3"/>
    <w:rsid w:val="00952A57"/>
    <w:rsid w:val="00960A22"/>
    <w:rsid w:val="00962741"/>
    <w:rsid w:val="00962E9C"/>
    <w:rsid w:val="009717B3"/>
    <w:rsid w:val="009759A1"/>
    <w:rsid w:val="009A027D"/>
    <w:rsid w:val="009A34B1"/>
    <w:rsid w:val="009B32A9"/>
    <w:rsid w:val="009C19E2"/>
    <w:rsid w:val="009C2443"/>
    <w:rsid w:val="009C7F21"/>
    <w:rsid w:val="009D15B5"/>
    <w:rsid w:val="009E07DB"/>
    <w:rsid w:val="009E0DD3"/>
    <w:rsid w:val="009F3C76"/>
    <w:rsid w:val="00A02F91"/>
    <w:rsid w:val="00A3269D"/>
    <w:rsid w:val="00A34DB0"/>
    <w:rsid w:val="00A73DDA"/>
    <w:rsid w:val="00A8104A"/>
    <w:rsid w:val="00A85EAC"/>
    <w:rsid w:val="00A85F1C"/>
    <w:rsid w:val="00A90AF4"/>
    <w:rsid w:val="00AB4F74"/>
    <w:rsid w:val="00AB535B"/>
    <w:rsid w:val="00AD234D"/>
    <w:rsid w:val="00B02028"/>
    <w:rsid w:val="00B07825"/>
    <w:rsid w:val="00B2369C"/>
    <w:rsid w:val="00B306E8"/>
    <w:rsid w:val="00B467F4"/>
    <w:rsid w:val="00B704DB"/>
    <w:rsid w:val="00B7193C"/>
    <w:rsid w:val="00B818EB"/>
    <w:rsid w:val="00B829F2"/>
    <w:rsid w:val="00B91085"/>
    <w:rsid w:val="00BC1579"/>
    <w:rsid w:val="00BE2CCC"/>
    <w:rsid w:val="00C0171D"/>
    <w:rsid w:val="00C023DA"/>
    <w:rsid w:val="00C31912"/>
    <w:rsid w:val="00C4017D"/>
    <w:rsid w:val="00C4237D"/>
    <w:rsid w:val="00C52D8B"/>
    <w:rsid w:val="00C616DC"/>
    <w:rsid w:val="00C63CBF"/>
    <w:rsid w:val="00C70636"/>
    <w:rsid w:val="00C85D35"/>
    <w:rsid w:val="00C916A9"/>
    <w:rsid w:val="00CA720A"/>
    <w:rsid w:val="00CB48D7"/>
    <w:rsid w:val="00CD59C3"/>
    <w:rsid w:val="00CE0579"/>
    <w:rsid w:val="00CF535F"/>
    <w:rsid w:val="00D03768"/>
    <w:rsid w:val="00D23EA9"/>
    <w:rsid w:val="00D352ED"/>
    <w:rsid w:val="00D60CDD"/>
    <w:rsid w:val="00D662F1"/>
    <w:rsid w:val="00DA0132"/>
    <w:rsid w:val="00DC00A2"/>
    <w:rsid w:val="00DD4106"/>
    <w:rsid w:val="00DF1505"/>
    <w:rsid w:val="00E04155"/>
    <w:rsid w:val="00E05A3C"/>
    <w:rsid w:val="00E214E1"/>
    <w:rsid w:val="00E4217F"/>
    <w:rsid w:val="00E57D29"/>
    <w:rsid w:val="00E85DAB"/>
    <w:rsid w:val="00EA2E0F"/>
    <w:rsid w:val="00EA5BE2"/>
    <w:rsid w:val="00EB1030"/>
    <w:rsid w:val="00EB1CC6"/>
    <w:rsid w:val="00ED0B63"/>
    <w:rsid w:val="00ED18F4"/>
    <w:rsid w:val="00ED526A"/>
    <w:rsid w:val="00EF4ADD"/>
    <w:rsid w:val="00EF6AE0"/>
    <w:rsid w:val="00F1081B"/>
    <w:rsid w:val="00F10DF9"/>
    <w:rsid w:val="00F203DC"/>
    <w:rsid w:val="00F2761F"/>
    <w:rsid w:val="00F32F3C"/>
    <w:rsid w:val="00F426B2"/>
    <w:rsid w:val="00F61C0C"/>
    <w:rsid w:val="00F62FDC"/>
    <w:rsid w:val="00F64129"/>
    <w:rsid w:val="00F64B1B"/>
    <w:rsid w:val="00F86A39"/>
    <w:rsid w:val="00F96478"/>
    <w:rsid w:val="00FA0569"/>
    <w:rsid w:val="00FD104A"/>
    <w:rsid w:val="00FD30BE"/>
    <w:rsid w:val="00FE7F4B"/>
    <w:rsid w:val="00FF0B9F"/>
    <w:rsid w:val="00FF25E9"/>
    <w:rsid w:val="00FF76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928D"/>
  <w15:chartTrackingRefBased/>
  <w15:docId w15:val="{28FD3734-E588-42CE-A0B5-873A75C2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0DD"/>
  </w:style>
  <w:style w:type="paragraph" w:styleId="Ttulo1">
    <w:name w:val="heading 1"/>
    <w:basedOn w:val="Normal"/>
    <w:next w:val="Normal"/>
    <w:link w:val="Ttulo1Car"/>
    <w:uiPriority w:val="9"/>
    <w:qFormat/>
    <w:rsid w:val="00ED0B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814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0DD"/>
    <w:pPr>
      <w:ind w:left="720"/>
      <w:contextualSpacing/>
    </w:pPr>
  </w:style>
  <w:style w:type="paragraph" w:styleId="Textodeglobo">
    <w:name w:val="Balloon Text"/>
    <w:basedOn w:val="Normal"/>
    <w:link w:val="TextodegloboCar"/>
    <w:uiPriority w:val="99"/>
    <w:semiHidden/>
    <w:unhideWhenUsed/>
    <w:rsid w:val="008438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86A"/>
    <w:rPr>
      <w:rFonts w:ascii="Segoe UI" w:hAnsi="Segoe UI" w:cs="Segoe UI"/>
      <w:sz w:val="18"/>
      <w:szCs w:val="18"/>
    </w:rPr>
  </w:style>
  <w:style w:type="paragraph" w:styleId="Encabezado">
    <w:name w:val="header"/>
    <w:basedOn w:val="Normal"/>
    <w:link w:val="EncabezadoCar"/>
    <w:uiPriority w:val="99"/>
    <w:unhideWhenUsed/>
    <w:rsid w:val="001041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18D"/>
  </w:style>
  <w:style w:type="paragraph" w:styleId="Piedepgina">
    <w:name w:val="footer"/>
    <w:basedOn w:val="Normal"/>
    <w:link w:val="PiedepginaCar"/>
    <w:uiPriority w:val="99"/>
    <w:unhideWhenUsed/>
    <w:rsid w:val="001041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18D"/>
  </w:style>
  <w:style w:type="character" w:customStyle="1" w:styleId="Ttulo2Car">
    <w:name w:val="Título 2 Car"/>
    <w:basedOn w:val="Fuentedeprrafopredeter"/>
    <w:link w:val="Ttulo2"/>
    <w:uiPriority w:val="9"/>
    <w:rsid w:val="003814E6"/>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E57D29"/>
    <w:rPr>
      <w:i/>
      <w:iCs/>
    </w:rPr>
  </w:style>
  <w:style w:type="character" w:customStyle="1" w:styleId="Ttulo1Car">
    <w:name w:val="Título 1 Car"/>
    <w:basedOn w:val="Fuentedeprrafopredeter"/>
    <w:link w:val="Ttulo1"/>
    <w:uiPriority w:val="1"/>
    <w:rsid w:val="00ED0B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091BB-9FF5-4B37-A621-18DFF2E6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13444</Words>
  <Characters>73944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dc:creator>
  <cp:keywords/>
  <dc:description/>
  <cp:lastModifiedBy>A. M. CHILTIUPAN</cp:lastModifiedBy>
  <cp:revision>6</cp:revision>
  <cp:lastPrinted>2023-03-28T21:44:00Z</cp:lastPrinted>
  <dcterms:created xsi:type="dcterms:W3CDTF">2023-03-27T14:21:00Z</dcterms:created>
  <dcterms:modified xsi:type="dcterms:W3CDTF">2023-07-13T17:13:00Z</dcterms:modified>
</cp:coreProperties>
</file>