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54B98" w14:textId="77777777" w:rsidR="00993BD0" w:rsidRPr="00F27745" w:rsidRDefault="00993BD0" w:rsidP="00993BD0">
      <w:pPr>
        <w:tabs>
          <w:tab w:val="left" w:pos="142"/>
        </w:tabs>
        <w:ind w:left="-426" w:hanging="284"/>
        <w:jc w:val="center"/>
        <w:rPr>
          <w:rFonts w:ascii="Arial" w:hAnsi="Arial" w:cs="Arial"/>
          <w:b/>
          <w:noProof/>
          <w:sz w:val="52"/>
          <w:szCs w:val="52"/>
        </w:rPr>
      </w:pPr>
      <w:r w:rsidRPr="00F27745">
        <w:rPr>
          <w:rFonts w:ascii="Arial" w:hAnsi="Arial" w:cs="Arial"/>
          <w:b/>
          <w:noProof/>
          <w:sz w:val="52"/>
          <w:szCs w:val="52"/>
        </w:rPr>
        <w:t>ALCALDIA MUNICIPAL DE CHILTIUPAN</w:t>
      </w:r>
    </w:p>
    <w:p w14:paraId="7581DFC1" w14:textId="77777777" w:rsidR="00993BD0" w:rsidRPr="00F27745" w:rsidRDefault="00993BD0" w:rsidP="00993BD0">
      <w:pPr>
        <w:tabs>
          <w:tab w:val="left" w:pos="142"/>
        </w:tabs>
        <w:ind w:left="-426" w:hanging="284"/>
        <w:jc w:val="center"/>
        <w:rPr>
          <w:rFonts w:ascii="Arial" w:hAnsi="Arial" w:cs="Arial"/>
          <w:b/>
          <w:noProof/>
          <w:sz w:val="52"/>
          <w:szCs w:val="52"/>
        </w:rPr>
      </w:pPr>
      <w:r w:rsidRPr="00F27745">
        <w:rPr>
          <w:rFonts w:ascii="Arial" w:hAnsi="Arial" w:cs="Arial"/>
          <w:b/>
          <w:noProof/>
          <w:sz w:val="52"/>
          <w:szCs w:val="52"/>
        </w:rPr>
        <w:t>DEPARTAMENTO DE LA LIBERTAD</w:t>
      </w:r>
    </w:p>
    <w:p w14:paraId="1271F1A4" w14:textId="77777777" w:rsidR="00993BD0" w:rsidRPr="00F27745" w:rsidRDefault="00993BD0" w:rsidP="00993BD0">
      <w:pPr>
        <w:spacing w:line="360" w:lineRule="auto"/>
        <w:jc w:val="center"/>
        <w:rPr>
          <w:rFonts w:ascii="Arial" w:hAnsi="Arial" w:cs="Arial"/>
          <w:noProof/>
        </w:rPr>
      </w:pPr>
    </w:p>
    <w:p w14:paraId="384FE43D" w14:textId="77777777" w:rsidR="00993BD0" w:rsidRPr="00F27745" w:rsidRDefault="00993BD0" w:rsidP="00993BD0">
      <w:pPr>
        <w:spacing w:line="360" w:lineRule="auto"/>
        <w:jc w:val="center"/>
        <w:rPr>
          <w:rFonts w:ascii="Arial" w:hAnsi="Arial" w:cs="Arial"/>
          <w:noProof/>
        </w:rPr>
      </w:pPr>
    </w:p>
    <w:p w14:paraId="6BF3D2D2" w14:textId="1D64F610" w:rsidR="00993BD0" w:rsidRPr="00F27745" w:rsidRDefault="00B117AE" w:rsidP="00993BD0">
      <w:pPr>
        <w:spacing w:line="360" w:lineRule="auto"/>
        <w:jc w:val="center"/>
        <w:rPr>
          <w:rFonts w:ascii="Arial" w:hAnsi="Arial" w:cs="Arial"/>
          <w:noProof/>
        </w:rPr>
      </w:pPr>
      <w:r>
        <w:rPr>
          <w:rFonts w:ascii="Arial" w:hAnsi="Arial" w:cs="Arial"/>
          <w:noProof/>
        </w:rPr>
        <w:drawing>
          <wp:anchor distT="0" distB="0" distL="114300" distR="114300" simplePos="0" relativeHeight="251674624" behindDoc="1" locked="0" layoutInCell="1" allowOverlap="1" wp14:anchorId="2F087D17" wp14:editId="1CBCA4EA">
            <wp:simplePos x="0" y="0"/>
            <wp:positionH relativeFrom="column">
              <wp:posOffset>1647825</wp:posOffset>
            </wp:positionH>
            <wp:positionV relativeFrom="paragraph">
              <wp:posOffset>14605</wp:posOffset>
            </wp:positionV>
            <wp:extent cx="2552700" cy="2865120"/>
            <wp:effectExtent l="0" t="0" r="0" b="0"/>
            <wp:wrapThrough wrapText="bothSides">
              <wp:wrapPolygon edited="0">
                <wp:start x="0" y="0"/>
                <wp:lineTo x="0" y="21399"/>
                <wp:lineTo x="21439" y="21399"/>
                <wp:lineTo x="21439"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2865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BBA41" w14:textId="138982A0" w:rsidR="00993BD0" w:rsidRPr="00F27745" w:rsidRDefault="00993BD0" w:rsidP="00993BD0">
      <w:pPr>
        <w:spacing w:line="360" w:lineRule="auto"/>
        <w:jc w:val="center"/>
        <w:rPr>
          <w:rFonts w:ascii="Arial" w:hAnsi="Arial" w:cs="Arial"/>
          <w:noProof/>
        </w:rPr>
      </w:pPr>
    </w:p>
    <w:p w14:paraId="0554FBC0" w14:textId="77777777" w:rsidR="00993BD0" w:rsidRPr="00F27745" w:rsidRDefault="00993BD0" w:rsidP="00993BD0">
      <w:pPr>
        <w:spacing w:line="360" w:lineRule="auto"/>
        <w:jc w:val="center"/>
        <w:rPr>
          <w:rFonts w:ascii="Arial" w:hAnsi="Arial" w:cs="Arial"/>
          <w:noProof/>
        </w:rPr>
      </w:pPr>
    </w:p>
    <w:p w14:paraId="284AA7B4" w14:textId="596F873A" w:rsidR="00993BD0" w:rsidRPr="00F27745" w:rsidRDefault="00993BD0" w:rsidP="00993BD0">
      <w:pPr>
        <w:spacing w:line="360" w:lineRule="auto"/>
        <w:jc w:val="center"/>
        <w:rPr>
          <w:rFonts w:ascii="Arial" w:hAnsi="Arial" w:cs="Arial"/>
        </w:rPr>
      </w:pPr>
    </w:p>
    <w:p w14:paraId="53106BA6" w14:textId="77777777" w:rsidR="00993BD0" w:rsidRPr="00F27745" w:rsidRDefault="00993BD0" w:rsidP="00993BD0">
      <w:pPr>
        <w:spacing w:line="360" w:lineRule="auto"/>
        <w:jc w:val="center"/>
        <w:rPr>
          <w:rFonts w:ascii="Arial" w:hAnsi="Arial" w:cs="Arial"/>
        </w:rPr>
      </w:pPr>
    </w:p>
    <w:p w14:paraId="37FE8F2E" w14:textId="1BFAC290" w:rsidR="00993BD0" w:rsidRPr="00F27745" w:rsidRDefault="00993BD0" w:rsidP="00993BD0">
      <w:pPr>
        <w:spacing w:line="360" w:lineRule="auto"/>
        <w:jc w:val="center"/>
        <w:rPr>
          <w:rFonts w:ascii="Arial" w:hAnsi="Arial" w:cs="Arial"/>
          <w:sz w:val="48"/>
          <w:szCs w:val="48"/>
        </w:rPr>
      </w:pPr>
    </w:p>
    <w:p w14:paraId="3BC7A350" w14:textId="600AD644" w:rsidR="00993BD0" w:rsidRPr="00F27745" w:rsidRDefault="00993BD0" w:rsidP="00993BD0">
      <w:pPr>
        <w:spacing w:line="360" w:lineRule="auto"/>
        <w:jc w:val="center"/>
        <w:rPr>
          <w:rFonts w:ascii="Arial" w:hAnsi="Arial" w:cs="Arial"/>
          <w:sz w:val="48"/>
          <w:szCs w:val="48"/>
        </w:rPr>
      </w:pPr>
    </w:p>
    <w:p w14:paraId="74D11877" w14:textId="77777777" w:rsidR="00993BD0" w:rsidRPr="00F27745" w:rsidRDefault="00993BD0" w:rsidP="00993BD0">
      <w:pPr>
        <w:spacing w:line="360" w:lineRule="auto"/>
        <w:jc w:val="center"/>
        <w:rPr>
          <w:rFonts w:ascii="Arial" w:hAnsi="Arial" w:cs="Arial"/>
          <w:sz w:val="48"/>
          <w:szCs w:val="48"/>
        </w:rPr>
      </w:pPr>
    </w:p>
    <w:p w14:paraId="14A4765C" w14:textId="77777777" w:rsidR="00993BD0" w:rsidRPr="00F27745" w:rsidRDefault="00993BD0" w:rsidP="00993BD0">
      <w:pPr>
        <w:spacing w:line="360" w:lineRule="auto"/>
        <w:jc w:val="center"/>
        <w:rPr>
          <w:rFonts w:ascii="Arial" w:hAnsi="Arial" w:cs="Arial"/>
          <w:b/>
          <w:sz w:val="40"/>
          <w:szCs w:val="40"/>
        </w:rPr>
      </w:pPr>
      <w:r w:rsidRPr="00F27745">
        <w:rPr>
          <w:rFonts w:ascii="Arial" w:hAnsi="Arial" w:cs="Arial"/>
          <w:b/>
          <w:sz w:val="40"/>
          <w:szCs w:val="40"/>
        </w:rPr>
        <w:t>MANUAL DE CAPACITACION</w:t>
      </w:r>
    </w:p>
    <w:p w14:paraId="045D54E8" w14:textId="77777777" w:rsidR="00993BD0" w:rsidRPr="00F27745" w:rsidRDefault="00993BD0" w:rsidP="00993BD0">
      <w:pPr>
        <w:spacing w:line="360" w:lineRule="auto"/>
        <w:jc w:val="center"/>
        <w:rPr>
          <w:rFonts w:ascii="Arial" w:hAnsi="Arial" w:cs="Arial"/>
          <w:b/>
          <w:sz w:val="36"/>
          <w:szCs w:val="36"/>
        </w:rPr>
      </w:pPr>
    </w:p>
    <w:p w14:paraId="0B8F0593" w14:textId="21A7BF99" w:rsidR="00993BD0" w:rsidRPr="00F27745" w:rsidRDefault="00993BD0" w:rsidP="00993BD0">
      <w:pPr>
        <w:spacing w:line="360" w:lineRule="auto"/>
        <w:jc w:val="center"/>
        <w:rPr>
          <w:rFonts w:ascii="Arial" w:hAnsi="Arial" w:cs="Arial"/>
          <w:b/>
          <w:sz w:val="36"/>
          <w:szCs w:val="36"/>
        </w:rPr>
      </w:pPr>
      <w:r w:rsidRPr="00F27745">
        <w:rPr>
          <w:rFonts w:ascii="Arial" w:hAnsi="Arial" w:cs="Arial"/>
          <w:b/>
          <w:sz w:val="36"/>
          <w:szCs w:val="36"/>
        </w:rPr>
        <w:t xml:space="preserve">Chiltiupán, </w:t>
      </w:r>
      <w:r w:rsidR="00B117AE">
        <w:rPr>
          <w:rFonts w:ascii="Arial" w:hAnsi="Arial" w:cs="Arial"/>
          <w:b/>
          <w:sz w:val="36"/>
          <w:szCs w:val="36"/>
        </w:rPr>
        <w:t>25</w:t>
      </w:r>
      <w:r w:rsidRPr="00F27745">
        <w:rPr>
          <w:rFonts w:ascii="Arial" w:hAnsi="Arial" w:cs="Arial"/>
          <w:b/>
          <w:sz w:val="36"/>
          <w:szCs w:val="36"/>
        </w:rPr>
        <w:t xml:space="preserve"> de </w:t>
      </w:r>
      <w:r w:rsidR="00B117AE">
        <w:rPr>
          <w:rFonts w:ascii="Arial" w:hAnsi="Arial" w:cs="Arial"/>
          <w:b/>
          <w:sz w:val="36"/>
          <w:szCs w:val="36"/>
        </w:rPr>
        <w:t>mayo</w:t>
      </w:r>
      <w:r w:rsidRPr="00F27745">
        <w:rPr>
          <w:rFonts w:ascii="Arial" w:hAnsi="Arial" w:cs="Arial"/>
          <w:b/>
          <w:sz w:val="36"/>
          <w:szCs w:val="36"/>
        </w:rPr>
        <w:t xml:space="preserve"> de 20</w:t>
      </w:r>
      <w:r w:rsidR="00B117AE">
        <w:rPr>
          <w:rFonts w:ascii="Arial" w:hAnsi="Arial" w:cs="Arial"/>
          <w:b/>
          <w:sz w:val="36"/>
          <w:szCs w:val="36"/>
        </w:rPr>
        <w:t>21</w:t>
      </w:r>
    </w:p>
    <w:p w14:paraId="08D5A236" w14:textId="77777777" w:rsidR="00993BD0" w:rsidRPr="00F27745" w:rsidRDefault="00993BD0" w:rsidP="00993BD0">
      <w:pPr>
        <w:autoSpaceDE w:val="0"/>
        <w:autoSpaceDN w:val="0"/>
        <w:adjustRightInd w:val="0"/>
        <w:spacing w:line="360" w:lineRule="auto"/>
        <w:rPr>
          <w:rFonts w:ascii="Berlin Sans FB Demi" w:hAnsi="Berlin Sans FB Demi"/>
          <w:b/>
          <w:bCs/>
          <w:color w:val="1F497D"/>
          <w:sz w:val="56"/>
          <w:szCs w:val="56"/>
        </w:rPr>
      </w:pPr>
    </w:p>
    <w:p w14:paraId="06BCA1E0" w14:textId="77777777" w:rsidR="001841A8" w:rsidRPr="00F27745" w:rsidRDefault="001841A8" w:rsidP="00B12E3E">
      <w:pPr>
        <w:autoSpaceDE w:val="0"/>
        <w:autoSpaceDN w:val="0"/>
        <w:adjustRightInd w:val="0"/>
        <w:spacing w:line="360" w:lineRule="auto"/>
        <w:jc w:val="center"/>
        <w:rPr>
          <w:rFonts w:ascii="Arial" w:hAnsi="Arial" w:cs="Arial"/>
          <w:b/>
          <w:bCs/>
          <w:color w:val="1F497D"/>
          <w:sz w:val="24"/>
          <w:szCs w:val="24"/>
        </w:rPr>
      </w:pPr>
    </w:p>
    <w:p w14:paraId="0D9AC0F4" w14:textId="77777777" w:rsidR="00B12E3E" w:rsidRPr="00F27745" w:rsidRDefault="00B12E3E" w:rsidP="00B12E3E">
      <w:pPr>
        <w:autoSpaceDE w:val="0"/>
        <w:autoSpaceDN w:val="0"/>
        <w:adjustRightInd w:val="0"/>
        <w:spacing w:line="360" w:lineRule="auto"/>
        <w:jc w:val="center"/>
        <w:rPr>
          <w:rFonts w:ascii="Arial" w:hAnsi="Arial" w:cs="Arial"/>
          <w:b/>
          <w:bCs/>
          <w:sz w:val="24"/>
          <w:szCs w:val="24"/>
        </w:rPr>
      </w:pPr>
      <w:r w:rsidRPr="00F27745">
        <w:rPr>
          <w:rFonts w:ascii="Arial" w:hAnsi="Arial" w:cs="Arial"/>
          <w:b/>
          <w:bCs/>
          <w:sz w:val="24"/>
          <w:szCs w:val="24"/>
        </w:rPr>
        <w:lastRenderedPageBreak/>
        <w:t>I N D I C E</w:t>
      </w:r>
    </w:p>
    <w:p w14:paraId="04E91B6C"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
          <w:bCs/>
          <w:sz w:val="24"/>
          <w:szCs w:val="24"/>
        </w:rPr>
        <w:t xml:space="preserve"> </w:t>
      </w:r>
      <w:r w:rsidRPr="00F27745">
        <w:rPr>
          <w:rFonts w:ascii="Arial" w:hAnsi="Arial" w:cs="Arial"/>
          <w:bCs/>
          <w:sz w:val="24"/>
          <w:szCs w:val="24"/>
        </w:rPr>
        <w:t xml:space="preserve">I.   </w:t>
      </w:r>
      <w:r w:rsidR="001841A8" w:rsidRPr="00F27745">
        <w:rPr>
          <w:rFonts w:ascii="Arial" w:hAnsi="Arial" w:cs="Arial"/>
          <w:bCs/>
          <w:sz w:val="24"/>
          <w:szCs w:val="24"/>
        </w:rPr>
        <w:t xml:space="preserve">   </w:t>
      </w:r>
      <w:r w:rsidRPr="00F27745">
        <w:rPr>
          <w:rFonts w:ascii="Arial" w:hAnsi="Arial" w:cs="Arial"/>
          <w:bCs/>
          <w:sz w:val="24"/>
          <w:szCs w:val="24"/>
        </w:rPr>
        <w:t>INTRODUCCION………</w:t>
      </w:r>
      <w:proofErr w:type="gramStart"/>
      <w:r w:rsidRPr="00F27745">
        <w:rPr>
          <w:rFonts w:ascii="Arial" w:hAnsi="Arial" w:cs="Arial"/>
          <w:bCs/>
          <w:sz w:val="24"/>
          <w:szCs w:val="24"/>
        </w:rPr>
        <w:t>…….</w:t>
      </w:r>
      <w:proofErr w:type="gramEnd"/>
      <w:r w:rsidRPr="00F27745">
        <w:rPr>
          <w:rFonts w:ascii="Arial" w:hAnsi="Arial" w:cs="Arial"/>
          <w:bCs/>
          <w:sz w:val="24"/>
          <w:szCs w:val="24"/>
        </w:rPr>
        <w:t>…………………………………………</w:t>
      </w:r>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 xml:space="preserve"> </w:t>
      </w:r>
      <w:r w:rsidR="007C3518" w:rsidRPr="00F27745">
        <w:rPr>
          <w:rFonts w:ascii="Arial" w:hAnsi="Arial" w:cs="Arial"/>
          <w:bCs/>
          <w:sz w:val="24"/>
          <w:szCs w:val="24"/>
        </w:rPr>
        <w:t>1</w:t>
      </w:r>
    </w:p>
    <w:p w14:paraId="7DCDBC59"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II.  </w:t>
      </w:r>
      <w:r w:rsidR="001841A8" w:rsidRPr="00F27745">
        <w:rPr>
          <w:rFonts w:ascii="Arial" w:hAnsi="Arial" w:cs="Arial"/>
          <w:bCs/>
          <w:sz w:val="24"/>
          <w:szCs w:val="24"/>
        </w:rPr>
        <w:t xml:space="preserve">   </w:t>
      </w:r>
      <w:r w:rsidRPr="00F27745">
        <w:rPr>
          <w:rFonts w:ascii="Arial" w:hAnsi="Arial" w:cs="Arial"/>
          <w:bCs/>
          <w:sz w:val="24"/>
          <w:szCs w:val="24"/>
        </w:rPr>
        <w:t>OBJETIVOS……………</w:t>
      </w:r>
      <w:proofErr w:type="gramStart"/>
      <w:r w:rsidRPr="00F27745">
        <w:rPr>
          <w:rFonts w:ascii="Arial" w:hAnsi="Arial" w:cs="Arial"/>
          <w:bCs/>
          <w:sz w:val="24"/>
          <w:szCs w:val="24"/>
        </w:rPr>
        <w:t>…….</w:t>
      </w:r>
      <w:proofErr w:type="gramEnd"/>
      <w:r w:rsidRPr="00F27745">
        <w:rPr>
          <w:rFonts w:ascii="Arial" w:hAnsi="Arial" w:cs="Arial"/>
          <w:bCs/>
          <w:sz w:val="24"/>
          <w:szCs w:val="24"/>
        </w:rPr>
        <w:t>…………………………………………..…</w:t>
      </w:r>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 xml:space="preserve">. </w:t>
      </w:r>
      <w:r w:rsidR="007C3518" w:rsidRPr="00F27745">
        <w:rPr>
          <w:rFonts w:ascii="Arial" w:hAnsi="Arial" w:cs="Arial"/>
          <w:bCs/>
          <w:sz w:val="24"/>
          <w:szCs w:val="24"/>
        </w:rPr>
        <w:t>2</w:t>
      </w:r>
    </w:p>
    <w:p w14:paraId="58BF926C"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III. </w:t>
      </w:r>
      <w:r w:rsidR="001841A8" w:rsidRPr="00F27745">
        <w:rPr>
          <w:rFonts w:ascii="Arial" w:hAnsi="Arial" w:cs="Arial"/>
          <w:bCs/>
          <w:sz w:val="24"/>
          <w:szCs w:val="24"/>
        </w:rPr>
        <w:t xml:space="preserve">   </w:t>
      </w:r>
      <w:r w:rsidRPr="00F27745">
        <w:rPr>
          <w:rFonts w:ascii="Arial" w:hAnsi="Arial" w:cs="Arial"/>
          <w:bCs/>
          <w:sz w:val="24"/>
          <w:szCs w:val="24"/>
        </w:rPr>
        <w:t>BASE LEGAL……………</w:t>
      </w:r>
      <w:proofErr w:type="gramStart"/>
      <w:r w:rsidRPr="00F27745">
        <w:rPr>
          <w:rFonts w:ascii="Arial" w:hAnsi="Arial" w:cs="Arial"/>
          <w:bCs/>
          <w:sz w:val="24"/>
          <w:szCs w:val="24"/>
        </w:rPr>
        <w:t>…….</w:t>
      </w:r>
      <w:proofErr w:type="gramEnd"/>
      <w:r w:rsidRPr="00F27745">
        <w:rPr>
          <w:rFonts w:ascii="Arial" w:hAnsi="Arial" w:cs="Arial"/>
          <w:bCs/>
          <w:sz w:val="24"/>
          <w:szCs w:val="24"/>
        </w:rPr>
        <w:t>………………………………..………….…</w:t>
      </w:r>
      <w:r w:rsidR="001841A8" w:rsidRPr="00F27745">
        <w:rPr>
          <w:rFonts w:ascii="Arial" w:hAnsi="Arial" w:cs="Arial"/>
          <w:bCs/>
          <w:sz w:val="24"/>
          <w:szCs w:val="24"/>
        </w:rPr>
        <w:t>…</w:t>
      </w:r>
      <w:r w:rsidR="00F27745" w:rsidRPr="00F27745">
        <w:rPr>
          <w:rFonts w:ascii="Arial" w:hAnsi="Arial" w:cs="Arial"/>
          <w:bCs/>
          <w:sz w:val="24"/>
          <w:szCs w:val="24"/>
        </w:rPr>
        <w:t xml:space="preserve">…. </w:t>
      </w:r>
      <w:r w:rsidR="007C3518" w:rsidRPr="00F27745">
        <w:rPr>
          <w:rFonts w:ascii="Arial" w:hAnsi="Arial" w:cs="Arial"/>
          <w:bCs/>
          <w:sz w:val="24"/>
          <w:szCs w:val="24"/>
        </w:rPr>
        <w:t>4</w:t>
      </w:r>
    </w:p>
    <w:p w14:paraId="48612F3F"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IV. </w:t>
      </w:r>
      <w:r w:rsidR="001841A8" w:rsidRPr="00F27745">
        <w:rPr>
          <w:rFonts w:ascii="Arial" w:hAnsi="Arial" w:cs="Arial"/>
          <w:bCs/>
          <w:sz w:val="24"/>
          <w:szCs w:val="24"/>
        </w:rPr>
        <w:t xml:space="preserve">   </w:t>
      </w:r>
      <w:r w:rsidRPr="00F27745">
        <w:rPr>
          <w:rFonts w:ascii="Arial" w:hAnsi="Arial" w:cs="Arial"/>
          <w:bCs/>
          <w:sz w:val="24"/>
          <w:szCs w:val="24"/>
        </w:rPr>
        <w:t>JUSTIFICACION…………</w:t>
      </w:r>
      <w:proofErr w:type="gramStart"/>
      <w:r w:rsidRPr="00F27745">
        <w:rPr>
          <w:rFonts w:ascii="Arial" w:hAnsi="Arial" w:cs="Arial"/>
          <w:bCs/>
          <w:sz w:val="24"/>
          <w:szCs w:val="24"/>
        </w:rPr>
        <w:t>…….</w:t>
      </w:r>
      <w:proofErr w:type="gramEnd"/>
      <w:r w:rsidRPr="00F27745">
        <w:rPr>
          <w:rFonts w:ascii="Arial" w:hAnsi="Arial" w:cs="Arial"/>
          <w:bCs/>
          <w:sz w:val="24"/>
          <w:szCs w:val="24"/>
        </w:rPr>
        <w:t>…………………………………..…..…</w:t>
      </w:r>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 xml:space="preserve">… </w:t>
      </w:r>
      <w:r w:rsidR="007C3518" w:rsidRPr="00F27745">
        <w:rPr>
          <w:rFonts w:ascii="Arial" w:hAnsi="Arial" w:cs="Arial"/>
          <w:bCs/>
          <w:sz w:val="24"/>
          <w:szCs w:val="24"/>
        </w:rPr>
        <w:t>8</w:t>
      </w:r>
      <w:r w:rsidRPr="00F27745">
        <w:rPr>
          <w:rFonts w:ascii="Arial" w:hAnsi="Arial" w:cs="Arial"/>
          <w:bCs/>
          <w:sz w:val="24"/>
          <w:szCs w:val="24"/>
        </w:rPr>
        <w:t xml:space="preserve"> </w:t>
      </w:r>
    </w:p>
    <w:p w14:paraId="535E60F2"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V.  </w:t>
      </w:r>
      <w:r w:rsidR="001841A8" w:rsidRPr="00F27745">
        <w:rPr>
          <w:rFonts w:ascii="Arial" w:hAnsi="Arial" w:cs="Arial"/>
          <w:bCs/>
          <w:sz w:val="24"/>
          <w:szCs w:val="24"/>
        </w:rPr>
        <w:t xml:space="preserve">   </w:t>
      </w:r>
      <w:r w:rsidRPr="00F27745">
        <w:rPr>
          <w:rFonts w:ascii="Arial" w:hAnsi="Arial" w:cs="Arial"/>
          <w:bCs/>
          <w:sz w:val="24"/>
          <w:szCs w:val="24"/>
        </w:rPr>
        <w:t>FINES DE LA CAPACITACION…………………………………………</w:t>
      </w:r>
      <w:r w:rsidR="001841A8" w:rsidRPr="00F27745">
        <w:rPr>
          <w:rFonts w:ascii="Arial" w:hAnsi="Arial" w:cs="Arial"/>
          <w:bCs/>
          <w:sz w:val="24"/>
          <w:szCs w:val="24"/>
        </w:rPr>
        <w:t>…</w:t>
      </w:r>
      <w:proofErr w:type="gramStart"/>
      <w:r w:rsidR="001841A8" w:rsidRPr="00F27745">
        <w:rPr>
          <w:rFonts w:ascii="Arial" w:hAnsi="Arial" w:cs="Arial"/>
          <w:bCs/>
          <w:sz w:val="24"/>
          <w:szCs w:val="24"/>
        </w:rPr>
        <w:t>…</w:t>
      </w:r>
      <w:r w:rsidR="00F27745" w:rsidRPr="00F27745">
        <w:rPr>
          <w:rFonts w:ascii="Arial" w:hAnsi="Arial" w:cs="Arial"/>
          <w:bCs/>
          <w:sz w:val="24"/>
          <w:szCs w:val="24"/>
        </w:rPr>
        <w:t>….</w:t>
      </w:r>
      <w:proofErr w:type="gramEnd"/>
      <w:r w:rsidR="00F27745" w:rsidRPr="00F27745">
        <w:rPr>
          <w:rFonts w:ascii="Arial" w:hAnsi="Arial" w:cs="Arial"/>
          <w:bCs/>
          <w:sz w:val="24"/>
          <w:szCs w:val="24"/>
        </w:rPr>
        <w:t xml:space="preserve">. </w:t>
      </w:r>
      <w:r w:rsidR="007C3518" w:rsidRPr="00F27745">
        <w:rPr>
          <w:rFonts w:ascii="Arial" w:hAnsi="Arial" w:cs="Arial"/>
          <w:bCs/>
          <w:sz w:val="24"/>
          <w:szCs w:val="24"/>
        </w:rPr>
        <w:t>8</w:t>
      </w:r>
      <w:r w:rsidRPr="00F27745">
        <w:rPr>
          <w:rFonts w:ascii="Arial" w:hAnsi="Arial" w:cs="Arial"/>
          <w:bCs/>
          <w:sz w:val="24"/>
          <w:szCs w:val="24"/>
        </w:rPr>
        <w:t xml:space="preserve">   </w:t>
      </w:r>
    </w:p>
    <w:p w14:paraId="66BA14AE"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VI. </w:t>
      </w:r>
      <w:r w:rsidR="001841A8" w:rsidRPr="00F27745">
        <w:rPr>
          <w:rFonts w:ascii="Arial" w:hAnsi="Arial" w:cs="Arial"/>
          <w:bCs/>
          <w:sz w:val="24"/>
          <w:szCs w:val="24"/>
        </w:rPr>
        <w:t xml:space="preserve">   </w:t>
      </w:r>
      <w:r w:rsidRPr="00F27745">
        <w:rPr>
          <w:rFonts w:ascii="Arial" w:hAnsi="Arial" w:cs="Arial"/>
          <w:bCs/>
          <w:sz w:val="24"/>
          <w:szCs w:val="24"/>
        </w:rPr>
        <w:t>BASE TEORICA………………………………………………………………</w:t>
      </w:r>
      <w:proofErr w:type="gramStart"/>
      <w:r w:rsidR="001841A8" w:rsidRPr="00F27745">
        <w:rPr>
          <w:rFonts w:ascii="Arial" w:hAnsi="Arial" w:cs="Arial"/>
          <w:bCs/>
          <w:sz w:val="24"/>
          <w:szCs w:val="24"/>
        </w:rPr>
        <w:t>…</w:t>
      </w:r>
      <w:r w:rsidR="00F27745" w:rsidRPr="00F27745">
        <w:rPr>
          <w:rFonts w:ascii="Arial" w:hAnsi="Arial" w:cs="Arial"/>
          <w:bCs/>
          <w:sz w:val="24"/>
          <w:szCs w:val="24"/>
        </w:rPr>
        <w:t>….</w:t>
      </w:r>
      <w:proofErr w:type="gramEnd"/>
      <w:r w:rsidR="007C3518" w:rsidRPr="00F27745">
        <w:rPr>
          <w:rFonts w:ascii="Arial" w:hAnsi="Arial" w:cs="Arial"/>
          <w:bCs/>
          <w:sz w:val="24"/>
          <w:szCs w:val="24"/>
        </w:rPr>
        <w:t>9</w:t>
      </w:r>
      <w:r w:rsidRPr="00F27745">
        <w:rPr>
          <w:rFonts w:ascii="Arial" w:hAnsi="Arial" w:cs="Arial"/>
          <w:bCs/>
          <w:sz w:val="24"/>
          <w:szCs w:val="24"/>
        </w:rPr>
        <w:t xml:space="preserve"> </w:t>
      </w:r>
    </w:p>
    <w:p w14:paraId="0BB83F37"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VII. </w:t>
      </w:r>
      <w:r w:rsidR="001841A8" w:rsidRPr="00F27745">
        <w:rPr>
          <w:rFonts w:ascii="Arial" w:hAnsi="Arial" w:cs="Arial"/>
          <w:bCs/>
          <w:sz w:val="24"/>
          <w:szCs w:val="24"/>
        </w:rPr>
        <w:t xml:space="preserve">  </w:t>
      </w:r>
      <w:r w:rsidRPr="00F27745">
        <w:rPr>
          <w:rFonts w:ascii="Arial" w:hAnsi="Arial" w:cs="Arial"/>
          <w:bCs/>
          <w:sz w:val="24"/>
          <w:szCs w:val="24"/>
        </w:rPr>
        <w:t>METODOLOGIA…………………………………………………………</w:t>
      </w:r>
      <w:proofErr w:type="gramStart"/>
      <w:r w:rsidR="001841A8" w:rsidRPr="00F27745">
        <w:rPr>
          <w:rFonts w:ascii="Arial" w:hAnsi="Arial" w:cs="Arial"/>
          <w:bCs/>
          <w:sz w:val="24"/>
          <w:szCs w:val="24"/>
        </w:rPr>
        <w:t>…….</w:t>
      </w:r>
      <w:proofErr w:type="gramEnd"/>
      <w:r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1</w:t>
      </w:r>
      <w:r w:rsidR="007C3518" w:rsidRPr="00F27745">
        <w:rPr>
          <w:rFonts w:ascii="Arial" w:hAnsi="Arial" w:cs="Arial"/>
          <w:bCs/>
          <w:sz w:val="24"/>
          <w:szCs w:val="24"/>
        </w:rPr>
        <w:t>2</w:t>
      </w:r>
      <w:r w:rsidRPr="00F27745">
        <w:rPr>
          <w:rFonts w:ascii="Arial" w:hAnsi="Arial" w:cs="Arial"/>
          <w:bCs/>
          <w:sz w:val="24"/>
          <w:szCs w:val="24"/>
        </w:rPr>
        <w:t xml:space="preserve"> </w:t>
      </w:r>
    </w:p>
    <w:p w14:paraId="365DD8F4"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VIII. </w:t>
      </w:r>
      <w:r w:rsidR="001841A8" w:rsidRPr="00F27745">
        <w:rPr>
          <w:rFonts w:ascii="Arial" w:hAnsi="Arial" w:cs="Arial"/>
          <w:bCs/>
          <w:sz w:val="24"/>
          <w:szCs w:val="24"/>
        </w:rPr>
        <w:t xml:space="preserve"> </w:t>
      </w:r>
      <w:r w:rsidRPr="00F27745">
        <w:rPr>
          <w:rFonts w:ascii="Arial" w:hAnsi="Arial" w:cs="Arial"/>
          <w:bCs/>
          <w:sz w:val="24"/>
          <w:szCs w:val="24"/>
        </w:rPr>
        <w:t>ELEMENTOS DE POLITICA…………………………………………......</w:t>
      </w:r>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1</w:t>
      </w:r>
      <w:r w:rsidR="007C3518" w:rsidRPr="00F27745">
        <w:rPr>
          <w:rFonts w:ascii="Arial" w:hAnsi="Arial" w:cs="Arial"/>
          <w:bCs/>
          <w:sz w:val="24"/>
          <w:szCs w:val="24"/>
        </w:rPr>
        <w:t>3</w:t>
      </w:r>
    </w:p>
    <w:p w14:paraId="4958D66A"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IX.   </w:t>
      </w:r>
      <w:r w:rsidR="001841A8" w:rsidRPr="00F27745">
        <w:rPr>
          <w:rFonts w:ascii="Arial" w:hAnsi="Arial" w:cs="Arial"/>
          <w:bCs/>
          <w:sz w:val="24"/>
          <w:szCs w:val="24"/>
        </w:rPr>
        <w:t xml:space="preserve"> </w:t>
      </w:r>
      <w:r w:rsidRPr="00F27745">
        <w:rPr>
          <w:rFonts w:ascii="Arial" w:hAnsi="Arial" w:cs="Arial"/>
          <w:bCs/>
          <w:sz w:val="24"/>
          <w:szCs w:val="24"/>
        </w:rPr>
        <w:t>AMBITO DE APLICACION…………………………………………</w:t>
      </w:r>
      <w:proofErr w:type="gramStart"/>
      <w:r w:rsidRPr="00F27745">
        <w:rPr>
          <w:rFonts w:ascii="Arial" w:hAnsi="Arial" w:cs="Arial"/>
          <w:bCs/>
          <w:sz w:val="24"/>
          <w:szCs w:val="24"/>
        </w:rPr>
        <w:t>…….</w:t>
      </w:r>
      <w:proofErr w:type="gramEnd"/>
      <w:r w:rsidRPr="00F27745">
        <w:rPr>
          <w:rFonts w:ascii="Arial" w:hAnsi="Arial" w:cs="Arial"/>
          <w:bCs/>
          <w:sz w:val="24"/>
          <w:szCs w:val="24"/>
        </w:rPr>
        <w:t>…</w:t>
      </w:r>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1</w:t>
      </w:r>
      <w:r w:rsidR="00F27745" w:rsidRPr="00F27745">
        <w:rPr>
          <w:rFonts w:ascii="Arial" w:hAnsi="Arial" w:cs="Arial"/>
          <w:bCs/>
          <w:sz w:val="24"/>
          <w:szCs w:val="24"/>
        </w:rPr>
        <w:t>4</w:t>
      </w:r>
      <w:r w:rsidRPr="00F27745">
        <w:rPr>
          <w:rFonts w:ascii="Arial" w:hAnsi="Arial" w:cs="Arial"/>
          <w:bCs/>
          <w:sz w:val="24"/>
          <w:szCs w:val="24"/>
        </w:rPr>
        <w:t xml:space="preserve"> </w:t>
      </w:r>
    </w:p>
    <w:p w14:paraId="70268F2D"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X.   </w:t>
      </w:r>
      <w:r w:rsidR="001841A8" w:rsidRPr="00F27745">
        <w:rPr>
          <w:rFonts w:ascii="Arial" w:hAnsi="Arial" w:cs="Arial"/>
          <w:bCs/>
          <w:sz w:val="24"/>
          <w:szCs w:val="24"/>
        </w:rPr>
        <w:t xml:space="preserve">  </w:t>
      </w:r>
      <w:r w:rsidRPr="00F27745">
        <w:rPr>
          <w:rFonts w:ascii="Arial" w:hAnsi="Arial" w:cs="Arial"/>
          <w:bCs/>
          <w:sz w:val="24"/>
          <w:szCs w:val="24"/>
        </w:rPr>
        <w:t>REVISION Y ACTUALIZACION……………………………………...…</w:t>
      </w:r>
      <w:r w:rsidR="001841A8" w:rsidRPr="00F27745">
        <w:rPr>
          <w:rFonts w:ascii="Arial" w:hAnsi="Arial" w:cs="Arial"/>
          <w:bCs/>
          <w:sz w:val="24"/>
          <w:szCs w:val="24"/>
        </w:rPr>
        <w:t>…</w:t>
      </w:r>
      <w:proofErr w:type="gramStart"/>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w:t>
      </w:r>
      <w:proofErr w:type="gramEnd"/>
      <w:r w:rsidR="00F27745" w:rsidRPr="00F27745">
        <w:rPr>
          <w:rFonts w:ascii="Arial" w:hAnsi="Arial" w:cs="Arial"/>
          <w:bCs/>
          <w:sz w:val="24"/>
          <w:szCs w:val="24"/>
        </w:rPr>
        <w:t>.</w:t>
      </w:r>
      <w:r w:rsidRPr="00F27745">
        <w:rPr>
          <w:rFonts w:ascii="Arial" w:hAnsi="Arial" w:cs="Arial"/>
          <w:bCs/>
          <w:sz w:val="24"/>
          <w:szCs w:val="24"/>
        </w:rPr>
        <w:t>1</w:t>
      </w:r>
      <w:r w:rsidR="00F27745" w:rsidRPr="00F27745">
        <w:rPr>
          <w:rFonts w:ascii="Arial" w:hAnsi="Arial" w:cs="Arial"/>
          <w:bCs/>
          <w:sz w:val="24"/>
          <w:szCs w:val="24"/>
        </w:rPr>
        <w:t>5</w:t>
      </w:r>
    </w:p>
    <w:p w14:paraId="124F960E"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XI.   </w:t>
      </w:r>
      <w:r w:rsidR="001841A8" w:rsidRPr="00F27745">
        <w:rPr>
          <w:rFonts w:ascii="Arial" w:hAnsi="Arial" w:cs="Arial"/>
          <w:bCs/>
          <w:sz w:val="24"/>
          <w:szCs w:val="24"/>
        </w:rPr>
        <w:t xml:space="preserve"> </w:t>
      </w:r>
      <w:r w:rsidRPr="00F27745">
        <w:rPr>
          <w:rFonts w:ascii="Arial" w:hAnsi="Arial" w:cs="Arial"/>
          <w:bCs/>
          <w:sz w:val="24"/>
          <w:szCs w:val="24"/>
        </w:rPr>
        <w:t>TIPOS DE CAPACITACION………………………………………………</w:t>
      </w:r>
      <w:r w:rsidR="001841A8"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1</w:t>
      </w:r>
      <w:r w:rsidR="00F27745" w:rsidRPr="00F27745">
        <w:rPr>
          <w:rFonts w:ascii="Arial" w:hAnsi="Arial" w:cs="Arial"/>
          <w:bCs/>
          <w:sz w:val="24"/>
          <w:szCs w:val="24"/>
        </w:rPr>
        <w:t>6</w:t>
      </w:r>
    </w:p>
    <w:p w14:paraId="123C4F5C"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XII.  </w:t>
      </w:r>
      <w:r w:rsidR="001841A8" w:rsidRPr="00F27745">
        <w:rPr>
          <w:rFonts w:ascii="Arial" w:hAnsi="Arial" w:cs="Arial"/>
          <w:bCs/>
          <w:sz w:val="24"/>
          <w:szCs w:val="24"/>
        </w:rPr>
        <w:t xml:space="preserve"> </w:t>
      </w:r>
      <w:r w:rsidRPr="00F27745">
        <w:rPr>
          <w:rFonts w:ascii="Arial" w:hAnsi="Arial" w:cs="Arial"/>
          <w:bCs/>
          <w:sz w:val="24"/>
          <w:szCs w:val="24"/>
        </w:rPr>
        <w:t>MODALIDADES DE CAPACITACION………………………………</w:t>
      </w:r>
      <w:proofErr w:type="gramStart"/>
      <w:r w:rsidRPr="00F27745">
        <w:rPr>
          <w:rFonts w:ascii="Arial" w:hAnsi="Arial" w:cs="Arial"/>
          <w:bCs/>
          <w:sz w:val="24"/>
          <w:szCs w:val="24"/>
        </w:rPr>
        <w:t>…</w:t>
      </w:r>
      <w:r w:rsidR="001841A8" w:rsidRPr="00F27745">
        <w:rPr>
          <w:rFonts w:ascii="Arial" w:hAnsi="Arial" w:cs="Arial"/>
          <w:bCs/>
          <w:sz w:val="24"/>
          <w:szCs w:val="24"/>
        </w:rPr>
        <w:t>….</w:t>
      </w:r>
      <w:proofErr w:type="gramEnd"/>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…19</w:t>
      </w:r>
    </w:p>
    <w:p w14:paraId="2EBD3FB5"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XIII. </w:t>
      </w:r>
      <w:r w:rsidR="001841A8" w:rsidRPr="00F27745">
        <w:rPr>
          <w:rFonts w:ascii="Arial" w:hAnsi="Arial" w:cs="Arial"/>
          <w:bCs/>
          <w:sz w:val="24"/>
          <w:szCs w:val="24"/>
        </w:rPr>
        <w:t xml:space="preserve"> </w:t>
      </w:r>
      <w:r w:rsidRPr="00F27745">
        <w:rPr>
          <w:rFonts w:ascii="Arial" w:hAnsi="Arial" w:cs="Arial"/>
          <w:bCs/>
          <w:sz w:val="24"/>
          <w:szCs w:val="24"/>
        </w:rPr>
        <w:t>NIVELES DE CAPACITACION……………………………………</w:t>
      </w:r>
      <w:proofErr w:type="gramStart"/>
      <w:r w:rsidRPr="00F27745">
        <w:rPr>
          <w:rFonts w:ascii="Arial" w:hAnsi="Arial" w:cs="Arial"/>
          <w:bCs/>
          <w:sz w:val="24"/>
          <w:szCs w:val="24"/>
        </w:rPr>
        <w:t>…….</w:t>
      </w:r>
      <w:proofErr w:type="gramEnd"/>
      <w:r w:rsidRPr="00F27745">
        <w:rPr>
          <w:rFonts w:ascii="Arial" w:hAnsi="Arial" w:cs="Arial"/>
          <w:bCs/>
          <w:sz w:val="24"/>
          <w:szCs w:val="24"/>
        </w:rPr>
        <w:t>.…</w:t>
      </w:r>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 xml:space="preserve"> </w:t>
      </w:r>
      <w:r w:rsidRPr="00F27745">
        <w:rPr>
          <w:rFonts w:ascii="Arial" w:hAnsi="Arial" w:cs="Arial"/>
          <w:bCs/>
          <w:sz w:val="24"/>
          <w:szCs w:val="24"/>
        </w:rPr>
        <w:t>2</w:t>
      </w:r>
      <w:r w:rsidR="00F27745" w:rsidRPr="00F27745">
        <w:rPr>
          <w:rFonts w:ascii="Arial" w:hAnsi="Arial" w:cs="Arial"/>
          <w:bCs/>
          <w:sz w:val="24"/>
          <w:szCs w:val="24"/>
        </w:rPr>
        <w:t>0</w:t>
      </w:r>
      <w:r w:rsidRPr="00F27745">
        <w:rPr>
          <w:rFonts w:ascii="Arial" w:hAnsi="Arial" w:cs="Arial"/>
          <w:bCs/>
          <w:sz w:val="24"/>
          <w:szCs w:val="24"/>
        </w:rPr>
        <w:t xml:space="preserve"> </w:t>
      </w:r>
    </w:p>
    <w:p w14:paraId="2D41E0F1"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XIV. </w:t>
      </w:r>
      <w:r w:rsidR="001841A8" w:rsidRPr="00F27745">
        <w:rPr>
          <w:rFonts w:ascii="Arial" w:hAnsi="Arial" w:cs="Arial"/>
          <w:bCs/>
          <w:sz w:val="24"/>
          <w:szCs w:val="24"/>
        </w:rPr>
        <w:t xml:space="preserve"> </w:t>
      </w:r>
      <w:r w:rsidRPr="00F27745">
        <w:rPr>
          <w:rFonts w:ascii="Arial" w:hAnsi="Arial" w:cs="Arial"/>
          <w:bCs/>
          <w:sz w:val="24"/>
          <w:szCs w:val="24"/>
        </w:rPr>
        <w:t>IDENTIFICACION DE NECESIDADES DE ENTRENAMIENTO Y CAPACITACION</w:t>
      </w:r>
      <w:r w:rsidR="001841A8" w:rsidRPr="00F27745">
        <w:rPr>
          <w:rFonts w:ascii="Arial" w:hAnsi="Arial" w:cs="Arial"/>
          <w:bCs/>
          <w:sz w:val="24"/>
          <w:szCs w:val="24"/>
        </w:rPr>
        <w:t>…………………………………………………………………………</w:t>
      </w:r>
      <w:r w:rsidRPr="00F27745">
        <w:rPr>
          <w:rFonts w:ascii="Arial" w:hAnsi="Arial" w:cs="Arial"/>
          <w:bCs/>
          <w:sz w:val="24"/>
          <w:szCs w:val="24"/>
        </w:rPr>
        <w:t>2</w:t>
      </w:r>
      <w:r w:rsidR="00F27745" w:rsidRPr="00F27745">
        <w:rPr>
          <w:rFonts w:ascii="Arial" w:hAnsi="Arial" w:cs="Arial"/>
          <w:bCs/>
          <w:sz w:val="24"/>
          <w:szCs w:val="24"/>
        </w:rPr>
        <w:t>0</w:t>
      </w:r>
      <w:r w:rsidRPr="00F27745">
        <w:rPr>
          <w:rFonts w:ascii="Arial" w:hAnsi="Arial" w:cs="Arial"/>
          <w:bCs/>
          <w:sz w:val="24"/>
          <w:szCs w:val="24"/>
        </w:rPr>
        <w:t xml:space="preserve">             </w:t>
      </w:r>
    </w:p>
    <w:p w14:paraId="535F3D64"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XV. </w:t>
      </w:r>
      <w:r w:rsidR="001841A8" w:rsidRPr="00F27745">
        <w:rPr>
          <w:rFonts w:ascii="Arial" w:hAnsi="Arial" w:cs="Arial"/>
          <w:bCs/>
          <w:sz w:val="24"/>
          <w:szCs w:val="24"/>
        </w:rPr>
        <w:t xml:space="preserve">  </w:t>
      </w:r>
      <w:r w:rsidRPr="00F27745">
        <w:rPr>
          <w:rFonts w:ascii="Arial" w:hAnsi="Arial" w:cs="Arial"/>
          <w:bCs/>
          <w:sz w:val="24"/>
          <w:szCs w:val="24"/>
        </w:rPr>
        <w:t>PROGRAMAS DE ENTRENAMIENTO Y CAPACITACION……</w:t>
      </w:r>
      <w:proofErr w:type="gramStart"/>
      <w:r w:rsidR="001841A8" w:rsidRPr="00F27745">
        <w:rPr>
          <w:rFonts w:ascii="Arial" w:hAnsi="Arial" w:cs="Arial"/>
          <w:bCs/>
          <w:sz w:val="24"/>
          <w:szCs w:val="24"/>
        </w:rPr>
        <w:t>…….</w:t>
      </w:r>
      <w:proofErr w:type="gramEnd"/>
      <w:r w:rsidRPr="00F27745">
        <w:rPr>
          <w:rFonts w:ascii="Arial" w:hAnsi="Arial" w:cs="Arial"/>
          <w:bCs/>
          <w:sz w:val="24"/>
          <w:szCs w:val="24"/>
        </w:rPr>
        <w:t>…</w:t>
      </w:r>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2</w:t>
      </w:r>
      <w:r w:rsidR="00F27745" w:rsidRPr="00F27745">
        <w:rPr>
          <w:rFonts w:ascii="Arial" w:hAnsi="Arial" w:cs="Arial"/>
          <w:bCs/>
          <w:sz w:val="24"/>
          <w:szCs w:val="24"/>
        </w:rPr>
        <w:t>5</w:t>
      </w:r>
    </w:p>
    <w:p w14:paraId="07C2F5E1"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 XVI. </w:t>
      </w:r>
      <w:r w:rsidR="001841A8" w:rsidRPr="00F27745">
        <w:rPr>
          <w:rFonts w:ascii="Arial" w:hAnsi="Arial" w:cs="Arial"/>
          <w:bCs/>
          <w:sz w:val="24"/>
          <w:szCs w:val="24"/>
        </w:rPr>
        <w:t xml:space="preserve"> </w:t>
      </w:r>
      <w:r w:rsidRPr="00F27745">
        <w:rPr>
          <w:rFonts w:ascii="Arial" w:hAnsi="Arial" w:cs="Arial"/>
          <w:bCs/>
          <w:sz w:val="24"/>
          <w:szCs w:val="24"/>
        </w:rPr>
        <w:t>ACCIONES A DESARROLLAR…………………………</w:t>
      </w:r>
      <w:proofErr w:type="gramStart"/>
      <w:r w:rsidRPr="00F27745">
        <w:rPr>
          <w:rFonts w:ascii="Arial" w:hAnsi="Arial" w:cs="Arial"/>
          <w:bCs/>
          <w:sz w:val="24"/>
          <w:szCs w:val="24"/>
        </w:rPr>
        <w:t>…….</w:t>
      </w:r>
      <w:proofErr w:type="gramEnd"/>
      <w:r w:rsidRPr="00F27745">
        <w:rPr>
          <w:rFonts w:ascii="Arial" w:hAnsi="Arial" w:cs="Arial"/>
          <w:bCs/>
          <w:sz w:val="24"/>
          <w:szCs w:val="24"/>
        </w:rPr>
        <w:t>.……….…</w:t>
      </w:r>
      <w:r w:rsidR="001841A8"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3</w:t>
      </w:r>
      <w:r w:rsidR="00F27745" w:rsidRPr="00F27745">
        <w:rPr>
          <w:rFonts w:ascii="Arial" w:hAnsi="Arial" w:cs="Arial"/>
          <w:bCs/>
          <w:sz w:val="24"/>
          <w:szCs w:val="24"/>
        </w:rPr>
        <w:t>4</w:t>
      </w:r>
      <w:r w:rsidRPr="00F27745">
        <w:rPr>
          <w:rFonts w:ascii="Arial" w:hAnsi="Arial" w:cs="Arial"/>
          <w:bCs/>
          <w:sz w:val="24"/>
          <w:szCs w:val="24"/>
        </w:rPr>
        <w:t xml:space="preserve"> </w:t>
      </w:r>
    </w:p>
    <w:p w14:paraId="5D5F7654"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 XVII.</w:t>
      </w:r>
      <w:r w:rsidR="001841A8" w:rsidRPr="00F27745">
        <w:rPr>
          <w:rFonts w:ascii="Arial" w:hAnsi="Arial" w:cs="Arial"/>
          <w:bCs/>
          <w:sz w:val="24"/>
          <w:szCs w:val="24"/>
        </w:rPr>
        <w:t xml:space="preserve"> </w:t>
      </w:r>
      <w:r w:rsidRPr="00F27745">
        <w:rPr>
          <w:rFonts w:ascii="Arial" w:hAnsi="Arial" w:cs="Arial"/>
          <w:bCs/>
          <w:sz w:val="24"/>
          <w:szCs w:val="24"/>
        </w:rPr>
        <w:t>RECURSOS………………………………………………………………</w:t>
      </w:r>
      <w:r w:rsidR="001841A8" w:rsidRPr="00F27745">
        <w:rPr>
          <w:rFonts w:ascii="Arial" w:hAnsi="Arial" w:cs="Arial"/>
          <w:bCs/>
          <w:sz w:val="24"/>
          <w:szCs w:val="24"/>
        </w:rPr>
        <w:t>…</w:t>
      </w:r>
      <w:proofErr w:type="gramStart"/>
      <w:r w:rsidR="001841A8" w:rsidRPr="00F27745">
        <w:rPr>
          <w:rFonts w:ascii="Arial" w:hAnsi="Arial" w:cs="Arial"/>
          <w:bCs/>
          <w:sz w:val="24"/>
          <w:szCs w:val="24"/>
        </w:rPr>
        <w:t>…</w:t>
      </w:r>
      <w:r w:rsidR="00F27745" w:rsidRPr="00F27745">
        <w:rPr>
          <w:rFonts w:ascii="Arial" w:hAnsi="Arial" w:cs="Arial"/>
          <w:bCs/>
          <w:sz w:val="24"/>
          <w:szCs w:val="24"/>
        </w:rPr>
        <w:t>….</w:t>
      </w:r>
      <w:proofErr w:type="gramEnd"/>
      <w:r w:rsidRPr="00F27745">
        <w:rPr>
          <w:rFonts w:ascii="Arial" w:hAnsi="Arial" w:cs="Arial"/>
          <w:bCs/>
          <w:sz w:val="24"/>
          <w:szCs w:val="24"/>
        </w:rPr>
        <w:t>3</w:t>
      </w:r>
      <w:r w:rsidR="00F27745" w:rsidRPr="00F27745">
        <w:rPr>
          <w:rFonts w:ascii="Arial" w:hAnsi="Arial" w:cs="Arial"/>
          <w:bCs/>
          <w:sz w:val="24"/>
          <w:szCs w:val="24"/>
        </w:rPr>
        <w:t>4</w:t>
      </w:r>
      <w:r w:rsidRPr="00F27745">
        <w:rPr>
          <w:rFonts w:ascii="Arial" w:hAnsi="Arial" w:cs="Arial"/>
          <w:bCs/>
          <w:sz w:val="24"/>
          <w:szCs w:val="24"/>
        </w:rPr>
        <w:t xml:space="preserve"> </w:t>
      </w:r>
    </w:p>
    <w:p w14:paraId="324B5A32"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XVIII. FINANCIAMIENTO…</w:t>
      </w:r>
      <w:r w:rsidR="001841A8" w:rsidRPr="00F27745">
        <w:rPr>
          <w:rFonts w:ascii="Arial" w:hAnsi="Arial" w:cs="Arial"/>
          <w:bCs/>
          <w:sz w:val="24"/>
          <w:szCs w:val="24"/>
        </w:rPr>
        <w:t>…...</w:t>
      </w:r>
      <w:r w:rsidRPr="00F27745">
        <w:rPr>
          <w:rFonts w:ascii="Arial" w:hAnsi="Arial" w:cs="Arial"/>
          <w:bCs/>
          <w:sz w:val="24"/>
          <w:szCs w:val="24"/>
        </w:rPr>
        <w:t>……………</w:t>
      </w:r>
      <w:proofErr w:type="gramStart"/>
      <w:r w:rsidRPr="00F27745">
        <w:rPr>
          <w:rFonts w:ascii="Arial" w:hAnsi="Arial" w:cs="Arial"/>
          <w:bCs/>
          <w:sz w:val="24"/>
          <w:szCs w:val="24"/>
        </w:rPr>
        <w:t>…….</w:t>
      </w:r>
      <w:proofErr w:type="gramEnd"/>
      <w:r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3</w:t>
      </w:r>
      <w:r w:rsidR="00F27745" w:rsidRPr="00F27745">
        <w:rPr>
          <w:rFonts w:ascii="Arial" w:hAnsi="Arial" w:cs="Arial"/>
          <w:bCs/>
          <w:sz w:val="24"/>
          <w:szCs w:val="24"/>
        </w:rPr>
        <w:t>5</w:t>
      </w:r>
      <w:r w:rsidRPr="00F27745">
        <w:rPr>
          <w:rFonts w:ascii="Arial" w:hAnsi="Arial" w:cs="Arial"/>
          <w:bCs/>
          <w:sz w:val="24"/>
          <w:szCs w:val="24"/>
        </w:rPr>
        <w:t xml:space="preserve"> </w:t>
      </w:r>
    </w:p>
    <w:p w14:paraId="0FCFF64D" w14:textId="77777777" w:rsidR="00B12E3E" w:rsidRPr="00F27745" w:rsidRDefault="00B12E3E" w:rsidP="00B12E3E">
      <w:pPr>
        <w:autoSpaceDE w:val="0"/>
        <w:autoSpaceDN w:val="0"/>
        <w:adjustRightInd w:val="0"/>
        <w:spacing w:line="360" w:lineRule="auto"/>
        <w:rPr>
          <w:rFonts w:ascii="Arial" w:hAnsi="Arial" w:cs="Arial"/>
          <w:bCs/>
          <w:sz w:val="24"/>
          <w:szCs w:val="24"/>
        </w:rPr>
      </w:pPr>
      <w:r w:rsidRPr="00F27745">
        <w:rPr>
          <w:rFonts w:ascii="Arial" w:hAnsi="Arial" w:cs="Arial"/>
          <w:bCs/>
          <w:sz w:val="24"/>
          <w:szCs w:val="24"/>
        </w:rPr>
        <w:t xml:space="preserve">XIX. </w:t>
      </w:r>
      <w:r w:rsidR="001841A8" w:rsidRPr="00F27745">
        <w:rPr>
          <w:rFonts w:ascii="Arial" w:hAnsi="Arial" w:cs="Arial"/>
          <w:bCs/>
          <w:sz w:val="24"/>
          <w:szCs w:val="24"/>
        </w:rPr>
        <w:t xml:space="preserve"> </w:t>
      </w:r>
      <w:r w:rsidRPr="00F27745">
        <w:rPr>
          <w:rFonts w:ascii="Arial" w:hAnsi="Arial" w:cs="Arial"/>
          <w:bCs/>
          <w:sz w:val="24"/>
          <w:szCs w:val="24"/>
        </w:rPr>
        <w:t>CRONOGRAMA ANUAL DE CAPACITACION…</w:t>
      </w:r>
      <w:proofErr w:type="gramStart"/>
      <w:r w:rsidRPr="00F27745">
        <w:rPr>
          <w:rFonts w:ascii="Arial" w:hAnsi="Arial" w:cs="Arial"/>
          <w:bCs/>
          <w:sz w:val="24"/>
          <w:szCs w:val="24"/>
        </w:rPr>
        <w:t>…</w:t>
      </w:r>
      <w:r w:rsidR="001841A8" w:rsidRPr="00F27745">
        <w:rPr>
          <w:rFonts w:ascii="Arial" w:hAnsi="Arial" w:cs="Arial"/>
          <w:bCs/>
          <w:sz w:val="24"/>
          <w:szCs w:val="24"/>
        </w:rPr>
        <w:t>….</w:t>
      </w:r>
      <w:proofErr w:type="gramEnd"/>
      <w:r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3</w:t>
      </w:r>
      <w:r w:rsidR="00F27745" w:rsidRPr="00F27745">
        <w:rPr>
          <w:rFonts w:ascii="Arial" w:hAnsi="Arial" w:cs="Arial"/>
          <w:bCs/>
          <w:sz w:val="24"/>
          <w:szCs w:val="24"/>
        </w:rPr>
        <w:t>5</w:t>
      </w:r>
    </w:p>
    <w:p w14:paraId="38289C0C" w14:textId="77777777" w:rsidR="008D3EEA" w:rsidRPr="00F27745" w:rsidRDefault="00B12E3E" w:rsidP="00B12E3E">
      <w:pPr>
        <w:autoSpaceDE w:val="0"/>
        <w:autoSpaceDN w:val="0"/>
        <w:adjustRightInd w:val="0"/>
        <w:spacing w:line="360" w:lineRule="auto"/>
        <w:rPr>
          <w:rFonts w:ascii="Arial" w:hAnsi="Arial" w:cs="Arial"/>
          <w:bCs/>
          <w:sz w:val="24"/>
          <w:szCs w:val="24"/>
        </w:rPr>
        <w:sectPr w:rsidR="008D3EEA" w:rsidRPr="00F27745">
          <w:footerReference w:type="first" r:id="rId9"/>
          <w:pgSz w:w="12240" w:h="15840"/>
          <w:pgMar w:top="1417" w:right="1701" w:bottom="1417" w:left="1701" w:header="708" w:footer="708" w:gutter="0"/>
          <w:cols w:space="708"/>
          <w:docGrid w:linePitch="360"/>
        </w:sectPr>
      </w:pPr>
      <w:r w:rsidRPr="00F27745">
        <w:rPr>
          <w:rFonts w:ascii="Arial" w:hAnsi="Arial" w:cs="Arial"/>
          <w:bCs/>
          <w:sz w:val="24"/>
          <w:szCs w:val="24"/>
        </w:rPr>
        <w:t xml:space="preserve">XX. </w:t>
      </w:r>
      <w:r w:rsidR="001841A8" w:rsidRPr="00F27745">
        <w:rPr>
          <w:rFonts w:ascii="Arial" w:hAnsi="Arial" w:cs="Arial"/>
          <w:bCs/>
          <w:sz w:val="24"/>
          <w:szCs w:val="24"/>
        </w:rPr>
        <w:t xml:space="preserve"> </w:t>
      </w:r>
      <w:r w:rsidRPr="00F27745">
        <w:rPr>
          <w:rFonts w:ascii="Arial" w:hAnsi="Arial" w:cs="Arial"/>
          <w:bCs/>
          <w:sz w:val="24"/>
          <w:szCs w:val="24"/>
        </w:rPr>
        <w:t>ANEXOS……………………</w:t>
      </w:r>
      <w:proofErr w:type="gramStart"/>
      <w:r w:rsidRPr="00F27745">
        <w:rPr>
          <w:rFonts w:ascii="Arial" w:hAnsi="Arial" w:cs="Arial"/>
          <w:bCs/>
          <w:sz w:val="24"/>
          <w:szCs w:val="24"/>
        </w:rPr>
        <w:t>…….</w:t>
      </w:r>
      <w:proofErr w:type="gramEnd"/>
      <w:r w:rsidRPr="00F27745">
        <w:rPr>
          <w:rFonts w:ascii="Arial" w:hAnsi="Arial" w:cs="Arial"/>
          <w:bCs/>
          <w:sz w:val="24"/>
          <w:szCs w:val="24"/>
        </w:rPr>
        <w:t>.…………………………</w:t>
      </w:r>
      <w:r w:rsidR="001841A8" w:rsidRPr="00F27745">
        <w:rPr>
          <w:rFonts w:ascii="Arial" w:hAnsi="Arial" w:cs="Arial"/>
          <w:bCs/>
          <w:sz w:val="24"/>
          <w:szCs w:val="24"/>
        </w:rPr>
        <w:t>……..</w:t>
      </w:r>
      <w:r w:rsidRPr="00F27745">
        <w:rPr>
          <w:rFonts w:ascii="Arial" w:hAnsi="Arial" w:cs="Arial"/>
          <w:bCs/>
          <w:sz w:val="24"/>
          <w:szCs w:val="24"/>
        </w:rPr>
        <w:t>……….……</w:t>
      </w:r>
      <w:r w:rsidR="00F27745" w:rsidRPr="00F27745">
        <w:rPr>
          <w:rFonts w:ascii="Arial" w:hAnsi="Arial" w:cs="Arial"/>
          <w:bCs/>
          <w:sz w:val="24"/>
          <w:szCs w:val="24"/>
        </w:rPr>
        <w:t>...</w:t>
      </w:r>
      <w:r w:rsidRPr="00F27745">
        <w:rPr>
          <w:rFonts w:ascii="Arial" w:hAnsi="Arial" w:cs="Arial"/>
          <w:bCs/>
          <w:sz w:val="24"/>
          <w:szCs w:val="24"/>
        </w:rPr>
        <w:t>3</w:t>
      </w:r>
      <w:r w:rsidR="00F27745" w:rsidRPr="00F27745">
        <w:rPr>
          <w:rFonts w:ascii="Arial" w:hAnsi="Arial" w:cs="Arial"/>
          <w:bCs/>
          <w:sz w:val="24"/>
          <w:szCs w:val="24"/>
        </w:rPr>
        <w:t>5</w:t>
      </w:r>
    </w:p>
    <w:p w14:paraId="08F75B6B" w14:textId="77777777" w:rsidR="00906802" w:rsidRPr="00F27745" w:rsidRDefault="00906802" w:rsidP="001841A8">
      <w:pPr>
        <w:pStyle w:val="Prrafodelista"/>
        <w:numPr>
          <w:ilvl w:val="0"/>
          <w:numId w:val="5"/>
        </w:numPr>
        <w:tabs>
          <w:tab w:val="left" w:pos="284"/>
          <w:tab w:val="left" w:pos="426"/>
        </w:tabs>
        <w:spacing w:line="360" w:lineRule="auto"/>
        <w:ind w:left="0" w:firstLine="0"/>
        <w:jc w:val="both"/>
        <w:rPr>
          <w:rFonts w:ascii="Arial" w:hAnsi="Arial" w:cs="Arial"/>
          <w:b/>
          <w:sz w:val="24"/>
          <w:szCs w:val="24"/>
        </w:rPr>
      </w:pPr>
      <w:r w:rsidRPr="00F27745">
        <w:rPr>
          <w:rFonts w:ascii="Arial" w:hAnsi="Arial" w:cs="Arial"/>
          <w:b/>
          <w:sz w:val="24"/>
          <w:szCs w:val="24"/>
        </w:rPr>
        <w:lastRenderedPageBreak/>
        <w:t xml:space="preserve">INTRODUCCION </w:t>
      </w:r>
    </w:p>
    <w:p w14:paraId="147AD04C" w14:textId="77777777" w:rsidR="00906802" w:rsidRPr="00F27745" w:rsidRDefault="00906802" w:rsidP="00A85B6D">
      <w:pPr>
        <w:spacing w:line="360" w:lineRule="auto"/>
        <w:jc w:val="both"/>
        <w:rPr>
          <w:rFonts w:ascii="Arial" w:hAnsi="Arial" w:cs="Arial"/>
          <w:sz w:val="24"/>
          <w:szCs w:val="24"/>
        </w:rPr>
      </w:pPr>
      <w:r w:rsidRPr="00F27745">
        <w:rPr>
          <w:rFonts w:ascii="Arial" w:hAnsi="Arial" w:cs="Arial"/>
          <w:sz w:val="24"/>
          <w:szCs w:val="24"/>
        </w:rPr>
        <w:t xml:space="preserve"> </w:t>
      </w:r>
    </w:p>
    <w:p w14:paraId="46959E78"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El presente Manual de Capacitación de la Municipalidad de Chiltiupán es una herramienta para la planificación, organización,</w:t>
      </w:r>
      <w:r w:rsidR="001841A8" w:rsidRPr="00F27745">
        <w:rPr>
          <w:rFonts w:ascii="Arial" w:hAnsi="Arial" w:cs="Arial"/>
          <w:sz w:val="24"/>
          <w:szCs w:val="24"/>
        </w:rPr>
        <w:t xml:space="preserve"> e</w:t>
      </w:r>
      <w:r w:rsidRPr="00F27745">
        <w:rPr>
          <w:rFonts w:ascii="Arial" w:hAnsi="Arial" w:cs="Arial"/>
          <w:sz w:val="24"/>
          <w:szCs w:val="24"/>
        </w:rPr>
        <w:t xml:space="preserve">jecución y evaluación de un proceso continuo y permanente de enseñanza, actualización y mejora de los conocimientos, habilidades y destrezas de los empleados municipales de carrera, que contribuyen al cumplimiento eficiente de los requerimientos de un cargo o puesto dentro de la Administración Municipal. </w:t>
      </w:r>
    </w:p>
    <w:p w14:paraId="74ED378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B7869B8" w14:textId="77777777" w:rsidR="00906802"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El manual</w:t>
      </w:r>
      <w:r w:rsidR="00906802" w:rsidRPr="00F27745">
        <w:rPr>
          <w:rFonts w:ascii="Arial" w:hAnsi="Arial" w:cs="Arial"/>
          <w:sz w:val="24"/>
          <w:szCs w:val="24"/>
        </w:rPr>
        <w:t xml:space="preserve"> en su contenido establece sus objetivos particulares, su base legal, base teórica, elementos de política, el ámbito de aplicación, los tipos de </w:t>
      </w:r>
      <w:r w:rsidRPr="00F27745">
        <w:rPr>
          <w:rFonts w:ascii="Arial" w:hAnsi="Arial" w:cs="Arial"/>
          <w:sz w:val="24"/>
          <w:szCs w:val="24"/>
        </w:rPr>
        <w:t>capacitación, identificación</w:t>
      </w:r>
      <w:r w:rsidR="00906802" w:rsidRPr="00F27745">
        <w:rPr>
          <w:rFonts w:ascii="Arial" w:hAnsi="Arial" w:cs="Arial"/>
          <w:sz w:val="24"/>
          <w:szCs w:val="24"/>
        </w:rPr>
        <w:t xml:space="preserve"> de necesidades de </w:t>
      </w:r>
      <w:r w:rsidRPr="00F27745">
        <w:rPr>
          <w:rFonts w:ascii="Arial" w:hAnsi="Arial" w:cs="Arial"/>
          <w:sz w:val="24"/>
          <w:szCs w:val="24"/>
        </w:rPr>
        <w:t>capacitación, y</w:t>
      </w:r>
      <w:r w:rsidR="00906802" w:rsidRPr="00F27745">
        <w:rPr>
          <w:rFonts w:ascii="Arial" w:hAnsi="Arial" w:cs="Arial"/>
          <w:sz w:val="24"/>
          <w:szCs w:val="24"/>
        </w:rPr>
        <w:t xml:space="preserve"> las regulaciones y pautas operativas para el diseño e implementación de planes y programas de capacitación de la Municipalidad de Chiltiupán.    </w:t>
      </w:r>
    </w:p>
    <w:p w14:paraId="657CA7D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A4091F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El presente manual responde en cada una de sus partes y consideraciones a las disposiciones de la Ley de la </w:t>
      </w:r>
      <w:r w:rsidR="00A85B6D" w:rsidRPr="00F27745">
        <w:rPr>
          <w:rFonts w:ascii="Arial" w:hAnsi="Arial" w:cs="Arial"/>
          <w:sz w:val="24"/>
          <w:szCs w:val="24"/>
        </w:rPr>
        <w:t>Carrera Administrativa</w:t>
      </w:r>
      <w:r w:rsidRPr="00F27745">
        <w:rPr>
          <w:rFonts w:ascii="Arial" w:hAnsi="Arial" w:cs="Arial"/>
          <w:sz w:val="24"/>
          <w:szCs w:val="24"/>
        </w:rPr>
        <w:t xml:space="preserve"> Municipal y ha sido elaborado con el Propósito dotar a los empleados de una herramienta eficiente de trabajo, en el marco del acompañamiento a los procesos de fortalecimiento y modernización institucional de las municipalidades. </w:t>
      </w:r>
    </w:p>
    <w:p w14:paraId="1A2C91EA"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AE6881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Esta herramienta constituye un instrumento que determina los procesos y actos relacionados con el desarrollo de competencias y valores de las personas que laboran en la Municipalidad, para la mejora continua de la gestión. La capacitación, </w:t>
      </w:r>
      <w:r w:rsidR="001841A8" w:rsidRPr="00F27745">
        <w:rPr>
          <w:rFonts w:ascii="Arial" w:hAnsi="Arial" w:cs="Arial"/>
          <w:sz w:val="24"/>
          <w:szCs w:val="24"/>
        </w:rPr>
        <w:t>m</w:t>
      </w:r>
      <w:r w:rsidRPr="00F27745">
        <w:rPr>
          <w:rFonts w:ascii="Arial" w:hAnsi="Arial" w:cs="Arial"/>
          <w:sz w:val="24"/>
          <w:szCs w:val="24"/>
        </w:rPr>
        <w:t xml:space="preserve">ediante un proceso educacional de carácter estratégico aplicado de manera organizada y sistémica, mediante el cual el personal adquiere o desarrolla conocimientos y habilidades específicas relativas al trabajo, y modifica </w:t>
      </w:r>
    </w:p>
    <w:p w14:paraId="39008CAA" w14:textId="77777777" w:rsidR="00906802" w:rsidRPr="00F27745" w:rsidRDefault="00906802" w:rsidP="001841A8">
      <w:pPr>
        <w:spacing w:line="360" w:lineRule="auto"/>
        <w:jc w:val="both"/>
        <w:rPr>
          <w:rFonts w:ascii="Arial" w:hAnsi="Arial" w:cs="Arial"/>
          <w:sz w:val="24"/>
          <w:szCs w:val="24"/>
        </w:rPr>
      </w:pPr>
    </w:p>
    <w:p w14:paraId="65211E3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lastRenderedPageBreak/>
        <w:t xml:space="preserve"> </w:t>
      </w:r>
    </w:p>
    <w:p w14:paraId="4290F04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sus actitudes frente a aspectos de la organización, el puesto o el ambiente laboral. Como componente del proceso de desarrollo de los Recursos Humanos, la capacitación </w:t>
      </w:r>
      <w:r w:rsidR="00A85B6D" w:rsidRPr="00F27745">
        <w:rPr>
          <w:rFonts w:ascii="Arial" w:hAnsi="Arial" w:cs="Arial"/>
          <w:sz w:val="24"/>
          <w:szCs w:val="24"/>
        </w:rPr>
        <w:t>implica,</w:t>
      </w:r>
      <w:r w:rsidRPr="00F27745">
        <w:rPr>
          <w:rFonts w:ascii="Arial" w:hAnsi="Arial" w:cs="Arial"/>
          <w:sz w:val="24"/>
          <w:szCs w:val="24"/>
        </w:rPr>
        <w:t xml:space="preserve"> por un lado, una sucesión definida de condiciones y etapas orientadas a lograr la integración del colaborador a su puesto y a la organización, el incremento y mantenimiento de su eficiencia, así como su progreso personal y laboral en la Institución. En tal sentido la capacitación constituye factor importante para que el trabajador brinde el mejor aporte en el puesto asignado, ya que es un proceso constante que busca la eficiencia y la mayor productividad en el desarrollo de sus actividades.  </w:t>
      </w:r>
    </w:p>
    <w:p w14:paraId="4D5DEA5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6F5028C" w14:textId="77777777" w:rsidR="001841A8" w:rsidRPr="00F27745" w:rsidRDefault="001841A8" w:rsidP="001841A8">
      <w:pPr>
        <w:spacing w:line="360" w:lineRule="auto"/>
        <w:jc w:val="both"/>
        <w:rPr>
          <w:rFonts w:ascii="Arial" w:hAnsi="Arial" w:cs="Arial"/>
          <w:sz w:val="24"/>
          <w:szCs w:val="24"/>
        </w:rPr>
      </w:pPr>
    </w:p>
    <w:p w14:paraId="206F8C01" w14:textId="77777777" w:rsidR="00906802" w:rsidRPr="00F27745" w:rsidRDefault="00906802" w:rsidP="001841A8">
      <w:pPr>
        <w:spacing w:line="360" w:lineRule="auto"/>
        <w:jc w:val="both"/>
        <w:rPr>
          <w:rFonts w:ascii="Arial" w:hAnsi="Arial" w:cs="Arial"/>
          <w:b/>
          <w:sz w:val="24"/>
          <w:szCs w:val="24"/>
        </w:rPr>
      </w:pPr>
      <w:r w:rsidRPr="00F27745">
        <w:rPr>
          <w:rFonts w:ascii="Arial" w:hAnsi="Arial" w:cs="Arial"/>
          <w:sz w:val="24"/>
          <w:szCs w:val="24"/>
        </w:rPr>
        <w:t xml:space="preserve"> </w:t>
      </w:r>
      <w:r w:rsidRPr="00F27745">
        <w:rPr>
          <w:rFonts w:ascii="Arial" w:hAnsi="Arial" w:cs="Arial"/>
          <w:b/>
          <w:sz w:val="24"/>
          <w:szCs w:val="24"/>
        </w:rPr>
        <w:t xml:space="preserve">II. OBJETIVOS </w:t>
      </w:r>
    </w:p>
    <w:p w14:paraId="725ABF5A" w14:textId="77777777" w:rsidR="00906802" w:rsidRPr="00F27745" w:rsidRDefault="00906802" w:rsidP="001841A8">
      <w:pPr>
        <w:spacing w:line="360" w:lineRule="auto"/>
        <w:jc w:val="both"/>
        <w:rPr>
          <w:rFonts w:ascii="Arial" w:hAnsi="Arial" w:cs="Arial"/>
          <w:b/>
          <w:sz w:val="24"/>
          <w:szCs w:val="24"/>
        </w:rPr>
      </w:pPr>
      <w:r w:rsidRPr="00F27745">
        <w:rPr>
          <w:rFonts w:ascii="Arial" w:hAnsi="Arial" w:cs="Arial"/>
          <w:b/>
          <w:sz w:val="24"/>
          <w:szCs w:val="24"/>
        </w:rPr>
        <w:t xml:space="preserve"> </w:t>
      </w:r>
    </w:p>
    <w:p w14:paraId="1E6BDA5B" w14:textId="77777777" w:rsidR="00906802" w:rsidRPr="00F27745" w:rsidRDefault="00906802" w:rsidP="001841A8">
      <w:pPr>
        <w:spacing w:line="360" w:lineRule="auto"/>
        <w:jc w:val="both"/>
        <w:rPr>
          <w:rFonts w:ascii="Arial" w:hAnsi="Arial" w:cs="Arial"/>
          <w:b/>
          <w:sz w:val="24"/>
          <w:szCs w:val="24"/>
        </w:rPr>
      </w:pPr>
      <w:r w:rsidRPr="00F27745">
        <w:rPr>
          <w:rFonts w:ascii="Arial" w:hAnsi="Arial" w:cs="Arial"/>
          <w:b/>
          <w:sz w:val="24"/>
          <w:szCs w:val="24"/>
        </w:rPr>
        <w:t xml:space="preserve"> Objetivo General </w:t>
      </w:r>
    </w:p>
    <w:p w14:paraId="2AA495E0"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Promover y fortalecer la organización, ejecución, evaluación de Planes de Entrenamiento y programas de capacitación que favorezcan la dotación y mejora sistemática de conocimientos, habilidades y destrezas de los/las empleados/as de la Municipalidad, para el eficiente y efectivo ejercicio de sus tareas y responsabilidades establecidas en el </w:t>
      </w:r>
      <w:r w:rsidR="007C3518" w:rsidRPr="00F27745">
        <w:rPr>
          <w:rFonts w:ascii="Arial" w:hAnsi="Arial" w:cs="Arial"/>
          <w:sz w:val="24"/>
          <w:szCs w:val="24"/>
        </w:rPr>
        <w:t>M</w:t>
      </w:r>
      <w:r w:rsidRPr="00F27745">
        <w:rPr>
          <w:rFonts w:ascii="Arial" w:hAnsi="Arial" w:cs="Arial"/>
          <w:sz w:val="24"/>
          <w:szCs w:val="24"/>
        </w:rPr>
        <w:t xml:space="preserve">anual </w:t>
      </w:r>
      <w:r w:rsidR="007C3518" w:rsidRPr="00F27745">
        <w:rPr>
          <w:rFonts w:ascii="Arial" w:hAnsi="Arial" w:cs="Arial"/>
          <w:sz w:val="24"/>
          <w:szCs w:val="24"/>
        </w:rPr>
        <w:t>de Organización y Función y Descriptor de Cargos y Categorías</w:t>
      </w:r>
      <w:r w:rsidRPr="00F27745">
        <w:rPr>
          <w:rFonts w:ascii="Arial" w:hAnsi="Arial" w:cs="Arial"/>
          <w:sz w:val="24"/>
          <w:szCs w:val="24"/>
        </w:rPr>
        <w:t xml:space="preserve">.   </w:t>
      </w:r>
    </w:p>
    <w:p w14:paraId="07166A6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1FD85FB"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609B25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Preparar y brindar oportunidades de desarrollo al personal para la ejecución eficiente de sus responsabilidades, así mismo, modificar actitudes para contribuir a crear un clima de trabajo satisfactorio. </w:t>
      </w:r>
    </w:p>
    <w:p w14:paraId="6D0CA53A"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92B9430" w14:textId="77777777" w:rsidR="00906802" w:rsidRPr="00F27745" w:rsidRDefault="00906802" w:rsidP="001841A8">
      <w:pPr>
        <w:spacing w:line="360" w:lineRule="auto"/>
        <w:jc w:val="both"/>
        <w:rPr>
          <w:rFonts w:ascii="Arial" w:hAnsi="Arial" w:cs="Arial"/>
          <w:b/>
          <w:sz w:val="24"/>
          <w:szCs w:val="24"/>
        </w:rPr>
      </w:pPr>
      <w:r w:rsidRPr="00F27745">
        <w:rPr>
          <w:rFonts w:ascii="Arial" w:hAnsi="Arial" w:cs="Arial"/>
          <w:sz w:val="24"/>
          <w:szCs w:val="24"/>
        </w:rPr>
        <w:lastRenderedPageBreak/>
        <w:t xml:space="preserve"> </w:t>
      </w:r>
      <w:r w:rsidRPr="00F27745">
        <w:rPr>
          <w:rFonts w:ascii="Arial" w:hAnsi="Arial" w:cs="Arial"/>
          <w:b/>
          <w:sz w:val="24"/>
          <w:szCs w:val="24"/>
        </w:rPr>
        <w:t xml:space="preserve">Objetivos Específicos </w:t>
      </w:r>
    </w:p>
    <w:p w14:paraId="37E0C17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46BC04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Regular el diseño y puesta en marcha de los planes y programas de capacitación organizados y ejecutados por la Municipalidad.  </w:t>
      </w:r>
    </w:p>
    <w:p w14:paraId="74BB9AB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C2C1AA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Promover la mejora continua de los empleados/as que laboran en la Municipalidad </w:t>
      </w:r>
    </w:p>
    <w:p w14:paraId="23084CC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075E6F4"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Contribuir a elevar la calidad de la atención y servicios que ofrece la Municipalidad. </w:t>
      </w:r>
    </w:p>
    <w:p w14:paraId="1629D9C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E93CD61"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Fortalecer la capacidad administrativa financiera y técnica de la Municipalidad  </w:t>
      </w:r>
    </w:p>
    <w:p w14:paraId="673ADD4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847BAD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Favorecer el cumplimiento eficiente de las labores establecidas para los diferentes cargos en el </w:t>
      </w:r>
      <w:r w:rsidR="007C3518" w:rsidRPr="00F27745">
        <w:rPr>
          <w:rFonts w:ascii="Arial" w:hAnsi="Arial" w:cs="Arial"/>
          <w:sz w:val="24"/>
          <w:szCs w:val="24"/>
        </w:rPr>
        <w:t>Manual de Organización y Función y Descriptor de Cargos y Categorías</w:t>
      </w:r>
      <w:r w:rsidRPr="00F27745">
        <w:rPr>
          <w:rFonts w:ascii="Arial" w:hAnsi="Arial" w:cs="Arial"/>
          <w:sz w:val="24"/>
          <w:szCs w:val="24"/>
        </w:rPr>
        <w:t xml:space="preserve">. </w:t>
      </w:r>
    </w:p>
    <w:p w14:paraId="52D8BAD4"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F842B3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Promover el desarrollo integral de los empleados/as de la Municipalidad   procurando para ello su vinculación personal con los objetivos de la </w:t>
      </w:r>
      <w:r w:rsidR="00A85B6D" w:rsidRPr="00F27745">
        <w:rPr>
          <w:rFonts w:ascii="Arial" w:hAnsi="Arial" w:cs="Arial"/>
          <w:sz w:val="24"/>
          <w:szCs w:val="24"/>
        </w:rPr>
        <w:t>Municipalidad y</w:t>
      </w:r>
      <w:r w:rsidRPr="00F27745">
        <w:rPr>
          <w:rFonts w:ascii="Arial" w:hAnsi="Arial" w:cs="Arial"/>
          <w:sz w:val="24"/>
          <w:szCs w:val="24"/>
        </w:rPr>
        <w:t xml:space="preserve"> al desarrollo </w:t>
      </w:r>
      <w:r w:rsidR="00A85B6D" w:rsidRPr="00F27745">
        <w:rPr>
          <w:rFonts w:ascii="Arial" w:hAnsi="Arial" w:cs="Arial"/>
          <w:sz w:val="24"/>
          <w:szCs w:val="24"/>
        </w:rPr>
        <w:t>de una</w:t>
      </w:r>
      <w:r w:rsidRPr="00F27745">
        <w:rPr>
          <w:rFonts w:ascii="Arial" w:hAnsi="Arial" w:cs="Arial"/>
          <w:sz w:val="24"/>
          <w:szCs w:val="24"/>
        </w:rPr>
        <w:t xml:space="preserve"> gestión moderna y transparente. </w:t>
      </w:r>
    </w:p>
    <w:p w14:paraId="6C7B7CE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874920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Proporcionar orientación e información relativa a los objetivos de la Municipalidad, su organización, funcionamiento, normas y políticas. </w:t>
      </w:r>
    </w:p>
    <w:p w14:paraId="0B12C8D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6AAEF58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lastRenderedPageBreak/>
        <w:t xml:space="preserve"> Proveer conocimientos y desarrollar habilidades que cubran la totalidad de requerimientos para el desempeño de puestos específicos. </w:t>
      </w:r>
    </w:p>
    <w:p w14:paraId="550F3D8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Pr="00F27745">
        <w:rPr>
          <w:rFonts w:ascii="Arial" w:hAnsi="Arial" w:cs="Arial"/>
          <w:sz w:val="24"/>
          <w:szCs w:val="24"/>
        </w:rPr>
        <w:t xml:space="preserve"> Actualizar y ampliar los conocimientos requeridos en áreas especializadas. </w:t>
      </w:r>
    </w:p>
    <w:p w14:paraId="44B91274"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B05C9E1"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Contribuir a elevar y mantener un buen nivel de eficiencia individual y rendimiento colectivo. </w:t>
      </w:r>
    </w:p>
    <w:p w14:paraId="781E7921"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419D04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Ayudar en la preparación de personal calificado, acorde con los planes, objetivos y requerimientos de la Municipalidad. </w:t>
      </w:r>
    </w:p>
    <w:p w14:paraId="2D577C1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0418CA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Apoyar la continuidad y desarrollo institucional. </w:t>
      </w:r>
    </w:p>
    <w:p w14:paraId="3DBE936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329A5F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FD1D75D" w14:textId="77777777" w:rsidR="00906802" w:rsidRPr="00F27745" w:rsidRDefault="00906802" w:rsidP="001841A8">
      <w:pPr>
        <w:spacing w:line="360" w:lineRule="auto"/>
        <w:jc w:val="both"/>
        <w:rPr>
          <w:rFonts w:ascii="Arial" w:hAnsi="Arial" w:cs="Arial"/>
          <w:b/>
          <w:sz w:val="24"/>
          <w:szCs w:val="24"/>
        </w:rPr>
      </w:pPr>
      <w:r w:rsidRPr="00F27745">
        <w:rPr>
          <w:rFonts w:ascii="Arial" w:hAnsi="Arial" w:cs="Arial"/>
          <w:sz w:val="24"/>
          <w:szCs w:val="24"/>
        </w:rPr>
        <w:t xml:space="preserve"> </w:t>
      </w:r>
      <w:r w:rsidRPr="00F27745">
        <w:rPr>
          <w:rFonts w:ascii="Arial" w:hAnsi="Arial" w:cs="Arial"/>
          <w:b/>
          <w:sz w:val="24"/>
          <w:szCs w:val="24"/>
        </w:rPr>
        <w:t xml:space="preserve">III. BASE LEGAL </w:t>
      </w:r>
    </w:p>
    <w:p w14:paraId="303FFFA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240511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8748108"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CONSTITUCIÓN DE LA REPÚBLICA </w:t>
      </w:r>
    </w:p>
    <w:p w14:paraId="4886CBE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CAPITULO II DERECHOS SOCIALES, sección II relativa al trabajo y seguridad social de los trabajadores, en su Art. 40 inciso 1º.</w:t>
      </w:r>
      <w:r w:rsidR="00A85B6D" w:rsidRPr="00F27745">
        <w:rPr>
          <w:rFonts w:ascii="Arial" w:hAnsi="Arial" w:cs="Arial"/>
          <w:sz w:val="24"/>
          <w:szCs w:val="24"/>
        </w:rPr>
        <w:t>- “</w:t>
      </w:r>
      <w:r w:rsidRPr="00F27745">
        <w:rPr>
          <w:rFonts w:ascii="Arial" w:hAnsi="Arial" w:cs="Arial"/>
          <w:sz w:val="24"/>
          <w:szCs w:val="24"/>
        </w:rPr>
        <w:t xml:space="preserve">Se establece un sistema de formación profesional para la capacitación y calificación de los recursos humanos.” </w:t>
      </w:r>
    </w:p>
    <w:p w14:paraId="764A098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15C765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disposición anterior de carácter constitucional es genérica, como todas </w:t>
      </w:r>
      <w:r w:rsidR="00A85B6D" w:rsidRPr="00F27745">
        <w:rPr>
          <w:rFonts w:ascii="Arial" w:hAnsi="Arial" w:cs="Arial"/>
          <w:sz w:val="24"/>
          <w:szCs w:val="24"/>
        </w:rPr>
        <w:t>las regulaciones</w:t>
      </w:r>
      <w:r w:rsidRPr="00F27745">
        <w:rPr>
          <w:rFonts w:ascii="Arial" w:hAnsi="Arial" w:cs="Arial"/>
          <w:sz w:val="24"/>
          <w:szCs w:val="24"/>
        </w:rPr>
        <w:t xml:space="preserve"> de la </w:t>
      </w:r>
      <w:r w:rsidR="00A85B6D" w:rsidRPr="00F27745">
        <w:rPr>
          <w:rFonts w:ascii="Arial" w:hAnsi="Arial" w:cs="Arial"/>
          <w:sz w:val="24"/>
          <w:szCs w:val="24"/>
        </w:rPr>
        <w:t>Constitución, establece</w:t>
      </w:r>
      <w:r w:rsidRPr="00F27745">
        <w:rPr>
          <w:rFonts w:ascii="Arial" w:hAnsi="Arial" w:cs="Arial"/>
          <w:sz w:val="24"/>
          <w:szCs w:val="24"/>
        </w:rPr>
        <w:t xml:space="preserve"> para el Estado Salvadoreño y los Municipios como parte del mismo, la obligación de legislar sobre el tema de la capacitación profesional. La formación profesional es una actividad de educación </w:t>
      </w:r>
      <w:r w:rsidRPr="00F27745">
        <w:rPr>
          <w:rFonts w:ascii="Arial" w:hAnsi="Arial" w:cs="Arial"/>
          <w:sz w:val="24"/>
          <w:szCs w:val="24"/>
        </w:rPr>
        <w:lastRenderedPageBreak/>
        <w:t xml:space="preserve">no formal, a través de la cual se imparten conocimientos que sirven para desempeñar un cargo o trabajo ya sea teórico o práctico o en ambos aspectos. Se aplica entonces a la necesidad de crear, impulsar y ejecutar programas de capacitación para el personal de la Municipalidad. </w:t>
      </w:r>
    </w:p>
    <w:p w14:paraId="233553B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FD907A4" w14:textId="77777777" w:rsidR="00906802" w:rsidRPr="00F27745" w:rsidRDefault="00906802" w:rsidP="001841A8">
      <w:pPr>
        <w:spacing w:line="360" w:lineRule="auto"/>
        <w:jc w:val="both"/>
        <w:rPr>
          <w:rFonts w:ascii="Arial" w:hAnsi="Arial" w:cs="Arial"/>
          <w:sz w:val="24"/>
          <w:szCs w:val="24"/>
        </w:rPr>
      </w:pPr>
    </w:p>
    <w:p w14:paraId="540703F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CÓDIGO MUNICIPAL  </w:t>
      </w:r>
    </w:p>
    <w:p w14:paraId="2C2F9EA1"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Art. 4, Compete a los Municipios: No 30. “las demás que sean propias de la vida local y las que le atribuyan otras leyes.”   </w:t>
      </w:r>
    </w:p>
    <w:p w14:paraId="39E54B0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C7CECEB"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El artículo del Código Municipal establece que los municipios tienen competencia para cumplir lo que otras leyes le confieren como propiciar la capacitación y el adiestramiento permanente para los/las funcionarios/as y empleados/as públicos/as municipales. Dentro de las competencias en materia de capacitación se identifica concretamente la Ley de la Carrera Administrativa Municipal.   </w:t>
      </w:r>
    </w:p>
    <w:p w14:paraId="4F99B9E1"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77CC3A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LEY DE LA CARRERA ADMINISTRATIVA MUNICIPAL   Existen varias disposiciones en la Ley en donde se regulan diversos aspectos de la capacitación </w:t>
      </w:r>
      <w:r w:rsidR="00A85B6D" w:rsidRPr="00F27745">
        <w:rPr>
          <w:rFonts w:ascii="Arial" w:hAnsi="Arial" w:cs="Arial"/>
          <w:sz w:val="24"/>
          <w:szCs w:val="24"/>
        </w:rPr>
        <w:t>destinada a</w:t>
      </w:r>
      <w:r w:rsidRPr="00F27745">
        <w:rPr>
          <w:rFonts w:ascii="Arial" w:hAnsi="Arial" w:cs="Arial"/>
          <w:sz w:val="24"/>
          <w:szCs w:val="24"/>
        </w:rPr>
        <w:t xml:space="preserve"> los/as empleados/as públicos de carrera.    </w:t>
      </w:r>
    </w:p>
    <w:p w14:paraId="686AD27B"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Objeto de la Ley </w:t>
      </w:r>
    </w:p>
    <w:p w14:paraId="6519995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“Art. 1.- El objeto de la presente Ley es desarrollar los principios constitucionales relativos a la carrera administrativa municipal y garantizar la eficiencia del Régimen Administrativo Municipal mediante el ofrecimiento de igualdad de oportunidades para el ingreso al servicio público municipal, la capacitación permanente, la estabilidad en el cargo y la posibilidad de ascensos y traslados. Para lograr estos objetivos, el ingreso, la permanencia y el ascenso en los empleos de la carrera administrativa municipal se hará exclusivamente con base en el mérito y aptitud; </w:t>
      </w:r>
      <w:r w:rsidRPr="00F27745">
        <w:rPr>
          <w:rFonts w:ascii="Arial" w:hAnsi="Arial" w:cs="Arial"/>
          <w:sz w:val="24"/>
          <w:szCs w:val="24"/>
        </w:rPr>
        <w:lastRenderedPageBreak/>
        <w:t xml:space="preserve">con exclusión de toda discriminación que se base en motivos de carácter político, racial, social, sexual, religioso o de cualquiera otra índole.   </w:t>
      </w:r>
    </w:p>
    <w:p w14:paraId="221C849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Cada Municipalidad deberá regirse conforme a las disposiciones establecidas </w:t>
      </w:r>
      <w:r w:rsidR="00A85B6D" w:rsidRPr="00F27745">
        <w:rPr>
          <w:rFonts w:ascii="Arial" w:hAnsi="Arial" w:cs="Arial"/>
          <w:sz w:val="24"/>
          <w:szCs w:val="24"/>
        </w:rPr>
        <w:t>en la</w:t>
      </w:r>
      <w:r w:rsidRPr="00F27745">
        <w:rPr>
          <w:rFonts w:ascii="Arial" w:hAnsi="Arial" w:cs="Arial"/>
          <w:sz w:val="24"/>
          <w:szCs w:val="24"/>
        </w:rPr>
        <w:t xml:space="preserve"> presente ley.”   </w:t>
      </w:r>
    </w:p>
    <w:p w14:paraId="3B172A2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El artículo entre otros aspectos, regula que uno de los objetivos de la Ley es ofrecer capacitación permanente a los servidores (as) públicos (as) de carrera. Y lo establece así porque se ha llegado a la conclusión que solamente el personal de las municipalidades bien capacitado en forma continua puede garantizar, como dice la misma Ley, la eficiencia del Régimen Administrativo Municipal.  </w:t>
      </w:r>
    </w:p>
    <w:p w14:paraId="02B84AA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31566A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Objetivos de la Capacitación      </w:t>
      </w:r>
    </w:p>
    <w:p w14:paraId="1710CB8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“Art. 47.- La capacitación de los funcionarios de carrera tendrá como objetivo fundamental el óptimo ejercicio de las competencias propias de la administración pública municipal y estará orientada a propiciar el mejoramiento en la prestación de los servicios, a actualizar los conocimientos y desarrollar las potencialidades, destrezas y habilidades de los empleados, así como a subsanar las deficiencias detectadas en la evaluación del desempeño.  </w:t>
      </w:r>
    </w:p>
    <w:p w14:paraId="7A5D9C6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4457CB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Para garantizar estos objetivos, es necesaria la capacitación permanente de los funcionarios o empleados municipales.  </w:t>
      </w:r>
    </w:p>
    <w:p w14:paraId="28CDA6E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4880D6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Planes de capacitación y obligatoriedad   </w:t>
      </w:r>
    </w:p>
    <w:p w14:paraId="2278334B"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854814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“Art. 49. Los funcionarios y empleados están obligados a recibir las capacitaciones a que hayan sido asignados por la autoridad correspondiente y serán tomadas en cuenta para los ascensos, promociones e incentivos.” </w:t>
      </w:r>
    </w:p>
    <w:p w14:paraId="5CF1B55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Registro de capacitaciones  </w:t>
      </w:r>
    </w:p>
    <w:p w14:paraId="3FC61448"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lastRenderedPageBreak/>
        <w:t xml:space="preserve"> “Art. 50.- Las capacitaciones recibidas por el funcionario o empleado deberán registrarse en su expediente personal, en el Registro Municipal de la Carrera Administrativa Municipal y deberán tomarse en cuenta para la evaluación del desempeño laboral.  </w:t>
      </w:r>
    </w:p>
    <w:p w14:paraId="2D04F3E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De igual forma deberán registrarse los estudios realizados y capacitaciones recibidas por iniciativa propia del funcionario o empleado.”  </w:t>
      </w:r>
    </w:p>
    <w:p w14:paraId="320DFEB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a- La Capacitación Como Derecho del Servidor Público </w:t>
      </w:r>
    </w:p>
    <w:p w14:paraId="5DF2BBB4"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El derecho del servidor/a público a la capacitación tiene su base legal en el Art. 59 No. 11 de la Ley de la Carrera Administrativa Municipal que establece: “Los funcionarios o empleados de carrera gozarán de los siguientes derechos: No. 11. De capacitación permanente sobre materias que interesan a la administración municipal;”   </w:t>
      </w:r>
    </w:p>
    <w:p w14:paraId="4417CBD2" w14:textId="77777777" w:rsidR="001841A8"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FF3128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En </w:t>
      </w:r>
      <w:r w:rsidR="00A85B6D" w:rsidRPr="00F27745">
        <w:rPr>
          <w:rFonts w:ascii="Arial" w:hAnsi="Arial" w:cs="Arial"/>
          <w:sz w:val="24"/>
          <w:szCs w:val="24"/>
        </w:rPr>
        <w:t>consecuencia,</w:t>
      </w:r>
      <w:r w:rsidRPr="00F27745">
        <w:rPr>
          <w:rFonts w:ascii="Arial" w:hAnsi="Arial" w:cs="Arial"/>
          <w:sz w:val="24"/>
          <w:szCs w:val="24"/>
        </w:rPr>
        <w:t xml:space="preserve"> toda persona que preste sus servicios a la Municipalidad tiene derecho a recibir las facilidades necesarias para instruirse, para actualizar sus conocimientos y capacitarse en materias relacionadas con su trabajo y que interesan a la administración municipal también en aquellas que sirvan para adquirir conocimientos generales de otras especialidades que contribuyan a mejorar su nivel cultural y social. </w:t>
      </w:r>
    </w:p>
    <w:p w14:paraId="0B1B8E3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B2B38B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b-Como Obligación de la Municipalidad </w:t>
      </w:r>
    </w:p>
    <w:p w14:paraId="042B4D1A"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C398DA7" w14:textId="77777777" w:rsidR="00906802"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La Autoridad</w:t>
      </w:r>
      <w:r w:rsidR="00906802" w:rsidRPr="00F27745">
        <w:rPr>
          <w:rFonts w:ascii="Arial" w:hAnsi="Arial" w:cs="Arial"/>
          <w:sz w:val="24"/>
          <w:szCs w:val="24"/>
        </w:rPr>
        <w:t xml:space="preserve"> Municipal tiene la obligación de proporcionar a sus trabajadores/as los medios para su capacitación y actualización, estos medios pueden ser: cursos, seminarios, talleres, conferencias entre otros. El Art. 1 de la Ley de la Carrera </w:t>
      </w:r>
    </w:p>
    <w:p w14:paraId="16FC03C8"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Administrativa Municipal establece en uno de sus objetivos el ofrecimiento a los servidores/as públicos/as de una capacitación permanente. </w:t>
      </w:r>
    </w:p>
    <w:p w14:paraId="5D29C767" w14:textId="77777777" w:rsidR="00906802" w:rsidRPr="00F27745" w:rsidRDefault="00906802" w:rsidP="001841A8">
      <w:pPr>
        <w:spacing w:line="360" w:lineRule="auto"/>
        <w:jc w:val="both"/>
        <w:rPr>
          <w:rFonts w:ascii="Arial" w:hAnsi="Arial" w:cs="Arial"/>
          <w:b/>
          <w:sz w:val="24"/>
          <w:szCs w:val="24"/>
        </w:rPr>
      </w:pPr>
      <w:r w:rsidRPr="00F27745">
        <w:rPr>
          <w:rFonts w:ascii="Arial" w:hAnsi="Arial" w:cs="Arial"/>
          <w:sz w:val="24"/>
          <w:szCs w:val="24"/>
        </w:rPr>
        <w:lastRenderedPageBreak/>
        <w:t xml:space="preserve"> </w:t>
      </w:r>
      <w:r w:rsidRPr="00F27745">
        <w:rPr>
          <w:rFonts w:ascii="Arial" w:hAnsi="Arial" w:cs="Arial"/>
          <w:b/>
          <w:sz w:val="24"/>
          <w:szCs w:val="24"/>
        </w:rPr>
        <w:t xml:space="preserve">IV. JUSTIFICACION </w:t>
      </w:r>
    </w:p>
    <w:p w14:paraId="26D399A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EBA705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El recurso más importante en cualquier organización lo forma el personal implicado en las actividades laborales. Esto es de especial importancia en una organización que presta servicios, en la cual la conducta y rendimiento de las personas influyen directamente en la calidad y optimización de los servicios que se brindan. Un personal motivado y trabajando en equipo, son los pilares fundamentales en los que las organizaciones exitosas sustentan sus logros. Estos aspectos, además de constituir dos fuerzas internas de gran importancia para que una organización alcance elevados niveles de competitividad, son parte esencial de los fundamentos en que se basan los nuevos enfoques administrativos o gerenciales aplicados a la Administración Municipal. </w:t>
      </w:r>
    </w:p>
    <w:p w14:paraId="717476D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BFF3F7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A337926" w14:textId="77777777" w:rsidR="00906802" w:rsidRPr="00F27745" w:rsidRDefault="00906802" w:rsidP="001841A8">
      <w:pPr>
        <w:spacing w:line="360" w:lineRule="auto"/>
        <w:jc w:val="both"/>
        <w:rPr>
          <w:rFonts w:ascii="Arial" w:hAnsi="Arial" w:cs="Arial"/>
          <w:b/>
          <w:sz w:val="24"/>
          <w:szCs w:val="24"/>
        </w:rPr>
      </w:pPr>
      <w:r w:rsidRPr="00F27745">
        <w:rPr>
          <w:rFonts w:ascii="Arial" w:hAnsi="Arial" w:cs="Arial"/>
          <w:b/>
          <w:sz w:val="24"/>
          <w:szCs w:val="24"/>
        </w:rPr>
        <w:t xml:space="preserve">V.  FINES DEL PLAN DE CAPACITACIÓN </w:t>
      </w:r>
    </w:p>
    <w:p w14:paraId="13BB7F5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B122DD0"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Siendo su propósito general impulsar la eficacia y la eficiencia organizacional, la capacitación se lleva a cabo para contribuir a: </w:t>
      </w:r>
    </w:p>
    <w:p w14:paraId="2374574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1455360" w14:textId="77777777" w:rsidR="007A348C"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Elevar el nivel de rendimiento de los trabajadores y con ello, al incremento de la productividad y rendimiento.   </w:t>
      </w:r>
    </w:p>
    <w:p w14:paraId="1B9C6B2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Mejorar la interacción entre los trabajadores y con ello, a elevar el interés por el aseguramiento de la calidad en el servicio que se brinda. </w:t>
      </w:r>
    </w:p>
    <w:p w14:paraId="5AC6C859" w14:textId="77777777" w:rsidR="007A348C" w:rsidRPr="00F27745" w:rsidRDefault="007A348C" w:rsidP="001841A8">
      <w:pPr>
        <w:spacing w:line="360" w:lineRule="auto"/>
        <w:jc w:val="both"/>
        <w:rPr>
          <w:rFonts w:ascii="Arial" w:hAnsi="Arial" w:cs="Arial"/>
          <w:sz w:val="24"/>
          <w:szCs w:val="24"/>
        </w:rPr>
      </w:pPr>
    </w:p>
    <w:p w14:paraId="1700E5B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Pr="00F27745">
        <w:rPr>
          <w:rFonts w:ascii="Arial" w:hAnsi="Arial" w:cs="Arial"/>
          <w:sz w:val="24"/>
          <w:szCs w:val="24"/>
        </w:rPr>
        <w:t xml:space="preserve"> Satisfacer los requerimientos futuros de la Municipalidad en materia de personal, sobre la base de la planeación de recursos humanos. </w:t>
      </w:r>
    </w:p>
    <w:p w14:paraId="187A2A40"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lastRenderedPageBreak/>
        <w:t xml:space="preserve"> </w:t>
      </w:r>
      <w:r w:rsidRPr="00F27745">
        <w:rPr>
          <w:rFonts w:ascii="Arial" w:hAnsi="Arial" w:cs="Arial"/>
          <w:sz w:val="24"/>
          <w:szCs w:val="24"/>
        </w:rPr>
        <w:t xml:space="preserve"> Generar conductas positivas y mejoras en el clima de trabajo, la productividad y la calidad y con ello, a elevar la moral de trabajo. </w:t>
      </w:r>
    </w:p>
    <w:p w14:paraId="21B3A1A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34C892A"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Mantener al trabajador al día con los avances tecnológicos, lo que alienta la iniciativa y la creatividad y ayuda a prevenir la obsolescencia de la fuerza de trabajo. </w:t>
      </w:r>
    </w:p>
    <w:p w14:paraId="2A36C46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219B3C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F13D780" w14:textId="77777777" w:rsidR="00906802" w:rsidRPr="00F27745" w:rsidRDefault="00906802" w:rsidP="001841A8">
      <w:pPr>
        <w:spacing w:line="360" w:lineRule="auto"/>
        <w:jc w:val="both"/>
        <w:rPr>
          <w:rFonts w:ascii="Arial" w:hAnsi="Arial" w:cs="Arial"/>
          <w:b/>
          <w:sz w:val="24"/>
          <w:szCs w:val="24"/>
        </w:rPr>
      </w:pPr>
      <w:r w:rsidRPr="00F27745">
        <w:rPr>
          <w:rFonts w:ascii="Arial" w:hAnsi="Arial" w:cs="Arial"/>
          <w:b/>
          <w:sz w:val="24"/>
          <w:szCs w:val="24"/>
        </w:rPr>
        <w:t xml:space="preserve"> VI. BASE TEORICA </w:t>
      </w:r>
    </w:p>
    <w:p w14:paraId="373F386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F634DF1"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responsabilidad de la municipalidad consiste en apoyar el desarrollo individual y colectivo del personal. El cumplimiento de la capacitación contribuye a la integración armónica del personal en su trabajo y el mejoramiento del mismo, así como de una adecuada colaboración con las autoridades de la municipalidad </w:t>
      </w:r>
      <w:r w:rsidR="00A85B6D" w:rsidRPr="00F27745">
        <w:rPr>
          <w:rFonts w:ascii="Arial" w:hAnsi="Arial" w:cs="Arial"/>
          <w:sz w:val="24"/>
          <w:szCs w:val="24"/>
        </w:rPr>
        <w:t>que convierte</w:t>
      </w:r>
      <w:r w:rsidRPr="00F27745">
        <w:rPr>
          <w:rFonts w:ascii="Arial" w:hAnsi="Arial" w:cs="Arial"/>
          <w:sz w:val="24"/>
          <w:szCs w:val="24"/>
        </w:rPr>
        <w:t xml:space="preserve"> la relación laboral en el propósito común de servir mejor a la comunidad </w:t>
      </w:r>
    </w:p>
    <w:p w14:paraId="6FB1C27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17DED48"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El entrenamiento y capacitación es una herramienta fundamental para la administración de recursos humanos, que ofrece la  posibilidad de mejorar la eficiencia del  trabajador/a municipal, por medio de la mejora de la calidad de las aptitudes, conocimientos, habilidades y destrezas que aumentan sus competencias para desempeñarse con éxito en su puesto, al mismo tiempo que resulta ser una importante herramienta que contribuye a la motivación, realización personal y fomento de la identidad institucional. </w:t>
      </w:r>
    </w:p>
    <w:p w14:paraId="2704907D" w14:textId="77777777" w:rsidR="001841A8"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527E120"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capacitación es uno de los medios que tiene la </w:t>
      </w:r>
      <w:r w:rsidR="00A85B6D" w:rsidRPr="00F27745">
        <w:rPr>
          <w:rFonts w:ascii="Arial" w:hAnsi="Arial" w:cs="Arial"/>
          <w:sz w:val="24"/>
          <w:szCs w:val="24"/>
        </w:rPr>
        <w:t>autoridad municipal</w:t>
      </w:r>
      <w:r w:rsidRPr="00F27745">
        <w:rPr>
          <w:rFonts w:ascii="Arial" w:hAnsi="Arial" w:cs="Arial"/>
          <w:sz w:val="24"/>
          <w:szCs w:val="24"/>
        </w:rPr>
        <w:t xml:space="preserve"> para </w:t>
      </w:r>
      <w:r w:rsidR="00A85B6D" w:rsidRPr="00F27745">
        <w:rPr>
          <w:rFonts w:ascii="Arial" w:hAnsi="Arial" w:cs="Arial"/>
          <w:sz w:val="24"/>
          <w:szCs w:val="24"/>
        </w:rPr>
        <w:t>atender con</w:t>
      </w:r>
      <w:r w:rsidRPr="00F27745">
        <w:rPr>
          <w:rFonts w:ascii="Arial" w:hAnsi="Arial" w:cs="Arial"/>
          <w:sz w:val="24"/>
          <w:szCs w:val="24"/>
        </w:rPr>
        <w:t xml:space="preserve"> eficiencia, oportunidad y transparencia las demandas y </w:t>
      </w:r>
    </w:p>
    <w:p w14:paraId="15F4810A" w14:textId="77777777" w:rsidR="00906802" w:rsidRPr="00F27745" w:rsidRDefault="00906802" w:rsidP="001841A8">
      <w:pPr>
        <w:spacing w:line="360" w:lineRule="auto"/>
        <w:jc w:val="both"/>
        <w:rPr>
          <w:rFonts w:ascii="Arial" w:hAnsi="Arial" w:cs="Arial"/>
          <w:sz w:val="24"/>
          <w:szCs w:val="24"/>
        </w:rPr>
      </w:pPr>
    </w:p>
    <w:p w14:paraId="60070C3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lastRenderedPageBreak/>
        <w:t xml:space="preserve"> requerimientos de la comunidad y de manera especial las competencias establecidas en el Código Municipal y otras leyes relacionadas. La mejora en la calidad de los servicios y la gestión municipal en general se ven impactadas, en tanto que el contar con una regulación que asegure la capacitación permanente y la mejora continua del personal representa para la institución un avance en el proceso de modernización.   </w:t>
      </w:r>
    </w:p>
    <w:p w14:paraId="096C5A9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CDB5C8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participación responsable y sistemática de los/as empleados/as en los procesos de capacitación es condición indispensable para asegurar la consecución de los objetivos de dichos procesos, así como para avanzar en el proceso de mejora salarial gradual de dichos empleados/as.    </w:t>
      </w:r>
    </w:p>
    <w:p w14:paraId="267A219B"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667FA5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demanda crítica de capacitación surge en buena medida en el momento en que hay diferencia entre lo que los/las empleados/as deberían saber hacer en el desempeño eficiente de su </w:t>
      </w:r>
      <w:r w:rsidR="00A85B6D" w:rsidRPr="00F27745">
        <w:rPr>
          <w:rFonts w:ascii="Arial" w:hAnsi="Arial" w:cs="Arial"/>
          <w:sz w:val="24"/>
          <w:szCs w:val="24"/>
        </w:rPr>
        <w:t>cargo y</w:t>
      </w:r>
      <w:r w:rsidRPr="00F27745">
        <w:rPr>
          <w:rFonts w:ascii="Arial" w:hAnsi="Arial" w:cs="Arial"/>
          <w:sz w:val="24"/>
          <w:szCs w:val="24"/>
        </w:rPr>
        <w:t xml:space="preserve"> lo que realmente saben hacer y producen; brecha que se identifica a partir de la realización de las evaluaciones del desempeño reguladas y orientadas en el manual diseñado para dicho fin y condicionadas por lo establecido en el </w:t>
      </w:r>
      <w:r w:rsidR="007C3518" w:rsidRPr="00F27745">
        <w:rPr>
          <w:rFonts w:ascii="Arial" w:hAnsi="Arial" w:cs="Arial"/>
          <w:sz w:val="24"/>
          <w:szCs w:val="24"/>
        </w:rPr>
        <w:t>Manual de Organización y Función y Descriptor de Cargos y Categorías</w:t>
      </w:r>
      <w:r w:rsidRPr="00F27745">
        <w:rPr>
          <w:rFonts w:ascii="Arial" w:hAnsi="Arial" w:cs="Arial"/>
          <w:sz w:val="24"/>
          <w:szCs w:val="24"/>
        </w:rPr>
        <w:t xml:space="preserve">. </w:t>
      </w:r>
    </w:p>
    <w:p w14:paraId="4DFCD7CB"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7EF52F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Los beneficios de la capacitación de los/las empleados/as se </w:t>
      </w:r>
      <w:r w:rsidR="00A85B6D" w:rsidRPr="00F27745">
        <w:rPr>
          <w:rFonts w:ascii="Arial" w:hAnsi="Arial" w:cs="Arial"/>
          <w:sz w:val="24"/>
          <w:szCs w:val="24"/>
        </w:rPr>
        <w:t>identificarán</w:t>
      </w:r>
      <w:r w:rsidRPr="00F27745">
        <w:rPr>
          <w:rFonts w:ascii="Arial" w:hAnsi="Arial" w:cs="Arial"/>
          <w:sz w:val="24"/>
          <w:szCs w:val="24"/>
        </w:rPr>
        <w:t xml:space="preserve"> las áreas municipales siguientes: </w:t>
      </w:r>
    </w:p>
    <w:p w14:paraId="334E03B4"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2F0D88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a) Trabajo administrativo b) Desarrollo de personal c) Ambiente de trabajo d) Atención al público </w:t>
      </w:r>
    </w:p>
    <w:p w14:paraId="7CB0499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2056601"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lastRenderedPageBreak/>
        <w:t xml:space="preserve">a) Trabajo Administrativo: Contribuirá a la labor de dirección, registro y control realizado y evaluado en la Municipalidad, impactando la calidad y cantidad de los procesos y procedimientos en lo relativo a la administración </w:t>
      </w:r>
    </w:p>
    <w:p w14:paraId="7426F6F9" w14:textId="77777777" w:rsidR="00906802" w:rsidRPr="00F27745" w:rsidRDefault="00906802" w:rsidP="001841A8">
      <w:pPr>
        <w:spacing w:line="360" w:lineRule="auto"/>
        <w:jc w:val="both"/>
        <w:rPr>
          <w:rFonts w:ascii="Arial" w:hAnsi="Arial" w:cs="Arial"/>
          <w:sz w:val="24"/>
          <w:szCs w:val="24"/>
        </w:rPr>
      </w:pPr>
    </w:p>
    <w:p w14:paraId="15DD9AA8"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del personal y en el marco de la relación entre lo que la Municipalidad espera del empleado/a y lo que ésta puede hacer para contribuir a hacer efectiva dicha pretensión y eficiente el desempeño del empleado/</w:t>
      </w:r>
      <w:r w:rsidR="00A85B6D" w:rsidRPr="00F27745">
        <w:rPr>
          <w:rFonts w:ascii="Arial" w:hAnsi="Arial" w:cs="Arial"/>
          <w:sz w:val="24"/>
          <w:szCs w:val="24"/>
        </w:rPr>
        <w:t>a.</w:t>
      </w:r>
      <w:r w:rsidRPr="00F27745">
        <w:rPr>
          <w:rFonts w:ascii="Arial" w:hAnsi="Arial" w:cs="Arial"/>
          <w:sz w:val="24"/>
          <w:szCs w:val="24"/>
        </w:rPr>
        <w:t xml:space="preserve"> </w:t>
      </w:r>
    </w:p>
    <w:p w14:paraId="7182DD98"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47C03C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b) Desarrollo de Personal: Tanto a nivel individual como colectivo la capacitación ofrecerá al personal herramientas actualizadas y modernas que le permitan realizar su trabajo en menor tiempo, con menor esfuerzo y mayor calidad que favorece un estado anímico de satisfacción. La capacitación sistemática y regulada ubicará al empleado en una perspectiva de evolución permanente en tanto amplía su nivel cognoscitivo, cultural, técnico y administrativo, permitiéndole una motivación y compromiso particular con su trabajo, con la institución municipal y en el cumplimiento de la función pública con un alto sentido de la responsabilidad social. </w:t>
      </w:r>
    </w:p>
    <w:p w14:paraId="64A906E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37B05E4"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c) Ambiente de Trabajo: La capacitación sistemática y debidamente regulada, ofrece a todo el personal según su nivel dentro de la estructura organizativa funcional de la Municipalidad, la oportunidad de cualificarse en la labor que desempeña, estimula el establecimiento de relaciones de respeto y consideración mutua basadas en la contribución al desarrollo institucional, al mismo tiempo que ayuda a la autovaloración del trabajo desempeñado; además se ve potenciada la  coordinación y se promueve la integración efectiva de grupos de trabajo. </w:t>
      </w:r>
    </w:p>
    <w:p w14:paraId="619DCF3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E239DE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d) Atención al Público: Uno de los principales beneficios que ha de aportar la </w:t>
      </w:r>
      <w:r w:rsidR="00A85B6D" w:rsidRPr="00F27745">
        <w:rPr>
          <w:rFonts w:ascii="Arial" w:hAnsi="Arial" w:cs="Arial"/>
          <w:sz w:val="24"/>
          <w:szCs w:val="24"/>
        </w:rPr>
        <w:t>capacitación es</w:t>
      </w:r>
      <w:r w:rsidRPr="00F27745">
        <w:rPr>
          <w:rFonts w:ascii="Arial" w:hAnsi="Arial" w:cs="Arial"/>
          <w:sz w:val="24"/>
          <w:szCs w:val="24"/>
        </w:rPr>
        <w:t xml:space="preserve"> el mejoramiento de los servicios de la administración municipal a la comunidad, ya que favorecerá la motivación del empleado/a para atender con mayor </w:t>
      </w:r>
      <w:r w:rsidR="00A85B6D" w:rsidRPr="00F27745">
        <w:rPr>
          <w:rFonts w:ascii="Arial" w:hAnsi="Arial" w:cs="Arial"/>
          <w:sz w:val="24"/>
          <w:szCs w:val="24"/>
        </w:rPr>
        <w:lastRenderedPageBreak/>
        <w:t>eficacia los</w:t>
      </w:r>
      <w:r w:rsidRPr="00F27745">
        <w:rPr>
          <w:rFonts w:ascii="Arial" w:hAnsi="Arial" w:cs="Arial"/>
          <w:sz w:val="24"/>
          <w:szCs w:val="24"/>
        </w:rPr>
        <w:t xml:space="preserve"> requerimientos que presenta la población ante la Municipalidad, lo cual ha de redundar en la imagen de la institución y quienes direccionan la gestión del municipio. </w:t>
      </w:r>
    </w:p>
    <w:p w14:paraId="376DFC8A" w14:textId="77777777" w:rsidR="00906802" w:rsidRPr="00F27745" w:rsidRDefault="00906802" w:rsidP="001841A8">
      <w:pPr>
        <w:spacing w:line="360" w:lineRule="auto"/>
        <w:jc w:val="both"/>
        <w:rPr>
          <w:rFonts w:ascii="Arial" w:hAnsi="Arial" w:cs="Arial"/>
          <w:sz w:val="24"/>
          <w:szCs w:val="24"/>
        </w:rPr>
      </w:pPr>
    </w:p>
    <w:p w14:paraId="117E0E95" w14:textId="77777777" w:rsidR="00B13134" w:rsidRPr="00F27745" w:rsidRDefault="00B13134" w:rsidP="001841A8">
      <w:pPr>
        <w:spacing w:line="360" w:lineRule="auto"/>
        <w:jc w:val="both"/>
        <w:rPr>
          <w:rFonts w:ascii="Arial" w:hAnsi="Arial" w:cs="Arial"/>
          <w:sz w:val="24"/>
          <w:szCs w:val="24"/>
        </w:rPr>
      </w:pPr>
    </w:p>
    <w:p w14:paraId="2C021271" w14:textId="77777777" w:rsidR="00906802" w:rsidRPr="00F27745" w:rsidRDefault="00906802" w:rsidP="001841A8">
      <w:pPr>
        <w:spacing w:line="360" w:lineRule="auto"/>
        <w:jc w:val="both"/>
        <w:rPr>
          <w:rFonts w:ascii="Arial" w:hAnsi="Arial" w:cs="Arial"/>
          <w:b/>
          <w:sz w:val="24"/>
          <w:szCs w:val="24"/>
        </w:rPr>
      </w:pPr>
      <w:r w:rsidRPr="00F27745">
        <w:rPr>
          <w:rFonts w:ascii="Arial" w:hAnsi="Arial" w:cs="Arial"/>
          <w:sz w:val="24"/>
          <w:szCs w:val="24"/>
        </w:rPr>
        <w:t xml:space="preserve"> </w:t>
      </w:r>
      <w:r w:rsidRPr="00F27745">
        <w:rPr>
          <w:rFonts w:ascii="Arial" w:hAnsi="Arial" w:cs="Arial"/>
          <w:b/>
          <w:sz w:val="24"/>
          <w:szCs w:val="24"/>
        </w:rPr>
        <w:t xml:space="preserve">VII. METODOLOGIA </w:t>
      </w:r>
    </w:p>
    <w:p w14:paraId="668A483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El proceso de diseño del plan ha transcurrido por los momentos siguientes: </w:t>
      </w:r>
    </w:p>
    <w:p w14:paraId="620298D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8AF396B"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Pr="00F27745">
        <w:rPr>
          <w:rFonts w:ascii="Arial" w:hAnsi="Arial" w:cs="Arial"/>
          <w:sz w:val="24"/>
          <w:szCs w:val="24"/>
        </w:rPr>
        <w:t xml:space="preserve"> Organización interna del proceso de actualización y definición de un programa de actuación que asegurara la participación de los referentes de las distintas unidades de la Municipalidad. </w:t>
      </w:r>
    </w:p>
    <w:p w14:paraId="153A7D4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FE44070"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Revisión y análisis de los manuales para la gestión administrativa municipal basados en la Ley de la Carrera Administrativa Municipal. </w:t>
      </w:r>
    </w:p>
    <w:p w14:paraId="7289055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D9FCA9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Diagnóstico de la anterior estructura organizativa con la finalidad de identificar los nuevos elementos y consideraciones del personal de dirección de la Municipalidad. </w:t>
      </w:r>
    </w:p>
    <w:p w14:paraId="462B6B1A"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AB8AE6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Análisis de una propuesta estructurada a partir de lo establecido por la Ley de la Carrera Administrativa Municipal y otras leyes relacionadas: así como teniendo como fundamento los principios básicos de administración. </w:t>
      </w:r>
    </w:p>
    <w:p w14:paraId="6A072C6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03EA7A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Definición y validación técnica de la estructura y contenido del presente plan. </w:t>
      </w:r>
    </w:p>
    <w:p w14:paraId="6EB3B69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F71C7A0"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Validación y aprobación de la actualización por parte del Concejo Municipal. </w:t>
      </w:r>
    </w:p>
    <w:p w14:paraId="4B044B9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lastRenderedPageBreak/>
        <w:t xml:space="preserve"> </w:t>
      </w:r>
      <w:r w:rsidR="00A85B6D" w:rsidRPr="00F27745">
        <w:rPr>
          <w:rFonts w:ascii="Arial" w:hAnsi="Arial" w:cs="Arial"/>
          <w:sz w:val="24"/>
          <w:szCs w:val="24"/>
        </w:rPr>
        <w:t> Socialización</w:t>
      </w:r>
      <w:r w:rsidRPr="00F27745">
        <w:rPr>
          <w:rFonts w:ascii="Arial" w:hAnsi="Arial" w:cs="Arial"/>
          <w:sz w:val="24"/>
          <w:szCs w:val="24"/>
        </w:rPr>
        <w:t xml:space="preserve"> con el personal a efecto de propiciar el apropiamiento y </w:t>
      </w:r>
      <w:r w:rsidR="00A85B6D" w:rsidRPr="00F27745">
        <w:rPr>
          <w:rFonts w:ascii="Arial" w:hAnsi="Arial" w:cs="Arial"/>
          <w:sz w:val="24"/>
          <w:szCs w:val="24"/>
        </w:rPr>
        <w:t>operativización</w:t>
      </w:r>
      <w:r w:rsidRPr="00F27745">
        <w:rPr>
          <w:rFonts w:ascii="Arial" w:hAnsi="Arial" w:cs="Arial"/>
          <w:sz w:val="24"/>
          <w:szCs w:val="24"/>
        </w:rPr>
        <w:t xml:space="preserve"> de las nuevas disposiciones administrativas. </w:t>
      </w:r>
    </w:p>
    <w:p w14:paraId="7ED5EE65" w14:textId="77777777" w:rsidR="00906802" w:rsidRPr="00F27745" w:rsidRDefault="00906802" w:rsidP="001841A8">
      <w:pPr>
        <w:spacing w:line="360" w:lineRule="auto"/>
        <w:jc w:val="both"/>
        <w:rPr>
          <w:rFonts w:ascii="Arial" w:hAnsi="Arial" w:cs="Arial"/>
          <w:sz w:val="24"/>
          <w:szCs w:val="24"/>
        </w:rPr>
      </w:pPr>
    </w:p>
    <w:p w14:paraId="70279E83" w14:textId="77777777" w:rsidR="00B13134" w:rsidRPr="00F27745" w:rsidRDefault="00B13134" w:rsidP="001841A8">
      <w:pPr>
        <w:spacing w:line="360" w:lineRule="auto"/>
        <w:jc w:val="both"/>
        <w:rPr>
          <w:rFonts w:ascii="Arial" w:hAnsi="Arial" w:cs="Arial"/>
          <w:sz w:val="24"/>
          <w:szCs w:val="24"/>
        </w:rPr>
      </w:pPr>
    </w:p>
    <w:p w14:paraId="3AF8F150" w14:textId="77777777" w:rsidR="00906802" w:rsidRPr="00F27745" w:rsidRDefault="00906802" w:rsidP="001841A8">
      <w:pPr>
        <w:spacing w:line="360" w:lineRule="auto"/>
        <w:jc w:val="both"/>
        <w:rPr>
          <w:rFonts w:ascii="Arial" w:hAnsi="Arial" w:cs="Arial"/>
          <w:b/>
          <w:sz w:val="24"/>
          <w:szCs w:val="24"/>
        </w:rPr>
      </w:pPr>
      <w:r w:rsidRPr="00F27745">
        <w:rPr>
          <w:rFonts w:ascii="Arial" w:hAnsi="Arial" w:cs="Arial"/>
          <w:b/>
          <w:sz w:val="24"/>
          <w:szCs w:val="24"/>
        </w:rPr>
        <w:t xml:space="preserve"> VIII. ELEMENTOS DE POLITICA </w:t>
      </w:r>
    </w:p>
    <w:p w14:paraId="7B4E6F4A"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La Municipalidad tiene como elementos de política institucional para orientar los procesos de capacitación los siguientes: </w:t>
      </w:r>
    </w:p>
    <w:p w14:paraId="0B1052F0"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Pr="00F27745">
        <w:rPr>
          <w:rFonts w:ascii="Arial" w:hAnsi="Arial" w:cs="Arial"/>
          <w:sz w:val="24"/>
          <w:szCs w:val="24"/>
        </w:rPr>
        <w:t xml:space="preserve"> La capacitación constituye un medio de apoyo que busca generar en los funcionarios cambios significativos en las formas de pensar, sentir y actuar, a través de un proceso de aprendizaje continuo. Se trata de un proceso que permita la creación colectiva de capacidades nuevas (no sólo una suma de capacidades individuales) en función de los propósitos institucionales, traducidos en la consecución de los objetivos del Plan Capacitación de esta Municipalidad. </w:t>
      </w:r>
    </w:p>
    <w:p w14:paraId="0C4A67C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D7C05A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Todo/a empleado/a de la Municipalidad independiente de su nivel funcionarial o situación con respecto al grado de confianza y actividad desarrollada tendrá oportunidad de ser capacitado y ampliar sus oportunidades de desarrollo personal y profesional.  </w:t>
      </w:r>
    </w:p>
    <w:p w14:paraId="39F28328"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79E700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Por medio de la capacitación se orientará el fortalecimiento del compromiso de los/</w:t>
      </w:r>
      <w:r w:rsidR="00A85B6D" w:rsidRPr="00F27745">
        <w:rPr>
          <w:rFonts w:ascii="Arial" w:hAnsi="Arial" w:cs="Arial"/>
          <w:sz w:val="24"/>
          <w:szCs w:val="24"/>
        </w:rPr>
        <w:t>las empleados</w:t>
      </w:r>
      <w:r w:rsidRPr="00F27745">
        <w:rPr>
          <w:rFonts w:ascii="Arial" w:hAnsi="Arial" w:cs="Arial"/>
          <w:sz w:val="24"/>
          <w:szCs w:val="24"/>
        </w:rPr>
        <w:t xml:space="preserve">/as Municipales con una gestión efectiva y transparente para elevar la confianza y el respeto de los habitantes hacia la municipalidad. </w:t>
      </w:r>
    </w:p>
    <w:p w14:paraId="043D400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CCDDA7B"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La capacitación, es </w:t>
      </w:r>
      <w:r w:rsidR="00A85B6D" w:rsidRPr="00F27745">
        <w:rPr>
          <w:rFonts w:ascii="Arial" w:hAnsi="Arial" w:cs="Arial"/>
          <w:sz w:val="24"/>
          <w:szCs w:val="24"/>
        </w:rPr>
        <w:t>un proceso</w:t>
      </w:r>
      <w:r w:rsidRPr="00F27745">
        <w:rPr>
          <w:rFonts w:ascii="Arial" w:hAnsi="Arial" w:cs="Arial"/>
          <w:sz w:val="24"/>
          <w:szCs w:val="24"/>
        </w:rPr>
        <w:t xml:space="preserve"> de gestión humana y de formación de los/las funcionarios/</w:t>
      </w:r>
      <w:r w:rsidR="00A85B6D" w:rsidRPr="00F27745">
        <w:rPr>
          <w:rFonts w:ascii="Arial" w:hAnsi="Arial" w:cs="Arial"/>
          <w:sz w:val="24"/>
          <w:szCs w:val="24"/>
        </w:rPr>
        <w:t>as, por</w:t>
      </w:r>
      <w:r w:rsidRPr="00F27745">
        <w:rPr>
          <w:rFonts w:ascii="Arial" w:hAnsi="Arial" w:cs="Arial"/>
          <w:sz w:val="24"/>
          <w:szCs w:val="24"/>
        </w:rPr>
        <w:t xml:space="preserve"> lo que han de orientarse hacia el mejoramiento de la capacidad de la organización para desarrollar sus actividades y prestar más eficientemente los </w:t>
      </w:r>
      <w:r w:rsidRPr="00F27745">
        <w:rPr>
          <w:rFonts w:ascii="Arial" w:hAnsi="Arial" w:cs="Arial"/>
          <w:sz w:val="24"/>
          <w:szCs w:val="24"/>
        </w:rPr>
        <w:lastRenderedPageBreak/>
        <w:t xml:space="preserve">servicios públicos bajo su responsabilidad, lo cual supone capacidad de aprendizaje colectivo para comprender el entorno y sus demandas.  </w:t>
      </w:r>
    </w:p>
    <w:p w14:paraId="40437248" w14:textId="77777777" w:rsidR="00906802" w:rsidRPr="00F27745" w:rsidRDefault="00906802" w:rsidP="001841A8">
      <w:pPr>
        <w:spacing w:line="360" w:lineRule="auto"/>
        <w:jc w:val="both"/>
        <w:rPr>
          <w:rFonts w:ascii="Arial" w:hAnsi="Arial" w:cs="Arial"/>
          <w:sz w:val="24"/>
          <w:szCs w:val="24"/>
        </w:rPr>
      </w:pPr>
    </w:p>
    <w:p w14:paraId="7684069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Con el objeto de organizar la capacitación internamente, la Administración Municipal, ha de formular un Plan de </w:t>
      </w:r>
      <w:r w:rsidR="00A85B6D" w:rsidRPr="00F27745">
        <w:rPr>
          <w:rFonts w:ascii="Arial" w:hAnsi="Arial" w:cs="Arial"/>
          <w:sz w:val="24"/>
          <w:szCs w:val="24"/>
        </w:rPr>
        <w:t>Capacitación con</w:t>
      </w:r>
      <w:r w:rsidRPr="00F27745">
        <w:rPr>
          <w:rFonts w:ascii="Arial" w:hAnsi="Arial" w:cs="Arial"/>
          <w:sz w:val="24"/>
          <w:szCs w:val="24"/>
        </w:rPr>
        <w:t xml:space="preserve"> la periodicidad de un año, que estará basado en las necesidades identificadas por medio de un diagnóstico o su actualización anual. Este diagnóstico se vinculará al </w:t>
      </w:r>
      <w:r w:rsidR="007C3518" w:rsidRPr="00F27745">
        <w:rPr>
          <w:rFonts w:ascii="Arial" w:hAnsi="Arial" w:cs="Arial"/>
          <w:sz w:val="24"/>
          <w:szCs w:val="24"/>
        </w:rPr>
        <w:t>Manual de Organización y Función y Descriptor de Cargos y Categorías</w:t>
      </w:r>
      <w:r w:rsidRPr="00F27745">
        <w:rPr>
          <w:rFonts w:ascii="Arial" w:hAnsi="Arial" w:cs="Arial"/>
          <w:sz w:val="24"/>
          <w:szCs w:val="24"/>
        </w:rPr>
        <w:t xml:space="preserve"> a partir de los perfiles requerido para cada cargo y su eficiente desempeño por las competencias requeridas por el personal según el nivel funcionarial al que </w:t>
      </w:r>
      <w:r w:rsidR="00A85B6D" w:rsidRPr="00F27745">
        <w:rPr>
          <w:rFonts w:ascii="Arial" w:hAnsi="Arial" w:cs="Arial"/>
          <w:sz w:val="24"/>
          <w:szCs w:val="24"/>
        </w:rPr>
        <w:t>pertenece; porque</w:t>
      </w:r>
      <w:r w:rsidRPr="00F27745">
        <w:rPr>
          <w:rFonts w:ascii="Arial" w:hAnsi="Arial" w:cs="Arial"/>
          <w:sz w:val="24"/>
          <w:szCs w:val="24"/>
        </w:rPr>
        <w:t xml:space="preserve"> la mejora salarial y estímulos se vinculan al cumplimiento de </w:t>
      </w:r>
      <w:r w:rsidR="00A85B6D" w:rsidRPr="00F27745">
        <w:rPr>
          <w:rFonts w:ascii="Arial" w:hAnsi="Arial" w:cs="Arial"/>
          <w:sz w:val="24"/>
          <w:szCs w:val="24"/>
        </w:rPr>
        <w:t>méritos</w:t>
      </w:r>
      <w:r w:rsidRPr="00F27745">
        <w:rPr>
          <w:rFonts w:ascii="Arial" w:hAnsi="Arial" w:cs="Arial"/>
          <w:sz w:val="24"/>
          <w:szCs w:val="24"/>
        </w:rPr>
        <w:t xml:space="preserve"> y requisitos de capacitación para cada cargo laboral. </w:t>
      </w:r>
    </w:p>
    <w:p w14:paraId="41FD2E1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8DED9F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85D9562" w14:textId="77777777" w:rsidR="00906802" w:rsidRPr="00F27745" w:rsidRDefault="00906802" w:rsidP="001841A8">
      <w:pPr>
        <w:spacing w:line="360" w:lineRule="auto"/>
        <w:jc w:val="both"/>
        <w:rPr>
          <w:rFonts w:ascii="Arial" w:hAnsi="Arial" w:cs="Arial"/>
          <w:b/>
          <w:sz w:val="24"/>
          <w:szCs w:val="24"/>
        </w:rPr>
      </w:pPr>
      <w:r w:rsidRPr="00F27745">
        <w:rPr>
          <w:rFonts w:ascii="Arial" w:hAnsi="Arial" w:cs="Arial"/>
          <w:b/>
          <w:sz w:val="24"/>
          <w:szCs w:val="24"/>
        </w:rPr>
        <w:t xml:space="preserve">IX. AMBITO DE APLICACION </w:t>
      </w:r>
    </w:p>
    <w:p w14:paraId="0938753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5F69E8B"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El presente</w:t>
      </w:r>
      <w:r w:rsidR="008C5950" w:rsidRPr="00F27745">
        <w:rPr>
          <w:rFonts w:ascii="Arial" w:hAnsi="Arial" w:cs="Arial"/>
          <w:sz w:val="24"/>
          <w:szCs w:val="24"/>
        </w:rPr>
        <w:t xml:space="preserve"> Manual d</w:t>
      </w:r>
      <w:r w:rsidRPr="00F27745">
        <w:rPr>
          <w:rFonts w:ascii="Arial" w:hAnsi="Arial" w:cs="Arial"/>
          <w:sz w:val="24"/>
          <w:szCs w:val="24"/>
        </w:rPr>
        <w:t xml:space="preserve">e </w:t>
      </w:r>
      <w:r w:rsidR="00A85B6D" w:rsidRPr="00F27745">
        <w:rPr>
          <w:rFonts w:ascii="Arial" w:hAnsi="Arial" w:cs="Arial"/>
          <w:sz w:val="24"/>
          <w:szCs w:val="24"/>
        </w:rPr>
        <w:t xml:space="preserve">Capacitación, </w:t>
      </w:r>
      <w:r w:rsidR="008C5950" w:rsidRPr="00F27745">
        <w:rPr>
          <w:rFonts w:ascii="Arial" w:hAnsi="Arial" w:cs="Arial"/>
          <w:sz w:val="24"/>
          <w:szCs w:val="24"/>
        </w:rPr>
        <w:t xml:space="preserve">es </w:t>
      </w:r>
      <w:r w:rsidR="00A85B6D" w:rsidRPr="00F27745">
        <w:rPr>
          <w:rFonts w:ascii="Arial" w:hAnsi="Arial" w:cs="Arial"/>
          <w:sz w:val="24"/>
          <w:szCs w:val="24"/>
        </w:rPr>
        <w:t>de</w:t>
      </w:r>
      <w:r w:rsidRPr="00F27745">
        <w:rPr>
          <w:rFonts w:ascii="Arial" w:hAnsi="Arial" w:cs="Arial"/>
          <w:sz w:val="24"/>
          <w:szCs w:val="24"/>
        </w:rPr>
        <w:t xml:space="preserve"> aplicación a todo el personal </w:t>
      </w:r>
      <w:r w:rsidR="008C5950" w:rsidRPr="00F27745">
        <w:rPr>
          <w:rFonts w:ascii="Arial" w:hAnsi="Arial" w:cs="Arial"/>
          <w:sz w:val="24"/>
          <w:szCs w:val="24"/>
        </w:rPr>
        <w:t xml:space="preserve">se </w:t>
      </w:r>
      <w:r w:rsidRPr="00F27745">
        <w:rPr>
          <w:rFonts w:ascii="Arial" w:hAnsi="Arial" w:cs="Arial"/>
          <w:sz w:val="24"/>
          <w:szCs w:val="24"/>
        </w:rPr>
        <w:t>de carrera de la Municipalidad</w:t>
      </w:r>
      <w:r w:rsidR="008C5950" w:rsidRPr="00F27745">
        <w:rPr>
          <w:rFonts w:ascii="Arial" w:hAnsi="Arial" w:cs="Arial"/>
          <w:sz w:val="24"/>
          <w:szCs w:val="24"/>
        </w:rPr>
        <w:t xml:space="preserve"> o contratos temporales que intervengan en la administración de la Municipalidad, así como a empleados de confianza</w:t>
      </w:r>
      <w:r w:rsidRPr="00F27745">
        <w:rPr>
          <w:rFonts w:ascii="Arial" w:hAnsi="Arial" w:cs="Arial"/>
          <w:sz w:val="24"/>
          <w:szCs w:val="24"/>
        </w:rPr>
        <w:t xml:space="preserve">, </w:t>
      </w:r>
      <w:r w:rsidR="008C5950" w:rsidRPr="00F27745">
        <w:rPr>
          <w:rFonts w:ascii="Arial" w:hAnsi="Arial" w:cs="Arial"/>
          <w:sz w:val="24"/>
          <w:szCs w:val="24"/>
        </w:rPr>
        <w:t xml:space="preserve">que correspondan a </w:t>
      </w:r>
      <w:r w:rsidRPr="00F27745">
        <w:rPr>
          <w:rFonts w:ascii="Arial" w:hAnsi="Arial" w:cs="Arial"/>
          <w:sz w:val="24"/>
          <w:szCs w:val="24"/>
        </w:rPr>
        <w:t xml:space="preserve">los niveles de dirección, técnico, administrativo y operativo como lo indican los </w:t>
      </w:r>
      <w:r w:rsidR="00A85B6D" w:rsidRPr="00F27745">
        <w:rPr>
          <w:rFonts w:ascii="Arial" w:hAnsi="Arial" w:cs="Arial"/>
          <w:sz w:val="24"/>
          <w:szCs w:val="24"/>
        </w:rPr>
        <w:t>Artículos 6</w:t>
      </w:r>
      <w:r w:rsidRPr="00F27745">
        <w:rPr>
          <w:rFonts w:ascii="Arial" w:hAnsi="Arial" w:cs="Arial"/>
          <w:sz w:val="24"/>
          <w:szCs w:val="24"/>
        </w:rPr>
        <w:t xml:space="preserve">, 7, 8, y 9 de la Ley de la Carrera Administrativa </w:t>
      </w:r>
      <w:r w:rsidR="00A85B6D" w:rsidRPr="00F27745">
        <w:rPr>
          <w:rFonts w:ascii="Arial" w:hAnsi="Arial" w:cs="Arial"/>
          <w:sz w:val="24"/>
          <w:szCs w:val="24"/>
        </w:rPr>
        <w:t>Municipal de</w:t>
      </w:r>
      <w:r w:rsidRPr="00F27745">
        <w:rPr>
          <w:rFonts w:ascii="Arial" w:hAnsi="Arial" w:cs="Arial"/>
          <w:sz w:val="24"/>
          <w:szCs w:val="24"/>
        </w:rPr>
        <w:t xml:space="preserve"> acuerdo a las definiciones que se detallan a continuación. </w:t>
      </w:r>
    </w:p>
    <w:p w14:paraId="712D1E3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6AED67D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Nivel de Dirección  </w:t>
      </w:r>
    </w:p>
    <w:p w14:paraId="30B59C1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Pertenecen los/las empleados/as que desempeñan dentro de la Municipalidad las funciones relacionadas con la dirección, planificación y organización del trabajo </w:t>
      </w:r>
      <w:r w:rsidRPr="00F27745">
        <w:rPr>
          <w:rFonts w:ascii="Arial" w:hAnsi="Arial" w:cs="Arial"/>
          <w:sz w:val="24"/>
          <w:szCs w:val="24"/>
        </w:rPr>
        <w:lastRenderedPageBreak/>
        <w:t xml:space="preserve">tendientes a lograr los objetivos de esta Municipalidad tal como se detallan a continuación. </w:t>
      </w:r>
    </w:p>
    <w:p w14:paraId="4232EBD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Nivel Técnico </w:t>
      </w:r>
    </w:p>
    <w:p w14:paraId="368F4345" w14:textId="77777777" w:rsidR="00B13134"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1147A9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Pertenecen los/las empleados/as que desempeñan funciones técnicas o administrativas especializadas y complejas para las que se requiere estudios previos de orden universitario o técnico los cuales se identifican a continuación. </w:t>
      </w:r>
    </w:p>
    <w:p w14:paraId="79AEF7F8"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86BE97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Nivel de Soporte Administrativo </w:t>
      </w:r>
    </w:p>
    <w:p w14:paraId="6EE95F1D" w14:textId="77777777" w:rsidR="00B13134"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9F2BB4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Al nivel de soporte administrativo pertenecen los/las empleados/as que desempeñan funciones de apoyo administrativo y técnico para los que se requieren estudios mínimos de bachillerato. </w:t>
      </w:r>
    </w:p>
    <w:p w14:paraId="40080B7B"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FAD425B"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Nivel Operativo </w:t>
      </w:r>
    </w:p>
    <w:p w14:paraId="04D75A4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4AF18A1"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A este nivel pertenecen /las empleados/as con funciones de apoyo a los servicios generales propios de la institución. </w:t>
      </w:r>
    </w:p>
    <w:p w14:paraId="5C50B33A"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EF890A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0D18B84" w14:textId="77777777" w:rsidR="00906802" w:rsidRPr="00F27745" w:rsidRDefault="00906802" w:rsidP="001841A8">
      <w:pPr>
        <w:spacing w:line="360" w:lineRule="auto"/>
        <w:jc w:val="both"/>
        <w:rPr>
          <w:rFonts w:ascii="Arial" w:hAnsi="Arial" w:cs="Arial"/>
          <w:b/>
          <w:sz w:val="24"/>
          <w:szCs w:val="24"/>
        </w:rPr>
      </w:pPr>
      <w:r w:rsidRPr="00F27745">
        <w:rPr>
          <w:rFonts w:ascii="Arial" w:hAnsi="Arial" w:cs="Arial"/>
          <w:b/>
          <w:sz w:val="24"/>
          <w:szCs w:val="24"/>
        </w:rPr>
        <w:t xml:space="preserve">X. REVISION Y ACTUALIZACION </w:t>
      </w:r>
    </w:p>
    <w:p w14:paraId="41E219A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Este manual será revisado y actualizado anualmente o cuando se den cambios circunstanciales en la Municipalidad.   El proceso de organización y planificación del proceso de revisión será una responsabilidad de la unidad encargada del personal y la administración del mismo. </w:t>
      </w:r>
    </w:p>
    <w:p w14:paraId="19FFC9B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lastRenderedPageBreak/>
        <w:t xml:space="preserve">  </w:t>
      </w:r>
    </w:p>
    <w:p w14:paraId="04E9DFA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Para la revisión y adecuación del presente se procurará la participación del personal de jefatura en primera instancia y del personal en general para efectos de socialización. </w:t>
      </w:r>
    </w:p>
    <w:p w14:paraId="1B35B44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652D55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Cualquier reforma o adecuación al presente plan será previa a su puesta en marcha aprobada por el Concejo Municipal de esta Municipalidad.     </w:t>
      </w:r>
    </w:p>
    <w:p w14:paraId="62D090D3" w14:textId="77777777" w:rsidR="00972569" w:rsidRPr="00F27745" w:rsidRDefault="00972569" w:rsidP="001841A8">
      <w:pPr>
        <w:spacing w:line="360" w:lineRule="auto"/>
        <w:jc w:val="both"/>
        <w:rPr>
          <w:rFonts w:ascii="Arial" w:hAnsi="Arial" w:cs="Arial"/>
          <w:sz w:val="24"/>
          <w:szCs w:val="24"/>
        </w:rPr>
      </w:pPr>
    </w:p>
    <w:p w14:paraId="7650DD78" w14:textId="77777777" w:rsidR="00906802" w:rsidRPr="00F27745" w:rsidRDefault="00906802" w:rsidP="001841A8">
      <w:pPr>
        <w:spacing w:line="360" w:lineRule="auto"/>
        <w:jc w:val="both"/>
        <w:rPr>
          <w:rFonts w:ascii="Arial" w:hAnsi="Arial" w:cs="Arial"/>
          <w:b/>
          <w:sz w:val="24"/>
          <w:szCs w:val="24"/>
        </w:rPr>
      </w:pPr>
      <w:r w:rsidRPr="00F27745">
        <w:rPr>
          <w:rFonts w:ascii="Arial" w:hAnsi="Arial" w:cs="Arial"/>
          <w:sz w:val="24"/>
          <w:szCs w:val="24"/>
        </w:rPr>
        <w:t xml:space="preserve"> </w:t>
      </w:r>
      <w:r w:rsidRPr="00F27745">
        <w:rPr>
          <w:rFonts w:ascii="Arial" w:hAnsi="Arial" w:cs="Arial"/>
          <w:b/>
          <w:sz w:val="24"/>
          <w:szCs w:val="24"/>
        </w:rPr>
        <w:t xml:space="preserve">XI. TIPOS DE CAPACITACION </w:t>
      </w:r>
    </w:p>
    <w:p w14:paraId="174D373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84CCF58"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Municipalidad por medio del presente manual ha de propiciar y poner en marcha planes de capacitación según sean los requerimientos de desarrollo de los empleados, estas pueden ser una sencilla información expuesta a un curso preliminar, o bien un ejercicio más complejo que implique una participación comprometida y constante del personal. En todo caso </w:t>
      </w:r>
      <w:r w:rsidR="00A85B6D" w:rsidRPr="00F27745">
        <w:rPr>
          <w:rFonts w:ascii="Arial" w:hAnsi="Arial" w:cs="Arial"/>
          <w:sz w:val="24"/>
          <w:szCs w:val="24"/>
        </w:rPr>
        <w:t>la participación</w:t>
      </w:r>
      <w:r w:rsidRPr="00F27745">
        <w:rPr>
          <w:rFonts w:ascii="Arial" w:hAnsi="Arial" w:cs="Arial"/>
          <w:sz w:val="24"/>
          <w:szCs w:val="24"/>
        </w:rPr>
        <w:t xml:space="preserve"> de los empleados/as convocados/</w:t>
      </w:r>
      <w:r w:rsidR="00A85B6D" w:rsidRPr="00F27745">
        <w:rPr>
          <w:rFonts w:ascii="Arial" w:hAnsi="Arial" w:cs="Arial"/>
          <w:sz w:val="24"/>
          <w:szCs w:val="24"/>
        </w:rPr>
        <w:t>as será</w:t>
      </w:r>
      <w:r w:rsidRPr="00F27745">
        <w:rPr>
          <w:rFonts w:ascii="Arial" w:hAnsi="Arial" w:cs="Arial"/>
          <w:sz w:val="24"/>
          <w:szCs w:val="24"/>
        </w:rPr>
        <w:t xml:space="preserve"> obligatoria y adquirirá diversas características de acuerdo con el área de trabajo, especialidad, número de participantes, niveles de conocimiento, funciones y responsabilidad de los/as empleados/</w:t>
      </w:r>
      <w:r w:rsidR="00A85B6D" w:rsidRPr="00F27745">
        <w:rPr>
          <w:rFonts w:ascii="Arial" w:hAnsi="Arial" w:cs="Arial"/>
          <w:sz w:val="24"/>
          <w:szCs w:val="24"/>
        </w:rPr>
        <w:t>as que reciban</w:t>
      </w:r>
      <w:r w:rsidRPr="00F27745">
        <w:rPr>
          <w:rFonts w:ascii="Arial" w:hAnsi="Arial" w:cs="Arial"/>
          <w:sz w:val="24"/>
          <w:szCs w:val="24"/>
        </w:rPr>
        <w:t xml:space="preserve"> la capacitación.  </w:t>
      </w:r>
    </w:p>
    <w:p w14:paraId="05BB0E9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42B12AA"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capacitación que ha de planificarse y ejecutarse dependerá del objetivo que se persiga con la misma, efecto para el cual se identifican los tipos de capacitación siguientes. </w:t>
      </w:r>
    </w:p>
    <w:p w14:paraId="3377E7D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A06D68A"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a. Capacitación Inductiva  </w:t>
      </w:r>
    </w:p>
    <w:p w14:paraId="13612A0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196035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lastRenderedPageBreak/>
        <w:t xml:space="preserve">Será la que ha de facilitar la integración del nuevo colaborador/a, al ambiente de trabajo en el que se está incorporando. </w:t>
      </w:r>
    </w:p>
    <w:p w14:paraId="430C092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Normalmente se desarrollará como parte del proceso de selección del personal, pero puede también realizarse previo a esta, en tal caso se organizarán programas de capacitación para postulantes y se </w:t>
      </w:r>
      <w:r w:rsidR="00A85B6D" w:rsidRPr="00F27745">
        <w:rPr>
          <w:rFonts w:ascii="Arial" w:hAnsi="Arial" w:cs="Arial"/>
          <w:sz w:val="24"/>
          <w:szCs w:val="24"/>
        </w:rPr>
        <w:t>seleccionarán</w:t>
      </w:r>
      <w:r w:rsidRPr="00F27745">
        <w:rPr>
          <w:rFonts w:ascii="Arial" w:hAnsi="Arial" w:cs="Arial"/>
          <w:sz w:val="24"/>
          <w:szCs w:val="24"/>
        </w:rPr>
        <w:t xml:space="preserve"> a los que muestren mejor aprovechamiento y mejores condiciones técnicas y de adaptación. </w:t>
      </w:r>
    </w:p>
    <w:p w14:paraId="3FC845D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12BD15A"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b. Capacitación Preventiva </w:t>
      </w:r>
    </w:p>
    <w:p w14:paraId="090B1C6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Se entenderá como aquella orientada a prever los cambios que se producen en el personal, toda vez que su desempeño puede variar con los años, sus destrezas pueden deteriorarse y la tecnología hacer obsoletos sus conocimientos. </w:t>
      </w:r>
    </w:p>
    <w:p w14:paraId="0A4E33F4"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52BD90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Tiene por objeto </w:t>
      </w:r>
      <w:r w:rsidR="00A85B6D" w:rsidRPr="00F27745">
        <w:rPr>
          <w:rFonts w:ascii="Arial" w:hAnsi="Arial" w:cs="Arial"/>
          <w:sz w:val="24"/>
          <w:szCs w:val="24"/>
        </w:rPr>
        <w:t>la preparación</w:t>
      </w:r>
      <w:r w:rsidRPr="00F27745">
        <w:rPr>
          <w:rFonts w:ascii="Arial" w:hAnsi="Arial" w:cs="Arial"/>
          <w:sz w:val="24"/>
          <w:szCs w:val="24"/>
        </w:rPr>
        <w:t xml:space="preserve"> del personal para enfrentar con éxito la adopción de nuevas metodologías de trabajo, nueva </w:t>
      </w:r>
      <w:r w:rsidR="00A85B6D" w:rsidRPr="00F27745">
        <w:rPr>
          <w:rFonts w:ascii="Arial" w:hAnsi="Arial" w:cs="Arial"/>
          <w:sz w:val="24"/>
          <w:szCs w:val="24"/>
        </w:rPr>
        <w:t>tecnología y</w:t>
      </w:r>
      <w:r w:rsidRPr="00F27745">
        <w:rPr>
          <w:rFonts w:ascii="Arial" w:hAnsi="Arial" w:cs="Arial"/>
          <w:sz w:val="24"/>
          <w:szCs w:val="24"/>
        </w:rPr>
        <w:t xml:space="preserve"> actualización de nuevos equipos. </w:t>
      </w:r>
    </w:p>
    <w:p w14:paraId="2E31479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393E82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c. </w:t>
      </w:r>
      <w:r w:rsidR="00A85B6D" w:rsidRPr="00F27745">
        <w:rPr>
          <w:rFonts w:ascii="Arial" w:hAnsi="Arial" w:cs="Arial"/>
          <w:sz w:val="24"/>
          <w:szCs w:val="24"/>
        </w:rPr>
        <w:t>Capacitación Correctiva</w:t>
      </w:r>
      <w:r w:rsidRPr="00F27745">
        <w:rPr>
          <w:rFonts w:ascii="Arial" w:hAnsi="Arial" w:cs="Arial"/>
          <w:sz w:val="24"/>
          <w:szCs w:val="24"/>
        </w:rPr>
        <w:t xml:space="preserve"> </w:t>
      </w:r>
    </w:p>
    <w:p w14:paraId="4C3F30B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F3D781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Se entenderá para efectos de aplicación del presente plan, como la orientada a solucionar problemas de desempeño, en este caso, su fuente original de información es la evaluación del desempeño realizada a los trabajadores y los </w:t>
      </w:r>
      <w:r w:rsidR="00A85B6D" w:rsidRPr="00F27745">
        <w:rPr>
          <w:rFonts w:ascii="Arial" w:hAnsi="Arial" w:cs="Arial"/>
          <w:sz w:val="24"/>
          <w:szCs w:val="24"/>
        </w:rPr>
        <w:t>diagnósticos de</w:t>
      </w:r>
      <w:r w:rsidRPr="00F27745">
        <w:rPr>
          <w:rFonts w:ascii="Arial" w:hAnsi="Arial" w:cs="Arial"/>
          <w:sz w:val="24"/>
          <w:szCs w:val="24"/>
        </w:rPr>
        <w:t xml:space="preserve"> necesidades dirigidos a identificar y determinar cuáles debilidades son factibles de solución a través </w:t>
      </w:r>
      <w:r w:rsidR="00A85B6D" w:rsidRPr="00F27745">
        <w:rPr>
          <w:rFonts w:ascii="Arial" w:hAnsi="Arial" w:cs="Arial"/>
          <w:sz w:val="24"/>
          <w:szCs w:val="24"/>
        </w:rPr>
        <w:t>de acciones</w:t>
      </w:r>
      <w:r w:rsidRPr="00F27745">
        <w:rPr>
          <w:rFonts w:ascii="Arial" w:hAnsi="Arial" w:cs="Arial"/>
          <w:sz w:val="24"/>
          <w:szCs w:val="24"/>
        </w:rPr>
        <w:t xml:space="preserve"> de capacitación. </w:t>
      </w:r>
    </w:p>
    <w:p w14:paraId="6434AB0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391E68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d. Capacitación para el Desarrollo de la Carrera </w:t>
      </w:r>
    </w:p>
    <w:p w14:paraId="1F45078F" w14:textId="77777777" w:rsidR="00A51AE4"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lastRenderedPageBreak/>
        <w:t xml:space="preserve"> Esta actividad se asemeja a la capacitación preventiva, con la diferencia de que será orientada a facilitar que los trabajadores puedan ocupar una serie de nuevas o diferentes posiciones dentro de la Municipalidad.  </w:t>
      </w:r>
    </w:p>
    <w:p w14:paraId="363FB5D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Esta capacitación tendrá por objeto mantener o </w:t>
      </w:r>
      <w:r w:rsidR="00A85B6D" w:rsidRPr="00F27745">
        <w:rPr>
          <w:rFonts w:ascii="Arial" w:hAnsi="Arial" w:cs="Arial"/>
          <w:sz w:val="24"/>
          <w:szCs w:val="24"/>
        </w:rPr>
        <w:t>elevar la</w:t>
      </w:r>
      <w:r w:rsidRPr="00F27745">
        <w:rPr>
          <w:rFonts w:ascii="Arial" w:hAnsi="Arial" w:cs="Arial"/>
          <w:sz w:val="24"/>
          <w:szCs w:val="24"/>
        </w:rPr>
        <w:t xml:space="preserve"> productividad presente de los/las trabajadores/as a la vez que los prepara para un futuro diferente a la situación actual en la cual la municipalidad puede diversificar sus actividades. </w:t>
      </w:r>
    </w:p>
    <w:p w14:paraId="4530D2F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D1A85A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 Instrucción Técnica y Adiestramiento </w:t>
      </w:r>
    </w:p>
    <w:p w14:paraId="7D873B4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7F9EF54"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Esta entenderá como la capacitación orientada al desarrollo de conocimientos, habilidades y destrezas técnicas de los/as empleados/</w:t>
      </w:r>
      <w:r w:rsidR="00A85B6D" w:rsidRPr="00F27745">
        <w:rPr>
          <w:rFonts w:ascii="Arial" w:hAnsi="Arial" w:cs="Arial"/>
          <w:sz w:val="24"/>
          <w:szCs w:val="24"/>
        </w:rPr>
        <w:t>as públicos municipales</w:t>
      </w:r>
      <w:r w:rsidRPr="00F27745">
        <w:rPr>
          <w:rFonts w:ascii="Arial" w:hAnsi="Arial" w:cs="Arial"/>
          <w:sz w:val="24"/>
          <w:szCs w:val="24"/>
        </w:rPr>
        <w:t xml:space="preserve"> que les </w:t>
      </w:r>
      <w:r w:rsidR="00A85B6D" w:rsidRPr="00F27745">
        <w:rPr>
          <w:rFonts w:ascii="Arial" w:hAnsi="Arial" w:cs="Arial"/>
          <w:sz w:val="24"/>
          <w:szCs w:val="24"/>
        </w:rPr>
        <w:t>permitan efectuar en</w:t>
      </w:r>
      <w:r w:rsidRPr="00F27745">
        <w:rPr>
          <w:rFonts w:ascii="Arial" w:hAnsi="Arial" w:cs="Arial"/>
          <w:sz w:val="24"/>
          <w:szCs w:val="24"/>
        </w:rPr>
        <w:t xml:space="preserve"> mejores condiciones el trabajo cotidiano. </w:t>
      </w:r>
    </w:p>
    <w:p w14:paraId="5A5F4FF1"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58AB60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5751BF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f. Enseñanza Profesional </w:t>
      </w:r>
    </w:p>
    <w:p w14:paraId="78BE4670"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6A13EF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enseñanza profesional se entenderá como la enseñanza de una materia especializada para grupos de empleados/as técnicos/as y profesionales que desempeñan labores de dirección y coordinación en la administración municipal. El contenido de este tipo de </w:t>
      </w:r>
      <w:r w:rsidR="00A85B6D" w:rsidRPr="00F27745">
        <w:rPr>
          <w:rFonts w:ascii="Arial" w:hAnsi="Arial" w:cs="Arial"/>
          <w:sz w:val="24"/>
          <w:szCs w:val="24"/>
        </w:rPr>
        <w:t>capacitaciones incluye</w:t>
      </w:r>
      <w:r w:rsidRPr="00F27745">
        <w:rPr>
          <w:rFonts w:ascii="Arial" w:hAnsi="Arial" w:cs="Arial"/>
          <w:sz w:val="24"/>
          <w:szCs w:val="24"/>
        </w:rPr>
        <w:t xml:space="preserve"> tanto información actualizada, como instrucción y adiestramiento en casos </w:t>
      </w:r>
      <w:r w:rsidR="00A85B6D" w:rsidRPr="00F27745">
        <w:rPr>
          <w:rFonts w:ascii="Arial" w:hAnsi="Arial" w:cs="Arial"/>
          <w:sz w:val="24"/>
          <w:szCs w:val="24"/>
        </w:rPr>
        <w:t>prácticos relacionados</w:t>
      </w:r>
      <w:r w:rsidRPr="00F27745">
        <w:rPr>
          <w:rFonts w:ascii="Arial" w:hAnsi="Arial" w:cs="Arial"/>
          <w:sz w:val="24"/>
          <w:szCs w:val="24"/>
        </w:rPr>
        <w:t xml:space="preserve"> con el cargo o puesto de cada participante. </w:t>
      </w:r>
    </w:p>
    <w:p w14:paraId="62FA0C9B"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DC285F4"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g. Motivación y Desarrollo </w:t>
      </w:r>
    </w:p>
    <w:p w14:paraId="1A99ADD8"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4AF06E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lastRenderedPageBreak/>
        <w:t xml:space="preserve">La motivación y desarrollo se asumirá como capacitación de orden complementaria al trabajo que desarrolla el empleado/a o bien aquella que le sirve para mejorar sus conocimientos generales y sus habilidades en otras áreas culturales, educativas y laborales, integrarse al cumplimiento de metas y fines estratégicos de la Municipalidad, así como para elevar su nivel de vida. </w:t>
      </w:r>
    </w:p>
    <w:p w14:paraId="19A8475A"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67C5F81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0CBBDF6" w14:textId="77777777" w:rsidR="00B13134" w:rsidRPr="00F27745" w:rsidRDefault="00906802" w:rsidP="001841A8">
      <w:pPr>
        <w:spacing w:line="360" w:lineRule="auto"/>
        <w:jc w:val="both"/>
        <w:rPr>
          <w:rFonts w:ascii="Arial" w:hAnsi="Arial" w:cs="Arial"/>
          <w:b/>
          <w:sz w:val="24"/>
          <w:szCs w:val="24"/>
        </w:rPr>
      </w:pPr>
      <w:r w:rsidRPr="00F27745">
        <w:rPr>
          <w:rFonts w:ascii="Arial" w:hAnsi="Arial" w:cs="Arial"/>
          <w:sz w:val="24"/>
          <w:szCs w:val="24"/>
        </w:rPr>
        <w:t xml:space="preserve"> </w:t>
      </w:r>
      <w:r w:rsidRPr="00F27745">
        <w:rPr>
          <w:rFonts w:ascii="Arial" w:hAnsi="Arial" w:cs="Arial"/>
          <w:b/>
          <w:sz w:val="24"/>
          <w:szCs w:val="24"/>
        </w:rPr>
        <w:t xml:space="preserve">XII. MODALIDADES DE CAPACITACIÓN </w:t>
      </w:r>
    </w:p>
    <w:p w14:paraId="134348E8"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Los tipos de capacitación enunciados pueden desarrollarse a través de las siguientes modalidades: </w:t>
      </w:r>
    </w:p>
    <w:p w14:paraId="1750AB2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CC2937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00A85B6D" w:rsidRPr="00F27745">
        <w:rPr>
          <w:rFonts w:ascii="Arial" w:hAnsi="Arial" w:cs="Arial"/>
          <w:sz w:val="24"/>
          <w:szCs w:val="24"/>
        </w:rPr>
        <w:t>Formación Su</w:t>
      </w:r>
      <w:r w:rsidRPr="00F27745">
        <w:rPr>
          <w:rFonts w:ascii="Arial" w:hAnsi="Arial" w:cs="Arial"/>
          <w:sz w:val="24"/>
          <w:szCs w:val="24"/>
        </w:rPr>
        <w:t xml:space="preserve"> propósito es impartir conocimientos básicos orientados a proporcionar una visión general y amplia con relación al contexto de desenvolvimiento. </w:t>
      </w:r>
    </w:p>
    <w:p w14:paraId="1FA11594"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1C5893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00A85B6D" w:rsidRPr="00F27745">
        <w:rPr>
          <w:rFonts w:ascii="Arial" w:hAnsi="Arial" w:cs="Arial"/>
          <w:sz w:val="24"/>
          <w:szCs w:val="24"/>
        </w:rPr>
        <w:t>Actualización Se</w:t>
      </w:r>
      <w:r w:rsidRPr="00F27745">
        <w:rPr>
          <w:rFonts w:ascii="Arial" w:hAnsi="Arial" w:cs="Arial"/>
          <w:sz w:val="24"/>
          <w:szCs w:val="24"/>
        </w:rPr>
        <w:t xml:space="preserve"> orienta a proporcionar conocimientos y experiencias derivados de recientes avances científico -tecnológicos en una determinada actividad. </w:t>
      </w:r>
    </w:p>
    <w:p w14:paraId="122DAA2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CE60D6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00A85B6D" w:rsidRPr="00F27745">
        <w:rPr>
          <w:rFonts w:ascii="Arial" w:hAnsi="Arial" w:cs="Arial"/>
          <w:sz w:val="24"/>
          <w:szCs w:val="24"/>
        </w:rPr>
        <w:t>Especialización Se</w:t>
      </w:r>
      <w:r w:rsidRPr="00F27745">
        <w:rPr>
          <w:rFonts w:ascii="Arial" w:hAnsi="Arial" w:cs="Arial"/>
          <w:sz w:val="24"/>
          <w:szCs w:val="24"/>
        </w:rPr>
        <w:t xml:space="preserve"> orienta a la profundización y dominio de conocimientos y experiencias o al desarrollo de habilidades, respecto a un área determinada. </w:t>
      </w:r>
    </w:p>
    <w:p w14:paraId="209C70A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C9B4AE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00A85B6D" w:rsidRPr="00F27745">
        <w:rPr>
          <w:rFonts w:ascii="Arial" w:hAnsi="Arial" w:cs="Arial"/>
          <w:sz w:val="24"/>
          <w:szCs w:val="24"/>
        </w:rPr>
        <w:t>Perfeccionamiento Se</w:t>
      </w:r>
      <w:r w:rsidRPr="00F27745">
        <w:rPr>
          <w:rFonts w:ascii="Arial" w:hAnsi="Arial" w:cs="Arial"/>
          <w:sz w:val="24"/>
          <w:szCs w:val="24"/>
        </w:rPr>
        <w:t xml:space="preserve"> propone completar, ampliar o desarrollar el nivel de conocimientos y experiencias, a fin de potenciar el desempeño de funciones técnicas, profesionales, directivas o de gestión. </w:t>
      </w:r>
    </w:p>
    <w:p w14:paraId="5C965B2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F331CEB" w14:textId="77777777" w:rsidR="00906802"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lastRenderedPageBreak/>
        <w:t>Complementación Su</w:t>
      </w:r>
      <w:r w:rsidR="00906802" w:rsidRPr="00F27745">
        <w:rPr>
          <w:rFonts w:ascii="Arial" w:hAnsi="Arial" w:cs="Arial"/>
          <w:sz w:val="24"/>
          <w:szCs w:val="24"/>
        </w:rPr>
        <w:t xml:space="preserve"> propósito es reforzar la formación de un trabajador que maneja solo parte de los conocimientos o habilidades demandados por su puesto y requiere alcanzar el nivel que este exige. </w:t>
      </w:r>
    </w:p>
    <w:p w14:paraId="36E9169F" w14:textId="77777777" w:rsidR="00B13134" w:rsidRPr="00F27745" w:rsidRDefault="00906802" w:rsidP="001841A8">
      <w:pPr>
        <w:spacing w:line="360" w:lineRule="auto"/>
        <w:jc w:val="both"/>
        <w:rPr>
          <w:rFonts w:ascii="Arial" w:hAnsi="Arial" w:cs="Arial"/>
          <w:b/>
          <w:sz w:val="24"/>
          <w:szCs w:val="24"/>
        </w:rPr>
      </w:pPr>
      <w:r w:rsidRPr="00F27745">
        <w:rPr>
          <w:rFonts w:ascii="Arial" w:hAnsi="Arial" w:cs="Arial"/>
          <w:sz w:val="24"/>
          <w:szCs w:val="24"/>
        </w:rPr>
        <w:t xml:space="preserve"> </w:t>
      </w:r>
      <w:r w:rsidRPr="00F27745">
        <w:rPr>
          <w:rFonts w:ascii="Arial" w:hAnsi="Arial" w:cs="Arial"/>
          <w:b/>
          <w:sz w:val="24"/>
          <w:szCs w:val="24"/>
        </w:rPr>
        <w:t xml:space="preserve">XIII. NIVELES DE CAPACITACIÓN </w:t>
      </w:r>
    </w:p>
    <w:p w14:paraId="2715B4E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Tanto en los tipos como en las modalidades, la capacitación puede darse en los siguientes niveles: </w:t>
      </w:r>
    </w:p>
    <w:p w14:paraId="06C9749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98A453A"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Nivel </w:t>
      </w:r>
      <w:r w:rsidR="00A85B6D" w:rsidRPr="00F27745">
        <w:rPr>
          <w:rFonts w:ascii="Arial" w:hAnsi="Arial" w:cs="Arial"/>
          <w:sz w:val="24"/>
          <w:szCs w:val="24"/>
        </w:rPr>
        <w:t>Básico Se</w:t>
      </w:r>
      <w:r w:rsidRPr="00F27745">
        <w:rPr>
          <w:rFonts w:ascii="Arial" w:hAnsi="Arial" w:cs="Arial"/>
          <w:sz w:val="24"/>
          <w:szCs w:val="24"/>
        </w:rPr>
        <w:t xml:space="preserve"> orienta a personal que se inicia en el desempeño de una ocupación o área. Tiene por objeto proporcionar información, conocimientos y habilidades esenciales requeridos para el desempeño en la ocupación. </w:t>
      </w:r>
    </w:p>
    <w:p w14:paraId="488EBEC0"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738AF2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Nivel </w:t>
      </w:r>
      <w:r w:rsidR="00A85B6D" w:rsidRPr="00F27745">
        <w:rPr>
          <w:rFonts w:ascii="Arial" w:hAnsi="Arial" w:cs="Arial"/>
          <w:sz w:val="24"/>
          <w:szCs w:val="24"/>
        </w:rPr>
        <w:t>Intermedio Se</w:t>
      </w:r>
      <w:r w:rsidRPr="00F27745">
        <w:rPr>
          <w:rFonts w:ascii="Arial" w:hAnsi="Arial" w:cs="Arial"/>
          <w:sz w:val="24"/>
          <w:szCs w:val="24"/>
        </w:rPr>
        <w:t xml:space="preserve"> orienta al personal que requiere profundizar conocimientos y experiencias en una ocupación determinada o en un aspecto de ella. Su objeto es ampliar conocimientos y perfeccionar habilidades con relación a las exigencias de especialización y mejor desempeño en la ocupación. </w:t>
      </w:r>
    </w:p>
    <w:p w14:paraId="44A552F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56CFD71"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Nivel </w:t>
      </w:r>
      <w:r w:rsidR="00A85B6D" w:rsidRPr="00F27745">
        <w:rPr>
          <w:rFonts w:ascii="Arial" w:hAnsi="Arial" w:cs="Arial"/>
          <w:sz w:val="24"/>
          <w:szCs w:val="24"/>
        </w:rPr>
        <w:t>Avanzado Se</w:t>
      </w:r>
      <w:r w:rsidRPr="00F27745">
        <w:rPr>
          <w:rFonts w:ascii="Arial" w:hAnsi="Arial" w:cs="Arial"/>
          <w:sz w:val="24"/>
          <w:szCs w:val="24"/>
        </w:rPr>
        <w:t xml:space="preserve"> orienta a personal que requiere obtener una visión integral y profunda sobre un área de actividad o un campo relacionado con esta. Su objeto es preparar cuadros ocupacionales para el desempeño de tareas de mayor exigencia y responsabilidad dentro de la Municipalidad. </w:t>
      </w:r>
    </w:p>
    <w:p w14:paraId="11438982" w14:textId="77777777" w:rsidR="00277803" w:rsidRPr="00F27745" w:rsidRDefault="00277803" w:rsidP="001841A8">
      <w:pPr>
        <w:spacing w:line="360" w:lineRule="auto"/>
        <w:jc w:val="both"/>
        <w:rPr>
          <w:rFonts w:ascii="Arial" w:hAnsi="Arial" w:cs="Arial"/>
          <w:sz w:val="24"/>
          <w:szCs w:val="24"/>
        </w:rPr>
      </w:pPr>
    </w:p>
    <w:p w14:paraId="66FEEF34" w14:textId="77777777" w:rsidR="00277803" w:rsidRPr="00F27745" w:rsidRDefault="00277803" w:rsidP="001841A8">
      <w:pPr>
        <w:spacing w:line="360" w:lineRule="auto"/>
        <w:jc w:val="both"/>
        <w:rPr>
          <w:rFonts w:ascii="Arial" w:hAnsi="Arial" w:cs="Arial"/>
          <w:sz w:val="24"/>
          <w:szCs w:val="24"/>
        </w:rPr>
      </w:pPr>
    </w:p>
    <w:p w14:paraId="5D2B99D2" w14:textId="77777777" w:rsidR="00906802" w:rsidRPr="00F27745" w:rsidRDefault="00906802" w:rsidP="001841A8">
      <w:pPr>
        <w:spacing w:line="360" w:lineRule="auto"/>
        <w:jc w:val="both"/>
        <w:rPr>
          <w:rFonts w:ascii="Arial" w:hAnsi="Arial" w:cs="Arial"/>
          <w:b/>
          <w:sz w:val="24"/>
          <w:szCs w:val="24"/>
        </w:rPr>
      </w:pPr>
      <w:r w:rsidRPr="00F27745">
        <w:rPr>
          <w:rFonts w:ascii="Arial" w:hAnsi="Arial" w:cs="Arial"/>
          <w:sz w:val="24"/>
          <w:szCs w:val="24"/>
        </w:rPr>
        <w:t xml:space="preserve"> </w:t>
      </w:r>
      <w:r w:rsidRPr="00F27745">
        <w:rPr>
          <w:rFonts w:ascii="Arial" w:hAnsi="Arial" w:cs="Arial"/>
          <w:b/>
          <w:sz w:val="24"/>
          <w:szCs w:val="24"/>
        </w:rPr>
        <w:t xml:space="preserve">XIV. IDENTIFICACION DE NECIDADES DE ENTRENAMIENTO Y CAPACITACION  </w:t>
      </w:r>
    </w:p>
    <w:p w14:paraId="6CB8F7C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F05D1F4"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lastRenderedPageBreak/>
        <w:t xml:space="preserve">Para la Municipalidad la identificación de necesidades de capacitación se llevará a cabo por medio de la evaluación del desempeño del personal y del diagnóstico de </w:t>
      </w:r>
    </w:p>
    <w:p w14:paraId="6D543682" w14:textId="77777777" w:rsidR="00906802" w:rsidRPr="00F27745" w:rsidRDefault="00906802" w:rsidP="001841A8">
      <w:pPr>
        <w:spacing w:line="360" w:lineRule="auto"/>
        <w:jc w:val="both"/>
        <w:rPr>
          <w:rFonts w:ascii="Arial" w:hAnsi="Arial" w:cs="Arial"/>
          <w:sz w:val="24"/>
          <w:szCs w:val="24"/>
        </w:rPr>
      </w:pPr>
    </w:p>
    <w:p w14:paraId="52BC144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los sistemas de trabajo por medio del cual </w:t>
      </w:r>
      <w:r w:rsidR="00A85B6D" w:rsidRPr="00F27745">
        <w:rPr>
          <w:rFonts w:ascii="Arial" w:hAnsi="Arial" w:cs="Arial"/>
          <w:sz w:val="24"/>
          <w:szCs w:val="24"/>
        </w:rPr>
        <w:t>se identificarán</w:t>
      </w:r>
      <w:r w:rsidRPr="00F27745">
        <w:rPr>
          <w:rFonts w:ascii="Arial" w:hAnsi="Arial" w:cs="Arial"/>
          <w:sz w:val="24"/>
          <w:szCs w:val="24"/>
        </w:rPr>
        <w:t xml:space="preserve"> anualmente las demandas administrativas y los medios de capacitación que permitan atender dicha demanda de forma sistemática y ordenada. </w:t>
      </w:r>
    </w:p>
    <w:p w14:paraId="14620BB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067EF88"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La identificación de necesidades de capacitación permitirá a la Municipalidad reconocer las áreas donde se necesita mejorar y actualizar el conocimiento para contribuir al desempeño eficiente de los cargos y la atención de necesidades humanas de los empleados/</w:t>
      </w:r>
      <w:r w:rsidR="00A85B6D" w:rsidRPr="00F27745">
        <w:rPr>
          <w:rFonts w:ascii="Arial" w:hAnsi="Arial" w:cs="Arial"/>
          <w:sz w:val="24"/>
          <w:szCs w:val="24"/>
        </w:rPr>
        <w:t>as.</w:t>
      </w:r>
      <w:r w:rsidRPr="00F27745">
        <w:rPr>
          <w:rFonts w:ascii="Arial" w:hAnsi="Arial" w:cs="Arial"/>
          <w:sz w:val="24"/>
          <w:szCs w:val="24"/>
        </w:rPr>
        <w:t xml:space="preserve"> </w:t>
      </w:r>
    </w:p>
    <w:p w14:paraId="7E5CE08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C1EE77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Se considerará que existen necesidades de capacitación de los/as empleados/as cuando se identifiquen situaciones tales como: retraso en  la ejecución del trabajo y cumplimiento de órdenes, insuficiencia del conocimiento técnico del personal de un área, cargas desproporcionadas de trabajo en la administración municipal, una lenta atención de las demandas de la comunidad, desperdicios de recursos materiales y económicos en la realización de un trabajo determinado, desinterés del personal en relación con los objetivos de la Municipalidad, insuficiencia en los métodos de atención al público, deficiencia en la distribución, vigilancia, y supervisión de órdenes, ineficiencia o negligencia de los servidores públicos, obsolescencia de métodos y procedimientos administrativos. </w:t>
      </w:r>
    </w:p>
    <w:p w14:paraId="58A1EE08"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7359F24"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Cada una de estas situaciones se atenderá, de manera particular, según el área o personal que lo requiera, o bien mediante la ejecución de un programa global de capacitación que atienda al conjunto de la </w:t>
      </w:r>
      <w:r w:rsidR="00A85B6D" w:rsidRPr="00F27745">
        <w:rPr>
          <w:rFonts w:ascii="Arial" w:hAnsi="Arial" w:cs="Arial"/>
          <w:sz w:val="24"/>
          <w:szCs w:val="24"/>
        </w:rPr>
        <w:t>organización administrativa y</w:t>
      </w:r>
      <w:r w:rsidRPr="00F27745">
        <w:rPr>
          <w:rFonts w:ascii="Arial" w:hAnsi="Arial" w:cs="Arial"/>
          <w:sz w:val="24"/>
          <w:szCs w:val="24"/>
        </w:rPr>
        <w:t xml:space="preserve"> su personal. </w:t>
      </w:r>
    </w:p>
    <w:p w14:paraId="3F271A0B"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A1EFC6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lastRenderedPageBreak/>
        <w:t xml:space="preserve">FUENTES DE LA NECESIDADES DE CAPACITACIÓN: </w:t>
      </w:r>
    </w:p>
    <w:p w14:paraId="71C5BE2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Las necesidades de capacitación se identificarán anualmente por medio de una exploración que la unidad encargada de la administración de personal lleve a cabo considerando las áreas siguientes:  </w:t>
      </w:r>
    </w:p>
    <w:p w14:paraId="4A1DBE7B"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En la organización y sistemas administrativos: </w:t>
      </w:r>
    </w:p>
    <w:p w14:paraId="72215184"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341372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Organización incluirá la estructura administrativa de la Municipalidad, que es el conjunto de dependencias que llevan a cabo la gestión municipal, las atribuciones y funciones de cada área y los recursos materiales y financieros, así como el personal que allí labora. </w:t>
      </w:r>
    </w:p>
    <w:p w14:paraId="77EEADD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A90BC1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exploración de los sistemas administrativos incluirá </w:t>
      </w:r>
      <w:r w:rsidR="00A85B6D" w:rsidRPr="00F27745">
        <w:rPr>
          <w:rFonts w:ascii="Arial" w:hAnsi="Arial" w:cs="Arial"/>
          <w:sz w:val="24"/>
          <w:szCs w:val="24"/>
        </w:rPr>
        <w:t>explorar los</w:t>
      </w:r>
      <w:r w:rsidRPr="00F27745">
        <w:rPr>
          <w:rFonts w:ascii="Arial" w:hAnsi="Arial" w:cs="Arial"/>
          <w:sz w:val="24"/>
          <w:szCs w:val="24"/>
        </w:rPr>
        <w:t xml:space="preserve"> métodos de trabajo, procedimientos, formas de trámite y atención de las actividades de cada área. </w:t>
      </w:r>
    </w:p>
    <w:p w14:paraId="3D8BE5B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AF87BE4"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En este aspecto las necesidades de capacitación se </w:t>
      </w:r>
      <w:r w:rsidR="00A85B6D" w:rsidRPr="00F27745">
        <w:rPr>
          <w:rFonts w:ascii="Arial" w:hAnsi="Arial" w:cs="Arial"/>
          <w:sz w:val="24"/>
          <w:szCs w:val="24"/>
        </w:rPr>
        <w:t>identificarán</w:t>
      </w:r>
      <w:r w:rsidRPr="00F27745">
        <w:rPr>
          <w:rFonts w:ascii="Arial" w:hAnsi="Arial" w:cs="Arial"/>
          <w:sz w:val="24"/>
          <w:szCs w:val="24"/>
        </w:rPr>
        <w:t xml:space="preserve"> en aspectos como los siguientes: cuando el personal ejecute sus actividades sin una adecuada coordinación o una orden poco precisa que se manifiesta en la ejecución de una misma actividad en varias áreas, el desperdicio </w:t>
      </w:r>
      <w:r w:rsidR="00A85B6D" w:rsidRPr="00F27745">
        <w:rPr>
          <w:rFonts w:ascii="Arial" w:hAnsi="Arial" w:cs="Arial"/>
          <w:sz w:val="24"/>
          <w:szCs w:val="24"/>
        </w:rPr>
        <w:t>de esfuerzos</w:t>
      </w:r>
      <w:r w:rsidRPr="00F27745">
        <w:rPr>
          <w:rFonts w:ascii="Arial" w:hAnsi="Arial" w:cs="Arial"/>
          <w:sz w:val="24"/>
          <w:szCs w:val="24"/>
        </w:rPr>
        <w:t xml:space="preserve"> y recursos, la indefinición de las </w:t>
      </w:r>
      <w:r w:rsidR="00A85B6D" w:rsidRPr="00F27745">
        <w:rPr>
          <w:rFonts w:ascii="Arial" w:hAnsi="Arial" w:cs="Arial"/>
          <w:sz w:val="24"/>
          <w:szCs w:val="24"/>
        </w:rPr>
        <w:t>competencias y</w:t>
      </w:r>
      <w:r w:rsidRPr="00F27745">
        <w:rPr>
          <w:rFonts w:ascii="Arial" w:hAnsi="Arial" w:cs="Arial"/>
          <w:sz w:val="24"/>
          <w:szCs w:val="24"/>
        </w:rPr>
        <w:t xml:space="preserve"> funciones de cada dependencia y los inadecuados métodos de trabajo. </w:t>
      </w:r>
      <w:r w:rsidR="00A85B6D" w:rsidRPr="00F27745">
        <w:rPr>
          <w:rFonts w:ascii="Arial" w:hAnsi="Arial" w:cs="Arial"/>
          <w:sz w:val="24"/>
          <w:szCs w:val="24"/>
        </w:rPr>
        <w:t>Además,</w:t>
      </w:r>
      <w:r w:rsidRPr="00F27745">
        <w:rPr>
          <w:rFonts w:ascii="Arial" w:hAnsi="Arial" w:cs="Arial"/>
          <w:sz w:val="24"/>
          <w:szCs w:val="24"/>
        </w:rPr>
        <w:t xml:space="preserve"> también podrá contemplarse las necesidades de capacitación desde una concepción preventiva, como las que se determinan por el perfil del puesto en su relación directa con el perfil del ocupante.  </w:t>
      </w:r>
    </w:p>
    <w:p w14:paraId="69B5AE9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9F7019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En el desempeño del puesto: </w:t>
      </w:r>
    </w:p>
    <w:p w14:paraId="1404BC9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Las necesidades de capacitación en este sentido se determinarán a partir de la evaluación del desempeño dado que el puesto es la adscripción normal de un/</w:t>
      </w:r>
      <w:r w:rsidR="00A85B6D" w:rsidRPr="00F27745">
        <w:rPr>
          <w:rFonts w:ascii="Arial" w:hAnsi="Arial" w:cs="Arial"/>
          <w:sz w:val="24"/>
          <w:szCs w:val="24"/>
        </w:rPr>
        <w:t xml:space="preserve">una </w:t>
      </w:r>
      <w:r w:rsidR="00A85B6D" w:rsidRPr="00F27745">
        <w:rPr>
          <w:rFonts w:ascii="Arial" w:hAnsi="Arial" w:cs="Arial"/>
          <w:sz w:val="24"/>
          <w:szCs w:val="24"/>
        </w:rPr>
        <w:lastRenderedPageBreak/>
        <w:t>empleado</w:t>
      </w:r>
      <w:r w:rsidRPr="00F27745">
        <w:rPr>
          <w:rFonts w:ascii="Arial" w:hAnsi="Arial" w:cs="Arial"/>
          <w:sz w:val="24"/>
          <w:szCs w:val="24"/>
        </w:rPr>
        <w:t xml:space="preserve">/a municipal en una labor determinada, con una serie de responsabilidades y un conjunto de funciones de carácter operativo que lo ubica en un nivel especifico en la administración municipal. </w:t>
      </w:r>
    </w:p>
    <w:p w14:paraId="14C3083B"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91F751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En muchas ocasiones el puesto es de gran complejidad por lo especializado  o lo meticuloso de sus tareas; en ese caso la persona que lo ocupa debe tener los conocimientos y habilidades técnicas suficientes  para poder ejecutarlo sin problemas; cuando esto no ocurre el ejercicio del puesto es incompleto, inconsistente o ineficaz; por lo que la capacitación en el desempeño del puesto se orienta a dotar al empleado de la información, conocimientos y habilidades que le permitan un adecuado cumplimiento de sus funciones y labores propias del cargo. </w:t>
      </w:r>
    </w:p>
    <w:p w14:paraId="66DB8290"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E2CC9A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En la integración del personal a los objetivos del municipio: </w:t>
      </w:r>
    </w:p>
    <w:p w14:paraId="6740980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415439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Se referirá a la motivación y desarrollo integral de los/las empleados/as municipales y a las relaciones laborales y otras de carácter informal y de cooperación entre los/las empleados/as, funcionarios/as y autoridades de la Municipalidad.  </w:t>
      </w:r>
    </w:p>
    <w:p w14:paraId="2ED00700"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DA9557A"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En términos generales los objetivos del municipio son: Servir a la comunidad y fomentar el desarrollo social, económico, político, educativo y cultural de la población; consecuentemente la labor de los empleados/as de la Municipalidad deberá ser el desempeño eficaz, eficiente, responsable, profesional y ágil de las tareas que tiene encomendadas para contribuir a la consecución de dichos objetivos. </w:t>
      </w:r>
    </w:p>
    <w:p w14:paraId="6441184A"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04DA92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Cuando el/la empleado/a municipal no haga suyas </w:t>
      </w:r>
      <w:r w:rsidR="00A85B6D" w:rsidRPr="00F27745">
        <w:rPr>
          <w:rFonts w:ascii="Arial" w:hAnsi="Arial" w:cs="Arial"/>
          <w:sz w:val="24"/>
          <w:szCs w:val="24"/>
        </w:rPr>
        <w:t>las finalidades del municipio se requerirán</w:t>
      </w:r>
      <w:r w:rsidRPr="00F27745">
        <w:rPr>
          <w:rFonts w:ascii="Arial" w:hAnsi="Arial" w:cs="Arial"/>
          <w:sz w:val="24"/>
          <w:szCs w:val="24"/>
        </w:rPr>
        <w:t xml:space="preserve"> de una instrucción o enseñanza que lo motive a compenetrarse con sus </w:t>
      </w:r>
      <w:r w:rsidRPr="00F27745">
        <w:rPr>
          <w:rFonts w:ascii="Arial" w:hAnsi="Arial" w:cs="Arial"/>
          <w:sz w:val="24"/>
          <w:szCs w:val="24"/>
        </w:rPr>
        <w:lastRenderedPageBreak/>
        <w:t xml:space="preserve">responsabilidades y a elevar su rendimiento a partir de la comprensión integral de la importancia de su labor dentro de la institución. </w:t>
      </w:r>
    </w:p>
    <w:p w14:paraId="2E5FD21B"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D0C167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En la atención al público: </w:t>
      </w:r>
    </w:p>
    <w:p w14:paraId="43C6F06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El vínculo de la administración </w:t>
      </w:r>
      <w:r w:rsidR="00A85B6D" w:rsidRPr="00F27745">
        <w:rPr>
          <w:rFonts w:ascii="Arial" w:hAnsi="Arial" w:cs="Arial"/>
          <w:sz w:val="24"/>
          <w:szCs w:val="24"/>
        </w:rPr>
        <w:t>municipal con</w:t>
      </w:r>
      <w:r w:rsidRPr="00F27745">
        <w:rPr>
          <w:rFonts w:ascii="Arial" w:hAnsi="Arial" w:cs="Arial"/>
          <w:sz w:val="24"/>
          <w:szCs w:val="24"/>
        </w:rPr>
        <w:t xml:space="preserve"> la comunidad en materia de </w:t>
      </w:r>
      <w:r w:rsidR="00A85B6D" w:rsidRPr="00F27745">
        <w:rPr>
          <w:rFonts w:ascii="Arial" w:hAnsi="Arial" w:cs="Arial"/>
          <w:sz w:val="24"/>
          <w:szCs w:val="24"/>
        </w:rPr>
        <w:t>trámites se</w:t>
      </w:r>
      <w:r w:rsidRPr="00F27745">
        <w:rPr>
          <w:rFonts w:ascii="Arial" w:hAnsi="Arial" w:cs="Arial"/>
          <w:sz w:val="24"/>
          <w:szCs w:val="24"/>
        </w:rPr>
        <w:t xml:space="preserve"> manifiesta en materia de pagos diversos, solicitudes de acciones </w:t>
      </w:r>
      <w:r w:rsidR="00A85B6D" w:rsidRPr="00F27745">
        <w:rPr>
          <w:rFonts w:ascii="Arial" w:hAnsi="Arial" w:cs="Arial"/>
          <w:sz w:val="24"/>
          <w:szCs w:val="24"/>
        </w:rPr>
        <w:t>específicas de</w:t>
      </w:r>
      <w:r w:rsidRPr="00F27745">
        <w:rPr>
          <w:rFonts w:ascii="Arial" w:hAnsi="Arial" w:cs="Arial"/>
          <w:sz w:val="24"/>
          <w:szCs w:val="24"/>
        </w:rPr>
        <w:t xml:space="preserve"> la autoridad, audiencias, orientación, información y quejas, resolución de casos de infracción de las ordenanzas o reglamentos municipales y demás situaciones en que un miembro de la comunidad realice una gestión frente a un servidor público del Municipio.  </w:t>
      </w:r>
    </w:p>
    <w:p w14:paraId="420288F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64C95B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Las necesidades </w:t>
      </w:r>
      <w:r w:rsidR="00A85B6D" w:rsidRPr="00F27745">
        <w:rPr>
          <w:rFonts w:ascii="Arial" w:hAnsi="Arial" w:cs="Arial"/>
          <w:sz w:val="24"/>
          <w:szCs w:val="24"/>
        </w:rPr>
        <w:t>de capacitación</w:t>
      </w:r>
      <w:r w:rsidRPr="00F27745">
        <w:rPr>
          <w:rFonts w:ascii="Arial" w:hAnsi="Arial" w:cs="Arial"/>
          <w:sz w:val="24"/>
          <w:szCs w:val="24"/>
        </w:rPr>
        <w:t xml:space="preserve"> se identificarán cuando se observe entre otras irregularidades </w:t>
      </w:r>
      <w:r w:rsidR="00A85B6D" w:rsidRPr="00F27745">
        <w:rPr>
          <w:rFonts w:ascii="Arial" w:hAnsi="Arial" w:cs="Arial"/>
          <w:sz w:val="24"/>
          <w:szCs w:val="24"/>
        </w:rPr>
        <w:t>las siguientes</w:t>
      </w:r>
      <w:r w:rsidRPr="00F27745">
        <w:rPr>
          <w:rFonts w:ascii="Arial" w:hAnsi="Arial" w:cs="Arial"/>
          <w:sz w:val="24"/>
          <w:szCs w:val="24"/>
        </w:rPr>
        <w:t xml:space="preserve">: trato inadecuado al público, deficiencia en la orientación e </w:t>
      </w:r>
      <w:r w:rsidR="00A85B6D" w:rsidRPr="00F27745">
        <w:rPr>
          <w:rFonts w:ascii="Arial" w:hAnsi="Arial" w:cs="Arial"/>
          <w:sz w:val="24"/>
          <w:szCs w:val="24"/>
        </w:rPr>
        <w:t>información de</w:t>
      </w:r>
      <w:r w:rsidRPr="00F27745">
        <w:rPr>
          <w:rFonts w:ascii="Arial" w:hAnsi="Arial" w:cs="Arial"/>
          <w:sz w:val="24"/>
          <w:szCs w:val="24"/>
        </w:rPr>
        <w:t xml:space="preserve"> trámites, complicaciones en los procedimientos para realizar gestiones y </w:t>
      </w:r>
      <w:r w:rsidR="00A85B6D" w:rsidRPr="00F27745">
        <w:rPr>
          <w:rFonts w:ascii="Arial" w:hAnsi="Arial" w:cs="Arial"/>
          <w:sz w:val="24"/>
          <w:szCs w:val="24"/>
        </w:rPr>
        <w:t>pagos etc.</w:t>
      </w:r>
      <w:r w:rsidRPr="00F27745">
        <w:rPr>
          <w:rFonts w:ascii="Arial" w:hAnsi="Arial" w:cs="Arial"/>
          <w:sz w:val="24"/>
          <w:szCs w:val="24"/>
        </w:rPr>
        <w:t xml:space="preserve"> </w:t>
      </w:r>
    </w:p>
    <w:p w14:paraId="7318533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73E293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TÉCNICAS Y METODOLOGÍAS PARA IDENTIFICAR LAS NECESIDADES DE CAPACITACIÓN </w:t>
      </w:r>
    </w:p>
    <w:p w14:paraId="76BF3B80"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15AA3A0"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Entre algunos de los métodos y técnicas a los que podrá recurrir el personal designado por el Concejo Municipal para identificar las necesidades de capacitación en el </w:t>
      </w:r>
      <w:r w:rsidR="00A85B6D" w:rsidRPr="00F27745">
        <w:rPr>
          <w:rFonts w:ascii="Arial" w:hAnsi="Arial" w:cs="Arial"/>
          <w:sz w:val="24"/>
          <w:szCs w:val="24"/>
        </w:rPr>
        <w:t>personal son</w:t>
      </w:r>
      <w:r w:rsidRPr="00F27745">
        <w:rPr>
          <w:rFonts w:ascii="Arial" w:hAnsi="Arial" w:cs="Arial"/>
          <w:sz w:val="24"/>
          <w:szCs w:val="24"/>
        </w:rPr>
        <w:t xml:space="preserve">: </w:t>
      </w:r>
    </w:p>
    <w:p w14:paraId="2D43E9F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174B04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Aplicación de escalas de evaluación del desempeño  </w:t>
      </w:r>
    </w:p>
    <w:p w14:paraId="149C83EB"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37D9135" w14:textId="77777777" w:rsidR="00906802" w:rsidRPr="00F27745" w:rsidRDefault="00906802" w:rsidP="00B13134">
      <w:pPr>
        <w:spacing w:line="360" w:lineRule="auto"/>
        <w:jc w:val="both"/>
        <w:rPr>
          <w:rFonts w:ascii="Arial" w:hAnsi="Arial" w:cs="Arial"/>
          <w:sz w:val="24"/>
          <w:szCs w:val="24"/>
        </w:rPr>
      </w:pPr>
      <w:r w:rsidRPr="00F27745">
        <w:rPr>
          <w:rFonts w:ascii="Arial" w:hAnsi="Arial" w:cs="Arial"/>
          <w:sz w:val="24"/>
          <w:szCs w:val="24"/>
        </w:rPr>
        <w:lastRenderedPageBreak/>
        <w:t xml:space="preserve">Esta se llevará a cabo anualmente y quedará regulada en el manual de evaluación del desempeño de esta Municipalidad. En dicho manual se establecerá el método e instrumentos específicos a emplear para realizar dicha evaluación; sin </w:t>
      </w:r>
      <w:r w:rsidR="00A85B6D" w:rsidRPr="00F27745">
        <w:rPr>
          <w:rFonts w:ascii="Arial" w:hAnsi="Arial" w:cs="Arial"/>
          <w:sz w:val="24"/>
          <w:szCs w:val="24"/>
        </w:rPr>
        <w:t>embargo,</w:t>
      </w:r>
      <w:r w:rsidRPr="00F27745">
        <w:rPr>
          <w:rFonts w:ascii="Arial" w:hAnsi="Arial" w:cs="Arial"/>
          <w:sz w:val="24"/>
          <w:szCs w:val="24"/>
        </w:rPr>
        <w:t xml:space="preserve"> de orden indispensable será tener en consideración entre otros los requisitos y funciones del puesto especificados en el </w:t>
      </w:r>
      <w:r w:rsidR="007C3518" w:rsidRPr="00F27745">
        <w:rPr>
          <w:rFonts w:ascii="Arial" w:hAnsi="Arial" w:cs="Arial"/>
          <w:sz w:val="24"/>
          <w:szCs w:val="24"/>
        </w:rPr>
        <w:t>Manual de Organización y Función y Descriptor de Cargos y Categorías</w:t>
      </w:r>
      <w:r w:rsidRPr="00F27745">
        <w:rPr>
          <w:rFonts w:ascii="Arial" w:hAnsi="Arial" w:cs="Arial"/>
          <w:sz w:val="24"/>
          <w:szCs w:val="24"/>
        </w:rPr>
        <w:t xml:space="preserve"> de esta Municipalidad para determinar las necesidades y tipos de capación requerida.  </w:t>
      </w:r>
    </w:p>
    <w:p w14:paraId="133878F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88680D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Entrevista de conocimiento del cargo y funciones </w:t>
      </w:r>
    </w:p>
    <w:p w14:paraId="5B09866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7761694"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Esta servirá para saber si el/la empleado/a conoce sus funciones, así como para identificar los conocimientos, habilidades y actitudes del empleado que desempeña el cargo. </w:t>
      </w:r>
    </w:p>
    <w:p w14:paraId="284CFA98"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C364FF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Por observación directa </w:t>
      </w:r>
    </w:p>
    <w:p w14:paraId="3AA794A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9FE61D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La observación permite apreciar los puntos débiles de los/las empleados/as, durante la observación del cumplimiento de las rutinas de trabajo, hay que saber detectar quien no entiende completamente una tarea y cuando la desempeña incorrecta o deficientemente. La observación es una de las técnicas más usadas para detectar las necesidades de capacitación del personal. </w:t>
      </w:r>
    </w:p>
    <w:p w14:paraId="3EFB9400"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4698E41"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Los métodos se aplicarán de forma complementaria si se considera pertinente, con la finalidad de tener una valoración más precisa de las necesidades de capacitación. </w:t>
      </w:r>
    </w:p>
    <w:p w14:paraId="70832DA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37C2C6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DC11EB2" w14:textId="77777777" w:rsidR="00906802" w:rsidRPr="00F27745" w:rsidRDefault="00906802" w:rsidP="001841A8">
      <w:pPr>
        <w:spacing w:line="360" w:lineRule="auto"/>
        <w:jc w:val="both"/>
        <w:rPr>
          <w:rFonts w:ascii="Arial" w:hAnsi="Arial" w:cs="Arial"/>
          <w:b/>
          <w:sz w:val="24"/>
          <w:szCs w:val="24"/>
        </w:rPr>
      </w:pPr>
      <w:r w:rsidRPr="00F27745">
        <w:rPr>
          <w:rFonts w:ascii="Arial" w:hAnsi="Arial" w:cs="Arial"/>
          <w:b/>
          <w:sz w:val="24"/>
          <w:szCs w:val="24"/>
        </w:rPr>
        <w:lastRenderedPageBreak/>
        <w:t xml:space="preserve">XV. PROGRAMA DE ENTRENAMIENTO Y CAPACITACION </w:t>
      </w:r>
    </w:p>
    <w:p w14:paraId="74C38F6B"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D61E65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Los planes de capacitación de personal de esta Municipalidad se han de elaborar anualmente por parte de la Unidad Encargada de la Administración de Personal, el cual estará basado en un diagnostico previa actualización </w:t>
      </w:r>
      <w:r w:rsidR="00A85B6D" w:rsidRPr="00F27745">
        <w:rPr>
          <w:rFonts w:ascii="Arial" w:hAnsi="Arial" w:cs="Arial"/>
          <w:sz w:val="24"/>
          <w:szCs w:val="24"/>
        </w:rPr>
        <w:t>y ha</w:t>
      </w:r>
      <w:r w:rsidRPr="00F27745">
        <w:rPr>
          <w:rFonts w:ascii="Arial" w:hAnsi="Arial" w:cs="Arial"/>
          <w:sz w:val="24"/>
          <w:szCs w:val="24"/>
        </w:rPr>
        <w:t xml:space="preserve"> de contener y desarrollar los elementos básicos siguientes: </w:t>
      </w:r>
    </w:p>
    <w:p w14:paraId="7FCE9C2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4496A5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OBJETIVOS GENERALES Y ESPECÍFICOS: </w:t>
      </w:r>
    </w:p>
    <w:p w14:paraId="7F828F0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EB7166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Los objetivos generales se establecerán a partir de la relación con los fines estratégicos de la Municipalidad en el proceso de gestión del desarrollo y fortalecimiento institucional y para ello se tomará en consideración los planes estratégicos y operativos de la Municipalidad.  </w:t>
      </w:r>
    </w:p>
    <w:p w14:paraId="60E3533E"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BFD6BF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Los objetivos específicos estarán determinados por las necesidades y demandas de capacitación a </w:t>
      </w:r>
      <w:r w:rsidR="00A85B6D" w:rsidRPr="00F27745">
        <w:rPr>
          <w:rFonts w:ascii="Arial" w:hAnsi="Arial" w:cs="Arial"/>
          <w:sz w:val="24"/>
          <w:szCs w:val="24"/>
        </w:rPr>
        <w:t>atender, y</w:t>
      </w:r>
      <w:r w:rsidRPr="00F27745">
        <w:rPr>
          <w:rFonts w:ascii="Arial" w:hAnsi="Arial" w:cs="Arial"/>
          <w:sz w:val="24"/>
          <w:szCs w:val="24"/>
        </w:rPr>
        <w:t xml:space="preserve"> estas responderán a la identificación realizada por medio del desarrollo y/o actualización del diagnóstico anual que la Municipalidad ejecutará; además se tendrá como fuente estratégica los resultados de la evaluación de personal, organizada y ejecutada en base al manual respectivo.   </w:t>
      </w:r>
    </w:p>
    <w:p w14:paraId="14236834"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D61505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ESTRATEGIA DE IMPLEMENTACIÓN: </w:t>
      </w:r>
    </w:p>
    <w:p w14:paraId="0953A4A0"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Los planes y programas de capacitación de personal serán elaborados, organizados, ejecutados y evaluados considerando los elementos siguientes: </w:t>
      </w:r>
    </w:p>
    <w:p w14:paraId="68DF3622"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62CB66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lastRenderedPageBreak/>
        <w:t xml:space="preserve"> Establecimiento de alianzas </w:t>
      </w:r>
      <w:r w:rsidR="00A85B6D" w:rsidRPr="00F27745">
        <w:rPr>
          <w:rFonts w:ascii="Arial" w:hAnsi="Arial" w:cs="Arial"/>
          <w:sz w:val="24"/>
          <w:szCs w:val="24"/>
        </w:rPr>
        <w:t>interinstitucionales con</w:t>
      </w:r>
      <w:r w:rsidRPr="00F27745">
        <w:rPr>
          <w:rFonts w:ascii="Arial" w:hAnsi="Arial" w:cs="Arial"/>
          <w:sz w:val="24"/>
          <w:szCs w:val="24"/>
        </w:rPr>
        <w:t xml:space="preserve"> instancias del gobierno nacional, la empresa privada y las organizaciones no gubernamentales para su ejecución. </w:t>
      </w:r>
    </w:p>
    <w:p w14:paraId="0C5E7785" w14:textId="77777777" w:rsidR="00277803"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F1BE49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Programación y ejecución considerando que el 50% del tiempo de participación sea en fines de semana a efecto de compartir la inversión entre la Municipalidad y los empleados/as beneficiados/as. </w:t>
      </w:r>
    </w:p>
    <w:p w14:paraId="0C1D1BF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3C6CBE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La Multiplicación de conocimientos de los empleados/as capacitados por medio de la firma de compromisos que regulados en cartas de entendimiento permitan el máximo aprovechamiento de los conocimientos. </w:t>
      </w:r>
    </w:p>
    <w:p w14:paraId="0C88B8A8"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420BBC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Organización y puesta en marcha de espacios de gestión y socialización del conocimiento, de tal forma que de manera sistemática se aprovechen las experiencias que derivan de la reflexión interna y de la práctica que los empleados/as realizan en el desempeño de sus labores institucionales y no institucionales. </w:t>
      </w:r>
    </w:p>
    <w:p w14:paraId="26D19F3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2D59848"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Uso de la tecnología de forma organizada y sistemática que facilite compartir experiencias y adquirir conocimiento con personal de municipios del mundo. </w:t>
      </w:r>
    </w:p>
    <w:p w14:paraId="673FEEC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AB916DA"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Identificación previa y clara de las fuentes de provisión de recursos humanos idóneos para apoyar los procesos de capacitación.  </w:t>
      </w:r>
    </w:p>
    <w:p w14:paraId="49AE5DA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14B627A"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EJECUCIÓN DE PLANES Y PROGRAMAS DE CAPACITACIÓN:  </w:t>
      </w:r>
    </w:p>
    <w:p w14:paraId="040DAC81"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B9F7D9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lastRenderedPageBreak/>
        <w:t xml:space="preserve">Todo programa o plan de capacitación desarrollado por esta Municipalidad ha de basarse en las regulaciones básicas siguientes: </w:t>
      </w:r>
    </w:p>
    <w:p w14:paraId="50A21AEA" w14:textId="77777777" w:rsidR="00972569" w:rsidRPr="00F27745" w:rsidRDefault="00972569" w:rsidP="001841A8">
      <w:pPr>
        <w:spacing w:line="360" w:lineRule="auto"/>
        <w:jc w:val="both"/>
        <w:rPr>
          <w:rFonts w:ascii="Arial" w:hAnsi="Arial" w:cs="Arial"/>
          <w:sz w:val="24"/>
          <w:szCs w:val="24"/>
        </w:rPr>
      </w:pPr>
    </w:p>
    <w:p w14:paraId="75EF7605"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Pr="00F27745">
        <w:rPr>
          <w:rFonts w:ascii="Arial" w:hAnsi="Arial" w:cs="Arial"/>
          <w:sz w:val="24"/>
          <w:szCs w:val="24"/>
        </w:rPr>
        <w:t xml:space="preserve"> Todo empleado estará obligado a asistir de forma ordenada y sistemática a la capacitación que le sean asignadas de lo contrario deberá documentar y justificar oportunamente su inasistencia y en caso de no hacerlo será objeto de amonestación en el marco del procedimiento que regula La Ley de la Carrera Administrativa Municipal y el Reglamento interno en lo relativo a desacato de instrucciones. </w:t>
      </w:r>
    </w:p>
    <w:p w14:paraId="7E8F970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65A2A3AA"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La selección de los participantes en una oportunidad de capacitación no planificada se realizará teniendo en cuenta criterios de rendimiento en el desempeño de su cargo, relación entre el cargo y la temática a tratarse y los resultados derivados de la última evaluación aplicada al empleado/a. </w:t>
      </w:r>
    </w:p>
    <w:p w14:paraId="2B6D97C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664CA7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La participación en un proceso de capacitación por parte de un miembro del personal, obligará a este a realizar una devolución y/o socialización de los conocimientos adquiridos con el </w:t>
      </w:r>
      <w:r w:rsidR="00A85B6D" w:rsidRPr="00F27745">
        <w:rPr>
          <w:rFonts w:ascii="Arial" w:hAnsi="Arial" w:cs="Arial"/>
          <w:sz w:val="24"/>
          <w:szCs w:val="24"/>
        </w:rPr>
        <w:t>personal y</w:t>
      </w:r>
      <w:r w:rsidRPr="00F27745">
        <w:rPr>
          <w:rFonts w:ascii="Arial" w:hAnsi="Arial" w:cs="Arial"/>
          <w:sz w:val="24"/>
          <w:szCs w:val="24"/>
        </w:rPr>
        <w:t xml:space="preserve"> bajo la modalidad que sea establecido por la jefatura a cargo de los procesos de capacitación designada por el Concejo Municipal. </w:t>
      </w:r>
    </w:p>
    <w:p w14:paraId="03B920C3"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02A9C46"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Las áreas generales de capacitación estarán orientadas de manera general de acuerdo a los niveles funcionariales, el perfil del cargo según el </w:t>
      </w:r>
      <w:r w:rsidR="007C3518" w:rsidRPr="00F27745">
        <w:rPr>
          <w:rFonts w:ascii="Arial" w:hAnsi="Arial" w:cs="Arial"/>
          <w:sz w:val="24"/>
          <w:szCs w:val="24"/>
        </w:rPr>
        <w:t>Manual de Organización y Función y Descriptor de Cargos y Categorías</w:t>
      </w:r>
      <w:r w:rsidRPr="00F27745">
        <w:rPr>
          <w:rFonts w:ascii="Arial" w:hAnsi="Arial" w:cs="Arial"/>
          <w:sz w:val="24"/>
          <w:szCs w:val="24"/>
        </w:rPr>
        <w:t>, las áreas de evaluación del desempeño establecidas en el manual para tal fin y las implicaciones y obligaciones del trabajo que desarrolla cada uno de los empleados/</w:t>
      </w:r>
      <w:r w:rsidR="00A85B6D" w:rsidRPr="00F27745">
        <w:rPr>
          <w:rFonts w:ascii="Arial" w:hAnsi="Arial" w:cs="Arial"/>
          <w:sz w:val="24"/>
          <w:szCs w:val="24"/>
        </w:rPr>
        <w:t>as.</w:t>
      </w:r>
      <w:r w:rsidRPr="00F27745">
        <w:rPr>
          <w:rFonts w:ascii="Arial" w:hAnsi="Arial" w:cs="Arial"/>
          <w:sz w:val="24"/>
          <w:szCs w:val="24"/>
        </w:rPr>
        <w:t xml:space="preserve"> </w:t>
      </w:r>
    </w:p>
    <w:p w14:paraId="2DBA158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56D9A042" w14:textId="77777777" w:rsidR="00906802"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lastRenderedPageBreak/>
        <w:t> Los</w:t>
      </w:r>
      <w:r w:rsidR="00906802" w:rsidRPr="00F27745">
        <w:rPr>
          <w:rFonts w:ascii="Arial" w:hAnsi="Arial" w:cs="Arial"/>
          <w:sz w:val="24"/>
          <w:szCs w:val="24"/>
        </w:rPr>
        <w:t xml:space="preserve"> recursos humanos profesionales para el desarrollo parcial o total de un plan o programa de capacitación de esta Municipalidad serán tanto de origen interno como externo, recurriendo para ello de forma preferente a instituciones, organizaciones y/o empresas que posean la capacidad de adquirir compromisos de mediano y largo plazo. </w:t>
      </w:r>
    </w:p>
    <w:p w14:paraId="75E5DC3D"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Pr="00F27745">
        <w:rPr>
          <w:rFonts w:ascii="Arial" w:hAnsi="Arial" w:cs="Arial"/>
          <w:sz w:val="24"/>
          <w:szCs w:val="24"/>
        </w:rPr>
        <w:t xml:space="preserve"> Todo plan o programa de capacitación implementado deberá ser evaluado y sus resultados comunicados al Concejo Municipal a </w:t>
      </w:r>
      <w:r w:rsidR="00A85B6D" w:rsidRPr="00F27745">
        <w:rPr>
          <w:rFonts w:ascii="Arial" w:hAnsi="Arial" w:cs="Arial"/>
          <w:sz w:val="24"/>
          <w:szCs w:val="24"/>
        </w:rPr>
        <w:t>más</w:t>
      </w:r>
      <w:r w:rsidRPr="00F27745">
        <w:rPr>
          <w:rFonts w:ascii="Arial" w:hAnsi="Arial" w:cs="Arial"/>
          <w:sz w:val="24"/>
          <w:szCs w:val="24"/>
        </w:rPr>
        <w:t xml:space="preserve"> tardar ocho días luego de su finalización. </w:t>
      </w:r>
    </w:p>
    <w:p w14:paraId="0E3F0F51"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43B5358"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Toda capacitación adquirida por el empleado/a deberá registrarse en el expediente del mismo para ser considerada dentro de los procesos de evaluación del desempeño, mejora salarial, promociones e incentivos, asegurando </w:t>
      </w:r>
      <w:r w:rsidR="00A85B6D" w:rsidRPr="00F27745">
        <w:rPr>
          <w:rFonts w:ascii="Arial" w:hAnsi="Arial" w:cs="Arial"/>
          <w:sz w:val="24"/>
          <w:szCs w:val="24"/>
        </w:rPr>
        <w:t>su incorporación</w:t>
      </w:r>
      <w:r w:rsidRPr="00F27745">
        <w:rPr>
          <w:rFonts w:ascii="Arial" w:hAnsi="Arial" w:cs="Arial"/>
          <w:sz w:val="24"/>
          <w:szCs w:val="24"/>
        </w:rPr>
        <w:t xml:space="preserve"> </w:t>
      </w:r>
      <w:r w:rsidR="00A85B6D" w:rsidRPr="00F27745">
        <w:rPr>
          <w:rFonts w:ascii="Arial" w:hAnsi="Arial" w:cs="Arial"/>
          <w:sz w:val="24"/>
          <w:szCs w:val="24"/>
        </w:rPr>
        <w:t>al Registro</w:t>
      </w:r>
      <w:r w:rsidRPr="00F27745">
        <w:rPr>
          <w:rFonts w:ascii="Arial" w:hAnsi="Arial" w:cs="Arial"/>
          <w:sz w:val="24"/>
          <w:szCs w:val="24"/>
        </w:rPr>
        <w:t xml:space="preserve"> Municipal de la Carrera Administrativa Municipal y el Registro Nacional de la Carrera Administrativa Municipal y deberán tomarse en cuenta para la evaluación del desempeño laboral. </w:t>
      </w:r>
    </w:p>
    <w:p w14:paraId="12F9244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AF23C7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El plan o programa de capacitación debe contener su respectivo presupuesto a efecto de ser considerado en presupuesto municipal anual de forma oportuna. </w:t>
      </w:r>
    </w:p>
    <w:p w14:paraId="3A069EA9"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B0195E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El plan o programa de capacitación ha de especificar el tiempo de duración, los participantes o beneficiarios, los recursos humanos y materiales requeridos para su ejecución y los indicadores y mecanismos de evaluación a fin de asegurar su exitosa y adecuada ejecución.   </w:t>
      </w:r>
    </w:p>
    <w:p w14:paraId="76E1B1C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B6F570C"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El plan o programa de capacitación debe ser aprobado por el Concejo Municipal previo a su implementación. Cualquier adecuación o reprogramación deberá ser igualmente notificada al Concejo Municipal para efectos de planificación y gestión. </w:t>
      </w:r>
    </w:p>
    <w:p w14:paraId="72FBCFD5" w14:textId="0AF41334"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lastRenderedPageBreak/>
        <w:t xml:space="preserve"> </w:t>
      </w:r>
      <w:r w:rsidRPr="00F27745">
        <w:rPr>
          <w:rFonts w:ascii="Arial" w:hAnsi="Arial" w:cs="Arial"/>
          <w:sz w:val="24"/>
          <w:szCs w:val="24"/>
        </w:rPr>
        <w:t xml:space="preserve"> La Municipalidad establecerá por medio del </w:t>
      </w:r>
      <w:proofErr w:type="gramStart"/>
      <w:r w:rsidRPr="00F27745">
        <w:rPr>
          <w:rFonts w:ascii="Arial" w:hAnsi="Arial" w:cs="Arial"/>
          <w:sz w:val="24"/>
          <w:szCs w:val="24"/>
        </w:rPr>
        <w:t>Alcalde</w:t>
      </w:r>
      <w:proofErr w:type="gramEnd"/>
      <w:r w:rsidRPr="00F27745">
        <w:rPr>
          <w:rFonts w:ascii="Arial" w:hAnsi="Arial" w:cs="Arial"/>
          <w:sz w:val="24"/>
          <w:szCs w:val="24"/>
        </w:rPr>
        <w:t xml:space="preserve"> Municipal y de forma permanente la coordinación con el Centro de Formación </w:t>
      </w:r>
      <w:r w:rsidR="00A85B6D" w:rsidRPr="00F27745">
        <w:rPr>
          <w:rFonts w:ascii="Arial" w:hAnsi="Arial" w:cs="Arial"/>
          <w:sz w:val="24"/>
          <w:szCs w:val="24"/>
        </w:rPr>
        <w:t>del Instituto</w:t>
      </w:r>
      <w:r w:rsidRPr="00F27745">
        <w:rPr>
          <w:rFonts w:ascii="Arial" w:hAnsi="Arial" w:cs="Arial"/>
          <w:sz w:val="24"/>
          <w:szCs w:val="24"/>
        </w:rPr>
        <w:t xml:space="preserve"> Salvadoreño de Desarrollo Municipal para el fortalecimiento de los procesos de planificación e implementación de programas de capacitación y adiestramiento. </w:t>
      </w:r>
    </w:p>
    <w:p w14:paraId="41612613" w14:textId="77777777" w:rsidR="00972569"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Pr="00F27745">
        <w:rPr>
          <w:rFonts w:ascii="Arial" w:hAnsi="Arial" w:cs="Arial"/>
          <w:sz w:val="24"/>
          <w:szCs w:val="24"/>
        </w:rPr>
        <w:t> Los requerimientos de capacitación individual de un empleado/a podrán ser identificados por él/ella mismo/a y presentar solicitud a su jefe/a inmediato/</w:t>
      </w:r>
      <w:r w:rsidR="00A85B6D" w:rsidRPr="00F27745">
        <w:rPr>
          <w:rFonts w:ascii="Arial" w:hAnsi="Arial" w:cs="Arial"/>
          <w:sz w:val="24"/>
          <w:szCs w:val="24"/>
        </w:rPr>
        <w:t>a, quien</w:t>
      </w:r>
      <w:r w:rsidRPr="00F27745">
        <w:rPr>
          <w:rFonts w:ascii="Arial" w:hAnsi="Arial" w:cs="Arial"/>
          <w:sz w:val="24"/>
          <w:szCs w:val="24"/>
        </w:rPr>
        <w:t xml:space="preserve"> dará trámite por medio de la unidad responsable de los recursos humanos y esta resolverá en los primeros ocho días posteriores al conocimiento de la solicitud.</w:t>
      </w:r>
    </w:p>
    <w:p w14:paraId="46FE7EF1" w14:textId="77777777" w:rsidR="00972569"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C58CDCD" w14:textId="77777777" w:rsidR="00972569" w:rsidRPr="00F27745" w:rsidRDefault="00972569" w:rsidP="001841A8">
      <w:pPr>
        <w:spacing w:line="360" w:lineRule="auto"/>
        <w:jc w:val="both"/>
        <w:rPr>
          <w:rFonts w:ascii="Arial" w:hAnsi="Arial" w:cs="Arial"/>
          <w:sz w:val="24"/>
          <w:szCs w:val="24"/>
        </w:rPr>
      </w:pPr>
      <w:r w:rsidRPr="00F27745">
        <w:rPr>
          <w:rFonts w:ascii="Arial" w:hAnsi="Arial" w:cs="Arial"/>
          <w:sz w:val="24"/>
          <w:szCs w:val="24"/>
        </w:rPr>
        <w:t> El Alcalde y Concejo Municipal, deberán apoyar los planes de capacitación, facilitando los siguientes medios a los empleados de la Municipalidad:</w:t>
      </w:r>
    </w:p>
    <w:p w14:paraId="65DBFAAD" w14:textId="77777777" w:rsidR="00972569" w:rsidRPr="00F27745" w:rsidRDefault="00972569" w:rsidP="00972569">
      <w:pPr>
        <w:pStyle w:val="Prrafodelista"/>
        <w:numPr>
          <w:ilvl w:val="0"/>
          <w:numId w:val="6"/>
        </w:numPr>
        <w:spacing w:line="360" w:lineRule="auto"/>
        <w:jc w:val="both"/>
        <w:rPr>
          <w:rFonts w:ascii="Arial" w:hAnsi="Arial" w:cs="Arial"/>
          <w:sz w:val="24"/>
          <w:szCs w:val="24"/>
        </w:rPr>
      </w:pPr>
      <w:r w:rsidRPr="00F27745">
        <w:rPr>
          <w:rFonts w:ascii="Arial" w:hAnsi="Arial" w:cs="Arial"/>
          <w:sz w:val="24"/>
          <w:szCs w:val="24"/>
        </w:rPr>
        <w:t>Dotar de permisos a las unidades financieras, administrativas, tributarias y operativas para que puedan participar en las capacitaciones, tales permisos con goces de sueldos.</w:t>
      </w:r>
    </w:p>
    <w:p w14:paraId="432CAA72" w14:textId="77777777" w:rsidR="00972569" w:rsidRPr="00F27745" w:rsidRDefault="00972569" w:rsidP="00972569">
      <w:pPr>
        <w:pStyle w:val="Prrafodelista"/>
        <w:spacing w:line="360" w:lineRule="auto"/>
        <w:ind w:left="2130"/>
        <w:jc w:val="both"/>
        <w:rPr>
          <w:rFonts w:ascii="Arial" w:hAnsi="Arial" w:cs="Arial"/>
          <w:sz w:val="24"/>
          <w:szCs w:val="24"/>
        </w:rPr>
      </w:pPr>
    </w:p>
    <w:p w14:paraId="2393AAF6" w14:textId="77777777" w:rsidR="00972569" w:rsidRPr="00F27745" w:rsidRDefault="00972569" w:rsidP="00972569">
      <w:pPr>
        <w:pStyle w:val="Prrafodelista"/>
        <w:numPr>
          <w:ilvl w:val="0"/>
          <w:numId w:val="6"/>
        </w:numPr>
        <w:spacing w:line="360" w:lineRule="auto"/>
        <w:jc w:val="both"/>
        <w:rPr>
          <w:rFonts w:ascii="Arial" w:hAnsi="Arial" w:cs="Arial"/>
          <w:sz w:val="24"/>
          <w:szCs w:val="24"/>
        </w:rPr>
      </w:pPr>
      <w:r w:rsidRPr="00F27745">
        <w:rPr>
          <w:rFonts w:ascii="Arial" w:hAnsi="Arial" w:cs="Arial"/>
          <w:sz w:val="24"/>
          <w:szCs w:val="24"/>
        </w:rPr>
        <w:t>Dotar de orientación necesarios u información suficiente a las unidades financieras, administrativas, tributarias y operativas para que puedan participar en las capacitaciones, además de procurar los temarios acordes a cada unidad, así como de la institución de impartiré tales capacitaciones.</w:t>
      </w:r>
    </w:p>
    <w:p w14:paraId="73126725" w14:textId="77777777" w:rsidR="00972569" w:rsidRPr="00F27745" w:rsidRDefault="00972569" w:rsidP="00972569">
      <w:pPr>
        <w:pStyle w:val="Prrafodelista"/>
        <w:rPr>
          <w:rFonts w:ascii="Arial" w:hAnsi="Arial" w:cs="Arial"/>
          <w:sz w:val="24"/>
          <w:szCs w:val="24"/>
        </w:rPr>
      </w:pPr>
    </w:p>
    <w:p w14:paraId="240BF718" w14:textId="77777777" w:rsidR="00972569" w:rsidRPr="00F27745" w:rsidRDefault="00972569" w:rsidP="00972569">
      <w:pPr>
        <w:pStyle w:val="Prrafodelista"/>
        <w:numPr>
          <w:ilvl w:val="0"/>
          <w:numId w:val="6"/>
        </w:numPr>
        <w:spacing w:line="360" w:lineRule="auto"/>
        <w:jc w:val="both"/>
        <w:rPr>
          <w:rFonts w:ascii="Arial" w:hAnsi="Arial" w:cs="Arial"/>
          <w:sz w:val="24"/>
          <w:szCs w:val="24"/>
        </w:rPr>
      </w:pPr>
      <w:r w:rsidRPr="00F27745">
        <w:rPr>
          <w:rFonts w:ascii="Arial" w:hAnsi="Arial" w:cs="Arial"/>
          <w:sz w:val="24"/>
          <w:szCs w:val="24"/>
        </w:rPr>
        <w:t xml:space="preserve">Dotar de transporte </w:t>
      </w:r>
      <w:r w:rsidR="004B39F5" w:rsidRPr="00F27745">
        <w:rPr>
          <w:rFonts w:ascii="Arial" w:hAnsi="Arial" w:cs="Arial"/>
          <w:sz w:val="24"/>
          <w:szCs w:val="24"/>
        </w:rPr>
        <w:t xml:space="preserve">y viáticos </w:t>
      </w:r>
      <w:r w:rsidRPr="00F27745">
        <w:rPr>
          <w:rFonts w:ascii="Arial" w:hAnsi="Arial" w:cs="Arial"/>
          <w:sz w:val="24"/>
          <w:szCs w:val="24"/>
        </w:rPr>
        <w:t>necesarios a las unidades financieras, administrativas, tributarias y operativas para que puedan participar en las capacitaciones</w:t>
      </w:r>
      <w:r w:rsidR="004B39F5" w:rsidRPr="00F27745">
        <w:rPr>
          <w:rFonts w:ascii="Arial" w:hAnsi="Arial" w:cs="Arial"/>
          <w:sz w:val="24"/>
          <w:szCs w:val="24"/>
        </w:rPr>
        <w:t>, así como de cualquier otro estímulo económico que sea necesario para que se desarrolle el objetivo de las capacitaciones</w:t>
      </w:r>
      <w:r w:rsidRPr="00F27745">
        <w:rPr>
          <w:rFonts w:ascii="Arial" w:hAnsi="Arial" w:cs="Arial"/>
          <w:sz w:val="24"/>
          <w:szCs w:val="24"/>
        </w:rPr>
        <w:t>.</w:t>
      </w:r>
    </w:p>
    <w:p w14:paraId="7A1328E9" w14:textId="77777777" w:rsidR="00906802" w:rsidRPr="00F27745" w:rsidRDefault="00906802" w:rsidP="001841A8">
      <w:pPr>
        <w:spacing w:line="360" w:lineRule="auto"/>
        <w:jc w:val="both"/>
        <w:rPr>
          <w:rFonts w:ascii="Arial" w:hAnsi="Arial" w:cs="Arial"/>
          <w:sz w:val="24"/>
          <w:szCs w:val="24"/>
        </w:rPr>
      </w:pPr>
    </w:p>
    <w:p w14:paraId="4C1560A4"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r w:rsidR="00A85B6D" w:rsidRPr="00F27745">
        <w:rPr>
          <w:rFonts w:ascii="Arial" w:hAnsi="Arial" w:cs="Arial"/>
          <w:sz w:val="24"/>
          <w:szCs w:val="24"/>
        </w:rPr>
        <w:t>ÁREAS PROGRAMÁTICAS</w:t>
      </w:r>
      <w:r w:rsidRPr="00F27745">
        <w:rPr>
          <w:rFonts w:ascii="Arial" w:hAnsi="Arial" w:cs="Arial"/>
          <w:sz w:val="24"/>
          <w:szCs w:val="24"/>
        </w:rPr>
        <w:t xml:space="preserve"> DE CAPACITACIÓN  </w:t>
      </w:r>
    </w:p>
    <w:p w14:paraId="28866AD3" w14:textId="3B6E20FB"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lastRenderedPageBreak/>
        <w:t xml:space="preserve"> Las pautas generales de contenidos de los planes o programas de capacitación ha de partir de la consideración de opciones básicas: </w:t>
      </w:r>
    </w:p>
    <w:p w14:paraId="47BCE0B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405B1EF" w14:textId="77777777" w:rsidR="00906802" w:rsidRPr="00F27745" w:rsidRDefault="00906802" w:rsidP="001841A8">
      <w:pPr>
        <w:pStyle w:val="Prrafodelista"/>
        <w:numPr>
          <w:ilvl w:val="0"/>
          <w:numId w:val="1"/>
        </w:numPr>
        <w:spacing w:line="360" w:lineRule="auto"/>
        <w:jc w:val="both"/>
        <w:rPr>
          <w:rFonts w:ascii="Arial" w:hAnsi="Arial" w:cs="Arial"/>
          <w:sz w:val="24"/>
          <w:szCs w:val="24"/>
        </w:rPr>
      </w:pPr>
      <w:r w:rsidRPr="00F27745">
        <w:rPr>
          <w:rFonts w:ascii="Arial" w:hAnsi="Arial" w:cs="Arial"/>
          <w:sz w:val="24"/>
          <w:szCs w:val="24"/>
        </w:rPr>
        <w:t xml:space="preserve">Lo que todos/as los empleados deben saber para desempeñarse en correspondencia con los fines e intereses de la Municipalidad y para ello se retomaran líneas de contenidos como las siguientes: </w:t>
      </w:r>
    </w:p>
    <w:p w14:paraId="5987F56A" w14:textId="77777777" w:rsidR="00906802" w:rsidRPr="00F27745" w:rsidRDefault="00906802" w:rsidP="001841A8">
      <w:pPr>
        <w:spacing w:line="360" w:lineRule="auto"/>
        <w:jc w:val="both"/>
        <w:rPr>
          <w:rFonts w:ascii="Arial" w:hAnsi="Arial" w:cs="Arial"/>
          <w:sz w:val="24"/>
          <w:szCs w:val="24"/>
        </w:rPr>
      </w:pPr>
    </w:p>
    <w:tbl>
      <w:tblPr>
        <w:tblW w:w="9120" w:type="dxa"/>
        <w:tblInd w:w="-10" w:type="dxa"/>
        <w:tblLayout w:type="fixed"/>
        <w:tblCellMar>
          <w:left w:w="0" w:type="dxa"/>
          <w:right w:w="0" w:type="dxa"/>
        </w:tblCellMar>
        <w:tblLook w:val="0000" w:firstRow="0" w:lastRow="0" w:firstColumn="0" w:lastColumn="0" w:noHBand="0" w:noVBand="0"/>
      </w:tblPr>
      <w:tblGrid>
        <w:gridCol w:w="280"/>
        <w:gridCol w:w="1020"/>
        <w:gridCol w:w="140"/>
        <w:gridCol w:w="80"/>
        <w:gridCol w:w="7480"/>
        <w:gridCol w:w="120"/>
      </w:tblGrid>
      <w:tr w:rsidR="00906802" w:rsidRPr="00F27745" w14:paraId="6AAEB0A8" w14:textId="77777777" w:rsidTr="00E9771D">
        <w:trPr>
          <w:trHeight w:val="49"/>
        </w:trPr>
        <w:tc>
          <w:tcPr>
            <w:tcW w:w="280" w:type="dxa"/>
            <w:tcBorders>
              <w:top w:val="single" w:sz="8" w:space="0" w:color="auto"/>
              <w:left w:val="single" w:sz="8" w:space="0" w:color="auto"/>
            </w:tcBorders>
            <w:shd w:val="clear" w:color="auto" w:fill="C4BC96"/>
            <w:vAlign w:val="bottom"/>
          </w:tcPr>
          <w:p w14:paraId="4FDECA4F" w14:textId="77777777" w:rsidR="00906802" w:rsidRPr="00F27745" w:rsidRDefault="00906802" w:rsidP="001841A8">
            <w:pPr>
              <w:spacing w:line="360" w:lineRule="auto"/>
              <w:jc w:val="both"/>
              <w:rPr>
                <w:rFonts w:ascii="Arial" w:eastAsia="Times New Roman" w:hAnsi="Arial" w:cs="Arial"/>
                <w:sz w:val="24"/>
                <w:szCs w:val="24"/>
              </w:rPr>
            </w:pPr>
          </w:p>
        </w:tc>
        <w:tc>
          <w:tcPr>
            <w:tcW w:w="1020" w:type="dxa"/>
            <w:vMerge w:val="restart"/>
            <w:tcBorders>
              <w:top w:val="single" w:sz="8" w:space="0" w:color="auto"/>
            </w:tcBorders>
            <w:shd w:val="clear" w:color="auto" w:fill="C4BC96"/>
            <w:vAlign w:val="bottom"/>
          </w:tcPr>
          <w:p w14:paraId="31041AA2" w14:textId="77777777" w:rsidR="00906802" w:rsidRPr="00F27745" w:rsidRDefault="00906802" w:rsidP="001841A8">
            <w:pPr>
              <w:spacing w:line="360" w:lineRule="auto"/>
              <w:ind w:left="260"/>
              <w:jc w:val="both"/>
              <w:rPr>
                <w:rFonts w:ascii="Arial" w:eastAsia="Arial" w:hAnsi="Arial" w:cs="Arial"/>
                <w:b/>
                <w:w w:val="99"/>
                <w:sz w:val="24"/>
                <w:szCs w:val="24"/>
              </w:rPr>
            </w:pPr>
            <w:r w:rsidRPr="00F27745">
              <w:rPr>
                <w:rFonts w:ascii="Arial" w:eastAsia="Arial" w:hAnsi="Arial" w:cs="Arial"/>
                <w:b/>
                <w:w w:val="99"/>
                <w:sz w:val="24"/>
                <w:szCs w:val="24"/>
              </w:rPr>
              <w:t>No</w:t>
            </w:r>
          </w:p>
        </w:tc>
        <w:tc>
          <w:tcPr>
            <w:tcW w:w="140" w:type="dxa"/>
            <w:tcBorders>
              <w:top w:val="single" w:sz="8" w:space="0" w:color="auto"/>
              <w:right w:val="single" w:sz="8" w:space="0" w:color="auto"/>
            </w:tcBorders>
            <w:shd w:val="clear" w:color="auto" w:fill="C4BC96"/>
            <w:vAlign w:val="bottom"/>
          </w:tcPr>
          <w:p w14:paraId="057E7BD7"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tcBorders>
              <w:top w:val="single" w:sz="8" w:space="0" w:color="auto"/>
            </w:tcBorders>
            <w:shd w:val="clear" w:color="auto" w:fill="C4BC96"/>
            <w:vAlign w:val="bottom"/>
          </w:tcPr>
          <w:p w14:paraId="6061A96A" w14:textId="77777777" w:rsidR="00906802" w:rsidRPr="00F27745" w:rsidRDefault="00906802" w:rsidP="001841A8">
            <w:pPr>
              <w:spacing w:line="360" w:lineRule="auto"/>
              <w:jc w:val="both"/>
              <w:rPr>
                <w:rFonts w:ascii="Arial" w:eastAsia="Times New Roman" w:hAnsi="Arial" w:cs="Arial"/>
                <w:sz w:val="24"/>
                <w:szCs w:val="24"/>
              </w:rPr>
            </w:pPr>
          </w:p>
        </w:tc>
        <w:tc>
          <w:tcPr>
            <w:tcW w:w="7480" w:type="dxa"/>
            <w:vMerge w:val="restart"/>
            <w:tcBorders>
              <w:top w:val="single" w:sz="8" w:space="0" w:color="auto"/>
            </w:tcBorders>
            <w:shd w:val="clear" w:color="auto" w:fill="C4BC96"/>
            <w:vAlign w:val="bottom"/>
          </w:tcPr>
          <w:p w14:paraId="1DAD3E32" w14:textId="77777777" w:rsidR="00906802" w:rsidRPr="00F27745" w:rsidRDefault="00906802" w:rsidP="001841A8">
            <w:pPr>
              <w:spacing w:line="360" w:lineRule="auto"/>
              <w:ind w:left="2520"/>
              <w:jc w:val="both"/>
              <w:rPr>
                <w:rFonts w:ascii="Arial" w:eastAsia="Arial" w:hAnsi="Arial" w:cs="Arial"/>
                <w:b/>
                <w:sz w:val="24"/>
                <w:szCs w:val="24"/>
              </w:rPr>
            </w:pPr>
            <w:r w:rsidRPr="00F27745">
              <w:rPr>
                <w:rFonts w:ascii="Arial" w:eastAsia="Arial" w:hAnsi="Arial" w:cs="Arial"/>
                <w:b/>
                <w:sz w:val="24"/>
                <w:szCs w:val="24"/>
              </w:rPr>
              <w:t>LÍNEAS DE CONTENIDO</w:t>
            </w:r>
          </w:p>
        </w:tc>
        <w:tc>
          <w:tcPr>
            <w:tcW w:w="120" w:type="dxa"/>
            <w:tcBorders>
              <w:top w:val="single" w:sz="8" w:space="0" w:color="auto"/>
              <w:right w:val="single" w:sz="8" w:space="0" w:color="auto"/>
            </w:tcBorders>
            <w:shd w:val="clear" w:color="auto" w:fill="C4BC96"/>
            <w:vAlign w:val="bottom"/>
          </w:tcPr>
          <w:p w14:paraId="1A37D337"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2795F82B" w14:textId="77777777" w:rsidTr="00E9771D">
        <w:trPr>
          <w:trHeight w:val="256"/>
        </w:trPr>
        <w:tc>
          <w:tcPr>
            <w:tcW w:w="280" w:type="dxa"/>
            <w:tcBorders>
              <w:left w:val="single" w:sz="8" w:space="0" w:color="auto"/>
            </w:tcBorders>
            <w:shd w:val="clear" w:color="auto" w:fill="C4BC96"/>
            <w:vAlign w:val="bottom"/>
          </w:tcPr>
          <w:p w14:paraId="4ABC0867" w14:textId="77777777" w:rsidR="00906802" w:rsidRPr="00F27745" w:rsidRDefault="00906802" w:rsidP="001841A8">
            <w:pPr>
              <w:spacing w:line="360" w:lineRule="auto"/>
              <w:jc w:val="both"/>
              <w:rPr>
                <w:rFonts w:ascii="Arial" w:eastAsia="Times New Roman" w:hAnsi="Arial" w:cs="Arial"/>
                <w:sz w:val="24"/>
                <w:szCs w:val="24"/>
              </w:rPr>
            </w:pPr>
          </w:p>
        </w:tc>
        <w:tc>
          <w:tcPr>
            <w:tcW w:w="1020" w:type="dxa"/>
            <w:vMerge/>
            <w:shd w:val="clear" w:color="auto" w:fill="C4BC96"/>
            <w:vAlign w:val="bottom"/>
          </w:tcPr>
          <w:p w14:paraId="2A9B3C6C"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C4BC96"/>
            <w:vAlign w:val="bottom"/>
          </w:tcPr>
          <w:p w14:paraId="2069CF62"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C4BC96"/>
            <w:vAlign w:val="bottom"/>
          </w:tcPr>
          <w:p w14:paraId="16459568" w14:textId="77777777" w:rsidR="00906802" w:rsidRPr="00F27745" w:rsidRDefault="00906802" w:rsidP="001841A8">
            <w:pPr>
              <w:spacing w:line="360" w:lineRule="auto"/>
              <w:jc w:val="both"/>
              <w:rPr>
                <w:rFonts w:ascii="Arial" w:eastAsia="Times New Roman" w:hAnsi="Arial" w:cs="Arial"/>
                <w:sz w:val="24"/>
                <w:szCs w:val="24"/>
              </w:rPr>
            </w:pPr>
          </w:p>
        </w:tc>
        <w:tc>
          <w:tcPr>
            <w:tcW w:w="7480" w:type="dxa"/>
            <w:vMerge/>
            <w:shd w:val="clear" w:color="auto" w:fill="C4BC96"/>
            <w:vAlign w:val="bottom"/>
          </w:tcPr>
          <w:p w14:paraId="0681701B" w14:textId="77777777" w:rsidR="00906802" w:rsidRPr="00F27745" w:rsidRDefault="00906802" w:rsidP="001841A8">
            <w:pPr>
              <w:spacing w:line="360" w:lineRule="auto"/>
              <w:jc w:val="both"/>
              <w:rPr>
                <w:rFonts w:ascii="Arial" w:eastAsia="Times New Roman" w:hAnsi="Arial" w:cs="Arial"/>
                <w:sz w:val="24"/>
                <w:szCs w:val="24"/>
              </w:rPr>
            </w:pPr>
          </w:p>
        </w:tc>
        <w:tc>
          <w:tcPr>
            <w:tcW w:w="120" w:type="dxa"/>
            <w:tcBorders>
              <w:right w:val="single" w:sz="8" w:space="0" w:color="auto"/>
            </w:tcBorders>
            <w:shd w:val="clear" w:color="auto" w:fill="C4BC96"/>
            <w:vAlign w:val="bottom"/>
          </w:tcPr>
          <w:p w14:paraId="2EB66D90"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01FB1DE1" w14:textId="77777777" w:rsidTr="00B117AE">
        <w:trPr>
          <w:trHeight w:val="80"/>
        </w:trPr>
        <w:tc>
          <w:tcPr>
            <w:tcW w:w="280" w:type="dxa"/>
            <w:tcBorders>
              <w:left w:val="single" w:sz="8" w:space="0" w:color="auto"/>
              <w:bottom w:val="single" w:sz="8" w:space="0" w:color="auto"/>
            </w:tcBorders>
            <w:shd w:val="clear" w:color="auto" w:fill="C4BC96"/>
            <w:vAlign w:val="bottom"/>
          </w:tcPr>
          <w:p w14:paraId="3F5E4EB5" w14:textId="77777777" w:rsidR="00906802" w:rsidRPr="00F27745" w:rsidRDefault="00906802" w:rsidP="001841A8">
            <w:pPr>
              <w:spacing w:line="360" w:lineRule="auto"/>
              <w:jc w:val="both"/>
              <w:rPr>
                <w:rFonts w:ascii="Arial" w:eastAsia="Times New Roman" w:hAnsi="Arial" w:cs="Arial"/>
                <w:sz w:val="24"/>
                <w:szCs w:val="24"/>
              </w:rPr>
            </w:pPr>
          </w:p>
        </w:tc>
        <w:tc>
          <w:tcPr>
            <w:tcW w:w="1020" w:type="dxa"/>
            <w:tcBorders>
              <w:bottom w:val="single" w:sz="8" w:space="0" w:color="auto"/>
            </w:tcBorders>
            <w:shd w:val="clear" w:color="auto" w:fill="C4BC96"/>
            <w:vAlign w:val="bottom"/>
          </w:tcPr>
          <w:p w14:paraId="1FFE3B5D"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C4BC96"/>
            <w:vAlign w:val="bottom"/>
          </w:tcPr>
          <w:p w14:paraId="77382ECE"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C4BC96"/>
            <w:vAlign w:val="bottom"/>
          </w:tcPr>
          <w:p w14:paraId="416894BD" w14:textId="77777777" w:rsidR="00906802" w:rsidRPr="00F27745" w:rsidRDefault="00906802" w:rsidP="001841A8">
            <w:pPr>
              <w:spacing w:line="360" w:lineRule="auto"/>
              <w:jc w:val="both"/>
              <w:rPr>
                <w:rFonts w:ascii="Arial" w:eastAsia="Times New Roman" w:hAnsi="Arial" w:cs="Arial"/>
                <w:sz w:val="24"/>
                <w:szCs w:val="24"/>
              </w:rPr>
            </w:pPr>
          </w:p>
        </w:tc>
        <w:tc>
          <w:tcPr>
            <w:tcW w:w="7480" w:type="dxa"/>
            <w:tcBorders>
              <w:bottom w:val="single" w:sz="8" w:space="0" w:color="auto"/>
            </w:tcBorders>
            <w:shd w:val="clear" w:color="auto" w:fill="C4BC96"/>
            <w:vAlign w:val="bottom"/>
          </w:tcPr>
          <w:p w14:paraId="641EF2E5" w14:textId="77777777" w:rsidR="00906802" w:rsidRPr="00F27745" w:rsidRDefault="00906802" w:rsidP="001841A8">
            <w:pPr>
              <w:spacing w:line="360" w:lineRule="auto"/>
              <w:jc w:val="both"/>
              <w:rPr>
                <w:rFonts w:ascii="Arial" w:eastAsia="Times New Roman" w:hAnsi="Arial" w:cs="Arial"/>
                <w:sz w:val="24"/>
                <w:szCs w:val="24"/>
              </w:rPr>
            </w:pPr>
          </w:p>
        </w:tc>
        <w:tc>
          <w:tcPr>
            <w:tcW w:w="120" w:type="dxa"/>
            <w:tcBorders>
              <w:bottom w:val="single" w:sz="8" w:space="0" w:color="auto"/>
              <w:right w:val="single" w:sz="8" w:space="0" w:color="auto"/>
            </w:tcBorders>
            <w:shd w:val="clear" w:color="auto" w:fill="C4BC96"/>
            <w:vAlign w:val="bottom"/>
          </w:tcPr>
          <w:p w14:paraId="12592C09"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172DE8F3" w14:textId="77777777" w:rsidTr="00E9771D">
        <w:trPr>
          <w:trHeight w:val="276"/>
        </w:trPr>
        <w:tc>
          <w:tcPr>
            <w:tcW w:w="280" w:type="dxa"/>
            <w:tcBorders>
              <w:left w:val="single" w:sz="8" w:space="0" w:color="auto"/>
            </w:tcBorders>
            <w:shd w:val="clear" w:color="auto" w:fill="auto"/>
            <w:vAlign w:val="bottom"/>
          </w:tcPr>
          <w:p w14:paraId="19B5F497" w14:textId="77777777" w:rsidR="00906802" w:rsidRPr="00F27745" w:rsidRDefault="00906802" w:rsidP="001841A8">
            <w:pPr>
              <w:spacing w:line="360" w:lineRule="auto"/>
              <w:jc w:val="both"/>
              <w:rPr>
                <w:rFonts w:ascii="Arial" w:eastAsia="Times New Roman" w:hAnsi="Arial" w:cs="Arial"/>
                <w:sz w:val="24"/>
                <w:szCs w:val="24"/>
              </w:rPr>
            </w:pPr>
          </w:p>
        </w:tc>
        <w:tc>
          <w:tcPr>
            <w:tcW w:w="1020" w:type="dxa"/>
            <w:shd w:val="clear" w:color="auto" w:fill="auto"/>
            <w:vAlign w:val="bottom"/>
          </w:tcPr>
          <w:p w14:paraId="74751301" w14:textId="77777777" w:rsidR="00906802" w:rsidRPr="00F27745" w:rsidRDefault="00906802" w:rsidP="001841A8">
            <w:pPr>
              <w:spacing w:line="360" w:lineRule="auto"/>
              <w:ind w:left="240"/>
              <w:jc w:val="both"/>
              <w:rPr>
                <w:rFonts w:ascii="Arial" w:eastAsia="Arial" w:hAnsi="Arial" w:cs="Arial"/>
                <w:sz w:val="24"/>
                <w:szCs w:val="24"/>
              </w:rPr>
            </w:pPr>
            <w:r w:rsidRPr="00F27745">
              <w:rPr>
                <w:rFonts w:ascii="Arial" w:eastAsia="Arial" w:hAnsi="Arial" w:cs="Arial"/>
                <w:sz w:val="24"/>
                <w:szCs w:val="24"/>
              </w:rPr>
              <w:t>1</w:t>
            </w:r>
          </w:p>
        </w:tc>
        <w:tc>
          <w:tcPr>
            <w:tcW w:w="140" w:type="dxa"/>
            <w:tcBorders>
              <w:right w:val="single" w:sz="8" w:space="0" w:color="auto"/>
            </w:tcBorders>
            <w:shd w:val="clear" w:color="auto" w:fill="auto"/>
            <w:vAlign w:val="bottom"/>
          </w:tcPr>
          <w:p w14:paraId="4A670F83"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6ECB020F" w14:textId="77777777" w:rsidR="00906802" w:rsidRPr="00F27745" w:rsidRDefault="00906802" w:rsidP="001841A8">
            <w:pPr>
              <w:spacing w:line="360" w:lineRule="auto"/>
              <w:jc w:val="both"/>
              <w:rPr>
                <w:rFonts w:ascii="Arial" w:eastAsia="Times New Roman" w:hAnsi="Arial" w:cs="Arial"/>
                <w:sz w:val="24"/>
                <w:szCs w:val="24"/>
              </w:rPr>
            </w:pPr>
          </w:p>
        </w:tc>
        <w:tc>
          <w:tcPr>
            <w:tcW w:w="7480" w:type="dxa"/>
            <w:shd w:val="clear" w:color="auto" w:fill="auto"/>
            <w:vAlign w:val="bottom"/>
          </w:tcPr>
          <w:p w14:paraId="7D1AE1BF" w14:textId="77777777" w:rsidR="00906802" w:rsidRPr="00F27745" w:rsidRDefault="00906802" w:rsidP="001841A8">
            <w:pPr>
              <w:spacing w:line="360" w:lineRule="auto"/>
              <w:ind w:left="360"/>
              <w:jc w:val="both"/>
              <w:rPr>
                <w:rFonts w:ascii="Arial" w:eastAsia="Arial" w:hAnsi="Arial" w:cs="Arial"/>
                <w:sz w:val="24"/>
                <w:szCs w:val="24"/>
              </w:rPr>
            </w:pPr>
            <w:r w:rsidRPr="00F27745">
              <w:rPr>
                <w:rFonts w:ascii="Arial" w:eastAsia="Arial" w:hAnsi="Arial" w:cs="Arial"/>
                <w:sz w:val="24"/>
                <w:szCs w:val="24"/>
              </w:rPr>
              <w:t>Relaciones humanas y atención a la ciudadanía</w:t>
            </w:r>
          </w:p>
        </w:tc>
        <w:tc>
          <w:tcPr>
            <w:tcW w:w="120" w:type="dxa"/>
            <w:tcBorders>
              <w:right w:val="single" w:sz="8" w:space="0" w:color="auto"/>
            </w:tcBorders>
            <w:shd w:val="clear" w:color="auto" w:fill="auto"/>
            <w:vAlign w:val="bottom"/>
          </w:tcPr>
          <w:p w14:paraId="0B535699"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0B1E447D" w14:textId="77777777" w:rsidTr="00E9771D">
        <w:trPr>
          <w:trHeight w:val="81"/>
        </w:trPr>
        <w:tc>
          <w:tcPr>
            <w:tcW w:w="280" w:type="dxa"/>
            <w:tcBorders>
              <w:left w:val="single" w:sz="8" w:space="0" w:color="auto"/>
              <w:bottom w:val="single" w:sz="8" w:space="0" w:color="auto"/>
            </w:tcBorders>
            <w:shd w:val="clear" w:color="auto" w:fill="auto"/>
            <w:vAlign w:val="bottom"/>
          </w:tcPr>
          <w:p w14:paraId="574E830D" w14:textId="77777777" w:rsidR="00906802" w:rsidRPr="00F27745" w:rsidRDefault="00906802" w:rsidP="001841A8">
            <w:pPr>
              <w:spacing w:line="360" w:lineRule="auto"/>
              <w:jc w:val="both"/>
              <w:rPr>
                <w:rFonts w:ascii="Arial" w:eastAsia="Times New Roman" w:hAnsi="Arial" w:cs="Arial"/>
                <w:sz w:val="24"/>
                <w:szCs w:val="24"/>
              </w:rPr>
            </w:pPr>
          </w:p>
        </w:tc>
        <w:tc>
          <w:tcPr>
            <w:tcW w:w="1020" w:type="dxa"/>
            <w:tcBorders>
              <w:bottom w:val="single" w:sz="8" w:space="0" w:color="auto"/>
            </w:tcBorders>
            <w:shd w:val="clear" w:color="auto" w:fill="auto"/>
            <w:vAlign w:val="bottom"/>
          </w:tcPr>
          <w:p w14:paraId="7A065C37"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auto"/>
            <w:vAlign w:val="bottom"/>
          </w:tcPr>
          <w:p w14:paraId="610CA9A8"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auto"/>
            <w:vAlign w:val="bottom"/>
          </w:tcPr>
          <w:p w14:paraId="3DD57FA7" w14:textId="77777777" w:rsidR="00906802" w:rsidRPr="00F27745" w:rsidRDefault="00906802" w:rsidP="001841A8">
            <w:pPr>
              <w:spacing w:line="360" w:lineRule="auto"/>
              <w:jc w:val="both"/>
              <w:rPr>
                <w:rFonts w:ascii="Arial" w:eastAsia="Times New Roman" w:hAnsi="Arial" w:cs="Arial"/>
                <w:sz w:val="24"/>
                <w:szCs w:val="24"/>
              </w:rPr>
            </w:pPr>
          </w:p>
        </w:tc>
        <w:tc>
          <w:tcPr>
            <w:tcW w:w="7480" w:type="dxa"/>
            <w:tcBorders>
              <w:bottom w:val="single" w:sz="8" w:space="0" w:color="auto"/>
            </w:tcBorders>
            <w:shd w:val="clear" w:color="auto" w:fill="auto"/>
            <w:vAlign w:val="bottom"/>
          </w:tcPr>
          <w:p w14:paraId="428EF98B" w14:textId="77777777" w:rsidR="00906802" w:rsidRPr="00F27745" w:rsidRDefault="00906802" w:rsidP="001841A8">
            <w:pPr>
              <w:spacing w:line="360" w:lineRule="auto"/>
              <w:jc w:val="both"/>
              <w:rPr>
                <w:rFonts w:ascii="Arial" w:eastAsia="Times New Roman" w:hAnsi="Arial" w:cs="Arial"/>
                <w:sz w:val="24"/>
                <w:szCs w:val="24"/>
              </w:rPr>
            </w:pPr>
          </w:p>
        </w:tc>
        <w:tc>
          <w:tcPr>
            <w:tcW w:w="120" w:type="dxa"/>
            <w:tcBorders>
              <w:bottom w:val="single" w:sz="8" w:space="0" w:color="auto"/>
              <w:right w:val="single" w:sz="8" w:space="0" w:color="auto"/>
            </w:tcBorders>
            <w:shd w:val="clear" w:color="auto" w:fill="auto"/>
            <w:vAlign w:val="bottom"/>
          </w:tcPr>
          <w:p w14:paraId="0208151A"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00490711" w14:textId="77777777" w:rsidTr="00E9771D">
        <w:trPr>
          <w:trHeight w:val="256"/>
        </w:trPr>
        <w:tc>
          <w:tcPr>
            <w:tcW w:w="280" w:type="dxa"/>
            <w:tcBorders>
              <w:top w:val="single" w:sz="8" w:space="0" w:color="C4BC96"/>
              <w:left w:val="single" w:sz="8" w:space="0" w:color="auto"/>
            </w:tcBorders>
            <w:shd w:val="clear" w:color="auto" w:fill="C4BC96"/>
            <w:vAlign w:val="bottom"/>
          </w:tcPr>
          <w:p w14:paraId="2336322D" w14:textId="77777777" w:rsidR="00906802" w:rsidRPr="00F27745" w:rsidRDefault="00906802" w:rsidP="001841A8">
            <w:pPr>
              <w:spacing w:line="360" w:lineRule="auto"/>
              <w:jc w:val="both"/>
              <w:rPr>
                <w:rFonts w:ascii="Arial" w:eastAsia="Times New Roman" w:hAnsi="Arial" w:cs="Arial"/>
                <w:sz w:val="24"/>
                <w:szCs w:val="24"/>
              </w:rPr>
            </w:pPr>
          </w:p>
        </w:tc>
        <w:tc>
          <w:tcPr>
            <w:tcW w:w="1020" w:type="dxa"/>
            <w:tcBorders>
              <w:top w:val="single" w:sz="8" w:space="0" w:color="C4BC96"/>
            </w:tcBorders>
            <w:shd w:val="clear" w:color="auto" w:fill="C4BC96"/>
            <w:vAlign w:val="bottom"/>
          </w:tcPr>
          <w:p w14:paraId="712FACBF" w14:textId="77777777" w:rsidR="00906802" w:rsidRPr="00F27745" w:rsidRDefault="00906802" w:rsidP="001841A8">
            <w:pPr>
              <w:spacing w:line="360" w:lineRule="auto"/>
              <w:ind w:left="240"/>
              <w:jc w:val="both"/>
              <w:rPr>
                <w:rFonts w:ascii="Arial" w:eastAsia="Arial" w:hAnsi="Arial" w:cs="Arial"/>
                <w:sz w:val="24"/>
                <w:szCs w:val="24"/>
              </w:rPr>
            </w:pPr>
            <w:r w:rsidRPr="00F27745">
              <w:rPr>
                <w:rFonts w:ascii="Arial" w:eastAsia="Arial" w:hAnsi="Arial" w:cs="Arial"/>
                <w:sz w:val="24"/>
                <w:szCs w:val="24"/>
              </w:rPr>
              <w:t>2</w:t>
            </w:r>
          </w:p>
        </w:tc>
        <w:tc>
          <w:tcPr>
            <w:tcW w:w="140" w:type="dxa"/>
            <w:tcBorders>
              <w:top w:val="single" w:sz="8" w:space="0" w:color="C4BC96"/>
              <w:right w:val="single" w:sz="8" w:space="0" w:color="auto"/>
            </w:tcBorders>
            <w:shd w:val="clear" w:color="auto" w:fill="C4BC96"/>
            <w:vAlign w:val="bottom"/>
          </w:tcPr>
          <w:p w14:paraId="4D03061F"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tcBorders>
              <w:top w:val="single" w:sz="8" w:space="0" w:color="C4BC96"/>
            </w:tcBorders>
            <w:shd w:val="clear" w:color="auto" w:fill="C4BC96"/>
            <w:vAlign w:val="bottom"/>
          </w:tcPr>
          <w:p w14:paraId="080EB6B2" w14:textId="77777777" w:rsidR="00906802" w:rsidRPr="00F27745" w:rsidRDefault="00906802" w:rsidP="001841A8">
            <w:pPr>
              <w:spacing w:line="360" w:lineRule="auto"/>
              <w:jc w:val="both"/>
              <w:rPr>
                <w:rFonts w:ascii="Arial" w:eastAsia="Times New Roman" w:hAnsi="Arial" w:cs="Arial"/>
                <w:sz w:val="24"/>
                <w:szCs w:val="24"/>
              </w:rPr>
            </w:pPr>
          </w:p>
        </w:tc>
        <w:tc>
          <w:tcPr>
            <w:tcW w:w="7480" w:type="dxa"/>
            <w:tcBorders>
              <w:top w:val="single" w:sz="8" w:space="0" w:color="C4BC96"/>
            </w:tcBorders>
            <w:shd w:val="clear" w:color="auto" w:fill="C4BC96"/>
            <w:vAlign w:val="bottom"/>
          </w:tcPr>
          <w:p w14:paraId="37837F90" w14:textId="77777777" w:rsidR="00906802" w:rsidRPr="00F27745" w:rsidRDefault="00906802" w:rsidP="001841A8">
            <w:pPr>
              <w:spacing w:line="360" w:lineRule="auto"/>
              <w:ind w:left="360"/>
              <w:jc w:val="both"/>
              <w:rPr>
                <w:rFonts w:ascii="Arial" w:eastAsia="Arial" w:hAnsi="Arial" w:cs="Arial"/>
                <w:sz w:val="24"/>
                <w:szCs w:val="24"/>
              </w:rPr>
            </w:pPr>
            <w:r w:rsidRPr="00F27745">
              <w:rPr>
                <w:rFonts w:ascii="Arial" w:eastAsia="Arial" w:hAnsi="Arial" w:cs="Arial"/>
                <w:sz w:val="24"/>
                <w:szCs w:val="24"/>
              </w:rPr>
              <w:t>Visión estratégica de desarrollo local y nacional</w:t>
            </w:r>
          </w:p>
        </w:tc>
        <w:tc>
          <w:tcPr>
            <w:tcW w:w="120" w:type="dxa"/>
            <w:tcBorders>
              <w:top w:val="single" w:sz="8" w:space="0" w:color="C4BC96"/>
              <w:right w:val="single" w:sz="8" w:space="0" w:color="auto"/>
            </w:tcBorders>
            <w:shd w:val="clear" w:color="auto" w:fill="C4BC96"/>
            <w:vAlign w:val="bottom"/>
          </w:tcPr>
          <w:p w14:paraId="4AC19A4B"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7849FF4D" w14:textId="77777777" w:rsidTr="00E9771D">
        <w:trPr>
          <w:trHeight w:val="148"/>
        </w:trPr>
        <w:tc>
          <w:tcPr>
            <w:tcW w:w="280" w:type="dxa"/>
            <w:tcBorders>
              <w:left w:val="single" w:sz="8" w:space="0" w:color="auto"/>
              <w:bottom w:val="single" w:sz="8" w:space="0" w:color="auto"/>
            </w:tcBorders>
            <w:shd w:val="clear" w:color="auto" w:fill="C4BC96"/>
            <w:vAlign w:val="bottom"/>
          </w:tcPr>
          <w:p w14:paraId="0CA0C629" w14:textId="77777777" w:rsidR="00906802" w:rsidRPr="00F27745" w:rsidRDefault="00906802" w:rsidP="001841A8">
            <w:pPr>
              <w:spacing w:line="360" w:lineRule="auto"/>
              <w:jc w:val="both"/>
              <w:rPr>
                <w:rFonts w:ascii="Arial" w:eastAsia="Times New Roman" w:hAnsi="Arial" w:cs="Arial"/>
                <w:sz w:val="24"/>
                <w:szCs w:val="24"/>
              </w:rPr>
            </w:pPr>
          </w:p>
        </w:tc>
        <w:tc>
          <w:tcPr>
            <w:tcW w:w="1020" w:type="dxa"/>
            <w:tcBorders>
              <w:bottom w:val="single" w:sz="8" w:space="0" w:color="auto"/>
            </w:tcBorders>
            <w:shd w:val="clear" w:color="auto" w:fill="C4BC96"/>
            <w:vAlign w:val="bottom"/>
          </w:tcPr>
          <w:p w14:paraId="0EDEC21B"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C4BC96"/>
            <w:vAlign w:val="bottom"/>
          </w:tcPr>
          <w:p w14:paraId="12C931EF"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C4BC96"/>
            <w:vAlign w:val="bottom"/>
          </w:tcPr>
          <w:p w14:paraId="4B8D67E4" w14:textId="77777777" w:rsidR="00906802" w:rsidRPr="00F27745" w:rsidRDefault="00906802" w:rsidP="001841A8">
            <w:pPr>
              <w:spacing w:line="360" w:lineRule="auto"/>
              <w:jc w:val="both"/>
              <w:rPr>
                <w:rFonts w:ascii="Arial" w:eastAsia="Times New Roman" w:hAnsi="Arial" w:cs="Arial"/>
                <w:sz w:val="24"/>
                <w:szCs w:val="24"/>
              </w:rPr>
            </w:pPr>
          </w:p>
        </w:tc>
        <w:tc>
          <w:tcPr>
            <w:tcW w:w="7480" w:type="dxa"/>
            <w:tcBorders>
              <w:bottom w:val="single" w:sz="8" w:space="0" w:color="auto"/>
            </w:tcBorders>
            <w:shd w:val="clear" w:color="auto" w:fill="C4BC96"/>
            <w:vAlign w:val="bottom"/>
          </w:tcPr>
          <w:p w14:paraId="0AD771A8" w14:textId="77777777" w:rsidR="00906802" w:rsidRPr="00F27745" w:rsidRDefault="00906802" w:rsidP="001841A8">
            <w:pPr>
              <w:spacing w:line="360" w:lineRule="auto"/>
              <w:jc w:val="both"/>
              <w:rPr>
                <w:rFonts w:ascii="Arial" w:eastAsia="Times New Roman" w:hAnsi="Arial" w:cs="Arial"/>
                <w:sz w:val="24"/>
                <w:szCs w:val="24"/>
              </w:rPr>
            </w:pPr>
          </w:p>
        </w:tc>
        <w:tc>
          <w:tcPr>
            <w:tcW w:w="120" w:type="dxa"/>
            <w:tcBorders>
              <w:bottom w:val="single" w:sz="8" w:space="0" w:color="auto"/>
              <w:right w:val="single" w:sz="8" w:space="0" w:color="auto"/>
            </w:tcBorders>
            <w:shd w:val="clear" w:color="auto" w:fill="C4BC96"/>
            <w:vAlign w:val="bottom"/>
          </w:tcPr>
          <w:p w14:paraId="062FF155"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6D489ADE" w14:textId="77777777" w:rsidTr="00E9771D">
        <w:trPr>
          <w:trHeight w:val="273"/>
        </w:trPr>
        <w:tc>
          <w:tcPr>
            <w:tcW w:w="280" w:type="dxa"/>
            <w:tcBorders>
              <w:left w:val="single" w:sz="8" w:space="0" w:color="auto"/>
            </w:tcBorders>
            <w:shd w:val="clear" w:color="auto" w:fill="auto"/>
            <w:vAlign w:val="bottom"/>
          </w:tcPr>
          <w:p w14:paraId="49D41A5E" w14:textId="77777777" w:rsidR="00906802" w:rsidRPr="00F27745" w:rsidRDefault="00906802" w:rsidP="001841A8">
            <w:pPr>
              <w:spacing w:line="360" w:lineRule="auto"/>
              <w:jc w:val="both"/>
              <w:rPr>
                <w:rFonts w:ascii="Arial" w:eastAsia="Times New Roman" w:hAnsi="Arial" w:cs="Arial"/>
                <w:sz w:val="24"/>
                <w:szCs w:val="24"/>
              </w:rPr>
            </w:pPr>
          </w:p>
        </w:tc>
        <w:tc>
          <w:tcPr>
            <w:tcW w:w="1020" w:type="dxa"/>
            <w:shd w:val="clear" w:color="auto" w:fill="auto"/>
            <w:vAlign w:val="bottom"/>
          </w:tcPr>
          <w:p w14:paraId="6904697A" w14:textId="77777777" w:rsidR="00906802" w:rsidRPr="00F27745" w:rsidRDefault="00906802" w:rsidP="001841A8">
            <w:pPr>
              <w:spacing w:line="360" w:lineRule="auto"/>
              <w:ind w:left="240"/>
              <w:jc w:val="both"/>
              <w:rPr>
                <w:rFonts w:ascii="Arial" w:eastAsia="Arial" w:hAnsi="Arial" w:cs="Arial"/>
                <w:sz w:val="24"/>
                <w:szCs w:val="24"/>
              </w:rPr>
            </w:pPr>
            <w:r w:rsidRPr="00F27745">
              <w:rPr>
                <w:rFonts w:ascii="Arial" w:eastAsia="Arial" w:hAnsi="Arial" w:cs="Arial"/>
                <w:sz w:val="24"/>
                <w:szCs w:val="24"/>
              </w:rPr>
              <w:t>3</w:t>
            </w:r>
          </w:p>
        </w:tc>
        <w:tc>
          <w:tcPr>
            <w:tcW w:w="140" w:type="dxa"/>
            <w:tcBorders>
              <w:right w:val="single" w:sz="8" w:space="0" w:color="auto"/>
            </w:tcBorders>
            <w:shd w:val="clear" w:color="auto" w:fill="auto"/>
            <w:vAlign w:val="bottom"/>
          </w:tcPr>
          <w:p w14:paraId="694F6BA6"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26E1A296" w14:textId="77777777" w:rsidR="00906802" w:rsidRPr="00F27745" w:rsidRDefault="00906802" w:rsidP="001841A8">
            <w:pPr>
              <w:spacing w:line="360" w:lineRule="auto"/>
              <w:jc w:val="both"/>
              <w:rPr>
                <w:rFonts w:ascii="Arial" w:eastAsia="Times New Roman" w:hAnsi="Arial" w:cs="Arial"/>
                <w:sz w:val="24"/>
                <w:szCs w:val="24"/>
              </w:rPr>
            </w:pPr>
          </w:p>
        </w:tc>
        <w:tc>
          <w:tcPr>
            <w:tcW w:w="7480" w:type="dxa"/>
            <w:shd w:val="clear" w:color="auto" w:fill="auto"/>
            <w:vAlign w:val="bottom"/>
          </w:tcPr>
          <w:p w14:paraId="392721D2" w14:textId="77777777" w:rsidR="00906802" w:rsidRPr="00F27745" w:rsidRDefault="00906802" w:rsidP="001841A8">
            <w:pPr>
              <w:spacing w:line="360" w:lineRule="auto"/>
              <w:ind w:left="360"/>
              <w:jc w:val="both"/>
              <w:rPr>
                <w:rFonts w:ascii="Arial" w:eastAsia="Arial" w:hAnsi="Arial" w:cs="Arial"/>
                <w:sz w:val="24"/>
                <w:szCs w:val="24"/>
              </w:rPr>
            </w:pPr>
            <w:r w:rsidRPr="00F27745">
              <w:rPr>
                <w:rFonts w:ascii="Arial" w:eastAsia="Arial" w:hAnsi="Arial" w:cs="Arial"/>
                <w:sz w:val="24"/>
                <w:szCs w:val="24"/>
              </w:rPr>
              <w:t>Equidad de genero</w:t>
            </w:r>
          </w:p>
        </w:tc>
        <w:tc>
          <w:tcPr>
            <w:tcW w:w="120" w:type="dxa"/>
            <w:tcBorders>
              <w:right w:val="single" w:sz="8" w:space="0" w:color="auto"/>
            </w:tcBorders>
            <w:shd w:val="clear" w:color="auto" w:fill="auto"/>
            <w:vAlign w:val="bottom"/>
          </w:tcPr>
          <w:p w14:paraId="2D493A26"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436EA823" w14:textId="77777777" w:rsidTr="00E9771D">
        <w:trPr>
          <w:trHeight w:val="253"/>
        </w:trPr>
        <w:tc>
          <w:tcPr>
            <w:tcW w:w="280" w:type="dxa"/>
            <w:tcBorders>
              <w:top w:val="single" w:sz="8" w:space="0" w:color="C4BC96"/>
              <w:left w:val="single" w:sz="8" w:space="0" w:color="auto"/>
            </w:tcBorders>
            <w:shd w:val="clear" w:color="auto" w:fill="C4BC96"/>
            <w:vAlign w:val="bottom"/>
          </w:tcPr>
          <w:p w14:paraId="2CC08AC7" w14:textId="77777777" w:rsidR="00906802" w:rsidRPr="00F27745" w:rsidRDefault="00906802" w:rsidP="001841A8">
            <w:pPr>
              <w:spacing w:line="360" w:lineRule="auto"/>
              <w:jc w:val="both"/>
              <w:rPr>
                <w:rFonts w:ascii="Arial" w:eastAsia="Times New Roman" w:hAnsi="Arial" w:cs="Arial"/>
                <w:sz w:val="24"/>
                <w:szCs w:val="24"/>
              </w:rPr>
            </w:pPr>
          </w:p>
        </w:tc>
        <w:tc>
          <w:tcPr>
            <w:tcW w:w="1020" w:type="dxa"/>
            <w:tcBorders>
              <w:top w:val="single" w:sz="8" w:space="0" w:color="C4BC96"/>
            </w:tcBorders>
            <w:shd w:val="clear" w:color="auto" w:fill="C4BC96"/>
            <w:vAlign w:val="bottom"/>
          </w:tcPr>
          <w:p w14:paraId="7198AF55" w14:textId="77777777" w:rsidR="00906802" w:rsidRPr="00F27745" w:rsidRDefault="00906802" w:rsidP="001841A8">
            <w:pPr>
              <w:spacing w:line="360" w:lineRule="auto"/>
              <w:ind w:left="240"/>
              <w:jc w:val="both"/>
              <w:rPr>
                <w:rFonts w:ascii="Arial" w:eastAsia="Arial" w:hAnsi="Arial" w:cs="Arial"/>
                <w:sz w:val="24"/>
                <w:szCs w:val="24"/>
              </w:rPr>
            </w:pPr>
            <w:r w:rsidRPr="00F27745">
              <w:rPr>
                <w:rFonts w:ascii="Arial" w:eastAsia="Arial" w:hAnsi="Arial" w:cs="Arial"/>
                <w:sz w:val="24"/>
                <w:szCs w:val="24"/>
              </w:rPr>
              <w:t>4</w:t>
            </w:r>
          </w:p>
        </w:tc>
        <w:tc>
          <w:tcPr>
            <w:tcW w:w="140" w:type="dxa"/>
            <w:tcBorders>
              <w:top w:val="single" w:sz="8" w:space="0" w:color="C4BC96"/>
              <w:right w:val="single" w:sz="8" w:space="0" w:color="auto"/>
            </w:tcBorders>
            <w:shd w:val="clear" w:color="auto" w:fill="C4BC96"/>
            <w:vAlign w:val="bottom"/>
          </w:tcPr>
          <w:p w14:paraId="098B552E"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tcBorders>
              <w:top w:val="single" w:sz="8" w:space="0" w:color="C4BC96"/>
            </w:tcBorders>
            <w:shd w:val="clear" w:color="auto" w:fill="C4BC96"/>
            <w:vAlign w:val="bottom"/>
          </w:tcPr>
          <w:p w14:paraId="414F7E95" w14:textId="77777777" w:rsidR="00906802" w:rsidRPr="00F27745" w:rsidRDefault="00906802" w:rsidP="001841A8">
            <w:pPr>
              <w:spacing w:line="360" w:lineRule="auto"/>
              <w:jc w:val="both"/>
              <w:rPr>
                <w:rFonts w:ascii="Arial" w:eastAsia="Times New Roman" w:hAnsi="Arial" w:cs="Arial"/>
                <w:sz w:val="24"/>
                <w:szCs w:val="24"/>
              </w:rPr>
            </w:pPr>
          </w:p>
        </w:tc>
        <w:tc>
          <w:tcPr>
            <w:tcW w:w="7480" w:type="dxa"/>
            <w:tcBorders>
              <w:top w:val="single" w:sz="8" w:space="0" w:color="C4BC96"/>
            </w:tcBorders>
            <w:shd w:val="clear" w:color="auto" w:fill="C4BC96"/>
            <w:vAlign w:val="bottom"/>
          </w:tcPr>
          <w:p w14:paraId="21B7EECD" w14:textId="77777777" w:rsidR="00906802" w:rsidRPr="00F27745" w:rsidRDefault="00906802" w:rsidP="001841A8">
            <w:pPr>
              <w:spacing w:line="360" w:lineRule="auto"/>
              <w:ind w:left="360"/>
              <w:jc w:val="both"/>
              <w:rPr>
                <w:rFonts w:ascii="Arial" w:eastAsia="Arial" w:hAnsi="Arial" w:cs="Arial"/>
                <w:sz w:val="24"/>
                <w:szCs w:val="24"/>
              </w:rPr>
            </w:pPr>
            <w:r w:rsidRPr="00F27745">
              <w:rPr>
                <w:rFonts w:ascii="Arial" w:eastAsia="Arial" w:hAnsi="Arial" w:cs="Arial"/>
                <w:sz w:val="24"/>
                <w:szCs w:val="24"/>
              </w:rPr>
              <w:t>Gestión adecuada de recursos</w:t>
            </w:r>
          </w:p>
        </w:tc>
        <w:tc>
          <w:tcPr>
            <w:tcW w:w="120" w:type="dxa"/>
            <w:tcBorders>
              <w:top w:val="single" w:sz="8" w:space="0" w:color="C4BC96"/>
              <w:right w:val="single" w:sz="8" w:space="0" w:color="auto"/>
            </w:tcBorders>
            <w:shd w:val="clear" w:color="auto" w:fill="C4BC96"/>
            <w:vAlign w:val="bottom"/>
          </w:tcPr>
          <w:p w14:paraId="2850EBB1"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613597F7" w14:textId="77777777" w:rsidTr="00E9771D">
        <w:trPr>
          <w:trHeight w:val="151"/>
        </w:trPr>
        <w:tc>
          <w:tcPr>
            <w:tcW w:w="280" w:type="dxa"/>
            <w:tcBorders>
              <w:left w:val="single" w:sz="8" w:space="0" w:color="auto"/>
              <w:bottom w:val="single" w:sz="8" w:space="0" w:color="auto"/>
            </w:tcBorders>
            <w:shd w:val="clear" w:color="auto" w:fill="C4BC96"/>
            <w:vAlign w:val="bottom"/>
          </w:tcPr>
          <w:p w14:paraId="07352175" w14:textId="77777777" w:rsidR="00906802" w:rsidRPr="00F27745" w:rsidRDefault="00906802" w:rsidP="001841A8">
            <w:pPr>
              <w:spacing w:line="360" w:lineRule="auto"/>
              <w:jc w:val="both"/>
              <w:rPr>
                <w:rFonts w:ascii="Arial" w:eastAsia="Times New Roman" w:hAnsi="Arial" w:cs="Arial"/>
                <w:sz w:val="24"/>
                <w:szCs w:val="24"/>
              </w:rPr>
            </w:pPr>
          </w:p>
        </w:tc>
        <w:tc>
          <w:tcPr>
            <w:tcW w:w="1020" w:type="dxa"/>
            <w:tcBorders>
              <w:bottom w:val="single" w:sz="8" w:space="0" w:color="auto"/>
            </w:tcBorders>
            <w:shd w:val="clear" w:color="auto" w:fill="C4BC96"/>
            <w:vAlign w:val="bottom"/>
          </w:tcPr>
          <w:p w14:paraId="1C5137B5"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C4BC96"/>
            <w:vAlign w:val="bottom"/>
          </w:tcPr>
          <w:p w14:paraId="72D2E90D"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C4BC96"/>
            <w:vAlign w:val="bottom"/>
          </w:tcPr>
          <w:p w14:paraId="204390CF" w14:textId="77777777" w:rsidR="00906802" w:rsidRPr="00F27745" w:rsidRDefault="00906802" w:rsidP="001841A8">
            <w:pPr>
              <w:spacing w:line="360" w:lineRule="auto"/>
              <w:jc w:val="both"/>
              <w:rPr>
                <w:rFonts w:ascii="Arial" w:eastAsia="Times New Roman" w:hAnsi="Arial" w:cs="Arial"/>
                <w:sz w:val="24"/>
                <w:szCs w:val="24"/>
              </w:rPr>
            </w:pPr>
          </w:p>
        </w:tc>
        <w:tc>
          <w:tcPr>
            <w:tcW w:w="7480" w:type="dxa"/>
            <w:tcBorders>
              <w:bottom w:val="single" w:sz="8" w:space="0" w:color="auto"/>
            </w:tcBorders>
            <w:shd w:val="clear" w:color="auto" w:fill="C4BC96"/>
            <w:vAlign w:val="bottom"/>
          </w:tcPr>
          <w:p w14:paraId="5B171D0E" w14:textId="77777777" w:rsidR="00906802" w:rsidRPr="00F27745" w:rsidRDefault="00906802" w:rsidP="001841A8">
            <w:pPr>
              <w:spacing w:line="360" w:lineRule="auto"/>
              <w:jc w:val="both"/>
              <w:rPr>
                <w:rFonts w:ascii="Arial" w:eastAsia="Times New Roman" w:hAnsi="Arial" w:cs="Arial"/>
                <w:sz w:val="24"/>
                <w:szCs w:val="24"/>
              </w:rPr>
            </w:pPr>
          </w:p>
        </w:tc>
        <w:tc>
          <w:tcPr>
            <w:tcW w:w="120" w:type="dxa"/>
            <w:tcBorders>
              <w:bottom w:val="single" w:sz="8" w:space="0" w:color="auto"/>
              <w:right w:val="single" w:sz="8" w:space="0" w:color="auto"/>
            </w:tcBorders>
            <w:shd w:val="clear" w:color="auto" w:fill="C4BC96"/>
            <w:vAlign w:val="bottom"/>
          </w:tcPr>
          <w:p w14:paraId="20C28358"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5BDAEA9B" w14:textId="77777777" w:rsidTr="00E9771D">
        <w:trPr>
          <w:trHeight w:val="273"/>
        </w:trPr>
        <w:tc>
          <w:tcPr>
            <w:tcW w:w="280" w:type="dxa"/>
            <w:tcBorders>
              <w:left w:val="single" w:sz="8" w:space="0" w:color="auto"/>
            </w:tcBorders>
            <w:shd w:val="clear" w:color="auto" w:fill="auto"/>
            <w:vAlign w:val="bottom"/>
          </w:tcPr>
          <w:p w14:paraId="6013C621" w14:textId="77777777" w:rsidR="00906802" w:rsidRPr="00F27745" w:rsidRDefault="00906802" w:rsidP="001841A8">
            <w:pPr>
              <w:spacing w:line="360" w:lineRule="auto"/>
              <w:jc w:val="both"/>
              <w:rPr>
                <w:rFonts w:ascii="Arial" w:eastAsia="Times New Roman" w:hAnsi="Arial" w:cs="Arial"/>
                <w:sz w:val="24"/>
                <w:szCs w:val="24"/>
              </w:rPr>
            </w:pPr>
          </w:p>
        </w:tc>
        <w:tc>
          <w:tcPr>
            <w:tcW w:w="1020" w:type="dxa"/>
            <w:shd w:val="clear" w:color="auto" w:fill="auto"/>
            <w:vAlign w:val="bottom"/>
          </w:tcPr>
          <w:p w14:paraId="71A4D34D" w14:textId="77777777" w:rsidR="00906802" w:rsidRPr="00F27745" w:rsidRDefault="00906802" w:rsidP="001841A8">
            <w:pPr>
              <w:spacing w:line="360" w:lineRule="auto"/>
              <w:ind w:left="240"/>
              <w:jc w:val="both"/>
              <w:rPr>
                <w:rFonts w:ascii="Arial" w:eastAsia="Arial" w:hAnsi="Arial" w:cs="Arial"/>
                <w:sz w:val="24"/>
                <w:szCs w:val="24"/>
              </w:rPr>
            </w:pPr>
            <w:r w:rsidRPr="00F27745">
              <w:rPr>
                <w:rFonts w:ascii="Arial" w:eastAsia="Arial" w:hAnsi="Arial" w:cs="Arial"/>
                <w:sz w:val="24"/>
                <w:szCs w:val="24"/>
              </w:rPr>
              <w:t>5</w:t>
            </w:r>
          </w:p>
        </w:tc>
        <w:tc>
          <w:tcPr>
            <w:tcW w:w="140" w:type="dxa"/>
            <w:tcBorders>
              <w:right w:val="single" w:sz="8" w:space="0" w:color="auto"/>
            </w:tcBorders>
            <w:shd w:val="clear" w:color="auto" w:fill="auto"/>
            <w:vAlign w:val="bottom"/>
          </w:tcPr>
          <w:p w14:paraId="5B4B1FB7"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6C0C9B4D" w14:textId="77777777" w:rsidR="00906802" w:rsidRPr="00F27745" w:rsidRDefault="00906802" w:rsidP="001841A8">
            <w:pPr>
              <w:spacing w:line="360" w:lineRule="auto"/>
              <w:jc w:val="both"/>
              <w:rPr>
                <w:rFonts w:ascii="Arial" w:eastAsia="Times New Roman" w:hAnsi="Arial" w:cs="Arial"/>
                <w:sz w:val="24"/>
                <w:szCs w:val="24"/>
              </w:rPr>
            </w:pPr>
          </w:p>
        </w:tc>
        <w:tc>
          <w:tcPr>
            <w:tcW w:w="7480" w:type="dxa"/>
            <w:shd w:val="clear" w:color="auto" w:fill="auto"/>
            <w:vAlign w:val="bottom"/>
          </w:tcPr>
          <w:p w14:paraId="3AAEC16C" w14:textId="77777777" w:rsidR="00906802" w:rsidRPr="00F27745" w:rsidRDefault="00906802" w:rsidP="001841A8">
            <w:pPr>
              <w:spacing w:line="360" w:lineRule="auto"/>
              <w:ind w:left="360"/>
              <w:jc w:val="both"/>
              <w:rPr>
                <w:rFonts w:ascii="Arial" w:eastAsia="Arial" w:hAnsi="Arial" w:cs="Arial"/>
                <w:sz w:val="24"/>
                <w:szCs w:val="24"/>
              </w:rPr>
            </w:pPr>
            <w:r w:rsidRPr="00F27745">
              <w:rPr>
                <w:rFonts w:ascii="Arial" w:eastAsia="Arial" w:hAnsi="Arial" w:cs="Arial"/>
                <w:sz w:val="24"/>
                <w:szCs w:val="24"/>
              </w:rPr>
              <w:t>Planificación de Labores</w:t>
            </w:r>
          </w:p>
        </w:tc>
        <w:tc>
          <w:tcPr>
            <w:tcW w:w="120" w:type="dxa"/>
            <w:tcBorders>
              <w:right w:val="single" w:sz="8" w:space="0" w:color="auto"/>
            </w:tcBorders>
            <w:shd w:val="clear" w:color="auto" w:fill="auto"/>
            <w:vAlign w:val="bottom"/>
          </w:tcPr>
          <w:p w14:paraId="5D3F2E2A"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2BADB08A" w14:textId="77777777" w:rsidTr="00B117AE">
        <w:trPr>
          <w:trHeight w:val="230"/>
        </w:trPr>
        <w:tc>
          <w:tcPr>
            <w:tcW w:w="280" w:type="dxa"/>
            <w:tcBorders>
              <w:left w:val="single" w:sz="8" w:space="0" w:color="auto"/>
              <w:bottom w:val="single" w:sz="8" w:space="0" w:color="auto"/>
            </w:tcBorders>
            <w:shd w:val="clear" w:color="auto" w:fill="auto"/>
            <w:vAlign w:val="bottom"/>
          </w:tcPr>
          <w:p w14:paraId="786724FB" w14:textId="77777777" w:rsidR="00906802" w:rsidRPr="00F27745" w:rsidRDefault="00906802" w:rsidP="001841A8">
            <w:pPr>
              <w:spacing w:line="360" w:lineRule="auto"/>
              <w:jc w:val="both"/>
              <w:rPr>
                <w:rFonts w:ascii="Arial" w:eastAsia="Times New Roman" w:hAnsi="Arial" w:cs="Arial"/>
                <w:sz w:val="24"/>
                <w:szCs w:val="24"/>
              </w:rPr>
            </w:pPr>
          </w:p>
        </w:tc>
        <w:tc>
          <w:tcPr>
            <w:tcW w:w="1020" w:type="dxa"/>
            <w:tcBorders>
              <w:bottom w:val="single" w:sz="8" w:space="0" w:color="auto"/>
            </w:tcBorders>
            <w:shd w:val="clear" w:color="auto" w:fill="auto"/>
            <w:vAlign w:val="bottom"/>
          </w:tcPr>
          <w:p w14:paraId="2802A7DF"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auto"/>
            <w:vAlign w:val="bottom"/>
          </w:tcPr>
          <w:p w14:paraId="08EEE511"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auto"/>
            <w:vAlign w:val="bottom"/>
          </w:tcPr>
          <w:p w14:paraId="4FD6627D" w14:textId="77777777" w:rsidR="00906802" w:rsidRPr="00F27745" w:rsidRDefault="00906802" w:rsidP="001841A8">
            <w:pPr>
              <w:spacing w:line="360" w:lineRule="auto"/>
              <w:jc w:val="both"/>
              <w:rPr>
                <w:rFonts w:ascii="Arial" w:eastAsia="Times New Roman" w:hAnsi="Arial" w:cs="Arial"/>
                <w:sz w:val="24"/>
                <w:szCs w:val="24"/>
              </w:rPr>
            </w:pPr>
          </w:p>
        </w:tc>
        <w:tc>
          <w:tcPr>
            <w:tcW w:w="7480" w:type="dxa"/>
            <w:tcBorders>
              <w:bottom w:val="single" w:sz="8" w:space="0" w:color="auto"/>
            </w:tcBorders>
            <w:shd w:val="clear" w:color="auto" w:fill="auto"/>
            <w:vAlign w:val="bottom"/>
          </w:tcPr>
          <w:p w14:paraId="6E8D40C8" w14:textId="77777777" w:rsidR="00906802" w:rsidRPr="00F27745" w:rsidRDefault="00906802" w:rsidP="001841A8">
            <w:pPr>
              <w:spacing w:line="360" w:lineRule="auto"/>
              <w:jc w:val="both"/>
              <w:rPr>
                <w:rFonts w:ascii="Arial" w:eastAsia="Times New Roman" w:hAnsi="Arial" w:cs="Arial"/>
                <w:sz w:val="24"/>
                <w:szCs w:val="24"/>
              </w:rPr>
            </w:pPr>
          </w:p>
        </w:tc>
        <w:tc>
          <w:tcPr>
            <w:tcW w:w="120" w:type="dxa"/>
            <w:tcBorders>
              <w:bottom w:val="single" w:sz="8" w:space="0" w:color="auto"/>
              <w:right w:val="single" w:sz="8" w:space="0" w:color="auto"/>
            </w:tcBorders>
            <w:shd w:val="clear" w:color="auto" w:fill="auto"/>
            <w:vAlign w:val="bottom"/>
          </w:tcPr>
          <w:p w14:paraId="3BFB1DA9"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6A0BB836" w14:textId="77777777" w:rsidTr="00E9771D">
        <w:trPr>
          <w:trHeight w:val="253"/>
        </w:trPr>
        <w:tc>
          <w:tcPr>
            <w:tcW w:w="280" w:type="dxa"/>
            <w:tcBorders>
              <w:top w:val="single" w:sz="8" w:space="0" w:color="C4BC96"/>
              <w:left w:val="single" w:sz="8" w:space="0" w:color="auto"/>
            </w:tcBorders>
            <w:shd w:val="clear" w:color="auto" w:fill="C4BC96"/>
            <w:vAlign w:val="bottom"/>
          </w:tcPr>
          <w:p w14:paraId="415A774C" w14:textId="77777777" w:rsidR="00906802" w:rsidRPr="00F27745" w:rsidRDefault="00906802" w:rsidP="001841A8">
            <w:pPr>
              <w:spacing w:line="360" w:lineRule="auto"/>
              <w:jc w:val="both"/>
              <w:rPr>
                <w:rFonts w:ascii="Arial" w:eastAsia="Times New Roman" w:hAnsi="Arial" w:cs="Arial"/>
                <w:sz w:val="24"/>
                <w:szCs w:val="24"/>
              </w:rPr>
            </w:pPr>
          </w:p>
        </w:tc>
        <w:tc>
          <w:tcPr>
            <w:tcW w:w="1020" w:type="dxa"/>
            <w:tcBorders>
              <w:top w:val="single" w:sz="8" w:space="0" w:color="C4BC96"/>
            </w:tcBorders>
            <w:shd w:val="clear" w:color="auto" w:fill="C4BC96"/>
            <w:vAlign w:val="bottom"/>
          </w:tcPr>
          <w:p w14:paraId="469F7E4B" w14:textId="77777777" w:rsidR="00906802" w:rsidRPr="00F27745" w:rsidRDefault="00906802" w:rsidP="001841A8">
            <w:pPr>
              <w:spacing w:line="360" w:lineRule="auto"/>
              <w:ind w:left="240"/>
              <w:jc w:val="both"/>
              <w:rPr>
                <w:rFonts w:ascii="Arial" w:eastAsia="Arial" w:hAnsi="Arial" w:cs="Arial"/>
                <w:sz w:val="24"/>
                <w:szCs w:val="24"/>
              </w:rPr>
            </w:pPr>
            <w:r w:rsidRPr="00F27745">
              <w:rPr>
                <w:rFonts w:ascii="Arial" w:eastAsia="Arial" w:hAnsi="Arial" w:cs="Arial"/>
                <w:sz w:val="24"/>
                <w:szCs w:val="24"/>
              </w:rPr>
              <w:t>6</w:t>
            </w:r>
          </w:p>
        </w:tc>
        <w:tc>
          <w:tcPr>
            <w:tcW w:w="140" w:type="dxa"/>
            <w:tcBorders>
              <w:top w:val="single" w:sz="8" w:space="0" w:color="C4BC96"/>
              <w:right w:val="single" w:sz="8" w:space="0" w:color="auto"/>
            </w:tcBorders>
            <w:shd w:val="clear" w:color="auto" w:fill="C4BC96"/>
            <w:vAlign w:val="bottom"/>
          </w:tcPr>
          <w:p w14:paraId="6FBCDB5C"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tcBorders>
              <w:top w:val="single" w:sz="8" w:space="0" w:color="C4BC96"/>
            </w:tcBorders>
            <w:shd w:val="clear" w:color="auto" w:fill="C4BC96"/>
            <w:vAlign w:val="bottom"/>
          </w:tcPr>
          <w:p w14:paraId="3B3849A4" w14:textId="77777777" w:rsidR="00906802" w:rsidRPr="00F27745" w:rsidRDefault="00906802" w:rsidP="001841A8">
            <w:pPr>
              <w:spacing w:line="360" w:lineRule="auto"/>
              <w:jc w:val="both"/>
              <w:rPr>
                <w:rFonts w:ascii="Arial" w:eastAsia="Times New Roman" w:hAnsi="Arial" w:cs="Arial"/>
                <w:sz w:val="24"/>
                <w:szCs w:val="24"/>
              </w:rPr>
            </w:pPr>
          </w:p>
        </w:tc>
        <w:tc>
          <w:tcPr>
            <w:tcW w:w="7480" w:type="dxa"/>
            <w:tcBorders>
              <w:top w:val="single" w:sz="8" w:space="0" w:color="C4BC96"/>
            </w:tcBorders>
            <w:shd w:val="clear" w:color="auto" w:fill="C4BC96"/>
            <w:vAlign w:val="bottom"/>
          </w:tcPr>
          <w:p w14:paraId="796DDDBC" w14:textId="77777777" w:rsidR="00906802" w:rsidRPr="00F27745" w:rsidRDefault="00906802" w:rsidP="001841A8">
            <w:pPr>
              <w:spacing w:line="360" w:lineRule="auto"/>
              <w:ind w:left="360"/>
              <w:jc w:val="both"/>
              <w:rPr>
                <w:rFonts w:ascii="Arial" w:eastAsia="Arial" w:hAnsi="Arial" w:cs="Arial"/>
                <w:sz w:val="24"/>
                <w:szCs w:val="24"/>
              </w:rPr>
            </w:pPr>
            <w:r w:rsidRPr="00F27745">
              <w:rPr>
                <w:rFonts w:ascii="Arial" w:eastAsia="Arial" w:hAnsi="Arial" w:cs="Arial"/>
                <w:sz w:val="24"/>
                <w:szCs w:val="24"/>
              </w:rPr>
              <w:t>Legislación</w:t>
            </w:r>
          </w:p>
        </w:tc>
        <w:tc>
          <w:tcPr>
            <w:tcW w:w="120" w:type="dxa"/>
            <w:tcBorders>
              <w:top w:val="single" w:sz="8" w:space="0" w:color="C4BC96"/>
              <w:right w:val="single" w:sz="8" w:space="0" w:color="auto"/>
            </w:tcBorders>
            <w:shd w:val="clear" w:color="auto" w:fill="C4BC96"/>
            <w:vAlign w:val="bottom"/>
          </w:tcPr>
          <w:p w14:paraId="06E0683E"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2A066B51" w14:textId="77777777" w:rsidTr="00E9771D">
        <w:trPr>
          <w:trHeight w:val="151"/>
        </w:trPr>
        <w:tc>
          <w:tcPr>
            <w:tcW w:w="280" w:type="dxa"/>
            <w:tcBorders>
              <w:left w:val="single" w:sz="8" w:space="0" w:color="auto"/>
              <w:bottom w:val="single" w:sz="8" w:space="0" w:color="auto"/>
            </w:tcBorders>
            <w:shd w:val="clear" w:color="auto" w:fill="C4BC96"/>
            <w:vAlign w:val="bottom"/>
          </w:tcPr>
          <w:p w14:paraId="5EA6D777" w14:textId="77777777" w:rsidR="00906802" w:rsidRPr="00F27745" w:rsidRDefault="00906802" w:rsidP="001841A8">
            <w:pPr>
              <w:spacing w:line="360" w:lineRule="auto"/>
              <w:jc w:val="both"/>
              <w:rPr>
                <w:rFonts w:ascii="Arial" w:eastAsia="Times New Roman" w:hAnsi="Arial" w:cs="Arial"/>
                <w:sz w:val="24"/>
                <w:szCs w:val="24"/>
              </w:rPr>
            </w:pPr>
          </w:p>
        </w:tc>
        <w:tc>
          <w:tcPr>
            <w:tcW w:w="1020" w:type="dxa"/>
            <w:tcBorders>
              <w:bottom w:val="single" w:sz="8" w:space="0" w:color="auto"/>
            </w:tcBorders>
            <w:shd w:val="clear" w:color="auto" w:fill="C4BC96"/>
            <w:vAlign w:val="bottom"/>
          </w:tcPr>
          <w:p w14:paraId="41A4E6FE"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C4BC96"/>
            <w:vAlign w:val="bottom"/>
          </w:tcPr>
          <w:p w14:paraId="6E3E744A"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C4BC96"/>
            <w:vAlign w:val="bottom"/>
          </w:tcPr>
          <w:p w14:paraId="6D0028CD" w14:textId="77777777" w:rsidR="00906802" w:rsidRPr="00F27745" w:rsidRDefault="00906802" w:rsidP="001841A8">
            <w:pPr>
              <w:spacing w:line="360" w:lineRule="auto"/>
              <w:jc w:val="both"/>
              <w:rPr>
                <w:rFonts w:ascii="Arial" w:eastAsia="Times New Roman" w:hAnsi="Arial" w:cs="Arial"/>
                <w:sz w:val="24"/>
                <w:szCs w:val="24"/>
              </w:rPr>
            </w:pPr>
          </w:p>
        </w:tc>
        <w:tc>
          <w:tcPr>
            <w:tcW w:w="7480" w:type="dxa"/>
            <w:tcBorders>
              <w:bottom w:val="single" w:sz="8" w:space="0" w:color="auto"/>
            </w:tcBorders>
            <w:shd w:val="clear" w:color="auto" w:fill="C4BC96"/>
            <w:vAlign w:val="bottom"/>
          </w:tcPr>
          <w:p w14:paraId="3A2A2C4C" w14:textId="77777777" w:rsidR="00906802" w:rsidRPr="00F27745" w:rsidRDefault="00906802" w:rsidP="001841A8">
            <w:pPr>
              <w:spacing w:line="360" w:lineRule="auto"/>
              <w:jc w:val="both"/>
              <w:rPr>
                <w:rFonts w:ascii="Arial" w:eastAsia="Times New Roman" w:hAnsi="Arial" w:cs="Arial"/>
                <w:sz w:val="24"/>
                <w:szCs w:val="24"/>
              </w:rPr>
            </w:pPr>
          </w:p>
        </w:tc>
        <w:tc>
          <w:tcPr>
            <w:tcW w:w="120" w:type="dxa"/>
            <w:tcBorders>
              <w:bottom w:val="single" w:sz="8" w:space="0" w:color="auto"/>
              <w:right w:val="single" w:sz="8" w:space="0" w:color="auto"/>
            </w:tcBorders>
            <w:shd w:val="clear" w:color="auto" w:fill="C4BC96"/>
            <w:vAlign w:val="bottom"/>
          </w:tcPr>
          <w:p w14:paraId="7EF221C4"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6E52C617" w14:textId="77777777" w:rsidTr="00E9771D">
        <w:trPr>
          <w:trHeight w:val="273"/>
        </w:trPr>
        <w:tc>
          <w:tcPr>
            <w:tcW w:w="280" w:type="dxa"/>
            <w:tcBorders>
              <w:left w:val="single" w:sz="8" w:space="0" w:color="auto"/>
            </w:tcBorders>
            <w:shd w:val="clear" w:color="auto" w:fill="auto"/>
            <w:vAlign w:val="bottom"/>
          </w:tcPr>
          <w:p w14:paraId="534FD9DE" w14:textId="77777777" w:rsidR="00906802" w:rsidRPr="00F27745" w:rsidRDefault="00906802" w:rsidP="001841A8">
            <w:pPr>
              <w:spacing w:line="360" w:lineRule="auto"/>
              <w:jc w:val="both"/>
              <w:rPr>
                <w:rFonts w:ascii="Arial" w:eastAsia="Times New Roman" w:hAnsi="Arial" w:cs="Arial"/>
                <w:sz w:val="24"/>
                <w:szCs w:val="24"/>
              </w:rPr>
            </w:pPr>
          </w:p>
        </w:tc>
        <w:tc>
          <w:tcPr>
            <w:tcW w:w="1020" w:type="dxa"/>
            <w:shd w:val="clear" w:color="auto" w:fill="auto"/>
            <w:vAlign w:val="bottom"/>
          </w:tcPr>
          <w:p w14:paraId="3965F284" w14:textId="77777777" w:rsidR="00906802" w:rsidRPr="00F27745" w:rsidRDefault="00906802" w:rsidP="001841A8">
            <w:pPr>
              <w:spacing w:line="360" w:lineRule="auto"/>
              <w:ind w:left="240"/>
              <w:jc w:val="both"/>
              <w:rPr>
                <w:rFonts w:ascii="Arial" w:eastAsia="Arial" w:hAnsi="Arial" w:cs="Arial"/>
                <w:sz w:val="24"/>
                <w:szCs w:val="24"/>
              </w:rPr>
            </w:pPr>
            <w:r w:rsidRPr="00F27745">
              <w:rPr>
                <w:rFonts w:ascii="Arial" w:eastAsia="Arial" w:hAnsi="Arial" w:cs="Arial"/>
                <w:sz w:val="24"/>
                <w:szCs w:val="24"/>
              </w:rPr>
              <w:t>7</w:t>
            </w:r>
          </w:p>
        </w:tc>
        <w:tc>
          <w:tcPr>
            <w:tcW w:w="140" w:type="dxa"/>
            <w:tcBorders>
              <w:right w:val="single" w:sz="8" w:space="0" w:color="auto"/>
            </w:tcBorders>
            <w:shd w:val="clear" w:color="auto" w:fill="auto"/>
            <w:vAlign w:val="bottom"/>
          </w:tcPr>
          <w:p w14:paraId="171575C4"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2D53A271" w14:textId="77777777" w:rsidR="00906802" w:rsidRPr="00F27745" w:rsidRDefault="00906802" w:rsidP="001841A8">
            <w:pPr>
              <w:spacing w:line="360" w:lineRule="auto"/>
              <w:jc w:val="both"/>
              <w:rPr>
                <w:rFonts w:ascii="Arial" w:eastAsia="Times New Roman" w:hAnsi="Arial" w:cs="Arial"/>
                <w:sz w:val="24"/>
                <w:szCs w:val="24"/>
              </w:rPr>
            </w:pPr>
          </w:p>
        </w:tc>
        <w:tc>
          <w:tcPr>
            <w:tcW w:w="7480" w:type="dxa"/>
            <w:shd w:val="clear" w:color="auto" w:fill="auto"/>
            <w:vAlign w:val="bottom"/>
          </w:tcPr>
          <w:p w14:paraId="7C8B9267" w14:textId="77777777" w:rsidR="00906802" w:rsidRPr="00F27745" w:rsidRDefault="00906802" w:rsidP="001841A8">
            <w:pPr>
              <w:spacing w:line="360" w:lineRule="auto"/>
              <w:ind w:left="360"/>
              <w:jc w:val="both"/>
              <w:rPr>
                <w:rFonts w:ascii="Arial" w:eastAsia="Arial" w:hAnsi="Arial" w:cs="Arial"/>
                <w:sz w:val="24"/>
                <w:szCs w:val="24"/>
              </w:rPr>
            </w:pPr>
            <w:r w:rsidRPr="00F27745">
              <w:rPr>
                <w:rFonts w:ascii="Arial" w:eastAsia="Arial" w:hAnsi="Arial" w:cs="Arial"/>
                <w:sz w:val="24"/>
                <w:szCs w:val="24"/>
              </w:rPr>
              <w:t>Archivo de Documentación</w:t>
            </w:r>
          </w:p>
        </w:tc>
        <w:tc>
          <w:tcPr>
            <w:tcW w:w="120" w:type="dxa"/>
            <w:tcBorders>
              <w:right w:val="single" w:sz="8" w:space="0" w:color="auto"/>
            </w:tcBorders>
            <w:shd w:val="clear" w:color="auto" w:fill="auto"/>
            <w:vAlign w:val="bottom"/>
          </w:tcPr>
          <w:p w14:paraId="117C72F4"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32793C71" w14:textId="77777777" w:rsidTr="00E9771D">
        <w:trPr>
          <w:trHeight w:val="151"/>
        </w:trPr>
        <w:tc>
          <w:tcPr>
            <w:tcW w:w="280" w:type="dxa"/>
            <w:tcBorders>
              <w:left w:val="single" w:sz="8" w:space="0" w:color="auto"/>
              <w:bottom w:val="single" w:sz="8" w:space="0" w:color="auto"/>
            </w:tcBorders>
            <w:shd w:val="clear" w:color="auto" w:fill="auto"/>
            <w:vAlign w:val="bottom"/>
          </w:tcPr>
          <w:p w14:paraId="78865D2F" w14:textId="77777777" w:rsidR="00906802" w:rsidRPr="00F27745" w:rsidRDefault="00906802" w:rsidP="001841A8">
            <w:pPr>
              <w:spacing w:line="360" w:lineRule="auto"/>
              <w:jc w:val="both"/>
              <w:rPr>
                <w:rFonts w:ascii="Arial" w:eastAsia="Times New Roman" w:hAnsi="Arial" w:cs="Arial"/>
                <w:sz w:val="24"/>
                <w:szCs w:val="24"/>
              </w:rPr>
            </w:pPr>
          </w:p>
        </w:tc>
        <w:tc>
          <w:tcPr>
            <w:tcW w:w="1020" w:type="dxa"/>
            <w:tcBorders>
              <w:bottom w:val="single" w:sz="8" w:space="0" w:color="auto"/>
            </w:tcBorders>
            <w:shd w:val="clear" w:color="auto" w:fill="auto"/>
            <w:vAlign w:val="bottom"/>
          </w:tcPr>
          <w:p w14:paraId="55B1C597"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auto"/>
            <w:vAlign w:val="bottom"/>
          </w:tcPr>
          <w:p w14:paraId="1FF612E4"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auto"/>
            <w:vAlign w:val="bottom"/>
          </w:tcPr>
          <w:p w14:paraId="3E3F70EC" w14:textId="77777777" w:rsidR="00906802" w:rsidRPr="00F27745" w:rsidRDefault="00906802" w:rsidP="001841A8">
            <w:pPr>
              <w:spacing w:line="360" w:lineRule="auto"/>
              <w:jc w:val="both"/>
              <w:rPr>
                <w:rFonts w:ascii="Arial" w:eastAsia="Times New Roman" w:hAnsi="Arial" w:cs="Arial"/>
                <w:sz w:val="24"/>
                <w:szCs w:val="24"/>
              </w:rPr>
            </w:pPr>
          </w:p>
        </w:tc>
        <w:tc>
          <w:tcPr>
            <w:tcW w:w="7480" w:type="dxa"/>
            <w:tcBorders>
              <w:bottom w:val="single" w:sz="8" w:space="0" w:color="auto"/>
            </w:tcBorders>
            <w:shd w:val="clear" w:color="auto" w:fill="auto"/>
            <w:vAlign w:val="bottom"/>
          </w:tcPr>
          <w:p w14:paraId="22DBDB23" w14:textId="77777777" w:rsidR="00906802" w:rsidRPr="00F27745" w:rsidRDefault="00906802" w:rsidP="001841A8">
            <w:pPr>
              <w:spacing w:line="360" w:lineRule="auto"/>
              <w:jc w:val="both"/>
              <w:rPr>
                <w:rFonts w:ascii="Arial" w:eastAsia="Times New Roman" w:hAnsi="Arial" w:cs="Arial"/>
                <w:sz w:val="24"/>
                <w:szCs w:val="24"/>
              </w:rPr>
            </w:pPr>
          </w:p>
        </w:tc>
        <w:tc>
          <w:tcPr>
            <w:tcW w:w="120" w:type="dxa"/>
            <w:tcBorders>
              <w:bottom w:val="single" w:sz="8" w:space="0" w:color="auto"/>
              <w:right w:val="single" w:sz="8" w:space="0" w:color="auto"/>
            </w:tcBorders>
            <w:shd w:val="clear" w:color="auto" w:fill="auto"/>
            <w:vAlign w:val="bottom"/>
          </w:tcPr>
          <w:p w14:paraId="6772998A" w14:textId="77777777" w:rsidR="00906802" w:rsidRPr="00F27745" w:rsidRDefault="00906802" w:rsidP="001841A8">
            <w:pPr>
              <w:spacing w:line="360" w:lineRule="auto"/>
              <w:jc w:val="both"/>
              <w:rPr>
                <w:rFonts w:ascii="Arial" w:eastAsia="Times New Roman" w:hAnsi="Arial" w:cs="Arial"/>
                <w:sz w:val="24"/>
                <w:szCs w:val="24"/>
              </w:rPr>
            </w:pPr>
          </w:p>
        </w:tc>
      </w:tr>
    </w:tbl>
    <w:p w14:paraId="679BE9B3" w14:textId="77777777" w:rsidR="00906802"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lastRenderedPageBreak/>
        <w:t>Estos a</w:t>
      </w:r>
      <w:r w:rsidR="00906802" w:rsidRPr="00F27745">
        <w:rPr>
          <w:rFonts w:ascii="Arial" w:hAnsi="Arial" w:cs="Arial"/>
          <w:sz w:val="24"/>
          <w:szCs w:val="24"/>
        </w:rPr>
        <w:t xml:space="preserve"> </w:t>
      </w:r>
      <w:r w:rsidRPr="00F27745">
        <w:rPr>
          <w:rFonts w:ascii="Arial" w:hAnsi="Arial" w:cs="Arial"/>
          <w:sz w:val="24"/>
          <w:szCs w:val="24"/>
        </w:rPr>
        <w:t>diferencia de</w:t>
      </w:r>
      <w:r w:rsidR="00906802" w:rsidRPr="00F27745">
        <w:rPr>
          <w:rFonts w:ascii="Arial" w:hAnsi="Arial" w:cs="Arial"/>
          <w:sz w:val="24"/>
          <w:szCs w:val="24"/>
        </w:rPr>
        <w:t xml:space="preserve"> otras opciones de capacitación la Municipalidad se organizará de tal manera que todos/as en un periodo determinado hayan cursado dichos planes y serán considerados de forma importante en el proceso de evaluación de los ascensos y movilidad dentro de la </w:t>
      </w:r>
      <w:r w:rsidRPr="00F27745">
        <w:rPr>
          <w:rFonts w:ascii="Arial" w:hAnsi="Arial" w:cs="Arial"/>
          <w:sz w:val="24"/>
          <w:szCs w:val="24"/>
        </w:rPr>
        <w:t>institución y</w:t>
      </w:r>
      <w:r w:rsidR="00906802" w:rsidRPr="00F27745">
        <w:rPr>
          <w:rFonts w:ascii="Arial" w:hAnsi="Arial" w:cs="Arial"/>
          <w:sz w:val="24"/>
          <w:szCs w:val="24"/>
        </w:rPr>
        <w:t xml:space="preserve"> la mejora salarial.  </w:t>
      </w:r>
    </w:p>
    <w:p w14:paraId="63615BD4"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90CD21F"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6BE5BDA2" w14:textId="77777777" w:rsidR="00906802" w:rsidRPr="00F27745" w:rsidRDefault="00906802" w:rsidP="001841A8">
      <w:pPr>
        <w:pStyle w:val="Prrafodelista"/>
        <w:numPr>
          <w:ilvl w:val="0"/>
          <w:numId w:val="1"/>
        </w:numPr>
        <w:spacing w:line="360" w:lineRule="auto"/>
        <w:jc w:val="both"/>
        <w:rPr>
          <w:rFonts w:ascii="Arial" w:hAnsi="Arial" w:cs="Arial"/>
          <w:sz w:val="24"/>
          <w:szCs w:val="24"/>
        </w:rPr>
      </w:pPr>
      <w:r w:rsidRPr="00F27745">
        <w:rPr>
          <w:rFonts w:ascii="Arial" w:hAnsi="Arial" w:cs="Arial"/>
          <w:sz w:val="24"/>
          <w:szCs w:val="24"/>
        </w:rPr>
        <w:t xml:space="preserve">Lo que demanda la naturaleza y nivel de responsabilidad implícita en el cargo que desempeñan y que será evaluado para verificar su rendimiento general. </w:t>
      </w:r>
    </w:p>
    <w:p w14:paraId="67A8EFE7" w14:textId="77777777" w:rsidR="00906802" w:rsidRPr="00F27745" w:rsidRDefault="00906802" w:rsidP="001841A8">
      <w:pPr>
        <w:spacing w:line="360" w:lineRule="auto"/>
        <w:jc w:val="both"/>
        <w:rPr>
          <w:rFonts w:ascii="Arial" w:hAnsi="Arial" w:cs="Arial"/>
          <w:sz w:val="24"/>
          <w:szCs w:val="24"/>
        </w:rPr>
      </w:pPr>
      <w:r w:rsidRPr="00F27745">
        <w:rPr>
          <w:rFonts w:ascii="Arial" w:hAnsi="Arial" w:cs="Arial"/>
          <w:sz w:val="24"/>
          <w:szCs w:val="24"/>
        </w:rPr>
        <w:t xml:space="preserve"> </w:t>
      </w:r>
    </w:p>
    <w:tbl>
      <w:tblPr>
        <w:tblW w:w="9260" w:type="dxa"/>
        <w:tblInd w:w="-10" w:type="dxa"/>
        <w:tblLayout w:type="fixed"/>
        <w:tblCellMar>
          <w:left w:w="0" w:type="dxa"/>
          <w:right w:w="0" w:type="dxa"/>
        </w:tblCellMar>
        <w:tblLook w:val="0000" w:firstRow="0" w:lastRow="0" w:firstColumn="0" w:lastColumn="0" w:noHBand="0" w:noVBand="0"/>
      </w:tblPr>
      <w:tblGrid>
        <w:gridCol w:w="280"/>
        <w:gridCol w:w="1840"/>
        <w:gridCol w:w="380"/>
        <w:gridCol w:w="100"/>
        <w:gridCol w:w="1900"/>
        <w:gridCol w:w="140"/>
        <w:gridCol w:w="80"/>
        <w:gridCol w:w="1760"/>
        <w:gridCol w:w="460"/>
        <w:gridCol w:w="80"/>
        <w:gridCol w:w="1820"/>
        <w:gridCol w:w="420"/>
      </w:tblGrid>
      <w:tr w:rsidR="00906802" w:rsidRPr="00F27745" w14:paraId="6BB9D7F5" w14:textId="77777777" w:rsidTr="00B13134">
        <w:trPr>
          <w:trHeight w:val="63"/>
        </w:trPr>
        <w:tc>
          <w:tcPr>
            <w:tcW w:w="280" w:type="dxa"/>
            <w:tcBorders>
              <w:top w:val="single" w:sz="8" w:space="0" w:color="auto"/>
              <w:left w:val="single" w:sz="8" w:space="0" w:color="auto"/>
            </w:tcBorders>
            <w:shd w:val="clear" w:color="auto" w:fill="C4BC96"/>
            <w:vAlign w:val="bottom"/>
          </w:tcPr>
          <w:p w14:paraId="57085B17" w14:textId="77777777" w:rsidR="00906802" w:rsidRPr="00F27745" w:rsidRDefault="00906802" w:rsidP="001841A8">
            <w:pPr>
              <w:spacing w:line="360" w:lineRule="auto"/>
              <w:jc w:val="both"/>
              <w:rPr>
                <w:rFonts w:ascii="Arial" w:eastAsia="Times New Roman" w:hAnsi="Arial" w:cs="Arial"/>
                <w:sz w:val="24"/>
                <w:szCs w:val="24"/>
              </w:rPr>
            </w:pPr>
          </w:p>
        </w:tc>
        <w:tc>
          <w:tcPr>
            <w:tcW w:w="1840" w:type="dxa"/>
            <w:vMerge w:val="restart"/>
            <w:tcBorders>
              <w:top w:val="single" w:sz="8" w:space="0" w:color="auto"/>
            </w:tcBorders>
            <w:shd w:val="clear" w:color="auto" w:fill="C4BC96"/>
            <w:vAlign w:val="bottom"/>
          </w:tcPr>
          <w:p w14:paraId="769B69F4" w14:textId="77777777" w:rsidR="00906802" w:rsidRPr="00F27745" w:rsidRDefault="00906802" w:rsidP="001841A8">
            <w:pPr>
              <w:spacing w:line="360" w:lineRule="auto"/>
              <w:ind w:left="640"/>
              <w:jc w:val="both"/>
              <w:rPr>
                <w:rFonts w:ascii="Arial" w:eastAsia="Arial" w:hAnsi="Arial" w:cs="Arial"/>
                <w:b/>
                <w:sz w:val="24"/>
                <w:szCs w:val="24"/>
              </w:rPr>
            </w:pPr>
            <w:r w:rsidRPr="00F27745">
              <w:rPr>
                <w:rFonts w:ascii="Arial" w:eastAsia="Arial" w:hAnsi="Arial" w:cs="Arial"/>
                <w:b/>
                <w:sz w:val="24"/>
                <w:szCs w:val="24"/>
              </w:rPr>
              <w:t>NIVEL DE</w:t>
            </w:r>
          </w:p>
        </w:tc>
        <w:tc>
          <w:tcPr>
            <w:tcW w:w="380" w:type="dxa"/>
            <w:tcBorders>
              <w:top w:val="single" w:sz="8" w:space="0" w:color="auto"/>
              <w:right w:val="single" w:sz="8" w:space="0" w:color="auto"/>
            </w:tcBorders>
            <w:shd w:val="clear" w:color="auto" w:fill="C4BC96"/>
            <w:vAlign w:val="bottom"/>
          </w:tcPr>
          <w:p w14:paraId="433CA55C" w14:textId="77777777" w:rsidR="00906802" w:rsidRPr="00F27745" w:rsidRDefault="00906802" w:rsidP="001841A8">
            <w:pPr>
              <w:spacing w:line="360" w:lineRule="auto"/>
              <w:jc w:val="both"/>
              <w:rPr>
                <w:rFonts w:ascii="Arial" w:eastAsia="Times New Roman" w:hAnsi="Arial" w:cs="Arial"/>
                <w:sz w:val="24"/>
                <w:szCs w:val="24"/>
              </w:rPr>
            </w:pPr>
          </w:p>
        </w:tc>
        <w:tc>
          <w:tcPr>
            <w:tcW w:w="100" w:type="dxa"/>
            <w:tcBorders>
              <w:top w:val="single" w:sz="8" w:space="0" w:color="auto"/>
            </w:tcBorders>
            <w:shd w:val="clear" w:color="auto" w:fill="C4BC96"/>
            <w:vAlign w:val="bottom"/>
          </w:tcPr>
          <w:p w14:paraId="08A08DAC"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vMerge w:val="restart"/>
            <w:tcBorders>
              <w:top w:val="single" w:sz="8" w:space="0" w:color="auto"/>
            </w:tcBorders>
            <w:shd w:val="clear" w:color="auto" w:fill="C4BC96"/>
            <w:vAlign w:val="bottom"/>
          </w:tcPr>
          <w:p w14:paraId="1267AB65" w14:textId="77777777" w:rsidR="00906802" w:rsidRPr="00F27745" w:rsidRDefault="00906802" w:rsidP="001841A8">
            <w:pPr>
              <w:spacing w:line="360" w:lineRule="auto"/>
              <w:ind w:left="780"/>
              <w:jc w:val="both"/>
              <w:rPr>
                <w:rFonts w:ascii="Arial" w:eastAsia="Arial" w:hAnsi="Arial" w:cs="Arial"/>
                <w:b/>
                <w:sz w:val="24"/>
                <w:szCs w:val="24"/>
              </w:rPr>
            </w:pPr>
            <w:r w:rsidRPr="00F27745">
              <w:rPr>
                <w:rFonts w:ascii="Arial" w:eastAsia="Arial" w:hAnsi="Arial" w:cs="Arial"/>
                <w:b/>
                <w:sz w:val="24"/>
                <w:szCs w:val="24"/>
              </w:rPr>
              <w:t>NIVEL</w:t>
            </w:r>
          </w:p>
        </w:tc>
        <w:tc>
          <w:tcPr>
            <w:tcW w:w="140" w:type="dxa"/>
            <w:tcBorders>
              <w:top w:val="single" w:sz="8" w:space="0" w:color="auto"/>
              <w:right w:val="single" w:sz="8" w:space="0" w:color="auto"/>
            </w:tcBorders>
            <w:shd w:val="clear" w:color="auto" w:fill="C4BC96"/>
            <w:vAlign w:val="bottom"/>
          </w:tcPr>
          <w:p w14:paraId="2E27061A"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tcBorders>
              <w:top w:val="single" w:sz="8" w:space="0" w:color="auto"/>
            </w:tcBorders>
            <w:shd w:val="clear" w:color="auto" w:fill="C4BC96"/>
            <w:vAlign w:val="bottom"/>
          </w:tcPr>
          <w:p w14:paraId="2A21E711"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vMerge w:val="restart"/>
            <w:tcBorders>
              <w:top w:val="single" w:sz="8" w:space="0" w:color="auto"/>
            </w:tcBorders>
            <w:shd w:val="clear" w:color="auto" w:fill="C4BC96"/>
            <w:vAlign w:val="bottom"/>
          </w:tcPr>
          <w:p w14:paraId="71AA45EC" w14:textId="77777777" w:rsidR="00906802" w:rsidRPr="00F27745" w:rsidRDefault="00906802" w:rsidP="001841A8">
            <w:pPr>
              <w:spacing w:line="360" w:lineRule="auto"/>
              <w:ind w:left="860"/>
              <w:jc w:val="both"/>
              <w:rPr>
                <w:rFonts w:ascii="Arial" w:eastAsia="Arial" w:hAnsi="Arial" w:cs="Arial"/>
                <w:b/>
                <w:sz w:val="24"/>
                <w:szCs w:val="24"/>
              </w:rPr>
            </w:pPr>
            <w:r w:rsidRPr="00F27745">
              <w:rPr>
                <w:rFonts w:ascii="Arial" w:eastAsia="Arial" w:hAnsi="Arial" w:cs="Arial"/>
                <w:b/>
                <w:sz w:val="24"/>
                <w:szCs w:val="24"/>
              </w:rPr>
              <w:t>NIVEL</w:t>
            </w:r>
          </w:p>
        </w:tc>
        <w:tc>
          <w:tcPr>
            <w:tcW w:w="460" w:type="dxa"/>
            <w:tcBorders>
              <w:top w:val="single" w:sz="8" w:space="0" w:color="auto"/>
              <w:right w:val="single" w:sz="8" w:space="0" w:color="auto"/>
            </w:tcBorders>
            <w:shd w:val="clear" w:color="auto" w:fill="C4BC96"/>
            <w:vAlign w:val="bottom"/>
          </w:tcPr>
          <w:p w14:paraId="2C496B44"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tcBorders>
              <w:top w:val="single" w:sz="8" w:space="0" w:color="auto"/>
            </w:tcBorders>
            <w:shd w:val="clear" w:color="auto" w:fill="C4BC96"/>
            <w:vAlign w:val="bottom"/>
          </w:tcPr>
          <w:p w14:paraId="17A4E559"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vMerge w:val="restart"/>
            <w:tcBorders>
              <w:top w:val="single" w:sz="8" w:space="0" w:color="auto"/>
            </w:tcBorders>
            <w:shd w:val="clear" w:color="auto" w:fill="C4BC96"/>
            <w:vAlign w:val="bottom"/>
          </w:tcPr>
          <w:p w14:paraId="2BFF5269" w14:textId="77777777" w:rsidR="00906802" w:rsidRPr="00F27745" w:rsidRDefault="00906802" w:rsidP="001841A8">
            <w:pPr>
              <w:spacing w:line="360" w:lineRule="auto"/>
              <w:ind w:left="880"/>
              <w:jc w:val="both"/>
              <w:rPr>
                <w:rFonts w:ascii="Arial" w:eastAsia="Arial" w:hAnsi="Arial" w:cs="Arial"/>
                <w:b/>
                <w:sz w:val="24"/>
                <w:szCs w:val="24"/>
              </w:rPr>
            </w:pPr>
            <w:r w:rsidRPr="00F27745">
              <w:rPr>
                <w:rFonts w:ascii="Arial" w:eastAsia="Arial" w:hAnsi="Arial" w:cs="Arial"/>
                <w:b/>
                <w:sz w:val="24"/>
                <w:szCs w:val="24"/>
              </w:rPr>
              <w:t>NIVEL</w:t>
            </w:r>
          </w:p>
        </w:tc>
        <w:tc>
          <w:tcPr>
            <w:tcW w:w="420" w:type="dxa"/>
            <w:tcBorders>
              <w:top w:val="single" w:sz="8" w:space="0" w:color="auto"/>
              <w:right w:val="single" w:sz="8" w:space="0" w:color="auto"/>
            </w:tcBorders>
            <w:shd w:val="clear" w:color="auto" w:fill="C4BC96"/>
            <w:vAlign w:val="bottom"/>
          </w:tcPr>
          <w:p w14:paraId="7D096021"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18B12ED0" w14:textId="77777777" w:rsidTr="00B13134">
        <w:trPr>
          <w:trHeight w:val="251"/>
        </w:trPr>
        <w:tc>
          <w:tcPr>
            <w:tcW w:w="280" w:type="dxa"/>
            <w:tcBorders>
              <w:left w:val="single" w:sz="8" w:space="0" w:color="auto"/>
            </w:tcBorders>
            <w:shd w:val="clear" w:color="auto" w:fill="C4BC96"/>
            <w:vAlign w:val="bottom"/>
          </w:tcPr>
          <w:p w14:paraId="539EC983" w14:textId="77777777" w:rsidR="00906802" w:rsidRPr="00F27745" w:rsidRDefault="00906802" w:rsidP="001841A8">
            <w:pPr>
              <w:spacing w:line="360" w:lineRule="auto"/>
              <w:jc w:val="both"/>
              <w:rPr>
                <w:rFonts w:ascii="Arial" w:eastAsia="Times New Roman" w:hAnsi="Arial" w:cs="Arial"/>
                <w:sz w:val="24"/>
                <w:szCs w:val="24"/>
              </w:rPr>
            </w:pPr>
          </w:p>
        </w:tc>
        <w:tc>
          <w:tcPr>
            <w:tcW w:w="1840" w:type="dxa"/>
            <w:vMerge/>
            <w:shd w:val="clear" w:color="auto" w:fill="C4BC96"/>
            <w:vAlign w:val="bottom"/>
          </w:tcPr>
          <w:p w14:paraId="0DA59C02" w14:textId="77777777" w:rsidR="00906802" w:rsidRPr="00F27745" w:rsidRDefault="00906802" w:rsidP="001841A8">
            <w:pPr>
              <w:spacing w:line="360" w:lineRule="auto"/>
              <w:jc w:val="both"/>
              <w:rPr>
                <w:rFonts w:ascii="Arial" w:eastAsia="Times New Roman" w:hAnsi="Arial" w:cs="Arial"/>
                <w:sz w:val="24"/>
                <w:szCs w:val="24"/>
              </w:rPr>
            </w:pPr>
          </w:p>
        </w:tc>
        <w:tc>
          <w:tcPr>
            <w:tcW w:w="380" w:type="dxa"/>
            <w:tcBorders>
              <w:right w:val="single" w:sz="8" w:space="0" w:color="auto"/>
            </w:tcBorders>
            <w:shd w:val="clear" w:color="auto" w:fill="C4BC96"/>
            <w:vAlign w:val="bottom"/>
          </w:tcPr>
          <w:p w14:paraId="255E9E0B" w14:textId="77777777"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C4BC96"/>
            <w:vAlign w:val="bottom"/>
          </w:tcPr>
          <w:p w14:paraId="39E1D101"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vMerge/>
            <w:shd w:val="clear" w:color="auto" w:fill="C4BC96"/>
            <w:vAlign w:val="bottom"/>
          </w:tcPr>
          <w:p w14:paraId="271BF85E"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C4BC96"/>
            <w:vAlign w:val="bottom"/>
          </w:tcPr>
          <w:p w14:paraId="7714024A"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C4BC96"/>
            <w:vAlign w:val="bottom"/>
          </w:tcPr>
          <w:p w14:paraId="55A8D069"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vMerge/>
            <w:shd w:val="clear" w:color="auto" w:fill="C4BC96"/>
            <w:vAlign w:val="bottom"/>
          </w:tcPr>
          <w:p w14:paraId="48502BFA" w14:textId="77777777" w:rsidR="00906802" w:rsidRPr="00F27745" w:rsidRDefault="00906802" w:rsidP="001841A8">
            <w:pPr>
              <w:spacing w:line="360" w:lineRule="auto"/>
              <w:jc w:val="both"/>
              <w:rPr>
                <w:rFonts w:ascii="Arial" w:eastAsia="Times New Roman" w:hAnsi="Arial" w:cs="Arial"/>
                <w:sz w:val="24"/>
                <w:szCs w:val="24"/>
              </w:rPr>
            </w:pPr>
          </w:p>
        </w:tc>
        <w:tc>
          <w:tcPr>
            <w:tcW w:w="460" w:type="dxa"/>
            <w:tcBorders>
              <w:right w:val="single" w:sz="8" w:space="0" w:color="auto"/>
            </w:tcBorders>
            <w:shd w:val="clear" w:color="auto" w:fill="C4BC96"/>
            <w:vAlign w:val="bottom"/>
          </w:tcPr>
          <w:p w14:paraId="46B3FBDF"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C4BC96"/>
            <w:vAlign w:val="bottom"/>
          </w:tcPr>
          <w:p w14:paraId="01D282FE"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vMerge/>
            <w:shd w:val="clear" w:color="auto" w:fill="C4BC96"/>
            <w:vAlign w:val="bottom"/>
          </w:tcPr>
          <w:p w14:paraId="03F7E9BF" w14:textId="77777777" w:rsidR="00906802" w:rsidRPr="00F27745" w:rsidRDefault="00906802" w:rsidP="001841A8">
            <w:pPr>
              <w:spacing w:line="360" w:lineRule="auto"/>
              <w:jc w:val="both"/>
              <w:rPr>
                <w:rFonts w:ascii="Arial" w:eastAsia="Times New Roman" w:hAnsi="Arial" w:cs="Arial"/>
                <w:sz w:val="24"/>
                <w:szCs w:val="24"/>
              </w:rPr>
            </w:pPr>
          </w:p>
        </w:tc>
        <w:tc>
          <w:tcPr>
            <w:tcW w:w="420" w:type="dxa"/>
            <w:tcBorders>
              <w:right w:val="single" w:sz="8" w:space="0" w:color="auto"/>
            </w:tcBorders>
            <w:shd w:val="clear" w:color="auto" w:fill="C4BC96"/>
            <w:vAlign w:val="bottom"/>
          </w:tcPr>
          <w:p w14:paraId="58CF02F4"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0929EC5F" w14:textId="77777777" w:rsidTr="00B13134">
        <w:trPr>
          <w:trHeight w:val="281"/>
        </w:trPr>
        <w:tc>
          <w:tcPr>
            <w:tcW w:w="280" w:type="dxa"/>
            <w:tcBorders>
              <w:left w:val="single" w:sz="8" w:space="0" w:color="auto"/>
            </w:tcBorders>
            <w:shd w:val="clear" w:color="auto" w:fill="C4BC96"/>
            <w:vAlign w:val="bottom"/>
          </w:tcPr>
          <w:p w14:paraId="605DA67F" w14:textId="77777777"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C4BC96"/>
            <w:vAlign w:val="bottom"/>
          </w:tcPr>
          <w:p w14:paraId="03C9342D" w14:textId="77777777" w:rsidR="00906802" w:rsidRPr="00F27745" w:rsidRDefault="00906802" w:rsidP="001841A8">
            <w:pPr>
              <w:spacing w:line="360" w:lineRule="auto"/>
              <w:ind w:left="560"/>
              <w:jc w:val="both"/>
              <w:rPr>
                <w:rFonts w:ascii="Arial" w:eastAsia="Arial" w:hAnsi="Arial" w:cs="Arial"/>
                <w:b/>
                <w:sz w:val="24"/>
                <w:szCs w:val="24"/>
              </w:rPr>
            </w:pPr>
            <w:r w:rsidRPr="00F27745">
              <w:rPr>
                <w:rFonts w:ascii="Arial" w:eastAsia="Arial" w:hAnsi="Arial" w:cs="Arial"/>
                <w:b/>
                <w:sz w:val="24"/>
                <w:szCs w:val="24"/>
              </w:rPr>
              <w:t>DIRECCIÓN</w:t>
            </w:r>
          </w:p>
        </w:tc>
        <w:tc>
          <w:tcPr>
            <w:tcW w:w="100" w:type="dxa"/>
            <w:shd w:val="clear" w:color="auto" w:fill="C4BC96"/>
            <w:vAlign w:val="bottom"/>
          </w:tcPr>
          <w:p w14:paraId="58E35440"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C4BC96"/>
            <w:vAlign w:val="bottom"/>
          </w:tcPr>
          <w:p w14:paraId="2423F40B" w14:textId="77777777" w:rsidR="00906802" w:rsidRPr="00F27745" w:rsidRDefault="00906802" w:rsidP="001841A8">
            <w:pPr>
              <w:spacing w:line="360" w:lineRule="auto"/>
              <w:ind w:left="580"/>
              <w:jc w:val="both"/>
              <w:rPr>
                <w:rFonts w:ascii="Arial" w:eastAsia="Arial" w:hAnsi="Arial" w:cs="Arial"/>
                <w:b/>
                <w:sz w:val="24"/>
                <w:szCs w:val="24"/>
              </w:rPr>
            </w:pPr>
            <w:r w:rsidRPr="00F27745">
              <w:rPr>
                <w:rFonts w:ascii="Arial" w:eastAsia="Arial" w:hAnsi="Arial" w:cs="Arial"/>
                <w:b/>
                <w:sz w:val="24"/>
                <w:szCs w:val="24"/>
              </w:rPr>
              <w:t>TÉCNICO</w:t>
            </w:r>
          </w:p>
        </w:tc>
        <w:tc>
          <w:tcPr>
            <w:tcW w:w="140" w:type="dxa"/>
            <w:tcBorders>
              <w:right w:val="single" w:sz="8" w:space="0" w:color="auto"/>
            </w:tcBorders>
            <w:shd w:val="clear" w:color="auto" w:fill="C4BC96"/>
            <w:vAlign w:val="bottom"/>
          </w:tcPr>
          <w:p w14:paraId="125606D7"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C4BC96"/>
            <w:vAlign w:val="bottom"/>
          </w:tcPr>
          <w:p w14:paraId="09512C78"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C4BC96"/>
            <w:vAlign w:val="bottom"/>
          </w:tcPr>
          <w:p w14:paraId="0A239A37" w14:textId="77777777" w:rsidR="00906802" w:rsidRPr="00F27745" w:rsidRDefault="00906802" w:rsidP="001841A8">
            <w:pPr>
              <w:spacing w:line="360" w:lineRule="auto"/>
              <w:ind w:left="460"/>
              <w:jc w:val="both"/>
              <w:rPr>
                <w:rFonts w:ascii="Arial" w:eastAsia="Arial" w:hAnsi="Arial" w:cs="Arial"/>
                <w:b/>
                <w:sz w:val="24"/>
                <w:szCs w:val="24"/>
              </w:rPr>
            </w:pPr>
            <w:r w:rsidRPr="00F27745">
              <w:rPr>
                <w:rFonts w:ascii="Arial" w:eastAsia="Arial" w:hAnsi="Arial" w:cs="Arial"/>
                <w:b/>
                <w:sz w:val="24"/>
                <w:szCs w:val="24"/>
              </w:rPr>
              <w:t>SOPORTE</w:t>
            </w:r>
          </w:p>
        </w:tc>
        <w:tc>
          <w:tcPr>
            <w:tcW w:w="460" w:type="dxa"/>
            <w:tcBorders>
              <w:right w:val="single" w:sz="8" w:space="0" w:color="auto"/>
            </w:tcBorders>
            <w:shd w:val="clear" w:color="auto" w:fill="C4BC96"/>
            <w:vAlign w:val="bottom"/>
          </w:tcPr>
          <w:p w14:paraId="12DFE050"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C4BC96"/>
            <w:vAlign w:val="bottom"/>
          </w:tcPr>
          <w:p w14:paraId="31AD169C" w14:textId="77777777" w:rsidR="00906802" w:rsidRPr="00F27745" w:rsidRDefault="00906802" w:rsidP="001841A8">
            <w:pPr>
              <w:spacing w:line="360" w:lineRule="auto"/>
              <w:jc w:val="both"/>
              <w:rPr>
                <w:rFonts w:ascii="Arial" w:eastAsia="Times New Roman" w:hAnsi="Arial" w:cs="Arial"/>
                <w:sz w:val="24"/>
                <w:szCs w:val="24"/>
              </w:rPr>
            </w:pPr>
          </w:p>
        </w:tc>
        <w:tc>
          <w:tcPr>
            <w:tcW w:w="2240" w:type="dxa"/>
            <w:gridSpan w:val="2"/>
            <w:tcBorders>
              <w:right w:val="single" w:sz="8" w:space="0" w:color="auto"/>
            </w:tcBorders>
            <w:shd w:val="clear" w:color="auto" w:fill="C4BC96"/>
            <w:vAlign w:val="bottom"/>
          </w:tcPr>
          <w:p w14:paraId="58492554" w14:textId="77777777" w:rsidR="00906802" w:rsidRPr="00F27745" w:rsidRDefault="00906802" w:rsidP="001841A8">
            <w:pPr>
              <w:spacing w:line="360" w:lineRule="auto"/>
              <w:ind w:left="520"/>
              <w:jc w:val="both"/>
              <w:rPr>
                <w:rFonts w:ascii="Arial" w:eastAsia="Arial" w:hAnsi="Arial" w:cs="Arial"/>
                <w:b/>
                <w:sz w:val="24"/>
                <w:szCs w:val="24"/>
              </w:rPr>
            </w:pPr>
            <w:r w:rsidRPr="00F27745">
              <w:rPr>
                <w:rFonts w:ascii="Arial" w:eastAsia="Arial" w:hAnsi="Arial" w:cs="Arial"/>
                <w:b/>
                <w:sz w:val="24"/>
                <w:szCs w:val="24"/>
              </w:rPr>
              <w:t>OPERATIVO</w:t>
            </w:r>
          </w:p>
        </w:tc>
      </w:tr>
      <w:tr w:rsidR="00906802" w:rsidRPr="00F27745" w14:paraId="02528F3D" w14:textId="77777777" w:rsidTr="00B13134">
        <w:trPr>
          <w:trHeight w:val="271"/>
        </w:trPr>
        <w:tc>
          <w:tcPr>
            <w:tcW w:w="280" w:type="dxa"/>
            <w:tcBorders>
              <w:left w:val="single" w:sz="8" w:space="0" w:color="auto"/>
            </w:tcBorders>
            <w:shd w:val="clear" w:color="auto" w:fill="C4BC96"/>
            <w:vAlign w:val="bottom"/>
          </w:tcPr>
          <w:p w14:paraId="285DBEB9" w14:textId="77777777"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C4BC96"/>
            <w:vAlign w:val="bottom"/>
          </w:tcPr>
          <w:p w14:paraId="2F6A7A40" w14:textId="77777777" w:rsidR="00906802" w:rsidRPr="00F27745" w:rsidRDefault="00906802" w:rsidP="001841A8">
            <w:pPr>
              <w:spacing w:line="360" w:lineRule="auto"/>
              <w:jc w:val="both"/>
              <w:rPr>
                <w:rFonts w:ascii="Arial" w:eastAsia="Times New Roman" w:hAnsi="Arial" w:cs="Arial"/>
                <w:sz w:val="24"/>
                <w:szCs w:val="24"/>
              </w:rPr>
            </w:pPr>
          </w:p>
        </w:tc>
        <w:tc>
          <w:tcPr>
            <w:tcW w:w="380" w:type="dxa"/>
            <w:tcBorders>
              <w:right w:val="single" w:sz="8" w:space="0" w:color="auto"/>
            </w:tcBorders>
            <w:shd w:val="clear" w:color="auto" w:fill="C4BC96"/>
            <w:vAlign w:val="bottom"/>
          </w:tcPr>
          <w:p w14:paraId="22E0C830" w14:textId="77777777"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C4BC96"/>
            <w:vAlign w:val="bottom"/>
          </w:tcPr>
          <w:p w14:paraId="246C923C"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C4BC96"/>
            <w:vAlign w:val="bottom"/>
          </w:tcPr>
          <w:p w14:paraId="7432D57F"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C4BC96"/>
            <w:vAlign w:val="bottom"/>
          </w:tcPr>
          <w:p w14:paraId="5D3550D6"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C4BC96"/>
            <w:vAlign w:val="bottom"/>
          </w:tcPr>
          <w:p w14:paraId="616B0A91" w14:textId="77777777"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C4BC96"/>
            <w:vAlign w:val="bottom"/>
          </w:tcPr>
          <w:p w14:paraId="62813AEF" w14:textId="77777777" w:rsidR="00906802" w:rsidRPr="00F27745" w:rsidRDefault="00906802" w:rsidP="001841A8">
            <w:pPr>
              <w:spacing w:line="360" w:lineRule="auto"/>
              <w:jc w:val="both"/>
              <w:rPr>
                <w:rFonts w:ascii="Arial" w:eastAsia="Arial" w:hAnsi="Arial" w:cs="Arial"/>
                <w:b/>
                <w:sz w:val="24"/>
                <w:szCs w:val="24"/>
                <w:shd w:val="clear" w:color="auto" w:fill="C4BC96"/>
              </w:rPr>
            </w:pPr>
            <w:r w:rsidRPr="00F27745">
              <w:rPr>
                <w:rFonts w:ascii="Arial" w:eastAsia="Arial" w:hAnsi="Arial" w:cs="Arial"/>
                <w:b/>
                <w:sz w:val="24"/>
                <w:szCs w:val="24"/>
                <w:shd w:val="clear" w:color="auto" w:fill="C4BC96"/>
              </w:rPr>
              <w:t>ADMINISTRATIVO</w:t>
            </w:r>
          </w:p>
        </w:tc>
        <w:tc>
          <w:tcPr>
            <w:tcW w:w="80" w:type="dxa"/>
            <w:shd w:val="clear" w:color="auto" w:fill="C4BC96"/>
            <w:vAlign w:val="bottom"/>
          </w:tcPr>
          <w:p w14:paraId="12BECFFF"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C4BC96"/>
            <w:vAlign w:val="bottom"/>
          </w:tcPr>
          <w:p w14:paraId="3D3E3610" w14:textId="77777777" w:rsidR="00906802" w:rsidRPr="00F27745" w:rsidRDefault="00906802" w:rsidP="001841A8">
            <w:pPr>
              <w:spacing w:line="360" w:lineRule="auto"/>
              <w:jc w:val="both"/>
              <w:rPr>
                <w:rFonts w:ascii="Arial" w:eastAsia="Times New Roman" w:hAnsi="Arial" w:cs="Arial"/>
                <w:sz w:val="24"/>
                <w:szCs w:val="24"/>
              </w:rPr>
            </w:pPr>
          </w:p>
        </w:tc>
        <w:tc>
          <w:tcPr>
            <w:tcW w:w="420" w:type="dxa"/>
            <w:tcBorders>
              <w:right w:val="single" w:sz="8" w:space="0" w:color="auto"/>
            </w:tcBorders>
            <w:shd w:val="clear" w:color="auto" w:fill="C4BC96"/>
            <w:vAlign w:val="bottom"/>
          </w:tcPr>
          <w:p w14:paraId="16ACE825"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59A848A0" w14:textId="77777777" w:rsidTr="00B13134">
        <w:trPr>
          <w:trHeight w:val="81"/>
        </w:trPr>
        <w:tc>
          <w:tcPr>
            <w:tcW w:w="280" w:type="dxa"/>
            <w:tcBorders>
              <w:left w:val="single" w:sz="8" w:space="0" w:color="auto"/>
              <w:bottom w:val="single" w:sz="8" w:space="0" w:color="auto"/>
            </w:tcBorders>
            <w:shd w:val="clear" w:color="auto" w:fill="C4BC96"/>
            <w:vAlign w:val="bottom"/>
          </w:tcPr>
          <w:p w14:paraId="344DC8B0" w14:textId="77777777" w:rsidR="00906802" w:rsidRPr="00F27745" w:rsidRDefault="00906802" w:rsidP="001841A8">
            <w:pPr>
              <w:spacing w:line="360" w:lineRule="auto"/>
              <w:jc w:val="both"/>
              <w:rPr>
                <w:rFonts w:ascii="Arial" w:eastAsia="Times New Roman" w:hAnsi="Arial" w:cs="Arial"/>
                <w:sz w:val="24"/>
                <w:szCs w:val="24"/>
              </w:rPr>
            </w:pPr>
          </w:p>
        </w:tc>
        <w:tc>
          <w:tcPr>
            <w:tcW w:w="1840" w:type="dxa"/>
            <w:tcBorders>
              <w:bottom w:val="single" w:sz="8" w:space="0" w:color="auto"/>
            </w:tcBorders>
            <w:shd w:val="clear" w:color="auto" w:fill="C4BC96"/>
            <w:vAlign w:val="bottom"/>
          </w:tcPr>
          <w:p w14:paraId="2718E441" w14:textId="77777777" w:rsidR="00906802" w:rsidRPr="00F27745" w:rsidRDefault="00906802" w:rsidP="001841A8">
            <w:pPr>
              <w:spacing w:line="360" w:lineRule="auto"/>
              <w:jc w:val="both"/>
              <w:rPr>
                <w:rFonts w:ascii="Arial" w:eastAsia="Times New Roman" w:hAnsi="Arial" w:cs="Arial"/>
                <w:sz w:val="24"/>
                <w:szCs w:val="24"/>
              </w:rPr>
            </w:pPr>
          </w:p>
        </w:tc>
        <w:tc>
          <w:tcPr>
            <w:tcW w:w="380" w:type="dxa"/>
            <w:tcBorders>
              <w:bottom w:val="single" w:sz="8" w:space="0" w:color="auto"/>
              <w:right w:val="single" w:sz="8" w:space="0" w:color="auto"/>
            </w:tcBorders>
            <w:shd w:val="clear" w:color="auto" w:fill="C4BC96"/>
            <w:vAlign w:val="bottom"/>
          </w:tcPr>
          <w:p w14:paraId="00F953B4" w14:textId="77777777" w:rsidR="00906802" w:rsidRPr="00F27745" w:rsidRDefault="00906802" w:rsidP="001841A8">
            <w:pPr>
              <w:spacing w:line="360" w:lineRule="auto"/>
              <w:jc w:val="both"/>
              <w:rPr>
                <w:rFonts w:ascii="Arial" w:eastAsia="Times New Roman" w:hAnsi="Arial" w:cs="Arial"/>
                <w:sz w:val="24"/>
                <w:szCs w:val="24"/>
              </w:rPr>
            </w:pPr>
          </w:p>
        </w:tc>
        <w:tc>
          <w:tcPr>
            <w:tcW w:w="100" w:type="dxa"/>
            <w:tcBorders>
              <w:bottom w:val="single" w:sz="8" w:space="0" w:color="auto"/>
            </w:tcBorders>
            <w:shd w:val="clear" w:color="auto" w:fill="C4BC96"/>
            <w:vAlign w:val="bottom"/>
          </w:tcPr>
          <w:p w14:paraId="780CDBCE"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tcBorders>
              <w:bottom w:val="single" w:sz="8" w:space="0" w:color="auto"/>
            </w:tcBorders>
            <w:shd w:val="clear" w:color="auto" w:fill="C4BC96"/>
            <w:vAlign w:val="bottom"/>
          </w:tcPr>
          <w:p w14:paraId="20596F9D"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C4BC96"/>
            <w:vAlign w:val="bottom"/>
          </w:tcPr>
          <w:p w14:paraId="221BB021"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C4BC96"/>
            <w:vAlign w:val="bottom"/>
          </w:tcPr>
          <w:p w14:paraId="1B40B084"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tcBorders>
              <w:bottom w:val="single" w:sz="8" w:space="0" w:color="auto"/>
            </w:tcBorders>
            <w:shd w:val="clear" w:color="auto" w:fill="C4BC96"/>
            <w:vAlign w:val="bottom"/>
          </w:tcPr>
          <w:p w14:paraId="1BC07938" w14:textId="77777777" w:rsidR="00906802" w:rsidRPr="00F27745" w:rsidRDefault="00906802" w:rsidP="001841A8">
            <w:pPr>
              <w:spacing w:line="360" w:lineRule="auto"/>
              <w:jc w:val="both"/>
              <w:rPr>
                <w:rFonts w:ascii="Arial" w:eastAsia="Times New Roman" w:hAnsi="Arial" w:cs="Arial"/>
                <w:sz w:val="24"/>
                <w:szCs w:val="24"/>
              </w:rPr>
            </w:pPr>
          </w:p>
        </w:tc>
        <w:tc>
          <w:tcPr>
            <w:tcW w:w="460" w:type="dxa"/>
            <w:tcBorders>
              <w:bottom w:val="single" w:sz="8" w:space="0" w:color="auto"/>
              <w:right w:val="single" w:sz="8" w:space="0" w:color="auto"/>
            </w:tcBorders>
            <w:shd w:val="clear" w:color="auto" w:fill="C4BC96"/>
            <w:vAlign w:val="bottom"/>
          </w:tcPr>
          <w:p w14:paraId="41F714D6"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C4BC96"/>
            <w:vAlign w:val="bottom"/>
          </w:tcPr>
          <w:p w14:paraId="3EE73820"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tcBorders>
              <w:bottom w:val="single" w:sz="8" w:space="0" w:color="auto"/>
            </w:tcBorders>
            <w:shd w:val="clear" w:color="auto" w:fill="C4BC96"/>
            <w:vAlign w:val="bottom"/>
          </w:tcPr>
          <w:p w14:paraId="4760EA0F" w14:textId="77777777" w:rsidR="00906802" w:rsidRPr="00F27745" w:rsidRDefault="00906802" w:rsidP="001841A8">
            <w:pPr>
              <w:spacing w:line="360" w:lineRule="auto"/>
              <w:jc w:val="both"/>
              <w:rPr>
                <w:rFonts w:ascii="Arial" w:eastAsia="Times New Roman" w:hAnsi="Arial" w:cs="Arial"/>
                <w:sz w:val="24"/>
                <w:szCs w:val="24"/>
              </w:rPr>
            </w:pPr>
          </w:p>
        </w:tc>
        <w:tc>
          <w:tcPr>
            <w:tcW w:w="420" w:type="dxa"/>
            <w:tcBorders>
              <w:bottom w:val="single" w:sz="8" w:space="0" w:color="auto"/>
              <w:right w:val="single" w:sz="8" w:space="0" w:color="auto"/>
            </w:tcBorders>
            <w:shd w:val="clear" w:color="auto" w:fill="C4BC96"/>
            <w:vAlign w:val="bottom"/>
          </w:tcPr>
          <w:p w14:paraId="6C001165"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2E1DD746" w14:textId="77777777" w:rsidTr="00B13134">
        <w:trPr>
          <w:trHeight w:val="238"/>
        </w:trPr>
        <w:tc>
          <w:tcPr>
            <w:tcW w:w="280" w:type="dxa"/>
            <w:tcBorders>
              <w:left w:val="single" w:sz="8" w:space="0" w:color="auto"/>
            </w:tcBorders>
            <w:shd w:val="clear" w:color="auto" w:fill="auto"/>
            <w:vAlign w:val="bottom"/>
          </w:tcPr>
          <w:p w14:paraId="27F7028F" w14:textId="77777777"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auto"/>
            <w:vAlign w:val="bottom"/>
          </w:tcPr>
          <w:p w14:paraId="4A29F905"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Planeamiento y</w:t>
            </w:r>
          </w:p>
        </w:tc>
        <w:tc>
          <w:tcPr>
            <w:tcW w:w="100" w:type="dxa"/>
            <w:shd w:val="clear" w:color="auto" w:fill="auto"/>
            <w:vAlign w:val="bottom"/>
          </w:tcPr>
          <w:p w14:paraId="47432330"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75A9B144"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Competencia</w:t>
            </w:r>
          </w:p>
        </w:tc>
        <w:tc>
          <w:tcPr>
            <w:tcW w:w="140" w:type="dxa"/>
            <w:tcBorders>
              <w:right w:val="single" w:sz="8" w:space="0" w:color="auto"/>
            </w:tcBorders>
            <w:shd w:val="clear" w:color="auto" w:fill="auto"/>
            <w:vAlign w:val="bottom"/>
          </w:tcPr>
          <w:p w14:paraId="0A026CD3"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1A159C84"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14:paraId="4A2240D4"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Calidad</w:t>
            </w:r>
          </w:p>
        </w:tc>
        <w:tc>
          <w:tcPr>
            <w:tcW w:w="460" w:type="dxa"/>
            <w:tcBorders>
              <w:right w:val="single" w:sz="8" w:space="0" w:color="auto"/>
            </w:tcBorders>
            <w:shd w:val="clear" w:color="auto" w:fill="auto"/>
            <w:vAlign w:val="bottom"/>
          </w:tcPr>
          <w:p w14:paraId="1F1DECCB" w14:textId="77777777" w:rsidR="00906802" w:rsidRPr="00F27745" w:rsidRDefault="00906802" w:rsidP="001841A8">
            <w:pPr>
              <w:spacing w:line="360" w:lineRule="auto"/>
              <w:ind w:right="40"/>
              <w:jc w:val="both"/>
              <w:rPr>
                <w:rFonts w:ascii="Arial" w:eastAsia="Arial" w:hAnsi="Arial" w:cs="Arial"/>
                <w:sz w:val="24"/>
                <w:szCs w:val="24"/>
              </w:rPr>
            </w:pPr>
            <w:r w:rsidRPr="00F27745">
              <w:rPr>
                <w:rFonts w:ascii="Arial" w:eastAsia="Arial" w:hAnsi="Arial" w:cs="Arial"/>
                <w:sz w:val="24"/>
                <w:szCs w:val="24"/>
              </w:rPr>
              <w:t>de</w:t>
            </w:r>
          </w:p>
        </w:tc>
        <w:tc>
          <w:tcPr>
            <w:tcW w:w="80" w:type="dxa"/>
            <w:shd w:val="clear" w:color="auto" w:fill="auto"/>
            <w:vAlign w:val="bottom"/>
          </w:tcPr>
          <w:p w14:paraId="5A11F12D"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14:paraId="7D5E257C" w14:textId="77777777"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Atención</w:t>
            </w:r>
          </w:p>
        </w:tc>
        <w:tc>
          <w:tcPr>
            <w:tcW w:w="420" w:type="dxa"/>
            <w:tcBorders>
              <w:right w:val="single" w:sz="8" w:space="0" w:color="auto"/>
            </w:tcBorders>
            <w:shd w:val="clear" w:color="auto" w:fill="auto"/>
            <w:vAlign w:val="bottom"/>
          </w:tcPr>
          <w:p w14:paraId="1FD0F398" w14:textId="77777777" w:rsidR="00906802" w:rsidRPr="00F27745" w:rsidRDefault="00906802" w:rsidP="001841A8">
            <w:pPr>
              <w:spacing w:line="360" w:lineRule="auto"/>
              <w:ind w:right="40"/>
              <w:jc w:val="both"/>
              <w:rPr>
                <w:rFonts w:ascii="Arial" w:eastAsia="Arial" w:hAnsi="Arial" w:cs="Arial"/>
                <w:sz w:val="24"/>
                <w:szCs w:val="24"/>
              </w:rPr>
            </w:pPr>
            <w:r w:rsidRPr="00F27745">
              <w:rPr>
                <w:rFonts w:ascii="Arial" w:eastAsia="Arial" w:hAnsi="Arial" w:cs="Arial"/>
                <w:sz w:val="24"/>
                <w:szCs w:val="24"/>
              </w:rPr>
              <w:t>al</w:t>
            </w:r>
          </w:p>
        </w:tc>
      </w:tr>
      <w:tr w:rsidR="00906802" w:rsidRPr="00F27745" w14:paraId="1D6479C3" w14:textId="77777777" w:rsidTr="00B13134">
        <w:trPr>
          <w:trHeight w:val="220"/>
        </w:trPr>
        <w:tc>
          <w:tcPr>
            <w:tcW w:w="280" w:type="dxa"/>
            <w:tcBorders>
              <w:left w:val="single" w:sz="8" w:space="0" w:color="auto"/>
            </w:tcBorders>
            <w:shd w:val="clear" w:color="auto" w:fill="auto"/>
            <w:vAlign w:val="bottom"/>
          </w:tcPr>
          <w:p w14:paraId="49D87617" w14:textId="77777777"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auto"/>
            <w:vAlign w:val="bottom"/>
          </w:tcPr>
          <w:p w14:paraId="10372C25" w14:textId="77777777"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organización.</w:t>
            </w:r>
          </w:p>
        </w:tc>
        <w:tc>
          <w:tcPr>
            <w:tcW w:w="100" w:type="dxa"/>
            <w:shd w:val="clear" w:color="auto" w:fill="auto"/>
            <w:vAlign w:val="bottom"/>
          </w:tcPr>
          <w:p w14:paraId="2FA54E7A"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73C05949" w14:textId="77777777"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profesional.</w:t>
            </w:r>
          </w:p>
        </w:tc>
        <w:tc>
          <w:tcPr>
            <w:tcW w:w="140" w:type="dxa"/>
            <w:tcBorders>
              <w:right w:val="single" w:sz="8" w:space="0" w:color="auto"/>
            </w:tcBorders>
            <w:shd w:val="clear" w:color="auto" w:fill="auto"/>
            <w:vAlign w:val="bottom"/>
          </w:tcPr>
          <w:p w14:paraId="352E43DA"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4AEDBF43"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14:paraId="1DCF489B" w14:textId="77777777"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trabajo.</w:t>
            </w:r>
          </w:p>
        </w:tc>
        <w:tc>
          <w:tcPr>
            <w:tcW w:w="460" w:type="dxa"/>
            <w:tcBorders>
              <w:right w:val="single" w:sz="8" w:space="0" w:color="auto"/>
            </w:tcBorders>
            <w:shd w:val="clear" w:color="auto" w:fill="auto"/>
            <w:vAlign w:val="bottom"/>
          </w:tcPr>
          <w:p w14:paraId="34211EED"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75AC41E9"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14:paraId="6C698359" w14:textId="77777777"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público.</w:t>
            </w:r>
          </w:p>
        </w:tc>
        <w:tc>
          <w:tcPr>
            <w:tcW w:w="420" w:type="dxa"/>
            <w:tcBorders>
              <w:right w:val="single" w:sz="8" w:space="0" w:color="auto"/>
            </w:tcBorders>
            <w:shd w:val="clear" w:color="auto" w:fill="auto"/>
            <w:vAlign w:val="bottom"/>
          </w:tcPr>
          <w:p w14:paraId="26E0E957"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3EF5823F" w14:textId="77777777" w:rsidTr="00B13134">
        <w:trPr>
          <w:trHeight w:val="469"/>
        </w:trPr>
        <w:tc>
          <w:tcPr>
            <w:tcW w:w="280" w:type="dxa"/>
            <w:tcBorders>
              <w:left w:val="single" w:sz="8" w:space="0" w:color="auto"/>
            </w:tcBorders>
            <w:shd w:val="clear" w:color="auto" w:fill="auto"/>
            <w:vAlign w:val="bottom"/>
          </w:tcPr>
          <w:p w14:paraId="329FE86F" w14:textId="77777777"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14:paraId="3BA4C5D0"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Arial" w:hAnsi="Arial" w:cs="Arial"/>
                <w:sz w:val="24"/>
                <w:szCs w:val="24"/>
              </w:rPr>
              <w:t>-</w:t>
            </w:r>
            <w:r w:rsidR="00906802" w:rsidRPr="00F27745">
              <w:rPr>
                <w:rFonts w:ascii="Arial" w:eastAsia="Arial" w:hAnsi="Arial" w:cs="Arial"/>
                <w:sz w:val="24"/>
                <w:szCs w:val="24"/>
              </w:rPr>
              <w:t>Seguimiento</w:t>
            </w:r>
          </w:p>
        </w:tc>
        <w:tc>
          <w:tcPr>
            <w:tcW w:w="380" w:type="dxa"/>
            <w:tcBorders>
              <w:right w:val="single" w:sz="8" w:space="0" w:color="auto"/>
            </w:tcBorders>
            <w:shd w:val="clear" w:color="auto" w:fill="auto"/>
            <w:vAlign w:val="bottom"/>
          </w:tcPr>
          <w:p w14:paraId="3B458E16" w14:textId="77777777" w:rsidR="00906802" w:rsidRPr="00F27745" w:rsidRDefault="00906802" w:rsidP="001841A8">
            <w:pPr>
              <w:spacing w:line="360" w:lineRule="auto"/>
              <w:ind w:right="20"/>
              <w:jc w:val="both"/>
              <w:rPr>
                <w:rFonts w:ascii="Arial" w:eastAsia="Arial" w:hAnsi="Arial" w:cs="Arial"/>
                <w:sz w:val="24"/>
                <w:szCs w:val="24"/>
              </w:rPr>
            </w:pPr>
            <w:r w:rsidRPr="00F27745">
              <w:rPr>
                <w:rFonts w:ascii="Arial" w:eastAsia="Arial" w:hAnsi="Arial" w:cs="Arial"/>
                <w:sz w:val="24"/>
                <w:szCs w:val="24"/>
              </w:rPr>
              <w:t>y</w:t>
            </w:r>
          </w:p>
        </w:tc>
        <w:tc>
          <w:tcPr>
            <w:tcW w:w="100" w:type="dxa"/>
            <w:shd w:val="clear" w:color="auto" w:fill="auto"/>
            <w:vAlign w:val="bottom"/>
          </w:tcPr>
          <w:p w14:paraId="7668AD71"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28D2C4E2"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Arial" w:hAnsi="Arial" w:cs="Arial"/>
                <w:sz w:val="24"/>
                <w:szCs w:val="24"/>
              </w:rPr>
              <w:t>-</w:t>
            </w:r>
            <w:r w:rsidR="00906802" w:rsidRPr="00F27745">
              <w:rPr>
                <w:rFonts w:ascii="Arial" w:eastAsia="Arial" w:hAnsi="Arial" w:cs="Arial"/>
                <w:sz w:val="24"/>
                <w:szCs w:val="24"/>
              </w:rPr>
              <w:t>Calidad    de</w:t>
            </w:r>
          </w:p>
        </w:tc>
        <w:tc>
          <w:tcPr>
            <w:tcW w:w="140" w:type="dxa"/>
            <w:tcBorders>
              <w:right w:val="single" w:sz="8" w:space="0" w:color="auto"/>
            </w:tcBorders>
            <w:shd w:val="clear" w:color="auto" w:fill="auto"/>
            <w:vAlign w:val="bottom"/>
          </w:tcPr>
          <w:p w14:paraId="38D7DD41"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4C4FE792"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14:paraId="3073A787"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Arial" w:hAnsi="Arial" w:cs="Arial"/>
                <w:sz w:val="24"/>
                <w:szCs w:val="24"/>
              </w:rPr>
              <w:t>-</w:t>
            </w:r>
            <w:r w:rsidR="00906802" w:rsidRPr="00F27745">
              <w:rPr>
                <w:rFonts w:ascii="Arial" w:eastAsia="Arial" w:hAnsi="Arial" w:cs="Arial"/>
                <w:sz w:val="24"/>
                <w:szCs w:val="24"/>
              </w:rPr>
              <w:t>Cantidad</w:t>
            </w:r>
          </w:p>
        </w:tc>
        <w:tc>
          <w:tcPr>
            <w:tcW w:w="460" w:type="dxa"/>
            <w:tcBorders>
              <w:right w:val="single" w:sz="8" w:space="0" w:color="auto"/>
            </w:tcBorders>
            <w:shd w:val="clear" w:color="auto" w:fill="auto"/>
            <w:vAlign w:val="bottom"/>
          </w:tcPr>
          <w:p w14:paraId="5FEEB790" w14:textId="77777777" w:rsidR="00906802" w:rsidRPr="00F27745" w:rsidRDefault="00906802" w:rsidP="001841A8">
            <w:pPr>
              <w:spacing w:line="360" w:lineRule="auto"/>
              <w:ind w:right="40"/>
              <w:jc w:val="both"/>
              <w:rPr>
                <w:rFonts w:ascii="Arial" w:eastAsia="Arial" w:hAnsi="Arial" w:cs="Arial"/>
                <w:sz w:val="24"/>
                <w:szCs w:val="24"/>
              </w:rPr>
            </w:pPr>
            <w:r w:rsidRPr="00F27745">
              <w:rPr>
                <w:rFonts w:ascii="Arial" w:eastAsia="Arial" w:hAnsi="Arial" w:cs="Arial"/>
                <w:sz w:val="24"/>
                <w:szCs w:val="24"/>
              </w:rPr>
              <w:t>del</w:t>
            </w:r>
          </w:p>
        </w:tc>
        <w:tc>
          <w:tcPr>
            <w:tcW w:w="80" w:type="dxa"/>
            <w:shd w:val="clear" w:color="auto" w:fill="auto"/>
            <w:vAlign w:val="bottom"/>
          </w:tcPr>
          <w:p w14:paraId="64050120"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14:paraId="2F092575"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Calidad</w:t>
            </w:r>
          </w:p>
        </w:tc>
        <w:tc>
          <w:tcPr>
            <w:tcW w:w="420" w:type="dxa"/>
            <w:tcBorders>
              <w:right w:val="single" w:sz="8" w:space="0" w:color="auto"/>
            </w:tcBorders>
            <w:shd w:val="clear" w:color="auto" w:fill="auto"/>
            <w:vAlign w:val="bottom"/>
          </w:tcPr>
          <w:p w14:paraId="0CEEC483" w14:textId="77777777" w:rsidR="00906802" w:rsidRPr="00F27745" w:rsidRDefault="00906802" w:rsidP="001841A8">
            <w:pPr>
              <w:spacing w:line="360" w:lineRule="auto"/>
              <w:ind w:right="40"/>
              <w:jc w:val="both"/>
              <w:rPr>
                <w:rFonts w:ascii="Arial" w:eastAsia="Arial" w:hAnsi="Arial" w:cs="Arial"/>
                <w:w w:val="97"/>
                <w:sz w:val="24"/>
                <w:szCs w:val="24"/>
              </w:rPr>
            </w:pPr>
            <w:r w:rsidRPr="00F27745">
              <w:rPr>
                <w:rFonts w:ascii="Arial" w:eastAsia="Arial" w:hAnsi="Arial" w:cs="Arial"/>
                <w:w w:val="97"/>
                <w:sz w:val="24"/>
                <w:szCs w:val="24"/>
              </w:rPr>
              <w:t>del</w:t>
            </w:r>
          </w:p>
        </w:tc>
      </w:tr>
      <w:tr w:rsidR="00906802" w:rsidRPr="00F27745" w14:paraId="6B347910" w14:textId="77777777" w:rsidTr="00B13134">
        <w:trPr>
          <w:trHeight w:val="220"/>
        </w:trPr>
        <w:tc>
          <w:tcPr>
            <w:tcW w:w="280" w:type="dxa"/>
            <w:tcBorders>
              <w:left w:val="single" w:sz="8" w:space="0" w:color="auto"/>
            </w:tcBorders>
            <w:shd w:val="clear" w:color="auto" w:fill="auto"/>
            <w:vAlign w:val="bottom"/>
          </w:tcPr>
          <w:p w14:paraId="6B928E9D" w14:textId="77777777"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14:paraId="7076142B" w14:textId="77777777"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solución</w:t>
            </w:r>
          </w:p>
        </w:tc>
        <w:tc>
          <w:tcPr>
            <w:tcW w:w="380" w:type="dxa"/>
            <w:tcBorders>
              <w:right w:val="single" w:sz="8" w:space="0" w:color="auto"/>
            </w:tcBorders>
            <w:shd w:val="clear" w:color="auto" w:fill="auto"/>
            <w:vAlign w:val="bottom"/>
          </w:tcPr>
          <w:p w14:paraId="7CF0AEA0" w14:textId="77777777" w:rsidR="00906802" w:rsidRPr="00F27745" w:rsidRDefault="00906802" w:rsidP="001841A8">
            <w:pPr>
              <w:spacing w:line="360" w:lineRule="auto"/>
              <w:ind w:right="20"/>
              <w:jc w:val="both"/>
              <w:rPr>
                <w:rFonts w:ascii="Arial" w:eastAsia="Arial" w:hAnsi="Arial" w:cs="Arial"/>
                <w:sz w:val="24"/>
                <w:szCs w:val="24"/>
              </w:rPr>
            </w:pPr>
            <w:r w:rsidRPr="00F27745">
              <w:rPr>
                <w:rFonts w:ascii="Arial" w:eastAsia="Arial" w:hAnsi="Arial" w:cs="Arial"/>
                <w:sz w:val="24"/>
                <w:szCs w:val="24"/>
              </w:rPr>
              <w:t>de</w:t>
            </w:r>
          </w:p>
        </w:tc>
        <w:tc>
          <w:tcPr>
            <w:tcW w:w="100" w:type="dxa"/>
            <w:shd w:val="clear" w:color="auto" w:fill="auto"/>
            <w:vAlign w:val="bottom"/>
          </w:tcPr>
          <w:p w14:paraId="38683DD1"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121840FD" w14:textId="77777777"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Trabajo.</w:t>
            </w:r>
          </w:p>
        </w:tc>
        <w:tc>
          <w:tcPr>
            <w:tcW w:w="140" w:type="dxa"/>
            <w:tcBorders>
              <w:right w:val="single" w:sz="8" w:space="0" w:color="auto"/>
            </w:tcBorders>
            <w:shd w:val="clear" w:color="auto" w:fill="auto"/>
            <w:vAlign w:val="bottom"/>
          </w:tcPr>
          <w:p w14:paraId="4781D704"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5B229BA1"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14:paraId="59B94DE6" w14:textId="77777777"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trabajo.</w:t>
            </w:r>
          </w:p>
        </w:tc>
        <w:tc>
          <w:tcPr>
            <w:tcW w:w="460" w:type="dxa"/>
            <w:tcBorders>
              <w:right w:val="single" w:sz="8" w:space="0" w:color="auto"/>
            </w:tcBorders>
            <w:shd w:val="clear" w:color="auto" w:fill="auto"/>
            <w:vAlign w:val="bottom"/>
          </w:tcPr>
          <w:p w14:paraId="34EE454D"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33E55F29"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14:paraId="0180669D" w14:textId="77777777" w:rsidR="00906802" w:rsidRPr="00F27745" w:rsidRDefault="00906802" w:rsidP="001841A8">
            <w:pPr>
              <w:spacing w:line="360" w:lineRule="auto"/>
              <w:ind w:left="720"/>
              <w:jc w:val="both"/>
              <w:rPr>
                <w:rFonts w:ascii="Arial" w:eastAsia="Arial" w:hAnsi="Arial" w:cs="Arial"/>
                <w:sz w:val="24"/>
                <w:szCs w:val="24"/>
              </w:rPr>
            </w:pPr>
            <w:r w:rsidRPr="00F27745">
              <w:rPr>
                <w:rFonts w:ascii="Arial" w:eastAsia="Arial" w:hAnsi="Arial" w:cs="Arial"/>
                <w:sz w:val="24"/>
                <w:szCs w:val="24"/>
              </w:rPr>
              <w:t>Trabajo.</w:t>
            </w:r>
          </w:p>
        </w:tc>
        <w:tc>
          <w:tcPr>
            <w:tcW w:w="420" w:type="dxa"/>
            <w:tcBorders>
              <w:right w:val="single" w:sz="8" w:space="0" w:color="auto"/>
            </w:tcBorders>
            <w:shd w:val="clear" w:color="auto" w:fill="auto"/>
            <w:vAlign w:val="bottom"/>
          </w:tcPr>
          <w:p w14:paraId="35ED49C9"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637524B3" w14:textId="77777777" w:rsidTr="00B13134">
        <w:trPr>
          <w:trHeight w:val="230"/>
        </w:trPr>
        <w:tc>
          <w:tcPr>
            <w:tcW w:w="280" w:type="dxa"/>
            <w:tcBorders>
              <w:left w:val="single" w:sz="8" w:space="0" w:color="auto"/>
            </w:tcBorders>
            <w:shd w:val="clear" w:color="auto" w:fill="auto"/>
            <w:vAlign w:val="bottom"/>
          </w:tcPr>
          <w:p w14:paraId="57154655" w14:textId="77777777"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14:paraId="66381DE4" w14:textId="77777777"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problemas.</w:t>
            </w:r>
          </w:p>
        </w:tc>
        <w:tc>
          <w:tcPr>
            <w:tcW w:w="380" w:type="dxa"/>
            <w:tcBorders>
              <w:right w:val="single" w:sz="8" w:space="0" w:color="auto"/>
            </w:tcBorders>
            <w:shd w:val="clear" w:color="auto" w:fill="auto"/>
            <w:vAlign w:val="bottom"/>
          </w:tcPr>
          <w:p w14:paraId="11DFAD11" w14:textId="77777777"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14:paraId="4CFF149B"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70C65752"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auto"/>
            <w:vAlign w:val="bottom"/>
          </w:tcPr>
          <w:p w14:paraId="0410DCE7"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15F743FE"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14:paraId="49F811FB" w14:textId="77777777" w:rsidR="00906802" w:rsidRPr="00F27745" w:rsidRDefault="00906802" w:rsidP="001841A8">
            <w:pPr>
              <w:spacing w:line="360" w:lineRule="auto"/>
              <w:jc w:val="both"/>
              <w:rPr>
                <w:rFonts w:ascii="Arial" w:eastAsia="Times New Roman" w:hAnsi="Arial" w:cs="Arial"/>
                <w:sz w:val="24"/>
                <w:szCs w:val="24"/>
              </w:rPr>
            </w:pPr>
          </w:p>
        </w:tc>
        <w:tc>
          <w:tcPr>
            <w:tcW w:w="460" w:type="dxa"/>
            <w:tcBorders>
              <w:right w:val="single" w:sz="8" w:space="0" w:color="auto"/>
            </w:tcBorders>
            <w:shd w:val="clear" w:color="auto" w:fill="auto"/>
            <w:vAlign w:val="bottom"/>
          </w:tcPr>
          <w:p w14:paraId="4CD6B88D"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6472E86A"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14:paraId="274B19A1" w14:textId="77777777" w:rsidR="00906802" w:rsidRPr="00F27745" w:rsidRDefault="00906802" w:rsidP="001841A8">
            <w:pPr>
              <w:spacing w:line="360" w:lineRule="auto"/>
              <w:jc w:val="both"/>
              <w:rPr>
                <w:rFonts w:ascii="Arial" w:eastAsia="Times New Roman" w:hAnsi="Arial" w:cs="Arial"/>
                <w:sz w:val="24"/>
                <w:szCs w:val="24"/>
              </w:rPr>
            </w:pPr>
          </w:p>
        </w:tc>
        <w:tc>
          <w:tcPr>
            <w:tcW w:w="420" w:type="dxa"/>
            <w:tcBorders>
              <w:right w:val="single" w:sz="8" w:space="0" w:color="auto"/>
            </w:tcBorders>
            <w:shd w:val="clear" w:color="auto" w:fill="auto"/>
            <w:vAlign w:val="bottom"/>
          </w:tcPr>
          <w:p w14:paraId="0722F747"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14B0BDF4" w14:textId="77777777" w:rsidTr="00B13134">
        <w:trPr>
          <w:trHeight w:val="241"/>
        </w:trPr>
        <w:tc>
          <w:tcPr>
            <w:tcW w:w="280" w:type="dxa"/>
            <w:tcBorders>
              <w:left w:val="single" w:sz="8" w:space="0" w:color="auto"/>
            </w:tcBorders>
            <w:shd w:val="clear" w:color="auto" w:fill="auto"/>
            <w:vAlign w:val="bottom"/>
          </w:tcPr>
          <w:p w14:paraId="200DD2ED" w14:textId="77777777"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14:paraId="4D619727" w14:textId="77777777" w:rsidR="00906802" w:rsidRPr="00F27745" w:rsidRDefault="00906802" w:rsidP="001841A8">
            <w:pPr>
              <w:spacing w:line="360" w:lineRule="auto"/>
              <w:jc w:val="both"/>
              <w:rPr>
                <w:rFonts w:ascii="Arial" w:eastAsia="Times New Roman" w:hAnsi="Arial" w:cs="Arial"/>
                <w:sz w:val="24"/>
                <w:szCs w:val="24"/>
              </w:rPr>
            </w:pPr>
          </w:p>
        </w:tc>
        <w:tc>
          <w:tcPr>
            <w:tcW w:w="380" w:type="dxa"/>
            <w:tcBorders>
              <w:right w:val="single" w:sz="8" w:space="0" w:color="auto"/>
            </w:tcBorders>
            <w:shd w:val="clear" w:color="auto" w:fill="auto"/>
            <w:vAlign w:val="bottom"/>
          </w:tcPr>
          <w:p w14:paraId="33F090D4" w14:textId="77777777"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14:paraId="2EF0F0CE"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6C52D5DE"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Arial" w:hAnsi="Arial" w:cs="Arial"/>
                <w:sz w:val="24"/>
                <w:szCs w:val="24"/>
              </w:rPr>
              <w:t>-</w:t>
            </w:r>
            <w:r w:rsidR="00906802" w:rsidRPr="00F27745">
              <w:rPr>
                <w:rFonts w:ascii="Arial" w:eastAsia="Arial" w:hAnsi="Arial" w:cs="Arial"/>
                <w:sz w:val="24"/>
                <w:szCs w:val="24"/>
              </w:rPr>
              <w:t xml:space="preserve"> Iniciativa.</w:t>
            </w:r>
          </w:p>
        </w:tc>
        <w:tc>
          <w:tcPr>
            <w:tcW w:w="140" w:type="dxa"/>
            <w:tcBorders>
              <w:right w:val="single" w:sz="8" w:space="0" w:color="auto"/>
            </w:tcBorders>
            <w:shd w:val="clear" w:color="auto" w:fill="auto"/>
            <w:vAlign w:val="bottom"/>
          </w:tcPr>
          <w:p w14:paraId="40E386FB"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73BE2339" w14:textId="77777777"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auto"/>
            <w:vAlign w:val="bottom"/>
          </w:tcPr>
          <w:p w14:paraId="605A2BF4"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Conocimiento</w:t>
            </w:r>
          </w:p>
        </w:tc>
        <w:tc>
          <w:tcPr>
            <w:tcW w:w="80" w:type="dxa"/>
            <w:shd w:val="clear" w:color="auto" w:fill="auto"/>
            <w:vAlign w:val="bottom"/>
          </w:tcPr>
          <w:p w14:paraId="7E551F5B"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14:paraId="22A0DF98"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Manejo</w:t>
            </w:r>
          </w:p>
        </w:tc>
        <w:tc>
          <w:tcPr>
            <w:tcW w:w="420" w:type="dxa"/>
            <w:tcBorders>
              <w:right w:val="single" w:sz="8" w:space="0" w:color="auto"/>
            </w:tcBorders>
            <w:shd w:val="clear" w:color="auto" w:fill="auto"/>
            <w:vAlign w:val="bottom"/>
          </w:tcPr>
          <w:p w14:paraId="10AE95AD" w14:textId="77777777" w:rsidR="00906802" w:rsidRPr="00F27745" w:rsidRDefault="00906802" w:rsidP="001841A8">
            <w:pPr>
              <w:spacing w:line="360" w:lineRule="auto"/>
              <w:ind w:right="40"/>
              <w:jc w:val="both"/>
              <w:rPr>
                <w:rFonts w:ascii="Arial" w:eastAsia="Arial" w:hAnsi="Arial" w:cs="Arial"/>
                <w:sz w:val="24"/>
                <w:szCs w:val="24"/>
              </w:rPr>
            </w:pPr>
            <w:r w:rsidRPr="00F27745">
              <w:rPr>
                <w:rFonts w:ascii="Arial" w:eastAsia="Arial" w:hAnsi="Arial" w:cs="Arial"/>
                <w:sz w:val="24"/>
                <w:szCs w:val="24"/>
              </w:rPr>
              <w:t>de</w:t>
            </w:r>
          </w:p>
        </w:tc>
      </w:tr>
      <w:tr w:rsidR="00906802" w:rsidRPr="00F27745" w14:paraId="4C6C4EDA" w14:textId="77777777" w:rsidTr="00B13134">
        <w:trPr>
          <w:trHeight w:val="230"/>
        </w:trPr>
        <w:tc>
          <w:tcPr>
            <w:tcW w:w="280" w:type="dxa"/>
            <w:tcBorders>
              <w:left w:val="single" w:sz="8" w:space="0" w:color="auto"/>
            </w:tcBorders>
            <w:shd w:val="clear" w:color="auto" w:fill="auto"/>
            <w:vAlign w:val="bottom"/>
          </w:tcPr>
          <w:p w14:paraId="5B7404A4" w14:textId="77777777"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14:paraId="0CE300F7"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Arial" w:hAnsi="Arial" w:cs="Arial"/>
                <w:sz w:val="24"/>
                <w:szCs w:val="24"/>
              </w:rPr>
              <w:t>-</w:t>
            </w:r>
            <w:r w:rsidR="00906802" w:rsidRPr="00F27745">
              <w:rPr>
                <w:rFonts w:ascii="Arial" w:eastAsia="Arial" w:hAnsi="Arial" w:cs="Arial"/>
                <w:sz w:val="24"/>
                <w:szCs w:val="24"/>
              </w:rPr>
              <w:t>Toma</w:t>
            </w:r>
          </w:p>
        </w:tc>
        <w:tc>
          <w:tcPr>
            <w:tcW w:w="380" w:type="dxa"/>
            <w:tcBorders>
              <w:right w:val="single" w:sz="8" w:space="0" w:color="auto"/>
            </w:tcBorders>
            <w:shd w:val="clear" w:color="auto" w:fill="auto"/>
            <w:vAlign w:val="bottom"/>
          </w:tcPr>
          <w:p w14:paraId="7BA8C118" w14:textId="77777777" w:rsidR="00906802" w:rsidRPr="00F27745" w:rsidRDefault="00906802" w:rsidP="001841A8">
            <w:pPr>
              <w:spacing w:line="360" w:lineRule="auto"/>
              <w:ind w:right="20"/>
              <w:jc w:val="both"/>
              <w:rPr>
                <w:rFonts w:ascii="Arial" w:eastAsia="Arial" w:hAnsi="Arial" w:cs="Arial"/>
                <w:sz w:val="24"/>
                <w:szCs w:val="24"/>
              </w:rPr>
            </w:pPr>
            <w:r w:rsidRPr="00F27745">
              <w:rPr>
                <w:rFonts w:ascii="Arial" w:eastAsia="Arial" w:hAnsi="Arial" w:cs="Arial"/>
                <w:sz w:val="24"/>
                <w:szCs w:val="24"/>
              </w:rPr>
              <w:t>de</w:t>
            </w:r>
          </w:p>
        </w:tc>
        <w:tc>
          <w:tcPr>
            <w:tcW w:w="100" w:type="dxa"/>
            <w:shd w:val="clear" w:color="auto" w:fill="auto"/>
            <w:vAlign w:val="bottom"/>
          </w:tcPr>
          <w:p w14:paraId="1404ACDC"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12682035"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auto"/>
            <w:vAlign w:val="bottom"/>
          </w:tcPr>
          <w:p w14:paraId="3FA85224"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37641475"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14:paraId="15719D21" w14:textId="77777777"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del trabajo.</w:t>
            </w:r>
          </w:p>
        </w:tc>
        <w:tc>
          <w:tcPr>
            <w:tcW w:w="460" w:type="dxa"/>
            <w:tcBorders>
              <w:right w:val="single" w:sz="8" w:space="0" w:color="auto"/>
            </w:tcBorders>
            <w:shd w:val="clear" w:color="auto" w:fill="auto"/>
            <w:vAlign w:val="bottom"/>
          </w:tcPr>
          <w:p w14:paraId="42A5BF8C"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6BB23F6A"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14:paraId="3037B261" w14:textId="77777777" w:rsidR="00906802" w:rsidRPr="00F27745" w:rsidRDefault="00906802" w:rsidP="00B13134">
            <w:pPr>
              <w:spacing w:line="360" w:lineRule="auto"/>
              <w:jc w:val="both"/>
              <w:rPr>
                <w:rFonts w:ascii="Arial" w:eastAsia="Arial" w:hAnsi="Arial" w:cs="Arial"/>
                <w:w w:val="99"/>
                <w:sz w:val="24"/>
                <w:szCs w:val="24"/>
              </w:rPr>
            </w:pPr>
            <w:r w:rsidRPr="00F27745">
              <w:rPr>
                <w:rFonts w:ascii="Arial" w:eastAsia="Arial" w:hAnsi="Arial" w:cs="Arial"/>
                <w:w w:val="99"/>
                <w:sz w:val="24"/>
                <w:szCs w:val="24"/>
              </w:rPr>
              <w:t>información.</w:t>
            </w:r>
          </w:p>
        </w:tc>
        <w:tc>
          <w:tcPr>
            <w:tcW w:w="420" w:type="dxa"/>
            <w:tcBorders>
              <w:right w:val="single" w:sz="8" w:space="0" w:color="auto"/>
            </w:tcBorders>
            <w:shd w:val="clear" w:color="auto" w:fill="auto"/>
            <w:vAlign w:val="bottom"/>
          </w:tcPr>
          <w:p w14:paraId="63C30A3A"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5AE387F6" w14:textId="77777777" w:rsidTr="00B13134">
        <w:trPr>
          <w:trHeight w:val="231"/>
        </w:trPr>
        <w:tc>
          <w:tcPr>
            <w:tcW w:w="280" w:type="dxa"/>
            <w:tcBorders>
              <w:left w:val="single" w:sz="8" w:space="0" w:color="auto"/>
            </w:tcBorders>
            <w:shd w:val="clear" w:color="auto" w:fill="auto"/>
            <w:vAlign w:val="bottom"/>
          </w:tcPr>
          <w:p w14:paraId="7219DDBB" w14:textId="77777777"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14:paraId="655C3549" w14:textId="77777777"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decisiones.</w:t>
            </w:r>
          </w:p>
        </w:tc>
        <w:tc>
          <w:tcPr>
            <w:tcW w:w="380" w:type="dxa"/>
            <w:tcBorders>
              <w:right w:val="single" w:sz="8" w:space="0" w:color="auto"/>
            </w:tcBorders>
            <w:shd w:val="clear" w:color="auto" w:fill="auto"/>
            <w:vAlign w:val="bottom"/>
          </w:tcPr>
          <w:p w14:paraId="1D751028" w14:textId="77777777"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14:paraId="2EF991D1"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375BDD1D"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Arial" w:hAnsi="Arial" w:cs="Arial"/>
                <w:sz w:val="24"/>
                <w:szCs w:val="24"/>
              </w:rPr>
              <w:t>-</w:t>
            </w:r>
            <w:r w:rsidR="00A85B6D" w:rsidRPr="00F27745">
              <w:rPr>
                <w:rFonts w:ascii="Arial" w:eastAsia="Arial" w:hAnsi="Arial" w:cs="Arial"/>
                <w:sz w:val="24"/>
                <w:szCs w:val="24"/>
              </w:rPr>
              <w:t>Planeamiento</w:t>
            </w:r>
          </w:p>
        </w:tc>
        <w:tc>
          <w:tcPr>
            <w:tcW w:w="140" w:type="dxa"/>
            <w:tcBorders>
              <w:right w:val="single" w:sz="8" w:space="0" w:color="auto"/>
            </w:tcBorders>
            <w:shd w:val="clear" w:color="auto" w:fill="auto"/>
            <w:vAlign w:val="bottom"/>
          </w:tcPr>
          <w:p w14:paraId="5A3E615F"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262A706D"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14:paraId="4527C330" w14:textId="77777777" w:rsidR="00906802" w:rsidRPr="00F27745" w:rsidRDefault="00906802" w:rsidP="001841A8">
            <w:pPr>
              <w:spacing w:line="360" w:lineRule="auto"/>
              <w:jc w:val="both"/>
              <w:rPr>
                <w:rFonts w:ascii="Arial" w:eastAsia="Times New Roman" w:hAnsi="Arial" w:cs="Arial"/>
                <w:sz w:val="24"/>
                <w:szCs w:val="24"/>
              </w:rPr>
            </w:pPr>
          </w:p>
        </w:tc>
        <w:tc>
          <w:tcPr>
            <w:tcW w:w="460" w:type="dxa"/>
            <w:tcBorders>
              <w:right w:val="single" w:sz="8" w:space="0" w:color="auto"/>
            </w:tcBorders>
            <w:shd w:val="clear" w:color="auto" w:fill="auto"/>
            <w:vAlign w:val="bottom"/>
          </w:tcPr>
          <w:p w14:paraId="2177EE1E"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10F6BB09"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14:paraId="6471FC58" w14:textId="77777777" w:rsidR="00906802" w:rsidRPr="00F27745" w:rsidRDefault="00906802" w:rsidP="001841A8">
            <w:pPr>
              <w:spacing w:line="360" w:lineRule="auto"/>
              <w:jc w:val="both"/>
              <w:rPr>
                <w:rFonts w:ascii="Arial" w:eastAsia="Times New Roman" w:hAnsi="Arial" w:cs="Arial"/>
                <w:sz w:val="24"/>
                <w:szCs w:val="24"/>
              </w:rPr>
            </w:pPr>
          </w:p>
        </w:tc>
        <w:tc>
          <w:tcPr>
            <w:tcW w:w="420" w:type="dxa"/>
            <w:tcBorders>
              <w:right w:val="single" w:sz="8" w:space="0" w:color="auto"/>
            </w:tcBorders>
            <w:shd w:val="clear" w:color="auto" w:fill="auto"/>
            <w:vAlign w:val="bottom"/>
          </w:tcPr>
          <w:p w14:paraId="03EA9F07"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2F19A5EC" w14:textId="77777777" w:rsidTr="00B13134">
        <w:trPr>
          <w:trHeight w:val="228"/>
        </w:trPr>
        <w:tc>
          <w:tcPr>
            <w:tcW w:w="280" w:type="dxa"/>
            <w:tcBorders>
              <w:left w:val="single" w:sz="8" w:space="0" w:color="auto"/>
            </w:tcBorders>
            <w:shd w:val="clear" w:color="auto" w:fill="auto"/>
            <w:vAlign w:val="bottom"/>
          </w:tcPr>
          <w:p w14:paraId="65E3DFF3" w14:textId="77777777"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14:paraId="72136995" w14:textId="77777777" w:rsidR="00906802" w:rsidRPr="00F27745" w:rsidRDefault="00906802" w:rsidP="001841A8">
            <w:pPr>
              <w:spacing w:line="360" w:lineRule="auto"/>
              <w:jc w:val="both"/>
              <w:rPr>
                <w:rFonts w:ascii="Arial" w:eastAsia="Times New Roman" w:hAnsi="Arial" w:cs="Arial"/>
                <w:sz w:val="24"/>
                <w:szCs w:val="24"/>
              </w:rPr>
            </w:pPr>
          </w:p>
        </w:tc>
        <w:tc>
          <w:tcPr>
            <w:tcW w:w="380" w:type="dxa"/>
            <w:tcBorders>
              <w:right w:val="single" w:sz="8" w:space="0" w:color="auto"/>
            </w:tcBorders>
            <w:shd w:val="clear" w:color="auto" w:fill="auto"/>
            <w:vAlign w:val="bottom"/>
          </w:tcPr>
          <w:p w14:paraId="6DC66014" w14:textId="77777777"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14:paraId="6E60CF48"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12FCEC47" w14:textId="77777777" w:rsidR="00906802" w:rsidRPr="00F27745" w:rsidRDefault="00906802" w:rsidP="001841A8">
            <w:pPr>
              <w:spacing w:line="360" w:lineRule="auto"/>
              <w:ind w:left="720"/>
              <w:jc w:val="both"/>
              <w:rPr>
                <w:rFonts w:ascii="Arial" w:eastAsia="Arial" w:hAnsi="Arial" w:cs="Arial"/>
                <w:sz w:val="24"/>
                <w:szCs w:val="24"/>
              </w:rPr>
            </w:pPr>
            <w:r w:rsidRPr="00F27745">
              <w:rPr>
                <w:rFonts w:ascii="Arial" w:eastAsia="Arial" w:hAnsi="Arial" w:cs="Arial"/>
                <w:sz w:val="24"/>
                <w:szCs w:val="24"/>
              </w:rPr>
              <w:t>o.</w:t>
            </w:r>
          </w:p>
        </w:tc>
        <w:tc>
          <w:tcPr>
            <w:tcW w:w="140" w:type="dxa"/>
            <w:tcBorders>
              <w:right w:val="single" w:sz="8" w:space="0" w:color="auto"/>
            </w:tcBorders>
            <w:shd w:val="clear" w:color="auto" w:fill="auto"/>
            <w:vAlign w:val="bottom"/>
          </w:tcPr>
          <w:p w14:paraId="0C0121A9"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2274F6E9" w14:textId="77777777"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auto"/>
            <w:vAlign w:val="bottom"/>
          </w:tcPr>
          <w:p w14:paraId="7C310A0E"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A85B6D" w:rsidRPr="00F27745">
              <w:rPr>
                <w:rFonts w:ascii="Arial" w:eastAsia="Arial" w:hAnsi="Arial" w:cs="Arial"/>
                <w:sz w:val="24"/>
                <w:szCs w:val="24"/>
              </w:rPr>
              <w:t>Responsabilidad</w:t>
            </w:r>
          </w:p>
        </w:tc>
        <w:tc>
          <w:tcPr>
            <w:tcW w:w="80" w:type="dxa"/>
            <w:shd w:val="clear" w:color="auto" w:fill="auto"/>
            <w:vAlign w:val="bottom"/>
          </w:tcPr>
          <w:p w14:paraId="005BAAE2" w14:textId="77777777" w:rsidR="00906802" w:rsidRPr="00F27745" w:rsidRDefault="00906802" w:rsidP="001841A8">
            <w:pPr>
              <w:spacing w:line="360" w:lineRule="auto"/>
              <w:jc w:val="both"/>
              <w:rPr>
                <w:rFonts w:ascii="Arial" w:eastAsia="Times New Roman" w:hAnsi="Arial" w:cs="Arial"/>
                <w:sz w:val="24"/>
                <w:szCs w:val="24"/>
              </w:rPr>
            </w:pPr>
          </w:p>
        </w:tc>
        <w:tc>
          <w:tcPr>
            <w:tcW w:w="2240" w:type="dxa"/>
            <w:gridSpan w:val="2"/>
            <w:tcBorders>
              <w:right w:val="single" w:sz="8" w:space="0" w:color="auto"/>
            </w:tcBorders>
            <w:shd w:val="clear" w:color="auto" w:fill="auto"/>
            <w:vAlign w:val="bottom"/>
          </w:tcPr>
          <w:p w14:paraId="57B753E0"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Arial" w:hAnsi="Arial" w:cs="Arial"/>
                <w:sz w:val="24"/>
                <w:szCs w:val="24"/>
              </w:rPr>
              <w:t>-</w:t>
            </w:r>
            <w:r w:rsidR="00A85B6D" w:rsidRPr="00F27745">
              <w:rPr>
                <w:rFonts w:ascii="Arial" w:eastAsia="Arial" w:hAnsi="Arial" w:cs="Arial"/>
                <w:sz w:val="24"/>
                <w:szCs w:val="24"/>
              </w:rPr>
              <w:t>Responsabilidad</w:t>
            </w:r>
          </w:p>
        </w:tc>
      </w:tr>
      <w:tr w:rsidR="00906802" w:rsidRPr="00F27745" w14:paraId="62D0665C" w14:textId="77777777" w:rsidTr="00B13134">
        <w:trPr>
          <w:trHeight w:val="230"/>
        </w:trPr>
        <w:tc>
          <w:tcPr>
            <w:tcW w:w="280" w:type="dxa"/>
            <w:tcBorders>
              <w:left w:val="single" w:sz="8" w:space="0" w:color="auto"/>
            </w:tcBorders>
            <w:shd w:val="clear" w:color="auto" w:fill="auto"/>
            <w:vAlign w:val="bottom"/>
          </w:tcPr>
          <w:p w14:paraId="05FF2608" w14:textId="77777777"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auto"/>
            <w:vAlign w:val="bottom"/>
          </w:tcPr>
          <w:p w14:paraId="2862A579"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A85B6D" w:rsidRPr="00F27745">
              <w:rPr>
                <w:rFonts w:ascii="Arial" w:eastAsia="Arial" w:hAnsi="Arial" w:cs="Arial"/>
                <w:sz w:val="24"/>
                <w:szCs w:val="24"/>
              </w:rPr>
              <w:t>Responsabilidad</w:t>
            </w:r>
          </w:p>
        </w:tc>
        <w:tc>
          <w:tcPr>
            <w:tcW w:w="100" w:type="dxa"/>
            <w:shd w:val="clear" w:color="auto" w:fill="auto"/>
            <w:vAlign w:val="bottom"/>
          </w:tcPr>
          <w:p w14:paraId="6B72DF02"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30E23794"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Diligencia.</w:t>
            </w:r>
          </w:p>
        </w:tc>
        <w:tc>
          <w:tcPr>
            <w:tcW w:w="140" w:type="dxa"/>
            <w:tcBorders>
              <w:right w:val="single" w:sz="8" w:space="0" w:color="auto"/>
            </w:tcBorders>
            <w:shd w:val="clear" w:color="auto" w:fill="auto"/>
            <w:vAlign w:val="bottom"/>
          </w:tcPr>
          <w:p w14:paraId="717AF950"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15BB5605"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14:paraId="4EDFBD48" w14:textId="77777777" w:rsidR="00906802" w:rsidRPr="00F27745" w:rsidRDefault="00906802" w:rsidP="001841A8">
            <w:pPr>
              <w:spacing w:line="360" w:lineRule="auto"/>
              <w:ind w:left="720"/>
              <w:jc w:val="both"/>
              <w:rPr>
                <w:rFonts w:ascii="Arial" w:eastAsia="Arial" w:hAnsi="Arial" w:cs="Arial"/>
                <w:sz w:val="24"/>
                <w:szCs w:val="24"/>
              </w:rPr>
            </w:pPr>
            <w:r w:rsidRPr="00F27745">
              <w:rPr>
                <w:rFonts w:ascii="Arial" w:eastAsia="Arial" w:hAnsi="Arial" w:cs="Arial"/>
                <w:sz w:val="24"/>
                <w:szCs w:val="24"/>
              </w:rPr>
              <w:t>.</w:t>
            </w:r>
          </w:p>
        </w:tc>
        <w:tc>
          <w:tcPr>
            <w:tcW w:w="460" w:type="dxa"/>
            <w:tcBorders>
              <w:right w:val="single" w:sz="8" w:space="0" w:color="auto"/>
            </w:tcBorders>
            <w:shd w:val="clear" w:color="auto" w:fill="auto"/>
            <w:vAlign w:val="bottom"/>
          </w:tcPr>
          <w:p w14:paraId="786D4739"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13524E45"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14:paraId="57916A95" w14:textId="77777777" w:rsidR="00906802" w:rsidRPr="00F27745" w:rsidRDefault="00906802" w:rsidP="001841A8">
            <w:pPr>
              <w:spacing w:line="360" w:lineRule="auto"/>
              <w:ind w:left="720"/>
              <w:jc w:val="both"/>
              <w:rPr>
                <w:rFonts w:ascii="Arial" w:eastAsia="Arial" w:hAnsi="Arial" w:cs="Arial"/>
                <w:sz w:val="24"/>
                <w:szCs w:val="24"/>
              </w:rPr>
            </w:pPr>
          </w:p>
        </w:tc>
        <w:tc>
          <w:tcPr>
            <w:tcW w:w="420" w:type="dxa"/>
            <w:tcBorders>
              <w:right w:val="single" w:sz="8" w:space="0" w:color="auto"/>
            </w:tcBorders>
            <w:shd w:val="clear" w:color="auto" w:fill="auto"/>
            <w:vAlign w:val="bottom"/>
          </w:tcPr>
          <w:p w14:paraId="00B2B4D8"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799D0F17" w14:textId="77777777" w:rsidTr="00B13134">
        <w:trPr>
          <w:trHeight w:val="241"/>
        </w:trPr>
        <w:tc>
          <w:tcPr>
            <w:tcW w:w="280" w:type="dxa"/>
            <w:tcBorders>
              <w:left w:val="single" w:sz="8" w:space="0" w:color="auto"/>
            </w:tcBorders>
            <w:shd w:val="clear" w:color="auto" w:fill="auto"/>
            <w:vAlign w:val="bottom"/>
          </w:tcPr>
          <w:p w14:paraId="6FF3B17C" w14:textId="77777777"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14:paraId="72ECD416" w14:textId="77777777" w:rsidR="00906802" w:rsidRPr="00F27745" w:rsidRDefault="00906802" w:rsidP="001841A8">
            <w:pPr>
              <w:spacing w:line="360" w:lineRule="auto"/>
              <w:jc w:val="both"/>
              <w:rPr>
                <w:rFonts w:ascii="Arial" w:eastAsia="Times New Roman" w:hAnsi="Arial" w:cs="Arial"/>
                <w:sz w:val="24"/>
                <w:szCs w:val="24"/>
              </w:rPr>
            </w:pPr>
          </w:p>
        </w:tc>
        <w:tc>
          <w:tcPr>
            <w:tcW w:w="380" w:type="dxa"/>
            <w:tcBorders>
              <w:right w:val="single" w:sz="8" w:space="0" w:color="auto"/>
            </w:tcBorders>
            <w:shd w:val="clear" w:color="auto" w:fill="auto"/>
            <w:vAlign w:val="bottom"/>
          </w:tcPr>
          <w:p w14:paraId="02913B85" w14:textId="77777777"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14:paraId="18A5039C"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0D88242F"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Arial" w:hAnsi="Arial" w:cs="Arial"/>
                <w:sz w:val="24"/>
                <w:szCs w:val="24"/>
              </w:rPr>
              <w:t>-</w:t>
            </w:r>
            <w:r w:rsidR="00A85B6D" w:rsidRPr="00F27745">
              <w:rPr>
                <w:rFonts w:ascii="Arial" w:eastAsia="Arial" w:hAnsi="Arial" w:cs="Arial"/>
                <w:sz w:val="24"/>
                <w:szCs w:val="24"/>
              </w:rPr>
              <w:t>Comunicación</w:t>
            </w:r>
          </w:p>
        </w:tc>
        <w:tc>
          <w:tcPr>
            <w:tcW w:w="140" w:type="dxa"/>
            <w:tcBorders>
              <w:right w:val="single" w:sz="8" w:space="0" w:color="auto"/>
            </w:tcBorders>
            <w:shd w:val="clear" w:color="auto" w:fill="auto"/>
            <w:vAlign w:val="bottom"/>
          </w:tcPr>
          <w:p w14:paraId="3AE0E582"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60D17C2C"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14:paraId="5F959CEB"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Diligencia.</w:t>
            </w:r>
          </w:p>
        </w:tc>
        <w:tc>
          <w:tcPr>
            <w:tcW w:w="460" w:type="dxa"/>
            <w:tcBorders>
              <w:right w:val="single" w:sz="8" w:space="0" w:color="auto"/>
            </w:tcBorders>
            <w:shd w:val="clear" w:color="auto" w:fill="auto"/>
            <w:vAlign w:val="bottom"/>
          </w:tcPr>
          <w:p w14:paraId="09B1C3A8"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03ABC72C" w14:textId="77777777" w:rsidR="00906802" w:rsidRPr="00F27745" w:rsidRDefault="00906802" w:rsidP="001841A8">
            <w:pPr>
              <w:spacing w:line="360" w:lineRule="auto"/>
              <w:jc w:val="both"/>
              <w:rPr>
                <w:rFonts w:ascii="Arial" w:eastAsia="Times New Roman" w:hAnsi="Arial" w:cs="Arial"/>
                <w:sz w:val="24"/>
                <w:szCs w:val="24"/>
              </w:rPr>
            </w:pPr>
          </w:p>
        </w:tc>
        <w:tc>
          <w:tcPr>
            <w:tcW w:w="2240" w:type="dxa"/>
            <w:gridSpan w:val="2"/>
            <w:tcBorders>
              <w:right w:val="single" w:sz="8" w:space="0" w:color="auto"/>
            </w:tcBorders>
            <w:shd w:val="clear" w:color="auto" w:fill="auto"/>
            <w:vAlign w:val="bottom"/>
          </w:tcPr>
          <w:p w14:paraId="70048CDE"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Colaboración.</w:t>
            </w:r>
          </w:p>
        </w:tc>
      </w:tr>
      <w:tr w:rsidR="00906802" w:rsidRPr="00F27745" w14:paraId="4DBE8CC4" w14:textId="77777777" w:rsidTr="00B13134">
        <w:trPr>
          <w:trHeight w:val="230"/>
        </w:trPr>
        <w:tc>
          <w:tcPr>
            <w:tcW w:w="280" w:type="dxa"/>
            <w:tcBorders>
              <w:left w:val="single" w:sz="8" w:space="0" w:color="auto"/>
            </w:tcBorders>
            <w:shd w:val="clear" w:color="auto" w:fill="auto"/>
            <w:vAlign w:val="bottom"/>
          </w:tcPr>
          <w:p w14:paraId="1958DBAC" w14:textId="77777777"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14:paraId="00F001C5"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Liderazgo.</w:t>
            </w:r>
          </w:p>
        </w:tc>
        <w:tc>
          <w:tcPr>
            <w:tcW w:w="380" w:type="dxa"/>
            <w:tcBorders>
              <w:right w:val="single" w:sz="8" w:space="0" w:color="auto"/>
            </w:tcBorders>
            <w:shd w:val="clear" w:color="auto" w:fill="auto"/>
            <w:vAlign w:val="bottom"/>
          </w:tcPr>
          <w:p w14:paraId="1280A375" w14:textId="77777777"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14:paraId="6C0B7E84"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10019072" w14:textId="77777777" w:rsidR="00906802" w:rsidRPr="00F27745" w:rsidRDefault="00906802" w:rsidP="001841A8">
            <w:pPr>
              <w:spacing w:line="360" w:lineRule="auto"/>
              <w:ind w:left="720"/>
              <w:jc w:val="both"/>
              <w:rPr>
                <w:rFonts w:ascii="Arial" w:eastAsia="Arial" w:hAnsi="Arial" w:cs="Arial"/>
                <w:sz w:val="24"/>
                <w:szCs w:val="24"/>
              </w:rPr>
            </w:pPr>
          </w:p>
        </w:tc>
        <w:tc>
          <w:tcPr>
            <w:tcW w:w="140" w:type="dxa"/>
            <w:tcBorders>
              <w:right w:val="single" w:sz="8" w:space="0" w:color="auto"/>
            </w:tcBorders>
            <w:shd w:val="clear" w:color="auto" w:fill="auto"/>
            <w:vAlign w:val="bottom"/>
          </w:tcPr>
          <w:p w14:paraId="270F124C"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083DBFE2"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14:paraId="43F70583" w14:textId="77777777" w:rsidR="00906802" w:rsidRPr="00F27745" w:rsidRDefault="00906802" w:rsidP="001841A8">
            <w:pPr>
              <w:spacing w:line="360" w:lineRule="auto"/>
              <w:jc w:val="both"/>
              <w:rPr>
                <w:rFonts w:ascii="Arial" w:eastAsia="Times New Roman" w:hAnsi="Arial" w:cs="Arial"/>
                <w:sz w:val="24"/>
                <w:szCs w:val="24"/>
              </w:rPr>
            </w:pPr>
          </w:p>
        </w:tc>
        <w:tc>
          <w:tcPr>
            <w:tcW w:w="460" w:type="dxa"/>
            <w:tcBorders>
              <w:right w:val="single" w:sz="8" w:space="0" w:color="auto"/>
            </w:tcBorders>
            <w:shd w:val="clear" w:color="auto" w:fill="auto"/>
            <w:vAlign w:val="bottom"/>
          </w:tcPr>
          <w:p w14:paraId="769B4635"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3DE1545E"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14:paraId="086E7065" w14:textId="77777777" w:rsidR="00906802" w:rsidRPr="00F27745" w:rsidRDefault="00906802" w:rsidP="001841A8">
            <w:pPr>
              <w:spacing w:line="360" w:lineRule="auto"/>
              <w:jc w:val="both"/>
              <w:rPr>
                <w:rFonts w:ascii="Arial" w:eastAsia="Times New Roman" w:hAnsi="Arial" w:cs="Arial"/>
                <w:sz w:val="24"/>
                <w:szCs w:val="24"/>
              </w:rPr>
            </w:pPr>
          </w:p>
        </w:tc>
        <w:tc>
          <w:tcPr>
            <w:tcW w:w="420" w:type="dxa"/>
            <w:tcBorders>
              <w:right w:val="single" w:sz="8" w:space="0" w:color="auto"/>
            </w:tcBorders>
            <w:shd w:val="clear" w:color="auto" w:fill="auto"/>
            <w:vAlign w:val="bottom"/>
          </w:tcPr>
          <w:p w14:paraId="0FDA88CB"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486FA555" w14:textId="77777777" w:rsidTr="00B13134">
        <w:trPr>
          <w:trHeight w:val="230"/>
        </w:trPr>
        <w:tc>
          <w:tcPr>
            <w:tcW w:w="280" w:type="dxa"/>
            <w:tcBorders>
              <w:left w:val="single" w:sz="8" w:space="0" w:color="auto"/>
            </w:tcBorders>
            <w:shd w:val="clear" w:color="auto" w:fill="auto"/>
            <w:vAlign w:val="bottom"/>
          </w:tcPr>
          <w:p w14:paraId="222B1DD0" w14:textId="77777777"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14:paraId="6B236989" w14:textId="77777777" w:rsidR="00906802" w:rsidRPr="00F27745" w:rsidRDefault="00906802" w:rsidP="001841A8">
            <w:pPr>
              <w:spacing w:line="360" w:lineRule="auto"/>
              <w:jc w:val="both"/>
              <w:rPr>
                <w:rFonts w:ascii="Arial" w:eastAsia="Times New Roman" w:hAnsi="Arial" w:cs="Arial"/>
                <w:sz w:val="24"/>
                <w:szCs w:val="24"/>
              </w:rPr>
            </w:pPr>
          </w:p>
        </w:tc>
        <w:tc>
          <w:tcPr>
            <w:tcW w:w="380" w:type="dxa"/>
            <w:tcBorders>
              <w:right w:val="single" w:sz="8" w:space="0" w:color="auto"/>
            </w:tcBorders>
            <w:shd w:val="clear" w:color="auto" w:fill="auto"/>
            <w:vAlign w:val="bottom"/>
          </w:tcPr>
          <w:p w14:paraId="489496B8" w14:textId="77777777"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14:paraId="0766E4B1"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11601798"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auto"/>
            <w:vAlign w:val="bottom"/>
          </w:tcPr>
          <w:p w14:paraId="2E75EC06"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7CEC78CB"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14:paraId="16E3030D"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Iniciativa</w:t>
            </w:r>
          </w:p>
        </w:tc>
        <w:tc>
          <w:tcPr>
            <w:tcW w:w="460" w:type="dxa"/>
            <w:tcBorders>
              <w:right w:val="single" w:sz="8" w:space="0" w:color="auto"/>
            </w:tcBorders>
            <w:shd w:val="clear" w:color="auto" w:fill="auto"/>
            <w:vAlign w:val="bottom"/>
          </w:tcPr>
          <w:p w14:paraId="1DF8D494" w14:textId="77777777" w:rsidR="00906802" w:rsidRPr="00F27745" w:rsidRDefault="00906802" w:rsidP="001841A8">
            <w:pPr>
              <w:spacing w:line="360" w:lineRule="auto"/>
              <w:ind w:right="20"/>
              <w:jc w:val="both"/>
              <w:rPr>
                <w:rFonts w:ascii="Arial" w:eastAsia="Arial" w:hAnsi="Arial" w:cs="Arial"/>
                <w:sz w:val="24"/>
                <w:szCs w:val="24"/>
              </w:rPr>
            </w:pPr>
            <w:r w:rsidRPr="00F27745">
              <w:rPr>
                <w:rFonts w:ascii="Arial" w:eastAsia="Arial" w:hAnsi="Arial" w:cs="Arial"/>
                <w:sz w:val="24"/>
                <w:szCs w:val="24"/>
              </w:rPr>
              <w:t>y</w:t>
            </w:r>
          </w:p>
        </w:tc>
        <w:tc>
          <w:tcPr>
            <w:tcW w:w="80" w:type="dxa"/>
            <w:shd w:val="clear" w:color="auto" w:fill="auto"/>
            <w:vAlign w:val="bottom"/>
          </w:tcPr>
          <w:p w14:paraId="6DFFF6D9"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14:paraId="0FADCECF"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Iniciativa</w:t>
            </w:r>
          </w:p>
        </w:tc>
        <w:tc>
          <w:tcPr>
            <w:tcW w:w="420" w:type="dxa"/>
            <w:tcBorders>
              <w:right w:val="single" w:sz="8" w:space="0" w:color="auto"/>
            </w:tcBorders>
            <w:shd w:val="clear" w:color="auto" w:fill="auto"/>
            <w:vAlign w:val="bottom"/>
          </w:tcPr>
          <w:p w14:paraId="19E384F0" w14:textId="77777777" w:rsidR="00906802" w:rsidRPr="00F27745" w:rsidRDefault="00906802" w:rsidP="001841A8">
            <w:pPr>
              <w:spacing w:line="360" w:lineRule="auto"/>
              <w:ind w:right="40"/>
              <w:jc w:val="both"/>
              <w:rPr>
                <w:rFonts w:ascii="Arial" w:eastAsia="Arial" w:hAnsi="Arial" w:cs="Arial"/>
                <w:sz w:val="24"/>
                <w:szCs w:val="24"/>
              </w:rPr>
            </w:pPr>
            <w:r w:rsidRPr="00F27745">
              <w:rPr>
                <w:rFonts w:ascii="Arial" w:eastAsia="Arial" w:hAnsi="Arial" w:cs="Arial"/>
                <w:sz w:val="24"/>
                <w:szCs w:val="24"/>
              </w:rPr>
              <w:t>y</w:t>
            </w:r>
          </w:p>
        </w:tc>
      </w:tr>
      <w:tr w:rsidR="00906802" w:rsidRPr="00F27745" w14:paraId="64677C85" w14:textId="77777777" w:rsidTr="00B13134">
        <w:trPr>
          <w:trHeight w:val="228"/>
        </w:trPr>
        <w:tc>
          <w:tcPr>
            <w:tcW w:w="280" w:type="dxa"/>
            <w:tcBorders>
              <w:left w:val="single" w:sz="8" w:space="0" w:color="auto"/>
            </w:tcBorders>
            <w:shd w:val="clear" w:color="auto" w:fill="auto"/>
            <w:vAlign w:val="bottom"/>
          </w:tcPr>
          <w:p w14:paraId="7E2685EB" w14:textId="77777777"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auto"/>
            <w:vAlign w:val="bottom"/>
          </w:tcPr>
          <w:p w14:paraId="26EC729F"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Comunicación.</w:t>
            </w:r>
          </w:p>
        </w:tc>
        <w:tc>
          <w:tcPr>
            <w:tcW w:w="100" w:type="dxa"/>
            <w:shd w:val="clear" w:color="auto" w:fill="auto"/>
            <w:vAlign w:val="bottom"/>
          </w:tcPr>
          <w:p w14:paraId="57F6071E"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147BDD12"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Relaciones</w:t>
            </w:r>
          </w:p>
        </w:tc>
        <w:tc>
          <w:tcPr>
            <w:tcW w:w="140" w:type="dxa"/>
            <w:tcBorders>
              <w:right w:val="single" w:sz="8" w:space="0" w:color="auto"/>
            </w:tcBorders>
            <w:shd w:val="clear" w:color="auto" w:fill="auto"/>
            <w:vAlign w:val="bottom"/>
          </w:tcPr>
          <w:p w14:paraId="6EDCC6D7"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26C51500"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14:paraId="71C3743E" w14:textId="77777777"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criterio.</w:t>
            </w:r>
          </w:p>
        </w:tc>
        <w:tc>
          <w:tcPr>
            <w:tcW w:w="460" w:type="dxa"/>
            <w:tcBorders>
              <w:right w:val="single" w:sz="8" w:space="0" w:color="auto"/>
            </w:tcBorders>
            <w:shd w:val="clear" w:color="auto" w:fill="auto"/>
            <w:vAlign w:val="bottom"/>
          </w:tcPr>
          <w:p w14:paraId="724F6728"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6B355474"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14:paraId="77F5C7C5" w14:textId="77777777"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criterio.</w:t>
            </w:r>
          </w:p>
        </w:tc>
        <w:tc>
          <w:tcPr>
            <w:tcW w:w="420" w:type="dxa"/>
            <w:tcBorders>
              <w:right w:val="single" w:sz="8" w:space="0" w:color="auto"/>
            </w:tcBorders>
            <w:shd w:val="clear" w:color="auto" w:fill="auto"/>
            <w:vAlign w:val="bottom"/>
          </w:tcPr>
          <w:p w14:paraId="2AFDC47B"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613FB341" w14:textId="77777777" w:rsidTr="00B13134">
        <w:trPr>
          <w:trHeight w:val="220"/>
        </w:trPr>
        <w:tc>
          <w:tcPr>
            <w:tcW w:w="280" w:type="dxa"/>
            <w:tcBorders>
              <w:left w:val="single" w:sz="8" w:space="0" w:color="auto"/>
            </w:tcBorders>
            <w:shd w:val="clear" w:color="auto" w:fill="auto"/>
            <w:vAlign w:val="bottom"/>
          </w:tcPr>
          <w:p w14:paraId="7120F259" w14:textId="77777777"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14:paraId="17FE4016" w14:textId="77777777" w:rsidR="00906802" w:rsidRPr="00F27745" w:rsidRDefault="00906802" w:rsidP="001841A8">
            <w:pPr>
              <w:spacing w:line="360" w:lineRule="auto"/>
              <w:jc w:val="both"/>
              <w:rPr>
                <w:rFonts w:ascii="Arial" w:eastAsia="Times New Roman" w:hAnsi="Arial" w:cs="Arial"/>
                <w:sz w:val="24"/>
                <w:szCs w:val="24"/>
              </w:rPr>
            </w:pPr>
          </w:p>
        </w:tc>
        <w:tc>
          <w:tcPr>
            <w:tcW w:w="380" w:type="dxa"/>
            <w:tcBorders>
              <w:right w:val="single" w:sz="8" w:space="0" w:color="auto"/>
            </w:tcBorders>
            <w:shd w:val="clear" w:color="auto" w:fill="auto"/>
            <w:vAlign w:val="bottom"/>
          </w:tcPr>
          <w:p w14:paraId="0FED5A4C" w14:textId="77777777"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14:paraId="1FADC1F8"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67F70EF3" w14:textId="77777777"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de trabajo.</w:t>
            </w:r>
          </w:p>
        </w:tc>
        <w:tc>
          <w:tcPr>
            <w:tcW w:w="140" w:type="dxa"/>
            <w:tcBorders>
              <w:right w:val="single" w:sz="8" w:space="0" w:color="auto"/>
            </w:tcBorders>
            <w:shd w:val="clear" w:color="auto" w:fill="auto"/>
            <w:vAlign w:val="bottom"/>
          </w:tcPr>
          <w:p w14:paraId="0C05618A"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457B95C4"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14:paraId="312D679B" w14:textId="77777777" w:rsidR="00906802" w:rsidRPr="00F27745" w:rsidRDefault="00906802" w:rsidP="001841A8">
            <w:pPr>
              <w:spacing w:line="360" w:lineRule="auto"/>
              <w:jc w:val="both"/>
              <w:rPr>
                <w:rFonts w:ascii="Arial" w:eastAsia="Times New Roman" w:hAnsi="Arial" w:cs="Arial"/>
                <w:sz w:val="24"/>
                <w:szCs w:val="24"/>
              </w:rPr>
            </w:pPr>
          </w:p>
        </w:tc>
        <w:tc>
          <w:tcPr>
            <w:tcW w:w="460" w:type="dxa"/>
            <w:tcBorders>
              <w:right w:val="single" w:sz="8" w:space="0" w:color="auto"/>
            </w:tcBorders>
            <w:shd w:val="clear" w:color="auto" w:fill="auto"/>
            <w:vAlign w:val="bottom"/>
          </w:tcPr>
          <w:p w14:paraId="35EC7243"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4AE83CB8"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14:paraId="4A6E4A84" w14:textId="77777777" w:rsidR="00906802" w:rsidRPr="00F27745" w:rsidRDefault="00906802" w:rsidP="001841A8">
            <w:pPr>
              <w:spacing w:line="360" w:lineRule="auto"/>
              <w:jc w:val="both"/>
              <w:rPr>
                <w:rFonts w:ascii="Arial" w:eastAsia="Times New Roman" w:hAnsi="Arial" w:cs="Arial"/>
                <w:sz w:val="24"/>
                <w:szCs w:val="24"/>
              </w:rPr>
            </w:pPr>
          </w:p>
        </w:tc>
        <w:tc>
          <w:tcPr>
            <w:tcW w:w="420" w:type="dxa"/>
            <w:tcBorders>
              <w:right w:val="single" w:sz="8" w:space="0" w:color="auto"/>
            </w:tcBorders>
            <w:shd w:val="clear" w:color="auto" w:fill="auto"/>
            <w:vAlign w:val="bottom"/>
          </w:tcPr>
          <w:p w14:paraId="042D8478"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701585A9" w14:textId="77777777" w:rsidTr="00B13134">
        <w:trPr>
          <w:trHeight w:val="241"/>
        </w:trPr>
        <w:tc>
          <w:tcPr>
            <w:tcW w:w="280" w:type="dxa"/>
            <w:tcBorders>
              <w:left w:val="single" w:sz="8" w:space="0" w:color="auto"/>
            </w:tcBorders>
            <w:shd w:val="clear" w:color="auto" w:fill="auto"/>
            <w:vAlign w:val="bottom"/>
          </w:tcPr>
          <w:p w14:paraId="63CC9F46" w14:textId="77777777"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14:paraId="3C073864"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Relaciones</w:t>
            </w:r>
          </w:p>
        </w:tc>
        <w:tc>
          <w:tcPr>
            <w:tcW w:w="380" w:type="dxa"/>
            <w:tcBorders>
              <w:right w:val="single" w:sz="8" w:space="0" w:color="auto"/>
            </w:tcBorders>
            <w:shd w:val="clear" w:color="auto" w:fill="auto"/>
            <w:vAlign w:val="bottom"/>
          </w:tcPr>
          <w:p w14:paraId="7C0B26BF" w14:textId="77777777"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14:paraId="52DA6618"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1F8B988A"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auto"/>
            <w:vAlign w:val="bottom"/>
          </w:tcPr>
          <w:p w14:paraId="4967963D"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25FB6D2A"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14:paraId="3997B747"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Relaciones</w:t>
            </w:r>
          </w:p>
        </w:tc>
        <w:tc>
          <w:tcPr>
            <w:tcW w:w="460" w:type="dxa"/>
            <w:tcBorders>
              <w:right w:val="single" w:sz="8" w:space="0" w:color="auto"/>
            </w:tcBorders>
            <w:shd w:val="clear" w:color="auto" w:fill="auto"/>
            <w:vAlign w:val="bottom"/>
          </w:tcPr>
          <w:p w14:paraId="0C5F0287" w14:textId="77777777" w:rsidR="00906802" w:rsidRPr="00F27745" w:rsidRDefault="00906802" w:rsidP="001841A8">
            <w:pPr>
              <w:spacing w:line="360" w:lineRule="auto"/>
              <w:ind w:right="40"/>
              <w:jc w:val="both"/>
              <w:rPr>
                <w:rFonts w:ascii="Arial" w:eastAsia="Arial" w:hAnsi="Arial" w:cs="Arial"/>
                <w:sz w:val="24"/>
                <w:szCs w:val="24"/>
              </w:rPr>
            </w:pPr>
            <w:r w:rsidRPr="00F27745">
              <w:rPr>
                <w:rFonts w:ascii="Arial" w:eastAsia="Arial" w:hAnsi="Arial" w:cs="Arial"/>
                <w:sz w:val="24"/>
                <w:szCs w:val="24"/>
              </w:rPr>
              <w:t>de</w:t>
            </w:r>
          </w:p>
        </w:tc>
        <w:tc>
          <w:tcPr>
            <w:tcW w:w="80" w:type="dxa"/>
            <w:shd w:val="clear" w:color="auto" w:fill="auto"/>
            <w:vAlign w:val="bottom"/>
          </w:tcPr>
          <w:p w14:paraId="33F09F74"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14:paraId="3121F7A3" w14:textId="77777777" w:rsidR="00906802" w:rsidRPr="00F27745" w:rsidRDefault="00B13134" w:rsidP="00B13134">
            <w:pPr>
              <w:spacing w:line="360" w:lineRule="auto"/>
              <w:jc w:val="both"/>
              <w:rPr>
                <w:rFonts w:ascii="Arial" w:eastAsia="Arial" w:hAnsi="Arial" w:cs="Arial"/>
                <w:sz w:val="24"/>
                <w:szCs w:val="24"/>
              </w:rPr>
            </w:pPr>
            <w:r w:rsidRPr="00F27745">
              <w:rPr>
                <w:rFonts w:ascii="Arial" w:eastAsia="Wingdings" w:hAnsi="Arial" w:cs="Arial"/>
                <w:sz w:val="24"/>
                <w:szCs w:val="24"/>
                <w:vertAlign w:val="superscript"/>
              </w:rPr>
              <w:t>-</w:t>
            </w:r>
            <w:r w:rsidR="00906802" w:rsidRPr="00F27745">
              <w:rPr>
                <w:rFonts w:ascii="Arial" w:eastAsia="Arial" w:hAnsi="Arial" w:cs="Arial"/>
                <w:sz w:val="24"/>
                <w:szCs w:val="24"/>
              </w:rPr>
              <w:t>Relaciones</w:t>
            </w:r>
          </w:p>
        </w:tc>
        <w:tc>
          <w:tcPr>
            <w:tcW w:w="420" w:type="dxa"/>
            <w:tcBorders>
              <w:right w:val="single" w:sz="8" w:space="0" w:color="auto"/>
            </w:tcBorders>
            <w:shd w:val="clear" w:color="auto" w:fill="auto"/>
            <w:vAlign w:val="bottom"/>
          </w:tcPr>
          <w:p w14:paraId="7F260187" w14:textId="77777777" w:rsidR="00906802" w:rsidRPr="00F27745" w:rsidRDefault="00906802" w:rsidP="001841A8">
            <w:pPr>
              <w:spacing w:line="360" w:lineRule="auto"/>
              <w:ind w:right="40"/>
              <w:jc w:val="both"/>
              <w:rPr>
                <w:rFonts w:ascii="Arial" w:eastAsia="Arial" w:hAnsi="Arial" w:cs="Arial"/>
                <w:sz w:val="24"/>
                <w:szCs w:val="24"/>
              </w:rPr>
            </w:pPr>
            <w:r w:rsidRPr="00F27745">
              <w:rPr>
                <w:rFonts w:ascii="Arial" w:eastAsia="Arial" w:hAnsi="Arial" w:cs="Arial"/>
                <w:sz w:val="24"/>
                <w:szCs w:val="24"/>
              </w:rPr>
              <w:t>de</w:t>
            </w:r>
          </w:p>
        </w:tc>
      </w:tr>
      <w:tr w:rsidR="00906802" w:rsidRPr="00F27745" w14:paraId="7F4C23CA" w14:textId="77777777" w:rsidTr="00B13134">
        <w:trPr>
          <w:trHeight w:val="220"/>
        </w:trPr>
        <w:tc>
          <w:tcPr>
            <w:tcW w:w="280" w:type="dxa"/>
            <w:tcBorders>
              <w:left w:val="single" w:sz="8" w:space="0" w:color="auto"/>
            </w:tcBorders>
            <w:shd w:val="clear" w:color="auto" w:fill="auto"/>
            <w:vAlign w:val="bottom"/>
          </w:tcPr>
          <w:p w14:paraId="04B59AB6" w14:textId="77777777"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auto"/>
            <w:vAlign w:val="bottom"/>
          </w:tcPr>
          <w:p w14:paraId="45FCE466" w14:textId="77777777"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interpersonales</w:t>
            </w:r>
          </w:p>
        </w:tc>
        <w:tc>
          <w:tcPr>
            <w:tcW w:w="100" w:type="dxa"/>
            <w:shd w:val="clear" w:color="auto" w:fill="auto"/>
            <w:vAlign w:val="bottom"/>
          </w:tcPr>
          <w:p w14:paraId="11D3044F"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675909B6"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auto"/>
            <w:vAlign w:val="bottom"/>
          </w:tcPr>
          <w:p w14:paraId="5DD6821A"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094A0A5F"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14:paraId="787C99B4" w14:textId="77777777"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trabajo.</w:t>
            </w:r>
          </w:p>
        </w:tc>
        <w:tc>
          <w:tcPr>
            <w:tcW w:w="460" w:type="dxa"/>
            <w:tcBorders>
              <w:right w:val="single" w:sz="8" w:space="0" w:color="auto"/>
            </w:tcBorders>
            <w:shd w:val="clear" w:color="auto" w:fill="auto"/>
            <w:vAlign w:val="bottom"/>
          </w:tcPr>
          <w:p w14:paraId="5F217B43"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22829055"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14:paraId="05E7E24D" w14:textId="77777777"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trabajo.</w:t>
            </w:r>
          </w:p>
        </w:tc>
        <w:tc>
          <w:tcPr>
            <w:tcW w:w="420" w:type="dxa"/>
            <w:tcBorders>
              <w:right w:val="single" w:sz="8" w:space="0" w:color="auto"/>
            </w:tcBorders>
            <w:shd w:val="clear" w:color="auto" w:fill="auto"/>
            <w:vAlign w:val="bottom"/>
          </w:tcPr>
          <w:p w14:paraId="2BE15A26"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76ACDDD2" w14:textId="77777777" w:rsidTr="00B13134">
        <w:trPr>
          <w:trHeight w:val="230"/>
        </w:trPr>
        <w:tc>
          <w:tcPr>
            <w:tcW w:w="280" w:type="dxa"/>
            <w:tcBorders>
              <w:left w:val="single" w:sz="8" w:space="0" w:color="auto"/>
            </w:tcBorders>
            <w:shd w:val="clear" w:color="auto" w:fill="auto"/>
            <w:vAlign w:val="bottom"/>
          </w:tcPr>
          <w:p w14:paraId="2706013C" w14:textId="77777777" w:rsidR="00906802" w:rsidRPr="00F27745" w:rsidRDefault="00906802" w:rsidP="001841A8">
            <w:pPr>
              <w:spacing w:line="360" w:lineRule="auto"/>
              <w:jc w:val="both"/>
              <w:rPr>
                <w:rFonts w:ascii="Arial" w:eastAsia="Times New Roman" w:hAnsi="Arial" w:cs="Arial"/>
                <w:sz w:val="24"/>
                <w:szCs w:val="24"/>
              </w:rPr>
            </w:pPr>
          </w:p>
        </w:tc>
        <w:tc>
          <w:tcPr>
            <w:tcW w:w="1840" w:type="dxa"/>
            <w:shd w:val="clear" w:color="auto" w:fill="auto"/>
            <w:vAlign w:val="bottom"/>
          </w:tcPr>
          <w:p w14:paraId="2C6A1039" w14:textId="77777777" w:rsidR="00906802" w:rsidRPr="00F27745" w:rsidRDefault="00906802" w:rsidP="001841A8">
            <w:pPr>
              <w:spacing w:line="360" w:lineRule="auto"/>
              <w:ind w:left="720"/>
              <w:jc w:val="both"/>
              <w:rPr>
                <w:rFonts w:ascii="Arial" w:eastAsia="Arial" w:hAnsi="Arial" w:cs="Arial"/>
                <w:sz w:val="24"/>
                <w:szCs w:val="24"/>
              </w:rPr>
            </w:pPr>
            <w:r w:rsidRPr="00F27745">
              <w:rPr>
                <w:rFonts w:ascii="Arial" w:eastAsia="Arial" w:hAnsi="Arial" w:cs="Arial"/>
                <w:sz w:val="24"/>
                <w:szCs w:val="24"/>
              </w:rPr>
              <w:t>e</w:t>
            </w:r>
          </w:p>
        </w:tc>
        <w:tc>
          <w:tcPr>
            <w:tcW w:w="380" w:type="dxa"/>
            <w:tcBorders>
              <w:right w:val="single" w:sz="8" w:space="0" w:color="auto"/>
            </w:tcBorders>
            <w:shd w:val="clear" w:color="auto" w:fill="auto"/>
            <w:vAlign w:val="bottom"/>
          </w:tcPr>
          <w:p w14:paraId="7BFD21BC" w14:textId="77777777" w:rsidR="00906802" w:rsidRPr="00F27745" w:rsidRDefault="00906802" w:rsidP="001841A8">
            <w:pPr>
              <w:spacing w:line="360" w:lineRule="auto"/>
              <w:jc w:val="both"/>
              <w:rPr>
                <w:rFonts w:ascii="Arial" w:eastAsia="Times New Roman" w:hAnsi="Arial" w:cs="Arial"/>
                <w:sz w:val="24"/>
                <w:szCs w:val="24"/>
              </w:rPr>
            </w:pPr>
          </w:p>
        </w:tc>
        <w:tc>
          <w:tcPr>
            <w:tcW w:w="100" w:type="dxa"/>
            <w:shd w:val="clear" w:color="auto" w:fill="auto"/>
            <w:vAlign w:val="bottom"/>
          </w:tcPr>
          <w:p w14:paraId="390430FE"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70D85850"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auto"/>
            <w:vAlign w:val="bottom"/>
          </w:tcPr>
          <w:p w14:paraId="36C0DF50"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2043C96B"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14:paraId="6392E10A" w14:textId="77777777" w:rsidR="00906802" w:rsidRPr="00F27745" w:rsidRDefault="00906802" w:rsidP="001841A8">
            <w:pPr>
              <w:spacing w:line="360" w:lineRule="auto"/>
              <w:jc w:val="both"/>
              <w:rPr>
                <w:rFonts w:ascii="Arial" w:eastAsia="Times New Roman" w:hAnsi="Arial" w:cs="Arial"/>
                <w:sz w:val="24"/>
                <w:szCs w:val="24"/>
              </w:rPr>
            </w:pPr>
          </w:p>
        </w:tc>
        <w:tc>
          <w:tcPr>
            <w:tcW w:w="460" w:type="dxa"/>
            <w:tcBorders>
              <w:right w:val="single" w:sz="8" w:space="0" w:color="auto"/>
            </w:tcBorders>
            <w:shd w:val="clear" w:color="auto" w:fill="auto"/>
            <w:vAlign w:val="bottom"/>
          </w:tcPr>
          <w:p w14:paraId="14D02E4D"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118D0882"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14:paraId="6A8C101B" w14:textId="77777777" w:rsidR="00906802" w:rsidRPr="00F27745" w:rsidRDefault="00906802" w:rsidP="001841A8">
            <w:pPr>
              <w:spacing w:line="360" w:lineRule="auto"/>
              <w:jc w:val="both"/>
              <w:rPr>
                <w:rFonts w:ascii="Arial" w:eastAsia="Times New Roman" w:hAnsi="Arial" w:cs="Arial"/>
                <w:sz w:val="24"/>
                <w:szCs w:val="24"/>
              </w:rPr>
            </w:pPr>
          </w:p>
        </w:tc>
        <w:tc>
          <w:tcPr>
            <w:tcW w:w="420" w:type="dxa"/>
            <w:tcBorders>
              <w:right w:val="single" w:sz="8" w:space="0" w:color="auto"/>
            </w:tcBorders>
            <w:shd w:val="clear" w:color="auto" w:fill="auto"/>
            <w:vAlign w:val="bottom"/>
          </w:tcPr>
          <w:p w14:paraId="1A52D472"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7F80D5F6" w14:textId="77777777" w:rsidTr="00B13134">
        <w:trPr>
          <w:trHeight w:val="230"/>
        </w:trPr>
        <w:tc>
          <w:tcPr>
            <w:tcW w:w="280" w:type="dxa"/>
            <w:tcBorders>
              <w:left w:val="single" w:sz="8" w:space="0" w:color="auto"/>
            </w:tcBorders>
            <w:shd w:val="clear" w:color="auto" w:fill="auto"/>
            <w:vAlign w:val="bottom"/>
          </w:tcPr>
          <w:p w14:paraId="60C6BB45" w14:textId="77777777" w:rsidR="00906802" w:rsidRPr="00F27745" w:rsidRDefault="00906802" w:rsidP="001841A8">
            <w:pPr>
              <w:spacing w:line="360" w:lineRule="auto"/>
              <w:jc w:val="both"/>
              <w:rPr>
                <w:rFonts w:ascii="Arial" w:eastAsia="Times New Roman" w:hAnsi="Arial" w:cs="Arial"/>
                <w:sz w:val="24"/>
                <w:szCs w:val="24"/>
              </w:rPr>
            </w:pPr>
          </w:p>
        </w:tc>
        <w:tc>
          <w:tcPr>
            <w:tcW w:w="2220" w:type="dxa"/>
            <w:gridSpan w:val="2"/>
            <w:tcBorders>
              <w:right w:val="single" w:sz="8" w:space="0" w:color="auto"/>
            </w:tcBorders>
            <w:shd w:val="clear" w:color="auto" w:fill="auto"/>
            <w:vAlign w:val="bottom"/>
          </w:tcPr>
          <w:p w14:paraId="430B3B2E" w14:textId="77777777" w:rsidR="00906802" w:rsidRPr="00F27745" w:rsidRDefault="00906802" w:rsidP="00B13134">
            <w:pPr>
              <w:spacing w:line="360" w:lineRule="auto"/>
              <w:jc w:val="both"/>
              <w:rPr>
                <w:rFonts w:ascii="Arial" w:eastAsia="Arial" w:hAnsi="Arial" w:cs="Arial"/>
                <w:sz w:val="24"/>
                <w:szCs w:val="24"/>
              </w:rPr>
            </w:pPr>
            <w:r w:rsidRPr="00F27745">
              <w:rPr>
                <w:rFonts w:ascii="Arial" w:eastAsia="Arial" w:hAnsi="Arial" w:cs="Arial"/>
                <w:sz w:val="24"/>
                <w:szCs w:val="24"/>
              </w:rPr>
              <w:t>intergrupales.</w:t>
            </w:r>
          </w:p>
        </w:tc>
        <w:tc>
          <w:tcPr>
            <w:tcW w:w="100" w:type="dxa"/>
            <w:shd w:val="clear" w:color="auto" w:fill="auto"/>
            <w:vAlign w:val="bottom"/>
          </w:tcPr>
          <w:p w14:paraId="20EA29E1"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shd w:val="clear" w:color="auto" w:fill="auto"/>
            <w:vAlign w:val="bottom"/>
          </w:tcPr>
          <w:p w14:paraId="5255723B"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right w:val="single" w:sz="8" w:space="0" w:color="auto"/>
            </w:tcBorders>
            <w:shd w:val="clear" w:color="auto" w:fill="auto"/>
            <w:vAlign w:val="bottom"/>
          </w:tcPr>
          <w:p w14:paraId="330C24F1"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73F1ED6A"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shd w:val="clear" w:color="auto" w:fill="auto"/>
            <w:vAlign w:val="bottom"/>
          </w:tcPr>
          <w:p w14:paraId="232E00BB" w14:textId="77777777" w:rsidR="00906802" w:rsidRPr="00F27745" w:rsidRDefault="00906802" w:rsidP="001841A8">
            <w:pPr>
              <w:spacing w:line="360" w:lineRule="auto"/>
              <w:jc w:val="both"/>
              <w:rPr>
                <w:rFonts w:ascii="Arial" w:eastAsia="Times New Roman" w:hAnsi="Arial" w:cs="Arial"/>
                <w:sz w:val="24"/>
                <w:szCs w:val="24"/>
              </w:rPr>
            </w:pPr>
          </w:p>
        </w:tc>
        <w:tc>
          <w:tcPr>
            <w:tcW w:w="460" w:type="dxa"/>
            <w:tcBorders>
              <w:right w:val="single" w:sz="8" w:space="0" w:color="auto"/>
            </w:tcBorders>
            <w:shd w:val="clear" w:color="auto" w:fill="auto"/>
            <w:vAlign w:val="bottom"/>
          </w:tcPr>
          <w:p w14:paraId="36DEDE46"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shd w:val="clear" w:color="auto" w:fill="auto"/>
            <w:vAlign w:val="bottom"/>
          </w:tcPr>
          <w:p w14:paraId="1F020331"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shd w:val="clear" w:color="auto" w:fill="auto"/>
            <w:vAlign w:val="bottom"/>
          </w:tcPr>
          <w:p w14:paraId="2B412786" w14:textId="77777777" w:rsidR="00906802" w:rsidRPr="00F27745" w:rsidRDefault="00906802" w:rsidP="001841A8">
            <w:pPr>
              <w:spacing w:line="360" w:lineRule="auto"/>
              <w:jc w:val="both"/>
              <w:rPr>
                <w:rFonts w:ascii="Arial" w:eastAsia="Times New Roman" w:hAnsi="Arial" w:cs="Arial"/>
                <w:sz w:val="24"/>
                <w:szCs w:val="24"/>
              </w:rPr>
            </w:pPr>
          </w:p>
        </w:tc>
        <w:tc>
          <w:tcPr>
            <w:tcW w:w="420" w:type="dxa"/>
            <w:tcBorders>
              <w:right w:val="single" w:sz="8" w:space="0" w:color="auto"/>
            </w:tcBorders>
            <w:shd w:val="clear" w:color="auto" w:fill="auto"/>
            <w:vAlign w:val="bottom"/>
          </w:tcPr>
          <w:p w14:paraId="7D960669" w14:textId="77777777" w:rsidR="00906802" w:rsidRPr="00F27745" w:rsidRDefault="00906802" w:rsidP="001841A8">
            <w:pPr>
              <w:spacing w:line="360" w:lineRule="auto"/>
              <w:jc w:val="both"/>
              <w:rPr>
                <w:rFonts w:ascii="Arial" w:eastAsia="Times New Roman" w:hAnsi="Arial" w:cs="Arial"/>
                <w:sz w:val="24"/>
                <w:szCs w:val="24"/>
              </w:rPr>
            </w:pPr>
          </w:p>
        </w:tc>
      </w:tr>
      <w:tr w:rsidR="00906802" w:rsidRPr="00F27745" w14:paraId="176F97A6" w14:textId="77777777" w:rsidTr="00B13134">
        <w:trPr>
          <w:trHeight w:val="81"/>
        </w:trPr>
        <w:tc>
          <w:tcPr>
            <w:tcW w:w="280" w:type="dxa"/>
            <w:tcBorders>
              <w:left w:val="single" w:sz="8" w:space="0" w:color="auto"/>
              <w:bottom w:val="single" w:sz="8" w:space="0" w:color="auto"/>
            </w:tcBorders>
            <w:shd w:val="clear" w:color="auto" w:fill="auto"/>
            <w:vAlign w:val="bottom"/>
          </w:tcPr>
          <w:p w14:paraId="0C9D4D42" w14:textId="77777777" w:rsidR="00906802" w:rsidRPr="00F27745" w:rsidRDefault="00906802" w:rsidP="001841A8">
            <w:pPr>
              <w:spacing w:line="360" w:lineRule="auto"/>
              <w:jc w:val="both"/>
              <w:rPr>
                <w:rFonts w:ascii="Arial" w:eastAsia="Times New Roman" w:hAnsi="Arial" w:cs="Arial"/>
                <w:sz w:val="24"/>
                <w:szCs w:val="24"/>
              </w:rPr>
            </w:pPr>
          </w:p>
        </w:tc>
        <w:tc>
          <w:tcPr>
            <w:tcW w:w="1840" w:type="dxa"/>
            <w:tcBorders>
              <w:bottom w:val="single" w:sz="8" w:space="0" w:color="auto"/>
            </w:tcBorders>
            <w:shd w:val="clear" w:color="auto" w:fill="auto"/>
            <w:vAlign w:val="bottom"/>
          </w:tcPr>
          <w:p w14:paraId="09A99F71" w14:textId="77777777" w:rsidR="00906802" w:rsidRPr="00F27745" w:rsidRDefault="00906802" w:rsidP="001841A8">
            <w:pPr>
              <w:spacing w:line="360" w:lineRule="auto"/>
              <w:jc w:val="both"/>
              <w:rPr>
                <w:rFonts w:ascii="Arial" w:eastAsia="Times New Roman" w:hAnsi="Arial" w:cs="Arial"/>
                <w:sz w:val="24"/>
                <w:szCs w:val="24"/>
              </w:rPr>
            </w:pPr>
          </w:p>
        </w:tc>
        <w:tc>
          <w:tcPr>
            <w:tcW w:w="380" w:type="dxa"/>
            <w:tcBorders>
              <w:bottom w:val="single" w:sz="8" w:space="0" w:color="auto"/>
              <w:right w:val="single" w:sz="8" w:space="0" w:color="auto"/>
            </w:tcBorders>
            <w:shd w:val="clear" w:color="auto" w:fill="auto"/>
            <w:vAlign w:val="bottom"/>
          </w:tcPr>
          <w:p w14:paraId="4B5669F2" w14:textId="77777777" w:rsidR="00906802" w:rsidRPr="00F27745" w:rsidRDefault="00906802" w:rsidP="001841A8">
            <w:pPr>
              <w:spacing w:line="360" w:lineRule="auto"/>
              <w:jc w:val="both"/>
              <w:rPr>
                <w:rFonts w:ascii="Arial" w:eastAsia="Times New Roman" w:hAnsi="Arial" w:cs="Arial"/>
                <w:sz w:val="24"/>
                <w:szCs w:val="24"/>
              </w:rPr>
            </w:pPr>
          </w:p>
        </w:tc>
        <w:tc>
          <w:tcPr>
            <w:tcW w:w="100" w:type="dxa"/>
            <w:tcBorders>
              <w:bottom w:val="single" w:sz="8" w:space="0" w:color="auto"/>
            </w:tcBorders>
            <w:shd w:val="clear" w:color="auto" w:fill="auto"/>
            <w:vAlign w:val="bottom"/>
          </w:tcPr>
          <w:p w14:paraId="4D2B5616" w14:textId="77777777" w:rsidR="00906802" w:rsidRPr="00F27745" w:rsidRDefault="00906802" w:rsidP="001841A8">
            <w:pPr>
              <w:spacing w:line="360" w:lineRule="auto"/>
              <w:jc w:val="both"/>
              <w:rPr>
                <w:rFonts w:ascii="Arial" w:eastAsia="Times New Roman" w:hAnsi="Arial" w:cs="Arial"/>
                <w:sz w:val="24"/>
                <w:szCs w:val="24"/>
              </w:rPr>
            </w:pPr>
          </w:p>
        </w:tc>
        <w:tc>
          <w:tcPr>
            <w:tcW w:w="1900" w:type="dxa"/>
            <w:tcBorders>
              <w:bottom w:val="single" w:sz="8" w:space="0" w:color="auto"/>
            </w:tcBorders>
            <w:shd w:val="clear" w:color="auto" w:fill="auto"/>
            <w:vAlign w:val="bottom"/>
          </w:tcPr>
          <w:p w14:paraId="1292566C" w14:textId="77777777" w:rsidR="00906802" w:rsidRPr="00F27745" w:rsidRDefault="00906802" w:rsidP="001841A8">
            <w:pPr>
              <w:spacing w:line="360" w:lineRule="auto"/>
              <w:jc w:val="both"/>
              <w:rPr>
                <w:rFonts w:ascii="Arial" w:eastAsia="Times New Roman" w:hAnsi="Arial" w:cs="Arial"/>
                <w:sz w:val="24"/>
                <w:szCs w:val="24"/>
              </w:rPr>
            </w:pPr>
          </w:p>
        </w:tc>
        <w:tc>
          <w:tcPr>
            <w:tcW w:w="140" w:type="dxa"/>
            <w:tcBorders>
              <w:bottom w:val="single" w:sz="8" w:space="0" w:color="auto"/>
              <w:right w:val="single" w:sz="8" w:space="0" w:color="auto"/>
            </w:tcBorders>
            <w:shd w:val="clear" w:color="auto" w:fill="auto"/>
            <w:vAlign w:val="bottom"/>
          </w:tcPr>
          <w:p w14:paraId="130A2B34"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auto"/>
            <w:vAlign w:val="bottom"/>
          </w:tcPr>
          <w:p w14:paraId="082825B0" w14:textId="77777777" w:rsidR="00906802" w:rsidRPr="00F27745" w:rsidRDefault="00906802" w:rsidP="001841A8">
            <w:pPr>
              <w:spacing w:line="360" w:lineRule="auto"/>
              <w:jc w:val="both"/>
              <w:rPr>
                <w:rFonts w:ascii="Arial" w:eastAsia="Times New Roman" w:hAnsi="Arial" w:cs="Arial"/>
                <w:sz w:val="24"/>
                <w:szCs w:val="24"/>
              </w:rPr>
            </w:pPr>
          </w:p>
        </w:tc>
        <w:tc>
          <w:tcPr>
            <w:tcW w:w="1760" w:type="dxa"/>
            <w:tcBorders>
              <w:bottom w:val="single" w:sz="8" w:space="0" w:color="auto"/>
            </w:tcBorders>
            <w:shd w:val="clear" w:color="auto" w:fill="auto"/>
            <w:vAlign w:val="bottom"/>
          </w:tcPr>
          <w:p w14:paraId="073A8278" w14:textId="77777777" w:rsidR="00906802" w:rsidRPr="00F27745" w:rsidRDefault="00906802" w:rsidP="001841A8">
            <w:pPr>
              <w:spacing w:line="360" w:lineRule="auto"/>
              <w:jc w:val="both"/>
              <w:rPr>
                <w:rFonts w:ascii="Arial" w:eastAsia="Times New Roman" w:hAnsi="Arial" w:cs="Arial"/>
                <w:sz w:val="24"/>
                <w:szCs w:val="24"/>
              </w:rPr>
            </w:pPr>
          </w:p>
        </w:tc>
        <w:tc>
          <w:tcPr>
            <w:tcW w:w="460" w:type="dxa"/>
            <w:tcBorders>
              <w:bottom w:val="single" w:sz="8" w:space="0" w:color="auto"/>
              <w:right w:val="single" w:sz="8" w:space="0" w:color="auto"/>
            </w:tcBorders>
            <w:shd w:val="clear" w:color="auto" w:fill="auto"/>
            <w:vAlign w:val="bottom"/>
          </w:tcPr>
          <w:p w14:paraId="6AABEB8A" w14:textId="77777777" w:rsidR="00906802" w:rsidRPr="00F27745" w:rsidRDefault="00906802" w:rsidP="001841A8">
            <w:pPr>
              <w:spacing w:line="360" w:lineRule="auto"/>
              <w:jc w:val="both"/>
              <w:rPr>
                <w:rFonts w:ascii="Arial" w:eastAsia="Times New Roman" w:hAnsi="Arial" w:cs="Arial"/>
                <w:sz w:val="24"/>
                <w:szCs w:val="24"/>
              </w:rPr>
            </w:pPr>
          </w:p>
        </w:tc>
        <w:tc>
          <w:tcPr>
            <w:tcW w:w="80" w:type="dxa"/>
            <w:tcBorders>
              <w:bottom w:val="single" w:sz="8" w:space="0" w:color="auto"/>
            </w:tcBorders>
            <w:shd w:val="clear" w:color="auto" w:fill="auto"/>
            <w:vAlign w:val="bottom"/>
          </w:tcPr>
          <w:p w14:paraId="607804F1" w14:textId="77777777" w:rsidR="00906802" w:rsidRPr="00F27745" w:rsidRDefault="00906802" w:rsidP="001841A8">
            <w:pPr>
              <w:spacing w:line="360" w:lineRule="auto"/>
              <w:jc w:val="both"/>
              <w:rPr>
                <w:rFonts w:ascii="Arial" w:eastAsia="Times New Roman" w:hAnsi="Arial" w:cs="Arial"/>
                <w:sz w:val="24"/>
                <w:szCs w:val="24"/>
              </w:rPr>
            </w:pPr>
          </w:p>
        </w:tc>
        <w:tc>
          <w:tcPr>
            <w:tcW w:w="1820" w:type="dxa"/>
            <w:tcBorders>
              <w:bottom w:val="single" w:sz="8" w:space="0" w:color="auto"/>
            </w:tcBorders>
            <w:shd w:val="clear" w:color="auto" w:fill="auto"/>
            <w:vAlign w:val="bottom"/>
          </w:tcPr>
          <w:p w14:paraId="77627C65" w14:textId="77777777" w:rsidR="00906802" w:rsidRPr="00F27745" w:rsidRDefault="00906802" w:rsidP="001841A8">
            <w:pPr>
              <w:spacing w:line="360" w:lineRule="auto"/>
              <w:jc w:val="both"/>
              <w:rPr>
                <w:rFonts w:ascii="Arial" w:eastAsia="Times New Roman" w:hAnsi="Arial" w:cs="Arial"/>
                <w:sz w:val="24"/>
                <w:szCs w:val="24"/>
              </w:rPr>
            </w:pPr>
          </w:p>
        </w:tc>
        <w:tc>
          <w:tcPr>
            <w:tcW w:w="420" w:type="dxa"/>
            <w:tcBorders>
              <w:bottom w:val="single" w:sz="8" w:space="0" w:color="auto"/>
              <w:right w:val="single" w:sz="8" w:space="0" w:color="auto"/>
            </w:tcBorders>
            <w:shd w:val="clear" w:color="auto" w:fill="auto"/>
            <w:vAlign w:val="bottom"/>
          </w:tcPr>
          <w:p w14:paraId="184B2FA5" w14:textId="77777777" w:rsidR="00906802" w:rsidRPr="00F27745" w:rsidRDefault="00906802" w:rsidP="001841A8">
            <w:pPr>
              <w:spacing w:line="360" w:lineRule="auto"/>
              <w:jc w:val="both"/>
              <w:rPr>
                <w:rFonts w:ascii="Arial" w:eastAsia="Times New Roman" w:hAnsi="Arial" w:cs="Arial"/>
                <w:sz w:val="24"/>
                <w:szCs w:val="24"/>
              </w:rPr>
            </w:pPr>
          </w:p>
        </w:tc>
      </w:tr>
    </w:tbl>
    <w:p w14:paraId="2F197274" w14:textId="77777777" w:rsidR="00906802" w:rsidRPr="00F27745" w:rsidRDefault="00906802" w:rsidP="001841A8">
      <w:pPr>
        <w:spacing w:line="360" w:lineRule="auto"/>
        <w:jc w:val="both"/>
        <w:rPr>
          <w:rFonts w:ascii="Arial" w:hAnsi="Arial" w:cs="Arial"/>
          <w:sz w:val="24"/>
          <w:szCs w:val="24"/>
        </w:rPr>
      </w:pPr>
    </w:p>
    <w:p w14:paraId="7E4899FD" w14:textId="77777777" w:rsidR="00906802" w:rsidRPr="00F27745" w:rsidRDefault="00906802" w:rsidP="001841A8">
      <w:pPr>
        <w:spacing w:line="360" w:lineRule="auto"/>
        <w:jc w:val="both"/>
        <w:rPr>
          <w:rFonts w:ascii="Arial" w:hAnsi="Arial" w:cs="Arial"/>
          <w:sz w:val="24"/>
          <w:szCs w:val="24"/>
        </w:rPr>
      </w:pPr>
    </w:p>
    <w:p w14:paraId="4248748C" w14:textId="77777777" w:rsidR="00906802" w:rsidRPr="00F27745" w:rsidRDefault="007903B8" w:rsidP="001841A8">
      <w:pPr>
        <w:pStyle w:val="Prrafodelista"/>
        <w:numPr>
          <w:ilvl w:val="0"/>
          <w:numId w:val="1"/>
        </w:numPr>
        <w:spacing w:line="360" w:lineRule="auto"/>
        <w:jc w:val="both"/>
        <w:rPr>
          <w:rFonts w:ascii="Arial" w:hAnsi="Arial" w:cs="Arial"/>
          <w:sz w:val="24"/>
          <w:szCs w:val="24"/>
        </w:rPr>
      </w:pPr>
      <w:r w:rsidRPr="00F27745">
        <w:rPr>
          <w:rFonts w:ascii="Arial" w:hAnsi="Arial" w:cs="Arial"/>
          <w:sz w:val="24"/>
          <w:szCs w:val="24"/>
        </w:rPr>
        <w:t>Las de orden específico que se vincula a las opciones de mejora continua y especialización dentro de la carrera y en áreas que desempeña el empleado/</w:t>
      </w:r>
      <w:r w:rsidR="00A85B6D" w:rsidRPr="00F27745">
        <w:rPr>
          <w:rFonts w:ascii="Arial" w:hAnsi="Arial" w:cs="Arial"/>
          <w:sz w:val="24"/>
          <w:szCs w:val="24"/>
        </w:rPr>
        <w:t>a y</w:t>
      </w:r>
      <w:r w:rsidRPr="00F27745">
        <w:rPr>
          <w:rFonts w:ascii="Arial" w:hAnsi="Arial" w:cs="Arial"/>
          <w:sz w:val="24"/>
          <w:szCs w:val="24"/>
        </w:rPr>
        <w:t xml:space="preserve"> que forman parte de la estructura productiva de la Municipalidad.</w:t>
      </w:r>
    </w:p>
    <w:p w14:paraId="70ABFF97" w14:textId="77777777" w:rsidR="00906802" w:rsidRPr="00F27745" w:rsidRDefault="00906802" w:rsidP="001841A8">
      <w:pPr>
        <w:spacing w:line="360" w:lineRule="auto"/>
        <w:jc w:val="both"/>
        <w:rPr>
          <w:rFonts w:ascii="Arial" w:hAnsi="Arial" w:cs="Arial"/>
          <w:sz w:val="24"/>
          <w:szCs w:val="24"/>
        </w:rPr>
      </w:pPr>
    </w:p>
    <w:p w14:paraId="117930CE" w14:textId="77777777" w:rsidR="007903B8" w:rsidRPr="00F27745" w:rsidRDefault="007903B8" w:rsidP="001841A8">
      <w:pPr>
        <w:spacing w:line="360" w:lineRule="auto"/>
        <w:jc w:val="both"/>
        <w:rPr>
          <w:rFonts w:ascii="Arial" w:hAnsi="Arial" w:cs="Arial"/>
          <w:sz w:val="24"/>
          <w:szCs w:val="24"/>
        </w:rPr>
      </w:pPr>
      <w:r w:rsidRPr="00F27745">
        <w:rPr>
          <w:rFonts w:ascii="Arial" w:hAnsi="Arial" w:cs="Arial"/>
          <w:sz w:val="24"/>
          <w:szCs w:val="24"/>
        </w:rPr>
        <w:t>AREAS DE POTENCIAL ESPECIALIZACION</w:t>
      </w:r>
    </w:p>
    <w:p w14:paraId="71520681" w14:textId="77777777" w:rsidR="007903B8" w:rsidRPr="00F27745" w:rsidRDefault="007903B8" w:rsidP="001841A8">
      <w:pPr>
        <w:spacing w:line="360" w:lineRule="auto"/>
        <w:jc w:val="both"/>
        <w:rPr>
          <w:rFonts w:ascii="Arial" w:hAnsi="Arial" w:cs="Arial"/>
          <w:sz w:val="24"/>
          <w:szCs w:val="24"/>
        </w:rPr>
      </w:pPr>
    </w:p>
    <w:tbl>
      <w:tblPr>
        <w:tblStyle w:val="Tablaconcuadrcula"/>
        <w:tblW w:w="9209" w:type="dxa"/>
        <w:tblLook w:val="04A0" w:firstRow="1" w:lastRow="0" w:firstColumn="1" w:lastColumn="0" w:noHBand="0" w:noVBand="1"/>
      </w:tblPr>
      <w:tblGrid>
        <w:gridCol w:w="704"/>
        <w:gridCol w:w="5812"/>
        <w:gridCol w:w="2693"/>
      </w:tblGrid>
      <w:tr w:rsidR="007903B8" w:rsidRPr="00F27745" w14:paraId="64F53253" w14:textId="77777777" w:rsidTr="007903B8">
        <w:tc>
          <w:tcPr>
            <w:tcW w:w="704" w:type="dxa"/>
            <w:shd w:val="clear" w:color="auto" w:fill="F7CAAC" w:themeFill="accent2" w:themeFillTint="66"/>
          </w:tcPr>
          <w:p w14:paraId="72D0817D" w14:textId="77777777" w:rsidR="007903B8" w:rsidRPr="00F27745" w:rsidRDefault="007903B8" w:rsidP="001841A8">
            <w:pPr>
              <w:spacing w:line="360" w:lineRule="auto"/>
              <w:jc w:val="both"/>
              <w:rPr>
                <w:rFonts w:ascii="Arial" w:hAnsi="Arial" w:cs="Arial"/>
                <w:b/>
                <w:sz w:val="24"/>
                <w:szCs w:val="24"/>
              </w:rPr>
            </w:pPr>
            <w:r w:rsidRPr="00F27745">
              <w:rPr>
                <w:rFonts w:ascii="Arial" w:hAnsi="Arial" w:cs="Arial"/>
                <w:b/>
                <w:sz w:val="24"/>
                <w:szCs w:val="24"/>
              </w:rPr>
              <w:t>No.</w:t>
            </w:r>
          </w:p>
        </w:tc>
        <w:tc>
          <w:tcPr>
            <w:tcW w:w="5812" w:type="dxa"/>
            <w:shd w:val="clear" w:color="auto" w:fill="F7CAAC" w:themeFill="accent2" w:themeFillTint="66"/>
          </w:tcPr>
          <w:p w14:paraId="440497B7" w14:textId="77777777" w:rsidR="007903B8" w:rsidRPr="00F27745" w:rsidRDefault="007903B8" w:rsidP="001841A8">
            <w:pPr>
              <w:spacing w:line="360" w:lineRule="auto"/>
              <w:jc w:val="both"/>
              <w:rPr>
                <w:rFonts w:ascii="Arial" w:hAnsi="Arial" w:cs="Arial"/>
                <w:b/>
                <w:sz w:val="24"/>
                <w:szCs w:val="24"/>
              </w:rPr>
            </w:pPr>
            <w:r w:rsidRPr="00F27745">
              <w:rPr>
                <w:rFonts w:ascii="Arial" w:hAnsi="Arial" w:cs="Arial"/>
                <w:b/>
                <w:sz w:val="24"/>
                <w:szCs w:val="24"/>
              </w:rPr>
              <w:t>UNIDAD</w:t>
            </w:r>
          </w:p>
        </w:tc>
        <w:tc>
          <w:tcPr>
            <w:tcW w:w="2693" w:type="dxa"/>
            <w:shd w:val="clear" w:color="auto" w:fill="F7CAAC" w:themeFill="accent2" w:themeFillTint="66"/>
          </w:tcPr>
          <w:p w14:paraId="7F3D1255" w14:textId="77777777" w:rsidR="007903B8" w:rsidRPr="00F27745" w:rsidRDefault="007903B8" w:rsidP="001841A8">
            <w:pPr>
              <w:spacing w:line="360" w:lineRule="auto"/>
              <w:jc w:val="both"/>
              <w:rPr>
                <w:rFonts w:ascii="Arial" w:hAnsi="Arial" w:cs="Arial"/>
                <w:b/>
                <w:sz w:val="24"/>
                <w:szCs w:val="24"/>
              </w:rPr>
            </w:pPr>
          </w:p>
        </w:tc>
      </w:tr>
      <w:tr w:rsidR="007903B8" w:rsidRPr="00F27745" w14:paraId="7BDC6108" w14:textId="77777777" w:rsidTr="007903B8">
        <w:tc>
          <w:tcPr>
            <w:tcW w:w="704" w:type="dxa"/>
          </w:tcPr>
          <w:p w14:paraId="2D988646" w14:textId="77777777" w:rsidR="007903B8" w:rsidRPr="00F27745" w:rsidRDefault="007903B8" w:rsidP="001841A8">
            <w:pPr>
              <w:spacing w:line="360" w:lineRule="auto"/>
              <w:jc w:val="both"/>
              <w:rPr>
                <w:rFonts w:ascii="Arial" w:hAnsi="Arial" w:cs="Arial"/>
                <w:sz w:val="24"/>
                <w:szCs w:val="24"/>
              </w:rPr>
            </w:pPr>
          </w:p>
        </w:tc>
        <w:tc>
          <w:tcPr>
            <w:tcW w:w="5812" w:type="dxa"/>
          </w:tcPr>
          <w:p w14:paraId="4F640964" w14:textId="77777777" w:rsidR="007903B8" w:rsidRPr="00F27745" w:rsidRDefault="007903B8" w:rsidP="001841A8">
            <w:pPr>
              <w:pStyle w:val="Prrafodelista"/>
              <w:numPr>
                <w:ilvl w:val="0"/>
                <w:numId w:val="3"/>
              </w:numPr>
              <w:spacing w:line="360" w:lineRule="auto"/>
              <w:jc w:val="both"/>
              <w:rPr>
                <w:rFonts w:ascii="Arial" w:hAnsi="Arial" w:cs="Arial"/>
                <w:sz w:val="24"/>
                <w:szCs w:val="24"/>
              </w:rPr>
            </w:pPr>
            <w:r w:rsidRPr="00F27745">
              <w:rPr>
                <w:rFonts w:ascii="Arial" w:hAnsi="Arial" w:cs="Arial"/>
                <w:sz w:val="24"/>
                <w:szCs w:val="24"/>
              </w:rPr>
              <w:t>Unidad de Medio Ambiente</w:t>
            </w:r>
          </w:p>
        </w:tc>
        <w:tc>
          <w:tcPr>
            <w:tcW w:w="2693" w:type="dxa"/>
          </w:tcPr>
          <w:p w14:paraId="4BC912A0" w14:textId="77777777" w:rsidR="007903B8" w:rsidRPr="00F27745" w:rsidRDefault="007903B8" w:rsidP="001841A8">
            <w:pPr>
              <w:spacing w:line="360" w:lineRule="auto"/>
              <w:jc w:val="both"/>
              <w:rPr>
                <w:rFonts w:ascii="Arial" w:hAnsi="Arial" w:cs="Arial"/>
                <w:sz w:val="24"/>
                <w:szCs w:val="24"/>
              </w:rPr>
            </w:pPr>
          </w:p>
        </w:tc>
      </w:tr>
      <w:tr w:rsidR="007903B8" w:rsidRPr="00F27745" w14:paraId="49744E5F" w14:textId="77777777" w:rsidTr="007903B8">
        <w:tc>
          <w:tcPr>
            <w:tcW w:w="704" w:type="dxa"/>
          </w:tcPr>
          <w:p w14:paraId="50837919" w14:textId="77777777" w:rsidR="007903B8" w:rsidRPr="00F27745" w:rsidRDefault="007903B8" w:rsidP="001841A8">
            <w:pPr>
              <w:spacing w:line="360" w:lineRule="auto"/>
              <w:jc w:val="both"/>
              <w:rPr>
                <w:rFonts w:ascii="Arial" w:hAnsi="Arial" w:cs="Arial"/>
                <w:sz w:val="24"/>
                <w:szCs w:val="24"/>
              </w:rPr>
            </w:pPr>
          </w:p>
        </w:tc>
        <w:tc>
          <w:tcPr>
            <w:tcW w:w="5812" w:type="dxa"/>
          </w:tcPr>
          <w:p w14:paraId="5EC9A466" w14:textId="77777777" w:rsidR="007903B8" w:rsidRPr="00F27745" w:rsidRDefault="007903B8" w:rsidP="001841A8">
            <w:pPr>
              <w:pStyle w:val="Prrafodelista"/>
              <w:numPr>
                <w:ilvl w:val="0"/>
                <w:numId w:val="2"/>
              </w:numPr>
              <w:spacing w:line="360" w:lineRule="auto"/>
              <w:jc w:val="both"/>
              <w:rPr>
                <w:rFonts w:ascii="Arial" w:hAnsi="Arial" w:cs="Arial"/>
                <w:sz w:val="24"/>
                <w:szCs w:val="24"/>
              </w:rPr>
            </w:pPr>
            <w:r w:rsidRPr="00F27745">
              <w:rPr>
                <w:rFonts w:ascii="Arial" w:hAnsi="Arial" w:cs="Arial"/>
                <w:sz w:val="24"/>
                <w:szCs w:val="24"/>
              </w:rPr>
              <w:t>Área Financiera.</w:t>
            </w:r>
          </w:p>
        </w:tc>
        <w:tc>
          <w:tcPr>
            <w:tcW w:w="2693" w:type="dxa"/>
          </w:tcPr>
          <w:p w14:paraId="78B4C19B" w14:textId="77777777" w:rsidR="007903B8" w:rsidRPr="00F27745" w:rsidRDefault="007903B8" w:rsidP="001841A8">
            <w:pPr>
              <w:spacing w:line="360" w:lineRule="auto"/>
              <w:jc w:val="both"/>
              <w:rPr>
                <w:rFonts w:ascii="Arial" w:hAnsi="Arial" w:cs="Arial"/>
                <w:sz w:val="24"/>
                <w:szCs w:val="24"/>
              </w:rPr>
            </w:pPr>
          </w:p>
        </w:tc>
      </w:tr>
      <w:tr w:rsidR="007903B8" w:rsidRPr="00F27745" w14:paraId="3C0B22D5" w14:textId="77777777" w:rsidTr="007903B8">
        <w:tc>
          <w:tcPr>
            <w:tcW w:w="704" w:type="dxa"/>
          </w:tcPr>
          <w:p w14:paraId="0DEF5E1E" w14:textId="77777777" w:rsidR="007903B8" w:rsidRPr="00F27745" w:rsidRDefault="007903B8" w:rsidP="001841A8">
            <w:pPr>
              <w:spacing w:line="360" w:lineRule="auto"/>
              <w:jc w:val="both"/>
              <w:rPr>
                <w:rFonts w:ascii="Arial" w:hAnsi="Arial" w:cs="Arial"/>
                <w:sz w:val="24"/>
                <w:szCs w:val="24"/>
              </w:rPr>
            </w:pPr>
          </w:p>
        </w:tc>
        <w:tc>
          <w:tcPr>
            <w:tcW w:w="5812" w:type="dxa"/>
          </w:tcPr>
          <w:p w14:paraId="32FA62F1" w14:textId="77777777" w:rsidR="007903B8" w:rsidRPr="00F27745" w:rsidRDefault="007903B8" w:rsidP="001841A8">
            <w:pPr>
              <w:pStyle w:val="Prrafodelista"/>
              <w:numPr>
                <w:ilvl w:val="0"/>
                <w:numId w:val="2"/>
              </w:numPr>
              <w:spacing w:line="360" w:lineRule="auto"/>
              <w:jc w:val="both"/>
              <w:rPr>
                <w:rFonts w:ascii="Arial" w:hAnsi="Arial" w:cs="Arial"/>
                <w:sz w:val="24"/>
                <w:szCs w:val="24"/>
              </w:rPr>
            </w:pPr>
            <w:r w:rsidRPr="00F27745">
              <w:rPr>
                <w:rFonts w:ascii="Arial" w:hAnsi="Arial" w:cs="Arial"/>
                <w:sz w:val="24"/>
                <w:szCs w:val="24"/>
              </w:rPr>
              <w:t>UATM.</w:t>
            </w:r>
          </w:p>
        </w:tc>
        <w:tc>
          <w:tcPr>
            <w:tcW w:w="2693" w:type="dxa"/>
          </w:tcPr>
          <w:p w14:paraId="4AB27A50" w14:textId="77777777" w:rsidR="007903B8" w:rsidRPr="00F27745" w:rsidRDefault="007903B8" w:rsidP="001841A8">
            <w:pPr>
              <w:spacing w:line="360" w:lineRule="auto"/>
              <w:jc w:val="both"/>
              <w:rPr>
                <w:rFonts w:ascii="Arial" w:hAnsi="Arial" w:cs="Arial"/>
                <w:sz w:val="24"/>
                <w:szCs w:val="24"/>
              </w:rPr>
            </w:pPr>
          </w:p>
        </w:tc>
      </w:tr>
      <w:tr w:rsidR="007903B8" w:rsidRPr="00F27745" w14:paraId="42617F66" w14:textId="77777777" w:rsidTr="007903B8">
        <w:tc>
          <w:tcPr>
            <w:tcW w:w="704" w:type="dxa"/>
          </w:tcPr>
          <w:p w14:paraId="12442211" w14:textId="77777777" w:rsidR="007903B8" w:rsidRPr="00F27745" w:rsidRDefault="007903B8" w:rsidP="001841A8">
            <w:pPr>
              <w:spacing w:line="360" w:lineRule="auto"/>
              <w:jc w:val="both"/>
              <w:rPr>
                <w:rFonts w:ascii="Arial" w:hAnsi="Arial" w:cs="Arial"/>
                <w:sz w:val="24"/>
                <w:szCs w:val="24"/>
              </w:rPr>
            </w:pPr>
          </w:p>
        </w:tc>
        <w:tc>
          <w:tcPr>
            <w:tcW w:w="5812" w:type="dxa"/>
          </w:tcPr>
          <w:p w14:paraId="5ADBB41A" w14:textId="77777777" w:rsidR="007903B8" w:rsidRPr="00F27745" w:rsidRDefault="007903B8" w:rsidP="001841A8">
            <w:pPr>
              <w:pStyle w:val="Prrafodelista"/>
              <w:numPr>
                <w:ilvl w:val="0"/>
                <w:numId w:val="2"/>
              </w:numPr>
              <w:spacing w:line="360" w:lineRule="auto"/>
              <w:jc w:val="both"/>
              <w:rPr>
                <w:rFonts w:ascii="Arial" w:hAnsi="Arial" w:cs="Arial"/>
                <w:sz w:val="24"/>
                <w:szCs w:val="24"/>
              </w:rPr>
            </w:pPr>
            <w:r w:rsidRPr="00F27745">
              <w:rPr>
                <w:rFonts w:ascii="Arial" w:hAnsi="Arial" w:cs="Arial"/>
                <w:sz w:val="24"/>
                <w:szCs w:val="24"/>
              </w:rPr>
              <w:t>Registro del Estado Familiar.</w:t>
            </w:r>
          </w:p>
        </w:tc>
        <w:tc>
          <w:tcPr>
            <w:tcW w:w="2693" w:type="dxa"/>
          </w:tcPr>
          <w:p w14:paraId="39991FB0" w14:textId="77777777" w:rsidR="007903B8" w:rsidRPr="00F27745" w:rsidRDefault="007903B8" w:rsidP="001841A8">
            <w:pPr>
              <w:spacing w:line="360" w:lineRule="auto"/>
              <w:jc w:val="both"/>
              <w:rPr>
                <w:rFonts w:ascii="Arial" w:hAnsi="Arial" w:cs="Arial"/>
                <w:sz w:val="24"/>
                <w:szCs w:val="24"/>
              </w:rPr>
            </w:pPr>
          </w:p>
        </w:tc>
      </w:tr>
      <w:tr w:rsidR="007903B8" w:rsidRPr="00F27745" w14:paraId="177CB028" w14:textId="77777777" w:rsidTr="007903B8">
        <w:tc>
          <w:tcPr>
            <w:tcW w:w="704" w:type="dxa"/>
          </w:tcPr>
          <w:p w14:paraId="31614B71" w14:textId="77777777" w:rsidR="007903B8" w:rsidRPr="00F27745" w:rsidRDefault="007903B8" w:rsidP="001841A8">
            <w:pPr>
              <w:spacing w:line="360" w:lineRule="auto"/>
              <w:jc w:val="both"/>
              <w:rPr>
                <w:rFonts w:ascii="Arial" w:hAnsi="Arial" w:cs="Arial"/>
                <w:sz w:val="24"/>
                <w:szCs w:val="24"/>
              </w:rPr>
            </w:pPr>
          </w:p>
        </w:tc>
        <w:tc>
          <w:tcPr>
            <w:tcW w:w="5812" w:type="dxa"/>
          </w:tcPr>
          <w:p w14:paraId="7C97EA4A" w14:textId="77777777" w:rsidR="007903B8" w:rsidRPr="00F27745" w:rsidRDefault="007903B8" w:rsidP="001841A8">
            <w:pPr>
              <w:pStyle w:val="Prrafodelista"/>
              <w:numPr>
                <w:ilvl w:val="0"/>
                <w:numId w:val="2"/>
              </w:numPr>
              <w:spacing w:line="360" w:lineRule="auto"/>
              <w:jc w:val="both"/>
              <w:rPr>
                <w:rFonts w:ascii="Arial" w:hAnsi="Arial" w:cs="Arial"/>
                <w:sz w:val="24"/>
                <w:szCs w:val="24"/>
              </w:rPr>
            </w:pPr>
            <w:r w:rsidRPr="00F27745">
              <w:rPr>
                <w:rFonts w:ascii="Arial" w:hAnsi="Arial" w:cs="Arial"/>
                <w:sz w:val="24"/>
                <w:szCs w:val="24"/>
              </w:rPr>
              <w:t>Servicios Municipales.</w:t>
            </w:r>
          </w:p>
        </w:tc>
        <w:tc>
          <w:tcPr>
            <w:tcW w:w="2693" w:type="dxa"/>
          </w:tcPr>
          <w:p w14:paraId="6B041A95" w14:textId="77777777" w:rsidR="007903B8" w:rsidRPr="00F27745" w:rsidRDefault="007903B8" w:rsidP="001841A8">
            <w:pPr>
              <w:spacing w:line="360" w:lineRule="auto"/>
              <w:jc w:val="both"/>
              <w:rPr>
                <w:rFonts w:ascii="Arial" w:hAnsi="Arial" w:cs="Arial"/>
                <w:sz w:val="24"/>
                <w:szCs w:val="24"/>
              </w:rPr>
            </w:pPr>
          </w:p>
        </w:tc>
      </w:tr>
      <w:tr w:rsidR="007903B8" w:rsidRPr="00F27745" w14:paraId="4771B813" w14:textId="77777777" w:rsidTr="007903B8">
        <w:tc>
          <w:tcPr>
            <w:tcW w:w="704" w:type="dxa"/>
          </w:tcPr>
          <w:p w14:paraId="257EA2E8" w14:textId="77777777" w:rsidR="007903B8" w:rsidRPr="00F27745" w:rsidRDefault="007903B8" w:rsidP="001841A8">
            <w:pPr>
              <w:spacing w:line="360" w:lineRule="auto"/>
              <w:jc w:val="both"/>
              <w:rPr>
                <w:rFonts w:ascii="Arial" w:hAnsi="Arial" w:cs="Arial"/>
                <w:sz w:val="24"/>
                <w:szCs w:val="24"/>
              </w:rPr>
            </w:pPr>
          </w:p>
        </w:tc>
        <w:tc>
          <w:tcPr>
            <w:tcW w:w="5812" w:type="dxa"/>
          </w:tcPr>
          <w:p w14:paraId="063C76DA" w14:textId="77777777" w:rsidR="007903B8" w:rsidRPr="00F27745" w:rsidRDefault="007903B8" w:rsidP="001841A8">
            <w:pPr>
              <w:pStyle w:val="Prrafodelista"/>
              <w:numPr>
                <w:ilvl w:val="0"/>
                <w:numId w:val="2"/>
              </w:numPr>
              <w:spacing w:line="360" w:lineRule="auto"/>
              <w:jc w:val="both"/>
              <w:rPr>
                <w:rFonts w:ascii="Arial" w:hAnsi="Arial" w:cs="Arial"/>
                <w:sz w:val="24"/>
                <w:szCs w:val="24"/>
              </w:rPr>
            </w:pPr>
            <w:r w:rsidRPr="00F27745">
              <w:rPr>
                <w:rFonts w:ascii="Arial" w:hAnsi="Arial" w:cs="Arial"/>
                <w:sz w:val="24"/>
                <w:szCs w:val="24"/>
              </w:rPr>
              <w:t>Unidad de Medio Ambiente.</w:t>
            </w:r>
          </w:p>
        </w:tc>
        <w:tc>
          <w:tcPr>
            <w:tcW w:w="2693" w:type="dxa"/>
          </w:tcPr>
          <w:p w14:paraId="58A83122" w14:textId="77777777" w:rsidR="007903B8" w:rsidRPr="00F27745" w:rsidRDefault="007903B8" w:rsidP="001841A8">
            <w:pPr>
              <w:spacing w:line="360" w:lineRule="auto"/>
              <w:jc w:val="both"/>
              <w:rPr>
                <w:rFonts w:ascii="Arial" w:hAnsi="Arial" w:cs="Arial"/>
                <w:sz w:val="24"/>
                <w:szCs w:val="24"/>
              </w:rPr>
            </w:pPr>
          </w:p>
        </w:tc>
      </w:tr>
    </w:tbl>
    <w:p w14:paraId="70AF78C2" w14:textId="77777777" w:rsidR="007903B8" w:rsidRPr="00F27745" w:rsidRDefault="007903B8" w:rsidP="001841A8">
      <w:pPr>
        <w:spacing w:line="360" w:lineRule="auto"/>
        <w:jc w:val="both"/>
        <w:rPr>
          <w:rFonts w:ascii="Arial" w:hAnsi="Arial" w:cs="Arial"/>
          <w:sz w:val="24"/>
          <w:szCs w:val="24"/>
        </w:rPr>
      </w:pPr>
    </w:p>
    <w:p w14:paraId="16B88BBD" w14:textId="77777777" w:rsidR="007903B8" w:rsidRPr="00F27745" w:rsidRDefault="007903B8" w:rsidP="001841A8">
      <w:pPr>
        <w:spacing w:line="360" w:lineRule="auto"/>
        <w:jc w:val="both"/>
        <w:rPr>
          <w:rFonts w:ascii="Arial" w:hAnsi="Arial" w:cs="Arial"/>
          <w:sz w:val="24"/>
          <w:szCs w:val="24"/>
        </w:rPr>
      </w:pPr>
    </w:p>
    <w:p w14:paraId="40D57C72" w14:textId="77777777" w:rsidR="00B13134" w:rsidRPr="00F27745" w:rsidRDefault="00144BB3" w:rsidP="001841A8">
      <w:pPr>
        <w:spacing w:line="360" w:lineRule="auto"/>
        <w:jc w:val="both"/>
        <w:rPr>
          <w:rFonts w:ascii="Arial" w:hAnsi="Arial" w:cs="Arial"/>
          <w:b/>
          <w:sz w:val="24"/>
          <w:szCs w:val="24"/>
        </w:rPr>
      </w:pPr>
      <w:r w:rsidRPr="00F27745">
        <w:rPr>
          <w:rFonts w:ascii="Arial" w:hAnsi="Arial" w:cs="Arial"/>
          <w:b/>
          <w:sz w:val="24"/>
          <w:szCs w:val="24"/>
        </w:rPr>
        <w:t xml:space="preserve">XVI. ACCIONES A DESARROLLAR </w:t>
      </w:r>
    </w:p>
    <w:p w14:paraId="5913F063" w14:textId="77777777"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Las acciones para el desarrollo del Plan de Capacitación están respaldadas por los temarios que permitirán a los </w:t>
      </w:r>
      <w:r w:rsidR="00A85B6D" w:rsidRPr="00F27745">
        <w:rPr>
          <w:rFonts w:ascii="Arial" w:hAnsi="Arial" w:cs="Arial"/>
          <w:sz w:val="24"/>
          <w:szCs w:val="24"/>
        </w:rPr>
        <w:t>asistentes capitalizar</w:t>
      </w:r>
      <w:r w:rsidRPr="00F27745">
        <w:rPr>
          <w:rFonts w:ascii="Arial" w:hAnsi="Arial" w:cs="Arial"/>
          <w:sz w:val="24"/>
          <w:szCs w:val="24"/>
        </w:rPr>
        <w:t xml:space="preserve"> los temas, y el esfuerzo realizado que permitirá mejorar la calidad </w:t>
      </w:r>
      <w:r w:rsidR="00A85B6D" w:rsidRPr="00F27745">
        <w:rPr>
          <w:rFonts w:ascii="Arial" w:hAnsi="Arial" w:cs="Arial"/>
          <w:sz w:val="24"/>
          <w:szCs w:val="24"/>
        </w:rPr>
        <w:t>del recurso</w:t>
      </w:r>
      <w:r w:rsidRPr="00F27745">
        <w:rPr>
          <w:rFonts w:ascii="Arial" w:hAnsi="Arial" w:cs="Arial"/>
          <w:sz w:val="24"/>
          <w:szCs w:val="24"/>
        </w:rPr>
        <w:t xml:space="preserve"> humano, para ello se </w:t>
      </w:r>
      <w:r w:rsidR="00A85B6D" w:rsidRPr="00F27745">
        <w:rPr>
          <w:rFonts w:ascii="Arial" w:hAnsi="Arial" w:cs="Arial"/>
          <w:sz w:val="24"/>
          <w:szCs w:val="24"/>
        </w:rPr>
        <w:t>consideran los</w:t>
      </w:r>
      <w:r w:rsidRPr="00F27745">
        <w:rPr>
          <w:rFonts w:ascii="Arial" w:hAnsi="Arial" w:cs="Arial"/>
          <w:sz w:val="24"/>
          <w:szCs w:val="24"/>
        </w:rPr>
        <w:t xml:space="preserve"> siguientes temas de capacitación: </w:t>
      </w:r>
    </w:p>
    <w:p w14:paraId="6CF9F109" w14:textId="77777777"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BA0D5C3" w14:textId="77777777"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Sistema Institucional Planeamiento Estratégico Administración y Organización Cultura Organizacional Gestión del Cambio </w:t>
      </w:r>
    </w:p>
    <w:p w14:paraId="74357E77" w14:textId="77777777"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3419943" w14:textId="77777777"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Imagen Institucional Relaciones Humanas Relaciones Públicas Administración por Valores Mejoramiento Del Clima Laboral </w:t>
      </w:r>
    </w:p>
    <w:p w14:paraId="46A166E5" w14:textId="77777777"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8F54AF0" w14:textId="77777777"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548BAAC" w14:textId="77777777" w:rsidR="00B13134" w:rsidRPr="00F27745" w:rsidRDefault="00144BB3" w:rsidP="001841A8">
      <w:pPr>
        <w:spacing w:line="360" w:lineRule="auto"/>
        <w:jc w:val="both"/>
        <w:rPr>
          <w:rFonts w:ascii="Arial" w:hAnsi="Arial" w:cs="Arial"/>
          <w:b/>
          <w:sz w:val="24"/>
          <w:szCs w:val="24"/>
        </w:rPr>
      </w:pPr>
      <w:r w:rsidRPr="00F27745">
        <w:rPr>
          <w:rFonts w:ascii="Arial" w:hAnsi="Arial" w:cs="Arial"/>
          <w:b/>
          <w:sz w:val="24"/>
          <w:szCs w:val="24"/>
        </w:rPr>
        <w:t xml:space="preserve">XVII. RECURSOS </w:t>
      </w:r>
    </w:p>
    <w:p w14:paraId="422E1806" w14:textId="77777777" w:rsidR="00144BB3" w:rsidRPr="00F27745" w:rsidRDefault="00287816" w:rsidP="001841A8">
      <w:pPr>
        <w:spacing w:line="360" w:lineRule="auto"/>
        <w:jc w:val="both"/>
        <w:rPr>
          <w:rFonts w:ascii="Arial" w:hAnsi="Arial" w:cs="Arial"/>
          <w:sz w:val="24"/>
          <w:szCs w:val="24"/>
        </w:rPr>
      </w:pPr>
      <w:r w:rsidRPr="00F27745">
        <w:rPr>
          <w:rFonts w:ascii="Arial" w:hAnsi="Arial" w:cs="Arial"/>
          <w:sz w:val="24"/>
          <w:szCs w:val="24"/>
        </w:rPr>
        <w:t>Los recursos h</w:t>
      </w:r>
      <w:r w:rsidR="00144BB3" w:rsidRPr="00F27745">
        <w:rPr>
          <w:rFonts w:ascii="Arial" w:hAnsi="Arial" w:cs="Arial"/>
          <w:sz w:val="24"/>
          <w:szCs w:val="24"/>
        </w:rPr>
        <w:t xml:space="preserve">umanos </w:t>
      </w:r>
      <w:r w:rsidRPr="00F27745">
        <w:rPr>
          <w:rFonts w:ascii="Arial" w:hAnsi="Arial" w:cs="Arial"/>
          <w:sz w:val="24"/>
          <w:szCs w:val="24"/>
        </w:rPr>
        <w:t>l</w:t>
      </w:r>
      <w:r w:rsidR="00144BB3" w:rsidRPr="00F27745">
        <w:rPr>
          <w:rFonts w:ascii="Arial" w:hAnsi="Arial" w:cs="Arial"/>
          <w:sz w:val="24"/>
          <w:szCs w:val="24"/>
        </w:rPr>
        <w:t>o conforman los participantes, facilitadores y expositores especializados en la materia</w:t>
      </w:r>
      <w:r w:rsidRPr="00F27745">
        <w:rPr>
          <w:rFonts w:ascii="Arial" w:hAnsi="Arial" w:cs="Arial"/>
          <w:sz w:val="24"/>
          <w:szCs w:val="24"/>
        </w:rPr>
        <w:t>.</w:t>
      </w:r>
      <w:r w:rsidR="00144BB3" w:rsidRPr="00F27745">
        <w:rPr>
          <w:rFonts w:ascii="Arial" w:hAnsi="Arial" w:cs="Arial"/>
          <w:sz w:val="24"/>
          <w:szCs w:val="24"/>
        </w:rPr>
        <w:t xml:space="preserve"> </w:t>
      </w:r>
    </w:p>
    <w:p w14:paraId="7D5C7937" w14:textId="77777777" w:rsidR="005C745E" w:rsidRPr="00F27745" w:rsidRDefault="005C745E" w:rsidP="001841A8">
      <w:pPr>
        <w:spacing w:line="360" w:lineRule="auto"/>
        <w:jc w:val="both"/>
        <w:rPr>
          <w:rFonts w:ascii="Arial" w:hAnsi="Arial" w:cs="Arial"/>
          <w:sz w:val="24"/>
          <w:szCs w:val="24"/>
        </w:rPr>
      </w:pPr>
    </w:p>
    <w:p w14:paraId="5FA3276B" w14:textId="77777777"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Materiales Infraestructura, las actividades de capacitación se </w:t>
      </w:r>
      <w:r w:rsidR="00A85B6D" w:rsidRPr="00F27745">
        <w:rPr>
          <w:rFonts w:ascii="Arial" w:hAnsi="Arial" w:cs="Arial"/>
          <w:sz w:val="24"/>
          <w:szCs w:val="24"/>
        </w:rPr>
        <w:t>desarrollarán</w:t>
      </w:r>
      <w:r w:rsidRPr="00F27745">
        <w:rPr>
          <w:rFonts w:ascii="Arial" w:hAnsi="Arial" w:cs="Arial"/>
          <w:sz w:val="24"/>
          <w:szCs w:val="24"/>
        </w:rPr>
        <w:t xml:space="preserve"> en ambientes adecuados proporcionados por el área competente. MOBILIARIO, EQUIPO Y </w:t>
      </w:r>
      <w:r w:rsidR="00A85B6D" w:rsidRPr="00F27745">
        <w:rPr>
          <w:rFonts w:ascii="Arial" w:hAnsi="Arial" w:cs="Arial"/>
          <w:sz w:val="24"/>
          <w:szCs w:val="24"/>
        </w:rPr>
        <w:t>OTROS. -</w:t>
      </w:r>
      <w:r w:rsidRPr="00F27745">
        <w:rPr>
          <w:rFonts w:ascii="Arial" w:hAnsi="Arial" w:cs="Arial"/>
          <w:sz w:val="24"/>
          <w:szCs w:val="24"/>
        </w:rPr>
        <w:t xml:space="preserve"> está conformado por carpetas y mesas de trabajo, pizarra, plumones, rotal folio, equipo multimedia, y ventilación adecuada. </w:t>
      </w:r>
    </w:p>
    <w:p w14:paraId="112C1834" w14:textId="77777777" w:rsidR="00144BB3" w:rsidRPr="00F27745" w:rsidRDefault="00144BB3" w:rsidP="001841A8">
      <w:pPr>
        <w:spacing w:line="360" w:lineRule="auto"/>
        <w:jc w:val="both"/>
        <w:rPr>
          <w:rFonts w:ascii="Arial" w:hAnsi="Arial" w:cs="Arial"/>
          <w:b/>
          <w:sz w:val="24"/>
          <w:szCs w:val="24"/>
        </w:rPr>
      </w:pPr>
      <w:r w:rsidRPr="00F27745">
        <w:rPr>
          <w:rFonts w:ascii="Arial" w:hAnsi="Arial" w:cs="Arial"/>
          <w:sz w:val="24"/>
          <w:szCs w:val="24"/>
        </w:rPr>
        <w:lastRenderedPageBreak/>
        <w:t xml:space="preserve"> </w:t>
      </w:r>
      <w:r w:rsidRPr="00F27745">
        <w:rPr>
          <w:rFonts w:ascii="Arial" w:hAnsi="Arial" w:cs="Arial"/>
          <w:b/>
          <w:sz w:val="24"/>
          <w:szCs w:val="24"/>
        </w:rPr>
        <w:t xml:space="preserve">XVIII. FINANCIAMIENTO </w:t>
      </w:r>
    </w:p>
    <w:p w14:paraId="63A93EAE" w14:textId="77777777"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El monto de inversión de este Plan de Capacitación será financiado con ingresos presupuestados de la Institución</w:t>
      </w:r>
      <w:r w:rsidR="00277803" w:rsidRPr="00F27745">
        <w:rPr>
          <w:rFonts w:ascii="Arial" w:hAnsi="Arial" w:cs="Arial"/>
          <w:sz w:val="24"/>
          <w:szCs w:val="24"/>
        </w:rPr>
        <w:t>.</w:t>
      </w:r>
      <w:r w:rsidRPr="00F27745">
        <w:rPr>
          <w:rFonts w:ascii="Arial" w:hAnsi="Arial" w:cs="Arial"/>
          <w:sz w:val="24"/>
          <w:szCs w:val="24"/>
        </w:rPr>
        <w:t xml:space="preserve"> </w:t>
      </w:r>
    </w:p>
    <w:p w14:paraId="6ED69776" w14:textId="77777777"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97D8C8B" w14:textId="77777777"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08581F2" w14:textId="77777777" w:rsidR="00144BB3" w:rsidRPr="00F27745" w:rsidRDefault="00144BB3" w:rsidP="001841A8">
      <w:pPr>
        <w:spacing w:line="360" w:lineRule="auto"/>
        <w:jc w:val="both"/>
        <w:rPr>
          <w:rFonts w:ascii="Arial" w:hAnsi="Arial" w:cs="Arial"/>
          <w:b/>
          <w:sz w:val="24"/>
          <w:szCs w:val="24"/>
        </w:rPr>
      </w:pPr>
      <w:r w:rsidRPr="00F27745">
        <w:rPr>
          <w:rFonts w:ascii="Arial" w:hAnsi="Arial" w:cs="Arial"/>
          <w:b/>
          <w:sz w:val="24"/>
          <w:szCs w:val="24"/>
        </w:rPr>
        <w:t xml:space="preserve">XIX. CRONOGRAMA ANUAL DE CAPACITACION </w:t>
      </w:r>
    </w:p>
    <w:p w14:paraId="3CD6E566" w14:textId="77777777" w:rsidR="006850CE"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tbl>
      <w:tblPr>
        <w:tblW w:w="9742" w:type="dxa"/>
        <w:tblInd w:w="-152" w:type="dxa"/>
        <w:tblLayout w:type="fixed"/>
        <w:tblCellMar>
          <w:left w:w="0" w:type="dxa"/>
          <w:right w:w="0" w:type="dxa"/>
        </w:tblCellMar>
        <w:tblLook w:val="0000" w:firstRow="0" w:lastRow="0" w:firstColumn="0" w:lastColumn="0" w:noHBand="0" w:noVBand="0"/>
      </w:tblPr>
      <w:tblGrid>
        <w:gridCol w:w="709"/>
        <w:gridCol w:w="851"/>
        <w:gridCol w:w="992"/>
        <w:gridCol w:w="1701"/>
        <w:gridCol w:w="992"/>
        <w:gridCol w:w="1276"/>
        <w:gridCol w:w="2126"/>
        <w:gridCol w:w="1095"/>
      </w:tblGrid>
      <w:tr w:rsidR="006850CE" w:rsidRPr="00F27745" w14:paraId="16434040" w14:textId="77777777" w:rsidTr="006850CE">
        <w:trPr>
          <w:trHeight w:val="234"/>
        </w:trPr>
        <w:tc>
          <w:tcPr>
            <w:tcW w:w="709" w:type="dxa"/>
            <w:tcBorders>
              <w:top w:val="single" w:sz="8" w:space="0" w:color="auto"/>
              <w:left w:val="single" w:sz="8" w:space="0" w:color="auto"/>
              <w:right w:val="single" w:sz="8" w:space="0" w:color="auto"/>
            </w:tcBorders>
            <w:shd w:val="clear" w:color="auto" w:fill="auto"/>
            <w:vAlign w:val="bottom"/>
          </w:tcPr>
          <w:p w14:paraId="1B2B54A5" w14:textId="77777777" w:rsidR="006850CE" w:rsidRPr="00F27745" w:rsidRDefault="006850CE" w:rsidP="00287816">
            <w:pPr>
              <w:spacing w:line="360" w:lineRule="auto"/>
              <w:jc w:val="center"/>
              <w:rPr>
                <w:rFonts w:ascii="Arial" w:eastAsia="Arial" w:hAnsi="Arial" w:cs="Arial"/>
                <w:sz w:val="24"/>
                <w:szCs w:val="24"/>
              </w:rPr>
            </w:pPr>
            <w:r w:rsidRPr="00F27745">
              <w:rPr>
                <w:rFonts w:ascii="Arial" w:eastAsia="Arial" w:hAnsi="Arial" w:cs="Arial"/>
                <w:sz w:val="24"/>
                <w:szCs w:val="24"/>
              </w:rPr>
              <w:t>DÍA</w:t>
            </w:r>
          </w:p>
        </w:tc>
        <w:tc>
          <w:tcPr>
            <w:tcW w:w="851" w:type="dxa"/>
            <w:tcBorders>
              <w:top w:val="single" w:sz="8" w:space="0" w:color="auto"/>
              <w:right w:val="single" w:sz="8" w:space="0" w:color="auto"/>
            </w:tcBorders>
            <w:shd w:val="clear" w:color="auto" w:fill="auto"/>
            <w:vAlign w:val="bottom"/>
          </w:tcPr>
          <w:p w14:paraId="685B0891" w14:textId="77777777" w:rsidR="006850CE" w:rsidRPr="00F27745" w:rsidRDefault="006850CE" w:rsidP="00287816">
            <w:pPr>
              <w:spacing w:line="360" w:lineRule="auto"/>
              <w:jc w:val="center"/>
              <w:rPr>
                <w:rFonts w:ascii="Arial" w:eastAsia="Arial" w:hAnsi="Arial" w:cs="Arial"/>
                <w:sz w:val="24"/>
                <w:szCs w:val="24"/>
              </w:rPr>
            </w:pPr>
            <w:r w:rsidRPr="00F27745">
              <w:rPr>
                <w:rFonts w:ascii="Arial" w:eastAsia="Arial" w:hAnsi="Arial" w:cs="Arial"/>
                <w:sz w:val="24"/>
                <w:szCs w:val="24"/>
              </w:rPr>
              <w:t>FECHA</w:t>
            </w:r>
          </w:p>
        </w:tc>
        <w:tc>
          <w:tcPr>
            <w:tcW w:w="992" w:type="dxa"/>
            <w:tcBorders>
              <w:top w:val="single" w:sz="8" w:space="0" w:color="auto"/>
              <w:right w:val="single" w:sz="8" w:space="0" w:color="auto"/>
            </w:tcBorders>
            <w:shd w:val="clear" w:color="auto" w:fill="auto"/>
            <w:vAlign w:val="bottom"/>
          </w:tcPr>
          <w:p w14:paraId="07649F96" w14:textId="77777777" w:rsidR="006850CE" w:rsidRPr="00F27745" w:rsidRDefault="006850CE" w:rsidP="00287816">
            <w:pPr>
              <w:spacing w:line="360" w:lineRule="auto"/>
              <w:jc w:val="center"/>
              <w:rPr>
                <w:rFonts w:ascii="Arial" w:eastAsia="Arial" w:hAnsi="Arial" w:cs="Arial"/>
                <w:sz w:val="24"/>
                <w:szCs w:val="24"/>
              </w:rPr>
            </w:pPr>
            <w:r w:rsidRPr="00F27745">
              <w:rPr>
                <w:rFonts w:ascii="Arial" w:eastAsia="Arial" w:hAnsi="Arial" w:cs="Arial"/>
                <w:sz w:val="24"/>
                <w:szCs w:val="24"/>
              </w:rPr>
              <w:t>HORA</w:t>
            </w:r>
          </w:p>
        </w:tc>
        <w:tc>
          <w:tcPr>
            <w:tcW w:w="1701" w:type="dxa"/>
            <w:tcBorders>
              <w:top w:val="single" w:sz="8" w:space="0" w:color="auto"/>
              <w:right w:val="single" w:sz="8" w:space="0" w:color="auto"/>
            </w:tcBorders>
            <w:shd w:val="clear" w:color="auto" w:fill="auto"/>
            <w:vAlign w:val="bottom"/>
          </w:tcPr>
          <w:p w14:paraId="3A4AE91A" w14:textId="77777777" w:rsidR="006850CE" w:rsidRPr="00F27745" w:rsidRDefault="006850CE" w:rsidP="00287816">
            <w:pPr>
              <w:spacing w:line="360" w:lineRule="auto"/>
              <w:jc w:val="center"/>
              <w:rPr>
                <w:rFonts w:ascii="Arial" w:eastAsia="Arial" w:hAnsi="Arial" w:cs="Arial"/>
                <w:sz w:val="24"/>
                <w:szCs w:val="24"/>
              </w:rPr>
            </w:pPr>
            <w:r w:rsidRPr="00F27745">
              <w:rPr>
                <w:rFonts w:ascii="Arial" w:eastAsia="Arial" w:hAnsi="Arial" w:cs="Arial"/>
                <w:sz w:val="24"/>
                <w:szCs w:val="24"/>
              </w:rPr>
              <w:t>HORA</w:t>
            </w:r>
          </w:p>
        </w:tc>
        <w:tc>
          <w:tcPr>
            <w:tcW w:w="992" w:type="dxa"/>
            <w:tcBorders>
              <w:top w:val="single" w:sz="8" w:space="0" w:color="auto"/>
              <w:right w:val="single" w:sz="8" w:space="0" w:color="auto"/>
            </w:tcBorders>
            <w:shd w:val="clear" w:color="auto" w:fill="auto"/>
            <w:vAlign w:val="bottom"/>
          </w:tcPr>
          <w:p w14:paraId="66DD5958" w14:textId="77777777" w:rsidR="006850CE" w:rsidRPr="00F27745" w:rsidRDefault="006850CE" w:rsidP="00287816">
            <w:pPr>
              <w:spacing w:line="360" w:lineRule="auto"/>
              <w:jc w:val="center"/>
              <w:rPr>
                <w:rFonts w:ascii="Arial" w:eastAsia="Arial" w:hAnsi="Arial" w:cs="Arial"/>
                <w:sz w:val="24"/>
                <w:szCs w:val="24"/>
              </w:rPr>
            </w:pPr>
            <w:r w:rsidRPr="00F27745">
              <w:rPr>
                <w:rFonts w:ascii="Arial" w:eastAsia="Arial" w:hAnsi="Arial" w:cs="Arial"/>
                <w:sz w:val="24"/>
                <w:szCs w:val="24"/>
              </w:rPr>
              <w:t>LUGAR</w:t>
            </w:r>
          </w:p>
        </w:tc>
        <w:tc>
          <w:tcPr>
            <w:tcW w:w="1276" w:type="dxa"/>
            <w:tcBorders>
              <w:top w:val="single" w:sz="8" w:space="0" w:color="auto"/>
              <w:right w:val="single" w:sz="8" w:space="0" w:color="auto"/>
            </w:tcBorders>
            <w:shd w:val="clear" w:color="auto" w:fill="auto"/>
            <w:vAlign w:val="bottom"/>
          </w:tcPr>
          <w:p w14:paraId="54B96912" w14:textId="77777777" w:rsidR="006850CE" w:rsidRPr="00F27745" w:rsidRDefault="006850CE" w:rsidP="00287816">
            <w:pPr>
              <w:spacing w:line="360" w:lineRule="auto"/>
              <w:ind w:right="120"/>
              <w:jc w:val="center"/>
              <w:rPr>
                <w:rFonts w:ascii="Arial" w:eastAsia="Arial" w:hAnsi="Arial" w:cs="Arial"/>
                <w:sz w:val="24"/>
                <w:szCs w:val="24"/>
              </w:rPr>
            </w:pPr>
            <w:r w:rsidRPr="00F27745">
              <w:rPr>
                <w:rFonts w:ascii="Arial" w:eastAsia="Arial" w:hAnsi="Arial" w:cs="Arial"/>
                <w:sz w:val="24"/>
                <w:szCs w:val="24"/>
              </w:rPr>
              <w:t>TIPO</w:t>
            </w:r>
          </w:p>
        </w:tc>
        <w:tc>
          <w:tcPr>
            <w:tcW w:w="2126" w:type="dxa"/>
            <w:tcBorders>
              <w:top w:val="single" w:sz="8" w:space="0" w:color="auto"/>
              <w:right w:val="single" w:sz="8" w:space="0" w:color="auto"/>
            </w:tcBorders>
            <w:shd w:val="clear" w:color="auto" w:fill="auto"/>
            <w:vAlign w:val="bottom"/>
          </w:tcPr>
          <w:p w14:paraId="6800CB27" w14:textId="77777777" w:rsidR="006850CE" w:rsidRPr="00F27745" w:rsidRDefault="006850CE" w:rsidP="00287816">
            <w:pPr>
              <w:spacing w:line="360" w:lineRule="auto"/>
              <w:jc w:val="center"/>
              <w:rPr>
                <w:rFonts w:ascii="Arial" w:eastAsia="Arial" w:hAnsi="Arial" w:cs="Arial"/>
                <w:sz w:val="24"/>
                <w:szCs w:val="24"/>
              </w:rPr>
            </w:pPr>
          </w:p>
          <w:p w14:paraId="017E7B6D" w14:textId="77777777" w:rsidR="006850CE" w:rsidRPr="00F27745" w:rsidRDefault="006850CE" w:rsidP="00287816">
            <w:pPr>
              <w:spacing w:line="360" w:lineRule="auto"/>
              <w:jc w:val="center"/>
              <w:rPr>
                <w:rFonts w:ascii="Arial" w:eastAsia="Arial" w:hAnsi="Arial" w:cs="Arial"/>
                <w:sz w:val="24"/>
                <w:szCs w:val="24"/>
              </w:rPr>
            </w:pPr>
            <w:r w:rsidRPr="00F27745">
              <w:rPr>
                <w:rFonts w:ascii="Arial" w:eastAsia="Arial" w:hAnsi="Arial" w:cs="Arial"/>
                <w:sz w:val="24"/>
                <w:szCs w:val="24"/>
              </w:rPr>
              <w:t>ASISTENTES</w:t>
            </w:r>
          </w:p>
        </w:tc>
        <w:tc>
          <w:tcPr>
            <w:tcW w:w="1095" w:type="dxa"/>
            <w:tcBorders>
              <w:top w:val="single" w:sz="8" w:space="0" w:color="auto"/>
              <w:right w:val="single" w:sz="8" w:space="0" w:color="auto"/>
            </w:tcBorders>
            <w:shd w:val="clear" w:color="auto" w:fill="auto"/>
            <w:vAlign w:val="bottom"/>
          </w:tcPr>
          <w:p w14:paraId="6C51B96B" w14:textId="77777777" w:rsidR="006850CE" w:rsidRPr="00F27745" w:rsidRDefault="006850CE" w:rsidP="00287816">
            <w:pPr>
              <w:spacing w:line="360" w:lineRule="auto"/>
              <w:jc w:val="center"/>
              <w:rPr>
                <w:rFonts w:ascii="Arial" w:eastAsia="Arial" w:hAnsi="Arial" w:cs="Arial"/>
                <w:sz w:val="24"/>
                <w:szCs w:val="24"/>
              </w:rPr>
            </w:pPr>
            <w:r w:rsidRPr="00F27745">
              <w:rPr>
                <w:rFonts w:ascii="Arial" w:eastAsia="Arial" w:hAnsi="Arial" w:cs="Arial"/>
                <w:sz w:val="24"/>
                <w:szCs w:val="24"/>
              </w:rPr>
              <w:t>TEMAS</w:t>
            </w:r>
          </w:p>
        </w:tc>
      </w:tr>
      <w:tr w:rsidR="006850CE" w:rsidRPr="00F27745" w14:paraId="25A8529C" w14:textId="77777777" w:rsidTr="006850CE">
        <w:trPr>
          <w:trHeight w:val="230"/>
        </w:trPr>
        <w:tc>
          <w:tcPr>
            <w:tcW w:w="709" w:type="dxa"/>
            <w:tcBorders>
              <w:left w:val="single" w:sz="8" w:space="0" w:color="auto"/>
              <w:right w:val="single" w:sz="8" w:space="0" w:color="auto"/>
            </w:tcBorders>
            <w:shd w:val="clear" w:color="auto" w:fill="auto"/>
            <w:vAlign w:val="bottom"/>
          </w:tcPr>
          <w:p w14:paraId="2D04985D" w14:textId="77777777" w:rsidR="006850CE" w:rsidRPr="00F27745" w:rsidRDefault="006850CE" w:rsidP="00287816">
            <w:pPr>
              <w:spacing w:line="360" w:lineRule="auto"/>
              <w:jc w:val="center"/>
              <w:rPr>
                <w:rFonts w:ascii="Arial" w:eastAsia="Times New Roman" w:hAnsi="Arial" w:cs="Arial"/>
                <w:sz w:val="24"/>
                <w:szCs w:val="24"/>
              </w:rPr>
            </w:pPr>
          </w:p>
        </w:tc>
        <w:tc>
          <w:tcPr>
            <w:tcW w:w="851" w:type="dxa"/>
            <w:tcBorders>
              <w:right w:val="single" w:sz="8" w:space="0" w:color="auto"/>
            </w:tcBorders>
            <w:shd w:val="clear" w:color="auto" w:fill="auto"/>
            <w:vAlign w:val="bottom"/>
          </w:tcPr>
          <w:p w14:paraId="2455FBB5" w14:textId="77777777" w:rsidR="006850CE" w:rsidRPr="00F27745" w:rsidRDefault="006850CE" w:rsidP="00287816">
            <w:pPr>
              <w:spacing w:line="360" w:lineRule="auto"/>
              <w:jc w:val="center"/>
              <w:rPr>
                <w:rFonts w:ascii="Arial" w:eastAsia="Times New Roman" w:hAnsi="Arial" w:cs="Arial"/>
                <w:sz w:val="24"/>
                <w:szCs w:val="24"/>
              </w:rPr>
            </w:pPr>
          </w:p>
        </w:tc>
        <w:tc>
          <w:tcPr>
            <w:tcW w:w="992" w:type="dxa"/>
            <w:tcBorders>
              <w:right w:val="single" w:sz="8" w:space="0" w:color="auto"/>
            </w:tcBorders>
            <w:shd w:val="clear" w:color="auto" w:fill="auto"/>
            <w:vAlign w:val="bottom"/>
          </w:tcPr>
          <w:p w14:paraId="11A61304" w14:textId="77777777" w:rsidR="006850CE" w:rsidRPr="00F27745" w:rsidRDefault="006850CE" w:rsidP="00287816">
            <w:pPr>
              <w:spacing w:line="360" w:lineRule="auto"/>
              <w:jc w:val="center"/>
              <w:rPr>
                <w:rFonts w:ascii="Arial" w:eastAsia="Arial" w:hAnsi="Arial" w:cs="Arial"/>
                <w:sz w:val="24"/>
                <w:szCs w:val="24"/>
              </w:rPr>
            </w:pPr>
            <w:r w:rsidRPr="00F27745">
              <w:rPr>
                <w:rFonts w:ascii="Arial" w:eastAsia="Arial" w:hAnsi="Arial" w:cs="Arial"/>
                <w:sz w:val="24"/>
                <w:szCs w:val="24"/>
              </w:rPr>
              <w:t>INICIO</w:t>
            </w:r>
          </w:p>
        </w:tc>
        <w:tc>
          <w:tcPr>
            <w:tcW w:w="1701" w:type="dxa"/>
            <w:tcBorders>
              <w:right w:val="single" w:sz="8" w:space="0" w:color="auto"/>
            </w:tcBorders>
            <w:shd w:val="clear" w:color="auto" w:fill="auto"/>
            <w:vAlign w:val="bottom"/>
          </w:tcPr>
          <w:p w14:paraId="2B344623" w14:textId="77777777" w:rsidR="006850CE" w:rsidRPr="00F27745" w:rsidRDefault="006850CE" w:rsidP="00287816">
            <w:pPr>
              <w:spacing w:line="360" w:lineRule="auto"/>
              <w:jc w:val="center"/>
              <w:rPr>
                <w:rFonts w:ascii="Arial" w:eastAsia="Arial" w:hAnsi="Arial" w:cs="Arial"/>
                <w:sz w:val="24"/>
                <w:szCs w:val="24"/>
              </w:rPr>
            </w:pPr>
            <w:r w:rsidRPr="00F27745">
              <w:rPr>
                <w:rFonts w:ascii="Arial" w:eastAsia="Arial" w:hAnsi="Arial" w:cs="Arial"/>
                <w:sz w:val="24"/>
                <w:szCs w:val="24"/>
              </w:rPr>
              <w:t>FINALIZACIÓN</w:t>
            </w:r>
          </w:p>
        </w:tc>
        <w:tc>
          <w:tcPr>
            <w:tcW w:w="992" w:type="dxa"/>
            <w:tcBorders>
              <w:right w:val="single" w:sz="8" w:space="0" w:color="auto"/>
            </w:tcBorders>
            <w:shd w:val="clear" w:color="auto" w:fill="auto"/>
            <w:vAlign w:val="bottom"/>
          </w:tcPr>
          <w:p w14:paraId="0F7383B6" w14:textId="77777777" w:rsidR="006850CE" w:rsidRPr="00F27745" w:rsidRDefault="006850CE" w:rsidP="00287816">
            <w:pPr>
              <w:spacing w:line="360" w:lineRule="auto"/>
              <w:jc w:val="center"/>
              <w:rPr>
                <w:rFonts w:ascii="Arial" w:eastAsia="Times New Roman" w:hAnsi="Arial" w:cs="Arial"/>
                <w:sz w:val="24"/>
                <w:szCs w:val="24"/>
              </w:rPr>
            </w:pPr>
          </w:p>
        </w:tc>
        <w:tc>
          <w:tcPr>
            <w:tcW w:w="1276" w:type="dxa"/>
            <w:tcBorders>
              <w:right w:val="single" w:sz="8" w:space="0" w:color="auto"/>
            </w:tcBorders>
            <w:shd w:val="clear" w:color="auto" w:fill="auto"/>
            <w:vAlign w:val="bottom"/>
          </w:tcPr>
          <w:p w14:paraId="5D908C2C" w14:textId="77777777" w:rsidR="006850CE" w:rsidRPr="00F27745" w:rsidRDefault="006850CE" w:rsidP="00287816">
            <w:pPr>
              <w:spacing w:line="360" w:lineRule="auto"/>
              <w:ind w:right="380"/>
              <w:jc w:val="center"/>
              <w:rPr>
                <w:rFonts w:ascii="Arial" w:eastAsia="Arial" w:hAnsi="Arial" w:cs="Arial"/>
                <w:sz w:val="24"/>
                <w:szCs w:val="24"/>
              </w:rPr>
            </w:pPr>
            <w:r w:rsidRPr="00F27745">
              <w:rPr>
                <w:rFonts w:ascii="Arial" w:eastAsia="Arial" w:hAnsi="Arial" w:cs="Arial"/>
                <w:sz w:val="24"/>
                <w:szCs w:val="24"/>
              </w:rPr>
              <w:t>DE</w:t>
            </w:r>
          </w:p>
        </w:tc>
        <w:tc>
          <w:tcPr>
            <w:tcW w:w="2126" w:type="dxa"/>
            <w:tcBorders>
              <w:right w:val="single" w:sz="8" w:space="0" w:color="auto"/>
            </w:tcBorders>
            <w:shd w:val="clear" w:color="auto" w:fill="auto"/>
            <w:vAlign w:val="bottom"/>
          </w:tcPr>
          <w:p w14:paraId="0D5E5086" w14:textId="77777777" w:rsidR="006850CE" w:rsidRPr="00F27745" w:rsidRDefault="006850CE" w:rsidP="00287816">
            <w:pPr>
              <w:spacing w:line="360" w:lineRule="auto"/>
              <w:jc w:val="center"/>
              <w:rPr>
                <w:rFonts w:ascii="Arial" w:eastAsia="Arial" w:hAnsi="Arial" w:cs="Arial"/>
                <w:sz w:val="24"/>
                <w:szCs w:val="24"/>
              </w:rPr>
            </w:pPr>
          </w:p>
        </w:tc>
        <w:tc>
          <w:tcPr>
            <w:tcW w:w="1095" w:type="dxa"/>
            <w:tcBorders>
              <w:right w:val="single" w:sz="8" w:space="0" w:color="auto"/>
            </w:tcBorders>
            <w:shd w:val="clear" w:color="auto" w:fill="auto"/>
            <w:vAlign w:val="bottom"/>
          </w:tcPr>
          <w:p w14:paraId="7643E4AA" w14:textId="77777777" w:rsidR="006850CE" w:rsidRPr="00F27745" w:rsidRDefault="006850CE" w:rsidP="00287816">
            <w:pPr>
              <w:spacing w:line="360" w:lineRule="auto"/>
              <w:jc w:val="center"/>
              <w:rPr>
                <w:rFonts w:ascii="Arial" w:eastAsia="Arial" w:hAnsi="Arial" w:cs="Arial"/>
                <w:sz w:val="24"/>
                <w:szCs w:val="24"/>
              </w:rPr>
            </w:pPr>
          </w:p>
        </w:tc>
      </w:tr>
      <w:tr w:rsidR="006850CE" w:rsidRPr="00F27745" w14:paraId="628D3144" w14:textId="77777777" w:rsidTr="006850CE">
        <w:trPr>
          <w:trHeight w:val="234"/>
        </w:trPr>
        <w:tc>
          <w:tcPr>
            <w:tcW w:w="709" w:type="dxa"/>
            <w:tcBorders>
              <w:left w:val="single" w:sz="8" w:space="0" w:color="auto"/>
              <w:bottom w:val="single" w:sz="8" w:space="0" w:color="auto"/>
              <w:right w:val="single" w:sz="8" w:space="0" w:color="auto"/>
            </w:tcBorders>
            <w:shd w:val="clear" w:color="auto" w:fill="auto"/>
            <w:vAlign w:val="bottom"/>
          </w:tcPr>
          <w:p w14:paraId="4575E019" w14:textId="77777777" w:rsidR="006850CE" w:rsidRPr="00F27745" w:rsidRDefault="006850CE" w:rsidP="00287816">
            <w:pPr>
              <w:spacing w:line="360" w:lineRule="auto"/>
              <w:jc w:val="center"/>
              <w:rPr>
                <w:rFonts w:ascii="Arial" w:eastAsia="Times New Roman" w:hAnsi="Arial" w:cs="Arial"/>
                <w:sz w:val="24"/>
                <w:szCs w:val="24"/>
              </w:rPr>
            </w:pPr>
          </w:p>
        </w:tc>
        <w:tc>
          <w:tcPr>
            <w:tcW w:w="851" w:type="dxa"/>
            <w:tcBorders>
              <w:bottom w:val="single" w:sz="8" w:space="0" w:color="auto"/>
              <w:right w:val="single" w:sz="8" w:space="0" w:color="auto"/>
            </w:tcBorders>
            <w:shd w:val="clear" w:color="auto" w:fill="auto"/>
            <w:vAlign w:val="bottom"/>
          </w:tcPr>
          <w:p w14:paraId="5622E61D" w14:textId="77777777" w:rsidR="006850CE" w:rsidRPr="00F27745" w:rsidRDefault="006850CE" w:rsidP="00287816">
            <w:pPr>
              <w:spacing w:line="360" w:lineRule="auto"/>
              <w:jc w:val="center"/>
              <w:rPr>
                <w:rFonts w:ascii="Arial" w:eastAsia="Times New Roman" w:hAnsi="Arial" w:cs="Arial"/>
                <w:sz w:val="24"/>
                <w:szCs w:val="24"/>
              </w:rPr>
            </w:pPr>
          </w:p>
        </w:tc>
        <w:tc>
          <w:tcPr>
            <w:tcW w:w="992" w:type="dxa"/>
            <w:tcBorders>
              <w:bottom w:val="single" w:sz="8" w:space="0" w:color="auto"/>
              <w:right w:val="single" w:sz="8" w:space="0" w:color="auto"/>
            </w:tcBorders>
            <w:shd w:val="clear" w:color="auto" w:fill="auto"/>
            <w:vAlign w:val="bottom"/>
          </w:tcPr>
          <w:p w14:paraId="13E2C7DF" w14:textId="77777777" w:rsidR="006850CE" w:rsidRPr="00F27745" w:rsidRDefault="006850CE" w:rsidP="00287816">
            <w:pPr>
              <w:spacing w:line="360" w:lineRule="auto"/>
              <w:jc w:val="center"/>
              <w:rPr>
                <w:rFonts w:ascii="Arial" w:eastAsia="Times New Roman" w:hAnsi="Arial" w:cs="Arial"/>
                <w:sz w:val="24"/>
                <w:szCs w:val="24"/>
              </w:rPr>
            </w:pPr>
          </w:p>
        </w:tc>
        <w:tc>
          <w:tcPr>
            <w:tcW w:w="1701" w:type="dxa"/>
            <w:tcBorders>
              <w:bottom w:val="single" w:sz="8" w:space="0" w:color="auto"/>
              <w:right w:val="single" w:sz="8" w:space="0" w:color="auto"/>
            </w:tcBorders>
            <w:shd w:val="clear" w:color="auto" w:fill="auto"/>
            <w:vAlign w:val="bottom"/>
          </w:tcPr>
          <w:p w14:paraId="7E1A679C" w14:textId="77777777" w:rsidR="006850CE" w:rsidRPr="00F27745" w:rsidRDefault="006850CE" w:rsidP="00287816">
            <w:pPr>
              <w:spacing w:line="360" w:lineRule="auto"/>
              <w:jc w:val="center"/>
              <w:rPr>
                <w:rFonts w:ascii="Arial" w:eastAsia="Times New Roman" w:hAnsi="Arial" w:cs="Arial"/>
                <w:sz w:val="24"/>
                <w:szCs w:val="24"/>
              </w:rPr>
            </w:pPr>
          </w:p>
        </w:tc>
        <w:tc>
          <w:tcPr>
            <w:tcW w:w="992" w:type="dxa"/>
            <w:tcBorders>
              <w:bottom w:val="single" w:sz="8" w:space="0" w:color="auto"/>
              <w:right w:val="single" w:sz="8" w:space="0" w:color="auto"/>
            </w:tcBorders>
            <w:shd w:val="clear" w:color="auto" w:fill="auto"/>
            <w:vAlign w:val="bottom"/>
          </w:tcPr>
          <w:p w14:paraId="5605D550" w14:textId="77777777" w:rsidR="006850CE" w:rsidRPr="00F27745" w:rsidRDefault="006850CE" w:rsidP="00287816">
            <w:pPr>
              <w:spacing w:line="360" w:lineRule="auto"/>
              <w:jc w:val="center"/>
              <w:rPr>
                <w:rFonts w:ascii="Arial" w:eastAsia="Times New Roman" w:hAnsi="Arial" w:cs="Arial"/>
                <w:sz w:val="24"/>
                <w:szCs w:val="24"/>
              </w:rPr>
            </w:pPr>
          </w:p>
        </w:tc>
        <w:tc>
          <w:tcPr>
            <w:tcW w:w="1276" w:type="dxa"/>
            <w:tcBorders>
              <w:bottom w:val="single" w:sz="8" w:space="0" w:color="auto"/>
              <w:right w:val="single" w:sz="8" w:space="0" w:color="auto"/>
            </w:tcBorders>
            <w:shd w:val="clear" w:color="auto" w:fill="auto"/>
            <w:vAlign w:val="bottom"/>
          </w:tcPr>
          <w:p w14:paraId="38D551D4" w14:textId="77777777" w:rsidR="006850CE" w:rsidRPr="00F27745" w:rsidRDefault="006850CE" w:rsidP="00287816">
            <w:pPr>
              <w:spacing w:line="360" w:lineRule="auto"/>
              <w:ind w:right="120"/>
              <w:jc w:val="center"/>
              <w:rPr>
                <w:rFonts w:ascii="Arial" w:eastAsia="Arial" w:hAnsi="Arial" w:cs="Arial"/>
                <w:sz w:val="24"/>
                <w:szCs w:val="24"/>
              </w:rPr>
            </w:pPr>
            <w:r w:rsidRPr="00F27745">
              <w:rPr>
                <w:rFonts w:ascii="Arial" w:eastAsia="Arial" w:hAnsi="Arial" w:cs="Arial"/>
                <w:sz w:val="24"/>
                <w:szCs w:val="24"/>
              </w:rPr>
              <w:t>REUNIÓN</w:t>
            </w:r>
          </w:p>
        </w:tc>
        <w:tc>
          <w:tcPr>
            <w:tcW w:w="2126" w:type="dxa"/>
            <w:tcBorders>
              <w:bottom w:val="single" w:sz="8" w:space="0" w:color="auto"/>
              <w:right w:val="single" w:sz="8" w:space="0" w:color="auto"/>
            </w:tcBorders>
            <w:shd w:val="clear" w:color="auto" w:fill="auto"/>
            <w:vAlign w:val="bottom"/>
          </w:tcPr>
          <w:p w14:paraId="6AB0FDD7" w14:textId="77777777" w:rsidR="006850CE" w:rsidRPr="00F27745" w:rsidRDefault="006850CE" w:rsidP="00287816">
            <w:pPr>
              <w:spacing w:line="360" w:lineRule="auto"/>
              <w:jc w:val="center"/>
              <w:rPr>
                <w:rFonts w:ascii="Arial" w:eastAsia="Times New Roman" w:hAnsi="Arial" w:cs="Arial"/>
                <w:sz w:val="24"/>
                <w:szCs w:val="24"/>
              </w:rPr>
            </w:pPr>
          </w:p>
        </w:tc>
        <w:tc>
          <w:tcPr>
            <w:tcW w:w="1095" w:type="dxa"/>
            <w:tcBorders>
              <w:bottom w:val="single" w:sz="8" w:space="0" w:color="auto"/>
              <w:right w:val="single" w:sz="8" w:space="0" w:color="auto"/>
            </w:tcBorders>
            <w:shd w:val="clear" w:color="auto" w:fill="auto"/>
            <w:vAlign w:val="bottom"/>
          </w:tcPr>
          <w:p w14:paraId="23071A6B" w14:textId="77777777" w:rsidR="006850CE" w:rsidRPr="00F27745" w:rsidRDefault="006850CE" w:rsidP="00287816">
            <w:pPr>
              <w:spacing w:line="360" w:lineRule="auto"/>
              <w:jc w:val="center"/>
              <w:rPr>
                <w:rFonts w:ascii="Arial" w:eastAsia="Times New Roman" w:hAnsi="Arial" w:cs="Arial"/>
                <w:sz w:val="24"/>
                <w:szCs w:val="24"/>
              </w:rPr>
            </w:pPr>
          </w:p>
        </w:tc>
      </w:tr>
      <w:tr w:rsidR="006850CE" w:rsidRPr="00F27745" w14:paraId="35E3A36A" w14:textId="77777777" w:rsidTr="006850CE">
        <w:trPr>
          <w:trHeight w:val="268"/>
        </w:trPr>
        <w:tc>
          <w:tcPr>
            <w:tcW w:w="709" w:type="dxa"/>
            <w:tcBorders>
              <w:top w:val="single" w:sz="8" w:space="0" w:color="auto"/>
              <w:left w:val="single" w:sz="8" w:space="0" w:color="auto"/>
              <w:bottom w:val="single" w:sz="4" w:space="0" w:color="auto"/>
              <w:right w:val="single" w:sz="8" w:space="0" w:color="auto"/>
            </w:tcBorders>
            <w:shd w:val="clear" w:color="auto" w:fill="auto"/>
            <w:vAlign w:val="bottom"/>
          </w:tcPr>
          <w:p w14:paraId="5DA7F8F5" w14:textId="77777777" w:rsidR="006850CE" w:rsidRPr="00F27745" w:rsidRDefault="006850CE" w:rsidP="001841A8">
            <w:pPr>
              <w:spacing w:line="360" w:lineRule="auto"/>
              <w:jc w:val="both"/>
              <w:rPr>
                <w:rFonts w:ascii="Arial" w:eastAsia="Times New Roman" w:hAnsi="Arial" w:cs="Arial"/>
                <w:sz w:val="24"/>
                <w:szCs w:val="24"/>
              </w:rPr>
            </w:pPr>
          </w:p>
        </w:tc>
        <w:tc>
          <w:tcPr>
            <w:tcW w:w="851" w:type="dxa"/>
            <w:tcBorders>
              <w:top w:val="single" w:sz="8" w:space="0" w:color="auto"/>
              <w:bottom w:val="single" w:sz="4" w:space="0" w:color="auto"/>
              <w:right w:val="single" w:sz="8" w:space="0" w:color="auto"/>
            </w:tcBorders>
            <w:shd w:val="clear" w:color="auto" w:fill="auto"/>
            <w:vAlign w:val="bottom"/>
          </w:tcPr>
          <w:p w14:paraId="1006C77E" w14:textId="77777777" w:rsidR="006850CE" w:rsidRPr="00F27745" w:rsidRDefault="006850CE" w:rsidP="001841A8">
            <w:pPr>
              <w:spacing w:line="360" w:lineRule="auto"/>
              <w:jc w:val="both"/>
              <w:rPr>
                <w:rFonts w:ascii="Arial" w:eastAsia="Times New Roman" w:hAnsi="Arial" w:cs="Arial"/>
                <w:sz w:val="24"/>
                <w:szCs w:val="24"/>
              </w:rPr>
            </w:pPr>
          </w:p>
        </w:tc>
        <w:tc>
          <w:tcPr>
            <w:tcW w:w="992" w:type="dxa"/>
            <w:tcBorders>
              <w:top w:val="single" w:sz="8" w:space="0" w:color="auto"/>
              <w:bottom w:val="single" w:sz="4" w:space="0" w:color="auto"/>
              <w:right w:val="single" w:sz="8" w:space="0" w:color="auto"/>
            </w:tcBorders>
            <w:shd w:val="clear" w:color="auto" w:fill="auto"/>
            <w:vAlign w:val="bottom"/>
          </w:tcPr>
          <w:p w14:paraId="6F1FE33E" w14:textId="77777777" w:rsidR="006850CE" w:rsidRPr="00F27745" w:rsidRDefault="006850CE" w:rsidP="001841A8">
            <w:pPr>
              <w:spacing w:line="360" w:lineRule="auto"/>
              <w:jc w:val="both"/>
              <w:rPr>
                <w:rFonts w:ascii="Arial" w:eastAsia="Times New Roman" w:hAnsi="Arial" w:cs="Arial"/>
                <w:sz w:val="24"/>
                <w:szCs w:val="24"/>
              </w:rPr>
            </w:pPr>
          </w:p>
        </w:tc>
        <w:tc>
          <w:tcPr>
            <w:tcW w:w="1701" w:type="dxa"/>
            <w:tcBorders>
              <w:top w:val="single" w:sz="8" w:space="0" w:color="auto"/>
              <w:bottom w:val="single" w:sz="4" w:space="0" w:color="auto"/>
              <w:right w:val="single" w:sz="8" w:space="0" w:color="auto"/>
            </w:tcBorders>
            <w:shd w:val="clear" w:color="auto" w:fill="auto"/>
            <w:vAlign w:val="bottom"/>
          </w:tcPr>
          <w:p w14:paraId="355DC3C0" w14:textId="77777777" w:rsidR="006850CE" w:rsidRPr="00F27745" w:rsidRDefault="006850CE" w:rsidP="001841A8">
            <w:pPr>
              <w:spacing w:line="360" w:lineRule="auto"/>
              <w:jc w:val="both"/>
              <w:rPr>
                <w:rFonts w:ascii="Arial" w:eastAsia="Times New Roman" w:hAnsi="Arial" w:cs="Arial"/>
                <w:sz w:val="24"/>
                <w:szCs w:val="24"/>
              </w:rPr>
            </w:pPr>
          </w:p>
        </w:tc>
        <w:tc>
          <w:tcPr>
            <w:tcW w:w="992" w:type="dxa"/>
            <w:tcBorders>
              <w:top w:val="single" w:sz="8" w:space="0" w:color="auto"/>
              <w:bottom w:val="single" w:sz="4" w:space="0" w:color="auto"/>
              <w:right w:val="single" w:sz="8" w:space="0" w:color="auto"/>
            </w:tcBorders>
            <w:shd w:val="clear" w:color="auto" w:fill="auto"/>
            <w:vAlign w:val="bottom"/>
          </w:tcPr>
          <w:p w14:paraId="692B6AE6" w14:textId="77777777" w:rsidR="006850CE" w:rsidRPr="00F27745" w:rsidRDefault="006850CE" w:rsidP="001841A8">
            <w:pPr>
              <w:spacing w:line="360" w:lineRule="auto"/>
              <w:jc w:val="both"/>
              <w:rPr>
                <w:rFonts w:ascii="Arial" w:eastAsia="Times New Roman" w:hAnsi="Arial" w:cs="Arial"/>
                <w:sz w:val="24"/>
                <w:szCs w:val="24"/>
              </w:rPr>
            </w:pPr>
          </w:p>
        </w:tc>
        <w:tc>
          <w:tcPr>
            <w:tcW w:w="1276" w:type="dxa"/>
            <w:tcBorders>
              <w:top w:val="single" w:sz="8" w:space="0" w:color="auto"/>
              <w:bottom w:val="single" w:sz="4" w:space="0" w:color="auto"/>
              <w:right w:val="single" w:sz="8" w:space="0" w:color="auto"/>
            </w:tcBorders>
            <w:shd w:val="clear" w:color="auto" w:fill="auto"/>
            <w:vAlign w:val="bottom"/>
          </w:tcPr>
          <w:p w14:paraId="41B0E4B4" w14:textId="77777777" w:rsidR="006850CE" w:rsidRPr="00F27745" w:rsidRDefault="006850CE" w:rsidP="001841A8">
            <w:pPr>
              <w:spacing w:line="360" w:lineRule="auto"/>
              <w:jc w:val="both"/>
              <w:rPr>
                <w:rFonts w:ascii="Arial" w:eastAsia="Times New Roman" w:hAnsi="Arial" w:cs="Arial"/>
                <w:sz w:val="24"/>
                <w:szCs w:val="24"/>
              </w:rPr>
            </w:pPr>
          </w:p>
        </w:tc>
        <w:tc>
          <w:tcPr>
            <w:tcW w:w="2126" w:type="dxa"/>
            <w:tcBorders>
              <w:top w:val="single" w:sz="8" w:space="0" w:color="auto"/>
              <w:bottom w:val="single" w:sz="4" w:space="0" w:color="auto"/>
              <w:right w:val="single" w:sz="8" w:space="0" w:color="auto"/>
            </w:tcBorders>
            <w:shd w:val="clear" w:color="auto" w:fill="auto"/>
            <w:vAlign w:val="bottom"/>
          </w:tcPr>
          <w:p w14:paraId="3A429D7D" w14:textId="77777777" w:rsidR="006850CE" w:rsidRPr="00F27745" w:rsidRDefault="006850CE" w:rsidP="001841A8">
            <w:pPr>
              <w:spacing w:line="360" w:lineRule="auto"/>
              <w:jc w:val="both"/>
              <w:rPr>
                <w:rFonts w:ascii="Arial" w:eastAsia="Times New Roman" w:hAnsi="Arial" w:cs="Arial"/>
                <w:sz w:val="24"/>
                <w:szCs w:val="24"/>
              </w:rPr>
            </w:pPr>
          </w:p>
        </w:tc>
        <w:tc>
          <w:tcPr>
            <w:tcW w:w="1095" w:type="dxa"/>
            <w:tcBorders>
              <w:top w:val="single" w:sz="8" w:space="0" w:color="auto"/>
              <w:bottom w:val="single" w:sz="4" w:space="0" w:color="auto"/>
              <w:right w:val="single" w:sz="8" w:space="0" w:color="auto"/>
            </w:tcBorders>
            <w:shd w:val="clear" w:color="auto" w:fill="auto"/>
            <w:vAlign w:val="bottom"/>
          </w:tcPr>
          <w:p w14:paraId="28A0A4EB" w14:textId="77777777" w:rsidR="006850CE" w:rsidRPr="00F27745" w:rsidRDefault="006850CE" w:rsidP="001841A8">
            <w:pPr>
              <w:spacing w:line="360" w:lineRule="auto"/>
              <w:jc w:val="both"/>
              <w:rPr>
                <w:rFonts w:ascii="Arial" w:eastAsia="Times New Roman" w:hAnsi="Arial" w:cs="Arial"/>
                <w:sz w:val="24"/>
                <w:szCs w:val="24"/>
              </w:rPr>
            </w:pPr>
          </w:p>
        </w:tc>
      </w:tr>
      <w:tr w:rsidR="006850CE" w:rsidRPr="00F27745" w14:paraId="4EA9A4C9" w14:textId="77777777" w:rsidTr="006850CE">
        <w:trPr>
          <w:trHeight w:val="268"/>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14:paraId="7900DD64" w14:textId="77777777" w:rsidR="006850CE" w:rsidRPr="00F27745" w:rsidRDefault="006850CE" w:rsidP="001841A8">
            <w:pPr>
              <w:spacing w:line="360" w:lineRule="auto"/>
              <w:jc w:val="both"/>
              <w:rPr>
                <w:rFonts w:ascii="Arial" w:eastAsia="Times New Roman" w:hAnsi="Arial" w:cs="Arial"/>
                <w:sz w:val="24"/>
                <w:szCs w:val="24"/>
              </w:rPr>
            </w:pPr>
          </w:p>
        </w:tc>
        <w:tc>
          <w:tcPr>
            <w:tcW w:w="851" w:type="dxa"/>
            <w:tcBorders>
              <w:top w:val="single" w:sz="4" w:space="0" w:color="auto"/>
              <w:bottom w:val="single" w:sz="8" w:space="0" w:color="auto"/>
              <w:right w:val="single" w:sz="8" w:space="0" w:color="auto"/>
            </w:tcBorders>
            <w:shd w:val="clear" w:color="auto" w:fill="auto"/>
            <w:vAlign w:val="bottom"/>
          </w:tcPr>
          <w:p w14:paraId="313A34E6" w14:textId="77777777" w:rsidR="006850CE" w:rsidRPr="00F27745" w:rsidRDefault="006850CE" w:rsidP="001841A8">
            <w:pPr>
              <w:spacing w:line="360" w:lineRule="auto"/>
              <w:jc w:val="both"/>
              <w:rPr>
                <w:rFonts w:ascii="Arial" w:eastAsia="Times New Roman" w:hAnsi="Arial" w:cs="Arial"/>
                <w:sz w:val="24"/>
                <w:szCs w:val="24"/>
              </w:rPr>
            </w:pPr>
          </w:p>
        </w:tc>
        <w:tc>
          <w:tcPr>
            <w:tcW w:w="992" w:type="dxa"/>
            <w:tcBorders>
              <w:top w:val="single" w:sz="4" w:space="0" w:color="auto"/>
              <w:bottom w:val="single" w:sz="8" w:space="0" w:color="auto"/>
              <w:right w:val="single" w:sz="8" w:space="0" w:color="auto"/>
            </w:tcBorders>
            <w:shd w:val="clear" w:color="auto" w:fill="auto"/>
            <w:vAlign w:val="bottom"/>
          </w:tcPr>
          <w:p w14:paraId="210C20DE" w14:textId="77777777" w:rsidR="006850CE" w:rsidRPr="00F27745" w:rsidRDefault="006850CE" w:rsidP="001841A8">
            <w:pPr>
              <w:spacing w:line="360" w:lineRule="auto"/>
              <w:jc w:val="both"/>
              <w:rPr>
                <w:rFonts w:ascii="Arial" w:eastAsia="Times New Roman" w:hAnsi="Arial" w:cs="Arial"/>
                <w:sz w:val="24"/>
                <w:szCs w:val="24"/>
              </w:rPr>
            </w:pPr>
          </w:p>
        </w:tc>
        <w:tc>
          <w:tcPr>
            <w:tcW w:w="1701" w:type="dxa"/>
            <w:tcBorders>
              <w:top w:val="single" w:sz="4" w:space="0" w:color="auto"/>
              <w:bottom w:val="single" w:sz="8" w:space="0" w:color="auto"/>
              <w:right w:val="single" w:sz="8" w:space="0" w:color="auto"/>
            </w:tcBorders>
            <w:shd w:val="clear" w:color="auto" w:fill="auto"/>
            <w:vAlign w:val="bottom"/>
          </w:tcPr>
          <w:p w14:paraId="695598CC" w14:textId="77777777" w:rsidR="006850CE" w:rsidRPr="00F27745" w:rsidRDefault="006850CE" w:rsidP="001841A8">
            <w:pPr>
              <w:spacing w:line="360" w:lineRule="auto"/>
              <w:jc w:val="both"/>
              <w:rPr>
                <w:rFonts w:ascii="Arial" w:eastAsia="Times New Roman" w:hAnsi="Arial" w:cs="Arial"/>
                <w:sz w:val="24"/>
                <w:szCs w:val="24"/>
              </w:rPr>
            </w:pPr>
          </w:p>
        </w:tc>
        <w:tc>
          <w:tcPr>
            <w:tcW w:w="992" w:type="dxa"/>
            <w:tcBorders>
              <w:top w:val="single" w:sz="4" w:space="0" w:color="auto"/>
              <w:bottom w:val="single" w:sz="8" w:space="0" w:color="auto"/>
              <w:right w:val="single" w:sz="8" w:space="0" w:color="auto"/>
            </w:tcBorders>
            <w:shd w:val="clear" w:color="auto" w:fill="auto"/>
            <w:vAlign w:val="bottom"/>
          </w:tcPr>
          <w:p w14:paraId="13D3B423" w14:textId="77777777" w:rsidR="006850CE" w:rsidRPr="00F27745" w:rsidRDefault="006850CE" w:rsidP="001841A8">
            <w:pPr>
              <w:spacing w:line="360" w:lineRule="auto"/>
              <w:jc w:val="both"/>
              <w:rPr>
                <w:rFonts w:ascii="Arial" w:eastAsia="Times New Roman" w:hAnsi="Arial" w:cs="Arial"/>
                <w:sz w:val="24"/>
                <w:szCs w:val="24"/>
              </w:rPr>
            </w:pPr>
          </w:p>
        </w:tc>
        <w:tc>
          <w:tcPr>
            <w:tcW w:w="1276" w:type="dxa"/>
            <w:tcBorders>
              <w:top w:val="single" w:sz="4" w:space="0" w:color="auto"/>
              <w:bottom w:val="single" w:sz="8" w:space="0" w:color="auto"/>
              <w:right w:val="single" w:sz="8" w:space="0" w:color="auto"/>
            </w:tcBorders>
            <w:shd w:val="clear" w:color="auto" w:fill="auto"/>
            <w:vAlign w:val="bottom"/>
          </w:tcPr>
          <w:p w14:paraId="3BB25704" w14:textId="77777777" w:rsidR="006850CE" w:rsidRPr="00F27745" w:rsidRDefault="006850CE" w:rsidP="001841A8">
            <w:pPr>
              <w:spacing w:line="360" w:lineRule="auto"/>
              <w:jc w:val="both"/>
              <w:rPr>
                <w:rFonts w:ascii="Arial" w:eastAsia="Times New Roman" w:hAnsi="Arial" w:cs="Arial"/>
                <w:sz w:val="24"/>
                <w:szCs w:val="24"/>
              </w:rPr>
            </w:pPr>
          </w:p>
        </w:tc>
        <w:tc>
          <w:tcPr>
            <w:tcW w:w="2126" w:type="dxa"/>
            <w:tcBorders>
              <w:top w:val="single" w:sz="4" w:space="0" w:color="auto"/>
              <w:bottom w:val="single" w:sz="8" w:space="0" w:color="auto"/>
              <w:right w:val="single" w:sz="8" w:space="0" w:color="auto"/>
            </w:tcBorders>
            <w:shd w:val="clear" w:color="auto" w:fill="auto"/>
            <w:vAlign w:val="bottom"/>
          </w:tcPr>
          <w:p w14:paraId="43C1060D" w14:textId="77777777" w:rsidR="006850CE" w:rsidRPr="00F27745" w:rsidRDefault="006850CE" w:rsidP="001841A8">
            <w:pPr>
              <w:spacing w:line="360" w:lineRule="auto"/>
              <w:jc w:val="both"/>
              <w:rPr>
                <w:rFonts w:ascii="Arial" w:eastAsia="Times New Roman" w:hAnsi="Arial" w:cs="Arial"/>
                <w:sz w:val="24"/>
                <w:szCs w:val="24"/>
              </w:rPr>
            </w:pPr>
          </w:p>
        </w:tc>
        <w:tc>
          <w:tcPr>
            <w:tcW w:w="1095" w:type="dxa"/>
            <w:tcBorders>
              <w:top w:val="single" w:sz="4" w:space="0" w:color="auto"/>
              <w:bottom w:val="single" w:sz="8" w:space="0" w:color="auto"/>
              <w:right w:val="single" w:sz="8" w:space="0" w:color="auto"/>
            </w:tcBorders>
            <w:shd w:val="clear" w:color="auto" w:fill="auto"/>
            <w:vAlign w:val="bottom"/>
          </w:tcPr>
          <w:p w14:paraId="5F11F324" w14:textId="77777777" w:rsidR="006850CE" w:rsidRPr="00F27745" w:rsidRDefault="006850CE" w:rsidP="001841A8">
            <w:pPr>
              <w:spacing w:line="360" w:lineRule="auto"/>
              <w:jc w:val="both"/>
              <w:rPr>
                <w:rFonts w:ascii="Arial" w:eastAsia="Times New Roman" w:hAnsi="Arial" w:cs="Arial"/>
                <w:sz w:val="24"/>
                <w:szCs w:val="24"/>
              </w:rPr>
            </w:pPr>
          </w:p>
        </w:tc>
      </w:tr>
    </w:tbl>
    <w:p w14:paraId="5D23A4C2" w14:textId="77777777"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B749C57" w14:textId="77777777"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39E84BC" w14:textId="77777777" w:rsidR="00277803" w:rsidRPr="00F27745" w:rsidRDefault="00277803" w:rsidP="001841A8">
      <w:pPr>
        <w:spacing w:line="360" w:lineRule="auto"/>
        <w:jc w:val="both"/>
        <w:rPr>
          <w:rFonts w:ascii="Arial" w:hAnsi="Arial" w:cs="Arial"/>
          <w:sz w:val="24"/>
          <w:szCs w:val="24"/>
        </w:rPr>
      </w:pPr>
    </w:p>
    <w:p w14:paraId="7356CC94" w14:textId="77777777" w:rsidR="00144BB3" w:rsidRPr="00F27745" w:rsidRDefault="00144BB3" w:rsidP="001841A8">
      <w:pPr>
        <w:spacing w:line="360" w:lineRule="auto"/>
        <w:jc w:val="both"/>
        <w:rPr>
          <w:rFonts w:ascii="Arial" w:hAnsi="Arial" w:cs="Arial"/>
          <w:b/>
          <w:sz w:val="24"/>
          <w:szCs w:val="24"/>
        </w:rPr>
      </w:pPr>
      <w:r w:rsidRPr="00F27745">
        <w:rPr>
          <w:rFonts w:ascii="Arial" w:hAnsi="Arial" w:cs="Arial"/>
          <w:b/>
          <w:sz w:val="24"/>
          <w:szCs w:val="24"/>
        </w:rPr>
        <w:t xml:space="preserve">XX. ANEXOS </w:t>
      </w:r>
    </w:p>
    <w:p w14:paraId="63F33104" w14:textId="77777777"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3AC4BFC" w14:textId="77777777"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1. MODELO DE SOLICITUD DE </w:t>
      </w:r>
      <w:r w:rsidR="00A85B6D" w:rsidRPr="00F27745">
        <w:rPr>
          <w:rFonts w:ascii="Arial" w:hAnsi="Arial" w:cs="Arial"/>
          <w:sz w:val="24"/>
          <w:szCs w:val="24"/>
        </w:rPr>
        <w:t>CAPACITACIÓN Y</w:t>
      </w:r>
      <w:r w:rsidRPr="00F27745">
        <w:rPr>
          <w:rFonts w:ascii="Arial" w:hAnsi="Arial" w:cs="Arial"/>
          <w:sz w:val="24"/>
          <w:szCs w:val="24"/>
        </w:rPr>
        <w:t xml:space="preserve"> FORMULARIO </w:t>
      </w:r>
      <w:r w:rsidR="00A85B6D" w:rsidRPr="00F27745">
        <w:rPr>
          <w:rFonts w:ascii="Arial" w:hAnsi="Arial" w:cs="Arial"/>
          <w:sz w:val="24"/>
          <w:szCs w:val="24"/>
        </w:rPr>
        <w:t>DIRIGIDA AL</w:t>
      </w:r>
      <w:r w:rsidRPr="00F27745">
        <w:rPr>
          <w:rFonts w:ascii="Arial" w:hAnsi="Arial" w:cs="Arial"/>
          <w:sz w:val="24"/>
          <w:szCs w:val="24"/>
        </w:rPr>
        <w:t xml:space="preserve"> JEFE/A SUPERIOR. </w:t>
      </w:r>
    </w:p>
    <w:p w14:paraId="03EBBABF" w14:textId="77777777" w:rsidR="00144BB3"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 xml:space="preserve">2. MODELO DE FORMULARIO DE SOLICITUD DE CAPACITACIÓN. </w:t>
      </w:r>
    </w:p>
    <w:p w14:paraId="0567EDB5" w14:textId="77777777" w:rsidR="007903B8" w:rsidRPr="00F27745" w:rsidRDefault="00144BB3" w:rsidP="001841A8">
      <w:pPr>
        <w:spacing w:line="360" w:lineRule="auto"/>
        <w:jc w:val="both"/>
        <w:rPr>
          <w:rFonts w:ascii="Arial" w:hAnsi="Arial" w:cs="Arial"/>
          <w:sz w:val="24"/>
          <w:szCs w:val="24"/>
        </w:rPr>
      </w:pPr>
      <w:r w:rsidRPr="00F27745">
        <w:rPr>
          <w:rFonts w:ascii="Arial" w:hAnsi="Arial" w:cs="Arial"/>
          <w:sz w:val="24"/>
          <w:szCs w:val="24"/>
        </w:rPr>
        <w:t>3. MODELO DE CARTA SOLICITUD DEL JEFE/</w:t>
      </w:r>
      <w:r w:rsidR="00A85B6D" w:rsidRPr="00F27745">
        <w:rPr>
          <w:rFonts w:ascii="Arial" w:hAnsi="Arial" w:cs="Arial"/>
          <w:sz w:val="24"/>
          <w:szCs w:val="24"/>
        </w:rPr>
        <w:t>A DIRIGIDO</w:t>
      </w:r>
      <w:r w:rsidRPr="00F27745">
        <w:rPr>
          <w:rFonts w:ascii="Arial" w:hAnsi="Arial" w:cs="Arial"/>
          <w:sz w:val="24"/>
          <w:szCs w:val="24"/>
        </w:rPr>
        <w:t xml:space="preserve"> A LA COMISIÓN</w:t>
      </w:r>
    </w:p>
    <w:p w14:paraId="7F16F4B1" w14:textId="77777777" w:rsidR="007903B8" w:rsidRPr="00F27745" w:rsidRDefault="007903B8" w:rsidP="001841A8">
      <w:pPr>
        <w:spacing w:line="360" w:lineRule="auto"/>
        <w:jc w:val="both"/>
        <w:rPr>
          <w:rFonts w:ascii="Arial" w:hAnsi="Arial" w:cs="Arial"/>
          <w:sz w:val="24"/>
          <w:szCs w:val="24"/>
        </w:rPr>
      </w:pPr>
    </w:p>
    <w:p w14:paraId="2EB6367E" w14:textId="77777777" w:rsidR="006850CE" w:rsidRPr="00F27745" w:rsidRDefault="006850CE" w:rsidP="00277803">
      <w:pPr>
        <w:spacing w:line="360" w:lineRule="auto"/>
        <w:jc w:val="center"/>
        <w:rPr>
          <w:rFonts w:ascii="Arial" w:hAnsi="Arial" w:cs="Arial"/>
          <w:b/>
          <w:sz w:val="24"/>
          <w:szCs w:val="24"/>
        </w:rPr>
      </w:pPr>
      <w:r w:rsidRPr="00F27745">
        <w:rPr>
          <w:rFonts w:ascii="Arial" w:hAnsi="Arial" w:cs="Arial"/>
          <w:b/>
          <w:sz w:val="24"/>
          <w:szCs w:val="24"/>
        </w:rPr>
        <w:lastRenderedPageBreak/>
        <w:t xml:space="preserve">MODELO DE SOLICITUD DE </w:t>
      </w:r>
      <w:r w:rsidR="00A85B6D" w:rsidRPr="00F27745">
        <w:rPr>
          <w:rFonts w:ascii="Arial" w:hAnsi="Arial" w:cs="Arial"/>
          <w:b/>
          <w:sz w:val="24"/>
          <w:szCs w:val="24"/>
        </w:rPr>
        <w:t>CAPACITACIÓN Y</w:t>
      </w:r>
      <w:r w:rsidRPr="00F27745">
        <w:rPr>
          <w:rFonts w:ascii="Arial" w:hAnsi="Arial" w:cs="Arial"/>
          <w:b/>
          <w:sz w:val="24"/>
          <w:szCs w:val="24"/>
        </w:rPr>
        <w:t xml:space="preserve"> FORMULARIO </w:t>
      </w:r>
      <w:r w:rsidR="00A85B6D" w:rsidRPr="00F27745">
        <w:rPr>
          <w:rFonts w:ascii="Arial" w:hAnsi="Arial" w:cs="Arial"/>
          <w:b/>
          <w:sz w:val="24"/>
          <w:szCs w:val="24"/>
        </w:rPr>
        <w:t>DIRIGIDA AL</w:t>
      </w:r>
      <w:r w:rsidRPr="00F27745">
        <w:rPr>
          <w:rFonts w:ascii="Arial" w:hAnsi="Arial" w:cs="Arial"/>
          <w:b/>
          <w:sz w:val="24"/>
          <w:szCs w:val="24"/>
        </w:rPr>
        <w:t xml:space="preserve"> JEFE/</w:t>
      </w:r>
      <w:r w:rsidR="00A85B6D" w:rsidRPr="00F27745">
        <w:rPr>
          <w:rFonts w:ascii="Arial" w:hAnsi="Arial" w:cs="Arial"/>
          <w:b/>
          <w:sz w:val="24"/>
          <w:szCs w:val="24"/>
        </w:rPr>
        <w:t>A SUPERIOR</w:t>
      </w:r>
    </w:p>
    <w:p w14:paraId="1F5553EC" w14:textId="77777777"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781378A" w14:textId="77777777"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233C6274" w14:textId="77777777" w:rsidR="006850CE"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CHILTIUPAN</w:t>
      </w:r>
      <w:r w:rsidR="006850CE" w:rsidRPr="00F27745">
        <w:rPr>
          <w:rFonts w:ascii="Arial" w:hAnsi="Arial" w:cs="Arial"/>
          <w:sz w:val="24"/>
          <w:szCs w:val="24"/>
        </w:rPr>
        <w:t xml:space="preserve">____________ </w:t>
      </w:r>
      <w:proofErr w:type="spellStart"/>
      <w:r w:rsidR="006850CE" w:rsidRPr="00F27745">
        <w:rPr>
          <w:rFonts w:ascii="Arial" w:hAnsi="Arial" w:cs="Arial"/>
          <w:sz w:val="24"/>
          <w:szCs w:val="24"/>
        </w:rPr>
        <w:t>de___________de</w:t>
      </w:r>
      <w:proofErr w:type="spellEnd"/>
      <w:r w:rsidR="006850CE" w:rsidRPr="00F27745">
        <w:rPr>
          <w:rFonts w:ascii="Arial" w:hAnsi="Arial" w:cs="Arial"/>
          <w:sz w:val="24"/>
          <w:szCs w:val="24"/>
        </w:rPr>
        <w:t xml:space="preserve">_________________                                                                           </w:t>
      </w:r>
      <w:r w:rsidRPr="00F27745">
        <w:rPr>
          <w:rFonts w:ascii="Arial" w:hAnsi="Arial" w:cs="Arial"/>
          <w:sz w:val="24"/>
          <w:szCs w:val="24"/>
        </w:rPr>
        <w:t xml:space="preserve">  (</w:t>
      </w:r>
      <w:r w:rsidR="006850CE" w:rsidRPr="00F27745">
        <w:rPr>
          <w:rFonts w:ascii="Arial" w:hAnsi="Arial" w:cs="Arial"/>
          <w:sz w:val="24"/>
          <w:szCs w:val="24"/>
        </w:rPr>
        <w:t xml:space="preserve">lugar y </w:t>
      </w:r>
      <w:r w:rsidRPr="00F27745">
        <w:rPr>
          <w:rFonts w:ascii="Arial" w:hAnsi="Arial" w:cs="Arial"/>
          <w:sz w:val="24"/>
          <w:szCs w:val="24"/>
        </w:rPr>
        <w:t>fecha) Sr</w:t>
      </w:r>
      <w:r w:rsidR="006850CE" w:rsidRPr="00F27745">
        <w:rPr>
          <w:rFonts w:ascii="Arial" w:hAnsi="Arial" w:cs="Arial"/>
          <w:sz w:val="24"/>
          <w:szCs w:val="24"/>
        </w:rPr>
        <w:t xml:space="preserve">/Sra._____________ Gerente de___________ Presente    </w:t>
      </w:r>
    </w:p>
    <w:p w14:paraId="5E99D441" w14:textId="77777777"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E70B2D4" w14:textId="77777777"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Estimado/a  Señor/a____________ Saludándole y solicitándole por este medio que para el desempeño el cargo de ________________ en la unidad_________________ la oportunidad de capacitarme en _____________________________   lo cual contribuirá a un mejor desarrollo y eficiencia de mis funciones dentro de la municipalidad. </w:t>
      </w:r>
    </w:p>
    <w:p w14:paraId="54895A76" w14:textId="77777777"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4604CD7" w14:textId="77777777"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Esperando una respuesta favorable a la presente me suscribo de usted </w:t>
      </w:r>
    </w:p>
    <w:p w14:paraId="6D70A420" w14:textId="77777777"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5555F88" w14:textId="77777777"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73E9A49" w14:textId="77777777"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Atentamente </w:t>
      </w:r>
    </w:p>
    <w:p w14:paraId="07B186A4" w14:textId="77777777"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086E3D2" w14:textId="77777777"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1DEC982" w14:textId="77777777"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_________________________ Firma del Solicitante </w:t>
      </w:r>
    </w:p>
    <w:p w14:paraId="2AE52804" w14:textId="77777777" w:rsidR="006850CE" w:rsidRPr="00F27745" w:rsidRDefault="006850CE"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43CE63D" w14:textId="77777777" w:rsidR="006850CE" w:rsidRPr="00F27745" w:rsidRDefault="006850CE" w:rsidP="001841A8">
      <w:pPr>
        <w:spacing w:line="360" w:lineRule="auto"/>
        <w:jc w:val="both"/>
        <w:rPr>
          <w:rFonts w:ascii="Arial" w:hAnsi="Arial" w:cs="Arial"/>
          <w:sz w:val="24"/>
          <w:szCs w:val="24"/>
        </w:rPr>
      </w:pPr>
    </w:p>
    <w:p w14:paraId="1F598243" w14:textId="77777777" w:rsidR="006850CE" w:rsidRPr="00F27745" w:rsidRDefault="006850CE" w:rsidP="001841A8">
      <w:pPr>
        <w:spacing w:line="360" w:lineRule="auto"/>
        <w:jc w:val="both"/>
        <w:rPr>
          <w:rFonts w:ascii="Arial" w:hAnsi="Arial" w:cs="Arial"/>
          <w:sz w:val="24"/>
          <w:szCs w:val="24"/>
        </w:rPr>
      </w:pPr>
    </w:p>
    <w:p w14:paraId="47E6FE7C" w14:textId="77777777" w:rsidR="006850CE" w:rsidRPr="00F27745" w:rsidRDefault="006850CE" w:rsidP="001841A8">
      <w:pPr>
        <w:spacing w:line="360" w:lineRule="auto"/>
        <w:jc w:val="both"/>
        <w:rPr>
          <w:rFonts w:ascii="Arial" w:hAnsi="Arial" w:cs="Arial"/>
          <w:sz w:val="24"/>
          <w:szCs w:val="24"/>
        </w:rPr>
      </w:pPr>
    </w:p>
    <w:p w14:paraId="03BDB317" w14:textId="77777777" w:rsidR="006850CE" w:rsidRPr="00F27745" w:rsidRDefault="006850CE" w:rsidP="007C3518">
      <w:pPr>
        <w:spacing w:line="360" w:lineRule="auto"/>
        <w:jc w:val="center"/>
        <w:rPr>
          <w:rFonts w:ascii="Arial" w:hAnsi="Arial" w:cs="Arial"/>
          <w:b/>
          <w:sz w:val="24"/>
          <w:szCs w:val="24"/>
        </w:rPr>
      </w:pPr>
      <w:r w:rsidRPr="00F27745">
        <w:rPr>
          <w:rFonts w:ascii="Arial" w:hAnsi="Arial" w:cs="Arial"/>
          <w:b/>
          <w:sz w:val="24"/>
          <w:szCs w:val="24"/>
        </w:rPr>
        <w:lastRenderedPageBreak/>
        <w:t>MODELO DE FORMULARIO DE SOLICITUD DE CAPACITACIÓN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285"/>
        <w:gridCol w:w="4737"/>
      </w:tblGrid>
      <w:tr w:rsidR="006850CE" w:rsidRPr="00F27745" w14:paraId="62163CBA" w14:textId="77777777" w:rsidTr="00993BD0">
        <w:tc>
          <w:tcPr>
            <w:tcW w:w="9747" w:type="dxa"/>
            <w:gridSpan w:val="3"/>
          </w:tcPr>
          <w:p w14:paraId="1F8C3D3E" w14:textId="77777777" w:rsidR="006850CE" w:rsidRPr="00F27745" w:rsidRDefault="006850CE" w:rsidP="007C3518">
            <w:pPr>
              <w:spacing w:line="240" w:lineRule="auto"/>
              <w:jc w:val="both"/>
              <w:rPr>
                <w:rFonts w:ascii="Arial" w:hAnsi="Arial" w:cs="Arial"/>
                <w:sz w:val="24"/>
                <w:szCs w:val="24"/>
              </w:rPr>
            </w:pPr>
            <w:r w:rsidRPr="00F27745">
              <w:rPr>
                <w:rFonts w:ascii="Arial" w:hAnsi="Arial" w:cs="Arial"/>
                <w:sz w:val="24"/>
                <w:szCs w:val="24"/>
              </w:rPr>
              <w:t>DATOS PERSONALES Y PROFESIONALES</w:t>
            </w:r>
          </w:p>
        </w:tc>
      </w:tr>
      <w:tr w:rsidR="006850CE" w:rsidRPr="00F27745" w14:paraId="7086D966" w14:textId="77777777" w:rsidTr="007C3518">
        <w:trPr>
          <w:trHeight w:val="255"/>
        </w:trPr>
        <w:tc>
          <w:tcPr>
            <w:tcW w:w="4489" w:type="dxa"/>
            <w:gridSpan w:val="2"/>
          </w:tcPr>
          <w:p w14:paraId="0A24972C" w14:textId="77777777" w:rsidR="006850CE" w:rsidRPr="00F27745" w:rsidRDefault="006850CE" w:rsidP="007C3518">
            <w:pPr>
              <w:spacing w:line="240" w:lineRule="auto"/>
              <w:jc w:val="both"/>
              <w:rPr>
                <w:rFonts w:ascii="Arial" w:hAnsi="Arial" w:cs="Arial"/>
                <w:b/>
                <w:sz w:val="24"/>
                <w:szCs w:val="24"/>
              </w:rPr>
            </w:pPr>
            <w:r w:rsidRPr="00F27745">
              <w:rPr>
                <w:rFonts w:ascii="Arial" w:hAnsi="Arial" w:cs="Arial"/>
                <w:sz w:val="24"/>
                <w:szCs w:val="24"/>
              </w:rPr>
              <w:t>NOMBRES</w:t>
            </w:r>
          </w:p>
        </w:tc>
        <w:tc>
          <w:tcPr>
            <w:tcW w:w="5258" w:type="dxa"/>
          </w:tcPr>
          <w:p w14:paraId="38C8202B" w14:textId="77777777" w:rsidR="006850CE" w:rsidRPr="00F27745" w:rsidRDefault="006850CE" w:rsidP="007C3518">
            <w:pPr>
              <w:spacing w:line="240" w:lineRule="auto"/>
              <w:jc w:val="both"/>
              <w:rPr>
                <w:rFonts w:ascii="Arial" w:hAnsi="Arial" w:cs="Arial"/>
                <w:b/>
                <w:sz w:val="24"/>
                <w:szCs w:val="24"/>
              </w:rPr>
            </w:pPr>
            <w:r w:rsidRPr="00F27745">
              <w:rPr>
                <w:rFonts w:ascii="Arial" w:hAnsi="Arial" w:cs="Arial"/>
                <w:sz w:val="24"/>
                <w:szCs w:val="24"/>
              </w:rPr>
              <w:t>APELLIDOS</w:t>
            </w:r>
          </w:p>
        </w:tc>
      </w:tr>
      <w:tr w:rsidR="006850CE" w:rsidRPr="00F27745" w14:paraId="703163E8" w14:textId="77777777" w:rsidTr="007C3518">
        <w:trPr>
          <w:trHeight w:val="404"/>
        </w:trPr>
        <w:tc>
          <w:tcPr>
            <w:tcW w:w="4489" w:type="dxa"/>
            <w:gridSpan w:val="2"/>
          </w:tcPr>
          <w:p w14:paraId="004F1EB6" w14:textId="77777777" w:rsidR="006850CE" w:rsidRPr="00F27745" w:rsidRDefault="00A85B6D" w:rsidP="007C3518">
            <w:pPr>
              <w:spacing w:line="240" w:lineRule="auto"/>
              <w:jc w:val="both"/>
              <w:rPr>
                <w:rFonts w:ascii="Arial" w:hAnsi="Arial" w:cs="Arial"/>
                <w:b/>
                <w:sz w:val="24"/>
                <w:szCs w:val="24"/>
              </w:rPr>
            </w:pPr>
            <w:r w:rsidRPr="00F27745">
              <w:rPr>
                <w:rFonts w:ascii="Arial" w:hAnsi="Arial" w:cs="Arial"/>
                <w:sz w:val="24"/>
                <w:szCs w:val="24"/>
              </w:rPr>
              <w:t>No DE</w:t>
            </w:r>
            <w:r w:rsidR="006850CE" w:rsidRPr="00F27745">
              <w:rPr>
                <w:rFonts w:ascii="Arial" w:hAnsi="Arial" w:cs="Arial"/>
                <w:sz w:val="24"/>
                <w:szCs w:val="24"/>
              </w:rPr>
              <w:t xml:space="preserve"> DUI</w:t>
            </w:r>
          </w:p>
        </w:tc>
        <w:tc>
          <w:tcPr>
            <w:tcW w:w="5258" w:type="dxa"/>
          </w:tcPr>
          <w:p w14:paraId="7659DAF2" w14:textId="77777777" w:rsidR="006850CE" w:rsidRPr="00F27745" w:rsidRDefault="006850CE" w:rsidP="007C3518">
            <w:pPr>
              <w:spacing w:line="240" w:lineRule="auto"/>
              <w:jc w:val="both"/>
              <w:rPr>
                <w:rFonts w:ascii="Arial" w:hAnsi="Arial" w:cs="Arial"/>
                <w:b/>
                <w:sz w:val="24"/>
                <w:szCs w:val="24"/>
              </w:rPr>
            </w:pPr>
            <w:r w:rsidRPr="00F27745">
              <w:rPr>
                <w:rFonts w:ascii="Arial" w:hAnsi="Arial" w:cs="Arial"/>
                <w:sz w:val="24"/>
                <w:szCs w:val="24"/>
              </w:rPr>
              <w:t>NIVEL ACADEMICO</w:t>
            </w:r>
          </w:p>
        </w:tc>
      </w:tr>
      <w:tr w:rsidR="006850CE" w:rsidRPr="00F27745" w14:paraId="018823CC" w14:textId="77777777" w:rsidTr="007C3518">
        <w:trPr>
          <w:trHeight w:val="352"/>
        </w:trPr>
        <w:tc>
          <w:tcPr>
            <w:tcW w:w="4489" w:type="dxa"/>
            <w:gridSpan w:val="2"/>
          </w:tcPr>
          <w:p w14:paraId="31D2BC62" w14:textId="77777777" w:rsidR="006850CE" w:rsidRPr="00F27745" w:rsidRDefault="006850CE" w:rsidP="007C3518">
            <w:pPr>
              <w:spacing w:line="240" w:lineRule="auto"/>
              <w:jc w:val="both"/>
              <w:rPr>
                <w:rFonts w:ascii="Arial" w:hAnsi="Arial" w:cs="Arial"/>
                <w:b/>
                <w:sz w:val="24"/>
                <w:szCs w:val="24"/>
              </w:rPr>
            </w:pPr>
            <w:r w:rsidRPr="00F27745">
              <w:rPr>
                <w:rFonts w:ascii="Arial" w:hAnsi="Arial" w:cs="Arial"/>
                <w:sz w:val="24"/>
                <w:szCs w:val="24"/>
              </w:rPr>
              <w:t>UNIDAD A LA QUE PERTENECE</w:t>
            </w:r>
          </w:p>
        </w:tc>
        <w:tc>
          <w:tcPr>
            <w:tcW w:w="5258" w:type="dxa"/>
          </w:tcPr>
          <w:p w14:paraId="7C91D43D" w14:textId="77777777" w:rsidR="006850CE" w:rsidRPr="00F27745" w:rsidRDefault="006850CE" w:rsidP="007C3518">
            <w:pPr>
              <w:spacing w:line="240" w:lineRule="auto"/>
              <w:jc w:val="both"/>
              <w:rPr>
                <w:rFonts w:ascii="Arial" w:hAnsi="Arial" w:cs="Arial"/>
                <w:b/>
                <w:sz w:val="24"/>
                <w:szCs w:val="24"/>
              </w:rPr>
            </w:pPr>
            <w:r w:rsidRPr="00F27745">
              <w:rPr>
                <w:rFonts w:ascii="Arial" w:hAnsi="Arial" w:cs="Arial"/>
                <w:sz w:val="24"/>
                <w:szCs w:val="24"/>
              </w:rPr>
              <w:t>CARGO QUE DESEMPEÑA</w:t>
            </w:r>
          </w:p>
        </w:tc>
      </w:tr>
      <w:tr w:rsidR="006850CE" w:rsidRPr="00F27745" w14:paraId="372A6B4E" w14:textId="77777777" w:rsidTr="007C3518">
        <w:trPr>
          <w:trHeight w:val="330"/>
        </w:trPr>
        <w:tc>
          <w:tcPr>
            <w:tcW w:w="9747" w:type="dxa"/>
            <w:gridSpan w:val="3"/>
          </w:tcPr>
          <w:p w14:paraId="5ED1F17F" w14:textId="77777777" w:rsidR="006850CE" w:rsidRPr="00F27745" w:rsidRDefault="006850CE" w:rsidP="007C3518">
            <w:pPr>
              <w:spacing w:line="240" w:lineRule="auto"/>
              <w:jc w:val="both"/>
              <w:rPr>
                <w:rFonts w:ascii="Arial" w:hAnsi="Arial" w:cs="Arial"/>
                <w:sz w:val="24"/>
                <w:szCs w:val="24"/>
              </w:rPr>
            </w:pPr>
            <w:r w:rsidRPr="00F27745">
              <w:rPr>
                <w:rFonts w:ascii="Arial" w:hAnsi="Arial" w:cs="Arial"/>
                <w:sz w:val="24"/>
                <w:szCs w:val="24"/>
              </w:rPr>
              <w:t>DATOS DE CAPACITACION</w:t>
            </w:r>
          </w:p>
        </w:tc>
      </w:tr>
      <w:tr w:rsidR="006850CE" w:rsidRPr="00F27745" w14:paraId="0ED7C8BD" w14:textId="77777777" w:rsidTr="007C3518">
        <w:trPr>
          <w:trHeight w:val="308"/>
        </w:trPr>
        <w:tc>
          <w:tcPr>
            <w:tcW w:w="9747" w:type="dxa"/>
            <w:gridSpan w:val="3"/>
          </w:tcPr>
          <w:p w14:paraId="7163704A" w14:textId="77777777" w:rsidR="006850CE" w:rsidRPr="00F27745" w:rsidRDefault="006850CE" w:rsidP="007C3518">
            <w:pPr>
              <w:spacing w:line="240" w:lineRule="auto"/>
              <w:jc w:val="both"/>
              <w:rPr>
                <w:rFonts w:ascii="Arial" w:hAnsi="Arial" w:cs="Arial"/>
                <w:b/>
                <w:sz w:val="24"/>
                <w:szCs w:val="24"/>
              </w:rPr>
            </w:pPr>
            <w:r w:rsidRPr="00F27745">
              <w:rPr>
                <w:rFonts w:ascii="Arial" w:hAnsi="Arial" w:cs="Arial"/>
                <w:sz w:val="24"/>
                <w:szCs w:val="24"/>
              </w:rPr>
              <w:t>ACCION FORMATIVA QUE SOLICITA</w:t>
            </w:r>
            <w:r w:rsidR="00A85B6D" w:rsidRPr="00F27745">
              <w:rPr>
                <w:rFonts w:ascii="Arial" w:hAnsi="Arial" w:cs="Arial"/>
                <w:sz w:val="24"/>
                <w:szCs w:val="24"/>
              </w:rPr>
              <w:t xml:space="preserve"> </w:t>
            </w:r>
            <w:r w:rsidR="00717616" w:rsidRPr="00F27745">
              <w:rPr>
                <w:rFonts w:ascii="Arial" w:hAnsi="Arial" w:cs="Arial"/>
                <w:sz w:val="24"/>
                <w:szCs w:val="24"/>
              </w:rPr>
              <w:t>(indicar</w:t>
            </w:r>
            <w:r w:rsidRPr="00F27745">
              <w:rPr>
                <w:rFonts w:ascii="Arial" w:hAnsi="Arial" w:cs="Arial"/>
                <w:sz w:val="24"/>
                <w:szCs w:val="24"/>
              </w:rPr>
              <w:t xml:space="preserve"> tipo de capacitación y nombre)</w:t>
            </w:r>
          </w:p>
        </w:tc>
      </w:tr>
      <w:tr w:rsidR="006850CE" w:rsidRPr="00F27745" w14:paraId="2780E8AD" w14:textId="77777777" w:rsidTr="00993BD0">
        <w:tc>
          <w:tcPr>
            <w:tcW w:w="2992" w:type="dxa"/>
            <w:vMerge w:val="restart"/>
          </w:tcPr>
          <w:p w14:paraId="073CA5E6" w14:textId="77777777" w:rsidR="006850CE" w:rsidRPr="00F27745" w:rsidRDefault="006850CE" w:rsidP="007C3518">
            <w:pPr>
              <w:spacing w:after="0" w:line="276" w:lineRule="auto"/>
              <w:jc w:val="both"/>
              <w:rPr>
                <w:rFonts w:ascii="Arial" w:hAnsi="Arial" w:cs="Arial"/>
                <w:b/>
                <w:sz w:val="24"/>
                <w:szCs w:val="24"/>
              </w:rPr>
            </w:pPr>
            <w:r w:rsidRPr="00F27745">
              <w:rPr>
                <w:rFonts w:ascii="Arial" w:hAnsi="Arial" w:cs="Arial"/>
                <w:sz w:val="24"/>
                <w:szCs w:val="24"/>
              </w:rPr>
              <w:t xml:space="preserve">Valoración en escala de </w:t>
            </w:r>
          </w:p>
          <w:p w14:paraId="3CB5149D" w14:textId="77777777" w:rsidR="006850CE" w:rsidRPr="00F27745" w:rsidRDefault="006850CE" w:rsidP="007C3518">
            <w:pPr>
              <w:spacing w:after="0" w:line="276" w:lineRule="auto"/>
              <w:jc w:val="both"/>
              <w:rPr>
                <w:rFonts w:ascii="Arial" w:hAnsi="Arial" w:cs="Arial"/>
                <w:b/>
                <w:sz w:val="24"/>
                <w:szCs w:val="24"/>
              </w:rPr>
            </w:pPr>
            <w:r w:rsidRPr="00F27745">
              <w:rPr>
                <w:rFonts w:ascii="Arial" w:hAnsi="Arial" w:cs="Arial"/>
                <w:sz w:val="24"/>
                <w:szCs w:val="24"/>
              </w:rPr>
              <w:t>1 a 5</w:t>
            </w:r>
          </w:p>
          <w:p w14:paraId="09E49D63" w14:textId="77777777" w:rsidR="006850CE" w:rsidRPr="00F27745" w:rsidRDefault="006850CE" w:rsidP="007C3518">
            <w:pPr>
              <w:spacing w:after="0" w:line="276" w:lineRule="auto"/>
              <w:jc w:val="both"/>
              <w:rPr>
                <w:rFonts w:ascii="Arial" w:hAnsi="Arial" w:cs="Arial"/>
                <w:b/>
                <w:sz w:val="24"/>
                <w:szCs w:val="24"/>
              </w:rPr>
            </w:pPr>
            <w:r w:rsidRPr="00F27745">
              <w:rPr>
                <w:rFonts w:ascii="Arial" w:hAnsi="Arial" w:cs="Arial"/>
                <w:sz w:val="24"/>
                <w:szCs w:val="24"/>
              </w:rPr>
              <w:t>Siendo:</w:t>
            </w:r>
          </w:p>
          <w:p w14:paraId="227683FB" w14:textId="77777777" w:rsidR="006850CE" w:rsidRPr="00F27745" w:rsidRDefault="006850CE" w:rsidP="007C3518">
            <w:pPr>
              <w:spacing w:after="0" w:line="276" w:lineRule="auto"/>
              <w:jc w:val="both"/>
              <w:rPr>
                <w:rFonts w:ascii="Arial" w:hAnsi="Arial" w:cs="Arial"/>
                <w:b/>
                <w:sz w:val="24"/>
                <w:szCs w:val="24"/>
              </w:rPr>
            </w:pPr>
            <w:r w:rsidRPr="00F27745">
              <w:rPr>
                <w:rFonts w:ascii="Arial" w:hAnsi="Arial" w:cs="Arial"/>
                <w:sz w:val="24"/>
                <w:szCs w:val="24"/>
              </w:rPr>
              <w:t>1 valor mínimo</w:t>
            </w:r>
          </w:p>
          <w:p w14:paraId="37B203AF" w14:textId="77777777" w:rsidR="006850CE" w:rsidRPr="00F27745" w:rsidRDefault="006850CE" w:rsidP="007C3518">
            <w:pPr>
              <w:spacing w:after="0" w:line="276" w:lineRule="auto"/>
              <w:jc w:val="both"/>
              <w:rPr>
                <w:rFonts w:ascii="Arial" w:hAnsi="Arial" w:cs="Arial"/>
                <w:b/>
                <w:sz w:val="24"/>
                <w:szCs w:val="24"/>
              </w:rPr>
            </w:pPr>
            <w:r w:rsidRPr="00F27745">
              <w:rPr>
                <w:rFonts w:ascii="Arial" w:hAnsi="Arial" w:cs="Arial"/>
                <w:sz w:val="24"/>
                <w:szCs w:val="24"/>
              </w:rPr>
              <w:t>5 valor máximo</w:t>
            </w:r>
          </w:p>
        </w:tc>
        <w:tc>
          <w:tcPr>
            <w:tcW w:w="6755" w:type="dxa"/>
            <w:gridSpan w:val="2"/>
          </w:tcPr>
          <w:p w14:paraId="43441FB3" w14:textId="77777777" w:rsidR="006850CE" w:rsidRPr="00F27745" w:rsidRDefault="006850CE" w:rsidP="007C3518">
            <w:pPr>
              <w:spacing w:after="0" w:line="276"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59264" behindDoc="0" locked="0" layoutInCell="1" allowOverlap="1" wp14:anchorId="4B8E0913" wp14:editId="22FF0A2D">
                      <wp:simplePos x="0" y="0"/>
                      <wp:positionH relativeFrom="column">
                        <wp:posOffset>1822350</wp:posOffset>
                      </wp:positionH>
                      <wp:positionV relativeFrom="paragraph">
                        <wp:posOffset>173355</wp:posOffset>
                      </wp:positionV>
                      <wp:extent cx="161925" cy="152400"/>
                      <wp:effectExtent l="0" t="0" r="28575" b="1905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370E7" id="Rectángulo 15" o:spid="_x0000_s1026" style="position:absolute;margin-left:143.5pt;margin-top:13.65pt;width:12.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CDVJQIAAD8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"/>
                  </w:pict>
                </mc:Fallback>
              </mc:AlternateContent>
            </w:r>
            <w:r w:rsidRPr="00F27745">
              <w:rPr>
                <w:rFonts w:ascii="Arial" w:hAnsi="Arial" w:cs="Arial"/>
                <w:sz w:val="24"/>
                <w:szCs w:val="24"/>
              </w:rPr>
              <w:t>Relación con las labores que el solicitante realiza (valor de este apartado)</w:t>
            </w:r>
          </w:p>
        </w:tc>
      </w:tr>
      <w:tr w:rsidR="006850CE" w:rsidRPr="00F27745" w14:paraId="36734779" w14:textId="77777777" w:rsidTr="00993BD0">
        <w:tc>
          <w:tcPr>
            <w:tcW w:w="2992" w:type="dxa"/>
            <w:vMerge/>
          </w:tcPr>
          <w:p w14:paraId="176AF5BD" w14:textId="77777777" w:rsidR="006850CE" w:rsidRPr="00F27745" w:rsidRDefault="006850CE" w:rsidP="007C3518">
            <w:pPr>
              <w:spacing w:after="0" w:line="276" w:lineRule="auto"/>
              <w:jc w:val="both"/>
              <w:rPr>
                <w:rFonts w:ascii="Arial" w:hAnsi="Arial" w:cs="Arial"/>
                <w:b/>
                <w:sz w:val="24"/>
                <w:szCs w:val="24"/>
              </w:rPr>
            </w:pPr>
          </w:p>
        </w:tc>
        <w:tc>
          <w:tcPr>
            <w:tcW w:w="6755" w:type="dxa"/>
            <w:gridSpan w:val="2"/>
          </w:tcPr>
          <w:p w14:paraId="7D6212AC" w14:textId="77777777" w:rsidR="006850CE" w:rsidRPr="00F27745" w:rsidRDefault="006850CE" w:rsidP="007C3518">
            <w:pPr>
              <w:spacing w:after="0" w:line="276"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60288" behindDoc="0" locked="0" layoutInCell="1" allowOverlap="1" wp14:anchorId="2D3625E2" wp14:editId="11581829">
                      <wp:simplePos x="0" y="0"/>
                      <wp:positionH relativeFrom="column">
                        <wp:posOffset>1820545</wp:posOffset>
                      </wp:positionH>
                      <wp:positionV relativeFrom="paragraph">
                        <wp:posOffset>183615</wp:posOffset>
                      </wp:positionV>
                      <wp:extent cx="161925" cy="152400"/>
                      <wp:effectExtent l="0" t="0" r="28575" b="1905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25B08" id="Rectángulo 14" o:spid="_x0000_s1026" style="position:absolute;margin-left:143.35pt;margin-top:14.45pt;width:12.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"/>
                  </w:pict>
                </mc:Fallback>
              </mc:AlternateContent>
            </w:r>
            <w:r w:rsidRPr="00F27745">
              <w:rPr>
                <w:rFonts w:ascii="Arial" w:hAnsi="Arial" w:cs="Arial"/>
                <w:sz w:val="24"/>
                <w:szCs w:val="24"/>
              </w:rPr>
              <w:t>Aplicabilidad de los conocimientos al puesto de trabajo (valor de este apartado)</w:t>
            </w:r>
          </w:p>
        </w:tc>
      </w:tr>
      <w:tr w:rsidR="006850CE" w:rsidRPr="00F27745" w14:paraId="28DCC640" w14:textId="77777777" w:rsidTr="00993BD0">
        <w:tc>
          <w:tcPr>
            <w:tcW w:w="2992" w:type="dxa"/>
            <w:vMerge/>
          </w:tcPr>
          <w:p w14:paraId="7F89B183" w14:textId="77777777" w:rsidR="006850CE" w:rsidRPr="00F27745" w:rsidRDefault="006850CE" w:rsidP="007C3518">
            <w:pPr>
              <w:spacing w:after="0" w:line="276" w:lineRule="auto"/>
              <w:jc w:val="both"/>
              <w:rPr>
                <w:rFonts w:ascii="Arial" w:hAnsi="Arial" w:cs="Arial"/>
                <w:b/>
                <w:sz w:val="24"/>
                <w:szCs w:val="24"/>
              </w:rPr>
            </w:pPr>
          </w:p>
        </w:tc>
        <w:tc>
          <w:tcPr>
            <w:tcW w:w="6755" w:type="dxa"/>
            <w:gridSpan w:val="2"/>
          </w:tcPr>
          <w:p w14:paraId="606BF682" w14:textId="77777777" w:rsidR="006850CE" w:rsidRPr="00F27745" w:rsidRDefault="006850CE" w:rsidP="007C3518">
            <w:pPr>
              <w:spacing w:after="0" w:line="276"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61312" behindDoc="0" locked="0" layoutInCell="1" allowOverlap="1" wp14:anchorId="7BA39430" wp14:editId="4D78F796">
                      <wp:simplePos x="0" y="0"/>
                      <wp:positionH relativeFrom="column">
                        <wp:posOffset>1808480</wp:posOffset>
                      </wp:positionH>
                      <wp:positionV relativeFrom="paragraph">
                        <wp:posOffset>194410</wp:posOffset>
                      </wp:positionV>
                      <wp:extent cx="161925" cy="152400"/>
                      <wp:effectExtent l="0" t="0" r="28575" b="1905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24F70" id="Rectángulo 13" o:spid="_x0000_s1026" style="position:absolute;margin-left:142.4pt;margin-top:15.3pt;width:12.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"/>
                  </w:pict>
                </mc:Fallback>
              </mc:AlternateContent>
            </w:r>
            <w:r w:rsidRPr="00F27745">
              <w:rPr>
                <w:rFonts w:ascii="Arial" w:hAnsi="Arial" w:cs="Arial"/>
                <w:sz w:val="24"/>
                <w:szCs w:val="24"/>
              </w:rPr>
              <w:t xml:space="preserve">Conveniencia de la participación en la acción </w:t>
            </w:r>
            <w:r w:rsidR="00717616" w:rsidRPr="00F27745">
              <w:rPr>
                <w:rFonts w:ascii="Arial" w:hAnsi="Arial" w:cs="Arial"/>
                <w:sz w:val="24"/>
                <w:szCs w:val="24"/>
              </w:rPr>
              <w:t>formativa (</w:t>
            </w:r>
            <w:r w:rsidRPr="00F27745">
              <w:rPr>
                <w:rFonts w:ascii="Arial" w:hAnsi="Arial" w:cs="Arial"/>
                <w:sz w:val="24"/>
                <w:szCs w:val="24"/>
              </w:rPr>
              <w:t>valor de este apartado)</w:t>
            </w:r>
          </w:p>
        </w:tc>
      </w:tr>
      <w:tr w:rsidR="006850CE" w:rsidRPr="00F27745" w14:paraId="3DB536D7" w14:textId="77777777" w:rsidTr="00993BD0">
        <w:tc>
          <w:tcPr>
            <w:tcW w:w="9747" w:type="dxa"/>
            <w:gridSpan w:val="3"/>
          </w:tcPr>
          <w:p w14:paraId="38AE43BE" w14:textId="77777777" w:rsidR="006850CE" w:rsidRPr="00F27745" w:rsidRDefault="006850CE" w:rsidP="007C3518">
            <w:pPr>
              <w:spacing w:after="0" w:line="240" w:lineRule="auto"/>
              <w:jc w:val="both"/>
              <w:rPr>
                <w:rFonts w:ascii="Arial" w:hAnsi="Arial" w:cs="Arial"/>
                <w:b/>
                <w:sz w:val="24"/>
                <w:szCs w:val="24"/>
              </w:rPr>
            </w:pPr>
            <w:r w:rsidRPr="00F27745">
              <w:rPr>
                <w:rFonts w:ascii="Arial" w:hAnsi="Arial" w:cs="Arial"/>
                <w:sz w:val="24"/>
                <w:szCs w:val="24"/>
              </w:rPr>
              <w:t>DISPONE EN SU PUESTO DE LOS RECURSOS NECESARIOS PARA APLICAR LA FORMACIÓN</w:t>
            </w:r>
          </w:p>
          <w:p w14:paraId="1069963C" w14:textId="77777777" w:rsidR="006850CE" w:rsidRPr="00F27745" w:rsidRDefault="007C3518" w:rsidP="007C3518">
            <w:pPr>
              <w:spacing w:after="0" w:line="240"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64384" behindDoc="0" locked="0" layoutInCell="1" allowOverlap="1" wp14:anchorId="34BF22F7" wp14:editId="23AD1FAB">
                      <wp:simplePos x="0" y="0"/>
                      <wp:positionH relativeFrom="column">
                        <wp:posOffset>3763645</wp:posOffset>
                      </wp:positionH>
                      <wp:positionV relativeFrom="paragraph">
                        <wp:posOffset>-8890</wp:posOffset>
                      </wp:positionV>
                      <wp:extent cx="161925" cy="152400"/>
                      <wp:effectExtent l="0" t="0" r="28575" b="1905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A9017" id="Rectángulo 11" o:spid="_x0000_s1026" style="position:absolute;margin-left:296.35pt;margin-top:-.7pt;width:1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"/>
                  </w:pict>
                </mc:Fallback>
              </mc:AlternateContent>
            </w:r>
            <w:r w:rsidR="006850CE" w:rsidRPr="00F27745">
              <w:rPr>
                <w:rFonts w:ascii="Arial" w:hAnsi="Arial" w:cs="Arial"/>
                <w:b/>
                <w:noProof/>
                <w:sz w:val="24"/>
                <w:szCs w:val="24"/>
                <w:lang w:val="es-MX" w:bidi="en-US"/>
              </w:rPr>
              <mc:AlternateContent>
                <mc:Choice Requires="wps">
                  <w:drawing>
                    <wp:anchor distT="0" distB="0" distL="114300" distR="114300" simplePos="0" relativeHeight="251662336" behindDoc="0" locked="0" layoutInCell="1" allowOverlap="1" wp14:anchorId="43A4B6F7" wp14:editId="210C0563">
                      <wp:simplePos x="0" y="0"/>
                      <wp:positionH relativeFrom="column">
                        <wp:posOffset>367665</wp:posOffset>
                      </wp:positionH>
                      <wp:positionV relativeFrom="paragraph">
                        <wp:posOffset>-8355</wp:posOffset>
                      </wp:positionV>
                      <wp:extent cx="161925" cy="152400"/>
                      <wp:effectExtent l="0" t="0" r="28575" b="1905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1465A" id="Rectángulo 12" o:spid="_x0000_s1026" style="position:absolute;margin-left:28.95pt;margin-top:-.65pt;width:12.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"/>
                  </w:pict>
                </mc:Fallback>
              </mc:AlternateContent>
            </w:r>
            <w:r w:rsidR="006850CE" w:rsidRPr="00F27745">
              <w:rPr>
                <w:rFonts w:ascii="Arial" w:hAnsi="Arial" w:cs="Arial"/>
                <w:sz w:val="24"/>
                <w:szCs w:val="24"/>
              </w:rPr>
              <w:t>Si                                                                             No</w:t>
            </w:r>
          </w:p>
        </w:tc>
      </w:tr>
      <w:tr w:rsidR="006850CE" w:rsidRPr="00F27745" w14:paraId="23737C99" w14:textId="77777777" w:rsidTr="00993BD0">
        <w:tc>
          <w:tcPr>
            <w:tcW w:w="9747" w:type="dxa"/>
            <w:gridSpan w:val="3"/>
          </w:tcPr>
          <w:p w14:paraId="6C05B50A" w14:textId="77777777" w:rsidR="006850CE" w:rsidRPr="00F27745" w:rsidRDefault="006850CE" w:rsidP="007C3518">
            <w:pPr>
              <w:spacing w:after="0" w:line="240" w:lineRule="auto"/>
              <w:jc w:val="both"/>
              <w:rPr>
                <w:rFonts w:ascii="Arial" w:hAnsi="Arial" w:cs="Arial"/>
                <w:b/>
                <w:sz w:val="24"/>
                <w:szCs w:val="24"/>
              </w:rPr>
            </w:pPr>
            <w:r w:rsidRPr="00F27745">
              <w:rPr>
                <w:rFonts w:ascii="Arial" w:hAnsi="Arial" w:cs="Arial"/>
                <w:sz w:val="24"/>
                <w:szCs w:val="24"/>
              </w:rPr>
              <w:t>TIENE ALGUN CONOCIMIENTO SOBRE LA MATERIA QUE SE VA A TRATAR EN EL CURSO</w:t>
            </w:r>
          </w:p>
          <w:p w14:paraId="31FF1FCB" w14:textId="77777777" w:rsidR="006850CE" w:rsidRPr="00F27745" w:rsidRDefault="007C3518" w:rsidP="007C3518">
            <w:pPr>
              <w:spacing w:after="0" w:line="240"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65408" behindDoc="0" locked="0" layoutInCell="1" allowOverlap="1" wp14:anchorId="653770C4" wp14:editId="1AEE0C30">
                      <wp:simplePos x="0" y="0"/>
                      <wp:positionH relativeFrom="column">
                        <wp:posOffset>367665</wp:posOffset>
                      </wp:positionH>
                      <wp:positionV relativeFrom="paragraph">
                        <wp:posOffset>-12065</wp:posOffset>
                      </wp:positionV>
                      <wp:extent cx="161925" cy="152400"/>
                      <wp:effectExtent l="0" t="0" r="28575" b="1905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8979E" id="Rectángulo 10" o:spid="_x0000_s1026" style="position:absolute;margin-left:28.95pt;margin-top:-.95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EoJQIAAD8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"/>
                  </w:pict>
                </mc:Fallback>
              </mc:AlternateContent>
            </w:r>
            <w:r w:rsidRPr="00F27745">
              <w:rPr>
                <w:rFonts w:ascii="Arial" w:hAnsi="Arial" w:cs="Arial"/>
                <w:b/>
                <w:noProof/>
                <w:sz w:val="24"/>
                <w:szCs w:val="24"/>
                <w:lang w:val="es-MX" w:bidi="en-US"/>
              </w:rPr>
              <mc:AlternateContent>
                <mc:Choice Requires="wps">
                  <w:drawing>
                    <wp:anchor distT="0" distB="0" distL="114300" distR="114300" simplePos="0" relativeHeight="251666432" behindDoc="0" locked="0" layoutInCell="1" allowOverlap="1" wp14:anchorId="39564004" wp14:editId="3CE2A43B">
                      <wp:simplePos x="0" y="0"/>
                      <wp:positionH relativeFrom="column">
                        <wp:posOffset>3763645</wp:posOffset>
                      </wp:positionH>
                      <wp:positionV relativeFrom="paragraph">
                        <wp:posOffset>-12700</wp:posOffset>
                      </wp:positionV>
                      <wp:extent cx="161925" cy="152400"/>
                      <wp:effectExtent l="0" t="0" r="28575" b="190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CE8C1" id="Rectángulo 9" o:spid="_x0000_s1026" style="position:absolute;margin-left:296.35pt;margin-top:-1pt;width:12.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v1JAIAAD0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"/>
                  </w:pict>
                </mc:Fallback>
              </mc:AlternateContent>
            </w:r>
            <w:r w:rsidR="006850CE" w:rsidRPr="00F27745">
              <w:rPr>
                <w:rFonts w:ascii="Arial" w:hAnsi="Arial" w:cs="Arial"/>
                <w:sz w:val="24"/>
                <w:szCs w:val="24"/>
              </w:rPr>
              <w:t>Si                                                                             No</w:t>
            </w:r>
          </w:p>
        </w:tc>
      </w:tr>
      <w:tr w:rsidR="006850CE" w:rsidRPr="00F27745" w14:paraId="61495A24" w14:textId="77777777" w:rsidTr="00993BD0">
        <w:trPr>
          <w:trHeight w:val="421"/>
        </w:trPr>
        <w:tc>
          <w:tcPr>
            <w:tcW w:w="9747" w:type="dxa"/>
            <w:gridSpan w:val="3"/>
          </w:tcPr>
          <w:p w14:paraId="207FC8DC" w14:textId="77777777" w:rsidR="006850CE" w:rsidRPr="00F27745" w:rsidRDefault="006850CE" w:rsidP="007C3518">
            <w:pPr>
              <w:spacing w:after="0" w:line="360" w:lineRule="auto"/>
              <w:jc w:val="both"/>
              <w:rPr>
                <w:rFonts w:ascii="Arial" w:hAnsi="Arial" w:cs="Arial"/>
                <w:b/>
                <w:sz w:val="24"/>
                <w:szCs w:val="24"/>
              </w:rPr>
            </w:pPr>
            <w:r w:rsidRPr="00F27745">
              <w:rPr>
                <w:rFonts w:ascii="Arial" w:hAnsi="Arial" w:cs="Arial"/>
                <w:sz w:val="24"/>
                <w:szCs w:val="24"/>
              </w:rPr>
              <w:t>EN CASO AFIRMATIVO A QUE NIVEL (mínimo 1 máximo 5)</w:t>
            </w:r>
          </w:p>
        </w:tc>
      </w:tr>
      <w:tr w:rsidR="006850CE" w:rsidRPr="00F27745" w14:paraId="33A9BED8" w14:textId="77777777" w:rsidTr="00993BD0">
        <w:tc>
          <w:tcPr>
            <w:tcW w:w="9747" w:type="dxa"/>
            <w:gridSpan w:val="3"/>
          </w:tcPr>
          <w:p w14:paraId="5613F616" w14:textId="77777777" w:rsidR="006850CE" w:rsidRPr="00F27745" w:rsidRDefault="006850CE" w:rsidP="007C3518">
            <w:pPr>
              <w:spacing w:after="0" w:line="240" w:lineRule="auto"/>
              <w:jc w:val="both"/>
              <w:rPr>
                <w:rFonts w:ascii="Arial" w:hAnsi="Arial" w:cs="Arial"/>
                <w:b/>
                <w:sz w:val="24"/>
                <w:szCs w:val="24"/>
              </w:rPr>
            </w:pPr>
            <w:r w:rsidRPr="00F27745">
              <w:rPr>
                <w:rFonts w:ascii="Arial" w:hAnsi="Arial" w:cs="Arial"/>
                <w:sz w:val="24"/>
                <w:szCs w:val="24"/>
              </w:rPr>
              <w:t>CONOCE LOS OBJETIVOS DE ESTE CURSO</w:t>
            </w:r>
          </w:p>
          <w:p w14:paraId="56D4901E" w14:textId="77777777" w:rsidR="006850CE" w:rsidRPr="00F27745" w:rsidRDefault="006850CE" w:rsidP="007C3518">
            <w:pPr>
              <w:spacing w:after="0" w:line="240"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63360" behindDoc="0" locked="0" layoutInCell="1" allowOverlap="1" wp14:anchorId="5DC34FE9" wp14:editId="28DD8DBD">
                      <wp:simplePos x="0" y="0"/>
                      <wp:positionH relativeFrom="column">
                        <wp:posOffset>367665</wp:posOffset>
                      </wp:positionH>
                      <wp:positionV relativeFrom="paragraph">
                        <wp:posOffset>3810</wp:posOffset>
                      </wp:positionV>
                      <wp:extent cx="161925" cy="152400"/>
                      <wp:effectExtent l="5715" t="13335" r="13335" b="571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6654B" id="Rectángulo 8" o:spid="_x0000_s1026" style="position:absolute;margin-left:28.95pt;margin-top:.3pt;width:12.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5bIwIAAD0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"/>
                  </w:pict>
                </mc:Fallback>
              </mc:AlternateContent>
            </w:r>
            <w:r w:rsidRPr="00F27745">
              <w:rPr>
                <w:rFonts w:ascii="Arial" w:hAnsi="Arial" w:cs="Arial"/>
                <w:b/>
                <w:noProof/>
                <w:sz w:val="24"/>
                <w:szCs w:val="24"/>
                <w:lang w:val="es-MX" w:bidi="en-US"/>
              </w:rPr>
              <mc:AlternateContent>
                <mc:Choice Requires="wps">
                  <w:drawing>
                    <wp:anchor distT="0" distB="0" distL="114300" distR="114300" simplePos="0" relativeHeight="251667456" behindDoc="0" locked="0" layoutInCell="1" allowOverlap="1" wp14:anchorId="56935B4F" wp14:editId="6E22C2C2">
                      <wp:simplePos x="0" y="0"/>
                      <wp:positionH relativeFrom="column">
                        <wp:posOffset>3601720</wp:posOffset>
                      </wp:positionH>
                      <wp:positionV relativeFrom="paragraph">
                        <wp:posOffset>8255</wp:posOffset>
                      </wp:positionV>
                      <wp:extent cx="161925" cy="152400"/>
                      <wp:effectExtent l="10795" t="8255" r="8255" b="1079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DA075" id="Rectángulo 7" o:spid="_x0000_s1026" style="position:absolute;margin-left:283.6pt;margin-top:.65pt;width:12.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ijQJAIAAD0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"/>
                  </w:pict>
                </mc:Fallback>
              </mc:AlternateContent>
            </w:r>
            <w:r w:rsidRPr="00F27745">
              <w:rPr>
                <w:rFonts w:ascii="Arial" w:hAnsi="Arial" w:cs="Arial"/>
                <w:sz w:val="24"/>
                <w:szCs w:val="24"/>
              </w:rPr>
              <w:t>Si                                                                            No</w:t>
            </w:r>
          </w:p>
        </w:tc>
      </w:tr>
      <w:tr w:rsidR="006850CE" w:rsidRPr="00F27745" w14:paraId="31DF29A6" w14:textId="77777777" w:rsidTr="00993BD0">
        <w:tc>
          <w:tcPr>
            <w:tcW w:w="9747" w:type="dxa"/>
            <w:gridSpan w:val="3"/>
          </w:tcPr>
          <w:p w14:paraId="120B262F" w14:textId="77777777" w:rsidR="006850CE" w:rsidRPr="00F27745" w:rsidRDefault="006850CE" w:rsidP="00277803">
            <w:pPr>
              <w:spacing w:after="0" w:line="276" w:lineRule="auto"/>
              <w:jc w:val="both"/>
              <w:rPr>
                <w:rFonts w:ascii="Arial" w:hAnsi="Arial" w:cs="Arial"/>
                <w:b/>
                <w:sz w:val="24"/>
                <w:szCs w:val="24"/>
              </w:rPr>
            </w:pPr>
            <w:r w:rsidRPr="00F27745">
              <w:rPr>
                <w:rFonts w:ascii="Arial" w:hAnsi="Arial" w:cs="Arial"/>
                <w:sz w:val="24"/>
                <w:szCs w:val="24"/>
              </w:rPr>
              <w:t>QUE ESPERA CONSEGUIR ASISTIENDO A ESTE CURSO (señale como máximo 3 respuestas)</w:t>
            </w:r>
          </w:p>
          <w:p w14:paraId="50C49803" w14:textId="77777777" w:rsidR="006850CE" w:rsidRPr="00F27745" w:rsidRDefault="006850CE" w:rsidP="00277803">
            <w:pPr>
              <w:spacing w:after="0" w:line="276"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68480" behindDoc="0" locked="0" layoutInCell="1" allowOverlap="1" wp14:anchorId="46967D3E" wp14:editId="164F9B9A">
                      <wp:simplePos x="0" y="0"/>
                      <wp:positionH relativeFrom="column">
                        <wp:posOffset>4087495</wp:posOffset>
                      </wp:positionH>
                      <wp:positionV relativeFrom="paragraph">
                        <wp:posOffset>4345</wp:posOffset>
                      </wp:positionV>
                      <wp:extent cx="161925" cy="152400"/>
                      <wp:effectExtent l="0" t="0" r="28575" b="1905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DF79D" id="Rectángulo 6" o:spid="_x0000_s1026" style="position:absolute;margin-left:321.85pt;margin-top:.35pt;width:12.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"/>
                  </w:pict>
                </mc:Fallback>
              </mc:AlternateContent>
            </w:r>
            <w:r w:rsidRPr="00F27745">
              <w:rPr>
                <w:rFonts w:ascii="Arial" w:hAnsi="Arial" w:cs="Arial"/>
                <w:sz w:val="24"/>
                <w:szCs w:val="24"/>
              </w:rPr>
              <w:t>-Conocer los contenidos …………………………………….</w:t>
            </w:r>
          </w:p>
          <w:p w14:paraId="21089B1C" w14:textId="77777777" w:rsidR="006850CE" w:rsidRPr="00F27745" w:rsidRDefault="006850CE" w:rsidP="00277803">
            <w:pPr>
              <w:spacing w:after="0" w:line="276"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69504" behindDoc="0" locked="0" layoutInCell="1" allowOverlap="1" wp14:anchorId="071121E4" wp14:editId="374DCB1F">
                      <wp:simplePos x="0" y="0"/>
                      <wp:positionH relativeFrom="column">
                        <wp:posOffset>4087495</wp:posOffset>
                      </wp:positionH>
                      <wp:positionV relativeFrom="paragraph">
                        <wp:posOffset>13235</wp:posOffset>
                      </wp:positionV>
                      <wp:extent cx="161925" cy="152400"/>
                      <wp:effectExtent l="0" t="0" r="28575" b="1905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C33AB" id="Rectángulo 5" o:spid="_x0000_s1026" style="position:absolute;margin-left:321.85pt;margin-top:1.05pt;width:12.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WJAIAAD0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"/>
                  </w:pict>
                </mc:Fallback>
              </mc:AlternateContent>
            </w:r>
            <w:r w:rsidRPr="00F27745">
              <w:rPr>
                <w:rFonts w:ascii="Arial" w:hAnsi="Arial" w:cs="Arial"/>
                <w:sz w:val="24"/>
                <w:szCs w:val="24"/>
              </w:rPr>
              <w:t>-Ampliar mis conocimientos personales ……………………</w:t>
            </w:r>
          </w:p>
          <w:p w14:paraId="623349DA" w14:textId="77777777" w:rsidR="006850CE" w:rsidRPr="00F27745" w:rsidRDefault="006850CE" w:rsidP="00277803">
            <w:pPr>
              <w:spacing w:after="0" w:line="276"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70528" behindDoc="0" locked="0" layoutInCell="1" allowOverlap="1" wp14:anchorId="3E762CF1" wp14:editId="56A6FABB">
                      <wp:simplePos x="0" y="0"/>
                      <wp:positionH relativeFrom="column">
                        <wp:posOffset>4101465</wp:posOffset>
                      </wp:positionH>
                      <wp:positionV relativeFrom="paragraph">
                        <wp:posOffset>28475</wp:posOffset>
                      </wp:positionV>
                      <wp:extent cx="161925" cy="152400"/>
                      <wp:effectExtent l="0" t="0" r="28575"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095C0" id="Rectángulo 4" o:spid="_x0000_s1026" style="position:absolute;margin-left:322.95pt;margin-top:2.25pt;width:12.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b4JAIAAD0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"/>
                  </w:pict>
                </mc:Fallback>
              </mc:AlternateContent>
            </w:r>
            <w:r w:rsidRPr="00F27745">
              <w:rPr>
                <w:rFonts w:ascii="Arial" w:hAnsi="Arial" w:cs="Arial"/>
                <w:sz w:val="24"/>
                <w:szCs w:val="24"/>
              </w:rPr>
              <w:t>-Aplicarlo a mi puesto de trabajo…………………………….</w:t>
            </w:r>
          </w:p>
          <w:p w14:paraId="64A51160" w14:textId="77777777" w:rsidR="006850CE" w:rsidRPr="00F27745" w:rsidRDefault="00277803" w:rsidP="00277803">
            <w:pPr>
              <w:spacing w:after="0" w:line="276"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71552" behindDoc="0" locked="0" layoutInCell="1" allowOverlap="1" wp14:anchorId="5EEDC853" wp14:editId="632B03AC">
                      <wp:simplePos x="0" y="0"/>
                      <wp:positionH relativeFrom="column">
                        <wp:posOffset>4101465</wp:posOffset>
                      </wp:positionH>
                      <wp:positionV relativeFrom="paragraph">
                        <wp:posOffset>13335</wp:posOffset>
                      </wp:positionV>
                      <wp:extent cx="161925" cy="152400"/>
                      <wp:effectExtent l="0" t="0" r="28575"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73911" id="Rectángulo 3" o:spid="_x0000_s1026" style="position:absolute;margin-left:322.95pt;margin-top:1.05pt;width:12.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"/>
                  </w:pict>
                </mc:Fallback>
              </mc:AlternateContent>
            </w:r>
            <w:r w:rsidR="006850CE" w:rsidRPr="00F27745">
              <w:rPr>
                <w:rFonts w:ascii="Arial" w:hAnsi="Arial" w:cs="Arial"/>
                <w:sz w:val="24"/>
                <w:szCs w:val="24"/>
              </w:rPr>
              <w:t>-Relacionarme con otros compañeros……………………….</w:t>
            </w:r>
          </w:p>
          <w:p w14:paraId="2B988045" w14:textId="77777777" w:rsidR="006850CE" w:rsidRPr="00F27745" w:rsidRDefault="00277803" w:rsidP="00277803">
            <w:pPr>
              <w:spacing w:after="0" w:line="276"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72576" behindDoc="0" locked="0" layoutInCell="1" allowOverlap="1" wp14:anchorId="0438D06E" wp14:editId="12A0B181">
                      <wp:simplePos x="0" y="0"/>
                      <wp:positionH relativeFrom="column">
                        <wp:posOffset>4091305</wp:posOffset>
                      </wp:positionH>
                      <wp:positionV relativeFrom="paragraph">
                        <wp:posOffset>5715</wp:posOffset>
                      </wp:positionV>
                      <wp:extent cx="161925" cy="152400"/>
                      <wp:effectExtent l="0" t="0" r="28575"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8440F" id="Rectángulo 2" o:spid="_x0000_s1026" style="position:absolute;margin-left:322.15pt;margin-top:.45pt;width:12.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"/>
                  </w:pict>
                </mc:Fallback>
              </mc:AlternateContent>
            </w:r>
            <w:r w:rsidR="006850CE" w:rsidRPr="00F27745">
              <w:rPr>
                <w:rFonts w:ascii="Arial" w:hAnsi="Arial" w:cs="Arial"/>
                <w:sz w:val="24"/>
                <w:szCs w:val="24"/>
              </w:rPr>
              <w:t>-Conseguir puntos para algunas promociones………………</w:t>
            </w:r>
          </w:p>
          <w:p w14:paraId="147D9C3A" w14:textId="77777777" w:rsidR="006850CE" w:rsidRPr="00F27745" w:rsidRDefault="00277803" w:rsidP="00277803">
            <w:pPr>
              <w:spacing w:after="0" w:line="276" w:lineRule="auto"/>
              <w:jc w:val="both"/>
              <w:rPr>
                <w:rFonts w:ascii="Arial" w:hAnsi="Arial" w:cs="Arial"/>
                <w:b/>
                <w:sz w:val="24"/>
                <w:szCs w:val="24"/>
              </w:rPr>
            </w:pPr>
            <w:r w:rsidRPr="00F27745">
              <w:rPr>
                <w:rFonts w:ascii="Arial" w:hAnsi="Arial" w:cs="Arial"/>
                <w:b/>
                <w:noProof/>
                <w:sz w:val="24"/>
                <w:szCs w:val="24"/>
                <w:lang w:val="es-MX" w:bidi="en-US"/>
              </w:rPr>
              <mc:AlternateContent>
                <mc:Choice Requires="wps">
                  <w:drawing>
                    <wp:anchor distT="0" distB="0" distL="114300" distR="114300" simplePos="0" relativeHeight="251673600" behindDoc="0" locked="0" layoutInCell="1" allowOverlap="1" wp14:anchorId="39C6556A" wp14:editId="08C79C27">
                      <wp:simplePos x="0" y="0"/>
                      <wp:positionH relativeFrom="column">
                        <wp:posOffset>4097020</wp:posOffset>
                      </wp:positionH>
                      <wp:positionV relativeFrom="paragraph">
                        <wp:posOffset>10160</wp:posOffset>
                      </wp:positionV>
                      <wp:extent cx="161925" cy="152400"/>
                      <wp:effectExtent l="0" t="0" r="2857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88719" id="Rectángulo 1" o:spid="_x0000_s1026" style="position:absolute;margin-left:322.6pt;margin-top:.8pt;width:12.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"/>
                  </w:pict>
                </mc:Fallback>
              </mc:AlternateContent>
            </w:r>
            <w:r w:rsidR="006850CE" w:rsidRPr="00F27745">
              <w:rPr>
                <w:rFonts w:ascii="Arial" w:hAnsi="Arial" w:cs="Arial"/>
                <w:sz w:val="24"/>
                <w:szCs w:val="24"/>
              </w:rPr>
              <w:t>-Mejorar la eficiencia en mi trabajo……………………………</w:t>
            </w:r>
          </w:p>
        </w:tc>
      </w:tr>
      <w:tr w:rsidR="006850CE" w:rsidRPr="00F27745" w14:paraId="0FC8782C" w14:textId="77777777" w:rsidTr="00993BD0">
        <w:tc>
          <w:tcPr>
            <w:tcW w:w="9747" w:type="dxa"/>
            <w:gridSpan w:val="3"/>
          </w:tcPr>
          <w:p w14:paraId="594D9135" w14:textId="77777777" w:rsidR="006850CE" w:rsidRPr="00F27745" w:rsidRDefault="006850CE" w:rsidP="00277803">
            <w:pPr>
              <w:spacing w:after="0" w:line="276" w:lineRule="auto"/>
              <w:jc w:val="both"/>
              <w:rPr>
                <w:rFonts w:ascii="Arial" w:hAnsi="Arial" w:cs="Arial"/>
                <w:b/>
                <w:sz w:val="24"/>
                <w:szCs w:val="24"/>
              </w:rPr>
            </w:pPr>
            <w:r w:rsidRPr="00F27745">
              <w:rPr>
                <w:rFonts w:ascii="Arial" w:hAnsi="Arial" w:cs="Arial"/>
                <w:sz w:val="24"/>
                <w:szCs w:val="24"/>
              </w:rPr>
              <w:t>EXPLICAR BREVEMENTE CUALES SON SUS ESPECTATIVAS PROFESIONALES EN RELACION A LA CAPACITACION</w:t>
            </w:r>
          </w:p>
        </w:tc>
      </w:tr>
    </w:tbl>
    <w:p w14:paraId="18B6E244" w14:textId="77777777" w:rsidR="007C3518" w:rsidRPr="00F27745" w:rsidRDefault="007C3518" w:rsidP="00277803">
      <w:pPr>
        <w:spacing w:line="240" w:lineRule="auto"/>
        <w:jc w:val="both"/>
        <w:rPr>
          <w:rFonts w:ascii="Arial" w:hAnsi="Arial" w:cs="Arial"/>
          <w:sz w:val="24"/>
          <w:szCs w:val="24"/>
        </w:rPr>
      </w:pPr>
    </w:p>
    <w:p w14:paraId="3B12F99C" w14:textId="77777777" w:rsidR="00A85B6D" w:rsidRPr="00F27745" w:rsidRDefault="00A85B6D" w:rsidP="00277803">
      <w:pPr>
        <w:spacing w:line="240" w:lineRule="auto"/>
        <w:jc w:val="both"/>
        <w:rPr>
          <w:rFonts w:ascii="Arial" w:hAnsi="Arial" w:cs="Arial"/>
          <w:sz w:val="24"/>
          <w:szCs w:val="24"/>
        </w:rPr>
      </w:pPr>
      <w:r w:rsidRPr="00F27745">
        <w:rPr>
          <w:rFonts w:ascii="Arial" w:hAnsi="Arial" w:cs="Arial"/>
          <w:sz w:val="24"/>
          <w:szCs w:val="24"/>
        </w:rPr>
        <w:t xml:space="preserve">LUGAR_______________________________________   FECHA_______________________________________ FIRMA_______________________________________ </w:t>
      </w:r>
    </w:p>
    <w:p w14:paraId="61FEA445" w14:textId="77777777" w:rsidR="00A85B6D" w:rsidRPr="00F27745" w:rsidRDefault="00A85B6D" w:rsidP="001841A8">
      <w:pPr>
        <w:spacing w:line="360" w:lineRule="auto"/>
        <w:jc w:val="both"/>
        <w:rPr>
          <w:rFonts w:ascii="Arial" w:hAnsi="Arial" w:cs="Arial"/>
          <w:sz w:val="24"/>
          <w:szCs w:val="24"/>
        </w:rPr>
      </w:pPr>
    </w:p>
    <w:p w14:paraId="00F0D9AA" w14:textId="77777777" w:rsidR="00A85B6D" w:rsidRPr="00F27745" w:rsidRDefault="00A85B6D" w:rsidP="007C3518">
      <w:pPr>
        <w:spacing w:line="360" w:lineRule="auto"/>
        <w:jc w:val="center"/>
        <w:rPr>
          <w:rFonts w:ascii="Arial" w:hAnsi="Arial" w:cs="Arial"/>
          <w:b/>
          <w:sz w:val="24"/>
          <w:szCs w:val="24"/>
        </w:rPr>
      </w:pPr>
      <w:r w:rsidRPr="00F27745">
        <w:rPr>
          <w:rFonts w:ascii="Arial" w:hAnsi="Arial" w:cs="Arial"/>
          <w:b/>
          <w:sz w:val="24"/>
          <w:szCs w:val="24"/>
        </w:rPr>
        <w:lastRenderedPageBreak/>
        <w:t>MODELO DE CARTA SOLICITUD DEL JEFE DIRIGIDO AL CONCEJO MUNICIPAL Y LA COMISIÓN MUNICIPAL DE LA CARRERA ADMINISTRATIVA MUNICIPAL</w:t>
      </w:r>
    </w:p>
    <w:p w14:paraId="32DB0622" w14:textId="77777777" w:rsidR="00A85B6D"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178702BF" w14:textId="77777777" w:rsidR="00A85B6D"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18127CD" w14:textId="77777777" w:rsidR="00A85B6D" w:rsidRPr="00F27745" w:rsidRDefault="00717616" w:rsidP="001841A8">
      <w:pPr>
        <w:spacing w:line="360" w:lineRule="auto"/>
        <w:jc w:val="both"/>
        <w:rPr>
          <w:rFonts w:ascii="Arial" w:hAnsi="Arial" w:cs="Arial"/>
          <w:sz w:val="24"/>
          <w:szCs w:val="24"/>
        </w:rPr>
      </w:pPr>
      <w:r w:rsidRPr="00F27745">
        <w:rPr>
          <w:rFonts w:ascii="Arial" w:hAnsi="Arial" w:cs="Arial"/>
          <w:sz w:val="24"/>
          <w:szCs w:val="24"/>
        </w:rPr>
        <w:t>Chiltiupán</w:t>
      </w:r>
      <w:r w:rsidR="00A85B6D" w:rsidRPr="00F27745">
        <w:rPr>
          <w:rFonts w:ascii="Arial" w:hAnsi="Arial" w:cs="Arial"/>
          <w:sz w:val="24"/>
          <w:szCs w:val="24"/>
        </w:rPr>
        <w:t xml:space="preserve">____________ </w:t>
      </w:r>
      <w:proofErr w:type="spellStart"/>
      <w:r w:rsidR="00A85B6D" w:rsidRPr="00F27745">
        <w:rPr>
          <w:rFonts w:ascii="Arial" w:hAnsi="Arial" w:cs="Arial"/>
          <w:sz w:val="24"/>
          <w:szCs w:val="24"/>
        </w:rPr>
        <w:t>de___________de</w:t>
      </w:r>
      <w:proofErr w:type="spellEnd"/>
      <w:r w:rsidR="00A85B6D" w:rsidRPr="00F27745">
        <w:rPr>
          <w:rFonts w:ascii="Arial" w:hAnsi="Arial" w:cs="Arial"/>
          <w:sz w:val="24"/>
          <w:szCs w:val="24"/>
        </w:rPr>
        <w:t xml:space="preserve">_________________                                                                         </w:t>
      </w:r>
      <w:r w:rsidRPr="00F27745">
        <w:rPr>
          <w:rFonts w:ascii="Arial" w:hAnsi="Arial" w:cs="Arial"/>
          <w:sz w:val="24"/>
          <w:szCs w:val="24"/>
        </w:rPr>
        <w:t xml:space="preserve">  (</w:t>
      </w:r>
      <w:r w:rsidR="00A85B6D" w:rsidRPr="00F27745">
        <w:rPr>
          <w:rFonts w:ascii="Arial" w:hAnsi="Arial" w:cs="Arial"/>
          <w:sz w:val="24"/>
          <w:szCs w:val="24"/>
        </w:rPr>
        <w:t xml:space="preserve">lugar y fecha)   </w:t>
      </w:r>
    </w:p>
    <w:p w14:paraId="42E0AD77" w14:textId="77777777" w:rsidR="00A85B6D"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406B8316" w14:textId="77777777" w:rsidR="00A85B6D"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7790C4D8" w14:textId="77777777" w:rsidR="00A85B6D" w:rsidRPr="00F27745" w:rsidRDefault="00717616" w:rsidP="001841A8">
      <w:pPr>
        <w:spacing w:line="360" w:lineRule="auto"/>
        <w:jc w:val="both"/>
        <w:rPr>
          <w:rFonts w:ascii="Arial" w:hAnsi="Arial" w:cs="Arial"/>
          <w:sz w:val="24"/>
          <w:szCs w:val="24"/>
        </w:rPr>
      </w:pPr>
      <w:r w:rsidRPr="00F27745">
        <w:rPr>
          <w:rFonts w:ascii="Arial" w:hAnsi="Arial" w:cs="Arial"/>
          <w:sz w:val="24"/>
          <w:szCs w:val="24"/>
        </w:rPr>
        <w:t>Sres.</w:t>
      </w:r>
      <w:r w:rsidR="00A85B6D" w:rsidRPr="00F27745">
        <w:rPr>
          <w:rFonts w:ascii="Arial" w:hAnsi="Arial" w:cs="Arial"/>
          <w:sz w:val="24"/>
          <w:szCs w:val="24"/>
        </w:rPr>
        <w:t xml:space="preserve"> Comisión Municipal de la Carrera Administrativa Municipal Presente </w:t>
      </w:r>
    </w:p>
    <w:p w14:paraId="07DC9B37" w14:textId="77777777" w:rsidR="00A85B6D"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53B537D" w14:textId="77777777" w:rsidR="00A85B6D"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3FFEB954" w14:textId="77777777" w:rsidR="00A85B6D"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xml:space="preserve">Estimados Señores: Saludándoles y remitiéndoles a ustedes solicitud </w:t>
      </w:r>
      <w:r w:rsidR="00717616" w:rsidRPr="00F27745">
        <w:rPr>
          <w:rFonts w:ascii="Arial" w:hAnsi="Arial" w:cs="Arial"/>
          <w:sz w:val="24"/>
          <w:szCs w:val="24"/>
        </w:rPr>
        <w:t>del</w:t>
      </w:r>
      <w:r w:rsidRPr="00F27745">
        <w:rPr>
          <w:rFonts w:ascii="Arial" w:hAnsi="Arial" w:cs="Arial"/>
          <w:sz w:val="24"/>
          <w:szCs w:val="24"/>
        </w:rPr>
        <w:t xml:space="preserve"> Sr(a)________________________________________________; en la cual solicita de manera respetuosa la oportunidad de recibir la capacitación  en _____________________ ______________ la cual estamos seguros abonara a la eficiencia y desempeño de sus labores. </w:t>
      </w:r>
    </w:p>
    <w:p w14:paraId="2A1899F8" w14:textId="77777777" w:rsidR="00A85B6D"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xml:space="preserve"> </w:t>
      </w:r>
    </w:p>
    <w:p w14:paraId="0CD77964" w14:textId="77777777" w:rsidR="00A85B6D" w:rsidRPr="00F27745" w:rsidRDefault="00A85B6D" w:rsidP="001841A8">
      <w:pPr>
        <w:spacing w:line="360" w:lineRule="auto"/>
        <w:jc w:val="both"/>
        <w:rPr>
          <w:rFonts w:ascii="Arial" w:hAnsi="Arial" w:cs="Arial"/>
          <w:sz w:val="24"/>
          <w:szCs w:val="24"/>
        </w:rPr>
      </w:pPr>
      <w:r w:rsidRPr="00F27745">
        <w:rPr>
          <w:rFonts w:ascii="Arial" w:hAnsi="Arial" w:cs="Arial"/>
          <w:sz w:val="24"/>
          <w:szCs w:val="24"/>
        </w:rPr>
        <w:t xml:space="preserve">Esperando resolver positivamente la presente solicitud, me suscribo de ustedes </w:t>
      </w:r>
    </w:p>
    <w:p w14:paraId="4158B0F1" w14:textId="77777777" w:rsidR="00A85B6D" w:rsidRPr="00F27745" w:rsidRDefault="00A85B6D" w:rsidP="00A85B6D">
      <w:pPr>
        <w:spacing w:line="360" w:lineRule="auto"/>
        <w:jc w:val="both"/>
        <w:rPr>
          <w:rFonts w:ascii="Arial" w:hAnsi="Arial" w:cs="Arial"/>
          <w:sz w:val="24"/>
          <w:szCs w:val="24"/>
        </w:rPr>
      </w:pPr>
      <w:r w:rsidRPr="00F27745">
        <w:rPr>
          <w:rFonts w:ascii="Arial" w:hAnsi="Arial" w:cs="Arial"/>
          <w:sz w:val="24"/>
          <w:szCs w:val="24"/>
        </w:rPr>
        <w:t xml:space="preserve"> </w:t>
      </w:r>
    </w:p>
    <w:p w14:paraId="0288EF90" w14:textId="77777777" w:rsidR="00A85B6D" w:rsidRPr="00F27745" w:rsidRDefault="00A85B6D" w:rsidP="00A85B6D">
      <w:pPr>
        <w:spacing w:line="360" w:lineRule="auto"/>
        <w:jc w:val="both"/>
        <w:rPr>
          <w:rFonts w:ascii="Arial" w:hAnsi="Arial" w:cs="Arial"/>
          <w:sz w:val="24"/>
          <w:szCs w:val="24"/>
        </w:rPr>
      </w:pPr>
      <w:r w:rsidRPr="00F27745">
        <w:rPr>
          <w:rFonts w:ascii="Arial" w:hAnsi="Arial" w:cs="Arial"/>
          <w:sz w:val="24"/>
          <w:szCs w:val="24"/>
        </w:rPr>
        <w:t xml:space="preserve">Atentamente </w:t>
      </w:r>
    </w:p>
    <w:p w14:paraId="5A5B0AE7" w14:textId="77777777" w:rsidR="00A85B6D" w:rsidRPr="00F27745" w:rsidRDefault="00A85B6D" w:rsidP="00A85B6D">
      <w:pPr>
        <w:spacing w:line="360" w:lineRule="auto"/>
        <w:jc w:val="both"/>
        <w:rPr>
          <w:rFonts w:ascii="Arial" w:hAnsi="Arial" w:cs="Arial"/>
          <w:sz w:val="24"/>
          <w:szCs w:val="24"/>
        </w:rPr>
      </w:pPr>
      <w:r w:rsidRPr="00F27745">
        <w:rPr>
          <w:rFonts w:ascii="Arial" w:hAnsi="Arial" w:cs="Arial"/>
          <w:sz w:val="24"/>
          <w:szCs w:val="24"/>
        </w:rPr>
        <w:t xml:space="preserve"> </w:t>
      </w:r>
    </w:p>
    <w:p w14:paraId="71BE2479" w14:textId="77777777" w:rsidR="00A85B6D" w:rsidRPr="00F27745" w:rsidRDefault="00A85B6D" w:rsidP="00A85B6D">
      <w:pPr>
        <w:spacing w:line="360" w:lineRule="auto"/>
        <w:jc w:val="both"/>
        <w:rPr>
          <w:rFonts w:ascii="Arial" w:hAnsi="Arial" w:cs="Arial"/>
          <w:sz w:val="24"/>
          <w:szCs w:val="24"/>
        </w:rPr>
      </w:pPr>
      <w:r w:rsidRPr="00F27745">
        <w:rPr>
          <w:rFonts w:ascii="Arial" w:hAnsi="Arial" w:cs="Arial"/>
          <w:sz w:val="24"/>
          <w:szCs w:val="24"/>
        </w:rPr>
        <w:t xml:space="preserve">  </w:t>
      </w:r>
    </w:p>
    <w:p w14:paraId="268A1DA9" w14:textId="77777777" w:rsidR="00A85B6D" w:rsidRPr="00F27745" w:rsidRDefault="00A85B6D" w:rsidP="00A85B6D">
      <w:pPr>
        <w:spacing w:line="360" w:lineRule="auto"/>
        <w:jc w:val="both"/>
        <w:rPr>
          <w:rFonts w:ascii="Arial" w:hAnsi="Arial" w:cs="Arial"/>
          <w:sz w:val="24"/>
          <w:szCs w:val="24"/>
        </w:rPr>
      </w:pPr>
      <w:r w:rsidRPr="00F27745">
        <w:rPr>
          <w:rFonts w:ascii="Arial" w:hAnsi="Arial" w:cs="Arial"/>
          <w:sz w:val="24"/>
          <w:szCs w:val="24"/>
        </w:rPr>
        <w:t xml:space="preserve">Firma______________________________ </w:t>
      </w:r>
    </w:p>
    <w:p w14:paraId="1BA09EDC" w14:textId="2C0146A7" w:rsidR="00A85B6D" w:rsidRDefault="00A85B6D" w:rsidP="00A85B6D">
      <w:pPr>
        <w:spacing w:line="360" w:lineRule="auto"/>
        <w:jc w:val="both"/>
        <w:rPr>
          <w:rFonts w:ascii="Arial" w:hAnsi="Arial" w:cs="Arial"/>
          <w:sz w:val="24"/>
          <w:szCs w:val="24"/>
        </w:rPr>
      </w:pPr>
      <w:r w:rsidRPr="00F27745">
        <w:rPr>
          <w:rFonts w:ascii="Arial" w:hAnsi="Arial" w:cs="Arial"/>
          <w:sz w:val="24"/>
          <w:szCs w:val="24"/>
        </w:rPr>
        <w:t xml:space="preserve"> </w:t>
      </w:r>
    </w:p>
    <w:p w14:paraId="2DC9100E" w14:textId="77777777" w:rsidR="00AC7E8F" w:rsidRPr="004B2A9B" w:rsidRDefault="00AC7E8F" w:rsidP="00AC7E8F">
      <w:pPr>
        <w:spacing w:line="360" w:lineRule="auto"/>
        <w:jc w:val="both"/>
        <w:rPr>
          <w:rFonts w:ascii="Arial" w:hAnsi="Arial"/>
          <w:b/>
          <w:sz w:val="24"/>
          <w:szCs w:val="24"/>
        </w:rPr>
      </w:pPr>
      <w:r w:rsidRPr="004B2A9B">
        <w:rPr>
          <w:rFonts w:ascii="Arial" w:hAnsi="Arial"/>
          <w:b/>
          <w:sz w:val="24"/>
          <w:szCs w:val="24"/>
        </w:rPr>
        <w:lastRenderedPageBreak/>
        <w:t>DADO EN EL SALON DE SESIONES DEL CONCEJO MUNICIPAL, A LOS VEINTICINCO DIAS DEL MES DE MAYO DE 2021.</w:t>
      </w:r>
    </w:p>
    <w:p w14:paraId="1579C148" w14:textId="77777777" w:rsidR="00AC7E8F" w:rsidRPr="004B2A9B" w:rsidRDefault="00AC7E8F" w:rsidP="00AC7E8F">
      <w:pPr>
        <w:spacing w:line="360" w:lineRule="auto"/>
        <w:rPr>
          <w:rFonts w:ascii="Arial" w:hAnsi="Arial"/>
          <w:sz w:val="24"/>
          <w:szCs w:val="24"/>
        </w:rPr>
      </w:pPr>
    </w:p>
    <w:p w14:paraId="7AF8929D" w14:textId="77777777" w:rsidR="00AC7E8F" w:rsidRPr="004B2A9B" w:rsidRDefault="00AC7E8F" w:rsidP="00AC7E8F">
      <w:pPr>
        <w:spacing w:line="360" w:lineRule="auto"/>
        <w:rPr>
          <w:rFonts w:ascii="Arial" w:hAnsi="Arial"/>
          <w:sz w:val="24"/>
          <w:szCs w:val="24"/>
        </w:rPr>
      </w:pPr>
    </w:p>
    <w:p w14:paraId="2D1D785D" w14:textId="77777777" w:rsidR="00AC7E8F" w:rsidRPr="004B2A9B" w:rsidRDefault="00AC7E8F" w:rsidP="00AC7E8F">
      <w:pPr>
        <w:spacing w:after="0"/>
        <w:jc w:val="both"/>
        <w:rPr>
          <w:rFonts w:ascii="Arial" w:hAnsi="Arial"/>
          <w:sz w:val="24"/>
          <w:szCs w:val="24"/>
        </w:rPr>
      </w:pPr>
      <w:r w:rsidRPr="004B2A9B">
        <w:t xml:space="preserve">       </w:t>
      </w:r>
      <w:r w:rsidRPr="004B2A9B">
        <w:rPr>
          <w:rFonts w:ascii="Arial" w:hAnsi="Arial"/>
          <w:sz w:val="24"/>
          <w:szCs w:val="24"/>
        </w:rPr>
        <w:t xml:space="preserve">Tito Antonio Cartagena Escobar                        María Cristina </w:t>
      </w:r>
      <w:proofErr w:type="spellStart"/>
      <w:r w:rsidRPr="004B2A9B">
        <w:rPr>
          <w:rFonts w:ascii="Arial" w:hAnsi="Arial"/>
          <w:sz w:val="24"/>
          <w:szCs w:val="24"/>
        </w:rPr>
        <w:t>Menjivar</w:t>
      </w:r>
      <w:proofErr w:type="spellEnd"/>
      <w:r w:rsidRPr="004B2A9B">
        <w:rPr>
          <w:rFonts w:ascii="Arial" w:hAnsi="Arial"/>
          <w:sz w:val="24"/>
          <w:szCs w:val="24"/>
        </w:rPr>
        <w:t xml:space="preserve"> de Guerra.</w:t>
      </w:r>
    </w:p>
    <w:p w14:paraId="5E9F4DD7" w14:textId="77777777" w:rsidR="00AC7E8F" w:rsidRPr="004B2A9B" w:rsidRDefault="00AC7E8F" w:rsidP="00AC7E8F">
      <w:pPr>
        <w:spacing w:after="0"/>
        <w:jc w:val="both"/>
        <w:rPr>
          <w:rFonts w:ascii="Arial" w:hAnsi="Arial"/>
          <w:sz w:val="24"/>
          <w:szCs w:val="24"/>
        </w:rPr>
      </w:pPr>
      <w:r w:rsidRPr="004B2A9B">
        <w:rPr>
          <w:rFonts w:ascii="Arial" w:hAnsi="Arial"/>
          <w:sz w:val="24"/>
          <w:szCs w:val="24"/>
        </w:rPr>
        <w:t xml:space="preserve">               Alcalde Municipal                                                   Síndica Municipal</w:t>
      </w:r>
    </w:p>
    <w:p w14:paraId="207A2AF1" w14:textId="77777777" w:rsidR="00AC7E8F" w:rsidRPr="004B2A9B" w:rsidRDefault="00AC7E8F" w:rsidP="00AC7E8F">
      <w:pPr>
        <w:spacing w:after="0"/>
        <w:ind w:left="357"/>
        <w:jc w:val="both"/>
        <w:rPr>
          <w:rFonts w:ascii="Arial" w:hAnsi="Arial"/>
          <w:sz w:val="24"/>
          <w:szCs w:val="24"/>
        </w:rPr>
      </w:pPr>
    </w:p>
    <w:p w14:paraId="09CE205E" w14:textId="77777777" w:rsidR="00AC7E8F" w:rsidRPr="004B2A9B" w:rsidRDefault="00AC7E8F" w:rsidP="00AC7E8F">
      <w:pPr>
        <w:spacing w:after="0"/>
        <w:ind w:left="357"/>
        <w:jc w:val="both"/>
        <w:rPr>
          <w:rFonts w:ascii="Arial" w:hAnsi="Arial"/>
          <w:sz w:val="24"/>
          <w:szCs w:val="24"/>
        </w:rPr>
      </w:pPr>
    </w:p>
    <w:p w14:paraId="43BC6E32" w14:textId="77777777" w:rsidR="00AC7E8F" w:rsidRPr="004B2A9B" w:rsidRDefault="00AC7E8F" w:rsidP="00AC7E8F">
      <w:pPr>
        <w:spacing w:after="0"/>
        <w:ind w:left="357"/>
        <w:jc w:val="both"/>
        <w:rPr>
          <w:rFonts w:ascii="Arial" w:hAnsi="Arial"/>
          <w:sz w:val="24"/>
          <w:szCs w:val="24"/>
        </w:rPr>
      </w:pPr>
    </w:p>
    <w:p w14:paraId="2EDC48E9" w14:textId="77777777" w:rsidR="00AC7E8F" w:rsidRPr="004B2A9B" w:rsidRDefault="00AC7E8F" w:rsidP="00AC7E8F">
      <w:pPr>
        <w:spacing w:after="0"/>
        <w:ind w:left="357"/>
        <w:jc w:val="both"/>
        <w:rPr>
          <w:rFonts w:ascii="Arial" w:hAnsi="Arial"/>
          <w:sz w:val="24"/>
          <w:szCs w:val="24"/>
        </w:rPr>
      </w:pPr>
      <w:r w:rsidRPr="004B2A9B">
        <w:rPr>
          <w:rFonts w:ascii="Arial" w:hAnsi="Arial"/>
          <w:sz w:val="24"/>
          <w:szCs w:val="24"/>
        </w:rPr>
        <w:t xml:space="preserve">Carlos Arnoldo </w:t>
      </w:r>
      <w:proofErr w:type="spellStart"/>
      <w:r w:rsidRPr="004B2A9B">
        <w:rPr>
          <w:rFonts w:ascii="Arial" w:hAnsi="Arial"/>
          <w:sz w:val="24"/>
          <w:szCs w:val="24"/>
        </w:rPr>
        <w:t>Badio</w:t>
      </w:r>
      <w:proofErr w:type="spellEnd"/>
      <w:r w:rsidRPr="004B2A9B">
        <w:rPr>
          <w:rFonts w:ascii="Arial" w:hAnsi="Arial"/>
          <w:sz w:val="24"/>
          <w:szCs w:val="24"/>
        </w:rPr>
        <w:t xml:space="preserve"> Ariza.                              Adela Guadalupe Liévano Aguilar </w:t>
      </w:r>
    </w:p>
    <w:p w14:paraId="53E5D6D4" w14:textId="77777777" w:rsidR="00AC7E8F" w:rsidRPr="004B2A9B" w:rsidRDefault="00AC7E8F" w:rsidP="00AC7E8F">
      <w:pPr>
        <w:spacing w:after="0" w:line="360" w:lineRule="auto"/>
        <w:ind w:left="357"/>
        <w:jc w:val="both"/>
        <w:rPr>
          <w:rFonts w:ascii="Arial" w:hAnsi="Arial"/>
          <w:sz w:val="24"/>
          <w:szCs w:val="24"/>
        </w:rPr>
      </w:pPr>
      <w:r w:rsidRPr="004B2A9B">
        <w:rPr>
          <w:rFonts w:ascii="Arial" w:hAnsi="Arial"/>
          <w:sz w:val="24"/>
          <w:szCs w:val="24"/>
        </w:rPr>
        <w:t xml:space="preserve">       Regidor propietario                                                Regidora propietaria</w:t>
      </w:r>
    </w:p>
    <w:p w14:paraId="336F6818" w14:textId="77777777" w:rsidR="00AC7E8F" w:rsidRPr="004B2A9B" w:rsidRDefault="00AC7E8F" w:rsidP="00AC7E8F">
      <w:pPr>
        <w:spacing w:after="0"/>
        <w:ind w:left="357"/>
        <w:jc w:val="both"/>
        <w:rPr>
          <w:rFonts w:ascii="Arial" w:hAnsi="Arial"/>
          <w:sz w:val="24"/>
          <w:szCs w:val="24"/>
        </w:rPr>
      </w:pPr>
    </w:p>
    <w:p w14:paraId="53F93BD5" w14:textId="77777777" w:rsidR="00AC7E8F" w:rsidRPr="004B2A9B" w:rsidRDefault="00AC7E8F" w:rsidP="00AC7E8F">
      <w:pPr>
        <w:spacing w:after="0"/>
        <w:jc w:val="both"/>
        <w:rPr>
          <w:rFonts w:ascii="Arial" w:hAnsi="Arial"/>
          <w:sz w:val="24"/>
          <w:szCs w:val="24"/>
        </w:rPr>
      </w:pPr>
    </w:p>
    <w:p w14:paraId="1B792F6D" w14:textId="77777777" w:rsidR="00AC7E8F" w:rsidRPr="004B2A9B" w:rsidRDefault="00AC7E8F" w:rsidP="00AC7E8F">
      <w:pPr>
        <w:spacing w:after="0"/>
        <w:ind w:left="357"/>
        <w:jc w:val="both"/>
        <w:rPr>
          <w:rFonts w:ascii="Arial" w:hAnsi="Arial"/>
          <w:sz w:val="24"/>
          <w:szCs w:val="24"/>
        </w:rPr>
      </w:pPr>
    </w:p>
    <w:p w14:paraId="131D224C" w14:textId="77777777" w:rsidR="00AC7E8F" w:rsidRPr="004B2A9B" w:rsidRDefault="00AC7E8F" w:rsidP="00AC7E8F">
      <w:pPr>
        <w:spacing w:after="0"/>
        <w:ind w:left="357"/>
        <w:jc w:val="both"/>
        <w:rPr>
          <w:rFonts w:ascii="Arial" w:hAnsi="Arial"/>
          <w:sz w:val="24"/>
          <w:szCs w:val="24"/>
        </w:rPr>
      </w:pPr>
      <w:r w:rsidRPr="004B2A9B">
        <w:rPr>
          <w:rFonts w:ascii="Arial" w:hAnsi="Arial"/>
          <w:sz w:val="24"/>
          <w:szCs w:val="24"/>
        </w:rPr>
        <w:t>Eduardo Alexander Álvarez Alvarenga                  Rafael Edgar Iraheta Navidad.</w:t>
      </w:r>
    </w:p>
    <w:p w14:paraId="5FB96BD7" w14:textId="77777777" w:rsidR="00AC7E8F" w:rsidRPr="004B2A9B" w:rsidRDefault="00AC7E8F" w:rsidP="00AC7E8F">
      <w:pPr>
        <w:spacing w:after="0" w:line="360" w:lineRule="auto"/>
        <w:ind w:left="357"/>
        <w:jc w:val="both"/>
        <w:rPr>
          <w:rFonts w:ascii="Arial" w:hAnsi="Arial"/>
          <w:sz w:val="24"/>
          <w:szCs w:val="24"/>
        </w:rPr>
      </w:pPr>
      <w:r w:rsidRPr="004B2A9B">
        <w:rPr>
          <w:rFonts w:ascii="Arial" w:hAnsi="Arial"/>
          <w:sz w:val="24"/>
          <w:szCs w:val="24"/>
        </w:rPr>
        <w:t xml:space="preserve">              Regidor propietario                                            Regidor propietario</w:t>
      </w:r>
    </w:p>
    <w:p w14:paraId="676AF3B7" w14:textId="77777777" w:rsidR="00AC7E8F" w:rsidRPr="004B2A9B" w:rsidRDefault="00AC7E8F" w:rsidP="00AC7E8F">
      <w:pPr>
        <w:spacing w:after="0" w:line="360" w:lineRule="auto"/>
        <w:ind w:left="357"/>
        <w:jc w:val="both"/>
        <w:rPr>
          <w:rFonts w:ascii="Arial" w:hAnsi="Arial"/>
          <w:sz w:val="24"/>
          <w:szCs w:val="24"/>
        </w:rPr>
      </w:pPr>
    </w:p>
    <w:p w14:paraId="0D14A0CE" w14:textId="77777777" w:rsidR="00AC7E8F" w:rsidRPr="004B2A9B" w:rsidRDefault="00AC7E8F" w:rsidP="00AC7E8F">
      <w:pPr>
        <w:spacing w:after="0"/>
        <w:ind w:left="357"/>
        <w:jc w:val="both"/>
        <w:rPr>
          <w:rFonts w:ascii="Arial" w:hAnsi="Arial"/>
          <w:sz w:val="24"/>
          <w:szCs w:val="24"/>
        </w:rPr>
      </w:pPr>
    </w:p>
    <w:p w14:paraId="6B69B2D5" w14:textId="77777777" w:rsidR="00AC7E8F" w:rsidRPr="004B2A9B" w:rsidRDefault="00AC7E8F" w:rsidP="00AC7E8F">
      <w:pPr>
        <w:spacing w:after="0"/>
        <w:ind w:left="357"/>
        <w:jc w:val="both"/>
        <w:rPr>
          <w:rFonts w:ascii="Arial" w:hAnsi="Arial"/>
          <w:sz w:val="24"/>
          <w:szCs w:val="24"/>
        </w:rPr>
      </w:pPr>
      <w:r w:rsidRPr="004B2A9B">
        <w:rPr>
          <w:rFonts w:ascii="Arial" w:hAnsi="Arial"/>
          <w:sz w:val="24"/>
          <w:szCs w:val="24"/>
        </w:rPr>
        <w:t xml:space="preserve">Paula Palma de </w:t>
      </w:r>
      <w:proofErr w:type="spellStart"/>
      <w:r w:rsidRPr="004B2A9B">
        <w:rPr>
          <w:rFonts w:ascii="Arial" w:hAnsi="Arial"/>
          <w:sz w:val="24"/>
          <w:szCs w:val="24"/>
        </w:rPr>
        <w:t>De</w:t>
      </w:r>
      <w:proofErr w:type="spellEnd"/>
      <w:r w:rsidRPr="004B2A9B">
        <w:rPr>
          <w:rFonts w:ascii="Arial" w:hAnsi="Arial"/>
          <w:sz w:val="24"/>
          <w:szCs w:val="24"/>
        </w:rPr>
        <w:t xml:space="preserve"> León                                           Baltazar Aguirre Echeverría. </w:t>
      </w:r>
    </w:p>
    <w:p w14:paraId="50FE97D4" w14:textId="77777777" w:rsidR="00AC7E8F" w:rsidRPr="004B2A9B" w:rsidRDefault="00AC7E8F" w:rsidP="00AC7E8F">
      <w:pPr>
        <w:spacing w:after="0" w:line="360" w:lineRule="auto"/>
        <w:ind w:left="357"/>
        <w:jc w:val="both"/>
        <w:rPr>
          <w:rFonts w:ascii="Arial" w:hAnsi="Arial"/>
          <w:sz w:val="24"/>
          <w:szCs w:val="24"/>
        </w:rPr>
      </w:pPr>
      <w:r w:rsidRPr="004B2A9B">
        <w:rPr>
          <w:rFonts w:ascii="Arial" w:hAnsi="Arial"/>
          <w:sz w:val="24"/>
          <w:szCs w:val="24"/>
        </w:rPr>
        <w:t xml:space="preserve">         Regidora propietaria                                                    Regidor propietario</w:t>
      </w:r>
    </w:p>
    <w:p w14:paraId="521382FF" w14:textId="77777777" w:rsidR="00AC7E8F" w:rsidRPr="004B2A9B" w:rsidRDefault="00AC7E8F" w:rsidP="00AC7E8F">
      <w:pPr>
        <w:spacing w:after="0"/>
        <w:ind w:left="357"/>
        <w:jc w:val="both"/>
        <w:rPr>
          <w:rFonts w:ascii="Arial" w:hAnsi="Arial"/>
          <w:sz w:val="24"/>
          <w:szCs w:val="24"/>
        </w:rPr>
      </w:pPr>
    </w:p>
    <w:p w14:paraId="51954874" w14:textId="77777777" w:rsidR="00AC7E8F" w:rsidRPr="004B2A9B" w:rsidRDefault="00AC7E8F" w:rsidP="00AC7E8F">
      <w:pPr>
        <w:spacing w:after="0"/>
        <w:ind w:left="357"/>
        <w:jc w:val="both"/>
        <w:rPr>
          <w:rFonts w:ascii="Arial" w:hAnsi="Arial"/>
          <w:sz w:val="24"/>
          <w:szCs w:val="24"/>
        </w:rPr>
      </w:pPr>
    </w:p>
    <w:p w14:paraId="67095F7B" w14:textId="77777777" w:rsidR="00AC7E8F" w:rsidRPr="004B2A9B" w:rsidRDefault="00AC7E8F" w:rsidP="00AC7E8F">
      <w:pPr>
        <w:spacing w:after="0"/>
        <w:ind w:left="357"/>
        <w:jc w:val="both"/>
        <w:rPr>
          <w:rFonts w:ascii="Arial" w:hAnsi="Arial"/>
          <w:sz w:val="24"/>
          <w:szCs w:val="24"/>
        </w:rPr>
      </w:pPr>
    </w:p>
    <w:p w14:paraId="6DA0ED9D" w14:textId="77777777" w:rsidR="00AC7E8F" w:rsidRPr="004B2A9B" w:rsidRDefault="00AC7E8F" w:rsidP="00AC7E8F">
      <w:pPr>
        <w:spacing w:after="0"/>
        <w:ind w:left="357"/>
        <w:jc w:val="both"/>
        <w:rPr>
          <w:rFonts w:ascii="Arial" w:hAnsi="Arial"/>
          <w:sz w:val="24"/>
          <w:szCs w:val="24"/>
        </w:rPr>
      </w:pPr>
      <w:r w:rsidRPr="004B2A9B">
        <w:rPr>
          <w:rFonts w:ascii="Arial" w:hAnsi="Arial"/>
          <w:sz w:val="24"/>
          <w:szCs w:val="24"/>
        </w:rPr>
        <w:t>Natividad de Jesús Solórzano                                    Israel García Valladares</w:t>
      </w:r>
    </w:p>
    <w:p w14:paraId="51C88A82" w14:textId="77777777" w:rsidR="00AC7E8F" w:rsidRPr="004B2A9B" w:rsidRDefault="00AC7E8F" w:rsidP="00AC7E8F">
      <w:pPr>
        <w:spacing w:after="0" w:line="360" w:lineRule="auto"/>
        <w:ind w:left="357"/>
        <w:jc w:val="both"/>
        <w:rPr>
          <w:rFonts w:ascii="Arial" w:hAnsi="Arial"/>
          <w:sz w:val="24"/>
          <w:szCs w:val="24"/>
        </w:rPr>
      </w:pPr>
      <w:r w:rsidRPr="004B2A9B">
        <w:rPr>
          <w:rFonts w:ascii="Arial" w:hAnsi="Arial"/>
          <w:sz w:val="24"/>
          <w:szCs w:val="24"/>
        </w:rPr>
        <w:t xml:space="preserve">             Regidora suplente                                                  Regidor suplente</w:t>
      </w:r>
    </w:p>
    <w:p w14:paraId="15767B6A" w14:textId="77777777" w:rsidR="00AC7E8F" w:rsidRPr="004B2A9B" w:rsidRDefault="00AC7E8F" w:rsidP="00AC7E8F">
      <w:pPr>
        <w:spacing w:after="0"/>
        <w:ind w:left="357"/>
        <w:jc w:val="both"/>
        <w:rPr>
          <w:rFonts w:ascii="Arial" w:hAnsi="Arial"/>
          <w:sz w:val="24"/>
          <w:szCs w:val="24"/>
        </w:rPr>
      </w:pPr>
    </w:p>
    <w:p w14:paraId="7D695158" w14:textId="77777777" w:rsidR="00AC7E8F" w:rsidRPr="004B2A9B" w:rsidRDefault="00AC7E8F" w:rsidP="00AC7E8F">
      <w:pPr>
        <w:spacing w:after="0"/>
        <w:ind w:left="357"/>
        <w:jc w:val="both"/>
        <w:rPr>
          <w:rFonts w:ascii="Arial" w:hAnsi="Arial"/>
          <w:sz w:val="24"/>
          <w:szCs w:val="24"/>
        </w:rPr>
      </w:pPr>
    </w:p>
    <w:p w14:paraId="4C6293E1" w14:textId="77777777" w:rsidR="00AC7E8F" w:rsidRPr="004B2A9B" w:rsidRDefault="00AC7E8F" w:rsidP="00AC7E8F">
      <w:pPr>
        <w:spacing w:after="0"/>
        <w:ind w:left="357"/>
        <w:jc w:val="both"/>
        <w:rPr>
          <w:rFonts w:ascii="Arial" w:hAnsi="Arial"/>
          <w:sz w:val="24"/>
          <w:szCs w:val="24"/>
        </w:rPr>
      </w:pPr>
    </w:p>
    <w:p w14:paraId="7CD002C4" w14:textId="77777777" w:rsidR="00AC7E8F" w:rsidRPr="004B2A9B" w:rsidRDefault="00AC7E8F" w:rsidP="00AC7E8F">
      <w:pPr>
        <w:spacing w:after="0"/>
        <w:ind w:left="357"/>
        <w:jc w:val="both"/>
        <w:rPr>
          <w:rFonts w:ascii="Arial" w:hAnsi="Arial"/>
          <w:sz w:val="24"/>
          <w:szCs w:val="24"/>
        </w:rPr>
      </w:pPr>
    </w:p>
    <w:p w14:paraId="530705D9" w14:textId="77777777" w:rsidR="00AC7E8F" w:rsidRPr="004B2A9B" w:rsidRDefault="00AC7E8F" w:rsidP="00AC7E8F">
      <w:pPr>
        <w:spacing w:after="0"/>
        <w:ind w:left="357"/>
        <w:jc w:val="both"/>
        <w:rPr>
          <w:rFonts w:ascii="Arial" w:hAnsi="Arial"/>
          <w:sz w:val="24"/>
          <w:szCs w:val="24"/>
        </w:rPr>
      </w:pPr>
      <w:r w:rsidRPr="004B2A9B">
        <w:rPr>
          <w:rFonts w:ascii="Arial" w:hAnsi="Arial"/>
          <w:sz w:val="24"/>
          <w:szCs w:val="24"/>
        </w:rPr>
        <w:t xml:space="preserve">Jesús Neftalí Aguilar                                                        María Solís Morales    </w:t>
      </w:r>
    </w:p>
    <w:p w14:paraId="4F783E5B" w14:textId="77777777" w:rsidR="00AC7E8F" w:rsidRPr="004B2A9B" w:rsidRDefault="00AC7E8F" w:rsidP="00AC7E8F">
      <w:pPr>
        <w:spacing w:after="0"/>
        <w:ind w:left="357"/>
        <w:jc w:val="both"/>
        <w:rPr>
          <w:rFonts w:ascii="Arial" w:hAnsi="Arial"/>
          <w:sz w:val="24"/>
          <w:szCs w:val="24"/>
        </w:rPr>
      </w:pPr>
      <w:r w:rsidRPr="004B2A9B">
        <w:rPr>
          <w:rFonts w:ascii="Arial" w:hAnsi="Arial"/>
          <w:sz w:val="24"/>
          <w:szCs w:val="24"/>
        </w:rPr>
        <w:t xml:space="preserve">     Regidor suplente                                                           Regidora suplente</w:t>
      </w:r>
    </w:p>
    <w:p w14:paraId="52FD11CF" w14:textId="77777777" w:rsidR="00AC7E8F" w:rsidRPr="004B2A9B" w:rsidRDefault="00AC7E8F" w:rsidP="00AC7E8F">
      <w:pPr>
        <w:spacing w:after="0"/>
        <w:ind w:left="357"/>
        <w:jc w:val="both"/>
        <w:rPr>
          <w:rFonts w:ascii="Arial" w:hAnsi="Arial"/>
          <w:sz w:val="24"/>
          <w:szCs w:val="24"/>
        </w:rPr>
      </w:pPr>
    </w:p>
    <w:p w14:paraId="51A1097D" w14:textId="77777777" w:rsidR="00AC7E8F" w:rsidRPr="004B2A9B" w:rsidRDefault="00AC7E8F" w:rsidP="00AC7E8F">
      <w:pPr>
        <w:spacing w:after="0" w:line="360" w:lineRule="auto"/>
        <w:rPr>
          <w:rFonts w:ascii="Arial" w:hAnsi="Arial"/>
          <w:sz w:val="24"/>
          <w:szCs w:val="24"/>
        </w:rPr>
      </w:pPr>
    </w:p>
    <w:p w14:paraId="29F5F1B4" w14:textId="77777777" w:rsidR="00AC7E8F" w:rsidRPr="004B2A9B" w:rsidRDefault="00AC7E8F" w:rsidP="00AC7E8F">
      <w:pPr>
        <w:spacing w:after="0"/>
        <w:rPr>
          <w:rFonts w:ascii="Arial" w:hAnsi="Arial"/>
          <w:sz w:val="24"/>
          <w:szCs w:val="24"/>
        </w:rPr>
      </w:pPr>
    </w:p>
    <w:p w14:paraId="5B465271" w14:textId="77777777" w:rsidR="00AC7E8F" w:rsidRPr="00224498" w:rsidRDefault="00AC7E8F" w:rsidP="00AC7E8F">
      <w:pPr>
        <w:spacing w:after="0"/>
        <w:jc w:val="right"/>
        <w:rPr>
          <w:rFonts w:ascii="Arial" w:hAnsi="Arial"/>
          <w:b/>
          <w:sz w:val="24"/>
          <w:szCs w:val="24"/>
        </w:rPr>
      </w:pPr>
      <w:r w:rsidRPr="004B2A9B">
        <w:rPr>
          <w:rFonts w:ascii="Arial" w:hAnsi="Arial"/>
          <w:b/>
          <w:sz w:val="24"/>
          <w:szCs w:val="24"/>
        </w:rPr>
        <w:t>DIOS UNION LIBERTAD</w:t>
      </w:r>
    </w:p>
    <w:p w14:paraId="48002C90" w14:textId="77777777" w:rsidR="00AC7E8F" w:rsidRPr="00F27745" w:rsidRDefault="00AC7E8F" w:rsidP="00A85B6D">
      <w:pPr>
        <w:spacing w:line="360" w:lineRule="auto"/>
        <w:jc w:val="both"/>
        <w:rPr>
          <w:rFonts w:ascii="Arial" w:hAnsi="Arial" w:cs="Arial"/>
          <w:sz w:val="24"/>
          <w:szCs w:val="24"/>
        </w:rPr>
      </w:pPr>
    </w:p>
    <w:sectPr w:rsidR="00AC7E8F" w:rsidRPr="00F27745" w:rsidSect="008D3EEA">
      <w:footerReference w:type="default" r:id="rId10"/>
      <w:pgSz w:w="12240" w:h="15840"/>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637CA" w14:textId="77777777" w:rsidR="008D3EEA" w:rsidRDefault="008D3EEA" w:rsidP="008D3EEA">
      <w:pPr>
        <w:spacing w:after="0" w:line="240" w:lineRule="auto"/>
      </w:pPr>
      <w:r>
        <w:separator/>
      </w:r>
    </w:p>
  </w:endnote>
  <w:endnote w:type="continuationSeparator" w:id="0">
    <w:p w14:paraId="6F04954E" w14:textId="77777777" w:rsidR="008D3EEA" w:rsidRDefault="008D3EEA" w:rsidP="008D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658407"/>
      <w:docPartObj>
        <w:docPartGallery w:val="Page Numbers (Bottom of Page)"/>
        <w:docPartUnique/>
      </w:docPartObj>
    </w:sdtPr>
    <w:sdtEndPr>
      <w:rPr>
        <w:rFonts w:ascii="Arial" w:hAnsi="Arial" w:cs="Arial"/>
        <w:sz w:val="24"/>
        <w:szCs w:val="24"/>
      </w:rPr>
    </w:sdtEndPr>
    <w:sdtContent>
      <w:p w14:paraId="50EDF9AE" w14:textId="77777777" w:rsidR="008D3EEA" w:rsidRPr="008D3EEA" w:rsidRDefault="008D3EEA">
        <w:pPr>
          <w:pStyle w:val="Piedepgina"/>
          <w:jc w:val="right"/>
          <w:rPr>
            <w:rFonts w:ascii="Arial" w:hAnsi="Arial" w:cs="Arial"/>
            <w:sz w:val="24"/>
            <w:szCs w:val="24"/>
          </w:rPr>
        </w:pPr>
        <w:r w:rsidRPr="008D3EEA">
          <w:rPr>
            <w:rFonts w:ascii="Arial" w:hAnsi="Arial" w:cs="Arial"/>
            <w:sz w:val="24"/>
            <w:szCs w:val="24"/>
          </w:rPr>
          <w:fldChar w:fldCharType="begin"/>
        </w:r>
        <w:r w:rsidRPr="008D3EEA">
          <w:rPr>
            <w:rFonts w:ascii="Arial" w:hAnsi="Arial" w:cs="Arial"/>
            <w:sz w:val="24"/>
            <w:szCs w:val="24"/>
          </w:rPr>
          <w:instrText>PAGE   \* MERGEFORMAT</w:instrText>
        </w:r>
        <w:r w:rsidRPr="008D3EEA">
          <w:rPr>
            <w:rFonts w:ascii="Arial" w:hAnsi="Arial" w:cs="Arial"/>
            <w:sz w:val="24"/>
            <w:szCs w:val="24"/>
          </w:rPr>
          <w:fldChar w:fldCharType="separate"/>
        </w:r>
        <w:r w:rsidRPr="008D3EEA">
          <w:rPr>
            <w:rFonts w:ascii="Arial" w:hAnsi="Arial" w:cs="Arial"/>
            <w:sz w:val="24"/>
            <w:szCs w:val="24"/>
            <w:lang w:val="es-ES"/>
          </w:rPr>
          <w:t>2</w:t>
        </w:r>
        <w:r w:rsidRPr="008D3EEA">
          <w:rPr>
            <w:rFonts w:ascii="Arial" w:hAnsi="Arial" w:cs="Arial"/>
            <w:sz w:val="24"/>
            <w:szCs w:val="24"/>
          </w:rPr>
          <w:fldChar w:fldCharType="end"/>
        </w:r>
      </w:p>
    </w:sdtContent>
  </w:sdt>
  <w:p w14:paraId="54906C2A" w14:textId="77777777" w:rsidR="008D3EEA" w:rsidRDefault="008D3E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948827"/>
      <w:docPartObj>
        <w:docPartGallery w:val="Page Numbers (Bottom of Page)"/>
        <w:docPartUnique/>
      </w:docPartObj>
    </w:sdtPr>
    <w:sdtEndPr>
      <w:rPr>
        <w:rFonts w:ascii="Arial" w:hAnsi="Arial" w:cs="Arial"/>
        <w:sz w:val="24"/>
        <w:szCs w:val="24"/>
      </w:rPr>
    </w:sdtEndPr>
    <w:sdtContent>
      <w:p w14:paraId="6369F952" w14:textId="77777777" w:rsidR="008D3EEA" w:rsidRPr="008D3EEA" w:rsidRDefault="008D3EEA">
        <w:pPr>
          <w:pStyle w:val="Piedepgina"/>
          <w:jc w:val="right"/>
          <w:rPr>
            <w:rFonts w:ascii="Arial" w:hAnsi="Arial" w:cs="Arial"/>
            <w:sz w:val="24"/>
            <w:szCs w:val="24"/>
          </w:rPr>
        </w:pPr>
        <w:r w:rsidRPr="008D3EEA">
          <w:rPr>
            <w:rFonts w:ascii="Arial" w:hAnsi="Arial" w:cs="Arial"/>
            <w:sz w:val="24"/>
            <w:szCs w:val="24"/>
          </w:rPr>
          <w:fldChar w:fldCharType="begin"/>
        </w:r>
        <w:r w:rsidRPr="008D3EEA">
          <w:rPr>
            <w:rFonts w:ascii="Arial" w:hAnsi="Arial" w:cs="Arial"/>
            <w:sz w:val="24"/>
            <w:szCs w:val="24"/>
          </w:rPr>
          <w:instrText>PAGE   \* MERGEFORMAT</w:instrText>
        </w:r>
        <w:r w:rsidRPr="008D3EEA">
          <w:rPr>
            <w:rFonts w:ascii="Arial" w:hAnsi="Arial" w:cs="Arial"/>
            <w:sz w:val="24"/>
            <w:szCs w:val="24"/>
          </w:rPr>
          <w:fldChar w:fldCharType="separate"/>
        </w:r>
        <w:r w:rsidRPr="008D3EEA">
          <w:rPr>
            <w:rFonts w:ascii="Arial" w:hAnsi="Arial" w:cs="Arial"/>
            <w:sz w:val="24"/>
            <w:szCs w:val="24"/>
            <w:lang w:val="es-ES"/>
          </w:rPr>
          <w:t>2</w:t>
        </w:r>
        <w:r w:rsidRPr="008D3EEA">
          <w:rPr>
            <w:rFonts w:ascii="Arial" w:hAnsi="Arial" w:cs="Arial"/>
            <w:sz w:val="24"/>
            <w:szCs w:val="24"/>
          </w:rPr>
          <w:fldChar w:fldCharType="end"/>
        </w:r>
      </w:p>
    </w:sdtContent>
  </w:sdt>
  <w:p w14:paraId="738E993A" w14:textId="77777777" w:rsidR="008D3EEA" w:rsidRDefault="008D3E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E3312" w14:textId="77777777" w:rsidR="008D3EEA" w:rsidRDefault="008D3EEA" w:rsidP="008D3EEA">
      <w:pPr>
        <w:spacing w:after="0" w:line="240" w:lineRule="auto"/>
      </w:pPr>
      <w:r>
        <w:separator/>
      </w:r>
    </w:p>
  </w:footnote>
  <w:footnote w:type="continuationSeparator" w:id="0">
    <w:p w14:paraId="1C96D32C" w14:textId="77777777" w:rsidR="008D3EEA" w:rsidRDefault="008D3EEA" w:rsidP="008D3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77DB"/>
    <w:multiLevelType w:val="hybridMultilevel"/>
    <w:tmpl w:val="743A3556"/>
    <w:lvl w:ilvl="0" w:tplc="8F52D63C">
      <w:start w:val="3"/>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A9F05B2"/>
    <w:multiLevelType w:val="hybridMultilevel"/>
    <w:tmpl w:val="AC8CFC00"/>
    <w:lvl w:ilvl="0" w:tplc="43AEC1C2">
      <w:start w:val="3"/>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DCA1012"/>
    <w:multiLevelType w:val="hybridMultilevel"/>
    <w:tmpl w:val="E958903A"/>
    <w:lvl w:ilvl="0" w:tplc="440A000D">
      <w:start w:val="1"/>
      <w:numFmt w:val="bullet"/>
      <w:lvlText w:val=""/>
      <w:lvlJc w:val="left"/>
      <w:pPr>
        <w:ind w:left="2130" w:hanging="360"/>
      </w:pPr>
      <w:rPr>
        <w:rFonts w:ascii="Wingdings" w:hAnsi="Wingdings"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3" w15:restartNumberingAfterBreak="0">
    <w:nsid w:val="3243758F"/>
    <w:multiLevelType w:val="hybridMultilevel"/>
    <w:tmpl w:val="7CB6E4BE"/>
    <w:lvl w:ilvl="0" w:tplc="F4F029A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D2C71E2"/>
    <w:multiLevelType w:val="hybridMultilevel"/>
    <w:tmpl w:val="7F649FA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6C821D5"/>
    <w:multiLevelType w:val="hybridMultilevel"/>
    <w:tmpl w:val="2F5A026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02"/>
    <w:rsid w:val="00144BB3"/>
    <w:rsid w:val="001841A8"/>
    <w:rsid w:val="00277803"/>
    <w:rsid w:val="00287816"/>
    <w:rsid w:val="003C7927"/>
    <w:rsid w:val="00464E73"/>
    <w:rsid w:val="004B39F5"/>
    <w:rsid w:val="00524C3A"/>
    <w:rsid w:val="005C745E"/>
    <w:rsid w:val="00617919"/>
    <w:rsid w:val="006850CE"/>
    <w:rsid w:val="00717616"/>
    <w:rsid w:val="00744ACA"/>
    <w:rsid w:val="00764827"/>
    <w:rsid w:val="007903B8"/>
    <w:rsid w:val="007A348C"/>
    <w:rsid w:val="007C3518"/>
    <w:rsid w:val="00844B00"/>
    <w:rsid w:val="008C5950"/>
    <w:rsid w:val="008D3EEA"/>
    <w:rsid w:val="00906802"/>
    <w:rsid w:val="00972569"/>
    <w:rsid w:val="00993BD0"/>
    <w:rsid w:val="00A51AE4"/>
    <w:rsid w:val="00A85B6D"/>
    <w:rsid w:val="00AB1631"/>
    <w:rsid w:val="00AC7E8F"/>
    <w:rsid w:val="00B117AE"/>
    <w:rsid w:val="00B12E3E"/>
    <w:rsid w:val="00B13134"/>
    <w:rsid w:val="00CF1853"/>
    <w:rsid w:val="00E9771D"/>
    <w:rsid w:val="00F277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5B3FDF"/>
  <w15:chartTrackingRefBased/>
  <w15:docId w15:val="{D53561DC-9261-41BC-821A-81D90D8E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6802"/>
    <w:pPr>
      <w:ind w:left="720"/>
      <w:contextualSpacing/>
    </w:pPr>
  </w:style>
  <w:style w:type="table" w:styleId="Tablaconcuadrcula">
    <w:name w:val="Table Grid"/>
    <w:basedOn w:val="Tablanormal"/>
    <w:uiPriority w:val="39"/>
    <w:rsid w:val="00790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qFormat/>
    <w:rsid w:val="00A85B6D"/>
    <w:pPr>
      <w:spacing w:after="120" w:line="276" w:lineRule="auto"/>
    </w:pPr>
    <w:rPr>
      <w:rFonts w:ascii="Calibri" w:eastAsia="Calibri" w:hAnsi="Calibri" w:cs="Times New Roman"/>
      <w:lang w:eastAsia="en-US"/>
    </w:rPr>
  </w:style>
  <w:style w:type="character" w:customStyle="1" w:styleId="TextoindependienteCar">
    <w:name w:val="Texto independiente Car"/>
    <w:basedOn w:val="Fuentedeprrafopredeter"/>
    <w:link w:val="Textoindependiente"/>
    <w:uiPriority w:val="99"/>
    <w:rsid w:val="00A85B6D"/>
    <w:rPr>
      <w:rFonts w:ascii="Calibri" w:eastAsia="Calibri" w:hAnsi="Calibri" w:cs="Times New Roman"/>
      <w:lang w:eastAsia="en-US"/>
    </w:rPr>
  </w:style>
  <w:style w:type="paragraph" w:styleId="Encabezado">
    <w:name w:val="header"/>
    <w:basedOn w:val="Normal"/>
    <w:link w:val="EncabezadoCar"/>
    <w:uiPriority w:val="99"/>
    <w:unhideWhenUsed/>
    <w:rsid w:val="008D3E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3EEA"/>
  </w:style>
  <w:style w:type="paragraph" w:styleId="Piedepgina">
    <w:name w:val="footer"/>
    <w:basedOn w:val="Normal"/>
    <w:link w:val="PiedepginaCar"/>
    <w:uiPriority w:val="99"/>
    <w:unhideWhenUsed/>
    <w:rsid w:val="008D3E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3EEA"/>
  </w:style>
  <w:style w:type="paragraph" w:styleId="Textodeglobo">
    <w:name w:val="Balloon Text"/>
    <w:basedOn w:val="Normal"/>
    <w:link w:val="TextodegloboCar"/>
    <w:uiPriority w:val="99"/>
    <w:semiHidden/>
    <w:unhideWhenUsed/>
    <w:rsid w:val="002778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78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736D-6F3B-4367-A53F-D7D4048F1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7939</Words>
  <Characters>43666</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 CHILTIUPAN</dc:creator>
  <cp:keywords/>
  <dc:description/>
  <cp:lastModifiedBy>A. M. CHILTIUPAN</cp:lastModifiedBy>
  <cp:revision>4</cp:revision>
  <cp:lastPrinted>2019-11-25T18:51:00Z</cp:lastPrinted>
  <dcterms:created xsi:type="dcterms:W3CDTF">2019-11-25T18:51:00Z</dcterms:created>
  <dcterms:modified xsi:type="dcterms:W3CDTF">2021-12-15T17:26:00Z</dcterms:modified>
</cp:coreProperties>
</file>