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82B" w:rsidRDefault="006723D8" w:rsidP="002C0292">
      <w:pPr>
        <w:pStyle w:val="Ttulo1"/>
      </w:pPr>
      <w:r>
        <w:t>Educación</w:t>
      </w:r>
    </w:p>
    <w:p w:rsidR="006723D8" w:rsidRDefault="006723D8" w:rsidP="006723D8">
      <w:pPr>
        <w:pStyle w:val="Prrafodelista"/>
        <w:numPr>
          <w:ilvl w:val="0"/>
          <w:numId w:val="1"/>
        </w:numPr>
      </w:pPr>
      <w:proofErr w:type="spellStart"/>
      <w:r>
        <w:t>MINED</w:t>
      </w:r>
      <w:proofErr w:type="spellEnd"/>
      <w:r>
        <w:t xml:space="preserve"> agiliza procesos de convalidación de estudios internacionales de manera eficiente y efectiva, que promueva mayor interés y oportunidades para estudiar en el extranjero</w:t>
      </w:r>
    </w:p>
    <w:p w:rsidR="006723D8" w:rsidRDefault="006723D8" w:rsidP="006723D8">
      <w:pPr>
        <w:pStyle w:val="Prrafodelista"/>
        <w:numPr>
          <w:ilvl w:val="0"/>
          <w:numId w:val="1"/>
        </w:numPr>
      </w:pPr>
      <w:r>
        <w:t>Programa de educación integral para el futuro</w:t>
      </w:r>
    </w:p>
    <w:p w:rsidR="006723D8" w:rsidRDefault="006723D8" w:rsidP="006723D8">
      <w:pPr>
        <w:pStyle w:val="Prrafodelista"/>
        <w:numPr>
          <w:ilvl w:val="0"/>
          <w:numId w:val="1"/>
        </w:numPr>
      </w:pPr>
      <w:r>
        <w:t xml:space="preserve">Uso de las </w:t>
      </w:r>
      <w:proofErr w:type="spellStart"/>
      <w:r>
        <w:t>TICs</w:t>
      </w:r>
      <w:proofErr w:type="spellEnd"/>
      <w:r>
        <w:t xml:space="preserve"> (sistema educativo es muy antiguo)</w:t>
      </w:r>
    </w:p>
    <w:p w:rsidR="006723D8" w:rsidRDefault="006723D8" w:rsidP="006723D8">
      <w:pPr>
        <w:pStyle w:val="Prrafodelista"/>
        <w:numPr>
          <w:ilvl w:val="0"/>
          <w:numId w:val="1"/>
        </w:numPr>
      </w:pPr>
      <w:r>
        <w:t>No se ha capacitado a los docentes para utilizar herramientas tecnológicas y en algunos casos no se tiene ni siquiera acceso a internet</w:t>
      </w:r>
    </w:p>
    <w:p w:rsidR="006723D8" w:rsidRDefault="006723D8" w:rsidP="006723D8">
      <w:pPr>
        <w:pStyle w:val="Prrafodelista"/>
        <w:numPr>
          <w:ilvl w:val="0"/>
          <w:numId w:val="1"/>
        </w:numPr>
      </w:pPr>
      <w:proofErr w:type="spellStart"/>
      <w:r>
        <w:t>MINED</w:t>
      </w:r>
      <w:proofErr w:type="spellEnd"/>
      <w:r>
        <w:t xml:space="preserve"> si está haciendo esfuerzo para capacitar a sus docentes. El problema no es que no quieran capacitar sino que los docentes no quieren ser capacitados.</w:t>
      </w:r>
    </w:p>
    <w:p w:rsidR="006723D8" w:rsidRDefault="006723D8" w:rsidP="006723D8"/>
    <w:p w:rsidR="006723D8" w:rsidRDefault="006723D8" w:rsidP="002C0292">
      <w:pPr>
        <w:pStyle w:val="Ttulo1"/>
      </w:pPr>
      <w:r>
        <w:t>Política fiscal</w:t>
      </w:r>
    </w:p>
    <w:p w:rsidR="006723D8" w:rsidRDefault="006723D8" w:rsidP="006723D8">
      <w:pPr>
        <w:pStyle w:val="Prrafodelista"/>
        <w:numPr>
          <w:ilvl w:val="0"/>
          <w:numId w:val="1"/>
        </w:numPr>
      </w:pPr>
      <w:r>
        <w:t>Efectos de no tener una adecuada política fiscal de control y evasión de impuestos lleva a no tener recursos para implementar algunos programas. Asegurar que todos paguemos nuestros impuestos. Incrementar mecanismos de control.</w:t>
      </w:r>
    </w:p>
    <w:p w:rsidR="00755DB9" w:rsidRDefault="00755DB9" w:rsidP="00755DB9">
      <w:pPr>
        <w:pStyle w:val="Prrafodelista"/>
        <w:numPr>
          <w:ilvl w:val="0"/>
          <w:numId w:val="1"/>
        </w:numPr>
      </w:pPr>
      <w:r>
        <w:t xml:space="preserve">Somos uno de los países que en términos de recaudación nos falta mucho, debe crecer el sentido de compromiso para fortalecer recaudación y traducirlo en resultados en términos de acción pública. </w:t>
      </w:r>
    </w:p>
    <w:p w:rsidR="0043141E" w:rsidRDefault="0043141E" w:rsidP="0043141E">
      <w:pPr>
        <w:pStyle w:val="Prrafodelista"/>
        <w:numPr>
          <w:ilvl w:val="0"/>
          <w:numId w:val="1"/>
        </w:numPr>
      </w:pPr>
      <w:r>
        <w:t>Mayor inversión para ver cómo aumentar el presupuesto en educación para implementar lo que se está planteando.</w:t>
      </w:r>
    </w:p>
    <w:p w:rsidR="006723D8" w:rsidRDefault="006723D8" w:rsidP="006723D8"/>
    <w:p w:rsidR="006723D8" w:rsidRDefault="006723D8" w:rsidP="002C0292">
      <w:pPr>
        <w:pStyle w:val="Ttulo1"/>
      </w:pPr>
      <w:r>
        <w:t>Medio ambiente</w:t>
      </w:r>
    </w:p>
    <w:p w:rsidR="006723D8" w:rsidRDefault="006723D8" w:rsidP="006723D8">
      <w:pPr>
        <w:pStyle w:val="Prrafodelista"/>
        <w:numPr>
          <w:ilvl w:val="0"/>
          <w:numId w:val="1"/>
        </w:numPr>
      </w:pPr>
      <w:proofErr w:type="spellStart"/>
      <w:r>
        <w:t>VMT</w:t>
      </w:r>
      <w:proofErr w:type="spellEnd"/>
      <w:r>
        <w:t>: incentivar y reglamentar la descontaminación del sistema de transporte público (pasar de combustibles fósiles a gas natural o e</w:t>
      </w:r>
      <w:r w:rsidR="00B931ED">
        <w:t>léctrico). CEPAL indica que contaminación no es sólo por transporte público, por lo que hay que ampliarlo a todos los que utilizan vehículos. Prohibir tipo de hidrocarburos que afectan al medio ambiente.</w:t>
      </w:r>
    </w:p>
    <w:p w:rsidR="00755DB9" w:rsidRDefault="00755DB9" w:rsidP="00755DB9">
      <w:pPr>
        <w:pStyle w:val="Prrafodelista"/>
        <w:numPr>
          <w:ilvl w:val="0"/>
          <w:numId w:val="1"/>
        </w:numPr>
      </w:pPr>
      <w:r>
        <w:t xml:space="preserve">Mejorar el transporte público (efectivo, eficiente, no contaminante y seguro) puede ayudar a reducir el uso de vehículos particulares (esto puede reducir inversión en carreteras). Acoso que sufren las mujeres en el transporte público. </w:t>
      </w:r>
    </w:p>
    <w:p w:rsidR="006723D8" w:rsidRDefault="00B931ED" w:rsidP="006723D8">
      <w:pPr>
        <w:pStyle w:val="Prrafodelista"/>
        <w:numPr>
          <w:ilvl w:val="0"/>
          <w:numId w:val="1"/>
        </w:numPr>
      </w:pPr>
      <w:proofErr w:type="spellStart"/>
      <w:r>
        <w:t>MARN</w:t>
      </w:r>
      <w:proofErr w:type="spellEnd"/>
      <w:r>
        <w:t>: conservación, restauración o revitalización de ecosistemas naturales urbanos. Relacionado con tratado ratificado por el estado.</w:t>
      </w:r>
    </w:p>
    <w:p w:rsidR="002C0292" w:rsidRDefault="0043141E" w:rsidP="002C0292">
      <w:pPr>
        <w:pStyle w:val="Prrafodelista"/>
        <w:numPr>
          <w:ilvl w:val="0"/>
          <w:numId w:val="1"/>
        </w:numPr>
      </w:pPr>
      <w:proofErr w:type="spellStart"/>
      <w:r>
        <w:t>MARN</w:t>
      </w:r>
      <w:proofErr w:type="spellEnd"/>
      <w:r>
        <w:t xml:space="preserve">- </w:t>
      </w:r>
      <w:proofErr w:type="spellStart"/>
      <w:r w:rsidR="002C0292">
        <w:t>MITUR</w:t>
      </w:r>
      <w:proofErr w:type="spellEnd"/>
      <w:r w:rsidR="002C0292">
        <w:t xml:space="preserve">: Incentivar y prohibir el uso de materiales nocivos para el medio ambiente al menos en lugares turísticos (por ejemplo plástico). </w:t>
      </w:r>
    </w:p>
    <w:p w:rsidR="002C0292" w:rsidRDefault="002C0292" w:rsidP="002C0292">
      <w:pPr>
        <w:pStyle w:val="Prrafodelista"/>
        <w:numPr>
          <w:ilvl w:val="0"/>
          <w:numId w:val="1"/>
        </w:numPr>
      </w:pPr>
      <w:r>
        <w:t>Que las empresas cobren $0.10 por bolsa</w:t>
      </w:r>
      <w:r w:rsidR="0043141E">
        <w:t>.</w:t>
      </w:r>
    </w:p>
    <w:p w:rsidR="002C0292" w:rsidRDefault="002C0292" w:rsidP="002C0292">
      <w:pPr>
        <w:pStyle w:val="Prrafodelista"/>
        <w:numPr>
          <w:ilvl w:val="0"/>
          <w:numId w:val="1"/>
        </w:numPr>
      </w:pPr>
      <w:r>
        <w:t>Intercalar circulación de vehículos conforme terminación de la placa.</w:t>
      </w:r>
    </w:p>
    <w:p w:rsidR="00B931ED" w:rsidRDefault="00B931ED" w:rsidP="00B931ED"/>
    <w:p w:rsidR="002C0292" w:rsidRDefault="002C0292" w:rsidP="002C0292">
      <w:pPr>
        <w:pStyle w:val="Ttulo1"/>
      </w:pPr>
      <w:r>
        <w:t>Deporte – salud</w:t>
      </w:r>
    </w:p>
    <w:p w:rsidR="00755DB9" w:rsidRDefault="002D092F" w:rsidP="00755DB9">
      <w:pPr>
        <w:pStyle w:val="Prrafodelista"/>
        <w:numPr>
          <w:ilvl w:val="0"/>
          <w:numId w:val="1"/>
        </w:numPr>
      </w:pPr>
      <w:r>
        <w:t xml:space="preserve">Cómo llevar el deporte a las comunidades para que haya apadrinamiento de parte del gobierno para motivar a jóvenes, niños, mujeres (por ej. </w:t>
      </w:r>
      <w:proofErr w:type="spellStart"/>
      <w:r>
        <w:t>Running</w:t>
      </w:r>
      <w:proofErr w:type="spellEnd"/>
      <w:r>
        <w:t xml:space="preserve">). Esto trae beneficios a la </w:t>
      </w:r>
      <w:r>
        <w:lastRenderedPageBreak/>
        <w:t>salud y tiene un poder transformador. También contribuye a mejorar la economía de las comunidades que participan y se incrementa el turismo interno.</w:t>
      </w:r>
    </w:p>
    <w:p w:rsidR="00755DB9" w:rsidRDefault="00755DB9" w:rsidP="00755DB9">
      <w:pPr>
        <w:pStyle w:val="Prrafodelista"/>
        <w:numPr>
          <w:ilvl w:val="0"/>
          <w:numId w:val="1"/>
        </w:numPr>
      </w:pPr>
      <w:r>
        <w:t>Aumentar presupuesto al deporte, condiciones que viven los atletas no son las adecuadas por recursos insuficientes. ¿Cómo hacer que el gobierno y las organizaciones lleguen a nivel local? Tampoco se cuenta con presupuesto para montañismo. No hay incentivos para motivar la práctica de diferentes deportes, esto puede contribuir a la reducción de violencia.</w:t>
      </w:r>
    </w:p>
    <w:p w:rsidR="00755DB9" w:rsidRDefault="00755DB9" w:rsidP="00755DB9">
      <w:pPr>
        <w:pStyle w:val="Prrafodelista"/>
        <w:numPr>
          <w:ilvl w:val="0"/>
          <w:numId w:val="1"/>
        </w:numPr>
      </w:pPr>
      <w:r>
        <w:t xml:space="preserve">Gente que está al interior de las instituciones </w:t>
      </w:r>
      <w:r w:rsidR="0043141E">
        <w:t xml:space="preserve">deportivas </w:t>
      </w:r>
      <w:r>
        <w:t>son víctimas de violencia y acoso.</w:t>
      </w:r>
    </w:p>
    <w:p w:rsidR="00755DB9" w:rsidRDefault="00755DB9" w:rsidP="002C0292"/>
    <w:p w:rsidR="002C0292" w:rsidRDefault="002C0292" w:rsidP="002C0292">
      <w:pPr>
        <w:pStyle w:val="Ttulo1"/>
      </w:pPr>
      <w:r>
        <w:t>Función pública</w:t>
      </w:r>
    </w:p>
    <w:p w:rsidR="00755DB9" w:rsidRDefault="002D092F" w:rsidP="002D092F">
      <w:pPr>
        <w:pStyle w:val="Prrafodelista"/>
        <w:numPr>
          <w:ilvl w:val="0"/>
          <w:numId w:val="1"/>
        </w:numPr>
      </w:pPr>
      <w:r>
        <w:t xml:space="preserve">Profesionalizar la función pública, es una tarea pendiente en los diferentes niveles (local, ministerial, etc.). Es importante entender cómo funciona el aparataje al interior de las instituciones. </w:t>
      </w:r>
      <w:r w:rsidR="00755DB9">
        <w:t>Escuela de formación de servidores públicos. Servidores públicos deben elegirse en base al mérito.</w:t>
      </w:r>
    </w:p>
    <w:p w:rsidR="00755DB9" w:rsidRDefault="002C0292" w:rsidP="002C0292">
      <w:pPr>
        <w:pStyle w:val="Ttulo1"/>
      </w:pPr>
      <w:r>
        <w:t>Varios</w:t>
      </w:r>
    </w:p>
    <w:p w:rsidR="002C0292" w:rsidRDefault="00755DB9" w:rsidP="00755DB9">
      <w:pPr>
        <w:pStyle w:val="Prrafodelista"/>
        <w:numPr>
          <w:ilvl w:val="0"/>
          <w:numId w:val="1"/>
        </w:numPr>
      </w:pPr>
      <w:r>
        <w:t>Incentivar, formar y generar plataforma de apoyo a emprendimientos de alto impacto o dinámico (no de subsistencia). Que surjan nuevos emprendimientos o darle apoyo a los ya existentes. El Salvador ha bajado 32 posiciones en los últimos 11 años en Índice de Competitividad Global.</w:t>
      </w:r>
      <w:r w:rsidR="002C0292">
        <w:t xml:space="preserve"> </w:t>
      </w:r>
    </w:p>
    <w:p w:rsidR="002C0292" w:rsidRDefault="002C0292" w:rsidP="00755DB9">
      <w:pPr>
        <w:pStyle w:val="Prrafodelista"/>
        <w:numPr>
          <w:ilvl w:val="0"/>
          <w:numId w:val="1"/>
        </w:numPr>
      </w:pPr>
      <w:r>
        <w:t>Gobierno saca muchos anuncios publicitarios, estos podrían usarse para propiciar un cambio de cultura. Promoción de actividades de convivencia para practicar la tolerancia.</w:t>
      </w:r>
    </w:p>
    <w:p w:rsidR="0043141E" w:rsidRDefault="0043141E" w:rsidP="0043141E">
      <w:pPr>
        <w:pStyle w:val="Prrafodelista"/>
        <w:numPr>
          <w:ilvl w:val="0"/>
          <w:numId w:val="1"/>
        </w:numPr>
      </w:pPr>
      <w:r>
        <w:t>Falta de respeto a la legalidad. Hay muchas leyes que los salvadoreños no conocen. Es importante promover normativas jurídicas que ya tenemos, para poder cumplir con la parte legal. Empoderar a la población para que al manejar la información se den más vulneraciones. Hacer más simple la información de ciertas leyes a través de infografías.</w:t>
      </w:r>
    </w:p>
    <w:p w:rsidR="0043141E" w:rsidRDefault="0043141E" w:rsidP="0043141E">
      <w:pPr>
        <w:pStyle w:val="Prrafodelista"/>
        <w:numPr>
          <w:ilvl w:val="0"/>
          <w:numId w:val="1"/>
        </w:numPr>
      </w:pPr>
      <w:r>
        <w:t>Hacer campaña nacional en pro de la paz social. El Salvador está en guerra, hemos normalizado situaciones que no son normales. ¿Cómo pasamos de donde estamos ahorita para llegar adonde queremos estar? Debemos integrarnos como país y poner de moda un posicionamiento de marca denominado PAZ. Transformar visión de los líderes y transformar la cultura, es mucho más rápido cambiar la cultura que mejorar la educación. Deben considerarse los índices de salud mental que hay en El Salvador.</w:t>
      </w:r>
    </w:p>
    <w:p w:rsidR="00A83B07" w:rsidRDefault="00A83B07" w:rsidP="00A83B07">
      <w:pPr>
        <w:pStyle w:val="Ttulo1"/>
      </w:pPr>
      <w:r>
        <w:t>Transparencia – Anticorrupción</w:t>
      </w:r>
    </w:p>
    <w:p w:rsidR="00A83B07" w:rsidRDefault="00A83B07" w:rsidP="00A83B07">
      <w:pPr>
        <w:pStyle w:val="Prrafodelista"/>
        <w:numPr>
          <w:ilvl w:val="0"/>
          <w:numId w:val="1"/>
        </w:numPr>
      </w:pPr>
      <w:r>
        <w:t>Debate en torno al tiempo que se ha tardado la Asamblea Legislativa para elegir a magistrados. Es importante incorporar mecanismo de transparencia para agilizar esta elección y que se elija en base al mérito. Que la deliberación/negociaciones sean públicas.</w:t>
      </w:r>
    </w:p>
    <w:p w:rsidR="00A83B07" w:rsidRDefault="00A83B07" w:rsidP="00A83B07">
      <w:pPr>
        <w:pStyle w:val="Prrafodelista"/>
        <w:numPr>
          <w:ilvl w:val="0"/>
          <w:numId w:val="1"/>
        </w:numPr>
      </w:pPr>
      <w:r>
        <w:t xml:space="preserve">Veeduría ciudadana o </w:t>
      </w:r>
      <w:proofErr w:type="spellStart"/>
      <w:r>
        <w:t>co</w:t>
      </w:r>
      <w:proofErr w:type="spellEnd"/>
      <w:r>
        <w:t>-implementadores desde la sociedad civil para varios temas.</w:t>
      </w:r>
    </w:p>
    <w:p w:rsidR="00A83B07" w:rsidRDefault="00A83B07" w:rsidP="00A83B07">
      <w:pPr>
        <w:pStyle w:val="Prrafodelista"/>
        <w:numPr>
          <w:ilvl w:val="0"/>
          <w:numId w:val="1"/>
        </w:numPr>
      </w:pPr>
      <w:r>
        <w:t xml:space="preserve">Quien hace contraloría al trabajo de la </w:t>
      </w:r>
      <w:proofErr w:type="spellStart"/>
      <w:r>
        <w:t>FGR</w:t>
      </w:r>
      <w:proofErr w:type="spellEnd"/>
      <w:r>
        <w:t>. Hay muchos casos de feminicidio no resueltos.</w:t>
      </w:r>
    </w:p>
    <w:p w:rsidR="00A83B07" w:rsidRDefault="00A83B07" w:rsidP="00A83B07">
      <w:pPr>
        <w:pStyle w:val="Prrafodelista"/>
        <w:numPr>
          <w:ilvl w:val="0"/>
          <w:numId w:val="1"/>
        </w:numPr>
      </w:pPr>
      <w:r>
        <w:t>Regulación de publicidad oficial</w:t>
      </w:r>
      <w:r w:rsidR="00CA116E">
        <w:t xml:space="preserve"> (</w:t>
      </w:r>
      <w:proofErr w:type="spellStart"/>
      <w:r w:rsidR="00CA116E">
        <w:t>CAPRES</w:t>
      </w:r>
      <w:proofErr w:type="spellEnd"/>
      <w:r w:rsidR="00CA116E">
        <w:t>).</w:t>
      </w:r>
    </w:p>
    <w:p w:rsidR="00A83B07" w:rsidRDefault="00A83B07" w:rsidP="00A83B07">
      <w:pPr>
        <w:pStyle w:val="Prrafodelista"/>
        <w:numPr>
          <w:ilvl w:val="0"/>
          <w:numId w:val="1"/>
        </w:numPr>
      </w:pPr>
      <w:r>
        <w:t>Rendición de cuentas sobre gastos reservados</w:t>
      </w:r>
      <w:r w:rsidR="00CA116E">
        <w:t xml:space="preserve"> de </w:t>
      </w:r>
      <w:proofErr w:type="spellStart"/>
      <w:r w:rsidR="00CA116E">
        <w:t>CAPRES</w:t>
      </w:r>
      <w:proofErr w:type="spellEnd"/>
      <w:r>
        <w:t>.</w:t>
      </w:r>
    </w:p>
    <w:p w:rsidR="00A83B07" w:rsidRDefault="00A83B07" w:rsidP="00A83B07">
      <w:pPr>
        <w:pStyle w:val="Prrafodelista"/>
        <w:numPr>
          <w:ilvl w:val="0"/>
          <w:numId w:val="1"/>
        </w:numPr>
      </w:pPr>
      <w:r>
        <w:t>Divulgación de información sobre financiamiento de partidos políticos</w:t>
      </w:r>
      <w:r w:rsidR="00CA116E">
        <w:t xml:space="preserve"> (</w:t>
      </w:r>
      <w:proofErr w:type="spellStart"/>
      <w:r w:rsidR="00CA116E">
        <w:t>MH</w:t>
      </w:r>
      <w:proofErr w:type="spellEnd"/>
      <w:r w:rsidR="00CA116E">
        <w:t>)</w:t>
      </w:r>
      <w:r>
        <w:t>.</w:t>
      </w:r>
    </w:p>
    <w:p w:rsidR="00A83B07" w:rsidRDefault="00A83B07" w:rsidP="00A83B07">
      <w:pPr>
        <w:pStyle w:val="Prrafodelista"/>
        <w:numPr>
          <w:ilvl w:val="0"/>
          <w:numId w:val="1"/>
        </w:numPr>
      </w:pPr>
      <w:r>
        <w:lastRenderedPageBreak/>
        <w:t>Obligatoriedad en presentación de declaración de interés  de altos funcionarios del ejecutivo.</w:t>
      </w:r>
      <w:bookmarkStart w:id="0" w:name="_GoBack"/>
      <w:bookmarkEnd w:id="0"/>
    </w:p>
    <w:p w:rsidR="00A83B07" w:rsidRDefault="00A83B07" w:rsidP="00A83B07">
      <w:pPr>
        <w:pStyle w:val="Ttulo1"/>
      </w:pPr>
      <w:r>
        <w:t>Derechos humanos</w:t>
      </w:r>
    </w:p>
    <w:p w:rsidR="00A83B07" w:rsidRDefault="00A83B07" w:rsidP="00A83B07">
      <w:pPr>
        <w:pStyle w:val="Prrafodelista"/>
        <w:numPr>
          <w:ilvl w:val="0"/>
          <w:numId w:val="1"/>
        </w:numPr>
      </w:pPr>
      <w:r>
        <w:t xml:space="preserve">Hay mucha gente que está detenida y no cuenta con garantías procesales. </w:t>
      </w:r>
    </w:p>
    <w:p w:rsidR="004962FB" w:rsidRDefault="004962FB" w:rsidP="004962FB"/>
    <w:p w:rsidR="004962FB" w:rsidRDefault="004962FB" w:rsidP="004962FB">
      <w:r>
        <w:t xml:space="preserve">Elaboración de infografía desde la Sociedad Civil. Se puede coordinar con facultad de Derecho de la Universidad Evangélica para la divulgación de esta información. </w:t>
      </w:r>
    </w:p>
    <w:sectPr w:rsidR="004962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E1292"/>
    <w:multiLevelType w:val="hybridMultilevel"/>
    <w:tmpl w:val="44E0A54A"/>
    <w:lvl w:ilvl="0" w:tplc="0FBCE56E">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D8"/>
    <w:rsid w:val="002C0292"/>
    <w:rsid w:val="002D092F"/>
    <w:rsid w:val="0043141E"/>
    <w:rsid w:val="004962FB"/>
    <w:rsid w:val="006723D8"/>
    <w:rsid w:val="00755DB9"/>
    <w:rsid w:val="00A83B07"/>
    <w:rsid w:val="00B931ED"/>
    <w:rsid w:val="00C94A20"/>
    <w:rsid w:val="00CA116E"/>
    <w:rsid w:val="00EA68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5BD16-64EE-47A3-A467-B660ED85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C02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23D8"/>
    <w:pPr>
      <w:ind w:left="720"/>
      <w:contextualSpacing/>
    </w:pPr>
  </w:style>
  <w:style w:type="character" w:customStyle="1" w:styleId="Ttulo1Car">
    <w:name w:val="Título 1 Car"/>
    <w:basedOn w:val="Fuentedeprrafopredeter"/>
    <w:link w:val="Ttulo1"/>
    <w:uiPriority w:val="9"/>
    <w:rsid w:val="002C029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844</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LAIP</dc:creator>
  <cp:keywords/>
  <dc:description/>
  <cp:lastModifiedBy>Equipo LAIP</cp:lastModifiedBy>
  <cp:revision>3</cp:revision>
  <dcterms:created xsi:type="dcterms:W3CDTF">2018-07-24T16:13:00Z</dcterms:created>
  <dcterms:modified xsi:type="dcterms:W3CDTF">2018-07-24T17:37:00Z</dcterms:modified>
</cp:coreProperties>
</file>