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DA2F7" w14:textId="57F03DDF" w:rsidR="00E15112" w:rsidRPr="00A56C45" w:rsidRDefault="00E15112">
      <w:pPr>
        <w:pStyle w:val="Textoindependiente"/>
        <w:ind w:left="100"/>
        <w:rPr>
          <w:rFonts w:ascii="Times New Roman"/>
          <w:sz w:val="20"/>
        </w:rPr>
      </w:pPr>
    </w:p>
    <w:p w14:paraId="1821A152" w14:textId="38AB1435" w:rsidR="00E15112" w:rsidRPr="00A56C45" w:rsidRDefault="00C01223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 wp14:anchorId="1C48BD16" wp14:editId="24092A92">
            <wp:extent cx="7467600" cy="2930525"/>
            <wp:effectExtent l="0" t="0" r="0" b="3175"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5D36741F" w14:textId="5BAB7DE4" w:rsidR="00E15112" w:rsidRPr="00A56C45" w:rsidRDefault="00E15112">
      <w:pPr>
        <w:pStyle w:val="Textoindependiente"/>
        <w:rPr>
          <w:rFonts w:ascii="Times New Roman"/>
          <w:sz w:val="20"/>
        </w:rPr>
      </w:pPr>
    </w:p>
    <w:p w14:paraId="0D119EFC" w14:textId="3D33C96F" w:rsidR="00E15112" w:rsidRPr="00A56C45" w:rsidRDefault="00E15112">
      <w:pPr>
        <w:pStyle w:val="Textoindependiente"/>
        <w:rPr>
          <w:rFonts w:ascii="Times New Roman"/>
          <w:sz w:val="20"/>
        </w:rPr>
      </w:pPr>
    </w:p>
    <w:p w14:paraId="780CD53A" w14:textId="0B808ABB" w:rsidR="00E15112" w:rsidRPr="00A56C45" w:rsidRDefault="00E15112">
      <w:pPr>
        <w:pStyle w:val="Textoindependiente"/>
        <w:rPr>
          <w:rFonts w:ascii="Times New Roman"/>
          <w:sz w:val="20"/>
        </w:rPr>
      </w:pPr>
    </w:p>
    <w:p w14:paraId="1F5D0E4E" w14:textId="06C385E3" w:rsidR="00E15112" w:rsidRPr="00A56C45" w:rsidRDefault="009A70BF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CBF1748" wp14:editId="7FF183A8">
            <wp:simplePos x="0" y="0"/>
            <wp:positionH relativeFrom="margin">
              <wp:posOffset>2748915</wp:posOffset>
            </wp:positionH>
            <wp:positionV relativeFrom="paragraph">
              <wp:posOffset>120650</wp:posOffset>
            </wp:positionV>
            <wp:extent cx="1758465" cy="952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NSP NUEV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4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A801B" w14:textId="77777777" w:rsidR="00E15112" w:rsidRPr="00A56C45" w:rsidRDefault="00E15112">
      <w:pPr>
        <w:pStyle w:val="Textoindependiente"/>
        <w:rPr>
          <w:rFonts w:ascii="Times New Roman"/>
          <w:sz w:val="20"/>
        </w:rPr>
      </w:pPr>
    </w:p>
    <w:p w14:paraId="5811675F" w14:textId="77777777" w:rsidR="00E15112" w:rsidRPr="00A56C45" w:rsidRDefault="00E15112">
      <w:pPr>
        <w:pStyle w:val="Textoindependiente"/>
        <w:rPr>
          <w:rFonts w:ascii="Times New Roman"/>
          <w:sz w:val="20"/>
        </w:rPr>
      </w:pPr>
    </w:p>
    <w:p w14:paraId="2EB78001" w14:textId="77777777" w:rsidR="00C01223" w:rsidRDefault="00C01223" w:rsidP="00326A15">
      <w:pPr>
        <w:pStyle w:val="Textoindependiente"/>
        <w:ind w:left="1701" w:right="1470"/>
        <w:jc w:val="center"/>
        <w:rPr>
          <w:rFonts w:ascii="Book Antiqua" w:hAnsi="Book Antiqua"/>
          <w:i/>
          <w:sz w:val="43"/>
          <w:szCs w:val="22"/>
          <w:lang w:val="es-ES"/>
        </w:rPr>
      </w:pPr>
    </w:p>
    <w:p w14:paraId="50B66DB2" w14:textId="77777777" w:rsidR="00C01223" w:rsidRDefault="00C01223" w:rsidP="00326A15">
      <w:pPr>
        <w:pStyle w:val="Textoindependiente"/>
        <w:ind w:left="1701" w:right="1470"/>
        <w:jc w:val="center"/>
        <w:rPr>
          <w:rFonts w:ascii="Book Antiqua" w:hAnsi="Book Antiqua"/>
          <w:i/>
          <w:sz w:val="43"/>
          <w:szCs w:val="22"/>
          <w:lang w:val="es-ES"/>
        </w:rPr>
      </w:pPr>
    </w:p>
    <w:p w14:paraId="019B1C83" w14:textId="77777777" w:rsidR="00C01223" w:rsidRDefault="00C01223" w:rsidP="00326A15">
      <w:pPr>
        <w:pStyle w:val="Textoindependiente"/>
        <w:ind w:left="1701" w:right="1470"/>
        <w:jc w:val="center"/>
        <w:rPr>
          <w:rFonts w:ascii="Book Antiqua" w:hAnsi="Book Antiqua"/>
          <w:i/>
          <w:sz w:val="43"/>
          <w:szCs w:val="22"/>
          <w:lang w:val="es-ES"/>
        </w:rPr>
      </w:pPr>
    </w:p>
    <w:p w14:paraId="36A16EB6" w14:textId="20393F95" w:rsidR="00E15112" w:rsidRDefault="00326A15" w:rsidP="00326A15">
      <w:pPr>
        <w:pStyle w:val="Textoindependiente"/>
        <w:ind w:left="1701" w:right="1470"/>
        <w:jc w:val="center"/>
        <w:rPr>
          <w:rFonts w:ascii="Book Antiqua" w:hAnsi="Book Antiqua"/>
          <w:i/>
          <w:sz w:val="43"/>
          <w:szCs w:val="22"/>
          <w:lang w:val="es-ES"/>
        </w:rPr>
      </w:pPr>
      <w:r w:rsidRPr="00A56C45">
        <w:rPr>
          <w:rFonts w:ascii="Book Antiqua" w:hAnsi="Book Antiqua"/>
          <w:i/>
          <w:sz w:val="43"/>
          <w:szCs w:val="22"/>
          <w:lang w:val="es-ES"/>
        </w:rPr>
        <w:t>Estadísticas sobre Ingresos, Graduaciones de Formación Inicial, Cursos de Ascenso, Cursos de Actualización y Especialidades</w:t>
      </w:r>
      <w:r w:rsidR="005B54EC">
        <w:rPr>
          <w:rFonts w:ascii="Book Antiqua" w:hAnsi="Book Antiqua"/>
          <w:i/>
          <w:sz w:val="43"/>
          <w:szCs w:val="22"/>
          <w:lang w:val="es-ES"/>
        </w:rPr>
        <w:t xml:space="preserve"> </w:t>
      </w:r>
      <w:bookmarkStart w:id="0" w:name="_GoBack"/>
      <w:bookmarkEnd w:id="0"/>
      <w:r w:rsidR="002924B6">
        <w:rPr>
          <w:rFonts w:ascii="Book Antiqua" w:hAnsi="Book Antiqua"/>
          <w:i/>
          <w:sz w:val="43"/>
          <w:szCs w:val="22"/>
          <w:lang w:val="es-ES"/>
        </w:rPr>
        <w:t>y otros cursos</w:t>
      </w:r>
    </w:p>
    <w:p w14:paraId="5E9073AF" w14:textId="66B2D8D6" w:rsidR="00A95E7D" w:rsidRPr="00A95E7D" w:rsidRDefault="00A95E7D" w:rsidP="00326A15">
      <w:pPr>
        <w:pStyle w:val="Textoindependiente"/>
        <w:ind w:left="1701" w:right="1470"/>
        <w:jc w:val="center"/>
        <w:rPr>
          <w:rFonts w:ascii="Book Antiqua" w:hAnsi="Book Antiqua"/>
          <w:i/>
          <w:sz w:val="43"/>
          <w:szCs w:val="22"/>
          <w:lang w:val="es-ES"/>
        </w:rPr>
      </w:pPr>
    </w:p>
    <w:p w14:paraId="763588E4" w14:textId="70B7A545" w:rsidR="00A95E7D" w:rsidRPr="00A95E7D" w:rsidRDefault="00A95E7D" w:rsidP="00326A15">
      <w:pPr>
        <w:pStyle w:val="Textoindependiente"/>
        <w:ind w:left="1701" w:right="1470"/>
        <w:jc w:val="center"/>
        <w:rPr>
          <w:rFonts w:ascii="Book Antiqua" w:hAnsi="Book Antiqua"/>
          <w:i/>
          <w:sz w:val="43"/>
          <w:szCs w:val="22"/>
          <w:lang w:val="es-ES"/>
        </w:rPr>
      </w:pPr>
      <w:r w:rsidRPr="00A95E7D">
        <w:rPr>
          <w:rFonts w:ascii="Book Antiqua" w:hAnsi="Book Antiqua"/>
          <w:i/>
          <w:sz w:val="43"/>
          <w:szCs w:val="22"/>
          <w:lang w:val="es-ES"/>
        </w:rPr>
        <w:t>Julio a septiembre de 2019</w:t>
      </w:r>
    </w:p>
    <w:p w14:paraId="6A20FA88" w14:textId="77777777" w:rsidR="00E15112" w:rsidRPr="00A56C45" w:rsidRDefault="00E15112">
      <w:pPr>
        <w:pStyle w:val="Textoindependiente"/>
        <w:rPr>
          <w:rFonts w:ascii="Book Antiqua"/>
          <w:i/>
          <w:sz w:val="20"/>
          <w:lang w:val="es-ES"/>
        </w:rPr>
      </w:pPr>
    </w:p>
    <w:p w14:paraId="0E38247A" w14:textId="77777777" w:rsidR="00E15112" w:rsidRPr="00A56C45" w:rsidRDefault="00E15112">
      <w:pPr>
        <w:pStyle w:val="Textoindependiente"/>
        <w:rPr>
          <w:rFonts w:ascii="Book Antiqua"/>
          <w:i/>
          <w:sz w:val="20"/>
          <w:lang w:val="es-ES"/>
        </w:rPr>
      </w:pPr>
    </w:p>
    <w:p w14:paraId="1ADC1378" w14:textId="77777777" w:rsidR="00E15112" w:rsidRPr="00A56C45" w:rsidRDefault="00E15112">
      <w:pPr>
        <w:pStyle w:val="Textoindependiente"/>
        <w:rPr>
          <w:rFonts w:ascii="Book Antiqua"/>
          <w:i/>
          <w:sz w:val="20"/>
          <w:lang w:val="es-ES"/>
        </w:rPr>
      </w:pPr>
    </w:p>
    <w:p w14:paraId="07E3B073" w14:textId="77777777" w:rsidR="00E15112" w:rsidRPr="00A56C45" w:rsidRDefault="00E15112">
      <w:pPr>
        <w:pStyle w:val="Textoindependiente"/>
        <w:rPr>
          <w:rFonts w:ascii="Book Antiqua"/>
          <w:i/>
          <w:sz w:val="20"/>
          <w:lang w:val="es-ES"/>
        </w:rPr>
      </w:pPr>
    </w:p>
    <w:p w14:paraId="44F4D4B0" w14:textId="77777777" w:rsidR="00E15112" w:rsidRPr="00A56C45" w:rsidRDefault="00E15112">
      <w:pPr>
        <w:pStyle w:val="Textoindependiente"/>
        <w:rPr>
          <w:rFonts w:ascii="Book Antiqua"/>
          <w:i/>
          <w:sz w:val="20"/>
          <w:lang w:val="es-ES"/>
        </w:rPr>
      </w:pPr>
    </w:p>
    <w:p w14:paraId="7F904484" w14:textId="77777777" w:rsidR="00E15112" w:rsidRPr="00A56C45" w:rsidRDefault="00E15112">
      <w:pPr>
        <w:pStyle w:val="Textoindependiente"/>
        <w:rPr>
          <w:rFonts w:ascii="Book Antiqua"/>
          <w:i/>
          <w:sz w:val="20"/>
          <w:lang w:val="es-ES"/>
        </w:rPr>
      </w:pPr>
    </w:p>
    <w:p w14:paraId="3AEB3348" w14:textId="77777777" w:rsidR="00E15112" w:rsidRPr="00A56C45" w:rsidRDefault="00E15112">
      <w:pPr>
        <w:pStyle w:val="Textoindependiente"/>
        <w:rPr>
          <w:rFonts w:ascii="Book Antiqua"/>
          <w:i/>
          <w:sz w:val="20"/>
          <w:lang w:val="es-ES"/>
        </w:rPr>
      </w:pPr>
    </w:p>
    <w:p w14:paraId="6C1B1ABC" w14:textId="77777777" w:rsidR="00E15112" w:rsidRDefault="00E15112">
      <w:pPr>
        <w:pStyle w:val="Textoindependiente"/>
        <w:rPr>
          <w:rFonts w:ascii="Book Antiqua"/>
          <w:i/>
          <w:sz w:val="20"/>
          <w:lang w:val="es-ES"/>
        </w:rPr>
      </w:pPr>
    </w:p>
    <w:p w14:paraId="681EDCB3" w14:textId="77777777" w:rsidR="00E15112" w:rsidRPr="00A56C45" w:rsidRDefault="00E15112">
      <w:pPr>
        <w:pStyle w:val="Textoindependiente"/>
        <w:rPr>
          <w:rFonts w:ascii="Book Antiqua"/>
          <w:i/>
          <w:sz w:val="20"/>
          <w:lang w:val="es-ES"/>
        </w:rPr>
      </w:pPr>
    </w:p>
    <w:p w14:paraId="0305A097" w14:textId="15BC1B66" w:rsidR="00E15112" w:rsidRPr="00A56C45" w:rsidRDefault="00CA09A4" w:rsidP="00326A15">
      <w:pPr>
        <w:pStyle w:val="Textoindependiente"/>
        <w:ind w:right="1470"/>
        <w:jc w:val="right"/>
        <w:rPr>
          <w:rFonts w:ascii="Book Antiqua"/>
          <w:i/>
          <w:sz w:val="28"/>
          <w:lang w:val="es-ES"/>
        </w:rPr>
      </w:pPr>
      <w:r>
        <w:rPr>
          <w:rFonts w:ascii="Book Antiqua"/>
          <w:i/>
          <w:sz w:val="28"/>
          <w:lang w:val="es-ES"/>
        </w:rPr>
        <w:t>Septiembre</w:t>
      </w:r>
      <w:r w:rsidR="009A70BF">
        <w:rPr>
          <w:rFonts w:ascii="Book Antiqua"/>
          <w:i/>
          <w:sz w:val="28"/>
          <w:lang w:val="es-ES"/>
        </w:rPr>
        <w:t xml:space="preserve"> </w:t>
      </w:r>
      <w:r w:rsidR="00326A15" w:rsidRPr="00A56C45">
        <w:rPr>
          <w:rFonts w:ascii="Book Antiqua"/>
          <w:i/>
          <w:sz w:val="28"/>
          <w:lang w:val="es-ES"/>
        </w:rPr>
        <w:t>201</w:t>
      </w:r>
      <w:r w:rsidR="00A52720">
        <w:rPr>
          <w:rFonts w:ascii="Book Antiqua"/>
          <w:i/>
          <w:sz w:val="28"/>
          <w:lang w:val="es-ES"/>
        </w:rPr>
        <w:t>9</w:t>
      </w:r>
    </w:p>
    <w:p w14:paraId="09EE6101" w14:textId="77777777" w:rsidR="00E15112" w:rsidRPr="00A56C45" w:rsidRDefault="00C01223">
      <w:pPr>
        <w:pStyle w:val="Textoindependiente"/>
        <w:rPr>
          <w:rFonts w:ascii="Book Antiqua"/>
          <w:i/>
          <w:sz w:val="20"/>
          <w:lang w:val="es-ES"/>
        </w:rPr>
      </w:pPr>
      <w:r w:rsidRPr="00A56C45">
        <w:rPr>
          <w:noProof/>
          <w:lang w:val="es-ES" w:eastAsia="es-ES"/>
        </w:rPr>
        <w:drawing>
          <wp:anchor distT="0" distB="0" distL="0" distR="0" simplePos="0" relativeHeight="1048" behindDoc="0" locked="0" layoutInCell="1" allowOverlap="1" wp14:anchorId="3DD4F997" wp14:editId="2E77EFB2">
            <wp:simplePos x="0" y="0"/>
            <wp:positionH relativeFrom="page">
              <wp:posOffset>152400</wp:posOffset>
            </wp:positionH>
            <wp:positionV relativeFrom="paragraph">
              <wp:posOffset>226695</wp:posOffset>
            </wp:positionV>
            <wp:extent cx="4869815" cy="472440"/>
            <wp:effectExtent l="0" t="0" r="6985" b="381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C13EC" w14:textId="77777777" w:rsidR="00E15112" w:rsidRPr="00A56C45" w:rsidRDefault="00E15112">
      <w:pPr>
        <w:pStyle w:val="Textoindependiente"/>
        <w:spacing w:before="9"/>
        <w:rPr>
          <w:rFonts w:ascii="Book Antiqua"/>
          <w:i/>
          <w:sz w:val="25"/>
          <w:lang w:val="es-ES"/>
        </w:rPr>
      </w:pPr>
    </w:p>
    <w:p w14:paraId="7F6503D0" w14:textId="77777777" w:rsidR="00E15112" w:rsidRPr="00A56C45" w:rsidRDefault="00E15112">
      <w:pPr>
        <w:rPr>
          <w:rFonts w:ascii="Book Antiqua"/>
          <w:sz w:val="25"/>
          <w:lang w:val="es-ES"/>
        </w:rPr>
        <w:sectPr w:rsidR="00E15112" w:rsidRPr="00A56C45">
          <w:type w:val="continuous"/>
          <w:pgSz w:w="12240" w:h="15840"/>
          <w:pgMar w:top="240" w:right="140" w:bottom="0" w:left="140" w:header="720" w:footer="720" w:gutter="0"/>
          <w:cols w:space="720"/>
        </w:sect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val="en-US" w:eastAsia="en-US"/>
        </w:rPr>
        <w:id w:val="1401636396"/>
        <w:docPartObj>
          <w:docPartGallery w:val="Table of Contents"/>
          <w:docPartUnique/>
        </w:docPartObj>
      </w:sdtPr>
      <w:sdtEndPr>
        <w:rPr>
          <w:rFonts w:ascii="Arial Narrow" w:hAnsi="Arial Narrow"/>
          <w:sz w:val="28"/>
          <w:szCs w:val="28"/>
        </w:rPr>
      </w:sdtEndPr>
      <w:sdtContent>
        <w:p w14:paraId="61503144" w14:textId="77777777" w:rsidR="002343BD" w:rsidRPr="00F741FE" w:rsidRDefault="002343BD">
          <w:pPr>
            <w:pStyle w:val="TtuloTDC"/>
            <w:rPr>
              <w:color w:val="auto"/>
              <w:sz w:val="36"/>
            </w:rPr>
          </w:pPr>
          <w:r w:rsidRPr="00F741FE">
            <w:rPr>
              <w:color w:val="auto"/>
              <w:sz w:val="36"/>
            </w:rPr>
            <w:t>Contenido</w:t>
          </w:r>
        </w:p>
        <w:p w14:paraId="5A14C19A" w14:textId="0B6500E5" w:rsidR="00650793" w:rsidRDefault="002343BD">
          <w:pPr>
            <w:pStyle w:val="TDC1"/>
            <w:tabs>
              <w:tab w:val="right" w:leader="dot" w:pos="9330"/>
            </w:tabs>
            <w:rPr>
              <w:rFonts w:asciiTheme="minorHAnsi" w:eastAsiaTheme="minorEastAsia" w:hAnsiTheme="minorHAnsi" w:cstheme="minorBidi"/>
              <w:noProof/>
              <w:lang w:val="es-SV" w:eastAsia="es-SV"/>
            </w:rPr>
          </w:pPr>
          <w:r w:rsidRPr="0087382B">
            <w:rPr>
              <w:rFonts w:ascii="Arial Narrow" w:hAnsi="Arial Narrow"/>
              <w:sz w:val="24"/>
              <w:szCs w:val="24"/>
            </w:rPr>
            <w:fldChar w:fldCharType="begin"/>
          </w:r>
          <w:r w:rsidRPr="0087382B">
            <w:rPr>
              <w:rFonts w:ascii="Arial Narrow" w:hAnsi="Arial Narrow"/>
              <w:sz w:val="24"/>
              <w:szCs w:val="24"/>
            </w:rPr>
            <w:instrText xml:space="preserve"> TOC \o "1-3" \h \z \u </w:instrText>
          </w:r>
          <w:r w:rsidRPr="0087382B">
            <w:rPr>
              <w:rFonts w:ascii="Arial Narrow" w:hAnsi="Arial Narrow"/>
              <w:sz w:val="24"/>
              <w:szCs w:val="24"/>
            </w:rPr>
            <w:fldChar w:fldCharType="separate"/>
          </w:r>
          <w:hyperlink w:anchor="_Toc20839758" w:history="1">
            <w:r w:rsidR="00650793" w:rsidRPr="0033256C">
              <w:rPr>
                <w:rStyle w:val="Hipervnculo"/>
                <w:rFonts w:ascii="Arial Narrow" w:eastAsia="Times New Roman" w:hAnsi="Arial Narrow" w:cs="Arial"/>
                <w:noProof/>
                <w:lang w:val="es-ES" w:eastAsia="es-ES"/>
              </w:rPr>
              <w:t>1. Ingresos:</w:t>
            </w:r>
            <w:r w:rsidR="00650793">
              <w:rPr>
                <w:noProof/>
                <w:webHidden/>
              </w:rPr>
              <w:tab/>
            </w:r>
            <w:r w:rsidR="00650793">
              <w:rPr>
                <w:noProof/>
                <w:webHidden/>
              </w:rPr>
              <w:fldChar w:fldCharType="begin"/>
            </w:r>
            <w:r w:rsidR="00650793">
              <w:rPr>
                <w:noProof/>
                <w:webHidden/>
              </w:rPr>
              <w:instrText xml:space="preserve"> PAGEREF _Toc20839758 \h </w:instrText>
            </w:r>
            <w:r w:rsidR="00650793">
              <w:rPr>
                <w:noProof/>
                <w:webHidden/>
              </w:rPr>
            </w:r>
            <w:r w:rsidR="00650793">
              <w:rPr>
                <w:noProof/>
                <w:webHidden/>
              </w:rPr>
              <w:fldChar w:fldCharType="separate"/>
            </w:r>
            <w:r w:rsidR="00650793">
              <w:rPr>
                <w:noProof/>
                <w:webHidden/>
              </w:rPr>
              <w:t>2</w:t>
            </w:r>
            <w:r w:rsidR="00650793">
              <w:rPr>
                <w:noProof/>
                <w:webHidden/>
              </w:rPr>
              <w:fldChar w:fldCharType="end"/>
            </w:r>
          </w:hyperlink>
        </w:p>
        <w:p w14:paraId="69541FD6" w14:textId="439C0506" w:rsidR="00650793" w:rsidRDefault="00650793">
          <w:pPr>
            <w:pStyle w:val="TDC3"/>
            <w:tabs>
              <w:tab w:val="right" w:leader="dot" w:pos="9330"/>
            </w:tabs>
            <w:rPr>
              <w:rFonts w:asciiTheme="minorHAnsi" w:eastAsiaTheme="minorEastAsia" w:hAnsiTheme="minorHAnsi" w:cstheme="minorBidi"/>
              <w:noProof/>
              <w:lang w:val="es-SV" w:eastAsia="es-SV"/>
            </w:rPr>
          </w:pPr>
          <w:hyperlink w:anchor="_Toc20839759" w:history="1">
            <w:r w:rsidRPr="0033256C">
              <w:rPr>
                <w:rStyle w:val="Hipervnculo"/>
                <w:rFonts w:ascii="Arial Narrow" w:eastAsia="Times New Roman" w:hAnsi="Arial Narrow" w:cs="Arial"/>
                <w:noProof/>
                <w:lang w:val="es-ES" w:eastAsia="es-ES"/>
              </w:rPr>
              <w:t>1. Nivel Básico, categoría de Agente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64E59" w14:textId="05F98744" w:rsidR="00650793" w:rsidRDefault="00650793">
          <w:pPr>
            <w:pStyle w:val="TDC1"/>
            <w:tabs>
              <w:tab w:val="right" w:leader="dot" w:pos="9330"/>
            </w:tabs>
            <w:rPr>
              <w:rFonts w:asciiTheme="minorHAnsi" w:eastAsiaTheme="minorEastAsia" w:hAnsiTheme="minorHAnsi" w:cstheme="minorBidi"/>
              <w:noProof/>
              <w:lang w:val="es-SV" w:eastAsia="es-SV"/>
            </w:rPr>
          </w:pPr>
          <w:hyperlink w:anchor="_Toc20839760" w:history="1">
            <w:r w:rsidRPr="0033256C">
              <w:rPr>
                <w:rStyle w:val="Hipervnculo"/>
                <w:rFonts w:ascii="Arial Narrow" w:eastAsia="Times New Roman" w:hAnsi="Arial Narrow" w:cs="Arial"/>
                <w:noProof/>
                <w:lang w:val="es-ES" w:eastAsia="es-ES"/>
              </w:rPr>
              <w:t>2. Graduados: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8A4F8" w14:textId="49767736" w:rsidR="00650793" w:rsidRDefault="00650793">
          <w:pPr>
            <w:pStyle w:val="TDC2"/>
            <w:tabs>
              <w:tab w:val="right" w:leader="dot" w:pos="9330"/>
            </w:tabs>
            <w:rPr>
              <w:rFonts w:asciiTheme="minorHAnsi" w:eastAsiaTheme="minorEastAsia" w:hAnsiTheme="minorHAnsi" w:cstheme="minorBidi"/>
              <w:noProof/>
              <w:lang w:val="es-SV" w:eastAsia="es-SV"/>
            </w:rPr>
          </w:pPr>
          <w:hyperlink w:anchor="_Toc20839761" w:history="1">
            <w:r w:rsidRPr="0033256C">
              <w:rPr>
                <w:rStyle w:val="Hipervnculo"/>
                <w:rFonts w:ascii="Arial Narrow" w:eastAsia="Times New Roman" w:hAnsi="Arial Narrow" w:cs="Arial"/>
                <w:noProof/>
                <w:lang w:val="es-ES" w:eastAsia="es-ES"/>
              </w:rPr>
              <w:t>2.1. Formación Inicial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D8280" w14:textId="310EF6C7" w:rsidR="00650793" w:rsidRDefault="00650793">
          <w:pPr>
            <w:pStyle w:val="TDC2"/>
            <w:tabs>
              <w:tab w:val="right" w:leader="dot" w:pos="9330"/>
            </w:tabs>
            <w:rPr>
              <w:rFonts w:asciiTheme="minorHAnsi" w:eastAsiaTheme="minorEastAsia" w:hAnsiTheme="minorHAnsi" w:cstheme="minorBidi"/>
              <w:noProof/>
              <w:lang w:val="es-SV" w:eastAsia="es-SV"/>
            </w:rPr>
          </w:pPr>
          <w:hyperlink w:anchor="_Toc20839762" w:history="1">
            <w:r w:rsidRPr="0033256C">
              <w:rPr>
                <w:rStyle w:val="Hipervnculo"/>
                <w:rFonts w:ascii="Arial Narrow" w:eastAsia="Times New Roman" w:hAnsi="Arial Narrow" w:cs="Arial"/>
                <w:noProof/>
                <w:lang w:val="es-ES" w:eastAsia="es-ES"/>
              </w:rPr>
              <w:t>2.2. Ascensos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4627C" w14:textId="79B33EDC" w:rsidR="00650793" w:rsidRDefault="00650793">
          <w:pPr>
            <w:pStyle w:val="TDC3"/>
            <w:tabs>
              <w:tab w:val="right" w:leader="dot" w:pos="9330"/>
            </w:tabs>
            <w:rPr>
              <w:rFonts w:asciiTheme="minorHAnsi" w:eastAsiaTheme="minorEastAsia" w:hAnsiTheme="minorHAnsi" w:cstheme="minorBidi"/>
              <w:noProof/>
              <w:lang w:val="es-SV" w:eastAsia="es-SV"/>
            </w:rPr>
          </w:pPr>
          <w:hyperlink w:anchor="_Toc20839763" w:history="1">
            <w:r w:rsidRPr="0033256C">
              <w:rPr>
                <w:rStyle w:val="Hipervnculo"/>
                <w:rFonts w:ascii="Arial Narrow" w:eastAsia="Times New Roman" w:hAnsi="Arial Narrow" w:cs="Arial"/>
                <w:noProof/>
                <w:lang w:val="es-ES" w:eastAsia="es-ES"/>
              </w:rPr>
              <w:t>2.2.1. Nivel Superior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2FDCB" w14:textId="3DD9663E" w:rsidR="00650793" w:rsidRDefault="00650793">
          <w:pPr>
            <w:pStyle w:val="TDC3"/>
            <w:tabs>
              <w:tab w:val="right" w:leader="dot" w:pos="9330"/>
            </w:tabs>
            <w:rPr>
              <w:rFonts w:asciiTheme="minorHAnsi" w:eastAsiaTheme="minorEastAsia" w:hAnsiTheme="minorHAnsi" w:cstheme="minorBidi"/>
              <w:noProof/>
              <w:lang w:val="es-SV" w:eastAsia="es-SV"/>
            </w:rPr>
          </w:pPr>
          <w:hyperlink w:anchor="_Toc20839764" w:history="1">
            <w:r w:rsidRPr="0033256C">
              <w:rPr>
                <w:rStyle w:val="Hipervnculo"/>
                <w:rFonts w:ascii="Arial Narrow" w:eastAsia="Times New Roman" w:hAnsi="Arial Narrow" w:cs="Arial"/>
                <w:noProof/>
                <w:lang w:val="es-ES" w:eastAsia="es-ES"/>
              </w:rPr>
              <w:t>2.2.2. Nivel Ejecutivo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F5148" w14:textId="04785CFF" w:rsidR="00650793" w:rsidRDefault="00650793">
          <w:pPr>
            <w:pStyle w:val="TDC2"/>
            <w:tabs>
              <w:tab w:val="right" w:leader="dot" w:pos="9330"/>
            </w:tabs>
            <w:rPr>
              <w:rFonts w:asciiTheme="minorHAnsi" w:eastAsiaTheme="minorEastAsia" w:hAnsiTheme="minorHAnsi" w:cstheme="minorBidi"/>
              <w:noProof/>
              <w:lang w:val="es-SV" w:eastAsia="es-SV"/>
            </w:rPr>
          </w:pPr>
          <w:hyperlink w:anchor="_Toc20839765" w:history="1">
            <w:r w:rsidRPr="0033256C">
              <w:rPr>
                <w:rStyle w:val="Hipervnculo"/>
                <w:rFonts w:ascii="Arial Narrow" w:eastAsia="Times New Roman" w:hAnsi="Arial Narrow" w:cs="Arial"/>
                <w:noProof/>
                <w:lang w:val="es-ES" w:eastAsia="es-ES"/>
              </w:rPr>
              <w:t>2.3. Formación Continua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DE66F" w14:textId="548E93A9" w:rsidR="00650793" w:rsidRDefault="00650793">
          <w:pPr>
            <w:pStyle w:val="TDC3"/>
            <w:tabs>
              <w:tab w:val="right" w:leader="dot" w:pos="9330"/>
            </w:tabs>
            <w:rPr>
              <w:rFonts w:asciiTheme="minorHAnsi" w:eastAsiaTheme="minorEastAsia" w:hAnsiTheme="minorHAnsi" w:cstheme="minorBidi"/>
              <w:noProof/>
              <w:lang w:val="es-SV" w:eastAsia="es-SV"/>
            </w:rPr>
          </w:pPr>
          <w:hyperlink w:anchor="_Toc20839766" w:history="1">
            <w:r w:rsidRPr="0033256C">
              <w:rPr>
                <w:rStyle w:val="Hipervnculo"/>
                <w:rFonts w:ascii="Arial Narrow" w:eastAsia="Times New Roman" w:hAnsi="Arial Narrow" w:cs="Arial"/>
                <w:noProof/>
                <w:lang w:val="es-ES" w:eastAsia="es-ES"/>
              </w:rPr>
              <w:t>2.3.1. Actualización en Puestos de 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E21C3" w14:textId="77B55D32" w:rsidR="00650793" w:rsidRDefault="00650793">
          <w:pPr>
            <w:pStyle w:val="TDC3"/>
            <w:tabs>
              <w:tab w:val="right" w:leader="dot" w:pos="9330"/>
            </w:tabs>
            <w:rPr>
              <w:rFonts w:asciiTheme="minorHAnsi" w:eastAsiaTheme="minorEastAsia" w:hAnsiTheme="minorHAnsi" w:cstheme="minorBidi"/>
              <w:noProof/>
              <w:lang w:val="es-SV" w:eastAsia="es-SV"/>
            </w:rPr>
          </w:pPr>
          <w:hyperlink w:anchor="_Toc20839767" w:history="1">
            <w:r w:rsidRPr="0033256C">
              <w:rPr>
                <w:rStyle w:val="Hipervnculo"/>
                <w:rFonts w:ascii="Arial Narrow" w:eastAsia="Times New Roman" w:hAnsi="Arial Narrow" w:cs="Arial"/>
                <w:noProof/>
                <w:lang w:val="es-ES" w:eastAsia="es-ES"/>
              </w:rPr>
              <w:t>2.3.2. Especialidades.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23632" w14:textId="515617BC" w:rsidR="00650793" w:rsidRDefault="00650793">
          <w:pPr>
            <w:pStyle w:val="TDC3"/>
            <w:tabs>
              <w:tab w:val="right" w:leader="dot" w:pos="9330"/>
            </w:tabs>
            <w:rPr>
              <w:rFonts w:asciiTheme="minorHAnsi" w:eastAsiaTheme="minorEastAsia" w:hAnsiTheme="minorHAnsi" w:cstheme="minorBidi"/>
              <w:noProof/>
              <w:lang w:val="es-SV" w:eastAsia="es-SV"/>
            </w:rPr>
          </w:pPr>
          <w:hyperlink w:anchor="_Toc20839768" w:history="1">
            <w:r w:rsidRPr="0033256C">
              <w:rPr>
                <w:rStyle w:val="Hipervnculo"/>
                <w:rFonts w:ascii="Arial Narrow" w:eastAsia="Times New Roman" w:hAnsi="Arial Narrow" w:cs="Arial"/>
                <w:noProof/>
                <w:lang w:val="es-ES" w:eastAsia="es-ES"/>
              </w:rPr>
              <w:t>2.3.3 Agentes de Empresas Privadas y Estatales de Seguridad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9595E" w14:textId="22EC30B1" w:rsidR="002343BD" w:rsidRPr="00A56C45" w:rsidRDefault="002343BD" w:rsidP="00D31BC6">
          <w:pPr>
            <w:spacing w:line="276" w:lineRule="auto"/>
          </w:pPr>
          <w:r w:rsidRPr="0087382B">
            <w:rPr>
              <w:rFonts w:ascii="Arial Narrow" w:hAnsi="Arial Narrow"/>
              <w:b/>
              <w:bCs/>
              <w:sz w:val="24"/>
              <w:szCs w:val="24"/>
            </w:rPr>
            <w:fldChar w:fldCharType="end"/>
          </w:r>
        </w:p>
      </w:sdtContent>
    </w:sdt>
    <w:p w14:paraId="074625BF" w14:textId="77777777" w:rsidR="00D61A04" w:rsidRPr="00A56C45" w:rsidRDefault="00D61A04">
      <w:pPr>
        <w:rPr>
          <w:rFonts w:ascii="Arial Narrow" w:eastAsia="Times New Roman" w:hAnsi="Arial Narrow" w:cs="Arial"/>
          <w:b/>
          <w:bCs/>
          <w:sz w:val="28"/>
          <w:szCs w:val="24"/>
          <w:lang w:val="es-ES" w:eastAsia="es-ES"/>
        </w:rPr>
      </w:pPr>
    </w:p>
    <w:p w14:paraId="2922C583" w14:textId="77777777" w:rsidR="002343BD" w:rsidRPr="00A56C45" w:rsidRDefault="002343BD">
      <w:pPr>
        <w:rPr>
          <w:rFonts w:ascii="Arial Narrow" w:eastAsia="Times New Roman" w:hAnsi="Arial Narrow" w:cs="Arial"/>
          <w:sz w:val="28"/>
          <w:szCs w:val="24"/>
          <w:lang w:val="es-ES" w:eastAsia="es-ES"/>
        </w:rPr>
      </w:pPr>
      <w:r w:rsidRPr="00A56C45">
        <w:rPr>
          <w:rFonts w:ascii="Arial Narrow" w:eastAsia="Times New Roman" w:hAnsi="Arial Narrow" w:cs="Arial"/>
          <w:b/>
          <w:bCs/>
          <w:sz w:val="28"/>
          <w:lang w:val="es-ES" w:eastAsia="es-ES"/>
        </w:rPr>
        <w:br w:type="page"/>
      </w:r>
    </w:p>
    <w:p w14:paraId="4C3B1BBF" w14:textId="77777777" w:rsidR="00BE09D4" w:rsidRPr="00A56C45" w:rsidRDefault="00BE09D4"/>
    <w:p w14:paraId="19257131" w14:textId="7C4EC3D3" w:rsidR="00A139D4" w:rsidRDefault="00A139D4" w:rsidP="00A139D4">
      <w:pPr>
        <w:pStyle w:val="Ttulo1"/>
        <w:rPr>
          <w:rFonts w:ascii="Arial Narrow" w:eastAsia="Times New Roman" w:hAnsi="Arial Narrow" w:cs="Arial"/>
          <w:b w:val="0"/>
          <w:bCs w:val="0"/>
          <w:sz w:val="28"/>
          <w:lang w:val="es-ES" w:eastAsia="es-ES"/>
        </w:rPr>
      </w:pPr>
      <w:bookmarkStart w:id="1" w:name="_Toc20839758"/>
      <w:r>
        <w:rPr>
          <w:rFonts w:ascii="Arial Narrow" w:eastAsia="Times New Roman" w:hAnsi="Arial Narrow" w:cs="Arial"/>
          <w:b w:val="0"/>
          <w:bCs w:val="0"/>
          <w:sz w:val="28"/>
          <w:lang w:val="es-ES" w:eastAsia="es-ES"/>
        </w:rPr>
        <w:t>1. Ingresos:</w:t>
      </w:r>
      <w:bookmarkEnd w:id="1"/>
    </w:p>
    <w:p w14:paraId="12A444C8" w14:textId="7386E5A9" w:rsidR="00D61A04" w:rsidRPr="00A56C45" w:rsidRDefault="00D61A04" w:rsidP="00D61A04">
      <w:pPr>
        <w:pStyle w:val="Ttulo3"/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</w:pPr>
      <w:bookmarkStart w:id="2" w:name="_Toc20839759"/>
      <w:r w:rsidRPr="00A56C45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1. Nivel Básico, categoría de Agente</w:t>
      </w:r>
      <w:bookmarkEnd w:id="2"/>
    </w:p>
    <w:p w14:paraId="42EF70B1" w14:textId="77777777" w:rsidR="00D61A04" w:rsidRPr="00A56C45" w:rsidRDefault="00D61A04">
      <w:pPr>
        <w:rPr>
          <w:lang w:val="es-ES"/>
        </w:rPr>
      </w:pPr>
    </w:p>
    <w:tbl>
      <w:tblPr>
        <w:tblW w:w="99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340"/>
        <w:gridCol w:w="1069"/>
        <w:gridCol w:w="851"/>
        <w:gridCol w:w="1276"/>
        <w:gridCol w:w="915"/>
        <w:gridCol w:w="1400"/>
        <w:gridCol w:w="1540"/>
      </w:tblGrid>
      <w:tr w:rsidR="00A56C45" w:rsidRPr="00A56C45" w14:paraId="35F37AA7" w14:textId="77777777" w:rsidTr="00FA5FDC">
        <w:trPr>
          <w:trHeight w:val="397"/>
          <w:tblHeader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C30D70" w14:textId="77777777" w:rsidR="00793C09" w:rsidRPr="00A56C45" w:rsidRDefault="00793C09" w:rsidP="00793C09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Promoción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3E78B68" w14:textId="77777777" w:rsidR="00793C09" w:rsidRPr="00A56C45" w:rsidRDefault="00793C09" w:rsidP="00793C09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N° de alumnas y alumnos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4DBE939" w14:textId="77777777" w:rsidR="00793C09" w:rsidRPr="00A56C45" w:rsidRDefault="00793C09" w:rsidP="00793C09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Mujeres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8F24C0" w14:textId="77777777" w:rsidR="00793C09" w:rsidRPr="00A56C45" w:rsidRDefault="00793C09" w:rsidP="00793C09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818295" w14:textId="77777777" w:rsidR="00793C09" w:rsidRPr="00A56C45" w:rsidRDefault="00793C09" w:rsidP="00793C09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Hombres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7B8E1C" w14:textId="77777777" w:rsidR="00793C09" w:rsidRPr="00A56C45" w:rsidRDefault="00793C09" w:rsidP="00793C09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0784F1" w14:textId="77777777" w:rsidR="00793C09" w:rsidRPr="00A56C45" w:rsidRDefault="00793C09" w:rsidP="00793C09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Fecha de Ingreso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83D0F1" w14:textId="77777777" w:rsidR="00793C09" w:rsidRPr="00A56C45" w:rsidRDefault="00793C09" w:rsidP="00793C09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Fecha de Graduación</w:t>
            </w:r>
          </w:p>
        </w:tc>
      </w:tr>
      <w:tr w:rsidR="00AD6FDC" w:rsidRPr="00FF22F3" w14:paraId="07DBBBFF" w14:textId="77777777" w:rsidTr="00AD6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CF65" w14:textId="73ED0746" w:rsidR="00AD6FDC" w:rsidRPr="00FF22F3" w:rsidRDefault="00AD6FDC" w:rsidP="00AD6FDC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FF22F3">
              <w:rPr>
                <w:rFonts w:ascii="Arial Narrow" w:hAnsi="Arial Narrow"/>
                <w:bCs/>
                <w:sz w:val="24"/>
                <w:szCs w:val="20"/>
              </w:rPr>
              <w:t>122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354D" w14:textId="673CEC88" w:rsidR="00AD6FDC" w:rsidRPr="00FF22F3" w:rsidRDefault="00AD6FDC" w:rsidP="00AD6FDC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F22F3">
              <w:rPr>
                <w:rFonts w:ascii="Arial Narrow" w:hAnsi="Arial Narrow"/>
                <w:bCs/>
                <w:sz w:val="24"/>
                <w:szCs w:val="20"/>
              </w:rPr>
              <w:t>424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9C20" w14:textId="274B1106" w:rsidR="00AD6FDC" w:rsidRPr="00FF22F3" w:rsidRDefault="00AD6FDC" w:rsidP="00AD6FDC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F22F3">
              <w:rPr>
                <w:rFonts w:ascii="Arial Narrow" w:hAnsi="Arial Narrow"/>
                <w:bCs/>
                <w:sz w:val="24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203D" w14:textId="05D8D113" w:rsidR="00AD6FDC" w:rsidRPr="00FF22F3" w:rsidRDefault="00AD6FDC" w:rsidP="00AD6FDC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F22F3">
              <w:rPr>
                <w:rFonts w:ascii="Arial Narrow" w:hAnsi="Arial Narrow"/>
                <w:bCs/>
                <w:sz w:val="24"/>
                <w:szCs w:val="20"/>
              </w:rPr>
              <w:t>28%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88DF" w14:textId="69D97AB9" w:rsidR="00AD6FDC" w:rsidRPr="00FF22F3" w:rsidRDefault="00AD6FDC" w:rsidP="00AD6FDC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F22F3">
              <w:rPr>
                <w:rFonts w:ascii="Arial Narrow" w:hAnsi="Arial Narrow"/>
                <w:bCs/>
                <w:sz w:val="24"/>
                <w:szCs w:val="20"/>
              </w:rPr>
              <w:t>307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AA82" w14:textId="57460D95" w:rsidR="00AD6FDC" w:rsidRPr="00FF22F3" w:rsidRDefault="00AD6FDC" w:rsidP="00AD6FDC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F22F3">
              <w:rPr>
                <w:rFonts w:ascii="Arial Narrow" w:hAnsi="Arial Narrow"/>
                <w:bCs/>
                <w:sz w:val="24"/>
                <w:szCs w:val="20"/>
              </w:rPr>
              <w:t>72%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24EE" w14:textId="510AE371" w:rsidR="00AD6FDC" w:rsidRPr="00FF22F3" w:rsidRDefault="00AD6FDC" w:rsidP="00AD6FDC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F22F3">
              <w:rPr>
                <w:rFonts w:ascii="Arial Narrow" w:hAnsi="Arial Narrow"/>
                <w:bCs/>
                <w:sz w:val="24"/>
                <w:szCs w:val="20"/>
              </w:rPr>
              <w:t>1/0</w:t>
            </w:r>
            <w:r w:rsidR="00FF22F3" w:rsidRPr="00FF22F3">
              <w:rPr>
                <w:rFonts w:ascii="Arial Narrow" w:hAnsi="Arial Narrow"/>
                <w:bCs/>
                <w:sz w:val="24"/>
                <w:szCs w:val="20"/>
              </w:rPr>
              <w:t>7</w:t>
            </w:r>
            <w:r w:rsidRPr="00FF22F3">
              <w:rPr>
                <w:rFonts w:ascii="Arial Narrow" w:hAnsi="Arial Narrow"/>
                <w:bCs/>
                <w:sz w:val="24"/>
                <w:szCs w:val="20"/>
              </w:rPr>
              <w:t>/2019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80ED" w14:textId="20910626" w:rsidR="00AD6FDC" w:rsidRPr="00FF22F3" w:rsidRDefault="00AD6FDC" w:rsidP="00AD6FDC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FF22F3">
              <w:rPr>
                <w:rFonts w:ascii="Arial Narrow" w:hAnsi="Arial Narrow"/>
                <w:bCs/>
                <w:sz w:val="24"/>
                <w:szCs w:val="20"/>
              </w:rPr>
              <w:t>Enero/2020</w:t>
            </w:r>
          </w:p>
        </w:tc>
      </w:tr>
    </w:tbl>
    <w:p w14:paraId="06162C95" w14:textId="77777777" w:rsidR="00BE09D4" w:rsidRPr="00A56C45" w:rsidRDefault="00BE09D4">
      <w:pPr>
        <w:rPr>
          <w:sz w:val="24"/>
          <w:szCs w:val="24"/>
          <w:lang w:val="es-ES"/>
        </w:rPr>
      </w:pPr>
    </w:p>
    <w:p w14:paraId="1BB8FD2A" w14:textId="77777777" w:rsidR="00D31BC6" w:rsidRDefault="00D31BC6" w:rsidP="00491FE6">
      <w:pPr>
        <w:pStyle w:val="Ttulo1"/>
        <w:rPr>
          <w:lang w:val="es-ES"/>
        </w:rPr>
      </w:pPr>
    </w:p>
    <w:p w14:paraId="22D4EE1B" w14:textId="77777777" w:rsidR="000F289C" w:rsidRPr="00FE6AC0" w:rsidRDefault="008A787C" w:rsidP="00491FE6">
      <w:pPr>
        <w:pStyle w:val="Ttulo1"/>
        <w:rPr>
          <w:rFonts w:ascii="Arial Narrow" w:eastAsia="Times New Roman" w:hAnsi="Arial Narrow" w:cs="Arial"/>
          <w:b w:val="0"/>
          <w:sz w:val="28"/>
          <w:lang w:val="es-ES" w:eastAsia="es-ES"/>
        </w:rPr>
      </w:pPr>
      <w:bookmarkStart w:id="3" w:name="_Toc20839760"/>
      <w:r w:rsidRPr="00FE6AC0">
        <w:rPr>
          <w:rFonts w:ascii="Arial Narrow" w:eastAsia="Times New Roman" w:hAnsi="Arial Narrow" w:cs="Arial"/>
          <w:b w:val="0"/>
          <w:bCs w:val="0"/>
          <w:sz w:val="28"/>
          <w:lang w:val="es-ES" w:eastAsia="es-ES"/>
        </w:rPr>
        <w:t>2. Graduados:</w:t>
      </w:r>
      <w:bookmarkEnd w:id="3"/>
    </w:p>
    <w:p w14:paraId="5DBF3DF9" w14:textId="77777777" w:rsidR="008A787C" w:rsidRPr="00FE6AC0" w:rsidRDefault="008A787C" w:rsidP="000F289C">
      <w:pPr>
        <w:pStyle w:val="Ttulo2"/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</w:pPr>
      <w:bookmarkStart w:id="4" w:name="_Toc20839761"/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 xml:space="preserve">2.1. Formación </w:t>
      </w:r>
      <w:r w:rsidR="007617A8"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I</w:t>
      </w:r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nicial</w:t>
      </w:r>
      <w:bookmarkEnd w:id="4"/>
    </w:p>
    <w:p w14:paraId="41AB4382" w14:textId="77777777" w:rsidR="000F289C" w:rsidRPr="00A56C45" w:rsidRDefault="000F289C">
      <w:pPr>
        <w:rPr>
          <w:lang w:val="es-ES"/>
        </w:rPr>
      </w:pPr>
    </w:p>
    <w:p w14:paraId="0FEE76D1" w14:textId="77777777" w:rsidR="000F289C" w:rsidRPr="00A56C45" w:rsidRDefault="000F289C"/>
    <w:tbl>
      <w:tblPr>
        <w:tblW w:w="99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1340"/>
        <w:gridCol w:w="1026"/>
        <w:gridCol w:w="884"/>
        <w:gridCol w:w="1101"/>
        <w:gridCol w:w="993"/>
        <w:gridCol w:w="1400"/>
        <w:gridCol w:w="1540"/>
      </w:tblGrid>
      <w:tr w:rsidR="00A56C45" w:rsidRPr="00A56C45" w14:paraId="3B5FE1C8" w14:textId="77777777" w:rsidTr="000924A5">
        <w:trPr>
          <w:trHeight w:val="397"/>
          <w:tblHeader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A50E739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Promoción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CC3517F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N° de alumnas y alumnos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1A3C2C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Mujeres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831EF3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2474E9B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Hombres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9F7397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223541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Fecha de Ingreso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61F0CF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Fecha de Graduación</w:t>
            </w:r>
          </w:p>
        </w:tc>
      </w:tr>
      <w:tr w:rsidR="00FF22F3" w:rsidRPr="00FF22F3" w14:paraId="579FD717" w14:textId="77777777" w:rsidTr="00FF22F3">
        <w:trPr>
          <w:trHeight w:val="454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D38F" w14:textId="7D95BC33" w:rsidR="00FF22F3" w:rsidRPr="00FF22F3" w:rsidRDefault="00FF22F3" w:rsidP="00FF22F3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FF22F3">
              <w:rPr>
                <w:rFonts w:ascii="Arial Narrow" w:hAnsi="Arial Narrow"/>
                <w:sz w:val="24"/>
                <w:szCs w:val="20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13E1" w14:textId="68E7AF83" w:rsidR="00FF22F3" w:rsidRPr="00FF22F3" w:rsidRDefault="00FF22F3" w:rsidP="00FF22F3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FF22F3">
              <w:rPr>
                <w:rFonts w:ascii="Arial Narrow" w:hAnsi="Arial Narrow"/>
                <w:sz w:val="24"/>
                <w:szCs w:val="20"/>
              </w:rPr>
              <w:t>363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6D31" w14:textId="44C2D290" w:rsidR="00FF22F3" w:rsidRPr="00FF22F3" w:rsidRDefault="00FF22F3" w:rsidP="00FF22F3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FF22F3">
              <w:rPr>
                <w:rFonts w:ascii="Arial Narrow" w:hAnsi="Arial Narrow"/>
                <w:sz w:val="24"/>
                <w:szCs w:val="20"/>
              </w:rPr>
              <w:t>84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AB19" w14:textId="11CFCE84" w:rsidR="00FF22F3" w:rsidRPr="00FF22F3" w:rsidRDefault="00FF22F3" w:rsidP="00FF22F3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FF22F3">
              <w:rPr>
                <w:rFonts w:ascii="Arial Narrow" w:hAnsi="Arial Narrow"/>
                <w:sz w:val="24"/>
                <w:szCs w:val="20"/>
              </w:rPr>
              <w:t>23%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9DB3" w14:textId="6461A3FE" w:rsidR="00FF22F3" w:rsidRPr="00FF22F3" w:rsidRDefault="00FF22F3" w:rsidP="00FF22F3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FF22F3">
              <w:rPr>
                <w:rFonts w:ascii="Arial Narrow" w:hAnsi="Arial Narrow"/>
                <w:sz w:val="24"/>
                <w:szCs w:val="20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97AB" w14:textId="0E5D666F" w:rsidR="00FF22F3" w:rsidRPr="00FF22F3" w:rsidRDefault="00FF22F3" w:rsidP="00FF22F3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FF22F3">
              <w:rPr>
                <w:rFonts w:ascii="Arial Narrow" w:hAnsi="Arial Narrow"/>
                <w:sz w:val="24"/>
                <w:szCs w:val="20"/>
              </w:rPr>
              <w:t>77%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6B71" w14:textId="270E6A63" w:rsidR="00FF22F3" w:rsidRPr="00FF22F3" w:rsidRDefault="00FF22F3" w:rsidP="00FF22F3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FF22F3">
              <w:rPr>
                <w:rFonts w:ascii="Arial Narrow" w:hAnsi="Arial Narrow"/>
                <w:bCs/>
                <w:sz w:val="24"/>
                <w:szCs w:val="20"/>
              </w:rPr>
              <w:t>02/07/2018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8C51" w14:textId="6F807A4A" w:rsidR="00FF22F3" w:rsidRPr="00FF22F3" w:rsidRDefault="00FF22F3" w:rsidP="00FF22F3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FF22F3">
              <w:rPr>
                <w:rFonts w:ascii="Arial Narrow" w:hAnsi="Arial Narrow"/>
                <w:sz w:val="24"/>
                <w:szCs w:val="20"/>
              </w:rPr>
              <w:t>30/07/2019</w:t>
            </w:r>
          </w:p>
        </w:tc>
      </w:tr>
    </w:tbl>
    <w:p w14:paraId="33FDDEA0" w14:textId="77777777" w:rsidR="000F289C" w:rsidRPr="00FE6AC0" w:rsidRDefault="000F289C" w:rsidP="004A36BA">
      <w:pPr>
        <w:pStyle w:val="Ttulo2"/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</w:pPr>
      <w:bookmarkStart w:id="5" w:name="_Toc20839762"/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2.2. Ascensos</w:t>
      </w:r>
      <w:bookmarkEnd w:id="5"/>
    </w:p>
    <w:p w14:paraId="2D526FDA" w14:textId="77777777" w:rsidR="000F289C" w:rsidRPr="00FE6AC0" w:rsidRDefault="000F289C" w:rsidP="000F289C">
      <w:pPr>
        <w:pStyle w:val="Ttulo3"/>
        <w:ind w:left="55"/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</w:pPr>
      <w:bookmarkStart w:id="6" w:name="_Toc20839763"/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 xml:space="preserve">2.2.1. Nivel </w:t>
      </w:r>
      <w:r w:rsidR="00A56C45"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S</w:t>
      </w:r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uperior</w:t>
      </w:r>
      <w:bookmarkEnd w:id="6"/>
    </w:p>
    <w:p w14:paraId="4E99BBDC" w14:textId="77777777" w:rsidR="000F289C" w:rsidRPr="00A56C45" w:rsidRDefault="000F289C"/>
    <w:tbl>
      <w:tblPr>
        <w:tblW w:w="102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340"/>
        <w:gridCol w:w="1026"/>
        <w:gridCol w:w="884"/>
        <w:gridCol w:w="1101"/>
        <w:gridCol w:w="993"/>
        <w:gridCol w:w="1400"/>
        <w:gridCol w:w="1540"/>
      </w:tblGrid>
      <w:tr w:rsidR="006304AC" w:rsidRPr="00A56C45" w14:paraId="07E87659" w14:textId="77777777" w:rsidTr="005B7629">
        <w:trPr>
          <w:trHeight w:val="397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C8D391" w14:textId="77777777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Promoción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5694A0E" w14:textId="77777777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N° de alumnas y alumnos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34AAF9D" w14:textId="77777777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Mujeres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3FDA2C" w14:textId="77777777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A1B668" w14:textId="77777777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Hombres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DF873F" w14:textId="77777777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54896E" w14:textId="77777777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Fecha de Ingreso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28F915" w14:textId="77777777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Fecha de Graduación</w:t>
            </w:r>
          </w:p>
        </w:tc>
      </w:tr>
      <w:tr w:rsidR="00FF22F3" w:rsidRPr="00A56C45" w14:paraId="4361D64B" w14:textId="77777777" w:rsidTr="00956C68">
        <w:trPr>
          <w:trHeight w:val="62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A940" w14:textId="207EE482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P-5 Ascenso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Comisionado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D616" w14:textId="3F1103AD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0207" w14:textId="0AC6E363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9FEE" w14:textId="0B0DF0C9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11%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620C" w14:textId="30DAFBC1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587B" w14:textId="5BF8DF72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89%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0C4D" w14:textId="75A10B6D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27/06/2019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A07E" w14:textId="3E404DD5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17/09/2019</w:t>
            </w:r>
          </w:p>
        </w:tc>
      </w:tr>
      <w:tr w:rsidR="00FF22F3" w:rsidRPr="00A56C45" w14:paraId="10B9C119" w14:textId="77777777" w:rsidTr="005B7629">
        <w:trPr>
          <w:trHeight w:val="62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09A6" w14:textId="43F6BA52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P-6 Ascenso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Comisionado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D6C1" w14:textId="6B56C2BD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A5D2" w14:textId="7A79BC86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3EDB" w14:textId="2B42683A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16%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4208" w14:textId="2DA5432D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0B16" w14:textId="380EE17A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84%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5790" w14:textId="2DECCDC7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29/07/2019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D980" w14:textId="709F1791" w:rsidR="00FF22F3" w:rsidRPr="00A56C45" w:rsidRDefault="00FF22F3" w:rsidP="00FF22F3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sz w:val="20"/>
                <w:szCs w:val="20"/>
              </w:rPr>
              <w:t>23/09/2019</w:t>
            </w:r>
          </w:p>
        </w:tc>
      </w:tr>
      <w:tr w:rsidR="006304AC" w:rsidRPr="00A56C45" w14:paraId="61DDB754" w14:textId="77777777" w:rsidTr="005B7629">
        <w:trPr>
          <w:trHeight w:val="39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9D26" w14:textId="77777777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86DB" w14:textId="7741E032" w:rsidR="006304AC" w:rsidRPr="00A56C45" w:rsidRDefault="00420168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6768" w14:textId="60E3B345" w:rsidR="006304AC" w:rsidRPr="00A56C45" w:rsidRDefault="00420168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F78C" w14:textId="7D56DEE7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1</w:t>
            </w:r>
            <w:r w:rsidR="0042016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3</w:t>
            </w: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6597" w14:textId="44F9CDB7" w:rsidR="006304AC" w:rsidRPr="00A56C45" w:rsidRDefault="00420168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2061" w14:textId="38A479C1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8</w:t>
            </w:r>
            <w:r w:rsidR="0042016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7</w:t>
            </w: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10DD" w14:textId="77777777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1D037" w14:textId="77777777" w:rsidR="006304AC" w:rsidRPr="00A56C45" w:rsidRDefault="006304A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14:paraId="11CEFA58" w14:textId="77777777" w:rsidR="000924A5" w:rsidRDefault="000924A5" w:rsidP="000924A5"/>
    <w:p w14:paraId="4C66B9DD" w14:textId="77777777" w:rsidR="000F289C" w:rsidRPr="00FE6AC0" w:rsidRDefault="000F289C" w:rsidP="00FD179F">
      <w:pPr>
        <w:pStyle w:val="Ttulo3"/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</w:pPr>
      <w:bookmarkStart w:id="7" w:name="_Toc20839764"/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 xml:space="preserve">2.2.2. Nivel </w:t>
      </w:r>
      <w:r w:rsidR="00FD179F"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Ejecutivo</w:t>
      </w:r>
      <w:bookmarkEnd w:id="7"/>
    </w:p>
    <w:p w14:paraId="1BF54075" w14:textId="77777777" w:rsidR="000F289C" w:rsidRPr="00A56C45" w:rsidRDefault="000F289C"/>
    <w:tbl>
      <w:tblPr>
        <w:tblW w:w="104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340"/>
        <w:gridCol w:w="1026"/>
        <w:gridCol w:w="884"/>
        <w:gridCol w:w="1101"/>
        <w:gridCol w:w="993"/>
        <w:gridCol w:w="1400"/>
        <w:gridCol w:w="1540"/>
      </w:tblGrid>
      <w:tr w:rsidR="00A56C45" w:rsidRPr="00A56C45" w14:paraId="7D719786" w14:textId="77777777" w:rsidTr="005B7629">
        <w:trPr>
          <w:trHeight w:val="170"/>
          <w:tblHeader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B694EF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Promoción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7C52CA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N° de alumnas y alumnos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80F189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Mujeres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BF1305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49A992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Hombres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FAF82B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0F50F5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Fecha de Ingreso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A1777B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Fecha de Graduación</w:t>
            </w:r>
          </w:p>
        </w:tc>
      </w:tr>
      <w:tr w:rsidR="004E1F44" w:rsidRPr="00A56C45" w14:paraId="1FF64C68" w14:textId="77777777" w:rsidTr="00BA6A99">
        <w:trPr>
          <w:trHeight w:val="39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188" w14:textId="4AAC73DF" w:rsidR="004E1F44" w:rsidRPr="000120BC" w:rsidRDefault="004E1F44" w:rsidP="004E1F4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E15D6C">
              <w:rPr>
                <w:rFonts w:ascii="Arial Narrow" w:hAnsi="Arial Narrow"/>
                <w:bCs/>
                <w:sz w:val="24"/>
                <w:szCs w:val="20"/>
              </w:rPr>
              <w:t>P-2 Ascenso Sargento sin título Universitario a Subinspector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6BB1" w14:textId="0BA0A873" w:rsidR="004E1F44" w:rsidRPr="004E1F44" w:rsidRDefault="004E1F44" w:rsidP="004E1F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224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449D" w14:textId="7DD290CE" w:rsidR="004E1F44" w:rsidRPr="004E1F44" w:rsidRDefault="004E1F44" w:rsidP="004E1F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F04F" w14:textId="2ABB8FF7" w:rsidR="004E1F44" w:rsidRPr="004E1F44" w:rsidRDefault="004E1F44" w:rsidP="004E1F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6%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E628" w14:textId="1962E889" w:rsidR="004E1F44" w:rsidRPr="004E1F44" w:rsidRDefault="004E1F44" w:rsidP="004E1F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761C" w14:textId="6FD82532" w:rsidR="004E1F44" w:rsidRPr="004E1F44" w:rsidRDefault="004E1F44" w:rsidP="004E1F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94%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C107" w14:textId="794CE895" w:rsidR="004E1F44" w:rsidRPr="004E1F44" w:rsidRDefault="004E1F44" w:rsidP="004E1F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20/08/2018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ED80" w14:textId="501A312F" w:rsidR="004E1F44" w:rsidRPr="004E1F44" w:rsidRDefault="004E1F44" w:rsidP="004E1F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10/09/2019</w:t>
            </w:r>
          </w:p>
        </w:tc>
      </w:tr>
      <w:tr w:rsidR="004E1F44" w:rsidRPr="00A56C45" w14:paraId="16E164B7" w14:textId="77777777" w:rsidTr="00BA6A99">
        <w:trPr>
          <w:trHeight w:val="39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D0D6" w14:textId="56FB40C0" w:rsidR="004E1F44" w:rsidRPr="00E15D6C" w:rsidRDefault="004E1F44" w:rsidP="004E1F44">
            <w:pPr>
              <w:jc w:val="center"/>
              <w:rPr>
                <w:rFonts w:ascii="Arial Narrow" w:hAnsi="Arial Narrow"/>
                <w:bCs/>
                <w:sz w:val="24"/>
                <w:szCs w:val="20"/>
              </w:rPr>
            </w:pPr>
            <w:r w:rsidRPr="000120BC">
              <w:rPr>
                <w:rFonts w:ascii="Arial Narrow" w:hAnsi="Arial Narrow"/>
                <w:sz w:val="24"/>
                <w:szCs w:val="20"/>
              </w:rPr>
              <w:t>P-</w:t>
            </w:r>
            <w:r>
              <w:rPr>
                <w:rFonts w:ascii="Arial Narrow" w:hAnsi="Arial Narrow"/>
                <w:sz w:val="24"/>
                <w:szCs w:val="20"/>
              </w:rPr>
              <w:t>7</w:t>
            </w:r>
            <w:r w:rsidRPr="000120BC">
              <w:rPr>
                <w:rFonts w:ascii="Arial Narrow" w:hAnsi="Arial Narrow"/>
                <w:sz w:val="24"/>
                <w:szCs w:val="20"/>
              </w:rPr>
              <w:t xml:space="preserve"> Ascenso </w:t>
            </w:r>
            <w:proofErr w:type="spellStart"/>
            <w:r w:rsidRPr="000120BC">
              <w:rPr>
                <w:rFonts w:ascii="Arial Narrow" w:hAnsi="Arial Narrow"/>
                <w:sz w:val="24"/>
                <w:szCs w:val="20"/>
              </w:rPr>
              <w:t>a</w:t>
            </w:r>
            <w:proofErr w:type="spellEnd"/>
            <w:r w:rsidRPr="000120BC">
              <w:rPr>
                <w:rFonts w:ascii="Arial Narrow" w:hAnsi="Arial Narrow"/>
                <w:sz w:val="24"/>
                <w:szCs w:val="20"/>
              </w:rPr>
              <w:t xml:space="preserve"> Inspector Jefe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44D0" w14:textId="2DC5DDC7" w:rsidR="004E1F44" w:rsidRPr="004E1F44" w:rsidRDefault="004E1F44" w:rsidP="004E1F44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9356" w14:textId="34E05F12" w:rsidR="004E1F44" w:rsidRPr="004E1F44" w:rsidRDefault="004E1F44" w:rsidP="004E1F44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37CA" w14:textId="47C305D6" w:rsidR="004E1F44" w:rsidRPr="004E1F44" w:rsidRDefault="004E1F44" w:rsidP="004E1F44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5%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094A" w14:textId="325A5AFC" w:rsidR="004E1F44" w:rsidRPr="004E1F44" w:rsidRDefault="004E1F44" w:rsidP="004E1F44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2B9B" w14:textId="60F9141D" w:rsidR="004E1F44" w:rsidRPr="004E1F44" w:rsidRDefault="004E1F44" w:rsidP="004E1F44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95%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BD57" w14:textId="71F86896" w:rsidR="004E1F44" w:rsidRPr="004E1F44" w:rsidRDefault="004E1F44" w:rsidP="004E1F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12/12/2018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78F7" w14:textId="3257AB3D" w:rsidR="004E1F44" w:rsidRPr="004E1F44" w:rsidRDefault="004E1F44" w:rsidP="004E1F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E1F44">
              <w:rPr>
                <w:rFonts w:ascii="Arial Narrow" w:hAnsi="Arial Narrow"/>
                <w:sz w:val="24"/>
                <w:szCs w:val="24"/>
              </w:rPr>
              <w:t>20/09/2019</w:t>
            </w:r>
          </w:p>
        </w:tc>
      </w:tr>
      <w:tr w:rsidR="00585C7B" w:rsidRPr="00A56C45" w14:paraId="6053FF88" w14:textId="77777777" w:rsidTr="00375582">
        <w:trPr>
          <w:trHeight w:val="39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7C43" w14:textId="77777777" w:rsidR="00585C7B" w:rsidRPr="00A56C45" w:rsidRDefault="00585C7B" w:rsidP="00585C7B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 w:rsidRPr="00A56C45">
              <w:rPr>
                <w:rFonts w:ascii="Arial Narrow" w:hAnsi="Arial Narrow"/>
                <w:b/>
                <w:bCs/>
                <w:sz w:val="24"/>
                <w:szCs w:val="20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F1AE" w14:textId="5A1D8131" w:rsidR="00585C7B" w:rsidRPr="00585C7B" w:rsidRDefault="004E1F44" w:rsidP="00585C7B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b/>
                <w:bCs/>
                <w:sz w:val="24"/>
                <w:szCs w:val="20"/>
              </w:rPr>
              <w:t>283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63CB" w14:textId="4CB1E7BA" w:rsidR="00585C7B" w:rsidRPr="00585C7B" w:rsidRDefault="004E1F44" w:rsidP="00585C7B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b/>
                <w:bCs/>
                <w:sz w:val="24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5CCD" w14:textId="1C9924D4" w:rsidR="00585C7B" w:rsidRPr="00585C7B" w:rsidRDefault="004E1F44" w:rsidP="00585C7B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b/>
                <w:bCs/>
                <w:sz w:val="24"/>
                <w:szCs w:val="20"/>
              </w:rPr>
              <w:t>6</w:t>
            </w:r>
            <w:r w:rsidR="00585C7B" w:rsidRPr="00585C7B">
              <w:rPr>
                <w:rFonts w:ascii="Arial Narrow" w:hAnsi="Arial Narrow"/>
                <w:b/>
                <w:bCs/>
                <w:sz w:val="24"/>
                <w:szCs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208D" w14:textId="3D01DE26" w:rsidR="00585C7B" w:rsidRPr="00585C7B" w:rsidRDefault="004E1F44" w:rsidP="00585C7B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b/>
                <w:bCs/>
                <w:sz w:val="24"/>
                <w:szCs w:val="20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B9A2" w14:textId="77160AD8" w:rsidR="00585C7B" w:rsidRPr="00585C7B" w:rsidRDefault="00585C7B" w:rsidP="00585C7B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 w:rsidRPr="00585C7B">
              <w:rPr>
                <w:rFonts w:ascii="Arial Narrow" w:hAnsi="Arial Narrow"/>
                <w:b/>
                <w:bCs/>
                <w:sz w:val="24"/>
                <w:szCs w:val="20"/>
              </w:rPr>
              <w:t>9</w:t>
            </w:r>
            <w:r w:rsidR="004E1F44">
              <w:rPr>
                <w:rFonts w:ascii="Arial Narrow" w:hAnsi="Arial Narrow"/>
                <w:b/>
                <w:bCs/>
                <w:sz w:val="24"/>
                <w:szCs w:val="20"/>
              </w:rPr>
              <w:t>4</w:t>
            </w:r>
            <w:r w:rsidRPr="00585C7B">
              <w:rPr>
                <w:rFonts w:ascii="Arial Narrow" w:hAnsi="Arial Narrow"/>
                <w:b/>
                <w:bCs/>
                <w:sz w:val="24"/>
                <w:szCs w:val="20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51CC" w14:textId="77777777" w:rsidR="00585C7B" w:rsidRPr="00A56C45" w:rsidRDefault="00585C7B" w:rsidP="00585C7B">
            <w:pPr>
              <w:widowControl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BFB4" w14:textId="77777777" w:rsidR="00585C7B" w:rsidRPr="00A56C45" w:rsidRDefault="00585C7B" w:rsidP="00585C7B">
            <w:pPr>
              <w:widowControl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14:paraId="117EE584" w14:textId="0FEB3296" w:rsidR="00884B5C" w:rsidRDefault="00884B5C" w:rsidP="00480C1A">
      <w:pPr>
        <w:widowControl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tbl>
      <w:tblPr>
        <w:tblW w:w="1036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2"/>
        <w:gridCol w:w="1540"/>
      </w:tblGrid>
      <w:tr w:rsidR="008A787C" w:rsidRPr="00A56C45" w14:paraId="3681F1C6" w14:textId="77777777" w:rsidTr="000B0DFE">
        <w:trPr>
          <w:trHeight w:val="397"/>
        </w:trPr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1292" w14:textId="7B11F9EC" w:rsidR="008A787C" w:rsidRPr="00A56C45" w:rsidRDefault="00884B5C" w:rsidP="008A787C">
            <w:pPr>
              <w:widowControl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br w:type="page"/>
            </w:r>
            <w:r w:rsidR="00706C7E">
              <w:br w:type="page"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04BA0" w14:textId="77777777" w:rsidR="008A787C" w:rsidRPr="00A56C45" w:rsidRDefault="008A787C" w:rsidP="008A787C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14:paraId="3224F8B2" w14:textId="77777777" w:rsidR="00DE70A1" w:rsidRPr="00A56C45" w:rsidRDefault="00DE70A1"/>
    <w:p w14:paraId="2260254A" w14:textId="77777777" w:rsidR="00A554E6" w:rsidRDefault="00A554E6">
      <w:pPr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078FA721" w14:textId="116357BB" w:rsidR="000F289C" w:rsidRPr="00FE6AC0" w:rsidRDefault="000F289C" w:rsidP="000F289C">
      <w:pPr>
        <w:pStyle w:val="Ttulo2"/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</w:pPr>
      <w:bookmarkStart w:id="8" w:name="_Toc20839765"/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2.</w:t>
      </w:r>
      <w:r w:rsidR="00FE6AC0"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3</w:t>
      </w:r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. Formación Continua</w:t>
      </w:r>
      <w:bookmarkEnd w:id="8"/>
    </w:p>
    <w:p w14:paraId="2D0B551C" w14:textId="6F3E47C8" w:rsidR="000F289C" w:rsidRPr="00FE6AC0" w:rsidRDefault="000F289C" w:rsidP="000F289C">
      <w:pPr>
        <w:pStyle w:val="Ttulo3"/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</w:pPr>
      <w:bookmarkStart w:id="9" w:name="_Toc20839766"/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2.</w:t>
      </w:r>
      <w:r w:rsidR="00FE6AC0"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3</w:t>
      </w:r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.1. Actualización en Puestos de Trabajo</w:t>
      </w:r>
      <w:bookmarkEnd w:id="9"/>
    </w:p>
    <w:p w14:paraId="26CCEEE3" w14:textId="77777777" w:rsidR="00975C86" w:rsidRPr="00A56C45" w:rsidRDefault="00975C86">
      <w:pPr>
        <w:rPr>
          <w:lang w:val="es-ES"/>
        </w:rPr>
      </w:pPr>
    </w:p>
    <w:tbl>
      <w:tblPr>
        <w:tblW w:w="1001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560"/>
        <w:gridCol w:w="1275"/>
        <w:gridCol w:w="1276"/>
        <w:gridCol w:w="1400"/>
        <w:gridCol w:w="1400"/>
        <w:gridCol w:w="1400"/>
      </w:tblGrid>
      <w:tr w:rsidR="00975C86" w:rsidRPr="00A56C45" w14:paraId="49191588" w14:textId="77777777" w:rsidTr="00975C86">
        <w:trPr>
          <w:trHeight w:val="648"/>
          <w:tblHeader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F53A88" w14:textId="77777777" w:rsidR="00975C86" w:rsidRPr="00A56C45" w:rsidRDefault="00975C86" w:rsidP="00975C86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D3327F" w14:textId="77777777" w:rsidR="00975C86" w:rsidRPr="00A56C45" w:rsidRDefault="00975C86" w:rsidP="00975C86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Total de cursos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4509BB" w14:textId="77777777" w:rsidR="00975C86" w:rsidRPr="00A56C45" w:rsidRDefault="00975C86" w:rsidP="00975C86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N° de alumnas y alumnos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930B5F" w14:textId="77777777" w:rsidR="00975C86" w:rsidRPr="00A56C45" w:rsidRDefault="00975C86" w:rsidP="00975C86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Mujeres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281D72" w14:textId="77777777" w:rsidR="00975C86" w:rsidRPr="00A56C45" w:rsidRDefault="00975C86" w:rsidP="00975C86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FE6CDE" w14:textId="77777777" w:rsidR="00975C86" w:rsidRPr="00A56C45" w:rsidRDefault="00975C86" w:rsidP="00975C86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Hombres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A33AF2" w14:textId="77777777" w:rsidR="00975C86" w:rsidRPr="00A56C45" w:rsidRDefault="00975C86" w:rsidP="00975C86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</w:tr>
      <w:tr w:rsidR="00426092" w:rsidRPr="00802495" w14:paraId="7B9E4D75" w14:textId="77777777" w:rsidTr="00426092">
        <w:trPr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C3E5" w14:textId="52949F96" w:rsidR="00426092" w:rsidRPr="00426092" w:rsidRDefault="00426092" w:rsidP="00426092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426092">
              <w:rPr>
                <w:rFonts w:ascii="Arial Narrow" w:hAnsi="Arial Narrow"/>
                <w:sz w:val="24"/>
                <w:szCs w:val="20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EBED" w14:textId="3679A7E9" w:rsidR="00426092" w:rsidRPr="00426092" w:rsidRDefault="00D05375" w:rsidP="00426092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C4BA" w14:textId="7D911217" w:rsidR="00426092" w:rsidRPr="00426092" w:rsidRDefault="002A37D6" w:rsidP="00426092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774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0769" w14:textId="204AE639" w:rsidR="00426092" w:rsidRPr="00426092" w:rsidRDefault="00D05375" w:rsidP="00426092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134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19F2" w14:textId="022175B7" w:rsidR="00426092" w:rsidRPr="00426092" w:rsidRDefault="00426092" w:rsidP="00426092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 w:rsidRPr="00426092">
              <w:rPr>
                <w:rFonts w:ascii="Arial Narrow" w:hAnsi="Arial Narrow"/>
                <w:sz w:val="24"/>
                <w:szCs w:val="20"/>
              </w:rPr>
              <w:t>1</w:t>
            </w:r>
            <w:r w:rsidR="002A37D6">
              <w:rPr>
                <w:rFonts w:ascii="Arial Narrow" w:hAnsi="Arial Narrow"/>
                <w:sz w:val="24"/>
                <w:szCs w:val="20"/>
              </w:rPr>
              <w:t>7</w:t>
            </w:r>
            <w:r w:rsidRPr="00426092">
              <w:rPr>
                <w:rFonts w:ascii="Arial Narrow" w:hAnsi="Arial Narrow"/>
                <w:sz w:val="24"/>
                <w:szCs w:val="20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0161" w14:textId="16CF0F4E" w:rsidR="00426092" w:rsidRPr="00426092" w:rsidRDefault="00D05375" w:rsidP="00426092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640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9D04" w14:textId="177D8EC2" w:rsidR="00426092" w:rsidRPr="00426092" w:rsidRDefault="00426092" w:rsidP="00426092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 w:rsidRPr="00426092">
              <w:rPr>
                <w:rFonts w:ascii="Arial Narrow" w:hAnsi="Arial Narrow"/>
                <w:sz w:val="24"/>
                <w:szCs w:val="20"/>
              </w:rPr>
              <w:t>8</w:t>
            </w:r>
            <w:r w:rsidR="002A37D6">
              <w:rPr>
                <w:rFonts w:ascii="Arial Narrow" w:hAnsi="Arial Narrow"/>
                <w:sz w:val="24"/>
                <w:szCs w:val="20"/>
              </w:rPr>
              <w:t>3</w:t>
            </w:r>
            <w:r w:rsidRPr="00426092">
              <w:rPr>
                <w:rFonts w:ascii="Arial Narrow" w:hAnsi="Arial Narrow"/>
                <w:sz w:val="24"/>
                <w:szCs w:val="20"/>
              </w:rPr>
              <w:t>%</w:t>
            </w:r>
          </w:p>
        </w:tc>
      </w:tr>
    </w:tbl>
    <w:p w14:paraId="264459B8" w14:textId="77777777" w:rsidR="00334B6D" w:rsidRPr="00A56C45" w:rsidRDefault="00334B6D"/>
    <w:p w14:paraId="2732B998" w14:textId="265ABBB4" w:rsidR="003E1293" w:rsidRPr="00FE6AC0" w:rsidRDefault="003E1293" w:rsidP="00CE6930">
      <w:pPr>
        <w:pStyle w:val="Ttulo3"/>
        <w:rPr>
          <w:rFonts w:ascii="Arial Narrow" w:eastAsia="Times New Roman" w:hAnsi="Arial Narrow" w:cs="Arial"/>
          <w:color w:val="auto"/>
          <w:sz w:val="28"/>
          <w:szCs w:val="24"/>
          <w:lang w:val="es-ES" w:eastAsia="es-ES"/>
        </w:rPr>
      </w:pPr>
      <w:bookmarkStart w:id="10" w:name="_Toc20839767"/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2.</w:t>
      </w:r>
      <w:r w:rsidR="00FE6AC0"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3</w:t>
      </w:r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.2. Especialidades.</w:t>
      </w:r>
      <w:bookmarkEnd w:id="10"/>
    </w:p>
    <w:p w14:paraId="6006B636" w14:textId="77777777" w:rsidR="00BE08AA" w:rsidRPr="00A56C45" w:rsidRDefault="00BE08AA"/>
    <w:tbl>
      <w:tblPr>
        <w:tblW w:w="1001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560"/>
        <w:gridCol w:w="1275"/>
        <w:gridCol w:w="1276"/>
        <w:gridCol w:w="1400"/>
        <w:gridCol w:w="1400"/>
        <w:gridCol w:w="1400"/>
      </w:tblGrid>
      <w:tr w:rsidR="00406005" w:rsidRPr="00A56C45" w14:paraId="4F37F5AC" w14:textId="77777777" w:rsidTr="00406005">
        <w:trPr>
          <w:trHeight w:val="567"/>
          <w:tblHeader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892615" w14:textId="77777777" w:rsidR="00406005" w:rsidRPr="00A56C45" w:rsidRDefault="00406005" w:rsidP="00406005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86E61F" w14:textId="77777777" w:rsidR="00406005" w:rsidRPr="00A56C45" w:rsidRDefault="00406005" w:rsidP="00406005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Total de cursos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636FBB8" w14:textId="77777777" w:rsidR="00406005" w:rsidRPr="00A56C45" w:rsidRDefault="00406005" w:rsidP="00406005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N° de alumnas y alumnos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638E1E" w14:textId="77777777" w:rsidR="00406005" w:rsidRPr="00A56C45" w:rsidRDefault="00406005" w:rsidP="00406005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Mujeres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5011A7" w14:textId="77777777" w:rsidR="00406005" w:rsidRPr="00A56C45" w:rsidRDefault="00406005" w:rsidP="00406005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C21E23" w14:textId="77777777" w:rsidR="00406005" w:rsidRPr="00A56C45" w:rsidRDefault="00406005" w:rsidP="00406005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Hombres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0B2931" w14:textId="77777777" w:rsidR="00406005" w:rsidRPr="00A56C45" w:rsidRDefault="00406005" w:rsidP="00406005">
            <w:pPr>
              <w:widowControl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A56C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</w:tr>
      <w:tr w:rsidR="001B7B6A" w:rsidRPr="001B7B6A" w14:paraId="4A5E1228" w14:textId="77777777" w:rsidTr="001B7B6A">
        <w:trPr>
          <w:trHeight w:val="56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912F" w14:textId="002FF610" w:rsidR="001B7B6A" w:rsidRPr="001B7B6A" w:rsidRDefault="001B7B6A" w:rsidP="001B7B6A">
            <w:pPr>
              <w:widowControl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es-ES" w:eastAsia="es-ES"/>
              </w:rPr>
            </w:pPr>
            <w:r w:rsidRPr="001B7B6A">
              <w:rPr>
                <w:rFonts w:ascii="Arial Narrow" w:hAnsi="Arial Narrow"/>
                <w:sz w:val="24"/>
                <w:szCs w:val="20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9AFA" w14:textId="42CC13B6" w:rsidR="001B7B6A" w:rsidRPr="001B7B6A" w:rsidRDefault="00835295" w:rsidP="001B7B6A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6008" w14:textId="5A3B51E0" w:rsidR="001B7B6A" w:rsidRPr="001B7B6A" w:rsidRDefault="00835295" w:rsidP="001B7B6A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521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C73" w14:textId="6D677368" w:rsidR="001B7B6A" w:rsidRPr="001B7B6A" w:rsidRDefault="00835295" w:rsidP="001B7B6A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84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AD93" w14:textId="34C94BE3" w:rsidR="001B7B6A" w:rsidRPr="001B7B6A" w:rsidRDefault="001B7B6A" w:rsidP="001B7B6A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 w:rsidRPr="001B7B6A">
              <w:rPr>
                <w:rFonts w:ascii="Arial Narrow" w:hAnsi="Arial Narrow"/>
                <w:sz w:val="24"/>
                <w:szCs w:val="20"/>
              </w:rPr>
              <w:t>1</w:t>
            </w:r>
            <w:r w:rsidR="00835295">
              <w:rPr>
                <w:rFonts w:ascii="Arial Narrow" w:hAnsi="Arial Narrow"/>
                <w:sz w:val="24"/>
                <w:szCs w:val="20"/>
              </w:rPr>
              <w:t>6</w:t>
            </w:r>
            <w:r w:rsidRPr="001B7B6A">
              <w:rPr>
                <w:rFonts w:ascii="Arial Narrow" w:hAnsi="Arial Narrow"/>
                <w:sz w:val="24"/>
                <w:szCs w:val="20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CA47" w14:textId="6E8E1461" w:rsidR="001B7B6A" w:rsidRPr="001B7B6A" w:rsidRDefault="00835295" w:rsidP="001B7B6A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437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D285" w14:textId="5332FD01" w:rsidR="001B7B6A" w:rsidRPr="001B7B6A" w:rsidRDefault="001B7B6A" w:rsidP="001B7B6A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 w:rsidRPr="001B7B6A">
              <w:rPr>
                <w:rFonts w:ascii="Arial Narrow" w:hAnsi="Arial Narrow"/>
                <w:sz w:val="24"/>
                <w:szCs w:val="20"/>
              </w:rPr>
              <w:t>8</w:t>
            </w:r>
            <w:r w:rsidR="00835295">
              <w:rPr>
                <w:rFonts w:ascii="Arial Narrow" w:hAnsi="Arial Narrow"/>
                <w:sz w:val="24"/>
                <w:szCs w:val="20"/>
              </w:rPr>
              <w:t>4</w:t>
            </w:r>
            <w:r w:rsidRPr="001B7B6A">
              <w:rPr>
                <w:rFonts w:ascii="Arial Narrow" w:hAnsi="Arial Narrow"/>
                <w:sz w:val="24"/>
                <w:szCs w:val="20"/>
              </w:rPr>
              <w:t>%</w:t>
            </w:r>
          </w:p>
        </w:tc>
      </w:tr>
    </w:tbl>
    <w:p w14:paraId="0308A35B" w14:textId="77777777" w:rsidR="00FE6AC0" w:rsidRDefault="00FE6AC0" w:rsidP="00FE6AC0">
      <w:pPr>
        <w:pStyle w:val="Ttulo3"/>
        <w:rPr>
          <w:rFonts w:ascii="Arial Narrow" w:eastAsia="Times New Roman" w:hAnsi="Arial Narrow" w:cs="Arial"/>
          <w:b w:val="0"/>
          <w:bCs w:val="0"/>
          <w:color w:val="auto"/>
          <w:sz w:val="24"/>
          <w:szCs w:val="24"/>
          <w:lang w:val="es-ES" w:eastAsia="es-ES"/>
        </w:rPr>
      </w:pPr>
    </w:p>
    <w:p w14:paraId="08A993CA" w14:textId="52FE5B7D" w:rsidR="004F2013" w:rsidRPr="00FE6AC0" w:rsidRDefault="004F2013" w:rsidP="00FE6AC0">
      <w:pPr>
        <w:pStyle w:val="Ttulo3"/>
        <w:rPr>
          <w:rFonts w:ascii="Arial Narrow" w:eastAsia="Times New Roman" w:hAnsi="Arial Narrow" w:cs="Arial"/>
          <w:sz w:val="28"/>
          <w:szCs w:val="24"/>
          <w:lang w:val="es-ES" w:eastAsia="es-ES"/>
        </w:rPr>
      </w:pPr>
      <w:bookmarkStart w:id="11" w:name="_Toc20839768"/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2.</w:t>
      </w:r>
      <w:r w:rsidR="00FE6AC0"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3</w:t>
      </w:r>
      <w:r w:rsidR="00427F7C"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.</w:t>
      </w:r>
      <w:r w:rsidR="00FE6AC0"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>3</w:t>
      </w:r>
      <w:r w:rsidRPr="00FE6AC0">
        <w:rPr>
          <w:rFonts w:ascii="Arial Narrow" w:eastAsia="Times New Roman" w:hAnsi="Arial Narrow" w:cs="Arial"/>
          <w:b w:val="0"/>
          <w:bCs w:val="0"/>
          <w:color w:val="auto"/>
          <w:sz w:val="28"/>
          <w:szCs w:val="24"/>
          <w:lang w:val="es-ES" w:eastAsia="es-ES"/>
        </w:rPr>
        <w:t xml:space="preserve"> Agentes de Empresas Privadas y Estatales de Seguridad</w:t>
      </w:r>
      <w:bookmarkEnd w:id="11"/>
    </w:p>
    <w:p w14:paraId="6C9758F6" w14:textId="77777777" w:rsidR="004F2013" w:rsidRPr="00A56C45" w:rsidRDefault="004F2013">
      <w:pPr>
        <w:rPr>
          <w:lang w:val="es-ES"/>
        </w:rPr>
      </w:pPr>
    </w:p>
    <w:tbl>
      <w:tblPr>
        <w:tblW w:w="883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658"/>
        <w:gridCol w:w="1886"/>
        <w:gridCol w:w="884"/>
        <w:gridCol w:w="993"/>
        <w:gridCol w:w="993"/>
        <w:gridCol w:w="1126"/>
      </w:tblGrid>
      <w:tr w:rsidR="001D5F84" w:rsidRPr="001D5F84" w14:paraId="1E6298B2" w14:textId="77777777" w:rsidTr="009D79A9">
        <w:trPr>
          <w:trHeight w:val="510"/>
          <w:tblHeader/>
        </w:trPr>
        <w:tc>
          <w:tcPr>
            <w:tcW w:w="1291" w:type="dxa"/>
            <w:shd w:val="clear" w:color="auto" w:fill="DBE5F1" w:themeFill="accent1" w:themeFillTint="33"/>
            <w:vAlign w:val="center"/>
            <w:hideMark/>
          </w:tcPr>
          <w:p w14:paraId="053CD87F" w14:textId="77777777" w:rsidR="00252EA1" w:rsidRPr="001D5F84" w:rsidRDefault="00252EA1" w:rsidP="00895718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1D5F8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1658" w:type="dxa"/>
            <w:shd w:val="clear" w:color="auto" w:fill="DBE5F1" w:themeFill="accent1" w:themeFillTint="33"/>
            <w:vAlign w:val="center"/>
            <w:hideMark/>
          </w:tcPr>
          <w:p w14:paraId="0A4A2ED2" w14:textId="77777777" w:rsidR="00252EA1" w:rsidRPr="001D5F84" w:rsidRDefault="00252EA1" w:rsidP="00895718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1D5F8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Total de cursos</w:t>
            </w:r>
          </w:p>
        </w:tc>
        <w:tc>
          <w:tcPr>
            <w:tcW w:w="1886" w:type="dxa"/>
            <w:shd w:val="clear" w:color="auto" w:fill="DBE5F1" w:themeFill="accent1" w:themeFillTint="33"/>
            <w:vAlign w:val="center"/>
            <w:hideMark/>
          </w:tcPr>
          <w:p w14:paraId="5AF2E7FC" w14:textId="77777777" w:rsidR="00252EA1" w:rsidRPr="001D5F84" w:rsidRDefault="00252EA1" w:rsidP="00895718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1D5F8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N° de alumnas y alumnos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  <w:hideMark/>
          </w:tcPr>
          <w:p w14:paraId="33BA8324" w14:textId="77777777" w:rsidR="00252EA1" w:rsidRPr="001D5F84" w:rsidRDefault="00252EA1" w:rsidP="00895718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1D5F8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Mujeres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1545D8B1" w14:textId="77777777" w:rsidR="00252EA1" w:rsidRPr="001D5F84" w:rsidRDefault="00252EA1" w:rsidP="00895718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1D5F8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3396C542" w14:textId="77777777" w:rsidR="00252EA1" w:rsidRPr="001D5F84" w:rsidRDefault="00252EA1" w:rsidP="00895718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1D5F8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Hombres</w:t>
            </w:r>
          </w:p>
        </w:tc>
        <w:tc>
          <w:tcPr>
            <w:tcW w:w="1126" w:type="dxa"/>
            <w:shd w:val="clear" w:color="auto" w:fill="DBE5F1" w:themeFill="accent1" w:themeFillTint="33"/>
            <w:vAlign w:val="center"/>
            <w:hideMark/>
          </w:tcPr>
          <w:p w14:paraId="3A1A4F57" w14:textId="77777777" w:rsidR="00252EA1" w:rsidRPr="001D5F84" w:rsidRDefault="00252EA1" w:rsidP="00895718">
            <w:pPr>
              <w:widowControl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1D5F8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%</w:t>
            </w:r>
          </w:p>
        </w:tc>
      </w:tr>
      <w:tr w:rsidR="009D79A9" w:rsidRPr="001D5F84" w14:paraId="2CD18C39" w14:textId="77777777" w:rsidTr="009D79A9">
        <w:trPr>
          <w:trHeight w:val="454"/>
        </w:trPr>
        <w:tc>
          <w:tcPr>
            <w:tcW w:w="1291" w:type="dxa"/>
            <w:shd w:val="clear" w:color="auto" w:fill="auto"/>
            <w:vAlign w:val="center"/>
          </w:tcPr>
          <w:p w14:paraId="0DCC795C" w14:textId="5E9D0FB2" w:rsidR="009D79A9" w:rsidRPr="009D79A9" w:rsidRDefault="009D79A9" w:rsidP="009D79A9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 w:rsidRPr="009D79A9">
              <w:rPr>
                <w:rFonts w:ascii="Arial Narrow" w:hAnsi="Arial Narrow"/>
                <w:sz w:val="24"/>
                <w:szCs w:val="20"/>
              </w:rPr>
              <w:t>2019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8586C5A" w14:textId="59222FD3" w:rsidR="009D79A9" w:rsidRPr="009D79A9" w:rsidRDefault="00A139D4" w:rsidP="009D79A9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16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3419FCB" w14:textId="23B860AD" w:rsidR="009D79A9" w:rsidRPr="009D79A9" w:rsidRDefault="00A139D4" w:rsidP="009D79A9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452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79C2C8D" w14:textId="70483275" w:rsidR="009D79A9" w:rsidRPr="009D79A9" w:rsidRDefault="00FD55AA" w:rsidP="009D79A9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5F629" w14:textId="03F6E31B" w:rsidR="009D79A9" w:rsidRPr="009D79A9" w:rsidRDefault="009D79A9" w:rsidP="009D79A9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 w:rsidRPr="009D79A9">
              <w:rPr>
                <w:rFonts w:ascii="Arial Narrow" w:hAnsi="Arial Narrow"/>
                <w:sz w:val="24"/>
                <w:szCs w:val="20"/>
              </w:rPr>
              <w:t>1</w:t>
            </w:r>
            <w:r w:rsidR="00A139D4">
              <w:rPr>
                <w:rFonts w:ascii="Arial Narrow" w:hAnsi="Arial Narrow"/>
                <w:sz w:val="24"/>
                <w:szCs w:val="20"/>
              </w:rPr>
              <w:t>9</w:t>
            </w:r>
            <w:r w:rsidRPr="009D79A9">
              <w:rPr>
                <w:rFonts w:ascii="Arial Narrow" w:hAnsi="Arial Narrow"/>
                <w:sz w:val="24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A17409" w14:textId="771590E7" w:rsidR="009D79A9" w:rsidRPr="009D79A9" w:rsidRDefault="00A139D4" w:rsidP="009D79A9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367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BED61E7" w14:textId="066DE751" w:rsidR="009D79A9" w:rsidRPr="009D79A9" w:rsidRDefault="00A139D4" w:rsidP="009D79A9">
            <w:pPr>
              <w:jc w:val="center"/>
              <w:rPr>
                <w:rFonts w:ascii="Arial Narrow" w:hAnsi="Arial Narrow"/>
                <w:b/>
                <w:bCs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81</w:t>
            </w:r>
            <w:r w:rsidR="009D79A9" w:rsidRPr="009D79A9">
              <w:rPr>
                <w:rFonts w:ascii="Arial Narrow" w:hAnsi="Arial Narrow"/>
                <w:sz w:val="24"/>
                <w:szCs w:val="20"/>
              </w:rPr>
              <w:t>%</w:t>
            </w:r>
          </w:p>
        </w:tc>
      </w:tr>
    </w:tbl>
    <w:p w14:paraId="07537F05" w14:textId="77777777" w:rsidR="00326A15" w:rsidRPr="00A56C45" w:rsidRDefault="00326A15" w:rsidP="00252EA1">
      <w:pPr>
        <w:rPr>
          <w:sz w:val="24"/>
          <w:szCs w:val="24"/>
          <w:lang w:val="es-ES"/>
        </w:rPr>
      </w:pPr>
    </w:p>
    <w:sectPr w:rsidR="00326A15" w:rsidRPr="00A56C45" w:rsidSect="00CE6930">
      <w:headerReference w:type="default" r:id="rId11"/>
      <w:footerReference w:type="default" r:id="rId12"/>
      <w:pgSz w:w="12240" w:h="15840" w:code="137"/>
      <w:pgMar w:top="1120" w:right="1520" w:bottom="1040" w:left="1380" w:header="749" w:footer="99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16C51" w14:textId="77777777" w:rsidR="00381BDC" w:rsidRDefault="00381BDC">
      <w:r>
        <w:separator/>
      </w:r>
    </w:p>
  </w:endnote>
  <w:endnote w:type="continuationSeparator" w:id="0">
    <w:p w14:paraId="6F6870F6" w14:textId="77777777" w:rsidR="00381BDC" w:rsidRDefault="0038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6E960" w14:textId="77777777" w:rsidR="00956C68" w:rsidRDefault="00956C68" w:rsidP="00F92CB8">
    <w:pPr>
      <w:pStyle w:val="Piedepgina"/>
      <w:jc w:val="center"/>
    </w:pPr>
    <w:r w:rsidRPr="006658EF">
      <w:rPr>
        <w:rFonts w:ascii="Arial" w:hAnsi="Arial" w:cs="Arial"/>
      </w:rPr>
      <w:fldChar w:fldCharType="begin"/>
    </w:r>
    <w:r w:rsidRPr="006658EF">
      <w:rPr>
        <w:rFonts w:ascii="Arial" w:hAnsi="Arial" w:cs="Arial"/>
      </w:rPr>
      <w:instrText xml:space="preserve"> PAGE </w:instrText>
    </w:r>
    <w:r w:rsidRPr="006658E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20</w:t>
    </w:r>
    <w:r w:rsidRPr="006658E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BE6CE" w14:textId="77777777" w:rsidR="00381BDC" w:rsidRDefault="00381BDC">
      <w:r>
        <w:separator/>
      </w:r>
    </w:p>
  </w:footnote>
  <w:footnote w:type="continuationSeparator" w:id="0">
    <w:p w14:paraId="4EF18D2B" w14:textId="77777777" w:rsidR="00381BDC" w:rsidRDefault="0038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1D2A0" w14:textId="77777777" w:rsidR="00956C68" w:rsidRDefault="00956C68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16983"/>
    <w:multiLevelType w:val="hybridMultilevel"/>
    <w:tmpl w:val="38E29B3C"/>
    <w:lvl w:ilvl="0" w:tplc="D152D4FA">
      <w:start w:val="1"/>
      <w:numFmt w:val="decimal"/>
      <w:lvlText w:val="%1."/>
      <w:lvlJc w:val="left"/>
      <w:pPr>
        <w:ind w:left="1747" w:hanging="360"/>
      </w:pPr>
      <w:rPr>
        <w:rFonts w:ascii="Calibri" w:eastAsia="Calibri" w:hAnsi="Calibri" w:cs="Calibri" w:hint="default"/>
        <w:spacing w:val="-25"/>
        <w:w w:val="100"/>
        <w:sz w:val="24"/>
        <w:szCs w:val="24"/>
      </w:rPr>
    </w:lvl>
    <w:lvl w:ilvl="1" w:tplc="18E692C8">
      <w:numFmt w:val="bullet"/>
      <w:lvlText w:val="•"/>
      <w:lvlJc w:val="left"/>
      <w:pPr>
        <w:ind w:left="2508" w:hanging="360"/>
      </w:pPr>
      <w:rPr>
        <w:rFonts w:hint="default"/>
      </w:rPr>
    </w:lvl>
    <w:lvl w:ilvl="2" w:tplc="6E8A04BE">
      <w:numFmt w:val="bullet"/>
      <w:lvlText w:val="•"/>
      <w:lvlJc w:val="left"/>
      <w:pPr>
        <w:ind w:left="3276" w:hanging="360"/>
      </w:pPr>
      <w:rPr>
        <w:rFonts w:hint="default"/>
      </w:rPr>
    </w:lvl>
    <w:lvl w:ilvl="3" w:tplc="256ABD10">
      <w:numFmt w:val="bullet"/>
      <w:lvlText w:val="•"/>
      <w:lvlJc w:val="left"/>
      <w:pPr>
        <w:ind w:left="4044" w:hanging="360"/>
      </w:pPr>
      <w:rPr>
        <w:rFonts w:hint="default"/>
      </w:rPr>
    </w:lvl>
    <w:lvl w:ilvl="4" w:tplc="C0B4638C">
      <w:numFmt w:val="bullet"/>
      <w:lvlText w:val="•"/>
      <w:lvlJc w:val="left"/>
      <w:pPr>
        <w:ind w:left="4812" w:hanging="360"/>
      </w:pPr>
      <w:rPr>
        <w:rFonts w:hint="default"/>
      </w:rPr>
    </w:lvl>
    <w:lvl w:ilvl="5" w:tplc="69A6A2F2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A98E1836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17D49274">
      <w:numFmt w:val="bullet"/>
      <w:lvlText w:val="•"/>
      <w:lvlJc w:val="left"/>
      <w:pPr>
        <w:ind w:left="7116" w:hanging="360"/>
      </w:pPr>
      <w:rPr>
        <w:rFonts w:hint="default"/>
      </w:rPr>
    </w:lvl>
    <w:lvl w:ilvl="8" w:tplc="E7288556"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" w15:restartNumberingAfterBreak="0">
    <w:nsid w:val="4B0B3975"/>
    <w:multiLevelType w:val="hybridMultilevel"/>
    <w:tmpl w:val="0BCCD9F8"/>
    <w:lvl w:ilvl="0" w:tplc="AEF453BE">
      <w:start w:val="1"/>
      <w:numFmt w:val="decimal"/>
      <w:lvlText w:val="%1."/>
      <w:lvlJc w:val="left"/>
      <w:pPr>
        <w:ind w:left="1747" w:hanging="360"/>
      </w:pPr>
      <w:rPr>
        <w:rFonts w:hint="default"/>
        <w:spacing w:val="-1"/>
        <w:w w:val="100"/>
      </w:rPr>
    </w:lvl>
    <w:lvl w:ilvl="1" w:tplc="FDF06590">
      <w:numFmt w:val="bullet"/>
      <w:lvlText w:val="•"/>
      <w:lvlJc w:val="left"/>
      <w:pPr>
        <w:ind w:left="2564" w:hanging="360"/>
      </w:pPr>
      <w:rPr>
        <w:rFonts w:hint="default"/>
      </w:rPr>
    </w:lvl>
    <w:lvl w:ilvl="2" w:tplc="B76E93BE">
      <w:numFmt w:val="bullet"/>
      <w:lvlText w:val="•"/>
      <w:lvlJc w:val="left"/>
      <w:pPr>
        <w:ind w:left="3388" w:hanging="360"/>
      </w:pPr>
      <w:rPr>
        <w:rFonts w:hint="default"/>
      </w:rPr>
    </w:lvl>
    <w:lvl w:ilvl="3" w:tplc="85E40F4E">
      <w:numFmt w:val="bullet"/>
      <w:lvlText w:val="•"/>
      <w:lvlJc w:val="left"/>
      <w:pPr>
        <w:ind w:left="4212" w:hanging="360"/>
      </w:pPr>
      <w:rPr>
        <w:rFonts w:hint="default"/>
      </w:rPr>
    </w:lvl>
    <w:lvl w:ilvl="4" w:tplc="79E85BA8">
      <w:numFmt w:val="bullet"/>
      <w:lvlText w:val="•"/>
      <w:lvlJc w:val="left"/>
      <w:pPr>
        <w:ind w:left="5036" w:hanging="360"/>
      </w:pPr>
      <w:rPr>
        <w:rFonts w:hint="default"/>
      </w:rPr>
    </w:lvl>
    <w:lvl w:ilvl="5" w:tplc="A71C7166">
      <w:numFmt w:val="bullet"/>
      <w:lvlText w:val="•"/>
      <w:lvlJc w:val="left"/>
      <w:pPr>
        <w:ind w:left="5860" w:hanging="360"/>
      </w:pPr>
      <w:rPr>
        <w:rFonts w:hint="default"/>
      </w:rPr>
    </w:lvl>
    <w:lvl w:ilvl="6" w:tplc="DA7EA4B4"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2480BC6A">
      <w:numFmt w:val="bullet"/>
      <w:lvlText w:val="•"/>
      <w:lvlJc w:val="left"/>
      <w:pPr>
        <w:ind w:left="7508" w:hanging="360"/>
      </w:pPr>
      <w:rPr>
        <w:rFonts w:hint="default"/>
      </w:rPr>
    </w:lvl>
    <w:lvl w:ilvl="8" w:tplc="D0469DC8">
      <w:numFmt w:val="bullet"/>
      <w:lvlText w:val="•"/>
      <w:lvlJc w:val="left"/>
      <w:pPr>
        <w:ind w:left="8332" w:hanging="360"/>
      </w:pPr>
      <w:rPr>
        <w:rFonts w:hint="default"/>
      </w:rPr>
    </w:lvl>
  </w:abstractNum>
  <w:abstractNum w:abstractNumId="2" w15:restartNumberingAfterBreak="0">
    <w:nsid w:val="513D4E51"/>
    <w:multiLevelType w:val="hybridMultilevel"/>
    <w:tmpl w:val="9AAA1610"/>
    <w:lvl w:ilvl="0" w:tplc="B798E118">
      <w:start w:val="1"/>
      <w:numFmt w:val="decimal"/>
      <w:lvlText w:val="%1."/>
      <w:lvlJc w:val="left"/>
      <w:pPr>
        <w:ind w:left="1152" w:hanging="360"/>
      </w:pPr>
      <w:rPr>
        <w:rFonts w:ascii="Calibri" w:eastAsia="Calibri" w:hAnsi="Calibri" w:cs="Calibri" w:hint="default"/>
        <w:spacing w:val="-27"/>
        <w:w w:val="100"/>
        <w:sz w:val="24"/>
        <w:szCs w:val="24"/>
      </w:rPr>
    </w:lvl>
    <w:lvl w:ilvl="1" w:tplc="E7D80D12">
      <w:start w:val="1"/>
      <w:numFmt w:val="decimal"/>
      <w:lvlText w:val="%2."/>
      <w:lvlJc w:val="left"/>
      <w:pPr>
        <w:ind w:left="1747" w:hanging="360"/>
      </w:pPr>
      <w:rPr>
        <w:rFonts w:ascii="Calibri" w:eastAsia="Calibri" w:hAnsi="Calibri" w:cs="Calibri" w:hint="default"/>
        <w:spacing w:val="-22"/>
        <w:w w:val="33"/>
        <w:sz w:val="24"/>
        <w:szCs w:val="24"/>
      </w:rPr>
    </w:lvl>
    <w:lvl w:ilvl="2" w:tplc="D5E431FA"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978093CE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A9FEF246">
      <w:numFmt w:val="bullet"/>
      <w:lvlText w:val="•"/>
      <w:lvlJc w:val="left"/>
      <w:pPr>
        <w:ind w:left="4253" w:hanging="360"/>
      </w:pPr>
      <w:rPr>
        <w:rFonts w:hint="default"/>
      </w:rPr>
    </w:lvl>
    <w:lvl w:ilvl="5" w:tplc="129076C0"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479EF318"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5F827E74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CCA26CA">
      <w:numFmt w:val="bullet"/>
      <w:lvlText w:val="•"/>
      <w:lvlJc w:val="left"/>
      <w:pPr>
        <w:ind w:left="760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12"/>
    <w:rsid w:val="000120BC"/>
    <w:rsid w:val="00021C72"/>
    <w:rsid w:val="00041F39"/>
    <w:rsid w:val="000617C6"/>
    <w:rsid w:val="000824D8"/>
    <w:rsid w:val="00083403"/>
    <w:rsid w:val="000924A5"/>
    <w:rsid w:val="000926B9"/>
    <w:rsid w:val="000A5C95"/>
    <w:rsid w:val="000B0DFE"/>
    <w:rsid w:val="000D0888"/>
    <w:rsid w:val="000D2E2E"/>
    <w:rsid w:val="000D3E26"/>
    <w:rsid w:val="000E19BD"/>
    <w:rsid w:val="000F289C"/>
    <w:rsid w:val="00122996"/>
    <w:rsid w:val="0016020C"/>
    <w:rsid w:val="001675D8"/>
    <w:rsid w:val="001B523F"/>
    <w:rsid w:val="001B7B6A"/>
    <w:rsid w:val="001C4DCD"/>
    <w:rsid w:val="001D18B3"/>
    <w:rsid w:val="001D5F84"/>
    <w:rsid w:val="001E34DE"/>
    <w:rsid w:val="001F122A"/>
    <w:rsid w:val="00224029"/>
    <w:rsid w:val="00225629"/>
    <w:rsid w:val="002343BD"/>
    <w:rsid w:val="00244AFD"/>
    <w:rsid w:val="002506C0"/>
    <w:rsid w:val="00252EA1"/>
    <w:rsid w:val="00265F87"/>
    <w:rsid w:val="00284527"/>
    <w:rsid w:val="002924B6"/>
    <w:rsid w:val="002A37D6"/>
    <w:rsid w:val="002C6EBE"/>
    <w:rsid w:val="002D686B"/>
    <w:rsid w:val="002E648F"/>
    <w:rsid w:val="00320151"/>
    <w:rsid w:val="00324F8B"/>
    <w:rsid w:val="00326A15"/>
    <w:rsid w:val="00333BA2"/>
    <w:rsid w:val="00334B6D"/>
    <w:rsid w:val="003356A1"/>
    <w:rsid w:val="00344048"/>
    <w:rsid w:val="00371A61"/>
    <w:rsid w:val="00375582"/>
    <w:rsid w:val="00381BDC"/>
    <w:rsid w:val="00396A48"/>
    <w:rsid w:val="003D370C"/>
    <w:rsid w:val="003E1293"/>
    <w:rsid w:val="003E6CFD"/>
    <w:rsid w:val="003E7D8C"/>
    <w:rsid w:val="003F34A2"/>
    <w:rsid w:val="003F443C"/>
    <w:rsid w:val="004026F9"/>
    <w:rsid w:val="00406005"/>
    <w:rsid w:val="004119BE"/>
    <w:rsid w:val="00420168"/>
    <w:rsid w:val="004219AA"/>
    <w:rsid w:val="004245CC"/>
    <w:rsid w:val="00426092"/>
    <w:rsid w:val="00427F7C"/>
    <w:rsid w:val="004454F7"/>
    <w:rsid w:val="0045677D"/>
    <w:rsid w:val="0047062F"/>
    <w:rsid w:val="00475634"/>
    <w:rsid w:val="00480C1A"/>
    <w:rsid w:val="00484416"/>
    <w:rsid w:val="004857B8"/>
    <w:rsid w:val="00491FE6"/>
    <w:rsid w:val="004937A7"/>
    <w:rsid w:val="004A1309"/>
    <w:rsid w:val="004A36BA"/>
    <w:rsid w:val="004A4925"/>
    <w:rsid w:val="004B0E48"/>
    <w:rsid w:val="004B5700"/>
    <w:rsid w:val="004B7255"/>
    <w:rsid w:val="004C3F58"/>
    <w:rsid w:val="004C407E"/>
    <w:rsid w:val="004D0B45"/>
    <w:rsid w:val="004D19B3"/>
    <w:rsid w:val="004D2E8F"/>
    <w:rsid w:val="004E0B98"/>
    <w:rsid w:val="004E1F44"/>
    <w:rsid w:val="004F2013"/>
    <w:rsid w:val="004F58FE"/>
    <w:rsid w:val="00506947"/>
    <w:rsid w:val="00536A9A"/>
    <w:rsid w:val="00544A5A"/>
    <w:rsid w:val="005455E4"/>
    <w:rsid w:val="0055281B"/>
    <w:rsid w:val="005569F8"/>
    <w:rsid w:val="00576E8C"/>
    <w:rsid w:val="00585C7B"/>
    <w:rsid w:val="00597517"/>
    <w:rsid w:val="005A786E"/>
    <w:rsid w:val="005B54EC"/>
    <w:rsid w:val="005B7629"/>
    <w:rsid w:val="005D36C1"/>
    <w:rsid w:val="006016DC"/>
    <w:rsid w:val="00620392"/>
    <w:rsid w:val="00622F40"/>
    <w:rsid w:val="00623049"/>
    <w:rsid w:val="006304AC"/>
    <w:rsid w:val="00633DEE"/>
    <w:rsid w:val="00650793"/>
    <w:rsid w:val="0066296D"/>
    <w:rsid w:val="00662DD8"/>
    <w:rsid w:val="00667C2C"/>
    <w:rsid w:val="006722B2"/>
    <w:rsid w:val="00690DAF"/>
    <w:rsid w:val="006A75ED"/>
    <w:rsid w:val="006B5B1A"/>
    <w:rsid w:val="006C398B"/>
    <w:rsid w:val="00706C7E"/>
    <w:rsid w:val="007270E3"/>
    <w:rsid w:val="00730740"/>
    <w:rsid w:val="007617A8"/>
    <w:rsid w:val="00762368"/>
    <w:rsid w:val="00777796"/>
    <w:rsid w:val="007809CB"/>
    <w:rsid w:val="00793C09"/>
    <w:rsid w:val="007C200C"/>
    <w:rsid w:val="007C44B3"/>
    <w:rsid w:val="007D6D99"/>
    <w:rsid w:val="00802495"/>
    <w:rsid w:val="00835295"/>
    <w:rsid w:val="008424A7"/>
    <w:rsid w:val="00843F73"/>
    <w:rsid w:val="00860F37"/>
    <w:rsid w:val="008623DF"/>
    <w:rsid w:val="008672A4"/>
    <w:rsid w:val="00870074"/>
    <w:rsid w:val="0087382B"/>
    <w:rsid w:val="00880A7D"/>
    <w:rsid w:val="00884B5C"/>
    <w:rsid w:val="00891BAA"/>
    <w:rsid w:val="00895718"/>
    <w:rsid w:val="00897703"/>
    <w:rsid w:val="008A787C"/>
    <w:rsid w:val="009015C2"/>
    <w:rsid w:val="00905C77"/>
    <w:rsid w:val="009261E9"/>
    <w:rsid w:val="009540E6"/>
    <w:rsid w:val="00956C68"/>
    <w:rsid w:val="0096639D"/>
    <w:rsid w:val="009664C4"/>
    <w:rsid w:val="009742CD"/>
    <w:rsid w:val="00975C86"/>
    <w:rsid w:val="0099068D"/>
    <w:rsid w:val="00995F4D"/>
    <w:rsid w:val="009A70BF"/>
    <w:rsid w:val="009D79A9"/>
    <w:rsid w:val="009F13A7"/>
    <w:rsid w:val="00A01109"/>
    <w:rsid w:val="00A139D4"/>
    <w:rsid w:val="00A25D78"/>
    <w:rsid w:val="00A33380"/>
    <w:rsid w:val="00A52720"/>
    <w:rsid w:val="00A554E6"/>
    <w:rsid w:val="00A56C45"/>
    <w:rsid w:val="00A63C85"/>
    <w:rsid w:val="00A815CD"/>
    <w:rsid w:val="00A90436"/>
    <w:rsid w:val="00A95E7D"/>
    <w:rsid w:val="00A97B7C"/>
    <w:rsid w:val="00AA3114"/>
    <w:rsid w:val="00AD6FDC"/>
    <w:rsid w:val="00AE2FC6"/>
    <w:rsid w:val="00AE448B"/>
    <w:rsid w:val="00AF2AAE"/>
    <w:rsid w:val="00AF7980"/>
    <w:rsid w:val="00B11100"/>
    <w:rsid w:val="00B136FE"/>
    <w:rsid w:val="00B17B0D"/>
    <w:rsid w:val="00B3244D"/>
    <w:rsid w:val="00B35648"/>
    <w:rsid w:val="00B375F5"/>
    <w:rsid w:val="00B47FFA"/>
    <w:rsid w:val="00B53C98"/>
    <w:rsid w:val="00B55958"/>
    <w:rsid w:val="00B61C9F"/>
    <w:rsid w:val="00B7609A"/>
    <w:rsid w:val="00B87F33"/>
    <w:rsid w:val="00BB1CCA"/>
    <w:rsid w:val="00BC72AE"/>
    <w:rsid w:val="00BD72EC"/>
    <w:rsid w:val="00BE08AA"/>
    <w:rsid w:val="00BE09D4"/>
    <w:rsid w:val="00BE2C1C"/>
    <w:rsid w:val="00BF30CF"/>
    <w:rsid w:val="00BF623B"/>
    <w:rsid w:val="00C01223"/>
    <w:rsid w:val="00C06D51"/>
    <w:rsid w:val="00C11609"/>
    <w:rsid w:val="00C21FFA"/>
    <w:rsid w:val="00C2216D"/>
    <w:rsid w:val="00C4427A"/>
    <w:rsid w:val="00C6351A"/>
    <w:rsid w:val="00C635F2"/>
    <w:rsid w:val="00C65A2D"/>
    <w:rsid w:val="00C861B0"/>
    <w:rsid w:val="00C9119E"/>
    <w:rsid w:val="00CA09A4"/>
    <w:rsid w:val="00CE6930"/>
    <w:rsid w:val="00CF0DAB"/>
    <w:rsid w:val="00D05375"/>
    <w:rsid w:val="00D31BC6"/>
    <w:rsid w:val="00D347D6"/>
    <w:rsid w:val="00D55678"/>
    <w:rsid w:val="00D57484"/>
    <w:rsid w:val="00D60814"/>
    <w:rsid w:val="00D61A04"/>
    <w:rsid w:val="00D72831"/>
    <w:rsid w:val="00D87F81"/>
    <w:rsid w:val="00D90DEC"/>
    <w:rsid w:val="00D9437D"/>
    <w:rsid w:val="00DA5021"/>
    <w:rsid w:val="00DD1CE9"/>
    <w:rsid w:val="00DE6BC4"/>
    <w:rsid w:val="00DE70A1"/>
    <w:rsid w:val="00E02102"/>
    <w:rsid w:val="00E10448"/>
    <w:rsid w:val="00E15112"/>
    <w:rsid w:val="00E15D6C"/>
    <w:rsid w:val="00E24CF9"/>
    <w:rsid w:val="00E26680"/>
    <w:rsid w:val="00E62183"/>
    <w:rsid w:val="00E90EC8"/>
    <w:rsid w:val="00EA0480"/>
    <w:rsid w:val="00EC5B7E"/>
    <w:rsid w:val="00F07564"/>
    <w:rsid w:val="00F14439"/>
    <w:rsid w:val="00F225D2"/>
    <w:rsid w:val="00F230D2"/>
    <w:rsid w:val="00F5475D"/>
    <w:rsid w:val="00F54FAA"/>
    <w:rsid w:val="00F61ADE"/>
    <w:rsid w:val="00F624BB"/>
    <w:rsid w:val="00F741FE"/>
    <w:rsid w:val="00F77B78"/>
    <w:rsid w:val="00F81AC5"/>
    <w:rsid w:val="00F92CB8"/>
    <w:rsid w:val="00F95D45"/>
    <w:rsid w:val="00F97FF8"/>
    <w:rsid w:val="00FA1E0C"/>
    <w:rsid w:val="00FA5FDC"/>
    <w:rsid w:val="00FB223C"/>
    <w:rsid w:val="00FD179F"/>
    <w:rsid w:val="00FD4724"/>
    <w:rsid w:val="00FD55AA"/>
    <w:rsid w:val="00FE6AC0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A43E50"/>
  <w15:docId w15:val="{23AD11C7-8727-42EA-8FF7-5409F065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3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1A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1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747" w:right="8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00"/>
      <w:jc w:val="center"/>
    </w:pPr>
  </w:style>
  <w:style w:type="numbering" w:customStyle="1" w:styleId="Sinlista1">
    <w:name w:val="Sin lista1"/>
    <w:next w:val="Sinlista"/>
    <w:uiPriority w:val="99"/>
    <w:semiHidden/>
    <w:unhideWhenUsed/>
    <w:rsid w:val="00793C09"/>
  </w:style>
  <w:style w:type="character" w:styleId="Hipervnculo">
    <w:name w:val="Hyperlink"/>
    <w:basedOn w:val="Fuentedeprrafopredeter"/>
    <w:uiPriority w:val="99"/>
    <w:unhideWhenUsed/>
    <w:rsid w:val="00793C0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93C09"/>
    <w:rPr>
      <w:color w:val="800080"/>
      <w:u w:val="single"/>
    </w:rPr>
  </w:style>
  <w:style w:type="paragraph" w:customStyle="1" w:styleId="xl68">
    <w:name w:val="xl68"/>
    <w:basedOn w:val="Normal"/>
    <w:rsid w:val="00793C09"/>
    <w:pPr>
      <w:widowControl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793C09"/>
    <w:pPr>
      <w:widowControl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793C09"/>
    <w:pPr>
      <w:widowControl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71">
    <w:name w:val="xl71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72">
    <w:name w:val="xl72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75">
    <w:name w:val="xl75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76">
    <w:name w:val="xl76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77">
    <w:name w:val="xl77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78">
    <w:name w:val="xl78"/>
    <w:basedOn w:val="Normal"/>
    <w:rsid w:val="00793C09"/>
    <w:pPr>
      <w:widowControl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80">
    <w:name w:val="xl80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83">
    <w:name w:val="xl83"/>
    <w:basedOn w:val="Normal"/>
    <w:rsid w:val="00793C09"/>
    <w:pPr>
      <w:widowControl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84">
    <w:name w:val="xl84"/>
    <w:basedOn w:val="Normal"/>
    <w:rsid w:val="00793C09"/>
    <w:pPr>
      <w:widowControl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85">
    <w:name w:val="xl85"/>
    <w:basedOn w:val="Normal"/>
    <w:rsid w:val="00793C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86">
    <w:name w:val="xl86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87">
    <w:name w:val="xl87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rsid w:val="00793C09"/>
    <w:pPr>
      <w:widowControl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91">
    <w:name w:val="xl91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92">
    <w:name w:val="xl92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93">
    <w:name w:val="xl93"/>
    <w:basedOn w:val="Normal"/>
    <w:rsid w:val="00793C0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94">
    <w:name w:val="xl94"/>
    <w:basedOn w:val="Normal"/>
    <w:rsid w:val="00793C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rsid w:val="00793C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8A78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97">
    <w:name w:val="xl97"/>
    <w:basedOn w:val="Normal"/>
    <w:rsid w:val="008A787C"/>
    <w:pPr>
      <w:widowControl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rsid w:val="008A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rsid w:val="008A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00">
    <w:name w:val="xl100"/>
    <w:basedOn w:val="Normal"/>
    <w:rsid w:val="008A7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01">
    <w:name w:val="xl101"/>
    <w:basedOn w:val="Normal"/>
    <w:rsid w:val="008A787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02">
    <w:name w:val="xl102"/>
    <w:basedOn w:val="Normal"/>
    <w:rsid w:val="008A78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03">
    <w:name w:val="xl103"/>
    <w:basedOn w:val="Normal"/>
    <w:rsid w:val="008A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04">
    <w:name w:val="xl104"/>
    <w:basedOn w:val="Normal"/>
    <w:rsid w:val="008A78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05">
    <w:name w:val="xl105"/>
    <w:basedOn w:val="Normal"/>
    <w:rsid w:val="008A787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06">
    <w:name w:val="xl106"/>
    <w:basedOn w:val="Normal"/>
    <w:rsid w:val="008A78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107">
    <w:name w:val="xl107"/>
    <w:basedOn w:val="Normal"/>
    <w:rsid w:val="008A787C"/>
    <w:pPr>
      <w:widowControl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108">
    <w:name w:val="xl108"/>
    <w:basedOn w:val="Normal"/>
    <w:rsid w:val="008A787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09">
    <w:name w:val="xl109"/>
    <w:basedOn w:val="Normal"/>
    <w:rsid w:val="008A787C"/>
    <w:pPr>
      <w:widowControl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10">
    <w:name w:val="xl110"/>
    <w:basedOn w:val="Normal"/>
    <w:rsid w:val="008A787C"/>
    <w:pPr>
      <w:widowControl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11">
    <w:name w:val="xl111"/>
    <w:basedOn w:val="Normal"/>
    <w:rsid w:val="008A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12">
    <w:name w:val="xl112"/>
    <w:basedOn w:val="Normal"/>
    <w:rsid w:val="008A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13">
    <w:name w:val="xl113"/>
    <w:basedOn w:val="Normal"/>
    <w:rsid w:val="008A787C"/>
    <w:pPr>
      <w:widowControl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14">
    <w:name w:val="xl114"/>
    <w:basedOn w:val="Normal"/>
    <w:rsid w:val="008A787C"/>
    <w:pPr>
      <w:widowControl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115">
    <w:name w:val="xl115"/>
    <w:basedOn w:val="Normal"/>
    <w:rsid w:val="008A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116">
    <w:name w:val="xl116"/>
    <w:basedOn w:val="Normal"/>
    <w:rsid w:val="008A787C"/>
    <w:pPr>
      <w:widowControl/>
      <w:spacing w:before="100" w:beforeAutospacing="1" w:after="100" w:afterAutospacing="1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117">
    <w:name w:val="xl117"/>
    <w:basedOn w:val="Normal"/>
    <w:rsid w:val="008A787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s-ES" w:eastAsia="es-ES"/>
    </w:rPr>
  </w:style>
  <w:style w:type="paragraph" w:customStyle="1" w:styleId="xl118">
    <w:name w:val="xl118"/>
    <w:basedOn w:val="Normal"/>
    <w:rsid w:val="008A78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s-ES" w:eastAsia="es-ES"/>
    </w:rPr>
  </w:style>
  <w:style w:type="paragraph" w:customStyle="1" w:styleId="xl119">
    <w:name w:val="xl119"/>
    <w:basedOn w:val="Normal"/>
    <w:rsid w:val="008A78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s-ES" w:eastAsia="es-ES"/>
    </w:rPr>
  </w:style>
  <w:style w:type="paragraph" w:customStyle="1" w:styleId="xl120">
    <w:name w:val="xl120"/>
    <w:basedOn w:val="Normal"/>
    <w:rsid w:val="008A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paragraph" w:customStyle="1" w:styleId="xl121">
    <w:name w:val="xl121"/>
    <w:basedOn w:val="Normal"/>
    <w:rsid w:val="008A787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s-ES" w:eastAsia="es-ES"/>
    </w:rPr>
  </w:style>
  <w:style w:type="paragraph" w:customStyle="1" w:styleId="xl122">
    <w:name w:val="xl122"/>
    <w:basedOn w:val="Normal"/>
    <w:rsid w:val="008A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s-ES" w:eastAsia="es-ES"/>
    </w:rPr>
  </w:style>
  <w:style w:type="paragraph" w:customStyle="1" w:styleId="xl123">
    <w:name w:val="xl123"/>
    <w:basedOn w:val="Normal"/>
    <w:rsid w:val="008A787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s-ES" w:eastAsia="es-ES"/>
    </w:rPr>
  </w:style>
  <w:style w:type="paragraph" w:customStyle="1" w:styleId="xl124">
    <w:name w:val="xl124"/>
    <w:basedOn w:val="Normal"/>
    <w:rsid w:val="008A7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s-ES" w:eastAsia="es-ES"/>
    </w:rPr>
  </w:style>
  <w:style w:type="paragraph" w:customStyle="1" w:styleId="xl125">
    <w:name w:val="xl125"/>
    <w:basedOn w:val="Normal"/>
    <w:rsid w:val="008A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26">
    <w:name w:val="xl126"/>
    <w:basedOn w:val="Normal"/>
    <w:rsid w:val="008A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27">
    <w:name w:val="xl127"/>
    <w:basedOn w:val="Normal"/>
    <w:rsid w:val="008A7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28">
    <w:name w:val="xl128"/>
    <w:basedOn w:val="Normal"/>
    <w:rsid w:val="008A7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29">
    <w:name w:val="xl129"/>
    <w:basedOn w:val="Normal"/>
    <w:rsid w:val="008A7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s-ES" w:eastAsia="es-ES"/>
    </w:rPr>
  </w:style>
  <w:style w:type="paragraph" w:customStyle="1" w:styleId="xl130">
    <w:name w:val="xl130"/>
    <w:basedOn w:val="Normal"/>
    <w:rsid w:val="008A7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31">
    <w:name w:val="xl131"/>
    <w:basedOn w:val="Normal"/>
    <w:rsid w:val="008A787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xl132">
    <w:name w:val="xl132"/>
    <w:basedOn w:val="Normal"/>
    <w:rsid w:val="008A78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92C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2CB8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92C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CB8"/>
    <w:rPr>
      <w:rFonts w:ascii="Calibri" w:eastAsia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1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61A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43BD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2343B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343B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343BD"/>
    <w:pPr>
      <w:spacing w:after="100"/>
      <w:ind w:left="4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43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3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C874-12E3-4139-88AD-23A56B9B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Erazo</dc:creator>
  <cp:lastModifiedBy>Reinaldo Americo Erazo Quijada</cp:lastModifiedBy>
  <cp:revision>13</cp:revision>
  <cp:lastPrinted>2019-07-09T15:12:00Z</cp:lastPrinted>
  <dcterms:created xsi:type="dcterms:W3CDTF">2019-09-27T20:12:00Z</dcterms:created>
  <dcterms:modified xsi:type="dcterms:W3CDTF">2019-10-01T22:29:00Z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2017-07-24T00:00:00Z</vt:filetime>
  </property>
</Properties>
</file>