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D55" w:rsidRDefault="00FE6D55">
      <w:pPr>
        <w:rPr>
          <w:lang w:val="es-SV"/>
        </w:rPr>
      </w:pPr>
      <w:r>
        <w:rPr>
          <w:lang w:val="es-SV"/>
        </w:rPr>
        <w:t xml:space="preserve">                                           </w:t>
      </w:r>
      <w:r w:rsidR="00CD00F5">
        <w:rPr>
          <w:lang w:val="es-SV"/>
        </w:rPr>
        <w:t xml:space="preserve">                                                             </w:t>
      </w:r>
    </w:p>
    <w:p w:rsidR="00FE6D55" w:rsidRDefault="00FE6D55">
      <w:pPr>
        <w:rPr>
          <w:lang w:val="es-SV"/>
        </w:rPr>
      </w:pPr>
    </w:p>
    <w:p w:rsidR="00CD00F5" w:rsidRDefault="00FE6D55">
      <w:pPr>
        <w:rPr>
          <w:lang w:val="es-SV"/>
        </w:rPr>
      </w:pPr>
      <w:r>
        <w:rPr>
          <w:noProof/>
          <w:lang w:eastAsia="es-ES_trad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00675" cy="5486400"/>
            <wp:effectExtent l="19050" t="0" r="9525" b="0"/>
            <wp:wrapSquare wrapText="bothSides"/>
            <wp:docPr id="1" name="Imagen 1" descr="C:\Users\DELL\Desktop\logo alcaldia O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logo alcaldia Ofici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00F5" w:rsidRDefault="00CD00F5" w:rsidP="00CD00F5">
      <w:pPr>
        <w:ind w:firstLine="708"/>
        <w:rPr>
          <w:lang w:val="es-SV"/>
        </w:rPr>
      </w:pPr>
    </w:p>
    <w:p w:rsidR="00CD00F5" w:rsidRDefault="00CD00F5" w:rsidP="00CD00F5">
      <w:pPr>
        <w:ind w:firstLine="708"/>
        <w:rPr>
          <w:lang w:val="es-SV"/>
        </w:rPr>
      </w:pPr>
    </w:p>
    <w:p w:rsidR="00CD00F5" w:rsidRDefault="00CD00F5" w:rsidP="00CD00F5">
      <w:pPr>
        <w:ind w:firstLine="708"/>
        <w:rPr>
          <w:lang w:val="es-SV"/>
        </w:rPr>
      </w:pPr>
    </w:p>
    <w:p w:rsidR="00CD00F5" w:rsidRPr="00D62947" w:rsidRDefault="00D62947" w:rsidP="009B388A">
      <w:pPr>
        <w:ind w:firstLine="708"/>
        <w:rPr>
          <w:b/>
          <w:lang w:val="es-SV"/>
        </w:rPr>
      </w:pPr>
      <w:r>
        <w:rPr>
          <w:b/>
          <w:lang w:val="es-SV"/>
        </w:rPr>
        <w:t>PLAN OPERATIVO AN</w:t>
      </w:r>
      <w:r w:rsidR="00CD00F5" w:rsidRPr="00D62947">
        <w:rPr>
          <w:b/>
          <w:lang w:val="es-SV"/>
        </w:rPr>
        <w:t>UAL, 2022</w:t>
      </w:r>
    </w:p>
    <w:p w:rsidR="00CD00F5" w:rsidRPr="00D62947" w:rsidRDefault="00CD00F5" w:rsidP="009B388A">
      <w:pPr>
        <w:ind w:firstLine="708"/>
        <w:rPr>
          <w:b/>
          <w:lang w:val="es-SV"/>
        </w:rPr>
      </w:pPr>
      <w:r w:rsidRPr="00D62947">
        <w:rPr>
          <w:b/>
          <w:lang w:val="es-SV"/>
        </w:rPr>
        <w:t>UNIDAD DEL MEDIO AMBIENTE</w:t>
      </w:r>
    </w:p>
    <w:p w:rsidR="00FE6D55" w:rsidRPr="001774FE" w:rsidRDefault="009B388A" w:rsidP="009B388A">
      <w:pPr>
        <w:ind w:firstLine="708"/>
        <w:rPr>
          <w:b/>
          <w:lang w:val="es-SV"/>
        </w:rPr>
      </w:pPr>
      <w:r>
        <w:rPr>
          <w:b/>
          <w:lang w:val="es-SV"/>
        </w:rPr>
        <w:t>ALCALDIA MUNICIPAL DE TAPALHUACA</w:t>
      </w:r>
      <w:r w:rsidR="00CD00F5" w:rsidRPr="00D62947">
        <w:rPr>
          <w:b/>
          <w:lang w:val="es-SV"/>
        </w:rPr>
        <w:br w:type="textWrapping" w:clear="all"/>
      </w:r>
      <w:r w:rsidR="00CD00F5">
        <w:rPr>
          <w:lang w:val="es-SV"/>
        </w:rPr>
        <w:lastRenderedPageBreak/>
        <w:t xml:space="preserve">                                                                                                                             </w:t>
      </w:r>
      <w:r w:rsidR="00CD00F5" w:rsidRPr="001774FE">
        <w:rPr>
          <w:b/>
          <w:lang w:val="es-SV"/>
        </w:rPr>
        <w:t>INTRODUCCION.</w:t>
      </w:r>
    </w:p>
    <w:p w:rsidR="00CD00F5" w:rsidRDefault="00CD00F5" w:rsidP="001774FE">
      <w:pPr>
        <w:jc w:val="both"/>
        <w:rPr>
          <w:lang w:val="es-SV"/>
        </w:rPr>
      </w:pPr>
      <w:r>
        <w:rPr>
          <w:lang w:val="es-SV"/>
        </w:rPr>
        <w:t>El presen</w:t>
      </w:r>
      <w:r w:rsidR="00CF3423">
        <w:rPr>
          <w:lang w:val="es-SV"/>
        </w:rPr>
        <w:t>te Plan Operativo Anual, de la U</w:t>
      </w:r>
      <w:r>
        <w:rPr>
          <w:lang w:val="es-SV"/>
        </w:rPr>
        <w:t>nidad del Medio Ambiente nos presenta</w:t>
      </w:r>
      <w:r w:rsidR="00CF3423">
        <w:rPr>
          <w:lang w:val="es-SV"/>
        </w:rPr>
        <w:t xml:space="preserve"> la importancia de involucrar a todas las comunidades como                   también a los diferentes centros educativos de nuestro municipio.</w:t>
      </w:r>
    </w:p>
    <w:p w:rsidR="00CF3423" w:rsidRDefault="00CF3423" w:rsidP="001774FE">
      <w:pPr>
        <w:jc w:val="both"/>
        <w:rPr>
          <w:lang w:val="es-SV"/>
        </w:rPr>
      </w:pPr>
      <w:r>
        <w:rPr>
          <w:lang w:val="es-SV"/>
        </w:rPr>
        <w:t>El Medio Ambiente, nos compete a todos  y todas, desde aquel niño hasta el adulto mayor, lo que ha pasado es que siempre en nuestro municipio es la Alcaldia Municipal la que tiene que ver que hace; hoy en día la participación y el involucramiento  de la ciudadanía se vuelve tan importante que antes, hoy se pretende buscar juntos la solución a la problemática ambiental que nos hace tanto daño como los incendios forestales, la tala indiscriminada de arboles en la zona rural, las aguas servidas, el agua potable, los desechos sólidos, etc.</w:t>
      </w:r>
    </w:p>
    <w:p w:rsidR="009E04B3" w:rsidRDefault="009E04B3" w:rsidP="001774FE">
      <w:pPr>
        <w:jc w:val="both"/>
        <w:rPr>
          <w:lang w:val="es-SV"/>
        </w:rPr>
      </w:pPr>
      <w:r>
        <w:rPr>
          <w:lang w:val="es-SV"/>
        </w:rPr>
        <w:t xml:space="preserve">Es por ello  que El Plan, involucra la participación ciudadana, y también a los estudiantes de nuestros diferentes centros escolares; es decir  un acercamiento entre la Alcaldia Municipal y ellos, con el único  esfuerzo y tratar de conservar y proteger nuestro medio ambiente, la concientización ambiental será importante, pues ahí nace  la </w:t>
      </w:r>
      <w:r w:rsidR="001A40A6">
        <w:rPr>
          <w:lang w:val="es-SV"/>
        </w:rPr>
        <w:t>sensibilización</w:t>
      </w:r>
      <w:r>
        <w:rPr>
          <w:lang w:val="es-SV"/>
        </w:rPr>
        <w:t>.</w:t>
      </w:r>
    </w:p>
    <w:p w:rsidR="00CE25FF" w:rsidRDefault="00CE25FF" w:rsidP="001774FE">
      <w:pPr>
        <w:jc w:val="both"/>
        <w:rPr>
          <w:lang w:val="es-SV"/>
        </w:rPr>
      </w:pPr>
      <w:r>
        <w:rPr>
          <w:lang w:val="es-SV"/>
        </w:rPr>
        <w:t>La Educación Ambiental, es importante e interesante para poder iniciar este proceso</w:t>
      </w:r>
      <w:r w:rsidR="00D62947">
        <w:rPr>
          <w:lang w:val="es-SV"/>
        </w:rPr>
        <w:t xml:space="preserve"> que es  participativo y continuo, que busca que la población se concientice, y para fortalecerla se necesita  conocimientos, </w:t>
      </w:r>
      <w:r w:rsidR="003716AE">
        <w:rPr>
          <w:lang w:val="es-SV"/>
        </w:rPr>
        <w:t>aptitud, valores</w:t>
      </w:r>
      <w:r w:rsidR="00D62947">
        <w:rPr>
          <w:lang w:val="es-SV"/>
        </w:rPr>
        <w:t xml:space="preserve"> y practica.</w:t>
      </w:r>
    </w:p>
    <w:p w:rsidR="001A40A6" w:rsidRDefault="001A40A6" w:rsidP="001774FE">
      <w:pPr>
        <w:jc w:val="both"/>
        <w:rPr>
          <w:lang w:val="es-SV"/>
        </w:rPr>
      </w:pPr>
      <w:r>
        <w:rPr>
          <w:lang w:val="es-SV"/>
        </w:rPr>
        <w:t>El presente Plan requiere de un presupuesto economico, lamentablemente la economía en la Alcaldia Municipal no están bien ante la falta del FODES de parte del gobierno central</w:t>
      </w:r>
      <w:r w:rsidR="00CE25FF">
        <w:rPr>
          <w:lang w:val="es-SV"/>
        </w:rPr>
        <w:t>, ante esto tocara tratar de hacer gestión con las diferentes  empresas privadas, entidades e instituciones.</w:t>
      </w:r>
    </w:p>
    <w:p w:rsidR="009E04B3" w:rsidRDefault="009E04B3" w:rsidP="00CF3423">
      <w:pPr>
        <w:rPr>
          <w:lang w:val="es-SV"/>
        </w:rPr>
      </w:pPr>
    </w:p>
    <w:p w:rsidR="009E04B3" w:rsidRDefault="009E04B3" w:rsidP="00CF3423">
      <w:pPr>
        <w:rPr>
          <w:lang w:val="es-SV"/>
        </w:rPr>
      </w:pPr>
    </w:p>
    <w:p w:rsidR="009E04B3" w:rsidRDefault="009E04B3" w:rsidP="00CF3423">
      <w:pPr>
        <w:rPr>
          <w:lang w:val="es-SV"/>
        </w:rPr>
      </w:pPr>
    </w:p>
    <w:p w:rsidR="009E04B3" w:rsidRDefault="009E04B3" w:rsidP="00CF3423">
      <w:pPr>
        <w:rPr>
          <w:lang w:val="es-SV"/>
        </w:rPr>
      </w:pPr>
    </w:p>
    <w:p w:rsidR="009E04B3" w:rsidRDefault="009E04B3" w:rsidP="00CF3423">
      <w:pPr>
        <w:rPr>
          <w:lang w:val="es-SV"/>
        </w:rPr>
      </w:pPr>
    </w:p>
    <w:p w:rsidR="009E04B3" w:rsidRDefault="009E04B3" w:rsidP="00CF3423">
      <w:pPr>
        <w:rPr>
          <w:lang w:val="es-SV"/>
        </w:rPr>
      </w:pPr>
    </w:p>
    <w:p w:rsidR="009E04B3" w:rsidRPr="001774FE" w:rsidRDefault="003711AA" w:rsidP="00CF3423">
      <w:pPr>
        <w:rPr>
          <w:b/>
          <w:lang w:val="es-SV"/>
        </w:rPr>
      </w:pPr>
      <w:r>
        <w:rPr>
          <w:lang w:val="es-SV"/>
        </w:rPr>
        <w:lastRenderedPageBreak/>
        <w:t xml:space="preserve">                                                                                                             </w:t>
      </w:r>
      <w:r w:rsidRPr="001774FE">
        <w:rPr>
          <w:b/>
          <w:lang w:val="es-SV"/>
        </w:rPr>
        <w:t>JUSTIFICACION</w:t>
      </w:r>
    </w:p>
    <w:p w:rsidR="00B717BD" w:rsidRDefault="003711AA" w:rsidP="001774FE">
      <w:pPr>
        <w:jc w:val="both"/>
        <w:rPr>
          <w:lang w:val="es-SV"/>
        </w:rPr>
      </w:pPr>
      <w:r>
        <w:rPr>
          <w:lang w:val="es-SV"/>
        </w:rPr>
        <w:t>Las Unidades Ambientales, son estructuras especializadas, con  funciones   de supervisar y coordinar, dar seguimientos a las políticas, planes, programas, proyectos y acciones ambientales dentro de la institución y para velar por el cumplimiento de las normas ambientales por parte de la misma y asegurar la necesaria coordinación interinstitucional en la gestión ambiental, de acuerdo a las directrices del Ministerio del Medio Ambiente y Recursos Naturales.</w:t>
      </w:r>
    </w:p>
    <w:p w:rsidR="003F08BC" w:rsidRDefault="003F08BC" w:rsidP="001774FE">
      <w:pPr>
        <w:jc w:val="both"/>
        <w:rPr>
          <w:lang w:val="es-SV"/>
        </w:rPr>
      </w:pPr>
      <w:r>
        <w:rPr>
          <w:lang w:val="es-SV"/>
        </w:rPr>
        <w:t xml:space="preserve">De aquí partimos, pues de Ley se ha creado esta Unidad Ambiental Municipal desde el 2007,  la cual gracias a la voluntad ambiental del señor Alcalde y su Concejo Municipal ha contado con un encargado de la Unidad y con su respectivo presupuesto anual; pero hoy en día dicho presupuesto  ya no es posible ante la situación del gobierno central ante la falta del FODES que se adeuda a la municipalidad. Es por ello que este Plan Operativo Anual lo elaboramos conscientes de la necesidad que tenemos de conservar y proteger nuestro medio ambiente, pero sin un presupuesto apropiado a sus </w:t>
      </w:r>
      <w:r w:rsidR="00B717BD">
        <w:rPr>
          <w:lang w:val="es-SV"/>
        </w:rPr>
        <w:t>necesidades, las</w:t>
      </w:r>
      <w:r>
        <w:rPr>
          <w:lang w:val="es-SV"/>
        </w:rPr>
        <w:t xml:space="preserve"> cuales son muchas</w:t>
      </w:r>
      <w:r w:rsidR="00B717BD">
        <w:rPr>
          <w:lang w:val="es-SV"/>
        </w:rPr>
        <w:t>.</w:t>
      </w:r>
    </w:p>
    <w:p w:rsidR="00B717BD" w:rsidRDefault="00B717BD" w:rsidP="001774FE">
      <w:pPr>
        <w:jc w:val="both"/>
        <w:rPr>
          <w:lang w:val="es-SV"/>
        </w:rPr>
      </w:pPr>
      <w:r>
        <w:rPr>
          <w:lang w:val="es-SV"/>
        </w:rPr>
        <w:t>Han sido muchas y diversas las  actividades que como Alcaldia Municipal se han realizado, pero estamos conscientes que hace falta por hacer</w:t>
      </w:r>
    </w:p>
    <w:p w:rsidR="00B717BD" w:rsidRDefault="00B717BD" w:rsidP="001774FE">
      <w:pPr>
        <w:jc w:val="both"/>
        <w:rPr>
          <w:lang w:val="es-SV"/>
        </w:rPr>
      </w:pPr>
      <w:r>
        <w:rPr>
          <w:lang w:val="es-SV"/>
        </w:rPr>
        <w:t>La coordinación con las diferentes comunidades serán importantes para impulsar las diferentes acciones o actividades ambientales, o con  la gestión ambiental  que se pueda lograr con el fin de minimizar el impacto ocasionado por los daños.</w:t>
      </w:r>
    </w:p>
    <w:p w:rsidR="009E04B3" w:rsidRDefault="009E04B3" w:rsidP="00CF3423">
      <w:pPr>
        <w:rPr>
          <w:lang w:val="es-SV"/>
        </w:rPr>
      </w:pPr>
    </w:p>
    <w:p w:rsidR="009E04B3" w:rsidRDefault="009E04B3" w:rsidP="00CF3423">
      <w:pPr>
        <w:rPr>
          <w:lang w:val="es-SV"/>
        </w:rPr>
      </w:pPr>
    </w:p>
    <w:p w:rsidR="009E04B3" w:rsidRDefault="009E04B3" w:rsidP="00CF3423">
      <w:pPr>
        <w:rPr>
          <w:lang w:val="es-SV"/>
        </w:rPr>
      </w:pPr>
    </w:p>
    <w:p w:rsidR="003711AA" w:rsidRDefault="009E04B3" w:rsidP="00CF3423">
      <w:pPr>
        <w:rPr>
          <w:lang w:val="es-SV"/>
        </w:rPr>
      </w:pPr>
      <w:r>
        <w:rPr>
          <w:lang w:val="es-SV"/>
        </w:rPr>
        <w:t xml:space="preserve">                                                                                                                             </w:t>
      </w:r>
    </w:p>
    <w:p w:rsidR="00CF3423" w:rsidRDefault="00CF3423" w:rsidP="00CF3423">
      <w:pPr>
        <w:rPr>
          <w:lang w:val="es-SV"/>
        </w:rPr>
      </w:pPr>
    </w:p>
    <w:p w:rsidR="00CD00F5" w:rsidRDefault="00CD00F5" w:rsidP="00CD00F5">
      <w:pPr>
        <w:ind w:firstLine="708"/>
        <w:rPr>
          <w:lang w:val="es-SV"/>
        </w:rPr>
      </w:pPr>
    </w:p>
    <w:p w:rsidR="00CD00F5" w:rsidRDefault="00CD00F5" w:rsidP="00CD00F5">
      <w:pPr>
        <w:ind w:firstLine="708"/>
        <w:rPr>
          <w:lang w:val="es-SV"/>
        </w:rPr>
      </w:pPr>
    </w:p>
    <w:p w:rsidR="00FE6D55" w:rsidRPr="001774FE" w:rsidRDefault="00FE6D55">
      <w:pPr>
        <w:rPr>
          <w:b/>
          <w:lang w:val="es-SV"/>
        </w:rPr>
      </w:pPr>
      <w:r w:rsidRPr="001774FE">
        <w:rPr>
          <w:b/>
          <w:lang w:val="es-SV"/>
        </w:rPr>
        <w:lastRenderedPageBreak/>
        <w:t xml:space="preserve">       </w:t>
      </w:r>
      <w:r w:rsidR="00CD00F5" w:rsidRPr="001774FE">
        <w:rPr>
          <w:b/>
          <w:lang w:val="es-SV"/>
        </w:rPr>
        <w:t xml:space="preserve">      </w:t>
      </w:r>
      <w:r w:rsidR="003716AE" w:rsidRPr="001774FE">
        <w:rPr>
          <w:b/>
          <w:lang w:val="es-SV"/>
        </w:rPr>
        <w:t xml:space="preserve">                                                                                                          </w:t>
      </w:r>
      <w:r w:rsidR="00D62947" w:rsidRPr="001774FE">
        <w:rPr>
          <w:b/>
          <w:lang w:val="es-SV"/>
        </w:rPr>
        <w:t>OBJETIVO GENERAL</w:t>
      </w:r>
    </w:p>
    <w:p w:rsidR="00D62947" w:rsidRDefault="00D62947" w:rsidP="001774FE">
      <w:pPr>
        <w:jc w:val="both"/>
        <w:rPr>
          <w:lang w:val="es-SV"/>
        </w:rPr>
      </w:pPr>
      <w:r>
        <w:rPr>
          <w:lang w:val="es-SV"/>
        </w:rPr>
        <w:t>Contribuir a la protección, conservación y restauración de los recursos naturales de una forma eficiente y efectiva, a fin de mejorar las condiciones de la vida de los pobladores de Tapalhuaca, mediante una gestión integral y sostenible de nuestro medio ambiente.</w:t>
      </w:r>
    </w:p>
    <w:p w:rsidR="003716AE" w:rsidRPr="001774FE" w:rsidRDefault="003716AE" w:rsidP="001774FE">
      <w:pPr>
        <w:jc w:val="both"/>
        <w:rPr>
          <w:b/>
          <w:lang w:val="es-SV"/>
        </w:rPr>
      </w:pPr>
      <w:r>
        <w:rPr>
          <w:lang w:val="es-SV"/>
        </w:rPr>
        <w:t xml:space="preserve">                                                                                                                      </w:t>
      </w:r>
      <w:r w:rsidRPr="001774FE">
        <w:rPr>
          <w:b/>
          <w:lang w:val="es-SV"/>
        </w:rPr>
        <w:t>OBJETIVOS ESPECIFICOS</w:t>
      </w:r>
    </w:p>
    <w:p w:rsidR="00FA49EC" w:rsidRDefault="00FA49EC" w:rsidP="001774FE">
      <w:pPr>
        <w:pStyle w:val="Prrafodelista"/>
        <w:numPr>
          <w:ilvl w:val="0"/>
          <w:numId w:val="1"/>
        </w:numPr>
        <w:jc w:val="both"/>
        <w:rPr>
          <w:lang w:val="es-SV"/>
        </w:rPr>
      </w:pPr>
      <w:r>
        <w:rPr>
          <w:lang w:val="es-SV"/>
        </w:rPr>
        <w:t>Establecer los mecanismos de coordinación con toda la población del municipio de Tapalhuaca.</w:t>
      </w:r>
    </w:p>
    <w:p w:rsidR="00FA49EC" w:rsidRDefault="00FA49EC" w:rsidP="001774FE">
      <w:pPr>
        <w:pStyle w:val="Prrafodelista"/>
        <w:numPr>
          <w:ilvl w:val="0"/>
          <w:numId w:val="1"/>
        </w:numPr>
        <w:jc w:val="both"/>
        <w:rPr>
          <w:lang w:val="es-SV"/>
        </w:rPr>
      </w:pPr>
      <w:r>
        <w:rPr>
          <w:lang w:val="es-SV"/>
        </w:rPr>
        <w:t>Fomentar en los diferentes centros escolares del municipio, la Educación Ambiental.</w:t>
      </w:r>
    </w:p>
    <w:p w:rsidR="00FA49EC" w:rsidRDefault="00FA49EC" w:rsidP="001774FE">
      <w:pPr>
        <w:pStyle w:val="Prrafodelista"/>
        <w:numPr>
          <w:ilvl w:val="0"/>
          <w:numId w:val="1"/>
        </w:numPr>
        <w:jc w:val="both"/>
        <w:rPr>
          <w:lang w:val="es-SV"/>
        </w:rPr>
      </w:pPr>
      <w:r>
        <w:rPr>
          <w:lang w:val="es-SV"/>
        </w:rPr>
        <w:t>Tratar de concientizar a toda la población sobre el tema ambiental.</w:t>
      </w:r>
    </w:p>
    <w:p w:rsidR="00FA49EC" w:rsidRDefault="00FA49EC" w:rsidP="001774FE">
      <w:pPr>
        <w:pStyle w:val="Prrafodelista"/>
        <w:numPr>
          <w:ilvl w:val="0"/>
          <w:numId w:val="1"/>
        </w:numPr>
        <w:jc w:val="both"/>
        <w:rPr>
          <w:lang w:val="es-SV"/>
        </w:rPr>
      </w:pPr>
      <w:r>
        <w:rPr>
          <w:lang w:val="es-SV"/>
        </w:rPr>
        <w:t>Gestionar proyectos ambientales con las diferentes entidades dedicadas a la protección y conservación dl medio ambiente.</w:t>
      </w:r>
    </w:p>
    <w:p w:rsidR="00FA49EC" w:rsidRDefault="00FA49EC" w:rsidP="001774FE">
      <w:pPr>
        <w:jc w:val="both"/>
        <w:rPr>
          <w:lang w:val="es-SV"/>
        </w:rPr>
      </w:pPr>
    </w:p>
    <w:p w:rsidR="00FA49EC" w:rsidRDefault="00FA49EC" w:rsidP="00FA49EC">
      <w:pPr>
        <w:rPr>
          <w:lang w:val="es-SV"/>
        </w:rPr>
      </w:pPr>
    </w:p>
    <w:p w:rsidR="00FA49EC" w:rsidRDefault="00FA49EC" w:rsidP="00FA49EC">
      <w:pPr>
        <w:rPr>
          <w:lang w:val="es-SV"/>
        </w:rPr>
      </w:pPr>
    </w:p>
    <w:p w:rsidR="00FA49EC" w:rsidRDefault="00FA49EC" w:rsidP="00FA49EC">
      <w:pPr>
        <w:rPr>
          <w:lang w:val="es-SV"/>
        </w:rPr>
      </w:pPr>
    </w:p>
    <w:p w:rsidR="00FA49EC" w:rsidRDefault="00FA49EC" w:rsidP="00FA49EC">
      <w:pPr>
        <w:rPr>
          <w:lang w:val="es-SV"/>
        </w:rPr>
      </w:pPr>
    </w:p>
    <w:p w:rsidR="00FA49EC" w:rsidRDefault="00FA49EC" w:rsidP="00FA49EC">
      <w:pPr>
        <w:rPr>
          <w:lang w:val="es-SV"/>
        </w:rPr>
      </w:pPr>
    </w:p>
    <w:p w:rsidR="00FA49EC" w:rsidRDefault="00FA49EC" w:rsidP="00FA49EC">
      <w:pPr>
        <w:rPr>
          <w:lang w:val="es-SV"/>
        </w:rPr>
      </w:pPr>
    </w:p>
    <w:p w:rsidR="00FA49EC" w:rsidRDefault="00FA49EC" w:rsidP="00FA49EC">
      <w:pPr>
        <w:rPr>
          <w:lang w:val="es-SV"/>
        </w:rPr>
      </w:pPr>
    </w:p>
    <w:p w:rsidR="00FA49EC" w:rsidRDefault="00FA49EC" w:rsidP="00FA49EC">
      <w:pPr>
        <w:rPr>
          <w:lang w:val="es-SV"/>
        </w:rPr>
      </w:pPr>
    </w:p>
    <w:p w:rsidR="00DC1853" w:rsidRDefault="00DC1853" w:rsidP="00FA49EC">
      <w:pPr>
        <w:rPr>
          <w:lang w:val="es-SV"/>
        </w:rPr>
      </w:pPr>
    </w:p>
    <w:p w:rsidR="00DC1853" w:rsidRDefault="00DC1853" w:rsidP="00FA49EC">
      <w:pPr>
        <w:rPr>
          <w:b/>
          <w:lang w:val="es-SV"/>
        </w:rPr>
      </w:pPr>
    </w:p>
    <w:p w:rsidR="00FA49EC" w:rsidRDefault="00AE2CA5" w:rsidP="00FA49EC">
      <w:pPr>
        <w:rPr>
          <w:lang w:val="es-SV"/>
        </w:rPr>
      </w:pPr>
      <w:r w:rsidRPr="00423721">
        <w:rPr>
          <w:b/>
          <w:lang w:val="es-SV"/>
        </w:rPr>
        <w:t>PROGRAMA: Fortalecimiento  de la Educación  e Información para el cuido del Medio Ambiente</w:t>
      </w:r>
      <w:r>
        <w:rPr>
          <w:lang w:val="es-SV"/>
        </w:rPr>
        <w:t>.</w:t>
      </w:r>
    </w:p>
    <w:tbl>
      <w:tblPr>
        <w:tblStyle w:val="Tablaconcuadrcula"/>
        <w:tblW w:w="0" w:type="auto"/>
        <w:tblLook w:val="04A0"/>
      </w:tblPr>
      <w:tblGrid>
        <w:gridCol w:w="5640"/>
        <w:gridCol w:w="6092"/>
      </w:tblGrid>
      <w:tr w:rsidR="00AE2CA5" w:rsidTr="00423721">
        <w:tc>
          <w:tcPr>
            <w:tcW w:w="5640" w:type="dxa"/>
          </w:tcPr>
          <w:p w:rsidR="00AE2CA5" w:rsidRPr="00AE2CA5" w:rsidRDefault="00AE2CA5" w:rsidP="00FA49EC">
            <w:pPr>
              <w:rPr>
                <w:b/>
                <w:lang w:val="es-SV"/>
              </w:rPr>
            </w:pPr>
            <w:r>
              <w:rPr>
                <w:lang w:val="es-SV"/>
              </w:rPr>
              <w:t xml:space="preserve">                                         </w:t>
            </w:r>
            <w:r w:rsidRPr="00AE2CA5">
              <w:rPr>
                <w:b/>
                <w:lang w:val="es-SV"/>
              </w:rPr>
              <w:t>PROYECTO</w:t>
            </w:r>
          </w:p>
        </w:tc>
        <w:tc>
          <w:tcPr>
            <w:tcW w:w="6092" w:type="dxa"/>
          </w:tcPr>
          <w:p w:rsidR="00AE2CA5" w:rsidRPr="00AE2CA5" w:rsidRDefault="00AE2CA5" w:rsidP="00AE2CA5">
            <w:pPr>
              <w:rPr>
                <w:b/>
                <w:lang w:val="es-SV"/>
              </w:rPr>
            </w:pPr>
            <w:r w:rsidRPr="00AE2CA5">
              <w:rPr>
                <w:b/>
                <w:lang w:val="es-SV"/>
              </w:rPr>
              <w:t xml:space="preserve">               </w:t>
            </w:r>
            <w:r w:rsidR="002B710B">
              <w:rPr>
                <w:b/>
                <w:lang w:val="es-SV"/>
              </w:rPr>
              <w:t xml:space="preserve">          </w:t>
            </w:r>
            <w:r w:rsidRPr="00AE2CA5">
              <w:rPr>
                <w:b/>
                <w:lang w:val="es-SV"/>
              </w:rPr>
              <w:t>ACTIVIDADES</w:t>
            </w:r>
          </w:p>
        </w:tc>
      </w:tr>
      <w:tr w:rsidR="00AE2CA5" w:rsidTr="00423721">
        <w:tc>
          <w:tcPr>
            <w:tcW w:w="5640" w:type="dxa"/>
          </w:tcPr>
          <w:p w:rsidR="00AE2CA5" w:rsidRDefault="00AE2CA5" w:rsidP="00FA49EC">
            <w:pPr>
              <w:rPr>
                <w:lang w:val="es-SV"/>
              </w:rPr>
            </w:pPr>
            <w:r>
              <w:rPr>
                <w:lang w:val="es-SV"/>
              </w:rPr>
              <w:t>Promover el cuido del Medio Ambiente, en los diferentes</w:t>
            </w:r>
          </w:p>
          <w:p w:rsidR="00AE2CA5" w:rsidRDefault="00AE2CA5" w:rsidP="00FA49EC">
            <w:pPr>
              <w:rPr>
                <w:lang w:val="es-SV"/>
              </w:rPr>
            </w:pPr>
            <w:r>
              <w:rPr>
                <w:lang w:val="es-SV"/>
              </w:rPr>
              <w:t>Centros Escolares, a través de la sensibilización ambiental</w:t>
            </w:r>
          </w:p>
        </w:tc>
        <w:tc>
          <w:tcPr>
            <w:tcW w:w="6092" w:type="dxa"/>
          </w:tcPr>
          <w:p w:rsidR="00AE2CA5" w:rsidRDefault="00AE2CA5">
            <w:pPr>
              <w:rPr>
                <w:lang w:val="es-SV"/>
              </w:rPr>
            </w:pPr>
          </w:p>
          <w:p w:rsidR="00AE2CA5" w:rsidRDefault="00AE2CA5" w:rsidP="00AE2CA5">
            <w:pPr>
              <w:rPr>
                <w:lang w:val="es-SV"/>
              </w:rPr>
            </w:pPr>
          </w:p>
        </w:tc>
      </w:tr>
      <w:tr w:rsidR="00AE2CA5" w:rsidTr="00423721">
        <w:tc>
          <w:tcPr>
            <w:tcW w:w="5640" w:type="dxa"/>
          </w:tcPr>
          <w:p w:rsidR="00AE2CA5" w:rsidRDefault="00AE2CA5" w:rsidP="00FA49EC">
            <w:pPr>
              <w:rPr>
                <w:lang w:val="es-SV"/>
              </w:rPr>
            </w:pPr>
          </w:p>
        </w:tc>
        <w:tc>
          <w:tcPr>
            <w:tcW w:w="6092" w:type="dxa"/>
          </w:tcPr>
          <w:p w:rsidR="00AE2CA5" w:rsidRDefault="00423721" w:rsidP="00FA49EC">
            <w:pPr>
              <w:rPr>
                <w:lang w:val="es-SV"/>
              </w:rPr>
            </w:pPr>
            <w:r>
              <w:rPr>
                <w:lang w:val="es-SV"/>
              </w:rPr>
              <w:t>Visitas a los diferentes centros educativos del   municipio</w:t>
            </w:r>
            <w:r w:rsidR="002B710B">
              <w:rPr>
                <w:lang w:val="es-SV"/>
              </w:rPr>
              <w:t>.</w:t>
            </w:r>
          </w:p>
        </w:tc>
      </w:tr>
      <w:tr w:rsidR="00AE2CA5" w:rsidTr="00423721">
        <w:tc>
          <w:tcPr>
            <w:tcW w:w="5640" w:type="dxa"/>
          </w:tcPr>
          <w:p w:rsidR="00AE2CA5" w:rsidRDefault="00AE2CA5" w:rsidP="00FA49EC">
            <w:pPr>
              <w:rPr>
                <w:lang w:val="es-SV"/>
              </w:rPr>
            </w:pPr>
          </w:p>
        </w:tc>
        <w:tc>
          <w:tcPr>
            <w:tcW w:w="6092" w:type="dxa"/>
          </w:tcPr>
          <w:p w:rsidR="00AE2CA5" w:rsidRDefault="00423721" w:rsidP="00FA49EC">
            <w:pPr>
              <w:rPr>
                <w:lang w:val="es-SV"/>
              </w:rPr>
            </w:pPr>
            <w:r>
              <w:rPr>
                <w:lang w:val="es-SV"/>
              </w:rPr>
              <w:t>Desarrollo de diferentes temas como los desechos sólidos ,  como se clasifican, la reforestación, etc.</w:t>
            </w:r>
          </w:p>
        </w:tc>
      </w:tr>
      <w:tr w:rsidR="00AE2CA5" w:rsidTr="00423721">
        <w:tc>
          <w:tcPr>
            <w:tcW w:w="5640" w:type="dxa"/>
          </w:tcPr>
          <w:p w:rsidR="00AE2CA5" w:rsidRPr="00423721" w:rsidRDefault="00423721" w:rsidP="00FA49EC">
            <w:pPr>
              <w:rPr>
                <w:b/>
                <w:lang w:val="es-SV"/>
              </w:rPr>
            </w:pPr>
            <w:r w:rsidRPr="00423721">
              <w:rPr>
                <w:b/>
                <w:lang w:val="es-SV"/>
              </w:rPr>
              <w:t>MONTO</w:t>
            </w:r>
          </w:p>
        </w:tc>
        <w:tc>
          <w:tcPr>
            <w:tcW w:w="6092" w:type="dxa"/>
          </w:tcPr>
          <w:p w:rsidR="00AE2CA5" w:rsidRPr="00423721" w:rsidRDefault="00423721" w:rsidP="00FA49EC">
            <w:pPr>
              <w:rPr>
                <w:b/>
                <w:lang w:val="es-SV"/>
              </w:rPr>
            </w:pPr>
            <w:r w:rsidRPr="00423721">
              <w:rPr>
                <w:b/>
                <w:lang w:val="es-SV"/>
              </w:rPr>
              <w:t>$50.00</w:t>
            </w:r>
          </w:p>
        </w:tc>
      </w:tr>
    </w:tbl>
    <w:p w:rsidR="00423721" w:rsidRDefault="00423721" w:rsidP="00FA49EC">
      <w:pPr>
        <w:rPr>
          <w:lang w:val="es-SV"/>
        </w:rPr>
      </w:pPr>
    </w:p>
    <w:p w:rsidR="001774FE" w:rsidRDefault="001774FE" w:rsidP="00FA49EC">
      <w:pPr>
        <w:rPr>
          <w:lang w:val="es-SV"/>
        </w:rPr>
      </w:pPr>
    </w:p>
    <w:p w:rsidR="002B710B" w:rsidRPr="002B710B" w:rsidRDefault="002B710B" w:rsidP="00FA49EC">
      <w:pPr>
        <w:rPr>
          <w:b/>
          <w:lang w:val="es-SV"/>
        </w:rPr>
      </w:pPr>
      <w:r w:rsidRPr="002B710B">
        <w:rPr>
          <w:b/>
          <w:lang w:val="es-SV"/>
        </w:rPr>
        <w:t>PROGRAMA: Reducción de Riesgos de Enfermedades</w:t>
      </w:r>
    </w:p>
    <w:tbl>
      <w:tblPr>
        <w:tblStyle w:val="Tablaconcuadrcula"/>
        <w:tblW w:w="0" w:type="auto"/>
        <w:tblLook w:val="04A0"/>
      </w:tblPr>
      <w:tblGrid>
        <w:gridCol w:w="5640"/>
        <w:gridCol w:w="6092"/>
      </w:tblGrid>
      <w:tr w:rsidR="00423721" w:rsidTr="00423721">
        <w:tc>
          <w:tcPr>
            <w:tcW w:w="5640" w:type="dxa"/>
          </w:tcPr>
          <w:p w:rsidR="00423721" w:rsidRPr="002B710B" w:rsidRDefault="002B710B" w:rsidP="00423721">
            <w:pPr>
              <w:rPr>
                <w:b/>
                <w:lang w:val="es-SV"/>
              </w:rPr>
            </w:pPr>
            <w:r>
              <w:rPr>
                <w:b/>
                <w:lang w:val="es-SV"/>
              </w:rPr>
              <w:t xml:space="preserve">                                      </w:t>
            </w:r>
            <w:r w:rsidRPr="002B710B">
              <w:rPr>
                <w:b/>
                <w:lang w:val="es-SV"/>
              </w:rPr>
              <w:t>PROYECTO</w:t>
            </w:r>
          </w:p>
        </w:tc>
        <w:tc>
          <w:tcPr>
            <w:tcW w:w="6092" w:type="dxa"/>
          </w:tcPr>
          <w:p w:rsidR="00423721" w:rsidRPr="002B710B" w:rsidRDefault="002B710B" w:rsidP="00423721">
            <w:pPr>
              <w:rPr>
                <w:b/>
                <w:lang w:val="es-SV"/>
              </w:rPr>
            </w:pPr>
            <w:r>
              <w:rPr>
                <w:b/>
                <w:lang w:val="es-SV"/>
              </w:rPr>
              <w:t xml:space="preserve">                           </w:t>
            </w:r>
            <w:r w:rsidRPr="002B710B">
              <w:rPr>
                <w:b/>
                <w:lang w:val="es-SV"/>
              </w:rPr>
              <w:t>ACTIVIDADES</w:t>
            </w:r>
          </w:p>
        </w:tc>
      </w:tr>
      <w:tr w:rsidR="00423721" w:rsidTr="00423721">
        <w:tc>
          <w:tcPr>
            <w:tcW w:w="5640" w:type="dxa"/>
          </w:tcPr>
          <w:p w:rsidR="00423721" w:rsidRDefault="002B710B" w:rsidP="00423721">
            <w:pPr>
              <w:rPr>
                <w:lang w:val="es-SV"/>
              </w:rPr>
            </w:pPr>
            <w:r>
              <w:rPr>
                <w:lang w:val="es-SV"/>
              </w:rPr>
              <w:t>Ejecución de campañas de limpieza en el área urbana y rural del municipio de Tapalhuaca</w:t>
            </w:r>
          </w:p>
        </w:tc>
        <w:tc>
          <w:tcPr>
            <w:tcW w:w="6092" w:type="dxa"/>
          </w:tcPr>
          <w:p w:rsidR="00423721" w:rsidRDefault="00423721" w:rsidP="00423721">
            <w:pPr>
              <w:rPr>
                <w:lang w:val="es-SV"/>
              </w:rPr>
            </w:pPr>
          </w:p>
        </w:tc>
      </w:tr>
      <w:tr w:rsidR="00423721" w:rsidTr="00423721">
        <w:tc>
          <w:tcPr>
            <w:tcW w:w="5640" w:type="dxa"/>
          </w:tcPr>
          <w:p w:rsidR="00423721" w:rsidRDefault="00423721" w:rsidP="00AB1756">
            <w:pPr>
              <w:rPr>
                <w:lang w:val="es-SV"/>
              </w:rPr>
            </w:pPr>
          </w:p>
        </w:tc>
        <w:tc>
          <w:tcPr>
            <w:tcW w:w="6092" w:type="dxa"/>
          </w:tcPr>
          <w:p w:rsidR="00423721" w:rsidRDefault="002B710B" w:rsidP="00423721">
            <w:pPr>
              <w:rPr>
                <w:lang w:val="es-SV"/>
              </w:rPr>
            </w:pPr>
            <w:r>
              <w:rPr>
                <w:lang w:val="es-SV"/>
              </w:rPr>
              <w:t>Limpieza de calles, acaras, cunetas.</w:t>
            </w:r>
          </w:p>
        </w:tc>
      </w:tr>
      <w:tr w:rsidR="00423721" w:rsidTr="00423721">
        <w:tc>
          <w:tcPr>
            <w:tcW w:w="5640" w:type="dxa"/>
          </w:tcPr>
          <w:p w:rsidR="00423721" w:rsidRDefault="00423721" w:rsidP="00AB1756">
            <w:pPr>
              <w:rPr>
                <w:lang w:val="es-SV"/>
              </w:rPr>
            </w:pPr>
          </w:p>
        </w:tc>
        <w:tc>
          <w:tcPr>
            <w:tcW w:w="6092" w:type="dxa"/>
          </w:tcPr>
          <w:p w:rsidR="00423721" w:rsidRDefault="002B710B" w:rsidP="00423721">
            <w:pPr>
              <w:rPr>
                <w:lang w:val="es-SV"/>
              </w:rPr>
            </w:pPr>
            <w:r>
              <w:rPr>
                <w:lang w:val="es-SV"/>
              </w:rPr>
              <w:t>Limpiezas de las diferentes trampas de grasas</w:t>
            </w:r>
            <w:r w:rsidR="00FF0928">
              <w:rPr>
                <w:lang w:val="es-SV"/>
              </w:rPr>
              <w:t xml:space="preserve">  municipales</w:t>
            </w:r>
          </w:p>
        </w:tc>
      </w:tr>
      <w:tr w:rsidR="00423721" w:rsidTr="00DC1853">
        <w:trPr>
          <w:trHeight w:val="300"/>
        </w:trPr>
        <w:tc>
          <w:tcPr>
            <w:tcW w:w="5640" w:type="dxa"/>
          </w:tcPr>
          <w:p w:rsidR="00423721" w:rsidRDefault="00423721" w:rsidP="00423721">
            <w:pPr>
              <w:rPr>
                <w:lang w:val="es-SV"/>
              </w:rPr>
            </w:pPr>
          </w:p>
        </w:tc>
        <w:tc>
          <w:tcPr>
            <w:tcW w:w="6092" w:type="dxa"/>
          </w:tcPr>
          <w:p w:rsidR="00DC1853" w:rsidRDefault="002B710B" w:rsidP="00423721">
            <w:pPr>
              <w:rPr>
                <w:lang w:val="es-SV"/>
              </w:rPr>
            </w:pPr>
            <w:r>
              <w:rPr>
                <w:lang w:val="es-SV"/>
              </w:rPr>
              <w:t xml:space="preserve">Limpiezas de quebradas, </w:t>
            </w:r>
            <w:r w:rsidR="00DC1853">
              <w:rPr>
                <w:lang w:val="es-SV"/>
              </w:rPr>
              <w:t>ríos.</w:t>
            </w:r>
          </w:p>
        </w:tc>
      </w:tr>
      <w:tr w:rsidR="00DC1853" w:rsidTr="00423721">
        <w:trPr>
          <w:trHeight w:val="240"/>
        </w:trPr>
        <w:tc>
          <w:tcPr>
            <w:tcW w:w="5640" w:type="dxa"/>
          </w:tcPr>
          <w:p w:rsidR="00DC1853" w:rsidRPr="00DC1853" w:rsidRDefault="00DC1853" w:rsidP="00423721">
            <w:pPr>
              <w:rPr>
                <w:b/>
                <w:lang w:val="es-SV"/>
              </w:rPr>
            </w:pPr>
            <w:r w:rsidRPr="00DC1853">
              <w:rPr>
                <w:b/>
                <w:lang w:val="es-SV"/>
              </w:rPr>
              <w:t>MONTO</w:t>
            </w:r>
          </w:p>
        </w:tc>
        <w:tc>
          <w:tcPr>
            <w:tcW w:w="6092" w:type="dxa"/>
          </w:tcPr>
          <w:p w:rsidR="00DC1853" w:rsidRPr="00DC1853" w:rsidRDefault="00DC1853" w:rsidP="00423721">
            <w:pPr>
              <w:rPr>
                <w:b/>
                <w:lang w:val="es-SV"/>
              </w:rPr>
            </w:pPr>
            <w:r w:rsidRPr="00DC1853">
              <w:rPr>
                <w:b/>
                <w:lang w:val="es-SV"/>
              </w:rPr>
              <w:t>$100.00</w:t>
            </w:r>
          </w:p>
        </w:tc>
      </w:tr>
    </w:tbl>
    <w:p w:rsidR="00FA49EC" w:rsidRDefault="00FA49EC" w:rsidP="00FA49EC">
      <w:pPr>
        <w:rPr>
          <w:lang w:val="es-SV"/>
        </w:rPr>
      </w:pPr>
    </w:p>
    <w:p w:rsidR="00DC1853" w:rsidRDefault="00DC1853" w:rsidP="00FA49EC">
      <w:pPr>
        <w:rPr>
          <w:lang w:val="es-SV"/>
        </w:rPr>
      </w:pPr>
    </w:p>
    <w:p w:rsidR="00DC1853" w:rsidRDefault="00DC1853" w:rsidP="00FA49EC">
      <w:pPr>
        <w:rPr>
          <w:lang w:val="es-SV"/>
        </w:rPr>
      </w:pPr>
    </w:p>
    <w:p w:rsidR="00DC1853" w:rsidRDefault="00DC1853" w:rsidP="00FA49EC">
      <w:pPr>
        <w:rPr>
          <w:lang w:val="es-SV"/>
        </w:rPr>
      </w:pPr>
    </w:p>
    <w:p w:rsidR="00DC1853" w:rsidRDefault="00DC1853" w:rsidP="00FA49EC">
      <w:pPr>
        <w:rPr>
          <w:lang w:val="es-SV"/>
        </w:rPr>
      </w:pPr>
    </w:p>
    <w:p w:rsidR="00DC1853" w:rsidRDefault="00DC1853" w:rsidP="00FA49EC">
      <w:pPr>
        <w:rPr>
          <w:lang w:val="es-SV"/>
        </w:rPr>
      </w:pPr>
    </w:p>
    <w:p w:rsidR="00DC1853" w:rsidRDefault="00DC1853" w:rsidP="00FA49EC">
      <w:pPr>
        <w:rPr>
          <w:lang w:val="es-SV"/>
        </w:rPr>
      </w:pPr>
    </w:p>
    <w:p w:rsidR="00DC1853" w:rsidRPr="00DC1853" w:rsidRDefault="00DC1853" w:rsidP="00FA49EC">
      <w:pPr>
        <w:rPr>
          <w:b/>
          <w:lang w:val="es-SV"/>
        </w:rPr>
      </w:pPr>
      <w:r w:rsidRPr="00DC1853">
        <w:rPr>
          <w:b/>
          <w:lang w:val="es-SV"/>
        </w:rPr>
        <w:t>PROGRAMA: Reforestación</w:t>
      </w:r>
    </w:p>
    <w:tbl>
      <w:tblPr>
        <w:tblStyle w:val="Tablaconcuadrcula"/>
        <w:tblW w:w="0" w:type="auto"/>
        <w:tblLook w:val="04A0"/>
      </w:tblPr>
      <w:tblGrid>
        <w:gridCol w:w="5640"/>
        <w:gridCol w:w="6092"/>
      </w:tblGrid>
      <w:tr w:rsidR="00423721" w:rsidTr="00C021A9">
        <w:tc>
          <w:tcPr>
            <w:tcW w:w="5640" w:type="dxa"/>
          </w:tcPr>
          <w:p w:rsidR="00423721" w:rsidRPr="00DC1853" w:rsidRDefault="00DC1853" w:rsidP="00C021A9">
            <w:pPr>
              <w:rPr>
                <w:b/>
                <w:lang w:val="es-SV"/>
              </w:rPr>
            </w:pPr>
            <w:r>
              <w:rPr>
                <w:lang w:val="es-SV"/>
              </w:rPr>
              <w:t xml:space="preserve">   </w:t>
            </w:r>
            <w:r w:rsidR="00F7137F">
              <w:rPr>
                <w:lang w:val="es-SV"/>
              </w:rPr>
              <w:t xml:space="preserve">                                      </w:t>
            </w:r>
            <w:r w:rsidRPr="00DC1853">
              <w:rPr>
                <w:b/>
                <w:lang w:val="es-SV"/>
              </w:rPr>
              <w:t>PROYECTO</w:t>
            </w:r>
          </w:p>
        </w:tc>
        <w:tc>
          <w:tcPr>
            <w:tcW w:w="6092" w:type="dxa"/>
          </w:tcPr>
          <w:p w:rsidR="00423721" w:rsidRPr="00DC1853" w:rsidRDefault="00DC1853" w:rsidP="00C021A9">
            <w:pPr>
              <w:rPr>
                <w:b/>
                <w:lang w:val="es-SV"/>
              </w:rPr>
            </w:pPr>
            <w:r w:rsidRPr="00DC1853">
              <w:rPr>
                <w:b/>
                <w:lang w:val="es-SV"/>
              </w:rPr>
              <w:t xml:space="preserve">                            ACTIVIDADES</w:t>
            </w:r>
          </w:p>
        </w:tc>
      </w:tr>
      <w:tr w:rsidR="00423721" w:rsidTr="00C021A9">
        <w:tc>
          <w:tcPr>
            <w:tcW w:w="5640" w:type="dxa"/>
          </w:tcPr>
          <w:p w:rsidR="00423721" w:rsidRDefault="00DC1853" w:rsidP="00C021A9">
            <w:pPr>
              <w:rPr>
                <w:lang w:val="es-SV"/>
              </w:rPr>
            </w:pPr>
            <w:r>
              <w:rPr>
                <w:lang w:val="es-SV"/>
              </w:rPr>
              <w:t>Promover y Evitar la discriminada Tala de árboles en todo el municipio de Tapalhuaca.</w:t>
            </w:r>
          </w:p>
        </w:tc>
        <w:tc>
          <w:tcPr>
            <w:tcW w:w="6092" w:type="dxa"/>
          </w:tcPr>
          <w:p w:rsidR="00423721" w:rsidRDefault="00423721" w:rsidP="00C021A9">
            <w:pPr>
              <w:rPr>
                <w:lang w:val="es-SV"/>
              </w:rPr>
            </w:pPr>
          </w:p>
        </w:tc>
      </w:tr>
      <w:tr w:rsidR="00423721" w:rsidTr="00DC1853">
        <w:trPr>
          <w:trHeight w:val="465"/>
        </w:trPr>
        <w:tc>
          <w:tcPr>
            <w:tcW w:w="5640" w:type="dxa"/>
          </w:tcPr>
          <w:p w:rsidR="00423721" w:rsidRDefault="00423721" w:rsidP="00C021A9">
            <w:pPr>
              <w:rPr>
                <w:lang w:val="es-SV"/>
              </w:rPr>
            </w:pPr>
          </w:p>
        </w:tc>
        <w:tc>
          <w:tcPr>
            <w:tcW w:w="6092" w:type="dxa"/>
          </w:tcPr>
          <w:p w:rsidR="00DC1853" w:rsidRDefault="00DC1853" w:rsidP="00C021A9">
            <w:pPr>
              <w:rPr>
                <w:lang w:val="es-SV"/>
              </w:rPr>
            </w:pPr>
            <w:r>
              <w:rPr>
                <w:lang w:val="es-SV"/>
              </w:rPr>
              <w:t>Elaboración y aprobación de una ordenanza de tala y poda en el municipio.</w:t>
            </w:r>
          </w:p>
        </w:tc>
      </w:tr>
      <w:tr w:rsidR="00DC1853" w:rsidTr="00C021A9">
        <w:trPr>
          <w:trHeight w:val="345"/>
        </w:trPr>
        <w:tc>
          <w:tcPr>
            <w:tcW w:w="5640" w:type="dxa"/>
          </w:tcPr>
          <w:p w:rsidR="00DC1853" w:rsidRDefault="00DC1853" w:rsidP="00C021A9">
            <w:pPr>
              <w:rPr>
                <w:lang w:val="es-SV"/>
              </w:rPr>
            </w:pPr>
          </w:p>
        </w:tc>
        <w:tc>
          <w:tcPr>
            <w:tcW w:w="6092" w:type="dxa"/>
          </w:tcPr>
          <w:p w:rsidR="00DC1853" w:rsidRDefault="00DC1853" w:rsidP="00C021A9">
            <w:pPr>
              <w:rPr>
                <w:lang w:val="es-SV"/>
              </w:rPr>
            </w:pPr>
            <w:r>
              <w:rPr>
                <w:lang w:val="es-SV"/>
              </w:rPr>
              <w:t>Campañas de reforestación en los diferentes lugares de las comunidades del municipio.</w:t>
            </w:r>
          </w:p>
        </w:tc>
      </w:tr>
      <w:tr w:rsidR="00423721" w:rsidTr="00C021A9">
        <w:tc>
          <w:tcPr>
            <w:tcW w:w="5640" w:type="dxa"/>
          </w:tcPr>
          <w:p w:rsidR="00423721" w:rsidRPr="00DC1853" w:rsidRDefault="00DC1853" w:rsidP="00C021A9">
            <w:pPr>
              <w:rPr>
                <w:b/>
                <w:lang w:val="es-SV"/>
              </w:rPr>
            </w:pPr>
            <w:r w:rsidRPr="00DC1853">
              <w:rPr>
                <w:b/>
                <w:lang w:val="es-SV"/>
              </w:rPr>
              <w:t>MONTO</w:t>
            </w:r>
          </w:p>
        </w:tc>
        <w:tc>
          <w:tcPr>
            <w:tcW w:w="6092" w:type="dxa"/>
          </w:tcPr>
          <w:p w:rsidR="00423721" w:rsidRPr="00DC1853" w:rsidRDefault="00DC1853" w:rsidP="00C021A9">
            <w:pPr>
              <w:rPr>
                <w:b/>
                <w:lang w:val="es-SV"/>
              </w:rPr>
            </w:pPr>
            <w:r w:rsidRPr="00DC1853">
              <w:rPr>
                <w:b/>
                <w:lang w:val="es-SV"/>
              </w:rPr>
              <w:t>$100.00</w:t>
            </w:r>
          </w:p>
        </w:tc>
      </w:tr>
    </w:tbl>
    <w:p w:rsidR="00FA49EC" w:rsidRPr="00FA49EC" w:rsidRDefault="00FA49EC" w:rsidP="00FA49EC">
      <w:pPr>
        <w:rPr>
          <w:lang w:val="es-SV"/>
        </w:rPr>
      </w:pPr>
    </w:p>
    <w:p w:rsidR="00FE6D55" w:rsidRDefault="00FE6D55">
      <w:pPr>
        <w:rPr>
          <w:lang w:val="es-SV"/>
        </w:rPr>
      </w:pPr>
    </w:p>
    <w:p w:rsidR="00FE6D55" w:rsidRDefault="00FF0928">
      <w:pPr>
        <w:rPr>
          <w:b/>
          <w:lang w:val="es-SV"/>
        </w:rPr>
      </w:pPr>
      <w:r w:rsidRPr="00FF0928">
        <w:rPr>
          <w:b/>
          <w:lang w:val="es-SV"/>
        </w:rPr>
        <w:t>PROGRAMA: Desechos Sólidos</w:t>
      </w:r>
    </w:p>
    <w:tbl>
      <w:tblPr>
        <w:tblStyle w:val="Tablaconcuadrcula"/>
        <w:tblW w:w="0" w:type="auto"/>
        <w:tblLook w:val="04A0"/>
      </w:tblPr>
      <w:tblGrid>
        <w:gridCol w:w="5640"/>
        <w:gridCol w:w="6092"/>
      </w:tblGrid>
      <w:tr w:rsidR="00FF0928" w:rsidTr="00FF0928">
        <w:tc>
          <w:tcPr>
            <w:tcW w:w="5640" w:type="dxa"/>
          </w:tcPr>
          <w:p w:rsidR="00FF0928" w:rsidRPr="00F7137F" w:rsidRDefault="00F7137F">
            <w:pPr>
              <w:rPr>
                <w:b/>
                <w:lang w:val="es-SV"/>
              </w:rPr>
            </w:pPr>
            <w:r w:rsidRPr="00F7137F">
              <w:rPr>
                <w:b/>
                <w:lang w:val="es-SV"/>
              </w:rPr>
              <w:t xml:space="preserve">                                   PROYECTO</w:t>
            </w:r>
          </w:p>
        </w:tc>
        <w:tc>
          <w:tcPr>
            <w:tcW w:w="6092" w:type="dxa"/>
          </w:tcPr>
          <w:p w:rsidR="00FF0928" w:rsidRPr="00F7137F" w:rsidRDefault="00F7137F">
            <w:pPr>
              <w:rPr>
                <w:b/>
                <w:lang w:val="es-SV"/>
              </w:rPr>
            </w:pPr>
            <w:r>
              <w:rPr>
                <w:lang w:val="es-SV"/>
              </w:rPr>
              <w:t xml:space="preserve">                           </w:t>
            </w:r>
            <w:r w:rsidRPr="00F7137F">
              <w:rPr>
                <w:b/>
                <w:lang w:val="es-SV"/>
              </w:rPr>
              <w:t>ACTIVIDADES</w:t>
            </w:r>
          </w:p>
        </w:tc>
      </w:tr>
      <w:tr w:rsidR="00FF0928" w:rsidTr="00FF0928">
        <w:tc>
          <w:tcPr>
            <w:tcW w:w="5640" w:type="dxa"/>
          </w:tcPr>
          <w:p w:rsidR="00FF0928" w:rsidRDefault="00F7137F">
            <w:pPr>
              <w:rPr>
                <w:lang w:val="es-SV"/>
              </w:rPr>
            </w:pPr>
            <w:r>
              <w:rPr>
                <w:lang w:val="es-SV"/>
              </w:rPr>
              <w:t>Implementación  de la Jornada Verde que te Quiero Verde, en las diferentes comunidades del municipio de Tapalhuaca</w:t>
            </w:r>
          </w:p>
        </w:tc>
        <w:tc>
          <w:tcPr>
            <w:tcW w:w="6092" w:type="dxa"/>
          </w:tcPr>
          <w:p w:rsidR="00FF0928" w:rsidRDefault="00FF0928">
            <w:pPr>
              <w:rPr>
                <w:lang w:val="es-SV"/>
              </w:rPr>
            </w:pPr>
          </w:p>
        </w:tc>
      </w:tr>
      <w:tr w:rsidR="00FF0928" w:rsidTr="00FF0928">
        <w:tc>
          <w:tcPr>
            <w:tcW w:w="5640" w:type="dxa"/>
          </w:tcPr>
          <w:p w:rsidR="00FF0928" w:rsidRDefault="00FF0928">
            <w:pPr>
              <w:rPr>
                <w:lang w:val="es-SV"/>
              </w:rPr>
            </w:pPr>
          </w:p>
        </w:tc>
        <w:tc>
          <w:tcPr>
            <w:tcW w:w="6092" w:type="dxa"/>
          </w:tcPr>
          <w:p w:rsidR="00FF0928" w:rsidRDefault="00F7137F">
            <w:pPr>
              <w:rPr>
                <w:lang w:val="es-SV"/>
              </w:rPr>
            </w:pPr>
            <w:r>
              <w:rPr>
                <w:lang w:val="es-SV"/>
              </w:rPr>
              <w:t>Limpieza en diferentes sectores de las comunidades.</w:t>
            </w:r>
          </w:p>
        </w:tc>
      </w:tr>
      <w:tr w:rsidR="00FF0928" w:rsidTr="00FF0928">
        <w:tc>
          <w:tcPr>
            <w:tcW w:w="5640" w:type="dxa"/>
          </w:tcPr>
          <w:p w:rsidR="00FF0928" w:rsidRDefault="00FF0928">
            <w:pPr>
              <w:rPr>
                <w:lang w:val="es-SV"/>
              </w:rPr>
            </w:pPr>
          </w:p>
        </w:tc>
        <w:tc>
          <w:tcPr>
            <w:tcW w:w="6092" w:type="dxa"/>
          </w:tcPr>
          <w:p w:rsidR="00FF0928" w:rsidRDefault="00F7137F">
            <w:pPr>
              <w:rPr>
                <w:lang w:val="es-SV"/>
              </w:rPr>
            </w:pPr>
            <w:r>
              <w:rPr>
                <w:lang w:val="es-SV"/>
              </w:rPr>
              <w:t xml:space="preserve">Compra de diferentes utensilios de limpieza, </w:t>
            </w:r>
            <w:r w:rsidR="001774FE">
              <w:rPr>
                <w:lang w:val="es-SV"/>
              </w:rPr>
              <w:t>escobas,</w:t>
            </w:r>
            <w:r>
              <w:rPr>
                <w:lang w:val="es-SV"/>
              </w:rPr>
              <w:t xml:space="preserve"> rastrillos, bolsas negras, palas, fardos de agua.</w:t>
            </w:r>
          </w:p>
        </w:tc>
      </w:tr>
      <w:tr w:rsidR="00FF0928" w:rsidTr="00FF0928">
        <w:tc>
          <w:tcPr>
            <w:tcW w:w="5640" w:type="dxa"/>
          </w:tcPr>
          <w:p w:rsidR="00FF0928" w:rsidRPr="00F7137F" w:rsidRDefault="00F7137F">
            <w:pPr>
              <w:rPr>
                <w:b/>
                <w:lang w:val="es-SV"/>
              </w:rPr>
            </w:pPr>
            <w:r w:rsidRPr="00F7137F">
              <w:rPr>
                <w:b/>
                <w:lang w:val="es-SV"/>
              </w:rPr>
              <w:t>MONTO</w:t>
            </w:r>
          </w:p>
        </w:tc>
        <w:tc>
          <w:tcPr>
            <w:tcW w:w="6092" w:type="dxa"/>
          </w:tcPr>
          <w:p w:rsidR="00FF0928" w:rsidRPr="00F7137F" w:rsidRDefault="00F7137F">
            <w:pPr>
              <w:rPr>
                <w:b/>
                <w:lang w:val="es-SV"/>
              </w:rPr>
            </w:pPr>
            <w:r w:rsidRPr="00F7137F">
              <w:rPr>
                <w:b/>
                <w:lang w:val="es-SV"/>
              </w:rPr>
              <w:t>$300.00</w:t>
            </w:r>
          </w:p>
        </w:tc>
      </w:tr>
    </w:tbl>
    <w:p w:rsidR="00FF0928" w:rsidRPr="00FF0928" w:rsidRDefault="00FF0928">
      <w:pPr>
        <w:rPr>
          <w:lang w:val="es-SV"/>
        </w:rPr>
      </w:pPr>
    </w:p>
    <w:p w:rsidR="00FE6D55" w:rsidRDefault="00FE6D55">
      <w:pPr>
        <w:rPr>
          <w:lang w:val="es-SV"/>
        </w:rPr>
      </w:pPr>
    </w:p>
    <w:p w:rsidR="00FE6D55" w:rsidRDefault="00FE6D55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Default="00582ED3">
      <w:pPr>
        <w:rPr>
          <w:lang w:val="es-SV"/>
        </w:rPr>
      </w:pPr>
    </w:p>
    <w:p w:rsidR="00582ED3" w:rsidRPr="00FE6D55" w:rsidRDefault="00582ED3">
      <w:pPr>
        <w:rPr>
          <w:lang w:val="es-SV"/>
        </w:rPr>
      </w:pPr>
    </w:p>
    <w:sectPr w:rsidR="00582ED3" w:rsidRPr="00FE6D55" w:rsidSect="00CD00F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A540F"/>
    <w:multiLevelType w:val="hybridMultilevel"/>
    <w:tmpl w:val="12AA7282"/>
    <w:lvl w:ilvl="0" w:tplc="04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6D55"/>
    <w:rsid w:val="001774FE"/>
    <w:rsid w:val="0018538D"/>
    <w:rsid w:val="001A1110"/>
    <w:rsid w:val="001A40A6"/>
    <w:rsid w:val="002B710B"/>
    <w:rsid w:val="002C241C"/>
    <w:rsid w:val="003711AA"/>
    <w:rsid w:val="003716AE"/>
    <w:rsid w:val="003F08BC"/>
    <w:rsid w:val="00423721"/>
    <w:rsid w:val="00486690"/>
    <w:rsid w:val="004E6189"/>
    <w:rsid w:val="00582ED3"/>
    <w:rsid w:val="00797229"/>
    <w:rsid w:val="009B388A"/>
    <w:rsid w:val="009E04B3"/>
    <w:rsid w:val="00AE2CA5"/>
    <w:rsid w:val="00B717BD"/>
    <w:rsid w:val="00B936A1"/>
    <w:rsid w:val="00C37ADA"/>
    <w:rsid w:val="00C408AD"/>
    <w:rsid w:val="00C85575"/>
    <w:rsid w:val="00CD00F5"/>
    <w:rsid w:val="00CE25FF"/>
    <w:rsid w:val="00CF3423"/>
    <w:rsid w:val="00D62947"/>
    <w:rsid w:val="00DC1853"/>
    <w:rsid w:val="00F335EE"/>
    <w:rsid w:val="00F7137F"/>
    <w:rsid w:val="00FA49EC"/>
    <w:rsid w:val="00FE6D55"/>
    <w:rsid w:val="00FF0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5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6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D5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49EC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2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43009-E1E7-4970-9700-3EB6A94E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969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dcterms:created xsi:type="dcterms:W3CDTF">2022-01-24T19:44:00Z</dcterms:created>
  <dcterms:modified xsi:type="dcterms:W3CDTF">2022-01-25T16:48:00Z</dcterms:modified>
</cp:coreProperties>
</file>