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3660F" w:rsidRDefault="00522385">
      <w:r>
        <w:rPr>
          <w:noProof/>
        </w:rPr>
        <w:drawing>
          <wp:inline distT="0" distB="0" distL="0" distR="0" wp14:anchorId="665A85AC" wp14:editId="39C6F286">
            <wp:extent cx="5612130" cy="6568390"/>
            <wp:effectExtent l="0" t="0" r="7620" b="4445"/>
            <wp:docPr id="9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568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385" w:rsidRDefault="00522385"/>
    <w:p w:rsidR="00522385" w:rsidRDefault="00522385"/>
    <w:p w:rsidR="00522385" w:rsidRDefault="00522385"/>
    <w:p w:rsidR="00522385" w:rsidRDefault="00522385"/>
    <w:p w:rsidR="00522385" w:rsidRDefault="00522385"/>
    <w:p w:rsidR="00522385" w:rsidRDefault="00522385"/>
    <w:p w:rsidR="00522385" w:rsidRDefault="00522385"/>
    <w:p w:rsidR="00522385" w:rsidRDefault="00522385"/>
    <w:p w:rsidR="00522385" w:rsidRDefault="00522385"/>
    <w:p w:rsidR="00522385" w:rsidRDefault="00522385">
      <w:r>
        <w:rPr>
          <w:noProof/>
        </w:rPr>
        <w:drawing>
          <wp:inline distT="0" distB="0" distL="0" distR="0" wp14:anchorId="1390815A" wp14:editId="29BF0BD3">
            <wp:extent cx="5612130" cy="6570193"/>
            <wp:effectExtent l="0" t="0" r="7620" b="2540"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570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385" w:rsidRDefault="00522385"/>
    <w:p w:rsidR="00522385" w:rsidRDefault="00522385"/>
    <w:p w:rsidR="00522385" w:rsidRDefault="00522385">
      <w:r>
        <w:rPr>
          <w:noProof/>
        </w:rPr>
        <w:drawing>
          <wp:inline distT="0" distB="0" distL="0" distR="0" wp14:anchorId="191939D0" wp14:editId="77CB9EFA">
            <wp:extent cx="5612130" cy="6513716"/>
            <wp:effectExtent l="0" t="0" r="7620" b="1905"/>
            <wp:docPr id="21" name="Picture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513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385" w:rsidRDefault="00522385"/>
    <w:p w:rsidR="00522385" w:rsidRDefault="00522385"/>
    <w:p w:rsidR="00522385" w:rsidRDefault="00522385"/>
    <w:p w:rsidR="00522385" w:rsidRDefault="00522385"/>
    <w:p w:rsidR="00522385" w:rsidRDefault="00522385"/>
    <w:p w:rsidR="00522385" w:rsidRDefault="00522385">
      <w:r>
        <w:rPr>
          <w:noProof/>
        </w:rPr>
        <w:lastRenderedPageBreak/>
        <w:drawing>
          <wp:inline distT="0" distB="0" distL="0" distR="0" wp14:anchorId="1692AD67" wp14:editId="141304BD">
            <wp:extent cx="5612130" cy="6532433"/>
            <wp:effectExtent l="0" t="0" r="7620" b="1905"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532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385" w:rsidRDefault="00522385"/>
    <w:p w:rsidR="00522385" w:rsidRDefault="00522385"/>
    <w:p w:rsidR="00522385" w:rsidRDefault="00522385"/>
    <w:p w:rsidR="00522385" w:rsidRDefault="00522385"/>
    <w:p w:rsidR="00522385" w:rsidRDefault="00522385"/>
    <w:p w:rsidR="00522385" w:rsidRDefault="00522385"/>
    <w:p w:rsidR="00522385" w:rsidRDefault="00522385">
      <w:r>
        <w:rPr>
          <w:noProof/>
        </w:rPr>
        <w:lastRenderedPageBreak/>
        <w:drawing>
          <wp:inline distT="0" distB="0" distL="0" distR="0" wp14:anchorId="6E4306FF" wp14:editId="1C705D33">
            <wp:extent cx="5612130" cy="6551259"/>
            <wp:effectExtent l="0" t="0" r="7620" b="2540"/>
            <wp:docPr id="33" name="Picture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551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385" w:rsidRDefault="00522385"/>
    <w:p w:rsidR="00522385" w:rsidRDefault="00522385"/>
    <w:p w:rsidR="00522385" w:rsidRDefault="00522385"/>
    <w:p w:rsidR="00522385" w:rsidRDefault="00522385"/>
    <w:p w:rsidR="00522385" w:rsidRDefault="00522385"/>
    <w:p w:rsidR="00522385" w:rsidRDefault="00522385">
      <w:r>
        <w:rPr>
          <w:noProof/>
        </w:rPr>
        <w:lastRenderedPageBreak/>
        <w:drawing>
          <wp:inline distT="0" distB="0" distL="0" distR="0" wp14:anchorId="023AA103" wp14:editId="1E3FA3CB">
            <wp:extent cx="5612130" cy="6589237"/>
            <wp:effectExtent l="0" t="0" r="7620" b="2540"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589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385" w:rsidRDefault="00522385"/>
    <w:p w:rsidR="00522385" w:rsidRDefault="00522385"/>
    <w:p w:rsidR="00522385" w:rsidRDefault="00522385"/>
    <w:p w:rsidR="00522385" w:rsidRDefault="00522385"/>
    <w:p w:rsidR="00522385" w:rsidRDefault="00522385"/>
    <w:p w:rsidR="00522385" w:rsidRDefault="00522385">
      <w:r>
        <w:rPr>
          <w:noProof/>
        </w:rPr>
        <w:lastRenderedPageBreak/>
        <w:drawing>
          <wp:inline distT="0" distB="0" distL="0" distR="0" wp14:anchorId="4F0F1E56" wp14:editId="120BB19F">
            <wp:extent cx="5612130" cy="6598801"/>
            <wp:effectExtent l="0" t="0" r="7620" b="0"/>
            <wp:docPr id="45" name="Picture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598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385" w:rsidRDefault="00522385"/>
    <w:p w:rsidR="00522385" w:rsidRDefault="00522385"/>
    <w:p w:rsidR="00522385" w:rsidRDefault="00522385"/>
    <w:p w:rsidR="00522385" w:rsidRDefault="00522385"/>
    <w:p w:rsidR="00522385" w:rsidRDefault="00522385"/>
    <w:p w:rsidR="00522385" w:rsidRDefault="00522385">
      <w:r>
        <w:rPr>
          <w:noProof/>
        </w:rPr>
        <w:lastRenderedPageBreak/>
        <w:drawing>
          <wp:inline distT="0" distB="0" distL="0" distR="0" wp14:anchorId="2DF39A59" wp14:editId="75751B6D">
            <wp:extent cx="5612130" cy="6589237"/>
            <wp:effectExtent l="0" t="0" r="7620" b="2540"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589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385" w:rsidRDefault="00522385"/>
    <w:p w:rsidR="00522385" w:rsidRDefault="00522385"/>
    <w:p w:rsidR="00522385" w:rsidRDefault="00522385"/>
    <w:p w:rsidR="00522385" w:rsidRDefault="00522385"/>
    <w:p w:rsidR="00522385" w:rsidRDefault="00522385"/>
    <w:p w:rsidR="00522385" w:rsidRDefault="00522385"/>
    <w:p w:rsidR="00522385" w:rsidRDefault="00522385">
      <w:r>
        <w:rPr>
          <w:noProof/>
        </w:rPr>
        <w:drawing>
          <wp:inline distT="0" distB="0" distL="0" distR="0" wp14:anchorId="35991436" wp14:editId="4CA93169">
            <wp:extent cx="5612130" cy="6589237"/>
            <wp:effectExtent l="0" t="0" r="7620" b="2540"/>
            <wp:docPr id="57" name="Picture 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589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385" w:rsidRDefault="00522385"/>
    <w:p w:rsidR="00522385" w:rsidRDefault="00522385"/>
    <w:p w:rsidR="00522385" w:rsidRDefault="00522385"/>
    <w:p w:rsidR="00522385" w:rsidRDefault="00522385"/>
    <w:p w:rsidR="00522385" w:rsidRDefault="00522385">
      <w:r>
        <w:rPr>
          <w:noProof/>
        </w:rPr>
        <w:lastRenderedPageBreak/>
        <w:drawing>
          <wp:inline distT="0" distB="0" distL="0" distR="0" wp14:anchorId="6094C3EF" wp14:editId="462D984B">
            <wp:extent cx="5612130" cy="6598801"/>
            <wp:effectExtent l="0" t="0" r="7620" b="0"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598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385" w:rsidRDefault="00522385"/>
    <w:p w:rsidR="00522385" w:rsidRDefault="00522385"/>
    <w:p w:rsidR="00522385" w:rsidRDefault="00522385"/>
    <w:p w:rsidR="00522385" w:rsidRDefault="00522385"/>
    <w:p w:rsidR="00522385" w:rsidRDefault="00522385"/>
    <w:p w:rsidR="00522385" w:rsidRDefault="00522385">
      <w:r>
        <w:rPr>
          <w:noProof/>
        </w:rPr>
        <w:lastRenderedPageBreak/>
        <w:drawing>
          <wp:inline distT="0" distB="0" distL="0" distR="0" wp14:anchorId="7D823127" wp14:editId="06A4A1ED">
            <wp:extent cx="5612130" cy="6532433"/>
            <wp:effectExtent l="0" t="0" r="7620" b="1905"/>
            <wp:docPr id="69" name="Picture 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532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385" w:rsidRDefault="00522385"/>
    <w:p w:rsidR="00522385" w:rsidRDefault="00522385"/>
    <w:p w:rsidR="00522385" w:rsidRDefault="00522385"/>
    <w:p w:rsidR="00522385" w:rsidRDefault="00522385"/>
    <w:p w:rsidR="00522385" w:rsidRDefault="00522385"/>
    <w:p w:rsidR="00522385" w:rsidRDefault="00522385"/>
    <w:p w:rsidR="00522385" w:rsidRDefault="00522385">
      <w:r>
        <w:rPr>
          <w:noProof/>
        </w:rPr>
        <w:lastRenderedPageBreak/>
        <w:drawing>
          <wp:inline distT="0" distB="0" distL="0" distR="0" wp14:anchorId="3073AF05" wp14:editId="610E277C">
            <wp:extent cx="5612130" cy="6551259"/>
            <wp:effectExtent l="0" t="0" r="7620" b="2540"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551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385" w:rsidRDefault="00522385"/>
    <w:p w:rsidR="00522385" w:rsidRDefault="00522385"/>
    <w:p w:rsidR="00522385" w:rsidRDefault="00522385"/>
    <w:p w:rsidR="00522385" w:rsidRDefault="00522385"/>
    <w:p w:rsidR="00522385" w:rsidRDefault="00522385"/>
    <w:p w:rsidR="00522385" w:rsidRDefault="00522385"/>
    <w:p w:rsidR="00522385" w:rsidRDefault="00522385">
      <w:r>
        <w:rPr>
          <w:noProof/>
        </w:rPr>
        <w:drawing>
          <wp:inline distT="0" distB="0" distL="0" distR="0" wp14:anchorId="1EE6A3FE" wp14:editId="112E1A13">
            <wp:extent cx="5612130" cy="6523061"/>
            <wp:effectExtent l="0" t="0" r="7620" b="0"/>
            <wp:docPr id="81" name="Picture 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523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385" w:rsidRDefault="00522385"/>
    <w:p w:rsidR="00522385" w:rsidRDefault="00522385"/>
    <w:p w:rsidR="00522385" w:rsidRDefault="00522385"/>
    <w:p w:rsidR="00522385" w:rsidRDefault="00522385"/>
    <w:p w:rsidR="00522385" w:rsidRDefault="00522385"/>
    <w:p w:rsidR="00522385" w:rsidRDefault="00522385">
      <w:r>
        <w:rPr>
          <w:noProof/>
        </w:rPr>
        <w:lastRenderedPageBreak/>
        <w:drawing>
          <wp:inline distT="0" distB="0" distL="0" distR="0" wp14:anchorId="26D4161C" wp14:editId="3160EDB0">
            <wp:extent cx="5612130" cy="6579701"/>
            <wp:effectExtent l="0" t="0" r="7620" b="0"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579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385" w:rsidRDefault="00522385"/>
    <w:p w:rsidR="00522385" w:rsidRDefault="00522385"/>
    <w:p w:rsidR="00522385" w:rsidRDefault="00522385"/>
    <w:p w:rsidR="00522385" w:rsidRDefault="00522385"/>
    <w:p w:rsidR="00522385" w:rsidRDefault="00522385"/>
    <w:p w:rsidR="00522385" w:rsidRDefault="00522385"/>
    <w:p w:rsidR="00522385" w:rsidRDefault="00522385">
      <w:r>
        <w:rPr>
          <w:noProof/>
        </w:rPr>
        <w:drawing>
          <wp:inline distT="0" distB="0" distL="0" distR="0" wp14:anchorId="22AF5917" wp14:editId="3BF98E9D">
            <wp:extent cx="5612130" cy="6169028"/>
            <wp:effectExtent l="0" t="0" r="7620" b="3175"/>
            <wp:docPr id="92" name="Picture 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169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385" w:rsidRDefault="00522385"/>
    <w:p w:rsidR="00522385" w:rsidRDefault="00522385"/>
    <w:p w:rsidR="00522385" w:rsidRDefault="00522385"/>
    <w:p w:rsidR="00522385" w:rsidRDefault="00522385"/>
    <w:p w:rsidR="00522385" w:rsidRDefault="00522385"/>
    <w:p w:rsidR="00522385" w:rsidRDefault="00522385"/>
    <w:p w:rsidR="00522385" w:rsidRDefault="00522385"/>
    <w:p w:rsidR="00522385" w:rsidRDefault="00522385">
      <w:r>
        <w:rPr>
          <w:noProof/>
        </w:rPr>
        <w:drawing>
          <wp:inline distT="0" distB="0" distL="0" distR="0" wp14:anchorId="61846457" wp14:editId="2F0A51BF">
            <wp:extent cx="5612130" cy="6541832"/>
            <wp:effectExtent l="0" t="0" r="7620" b="0"/>
            <wp:docPr id="1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541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385" w:rsidRDefault="00522385"/>
    <w:p w:rsidR="00522385" w:rsidRDefault="00522385"/>
    <w:p w:rsidR="00522385" w:rsidRDefault="00522385"/>
    <w:p w:rsidR="00522385" w:rsidRDefault="00522385"/>
    <w:p w:rsidR="00522385" w:rsidRDefault="00522385"/>
    <w:p w:rsidR="00522385" w:rsidRDefault="00522385"/>
    <w:p w:rsidR="00522385" w:rsidRDefault="00522385">
      <w:r>
        <w:rPr>
          <w:noProof/>
        </w:rPr>
        <w:drawing>
          <wp:inline distT="0" distB="0" distL="0" distR="0" wp14:anchorId="4D4957FF" wp14:editId="11C1BB4A">
            <wp:extent cx="5612130" cy="6579701"/>
            <wp:effectExtent l="0" t="0" r="7620" b="0"/>
            <wp:docPr id="2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579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385" w:rsidRDefault="00522385"/>
    <w:p w:rsidR="00522385" w:rsidRDefault="00522385"/>
    <w:p w:rsidR="00522385" w:rsidRDefault="00522385"/>
    <w:p w:rsidR="00522385" w:rsidRDefault="00522385"/>
    <w:p w:rsidR="00522385" w:rsidRDefault="00522385"/>
    <w:p w:rsidR="00522385" w:rsidRDefault="00522385">
      <w:r>
        <w:rPr>
          <w:noProof/>
        </w:rPr>
        <w:drawing>
          <wp:inline distT="0" distB="0" distL="0" distR="0" wp14:anchorId="4260FFC4" wp14:editId="1E40E63C">
            <wp:extent cx="5612130" cy="6551259"/>
            <wp:effectExtent l="0" t="0" r="7620" b="2540"/>
            <wp:docPr id="3" name="Picture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551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385" w:rsidRDefault="00522385"/>
    <w:p w:rsidR="00522385" w:rsidRDefault="00522385"/>
    <w:p w:rsidR="00522385" w:rsidRDefault="00522385"/>
    <w:p w:rsidR="00522385" w:rsidRDefault="00522385"/>
    <w:p w:rsidR="00522385" w:rsidRDefault="00522385"/>
    <w:p w:rsidR="00522385" w:rsidRDefault="00522385">
      <w:r>
        <w:rPr>
          <w:noProof/>
        </w:rPr>
        <w:drawing>
          <wp:inline distT="0" distB="0" distL="0" distR="0" wp14:anchorId="3AF5BB64" wp14:editId="0022CADE">
            <wp:extent cx="5612130" cy="6579701"/>
            <wp:effectExtent l="0" t="0" r="7620" b="0"/>
            <wp:docPr id="4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579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385" w:rsidRDefault="00522385"/>
    <w:p w:rsidR="00522385" w:rsidRDefault="00522385"/>
    <w:p w:rsidR="00522385" w:rsidRDefault="00522385"/>
    <w:p w:rsidR="00522385" w:rsidRDefault="00522385"/>
    <w:p w:rsidR="00522385" w:rsidRDefault="00522385"/>
    <w:p w:rsidR="00522385" w:rsidRDefault="00522385">
      <w:r>
        <w:rPr>
          <w:noProof/>
        </w:rPr>
        <w:drawing>
          <wp:inline distT="0" distB="0" distL="0" distR="0" wp14:anchorId="27BD59B7" wp14:editId="26278332">
            <wp:extent cx="5612130" cy="6579701"/>
            <wp:effectExtent l="0" t="0" r="7620" b="0"/>
            <wp:docPr id="5" name="Picture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579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385" w:rsidRDefault="00522385"/>
    <w:p w:rsidR="00522385" w:rsidRDefault="00522385"/>
    <w:p w:rsidR="00522385" w:rsidRDefault="00522385"/>
    <w:p w:rsidR="00522385" w:rsidRDefault="00522385"/>
    <w:p w:rsidR="00522385" w:rsidRDefault="00522385">
      <w:r>
        <w:rPr>
          <w:noProof/>
        </w:rPr>
        <w:lastRenderedPageBreak/>
        <w:drawing>
          <wp:inline distT="0" distB="0" distL="0" distR="0" wp14:anchorId="3CE472E9" wp14:editId="231935D4">
            <wp:extent cx="5612130" cy="6551259"/>
            <wp:effectExtent l="0" t="0" r="7620" b="2540"/>
            <wp:docPr id="6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551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385" w:rsidRDefault="00522385"/>
    <w:p w:rsidR="00522385" w:rsidRDefault="00522385"/>
    <w:p w:rsidR="00522385" w:rsidRDefault="00522385"/>
    <w:p w:rsidR="00522385" w:rsidRDefault="00522385"/>
    <w:p w:rsidR="00522385" w:rsidRDefault="00522385"/>
    <w:p w:rsidR="00522385" w:rsidRDefault="00522385"/>
    <w:p w:rsidR="00522385" w:rsidRDefault="00522385">
      <w:r>
        <w:rPr>
          <w:noProof/>
        </w:rPr>
        <w:drawing>
          <wp:inline distT="0" distB="0" distL="0" distR="0" wp14:anchorId="1566B7E5" wp14:editId="20A99819">
            <wp:extent cx="5612130" cy="6579701"/>
            <wp:effectExtent l="0" t="0" r="7620" b="0"/>
            <wp:docPr id="7" name="Picture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579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385" w:rsidRDefault="00522385"/>
    <w:p w:rsidR="00522385" w:rsidRDefault="00522385"/>
    <w:p w:rsidR="00522385" w:rsidRDefault="00522385"/>
    <w:p w:rsidR="00522385" w:rsidRDefault="00522385"/>
    <w:p w:rsidR="00522385" w:rsidRDefault="00522385">
      <w:r>
        <w:rPr>
          <w:noProof/>
        </w:rPr>
        <w:lastRenderedPageBreak/>
        <w:drawing>
          <wp:inline distT="0" distB="0" distL="0" distR="0" wp14:anchorId="5659740A" wp14:editId="40C59899">
            <wp:extent cx="5612130" cy="6551259"/>
            <wp:effectExtent l="0" t="0" r="7620" b="2540"/>
            <wp:docPr id="8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551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385" w:rsidRDefault="00522385"/>
    <w:p w:rsidR="00522385" w:rsidRDefault="00522385"/>
    <w:p w:rsidR="00522385" w:rsidRDefault="00522385"/>
    <w:p w:rsidR="00522385" w:rsidRDefault="00522385"/>
    <w:p w:rsidR="00522385" w:rsidRDefault="00522385"/>
    <w:p w:rsidR="00522385" w:rsidRDefault="00522385">
      <w:r>
        <w:rPr>
          <w:noProof/>
        </w:rPr>
        <w:lastRenderedPageBreak/>
        <w:drawing>
          <wp:inline distT="0" distB="0" distL="0" distR="0" wp14:anchorId="24B3A071" wp14:editId="1A1ED8EF">
            <wp:extent cx="5612130" cy="6560712"/>
            <wp:effectExtent l="0" t="0" r="7620" b="0"/>
            <wp:docPr id="10" name="Picture 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56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385" w:rsidRDefault="00522385"/>
    <w:p w:rsidR="00522385" w:rsidRDefault="00522385"/>
    <w:p w:rsidR="00522385" w:rsidRDefault="00522385"/>
    <w:p w:rsidR="00522385" w:rsidRDefault="00522385"/>
    <w:p w:rsidR="00522385" w:rsidRDefault="00522385"/>
    <w:p w:rsidR="00522385" w:rsidRDefault="00522385">
      <w:r>
        <w:rPr>
          <w:noProof/>
        </w:rPr>
        <w:lastRenderedPageBreak/>
        <w:drawing>
          <wp:inline distT="0" distB="0" distL="0" distR="0" wp14:anchorId="64272CDD" wp14:editId="4DF0FB3E">
            <wp:extent cx="5612130" cy="6598801"/>
            <wp:effectExtent l="0" t="0" r="7620" b="0"/>
            <wp:docPr id="11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598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385" w:rsidRDefault="00522385"/>
    <w:p w:rsidR="00522385" w:rsidRDefault="00522385"/>
    <w:p w:rsidR="00522385" w:rsidRDefault="00522385"/>
    <w:p w:rsidR="00522385" w:rsidRDefault="00522385"/>
    <w:p w:rsidR="00522385" w:rsidRDefault="00522385"/>
    <w:p w:rsidR="00522385" w:rsidRDefault="00522385"/>
    <w:p w:rsidR="00522385" w:rsidRDefault="00522385">
      <w:r>
        <w:rPr>
          <w:noProof/>
        </w:rPr>
        <w:drawing>
          <wp:inline distT="0" distB="0" distL="0" distR="0" wp14:anchorId="0A4CC37E" wp14:editId="3DF468E1">
            <wp:extent cx="5612130" cy="6598801"/>
            <wp:effectExtent l="0" t="0" r="7620" b="0"/>
            <wp:docPr id="12" name="Picture 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598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385" w:rsidRDefault="00522385"/>
    <w:p w:rsidR="00522385" w:rsidRDefault="00522385"/>
    <w:p w:rsidR="00522385" w:rsidRDefault="00522385"/>
    <w:p w:rsidR="00522385" w:rsidRDefault="00522385"/>
    <w:p w:rsidR="00522385" w:rsidRDefault="00522385"/>
    <w:p w:rsidR="00522385" w:rsidRDefault="00522385">
      <w:r>
        <w:rPr>
          <w:noProof/>
        </w:rPr>
        <w:drawing>
          <wp:inline distT="0" distB="0" distL="0" distR="0" wp14:anchorId="24DB3FBA" wp14:editId="0A289359">
            <wp:extent cx="5612130" cy="6589237"/>
            <wp:effectExtent l="0" t="0" r="7620" b="2540"/>
            <wp:docPr id="13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589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385" w:rsidRDefault="00522385"/>
    <w:p w:rsidR="00522385" w:rsidRDefault="00522385"/>
    <w:p w:rsidR="00522385" w:rsidRDefault="00522385"/>
    <w:p w:rsidR="00522385" w:rsidRDefault="00522385"/>
    <w:p w:rsidR="00522385" w:rsidRDefault="00522385">
      <w:r>
        <w:rPr>
          <w:noProof/>
        </w:rPr>
        <w:lastRenderedPageBreak/>
        <w:drawing>
          <wp:inline distT="0" distB="0" distL="0" distR="0" wp14:anchorId="0AA3691F" wp14:editId="3A0473D9">
            <wp:extent cx="5612130" cy="6579701"/>
            <wp:effectExtent l="0" t="0" r="7620" b="0"/>
            <wp:docPr id="14" name="Picture 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579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385" w:rsidRDefault="00522385"/>
    <w:p w:rsidR="00522385" w:rsidRDefault="00522385"/>
    <w:p w:rsidR="00522385" w:rsidRDefault="00522385"/>
    <w:p w:rsidR="00522385" w:rsidRDefault="00522385"/>
    <w:p w:rsidR="00522385" w:rsidRDefault="00522385"/>
    <w:p w:rsidR="00522385" w:rsidRDefault="00522385">
      <w:r>
        <w:rPr>
          <w:noProof/>
        </w:rPr>
        <w:lastRenderedPageBreak/>
        <w:drawing>
          <wp:inline distT="0" distB="0" distL="0" distR="0" wp14:anchorId="45ECFD87" wp14:editId="2FC6F44B">
            <wp:extent cx="5612130" cy="6608392"/>
            <wp:effectExtent l="0" t="0" r="7620" b="2540"/>
            <wp:docPr id="16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08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385" w:rsidRDefault="00522385"/>
    <w:p w:rsidR="00522385" w:rsidRDefault="00522385"/>
    <w:p w:rsidR="00522385" w:rsidRDefault="00522385"/>
    <w:p w:rsidR="00522385" w:rsidRDefault="00522385"/>
    <w:p w:rsidR="00522385" w:rsidRDefault="00522385"/>
    <w:p w:rsidR="00522385" w:rsidRDefault="00522385">
      <w:r>
        <w:rPr>
          <w:noProof/>
        </w:rPr>
        <w:lastRenderedPageBreak/>
        <w:drawing>
          <wp:inline distT="0" distB="0" distL="0" distR="0" wp14:anchorId="6E86A722" wp14:editId="3EC6B2EC">
            <wp:extent cx="5612130" cy="6618011"/>
            <wp:effectExtent l="0" t="0" r="7620" b="0"/>
            <wp:docPr id="17" name="Picture 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18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385" w:rsidRDefault="00522385"/>
    <w:p w:rsidR="00522385" w:rsidRDefault="00522385"/>
    <w:p w:rsidR="00522385" w:rsidRDefault="00522385"/>
    <w:p w:rsidR="00522385" w:rsidRDefault="00522385"/>
    <w:p w:rsidR="00522385" w:rsidRDefault="00522385"/>
    <w:p w:rsidR="00522385" w:rsidRDefault="00327532">
      <w:r>
        <w:rPr>
          <w:noProof/>
        </w:rPr>
        <w:lastRenderedPageBreak/>
        <w:drawing>
          <wp:inline distT="0" distB="0" distL="0" distR="0" wp14:anchorId="124DF552" wp14:editId="53C9078E">
            <wp:extent cx="5612130" cy="7608832"/>
            <wp:effectExtent l="0" t="0" r="7620" b="0"/>
            <wp:docPr id="18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608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7532" w:rsidRDefault="00327532"/>
    <w:p w:rsidR="00327532" w:rsidRDefault="00327532"/>
    <w:p w:rsidR="00327532" w:rsidRDefault="00327532">
      <w:r>
        <w:rPr>
          <w:noProof/>
        </w:rPr>
        <w:lastRenderedPageBreak/>
        <w:drawing>
          <wp:inline distT="0" distB="0" distL="0" distR="0" wp14:anchorId="30E9B25C" wp14:editId="106C300B">
            <wp:extent cx="5612130" cy="7778787"/>
            <wp:effectExtent l="0" t="0" r="7620" b="0"/>
            <wp:docPr id="19" name="Pictu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778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7532" w:rsidRDefault="00327532"/>
    <w:p w:rsidR="00327532" w:rsidRDefault="00327532"/>
    <w:p w:rsidR="00327532" w:rsidRDefault="00327532">
      <w:r>
        <w:rPr>
          <w:noProof/>
        </w:rPr>
        <w:drawing>
          <wp:inline distT="0" distB="0" distL="0" distR="0" wp14:anchorId="109DE6D5" wp14:editId="14AD3D7E">
            <wp:extent cx="5612130" cy="7865235"/>
            <wp:effectExtent l="0" t="0" r="7620" b="2540"/>
            <wp:docPr id="20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86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7532" w:rsidRDefault="00327532"/>
    <w:p w:rsidR="00327532" w:rsidRDefault="00327532">
      <w:r>
        <w:rPr>
          <w:noProof/>
        </w:rPr>
        <w:drawing>
          <wp:inline distT="0" distB="0" distL="0" distR="0" wp14:anchorId="2148C0E5" wp14:editId="7F1CCE68">
            <wp:extent cx="5612130" cy="7604064"/>
            <wp:effectExtent l="0" t="0" r="7620" b="0"/>
            <wp:docPr id="24" name="Picture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604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7532" w:rsidRDefault="00327532"/>
    <w:p w:rsidR="00327532" w:rsidRDefault="00327532"/>
    <w:p w:rsidR="00327532" w:rsidRDefault="00327532">
      <w:r>
        <w:rPr>
          <w:noProof/>
        </w:rPr>
        <w:drawing>
          <wp:inline distT="0" distB="0" distL="0" distR="0" wp14:anchorId="069954E5" wp14:editId="435A94CE">
            <wp:extent cx="5612130" cy="6647037"/>
            <wp:effectExtent l="0" t="0" r="7620" b="1905"/>
            <wp:docPr id="30" name="Picture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47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5F3" w:rsidRDefault="000B25F3"/>
    <w:p w:rsidR="000B25F3" w:rsidRDefault="000B25F3"/>
    <w:p w:rsidR="000B25F3" w:rsidRDefault="000B25F3"/>
    <w:p w:rsidR="000B25F3" w:rsidRDefault="000B25F3"/>
    <w:p w:rsidR="000B25F3" w:rsidRDefault="000B25F3">
      <w:r>
        <w:rPr>
          <w:noProof/>
        </w:rPr>
        <w:lastRenderedPageBreak/>
        <w:drawing>
          <wp:inline distT="0" distB="0" distL="0" distR="0" wp14:anchorId="547A6628" wp14:editId="76ADE9F7">
            <wp:extent cx="5612130" cy="6647037"/>
            <wp:effectExtent l="0" t="0" r="7620" b="1905"/>
            <wp:docPr id="36" name="Picture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47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5F3" w:rsidRDefault="000B25F3"/>
    <w:p w:rsidR="000B25F3" w:rsidRDefault="000B25F3"/>
    <w:p w:rsidR="000B25F3" w:rsidRDefault="000B25F3"/>
    <w:p w:rsidR="000B25F3" w:rsidRDefault="000B25F3"/>
    <w:p w:rsidR="000B25F3" w:rsidRDefault="000B25F3"/>
    <w:p w:rsidR="000B25F3" w:rsidRDefault="000B25F3">
      <w:r>
        <w:rPr>
          <w:noProof/>
        </w:rPr>
        <w:lastRenderedPageBreak/>
        <w:drawing>
          <wp:inline distT="0" distB="0" distL="0" distR="0" wp14:anchorId="3EDF2AF2" wp14:editId="127F4DA0">
            <wp:extent cx="5612130" cy="6579701"/>
            <wp:effectExtent l="0" t="0" r="7620" b="0"/>
            <wp:docPr id="42" name="Picture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579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5F3" w:rsidRDefault="000B25F3"/>
    <w:p w:rsidR="000B25F3" w:rsidRDefault="000B25F3"/>
    <w:p w:rsidR="000B25F3" w:rsidRDefault="000B25F3"/>
    <w:p w:rsidR="000B25F3" w:rsidRDefault="000B25F3"/>
    <w:p w:rsidR="000B25F3" w:rsidRDefault="000B25F3"/>
    <w:p w:rsidR="000B25F3" w:rsidRDefault="000B25F3">
      <w:r>
        <w:rPr>
          <w:noProof/>
        </w:rPr>
        <w:lastRenderedPageBreak/>
        <w:drawing>
          <wp:inline distT="0" distB="0" distL="0" distR="0" wp14:anchorId="0F68114E" wp14:editId="266C8AF8">
            <wp:extent cx="5612130" cy="6647037"/>
            <wp:effectExtent l="0" t="0" r="7620" b="1905"/>
            <wp:docPr id="48" name="Picture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47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5F3" w:rsidRDefault="000B25F3"/>
    <w:p w:rsidR="000B25F3" w:rsidRDefault="000B25F3"/>
    <w:p w:rsidR="000B25F3" w:rsidRDefault="000B25F3"/>
    <w:p w:rsidR="000B25F3" w:rsidRDefault="000B25F3"/>
    <w:p w:rsidR="000B25F3" w:rsidRDefault="000B25F3"/>
    <w:p w:rsidR="000B25F3" w:rsidRDefault="000B25F3">
      <w:r>
        <w:rPr>
          <w:noProof/>
        </w:rPr>
        <w:lastRenderedPageBreak/>
        <w:drawing>
          <wp:inline distT="0" distB="0" distL="0" distR="0" wp14:anchorId="019E1FDA" wp14:editId="2A3899BB">
            <wp:extent cx="5612130" cy="6560712"/>
            <wp:effectExtent l="0" t="0" r="7620" b="0"/>
            <wp:docPr id="54" name="Picture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56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5F3" w:rsidRDefault="000B25F3"/>
    <w:p w:rsidR="000B25F3" w:rsidRDefault="000B25F3"/>
    <w:p w:rsidR="000B25F3" w:rsidRDefault="000B25F3"/>
    <w:p w:rsidR="000B25F3" w:rsidRDefault="000B25F3"/>
    <w:p w:rsidR="000B25F3" w:rsidRDefault="000B25F3"/>
    <w:p w:rsidR="000B25F3" w:rsidRDefault="000B25F3"/>
    <w:p w:rsidR="000B25F3" w:rsidRDefault="000B25F3">
      <w:r>
        <w:rPr>
          <w:noProof/>
        </w:rPr>
        <w:drawing>
          <wp:inline distT="0" distB="0" distL="0" distR="0" wp14:anchorId="5C7ACAA7" wp14:editId="6DBD4128">
            <wp:extent cx="5612130" cy="6618011"/>
            <wp:effectExtent l="0" t="0" r="7620" b="0"/>
            <wp:docPr id="60" name="Picture 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18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5F3" w:rsidRDefault="000B25F3"/>
    <w:p w:rsidR="000B25F3" w:rsidRDefault="000B25F3"/>
    <w:p w:rsidR="000B25F3" w:rsidRDefault="000B25F3"/>
    <w:p w:rsidR="000B25F3" w:rsidRDefault="000B25F3"/>
    <w:p w:rsidR="000B25F3" w:rsidRDefault="000B25F3"/>
    <w:p w:rsidR="000B25F3" w:rsidRDefault="000B25F3">
      <w:r>
        <w:rPr>
          <w:noProof/>
        </w:rPr>
        <w:drawing>
          <wp:inline distT="0" distB="0" distL="0" distR="0" wp14:anchorId="11954B0B" wp14:editId="276CA42A">
            <wp:extent cx="5612130" cy="6627658"/>
            <wp:effectExtent l="0" t="0" r="7620" b="1905"/>
            <wp:docPr id="66" name="Picture 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27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5F3" w:rsidRDefault="000B25F3"/>
    <w:p w:rsidR="000B25F3" w:rsidRDefault="000B25F3"/>
    <w:p w:rsidR="000B25F3" w:rsidRDefault="000B25F3"/>
    <w:p w:rsidR="000B25F3" w:rsidRDefault="000B25F3"/>
    <w:p w:rsidR="000B25F3" w:rsidRDefault="000B25F3"/>
    <w:p w:rsidR="000B25F3" w:rsidRDefault="000B25F3"/>
    <w:p w:rsidR="000B25F3" w:rsidRDefault="000B25F3">
      <w:r>
        <w:rPr>
          <w:noProof/>
        </w:rPr>
        <w:drawing>
          <wp:inline distT="0" distB="0" distL="0" distR="0" wp14:anchorId="4CA69D98" wp14:editId="2EF8B60C">
            <wp:extent cx="5612130" cy="6637334"/>
            <wp:effectExtent l="0" t="0" r="7620" b="0"/>
            <wp:docPr id="72" name="Picture 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37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5F3" w:rsidRDefault="000B25F3"/>
    <w:p w:rsidR="000B25F3" w:rsidRDefault="000B25F3"/>
    <w:p w:rsidR="000B25F3" w:rsidRDefault="000B25F3"/>
    <w:p w:rsidR="000B25F3" w:rsidRDefault="000B25F3"/>
    <w:p w:rsidR="000B25F3" w:rsidRDefault="000B25F3">
      <w:r>
        <w:rPr>
          <w:noProof/>
        </w:rPr>
        <w:drawing>
          <wp:inline distT="0" distB="0" distL="0" distR="0" wp14:anchorId="73F36655" wp14:editId="5BA9C8FB">
            <wp:extent cx="5612130" cy="6627658"/>
            <wp:effectExtent l="0" t="0" r="7620" b="1905"/>
            <wp:docPr id="78" name="Picture 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27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5F3" w:rsidRDefault="000B25F3"/>
    <w:p w:rsidR="000B25F3" w:rsidRDefault="000B25F3"/>
    <w:p w:rsidR="000B25F3" w:rsidRDefault="000B25F3"/>
    <w:p w:rsidR="000B25F3" w:rsidRDefault="000B25F3"/>
    <w:p w:rsidR="000B25F3" w:rsidRDefault="000B25F3">
      <w:r>
        <w:rPr>
          <w:noProof/>
        </w:rPr>
        <w:lastRenderedPageBreak/>
        <w:drawing>
          <wp:inline distT="0" distB="0" distL="0" distR="0" wp14:anchorId="37633F39" wp14:editId="757D4FB6">
            <wp:extent cx="5612130" cy="6618011"/>
            <wp:effectExtent l="0" t="0" r="7620" b="0"/>
            <wp:docPr id="84" name="Picture 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18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5F3" w:rsidRDefault="000B25F3"/>
    <w:p w:rsidR="000B25F3" w:rsidRDefault="000B25F3"/>
    <w:p w:rsidR="000B25F3" w:rsidRDefault="000B25F3"/>
    <w:p w:rsidR="000B25F3" w:rsidRDefault="000B25F3"/>
    <w:p w:rsidR="000B25F3" w:rsidRDefault="000B25F3"/>
    <w:p w:rsidR="000B25F3" w:rsidRDefault="000B25F3"/>
    <w:p w:rsidR="000B25F3" w:rsidRDefault="000B25F3">
      <w:r>
        <w:rPr>
          <w:noProof/>
        </w:rPr>
        <w:drawing>
          <wp:inline distT="0" distB="0" distL="0" distR="0" wp14:anchorId="716A074E" wp14:editId="0BA7291C">
            <wp:extent cx="5612130" cy="6608392"/>
            <wp:effectExtent l="0" t="0" r="7620" b="2540"/>
            <wp:docPr id="90" name="Picture 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90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08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5F3" w:rsidRDefault="000B25F3"/>
    <w:p w:rsidR="000B25F3" w:rsidRDefault="000B25F3"/>
    <w:p w:rsidR="000B25F3" w:rsidRDefault="000B25F3"/>
    <w:p w:rsidR="000B25F3" w:rsidRDefault="000B25F3"/>
    <w:p w:rsidR="000B25F3" w:rsidRDefault="000B25F3"/>
    <w:p w:rsidR="000B25F3" w:rsidRDefault="000B25F3">
      <w:r>
        <w:rPr>
          <w:noProof/>
        </w:rPr>
        <w:drawing>
          <wp:inline distT="0" distB="0" distL="0" distR="0" wp14:anchorId="04A48D4F" wp14:editId="37CDCBCB">
            <wp:extent cx="5612130" cy="6627658"/>
            <wp:effectExtent l="0" t="0" r="7620" b="1905"/>
            <wp:docPr id="96" name="Picture 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27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5F3" w:rsidRDefault="000B25F3"/>
    <w:p w:rsidR="000B25F3" w:rsidRDefault="000B25F3"/>
    <w:p w:rsidR="000B25F3" w:rsidRDefault="000B25F3"/>
    <w:p w:rsidR="000B25F3" w:rsidRDefault="000B25F3"/>
    <w:p w:rsidR="000B25F3" w:rsidRDefault="000B25F3">
      <w:r>
        <w:rPr>
          <w:noProof/>
        </w:rPr>
        <w:lastRenderedPageBreak/>
        <w:drawing>
          <wp:inline distT="0" distB="0" distL="0" distR="0" wp14:anchorId="230C3ACD" wp14:editId="273880DF">
            <wp:extent cx="5612130" cy="6647037"/>
            <wp:effectExtent l="0" t="0" r="7620" b="1905"/>
            <wp:docPr id="102" name="Picture 1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47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5F3" w:rsidRDefault="000B25F3"/>
    <w:p w:rsidR="000B25F3" w:rsidRDefault="000B25F3"/>
    <w:p w:rsidR="000B25F3" w:rsidRDefault="000B25F3"/>
    <w:p w:rsidR="000B25F3" w:rsidRDefault="000B25F3"/>
    <w:p w:rsidR="000B25F3" w:rsidRDefault="000B25F3"/>
    <w:p w:rsidR="000B25F3" w:rsidRDefault="000B25F3">
      <w:r>
        <w:rPr>
          <w:noProof/>
        </w:rPr>
        <w:lastRenderedPageBreak/>
        <w:drawing>
          <wp:inline distT="0" distB="0" distL="0" distR="0" wp14:anchorId="7EE53478" wp14:editId="3A1ACABE">
            <wp:extent cx="5612130" cy="6598801"/>
            <wp:effectExtent l="0" t="0" r="7620" b="0"/>
            <wp:docPr id="108" name="Picture 1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598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5F3" w:rsidRDefault="000B25F3"/>
    <w:p w:rsidR="000B25F3" w:rsidRDefault="000B25F3"/>
    <w:p w:rsidR="000B25F3" w:rsidRDefault="000B25F3"/>
    <w:p w:rsidR="000B25F3" w:rsidRDefault="000B25F3"/>
    <w:p w:rsidR="000B25F3" w:rsidRDefault="000B25F3"/>
    <w:p w:rsidR="000B25F3" w:rsidRDefault="000B25F3"/>
    <w:p w:rsidR="000B25F3" w:rsidRDefault="000B25F3">
      <w:r>
        <w:rPr>
          <w:noProof/>
        </w:rPr>
        <w:drawing>
          <wp:inline distT="0" distB="0" distL="0" distR="0" wp14:anchorId="395BF529" wp14:editId="17D909A0">
            <wp:extent cx="5612130" cy="6666530"/>
            <wp:effectExtent l="0" t="0" r="7620" b="1270"/>
            <wp:docPr id="22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66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5F3" w:rsidRDefault="000B25F3"/>
    <w:p w:rsidR="000B25F3" w:rsidRDefault="000B25F3"/>
    <w:p w:rsidR="000B25F3" w:rsidRDefault="000B25F3"/>
    <w:p w:rsidR="000B25F3" w:rsidRDefault="000B25F3"/>
    <w:p w:rsidR="000B25F3" w:rsidRDefault="000B25F3"/>
    <w:p w:rsidR="000B25F3" w:rsidRDefault="000B25F3"/>
    <w:p w:rsidR="000B25F3" w:rsidRDefault="000B25F3">
      <w:r>
        <w:rPr>
          <w:noProof/>
        </w:rPr>
        <w:drawing>
          <wp:inline distT="0" distB="0" distL="0" distR="0" wp14:anchorId="2082751D" wp14:editId="47D3A7C3">
            <wp:extent cx="5612130" cy="6608392"/>
            <wp:effectExtent l="0" t="0" r="7620" b="2540"/>
            <wp:docPr id="23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08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5F3" w:rsidRDefault="000B25F3"/>
    <w:p w:rsidR="000B25F3" w:rsidRDefault="000B25F3"/>
    <w:p w:rsidR="000B25F3" w:rsidRDefault="000B25F3"/>
    <w:p w:rsidR="000B25F3" w:rsidRDefault="000B25F3"/>
    <w:p w:rsidR="000B25F3" w:rsidRDefault="000B25F3">
      <w:r>
        <w:rPr>
          <w:noProof/>
        </w:rPr>
        <w:drawing>
          <wp:inline distT="0" distB="0" distL="0" distR="0" wp14:anchorId="7A5E2D0B" wp14:editId="09F2F9F5">
            <wp:extent cx="5612130" cy="6627658"/>
            <wp:effectExtent l="0" t="0" r="7620" b="1905"/>
            <wp:docPr id="25" name="Picture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27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5F3" w:rsidRDefault="000B25F3"/>
    <w:p w:rsidR="000B25F3" w:rsidRDefault="000B25F3"/>
    <w:p w:rsidR="000B25F3" w:rsidRDefault="000B25F3"/>
    <w:p w:rsidR="000B25F3" w:rsidRDefault="000B25F3"/>
    <w:p w:rsidR="000B25F3" w:rsidRDefault="000B25F3">
      <w:r>
        <w:rPr>
          <w:noProof/>
        </w:rPr>
        <w:lastRenderedPageBreak/>
        <w:drawing>
          <wp:inline distT="0" distB="0" distL="0" distR="0" wp14:anchorId="29103724" wp14:editId="6E201C65">
            <wp:extent cx="5612130" cy="6627658"/>
            <wp:effectExtent l="0" t="0" r="7620" b="1905"/>
            <wp:docPr id="26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27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5F3" w:rsidRDefault="000B25F3"/>
    <w:p w:rsidR="000B25F3" w:rsidRDefault="000B25F3"/>
    <w:p w:rsidR="000B25F3" w:rsidRDefault="000B25F3"/>
    <w:p w:rsidR="000B25F3" w:rsidRDefault="000B25F3"/>
    <w:p w:rsidR="000B25F3" w:rsidRDefault="000B25F3"/>
    <w:p w:rsidR="000B25F3" w:rsidRDefault="000B25F3"/>
    <w:p w:rsidR="000B25F3" w:rsidRDefault="000B25F3">
      <w:r>
        <w:rPr>
          <w:noProof/>
        </w:rPr>
        <w:drawing>
          <wp:inline distT="0" distB="0" distL="0" distR="0" wp14:anchorId="574B854D" wp14:editId="0745AD2C">
            <wp:extent cx="5612130" cy="6627658"/>
            <wp:effectExtent l="0" t="0" r="7620" b="1905"/>
            <wp:docPr id="28" name="Picture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27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5F3" w:rsidRDefault="000B25F3"/>
    <w:p w:rsidR="000B25F3" w:rsidRDefault="000B25F3"/>
    <w:p w:rsidR="000B25F3" w:rsidRDefault="000B25F3"/>
    <w:p w:rsidR="000B25F3" w:rsidRDefault="000B25F3"/>
    <w:p w:rsidR="000B25F3" w:rsidRDefault="000B25F3"/>
    <w:p w:rsidR="000B25F3" w:rsidRDefault="000B25F3">
      <w:r>
        <w:rPr>
          <w:noProof/>
        </w:rPr>
        <w:drawing>
          <wp:inline distT="0" distB="0" distL="0" distR="0" wp14:anchorId="66D44EFA" wp14:editId="79E6CCDF">
            <wp:extent cx="5612130" cy="6618011"/>
            <wp:effectExtent l="0" t="0" r="7620" b="0"/>
            <wp:docPr id="2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18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5F3" w:rsidRDefault="000B25F3"/>
    <w:p w:rsidR="000B25F3" w:rsidRDefault="000B25F3"/>
    <w:p w:rsidR="000B25F3" w:rsidRDefault="000B25F3"/>
    <w:p w:rsidR="000B25F3" w:rsidRDefault="000B25F3"/>
    <w:p w:rsidR="000B25F3" w:rsidRDefault="000B25F3"/>
    <w:p w:rsidR="000B25F3" w:rsidRDefault="000B25F3">
      <w:r>
        <w:rPr>
          <w:noProof/>
        </w:rPr>
        <w:drawing>
          <wp:inline distT="0" distB="0" distL="0" distR="0" wp14:anchorId="45354C50" wp14:editId="28BD6BDC">
            <wp:extent cx="5612130" cy="6637334"/>
            <wp:effectExtent l="0" t="0" r="7620" b="0"/>
            <wp:docPr id="31" name="Picture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37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5F3" w:rsidRDefault="000B25F3"/>
    <w:p w:rsidR="000B25F3" w:rsidRDefault="000B25F3"/>
    <w:p w:rsidR="000B25F3" w:rsidRDefault="000B25F3"/>
    <w:p w:rsidR="000B25F3" w:rsidRDefault="000B25F3"/>
    <w:p w:rsidR="000B25F3" w:rsidRDefault="000B25F3"/>
    <w:p w:rsidR="000B25F3" w:rsidRDefault="000B25F3">
      <w:r>
        <w:rPr>
          <w:noProof/>
        </w:rPr>
        <w:drawing>
          <wp:inline distT="0" distB="0" distL="0" distR="0" wp14:anchorId="76047F0D" wp14:editId="258AF9C1">
            <wp:extent cx="5612130" cy="6608392"/>
            <wp:effectExtent l="0" t="0" r="7620" b="2540"/>
            <wp:docPr id="32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08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5F3" w:rsidRDefault="000B25F3"/>
    <w:p w:rsidR="000B25F3" w:rsidRDefault="000B25F3"/>
    <w:p w:rsidR="000B25F3" w:rsidRDefault="000B25F3"/>
    <w:p w:rsidR="000B25F3" w:rsidRDefault="000B25F3"/>
    <w:p w:rsidR="000B25F3" w:rsidRDefault="000B25F3"/>
    <w:p w:rsidR="000B25F3" w:rsidRDefault="000B25F3"/>
    <w:p w:rsidR="000B25F3" w:rsidRDefault="000B25F3">
      <w:r>
        <w:rPr>
          <w:noProof/>
        </w:rPr>
        <w:drawing>
          <wp:inline distT="0" distB="0" distL="0" distR="0" wp14:anchorId="07BDDFF7" wp14:editId="1A45C54C">
            <wp:extent cx="5612130" cy="6637334"/>
            <wp:effectExtent l="0" t="0" r="7620" b="0"/>
            <wp:docPr id="34" name="Picture 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37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5F3" w:rsidRDefault="000B25F3"/>
    <w:p w:rsidR="000B25F3" w:rsidRDefault="000B25F3"/>
    <w:p w:rsidR="000B25F3" w:rsidRDefault="000B25F3"/>
    <w:p w:rsidR="000B25F3" w:rsidRDefault="000B25F3">
      <w:r>
        <w:rPr>
          <w:noProof/>
        </w:rPr>
        <w:lastRenderedPageBreak/>
        <w:drawing>
          <wp:inline distT="0" distB="0" distL="0" distR="0" wp14:anchorId="30D0A4A6" wp14:editId="4F494095">
            <wp:extent cx="5612130" cy="6627658"/>
            <wp:effectExtent l="0" t="0" r="7620" b="1905"/>
            <wp:docPr id="35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27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5F3" w:rsidRDefault="000B25F3"/>
    <w:p w:rsidR="000B25F3" w:rsidRDefault="000B25F3"/>
    <w:p w:rsidR="000B25F3" w:rsidRDefault="000B25F3"/>
    <w:p w:rsidR="000B25F3" w:rsidRDefault="000B25F3"/>
    <w:p w:rsidR="000B25F3" w:rsidRDefault="000B25F3"/>
    <w:p w:rsidR="000B25F3" w:rsidRDefault="000B25F3"/>
    <w:p w:rsidR="000B25F3" w:rsidRDefault="000B25F3">
      <w:r>
        <w:rPr>
          <w:noProof/>
        </w:rPr>
        <w:drawing>
          <wp:inline distT="0" distB="0" distL="0" distR="0" wp14:anchorId="7732F59E" wp14:editId="7905B81D">
            <wp:extent cx="5612130" cy="6627658"/>
            <wp:effectExtent l="0" t="0" r="7620" b="1905"/>
            <wp:docPr id="37" name="Picture 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27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5F3" w:rsidRDefault="000B25F3"/>
    <w:p w:rsidR="000B25F3" w:rsidRDefault="000B25F3"/>
    <w:p w:rsidR="000B25F3" w:rsidRDefault="000B25F3"/>
    <w:p w:rsidR="000B25F3" w:rsidRDefault="000B25F3"/>
    <w:p w:rsidR="000B25F3" w:rsidRDefault="000B25F3"/>
    <w:p w:rsidR="000B25F3" w:rsidRDefault="000B25F3">
      <w:r>
        <w:rPr>
          <w:noProof/>
        </w:rPr>
        <w:drawing>
          <wp:inline distT="0" distB="0" distL="0" distR="0" wp14:anchorId="440B7216" wp14:editId="06249275">
            <wp:extent cx="5612130" cy="6637334"/>
            <wp:effectExtent l="0" t="0" r="7620" b="0"/>
            <wp:docPr id="38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37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5F3" w:rsidRDefault="000B25F3"/>
    <w:p w:rsidR="000B25F3" w:rsidRDefault="000B25F3"/>
    <w:p w:rsidR="000B25F3" w:rsidRDefault="000B25F3"/>
    <w:p w:rsidR="000B25F3" w:rsidRDefault="000B25F3"/>
    <w:p w:rsidR="000B25F3" w:rsidRDefault="000B25F3">
      <w:r>
        <w:rPr>
          <w:noProof/>
        </w:rPr>
        <w:lastRenderedPageBreak/>
        <w:drawing>
          <wp:inline distT="0" distB="0" distL="0" distR="0" wp14:anchorId="014069DC" wp14:editId="1F29E082">
            <wp:extent cx="5612130" cy="6618011"/>
            <wp:effectExtent l="0" t="0" r="7620" b="0"/>
            <wp:docPr id="40" name="Picture 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18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5F3" w:rsidRDefault="000B25F3"/>
    <w:p w:rsidR="000B25F3" w:rsidRDefault="000B25F3"/>
    <w:p w:rsidR="000B25F3" w:rsidRDefault="000B25F3"/>
    <w:p w:rsidR="000B25F3" w:rsidRDefault="000B25F3"/>
    <w:p w:rsidR="000B25F3" w:rsidRDefault="000B25F3"/>
    <w:p w:rsidR="000B25F3" w:rsidRDefault="000B25F3"/>
    <w:p w:rsidR="000B25F3" w:rsidRDefault="000B25F3">
      <w:r>
        <w:rPr>
          <w:noProof/>
        </w:rPr>
        <w:drawing>
          <wp:inline distT="0" distB="0" distL="0" distR="0" wp14:anchorId="6FB09555" wp14:editId="645DDA8F">
            <wp:extent cx="5612130" cy="6637334"/>
            <wp:effectExtent l="0" t="0" r="7620" b="0"/>
            <wp:docPr id="41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37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5F3" w:rsidRDefault="000B25F3"/>
    <w:p w:rsidR="000B25F3" w:rsidRDefault="000B25F3"/>
    <w:p w:rsidR="000B25F3" w:rsidRDefault="000B25F3"/>
    <w:p w:rsidR="000B25F3" w:rsidRDefault="000B25F3"/>
    <w:p w:rsidR="000B25F3" w:rsidRDefault="000B25F3"/>
    <w:p w:rsidR="000B25F3" w:rsidRDefault="000B25F3"/>
    <w:p w:rsidR="000B25F3" w:rsidRDefault="000B25F3">
      <w:r>
        <w:rPr>
          <w:noProof/>
        </w:rPr>
        <w:drawing>
          <wp:inline distT="0" distB="0" distL="0" distR="0" wp14:anchorId="0DCF40A2" wp14:editId="62EF463D">
            <wp:extent cx="5612130" cy="6627658"/>
            <wp:effectExtent l="0" t="0" r="7620" b="1905"/>
            <wp:docPr id="93" name="Picture 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27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5F3" w:rsidRDefault="000B25F3"/>
    <w:p w:rsidR="000B25F3" w:rsidRDefault="000B25F3"/>
    <w:p w:rsidR="000B25F3" w:rsidRDefault="000B25F3"/>
    <w:p w:rsidR="000B25F3" w:rsidRDefault="000B25F3"/>
    <w:p w:rsidR="000B25F3" w:rsidRDefault="000B25F3">
      <w:r>
        <w:rPr>
          <w:noProof/>
        </w:rPr>
        <w:drawing>
          <wp:inline distT="0" distB="0" distL="0" distR="0" wp14:anchorId="3A0CCF7B" wp14:editId="18807CF3">
            <wp:extent cx="5612130" cy="6656770"/>
            <wp:effectExtent l="0" t="0" r="7620" b="0"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5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5F3" w:rsidRDefault="000B25F3"/>
    <w:p w:rsidR="000B25F3" w:rsidRDefault="000B25F3"/>
    <w:p w:rsidR="000B25F3" w:rsidRDefault="000B25F3"/>
    <w:p w:rsidR="000B25F3" w:rsidRDefault="000B25F3"/>
    <w:p w:rsidR="000B25F3" w:rsidRDefault="000B25F3">
      <w:r>
        <w:rPr>
          <w:noProof/>
        </w:rPr>
        <w:lastRenderedPageBreak/>
        <w:drawing>
          <wp:inline distT="0" distB="0" distL="0" distR="0" wp14:anchorId="41AFAF48" wp14:editId="0BE43B45">
            <wp:extent cx="5612130" cy="6666530"/>
            <wp:effectExtent l="0" t="0" r="7620" b="1270"/>
            <wp:docPr id="104" name="Picture 1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66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5F3" w:rsidRDefault="000B25F3"/>
    <w:p w:rsidR="004C3C6E" w:rsidRDefault="004C3C6E"/>
    <w:p w:rsidR="004C3C6E" w:rsidRDefault="004C3C6E"/>
    <w:p w:rsidR="004C3C6E" w:rsidRDefault="004C3C6E"/>
    <w:p w:rsidR="004C3C6E" w:rsidRDefault="004C3C6E"/>
    <w:p w:rsidR="004C3C6E" w:rsidRDefault="004C3C6E"/>
    <w:p w:rsidR="004C3C6E" w:rsidRDefault="004C3C6E"/>
    <w:p w:rsidR="000B25F3" w:rsidRDefault="004C3C6E">
      <w:r>
        <w:rPr>
          <w:noProof/>
        </w:rPr>
        <w:drawing>
          <wp:inline distT="0" distB="0" distL="0" distR="0" wp14:anchorId="2C8EBFAE" wp14:editId="7B5C41A9">
            <wp:extent cx="5612130" cy="6656770"/>
            <wp:effectExtent l="0" t="0" r="7620" b="0"/>
            <wp:docPr id="68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5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3C6E" w:rsidRDefault="004C3C6E"/>
    <w:p w:rsidR="004C3C6E" w:rsidRDefault="004C3C6E"/>
    <w:p w:rsidR="004C3C6E" w:rsidRDefault="004C3C6E"/>
    <w:p w:rsidR="004C3C6E" w:rsidRDefault="004C3C6E"/>
    <w:p w:rsidR="000B25F3" w:rsidRDefault="00576956">
      <w:r>
        <w:rPr>
          <w:noProof/>
        </w:rPr>
        <w:drawing>
          <wp:inline distT="0" distB="0" distL="0" distR="0" wp14:anchorId="7B058CA9" wp14:editId="1EF2313F">
            <wp:extent cx="5612130" cy="6618011"/>
            <wp:effectExtent l="0" t="0" r="7620" b="0"/>
            <wp:docPr id="70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18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6956" w:rsidRDefault="00576956"/>
    <w:p w:rsidR="00576956" w:rsidRDefault="00576956"/>
    <w:p w:rsidR="00576956" w:rsidRDefault="00576956"/>
    <w:p w:rsidR="00576956" w:rsidRDefault="00576956"/>
    <w:p w:rsidR="000B25F3" w:rsidRDefault="00576956">
      <w:r>
        <w:rPr>
          <w:noProof/>
        </w:rPr>
        <w:lastRenderedPageBreak/>
        <w:drawing>
          <wp:inline distT="0" distB="0" distL="0" distR="0" wp14:anchorId="5C6BFF6C" wp14:editId="3632B092">
            <wp:extent cx="5612130" cy="6656770"/>
            <wp:effectExtent l="0" t="0" r="7620" b="0"/>
            <wp:docPr id="71" name="Picture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5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5F3" w:rsidRDefault="000B25F3"/>
    <w:p w:rsidR="000B25F3" w:rsidRDefault="000B25F3"/>
    <w:p w:rsidR="00576956" w:rsidRDefault="00576956"/>
    <w:p w:rsidR="00576956" w:rsidRDefault="00576956"/>
    <w:p w:rsidR="00576956" w:rsidRDefault="00576956"/>
    <w:p w:rsidR="00576956" w:rsidRDefault="00576956"/>
    <w:p w:rsidR="00576956" w:rsidRDefault="00576956">
      <w:r>
        <w:rPr>
          <w:noProof/>
        </w:rPr>
        <w:drawing>
          <wp:inline distT="0" distB="0" distL="0" distR="0" wp14:anchorId="79253C22" wp14:editId="2480E95A">
            <wp:extent cx="5612130" cy="6647037"/>
            <wp:effectExtent l="0" t="0" r="7620" b="1905"/>
            <wp:docPr id="73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47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6956" w:rsidRDefault="00576956"/>
    <w:p w:rsidR="00576956" w:rsidRDefault="00576956"/>
    <w:p w:rsidR="00576956" w:rsidRDefault="00576956"/>
    <w:p w:rsidR="00576956" w:rsidRDefault="00576956"/>
    <w:p w:rsidR="00576956" w:rsidRDefault="00576956"/>
    <w:p w:rsidR="00576956" w:rsidRDefault="00576956"/>
    <w:p w:rsidR="00576956" w:rsidRDefault="00576956"/>
    <w:p w:rsidR="00576956" w:rsidRDefault="00576956"/>
    <w:p w:rsidR="00576956" w:rsidRDefault="00576956">
      <w:r>
        <w:rPr>
          <w:noProof/>
        </w:rPr>
        <w:drawing>
          <wp:inline distT="0" distB="0" distL="0" distR="0" wp14:anchorId="09A5193F" wp14:editId="1DC63BF2">
            <wp:extent cx="5612130" cy="6666530"/>
            <wp:effectExtent l="0" t="0" r="7620" b="1270"/>
            <wp:docPr id="74" name="Picture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66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6956" w:rsidRDefault="00576956"/>
    <w:p w:rsidR="00576956" w:rsidRDefault="00576956"/>
    <w:p w:rsidR="00576956" w:rsidRDefault="00576956"/>
    <w:p w:rsidR="00576956" w:rsidRDefault="00576956">
      <w:r>
        <w:rPr>
          <w:noProof/>
        </w:rPr>
        <w:drawing>
          <wp:inline distT="0" distB="0" distL="0" distR="0" wp14:anchorId="3BFD2AFC" wp14:editId="7A66E6E1">
            <wp:extent cx="5612130" cy="6647037"/>
            <wp:effectExtent l="0" t="0" r="7620" b="1905"/>
            <wp:docPr id="76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47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6956" w:rsidRDefault="00576956"/>
    <w:p w:rsidR="00576956" w:rsidRDefault="00576956"/>
    <w:p w:rsidR="00576956" w:rsidRDefault="00576956"/>
    <w:p w:rsidR="00576956" w:rsidRDefault="00576956"/>
    <w:p w:rsidR="00576956" w:rsidRDefault="00576956">
      <w:r>
        <w:rPr>
          <w:noProof/>
        </w:rPr>
        <w:drawing>
          <wp:inline distT="0" distB="0" distL="0" distR="0" wp14:anchorId="6391211D" wp14:editId="51B03C90">
            <wp:extent cx="5612130" cy="6637334"/>
            <wp:effectExtent l="0" t="0" r="7620" b="0"/>
            <wp:docPr id="77" name="Picture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37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6956" w:rsidRDefault="00576956"/>
    <w:p w:rsidR="00576956" w:rsidRDefault="00576956"/>
    <w:p w:rsidR="00576956" w:rsidRDefault="00576956"/>
    <w:p w:rsidR="00576956" w:rsidRDefault="00576956"/>
    <w:p w:rsidR="00576956" w:rsidRDefault="00576956"/>
    <w:p w:rsidR="00576956" w:rsidRDefault="00576956">
      <w:r>
        <w:rPr>
          <w:noProof/>
        </w:rPr>
        <w:drawing>
          <wp:inline distT="0" distB="0" distL="0" distR="0" wp14:anchorId="64384C3C" wp14:editId="5ED18CE3">
            <wp:extent cx="5612130" cy="6608392"/>
            <wp:effectExtent l="0" t="0" r="7620" b="2540"/>
            <wp:docPr id="79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08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6956" w:rsidRDefault="00576956"/>
    <w:p w:rsidR="00576956" w:rsidRDefault="00576956"/>
    <w:p w:rsidR="00576956" w:rsidRDefault="00576956"/>
    <w:p w:rsidR="00576956" w:rsidRDefault="00576956"/>
    <w:p w:rsidR="00576956" w:rsidRDefault="00576956"/>
    <w:p w:rsidR="00576956" w:rsidRDefault="00576956">
      <w:r>
        <w:rPr>
          <w:noProof/>
        </w:rPr>
        <w:drawing>
          <wp:inline distT="0" distB="0" distL="0" distR="0" wp14:anchorId="1D6A6A1E" wp14:editId="1675CF20">
            <wp:extent cx="5612130" cy="6579701"/>
            <wp:effectExtent l="0" t="0" r="7620" b="0"/>
            <wp:docPr id="80" name="Picture 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579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6956" w:rsidRDefault="00576956"/>
    <w:p w:rsidR="00576956" w:rsidRDefault="00576956"/>
    <w:p w:rsidR="00576956" w:rsidRDefault="00576956"/>
    <w:p w:rsidR="00576956" w:rsidRDefault="00576956"/>
    <w:p w:rsidR="00576956" w:rsidRDefault="00576956"/>
    <w:p w:rsidR="00576956" w:rsidRDefault="00576956"/>
    <w:p w:rsidR="00576956" w:rsidRDefault="00576956">
      <w:r>
        <w:rPr>
          <w:noProof/>
        </w:rPr>
        <w:drawing>
          <wp:inline distT="0" distB="0" distL="0" distR="0" wp14:anchorId="411DBED4" wp14:editId="2D2EAAA0">
            <wp:extent cx="5612130" cy="6618011"/>
            <wp:effectExtent l="0" t="0" r="7620" b="0"/>
            <wp:docPr id="82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18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6956" w:rsidRDefault="00576956"/>
    <w:p w:rsidR="00576956" w:rsidRDefault="00576956"/>
    <w:p w:rsidR="00576956" w:rsidRDefault="00576956"/>
    <w:p w:rsidR="00576956" w:rsidRDefault="00576956"/>
    <w:p w:rsidR="00576956" w:rsidRDefault="00576956">
      <w:r>
        <w:rPr>
          <w:noProof/>
        </w:rPr>
        <w:drawing>
          <wp:inline distT="0" distB="0" distL="0" distR="0" wp14:anchorId="4B56ABA4" wp14:editId="570389A5">
            <wp:extent cx="5612130" cy="6608392"/>
            <wp:effectExtent l="0" t="0" r="7620" b="2540"/>
            <wp:docPr id="83" name="Picture 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08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6956" w:rsidRDefault="00576956"/>
    <w:p w:rsidR="00576956" w:rsidRDefault="00576956"/>
    <w:p w:rsidR="00576956" w:rsidRDefault="00576956"/>
    <w:p w:rsidR="00576956" w:rsidRDefault="00576956"/>
    <w:p w:rsidR="00576956" w:rsidRDefault="00576956"/>
    <w:p w:rsidR="00576956" w:rsidRDefault="00576956">
      <w:r>
        <w:rPr>
          <w:noProof/>
        </w:rPr>
        <w:drawing>
          <wp:inline distT="0" distB="0" distL="0" distR="0" wp14:anchorId="151BFA31" wp14:editId="6D59DE66">
            <wp:extent cx="5612130" cy="6618011"/>
            <wp:effectExtent l="0" t="0" r="7620" b="0"/>
            <wp:docPr id="8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18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6956" w:rsidRDefault="00576956"/>
    <w:p w:rsidR="00576956" w:rsidRDefault="00576956"/>
    <w:p w:rsidR="00576956" w:rsidRDefault="00576956"/>
    <w:p w:rsidR="00576956" w:rsidRDefault="00576956"/>
    <w:p w:rsidR="00576956" w:rsidRDefault="00576956"/>
    <w:p w:rsidR="00576956" w:rsidRDefault="00576956">
      <w:r>
        <w:rPr>
          <w:noProof/>
        </w:rPr>
        <w:drawing>
          <wp:inline distT="0" distB="0" distL="0" distR="0" wp14:anchorId="469A2F89" wp14:editId="241E6DDE">
            <wp:extent cx="5612130" cy="6627658"/>
            <wp:effectExtent l="0" t="0" r="7620" b="1905"/>
            <wp:docPr id="86" name="Picture 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27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6956" w:rsidRDefault="00576956"/>
    <w:p w:rsidR="00576956" w:rsidRDefault="00576956"/>
    <w:p w:rsidR="00576956" w:rsidRDefault="00576956"/>
    <w:p w:rsidR="00576956" w:rsidRDefault="00576956"/>
    <w:p w:rsidR="00576956" w:rsidRDefault="00576956"/>
    <w:p w:rsidR="00576956" w:rsidRDefault="00576956">
      <w:r>
        <w:rPr>
          <w:noProof/>
        </w:rPr>
        <w:drawing>
          <wp:inline distT="0" distB="0" distL="0" distR="0" wp14:anchorId="2381B788" wp14:editId="426A9F78">
            <wp:extent cx="5612130" cy="6637334"/>
            <wp:effectExtent l="0" t="0" r="7620" b="0"/>
            <wp:docPr id="88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37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6956" w:rsidRDefault="00576956"/>
    <w:p w:rsidR="00576956" w:rsidRDefault="00576956"/>
    <w:p w:rsidR="00576956" w:rsidRDefault="00576956"/>
    <w:p w:rsidR="00576956" w:rsidRDefault="00576956"/>
    <w:p w:rsidR="00576956" w:rsidRDefault="00576956">
      <w:r>
        <w:rPr>
          <w:noProof/>
        </w:rPr>
        <w:lastRenderedPageBreak/>
        <w:drawing>
          <wp:inline distT="0" distB="0" distL="0" distR="0" wp14:anchorId="3FF1C531" wp14:editId="3926B0F5">
            <wp:extent cx="5612130" cy="6637334"/>
            <wp:effectExtent l="0" t="0" r="7620" b="0"/>
            <wp:docPr id="89" name="Picture 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37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6956" w:rsidRDefault="00576956"/>
    <w:p w:rsidR="00576956" w:rsidRDefault="00576956"/>
    <w:p w:rsidR="00576956" w:rsidRDefault="00576956"/>
    <w:p w:rsidR="00576956" w:rsidRDefault="00576956"/>
    <w:p w:rsidR="00576956" w:rsidRDefault="00576956"/>
    <w:p w:rsidR="00576956" w:rsidRDefault="00576956"/>
    <w:p w:rsidR="00576956" w:rsidRDefault="00576956">
      <w:r>
        <w:rPr>
          <w:noProof/>
        </w:rPr>
        <w:drawing>
          <wp:inline distT="0" distB="0" distL="0" distR="0" wp14:anchorId="6E60E8E9" wp14:editId="16D425D0">
            <wp:extent cx="5612130" cy="6627658"/>
            <wp:effectExtent l="0" t="0" r="7620" b="1905"/>
            <wp:docPr id="91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27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6956" w:rsidRDefault="00576956"/>
    <w:p w:rsidR="00576956" w:rsidRDefault="00576956"/>
    <w:p w:rsidR="00576956" w:rsidRDefault="00576956"/>
    <w:p w:rsidR="00576956" w:rsidRDefault="00576956"/>
    <w:p w:rsidR="00576956" w:rsidRDefault="00576956"/>
    <w:p w:rsidR="00576956" w:rsidRDefault="00576956"/>
    <w:p w:rsidR="00576956" w:rsidRDefault="00576956">
      <w:r>
        <w:rPr>
          <w:noProof/>
        </w:rPr>
        <w:drawing>
          <wp:inline distT="0" distB="0" distL="0" distR="0" wp14:anchorId="554EA872" wp14:editId="45A10EDB">
            <wp:extent cx="5612130" cy="6627658"/>
            <wp:effectExtent l="0" t="0" r="7620" b="1905"/>
            <wp:docPr id="94" name="Picture 1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27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6956" w:rsidRDefault="00576956"/>
    <w:p w:rsidR="00576956" w:rsidRDefault="00576956"/>
    <w:p w:rsidR="00576956" w:rsidRDefault="00576956"/>
    <w:p w:rsidR="00576956" w:rsidRDefault="00576956"/>
    <w:p w:rsidR="00576956" w:rsidRDefault="00576956"/>
    <w:p w:rsidR="009E634D" w:rsidRDefault="009E634D"/>
    <w:p w:rsidR="009E634D" w:rsidRDefault="009E634D"/>
    <w:p w:rsidR="009E634D" w:rsidRDefault="009E634D"/>
    <w:p w:rsidR="009E634D" w:rsidRDefault="005D286F">
      <w:r>
        <w:rPr>
          <w:noProof/>
        </w:rPr>
        <w:drawing>
          <wp:inline distT="0" distB="0" distL="0" distR="0" wp14:anchorId="1699A191" wp14:editId="1ED805AE">
            <wp:extent cx="5612130" cy="6656705"/>
            <wp:effectExtent l="0" t="0" r="7620" b="0"/>
            <wp:docPr id="43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5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634D" w:rsidRDefault="009E634D"/>
    <w:p w:rsidR="009E634D" w:rsidRDefault="009E634D"/>
    <w:p w:rsidR="009E634D" w:rsidRDefault="009E634D"/>
    <w:p w:rsidR="009E634D" w:rsidRDefault="005D286F">
      <w:r>
        <w:rPr>
          <w:noProof/>
        </w:rPr>
        <w:drawing>
          <wp:inline distT="0" distB="0" distL="0" distR="0" wp14:anchorId="1453354A" wp14:editId="57301027">
            <wp:extent cx="5612130" cy="6676320"/>
            <wp:effectExtent l="0" t="0" r="7620" b="0"/>
            <wp:docPr id="44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7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86F" w:rsidRDefault="005D286F"/>
    <w:p w:rsidR="005D286F" w:rsidRDefault="005D286F"/>
    <w:p w:rsidR="005D286F" w:rsidRDefault="005D286F"/>
    <w:p w:rsidR="005D286F" w:rsidRDefault="005D286F">
      <w:r>
        <w:rPr>
          <w:noProof/>
        </w:rPr>
        <w:drawing>
          <wp:inline distT="0" distB="0" distL="0" distR="0" wp14:anchorId="024DBB09" wp14:editId="7B0CFC57">
            <wp:extent cx="5612130" cy="6637334"/>
            <wp:effectExtent l="0" t="0" r="7620" b="0"/>
            <wp:docPr id="47" name="Picture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37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86F" w:rsidRDefault="005D286F"/>
    <w:p w:rsidR="005D286F" w:rsidRDefault="005D286F"/>
    <w:p w:rsidR="005D286F" w:rsidRDefault="005D286F"/>
    <w:p w:rsidR="005D286F" w:rsidRDefault="005D286F"/>
    <w:p w:rsidR="005D286F" w:rsidRDefault="005D286F"/>
    <w:p w:rsidR="009E634D" w:rsidRDefault="005D286F">
      <w:r>
        <w:rPr>
          <w:noProof/>
        </w:rPr>
        <w:drawing>
          <wp:inline distT="0" distB="0" distL="0" distR="0" wp14:anchorId="12E56161" wp14:editId="04D5706D">
            <wp:extent cx="5612130" cy="6637334"/>
            <wp:effectExtent l="0" t="0" r="7620" b="0"/>
            <wp:docPr id="46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37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634D" w:rsidRDefault="009E634D"/>
    <w:p w:rsidR="005D286F" w:rsidRDefault="005D286F"/>
    <w:p w:rsidR="005D286F" w:rsidRDefault="005D286F"/>
    <w:p w:rsidR="005D286F" w:rsidRDefault="005D286F"/>
    <w:p w:rsidR="005D286F" w:rsidRDefault="005D286F"/>
    <w:p w:rsidR="005D286F" w:rsidRDefault="005D286F"/>
    <w:p w:rsidR="005D286F" w:rsidRDefault="005D286F">
      <w:r>
        <w:rPr>
          <w:noProof/>
        </w:rPr>
        <w:drawing>
          <wp:inline distT="0" distB="0" distL="0" distR="0" wp14:anchorId="7260381E" wp14:editId="7055CFE8">
            <wp:extent cx="5612130" cy="6637334"/>
            <wp:effectExtent l="0" t="0" r="7620" b="0"/>
            <wp:docPr id="49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37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86F" w:rsidRDefault="005D286F"/>
    <w:p w:rsidR="005D286F" w:rsidRDefault="005D286F"/>
    <w:p w:rsidR="005D286F" w:rsidRDefault="005D286F"/>
    <w:p w:rsidR="005D286F" w:rsidRDefault="005D286F"/>
    <w:p w:rsidR="005D286F" w:rsidRDefault="005D286F">
      <w:r>
        <w:rPr>
          <w:noProof/>
        </w:rPr>
        <w:drawing>
          <wp:inline distT="0" distB="0" distL="0" distR="0" wp14:anchorId="4BFFF567" wp14:editId="35765798">
            <wp:extent cx="5612130" cy="6637334"/>
            <wp:effectExtent l="0" t="0" r="7620" b="0"/>
            <wp:docPr id="50" name="Picture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37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86F" w:rsidRDefault="005D286F"/>
    <w:p w:rsidR="005D286F" w:rsidRDefault="005D286F"/>
    <w:p w:rsidR="005D286F" w:rsidRDefault="005D286F"/>
    <w:p w:rsidR="005D286F" w:rsidRDefault="005D286F"/>
    <w:p w:rsidR="005D286F" w:rsidRDefault="005D286F"/>
    <w:p w:rsidR="005D286F" w:rsidRDefault="005D286F"/>
    <w:p w:rsidR="009E634D" w:rsidRDefault="009E634D"/>
    <w:p w:rsidR="009E634D" w:rsidRDefault="005D286F">
      <w:r>
        <w:rPr>
          <w:noProof/>
        </w:rPr>
        <w:drawing>
          <wp:inline distT="0" distB="0" distL="0" distR="0" wp14:anchorId="62F602FB" wp14:editId="12DD3C44">
            <wp:extent cx="5612130" cy="6618011"/>
            <wp:effectExtent l="0" t="0" r="7620" b="0"/>
            <wp:docPr id="52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18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86F" w:rsidRDefault="005D286F"/>
    <w:p w:rsidR="005D286F" w:rsidRDefault="005D286F"/>
    <w:p w:rsidR="005D286F" w:rsidRDefault="005D286F"/>
    <w:p w:rsidR="005D286F" w:rsidRDefault="005D286F"/>
    <w:p w:rsidR="005D286F" w:rsidRDefault="005D286F"/>
    <w:p w:rsidR="005D286F" w:rsidRDefault="005D286F">
      <w:r>
        <w:rPr>
          <w:noProof/>
        </w:rPr>
        <w:drawing>
          <wp:inline distT="0" distB="0" distL="0" distR="0" wp14:anchorId="5FE5DB90" wp14:editId="10251E33">
            <wp:extent cx="5612130" cy="6627658"/>
            <wp:effectExtent l="0" t="0" r="7620" b="1905"/>
            <wp:docPr id="53" name="Picture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27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86F" w:rsidRDefault="005D286F"/>
    <w:p w:rsidR="005D286F" w:rsidRDefault="005D286F"/>
    <w:p w:rsidR="005D286F" w:rsidRDefault="005D286F"/>
    <w:p w:rsidR="005D286F" w:rsidRDefault="005D286F"/>
    <w:p w:rsidR="005D286F" w:rsidRDefault="005D286F"/>
    <w:p w:rsidR="009E634D" w:rsidRDefault="005D286F">
      <w:r>
        <w:rPr>
          <w:noProof/>
        </w:rPr>
        <w:drawing>
          <wp:inline distT="0" distB="0" distL="0" distR="0" wp14:anchorId="3647CEEF" wp14:editId="7BDA6E14">
            <wp:extent cx="5612130" cy="6656770"/>
            <wp:effectExtent l="0" t="0" r="7620" b="0"/>
            <wp:docPr id="55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5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86F" w:rsidRDefault="005D286F"/>
    <w:p w:rsidR="005D286F" w:rsidRDefault="005D286F"/>
    <w:p w:rsidR="005D286F" w:rsidRDefault="005D286F"/>
    <w:p w:rsidR="005D286F" w:rsidRDefault="005D286F"/>
    <w:p w:rsidR="005D286F" w:rsidRDefault="005D286F">
      <w:r>
        <w:rPr>
          <w:noProof/>
        </w:rPr>
        <w:drawing>
          <wp:inline distT="0" distB="0" distL="0" distR="0" wp14:anchorId="482C9C60" wp14:editId="7277EFC1">
            <wp:extent cx="5612130" cy="6627658"/>
            <wp:effectExtent l="0" t="0" r="7620" b="1905"/>
            <wp:docPr id="56" name="Picture 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27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86F" w:rsidRDefault="005D286F"/>
    <w:p w:rsidR="005D286F" w:rsidRDefault="005D286F"/>
    <w:p w:rsidR="005D286F" w:rsidRDefault="005D286F"/>
    <w:p w:rsidR="005D286F" w:rsidRDefault="005D286F"/>
    <w:p w:rsidR="005D286F" w:rsidRDefault="005D286F"/>
    <w:p w:rsidR="005D286F" w:rsidRDefault="005D286F"/>
    <w:p w:rsidR="009E634D" w:rsidRDefault="005D286F">
      <w:r>
        <w:rPr>
          <w:noProof/>
        </w:rPr>
        <w:drawing>
          <wp:inline distT="0" distB="0" distL="0" distR="0" wp14:anchorId="592E324F" wp14:editId="5C4CE1BB">
            <wp:extent cx="5612130" cy="6618011"/>
            <wp:effectExtent l="0" t="0" r="7620" b="0"/>
            <wp:docPr id="58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18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86F" w:rsidRDefault="005D286F"/>
    <w:p w:rsidR="005D286F" w:rsidRDefault="005D286F"/>
    <w:p w:rsidR="005D286F" w:rsidRDefault="005D286F"/>
    <w:p w:rsidR="005D286F" w:rsidRDefault="005D286F"/>
    <w:p w:rsidR="009E634D" w:rsidRDefault="005D286F">
      <w:r>
        <w:rPr>
          <w:noProof/>
        </w:rPr>
        <w:drawing>
          <wp:inline distT="0" distB="0" distL="0" distR="0" wp14:anchorId="02C563C4" wp14:editId="699102C9">
            <wp:extent cx="5612130" cy="6637334"/>
            <wp:effectExtent l="0" t="0" r="7620" b="0"/>
            <wp:docPr id="59" name="Picture 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37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86F" w:rsidRDefault="005D286F"/>
    <w:p w:rsidR="005D286F" w:rsidRDefault="005D286F"/>
    <w:p w:rsidR="005D286F" w:rsidRDefault="005D286F"/>
    <w:p w:rsidR="005D286F" w:rsidRDefault="005D286F"/>
    <w:p w:rsidR="005D286F" w:rsidRDefault="005D286F"/>
    <w:p w:rsidR="005D286F" w:rsidRDefault="005D286F"/>
    <w:p w:rsidR="009E634D" w:rsidRDefault="005D286F">
      <w:r>
        <w:rPr>
          <w:noProof/>
        </w:rPr>
        <w:drawing>
          <wp:inline distT="0" distB="0" distL="0" distR="0" wp14:anchorId="2C0201A4" wp14:editId="6405CE3D">
            <wp:extent cx="5612130" cy="6656770"/>
            <wp:effectExtent l="0" t="0" r="7620" b="0"/>
            <wp:docPr id="61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5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86F" w:rsidRDefault="005D286F"/>
    <w:p w:rsidR="005D286F" w:rsidRDefault="005D286F"/>
    <w:p w:rsidR="005D286F" w:rsidRDefault="005D286F"/>
    <w:p w:rsidR="005D286F" w:rsidRDefault="005D286F"/>
    <w:p w:rsidR="005D286F" w:rsidRDefault="005D286F">
      <w:r>
        <w:rPr>
          <w:noProof/>
        </w:rPr>
        <w:drawing>
          <wp:inline distT="0" distB="0" distL="0" distR="0" wp14:anchorId="52D2C208" wp14:editId="7A6A84DE">
            <wp:extent cx="5612130" cy="6705861"/>
            <wp:effectExtent l="0" t="0" r="7620" b="0"/>
            <wp:docPr id="62" name="Picture 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705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86F" w:rsidRDefault="005D286F"/>
    <w:p w:rsidR="005D286F" w:rsidRDefault="005D286F"/>
    <w:p w:rsidR="005D286F" w:rsidRDefault="005D286F"/>
    <w:p w:rsidR="005D286F" w:rsidRDefault="005D286F"/>
    <w:p w:rsidR="005D286F" w:rsidRDefault="005D286F"/>
    <w:p w:rsidR="009E634D" w:rsidRDefault="005D286F">
      <w:r>
        <w:rPr>
          <w:noProof/>
        </w:rPr>
        <w:drawing>
          <wp:inline distT="0" distB="0" distL="0" distR="0" wp14:anchorId="24832022" wp14:editId="55748B4C">
            <wp:extent cx="5612130" cy="6656770"/>
            <wp:effectExtent l="0" t="0" r="7620" b="0"/>
            <wp:docPr id="64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5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86F" w:rsidRDefault="005D286F"/>
    <w:p w:rsidR="005D286F" w:rsidRDefault="005D286F"/>
    <w:p w:rsidR="005D286F" w:rsidRDefault="005D286F"/>
    <w:p w:rsidR="005D286F" w:rsidRDefault="005D286F"/>
    <w:p w:rsidR="005D286F" w:rsidRDefault="005D286F"/>
    <w:p w:rsidR="005D286F" w:rsidRDefault="005D286F">
      <w:r>
        <w:rPr>
          <w:noProof/>
        </w:rPr>
        <w:drawing>
          <wp:inline distT="0" distB="0" distL="0" distR="0" wp14:anchorId="2EA08BFB" wp14:editId="6026D9A0">
            <wp:extent cx="5612130" cy="6656770"/>
            <wp:effectExtent l="0" t="0" r="7620" b="0"/>
            <wp:docPr id="65" name="Picture 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5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86F" w:rsidRDefault="005D286F"/>
    <w:p w:rsidR="005D286F" w:rsidRDefault="005D286F"/>
    <w:p w:rsidR="005D286F" w:rsidRDefault="005D286F"/>
    <w:p w:rsidR="005D286F" w:rsidRDefault="005D286F"/>
    <w:p w:rsidR="005D286F" w:rsidRDefault="005D286F"/>
    <w:p w:rsidR="005D286F" w:rsidRDefault="005D286F">
      <w:r>
        <w:rPr>
          <w:noProof/>
        </w:rPr>
        <w:drawing>
          <wp:inline distT="0" distB="0" distL="0" distR="0" wp14:anchorId="541BFCDE" wp14:editId="50C0BAC0">
            <wp:extent cx="5612130" cy="6656770"/>
            <wp:effectExtent l="0" t="0" r="7620" b="0"/>
            <wp:docPr id="67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5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86F" w:rsidRDefault="005D286F"/>
    <w:p w:rsidR="005D286F" w:rsidRDefault="005D286F"/>
    <w:p w:rsidR="005D286F" w:rsidRDefault="005D286F"/>
    <w:p w:rsidR="005D286F" w:rsidRDefault="005D286F"/>
    <w:p w:rsidR="005D286F" w:rsidRDefault="005D286F"/>
    <w:p w:rsidR="005D286F" w:rsidRDefault="005D286F"/>
    <w:p w:rsidR="009E634D" w:rsidRDefault="005D286F">
      <w:r>
        <w:rPr>
          <w:noProof/>
        </w:rPr>
        <w:drawing>
          <wp:inline distT="0" distB="0" distL="0" distR="0" wp14:anchorId="0C7493B6" wp14:editId="6F535C65">
            <wp:extent cx="5612130" cy="6676320"/>
            <wp:effectExtent l="0" t="0" r="7620" b="0"/>
            <wp:docPr id="105" name="Picture 1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7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86F" w:rsidRDefault="005D286F"/>
    <w:p w:rsidR="005D286F" w:rsidRDefault="005D286F"/>
    <w:p w:rsidR="005D286F" w:rsidRDefault="005D286F"/>
    <w:p w:rsidR="005D286F" w:rsidRDefault="005D286F"/>
    <w:p w:rsidR="009E634D" w:rsidRDefault="005D286F">
      <w:r>
        <w:rPr>
          <w:noProof/>
        </w:rPr>
        <w:drawing>
          <wp:inline distT="0" distB="0" distL="0" distR="0" wp14:anchorId="2AE11308" wp14:editId="17A3E9C8">
            <wp:extent cx="5612130" cy="6656770"/>
            <wp:effectExtent l="0" t="0" r="7620" b="0"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5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634D" w:rsidRDefault="009E634D"/>
    <w:p w:rsidR="009E634D" w:rsidRDefault="009E634D"/>
    <w:p w:rsidR="009E634D" w:rsidRDefault="009E634D"/>
    <w:p w:rsidR="009E634D" w:rsidRDefault="009E634D"/>
    <w:p w:rsidR="009E634D" w:rsidRDefault="009E634D"/>
    <w:p w:rsidR="009E634D" w:rsidRDefault="009E634D"/>
    <w:p w:rsidR="009E634D" w:rsidRDefault="009E634D"/>
    <w:p w:rsidR="009E634D" w:rsidRDefault="009E634D"/>
    <w:p w:rsidR="009E634D" w:rsidRDefault="009E634D"/>
    <w:p w:rsidR="009E634D" w:rsidRDefault="009E634D"/>
    <w:p w:rsidR="005D286F" w:rsidRDefault="005D286F"/>
    <w:p w:rsidR="005D286F" w:rsidRDefault="005D286F"/>
    <w:p w:rsidR="005D286F" w:rsidRDefault="005D286F"/>
    <w:p w:rsidR="009E634D" w:rsidRDefault="009E634D"/>
    <w:p w:rsidR="009E634D" w:rsidRPr="008271C5" w:rsidRDefault="009E634D" w:rsidP="009E634D">
      <w:pPr>
        <w:pStyle w:val="Puesto"/>
        <w:spacing w:line="360" w:lineRule="auto"/>
        <w:rPr>
          <w:sz w:val="40"/>
          <w:szCs w:val="40"/>
        </w:rPr>
      </w:pPr>
      <w:r w:rsidRPr="008271C5">
        <w:rPr>
          <w:sz w:val="40"/>
          <w:szCs w:val="40"/>
        </w:rPr>
        <w:t>ALCALDIA MUNICIPAL DE SANTA ROSA DE LIMA</w:t>
      </w:r>
    </w:p>
    <w:p w:rsidR="009E634D" w:rsidRPr="008271C5" w:rsidRDefault="009E634D" w:rsidP="009E634D">
      <w:pPr>
        <w:spacing w:line="360" w:lineRule="auto"/>
        <w:jc w:val="center"/>
        <w:rPr>
          <w:rFonts w:ascii="Courier New" w:hAnsi="Courier New"/>
          <w:b/>
          <w:sz w:val="40"/>
          <w:szCs w:val="40"/>
        </w:rPr>
      </w:pPr>
      <w:r w:rsidRPr="008271C5">
        <w:rPr>
          <w:rFonts w:ascii="Courier New" w:hAnsi="Courier New"/>
          <w:b/>
          <w:sz w:val="40"/>
          <w:szCs w:val="40"/>
        </w:rPr>
        <w:t>UNIDAD DE AUDITORIA INTERNA</w:t>
      </w: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Pr="005D286F" w:rsidRDefault="009E634D" w:rsidP="005D286F">
      <w:pPr>
        <w:pStyle w:val="Textoindependiente"/>
      </w:pPr>
      <w:r>
        <w:t xml:space="preserve">PLAN ANUAL DE TRABAJO DE </w:t>
      </w:r>
      <w:smartTag w:uri="urn:schemas-microsoft-com:office:smarttags" w:element="PersonName">
        <w:smartTagPr>
          <w:attr w:name="ProductID" w:val="LA UNIDAD DE"/>
        </w:smartTagPr>
        <w:r>
          <w:t>LA UNIDAD DE</w:t>
        </w:r>
      </w:smartTag>
      <w:r>
        <w:t xml:space="preserve"> AUDITORIA INTERNA DE </w:t>
      </w:r>
      <w:smartTag w:uri="urn:schemas-microsoft-com:office:smarttags" w:element="PersonName">
        <w:smartTagPr>
          <w:attr w:name="ProductID" w:val="LA MUNICIPALIDAD DE"/>
        </w:smartTagPr>
        <w:r>
          <w:t>LA MUNICIPALIDAD DE</w:t>
        </w:r>
      </w:smartTag>
      <w:r>
        <w:t xml:space="preserve"> SANTA ROSA </w:t>
      </w:r>
      <w:r>
        <w:lastRenderedPageBreak/>
        <w:t xml:space="preserve">DE LIMA, DEPARTAMENTO DE </w:t>
      </w:r>
      <w:smartTag w:uri="urn:schemas-microsoft-com:office:smarttags" w:element="PersonName">
        <w:smartTagPr>
          <w:attr w:name="ProductID" w:val="LA UNION. EJERCICIO"/>
        </w:smartTagPr>
        <w:r>
          <w:t>LA UNION. EJERCICIO</w:t>
        </w:r>
      </w:smartTag>
      <w:r w:rsidR="005D286F">
        <w:t xml:space="preserve"> 2018.</w:t>
      </w: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Default="009E634D" w:rsidP="009E634D">
      <w:pPr>
        <w:spacing w:line="480" w:lineRule="auto"/>
        <w:jc w:val="center"/>
        <w:rPr>
          <w:rFonts w:ascii="Courier New" w:hAnsi="Courier New"/>
          <w:b/>
          <w:sz w:val="36"/>
        </w:rPr>
      </w:pPr>
      <w:r>
        <w:rPr>
          <w:rFonts w:ascii="Courier New" w:hAnsi="Courier New"/>
          <w:b/>
          <w:sz w:val="36"/>
        </w:rPr>
        <w:t>MARZO DE 2017.</w:t>
      </w:r>
    </w:p>
    <w:p w:rsidR="009E634D" w:rsidRDefault="009E634D" w:rsidP="009E634D">
      <w:pPr>
        <w:pStyle w:val="Ttulo2"/>
      </w:pPr>
    </w:p>
    <w:p w:rsidR="009E634D" w:rsidRDefault="009E634D" w:rsidP="009E634D">
      <w:pPr>
        <w:pStyle w:val="Ttulo2"/>
      </w:pPr>
      <w:r>
        <w:t>INDICE</w:t>
      </w: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  <w:r>
        <w:rPr>
          <w:rFonts w:ascii="Courier New" w:hAnsi="Courier New"/>
          <w:sz w:val="24"/>
        </w:rPr>
        <w:t>INTRODUCCION                                              1</w:t>
      </w: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  <w:r>
        <w:rPr>
          <w:rFonts w:ascii="Courier New" w:hAnsi="Courier New"/>
          <w:sz w:val="24"/>
        </w:rPr>
        <w:t>VISION                                                    2</w:t>
      </w: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  <w:r>
        <w:rPr>
          <w:rFonts w:ascii="Courier New" w:hAnsi="Courier New"/>
          <w:sz w:val="24"/>
        </w:rPr>
        <w:t>MISION                                                    2</w:t>
      </w: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  <w:r>
        <w:rPr>
          <w:rFonts w:ascii="Courier New" w:hAnsi="Courier New"/>
          <w:sz w:val="24"/>
        </w:rPr>
        <w:t>PRINCIPIOS Y VALORES                                      2</w:t>
      </w: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  <w:r>
        <w:rPr>
          <w:rFonts w:ascii="Courier New" w:hAnsi="Courier New"/>
          <w:sz w:val="24"/>
        </w:rPr>
        <w:t>DETALLE DE PERSONAL DE AUDITORIA INTERNA                  3</w:t>
      </w: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  <w:r>
        <w:rPr>
          <w:rFonts w:ascii="Courier New" w:hAnsi="Courier New"/>
          <w:sz w:val="24"/>
        </w:rPr>
        <w:t>PROGRAMA DE EDUCACION                                     3</w:t>
      </w: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  <w:r>
        <w:rPr>
          <w:rFonts w:ascii="Courier New" w:hAnsi="Courier New"/>
          <w:sz w:val="24"/>
        </w:rPr>
        <w:t>OBJETIVOS GENERAL Y ESPECIFICOS                           3</w:t>
      </w: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  <w:r>
        <w:rPr>
          <w:rFonts w:ascii="Courier New" w:hAnsi="Courier New"/>
          <w:sz w:val="24"/>
        </w:rPr>
        <w:t>RIESGOS                                                   4</w:t>
      </w: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  <w:r>
        <w:rPr>
          <w:rFonts w:ascii="Courier New" w:hAnsi="Courier New"/>
          <w:sz w:val="24"/>
        </w:rPr>
        <w:t>PROGRAMACION DE AUDITORIAS                                8</w:t>
      </w: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Default="009E634D" w:rsidP="009E634D">
      <w:pPr>
        <w:pStyle w:val="Ttulo1"/>
        <w:rPr>
          <w:sz w:val="28"/>
        </w:rPr>
      </w:pPr>
      <w:r>
        <w:rPr>
          <w:sz w:val="28"/>
        </w:rPr>
        <w:t>INTRODUCCION</w:t>
      </w: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  <w:r>
        <w:rPr>
          <w:rFonts w:ascii="Courier New" w:hAnsi="Courier New"/>
          <w:sz w:val="24"/>
        </w:rPr>
        <w:t xml:space="preserve">La Unidad de Auditoria Interna, de </w:t>
      </w:r>
      <w:smartTag w:uri="urn:schemas-microsoft-com:office:smarttags" w:element="PersonName">
        <w:smartTagPr>
          <w:attr w:name="ProductID" w:val="la Municipalidad"/>
        </w:smartTagPr>
        <w:r>
          <w:rPr>
            <w:rFonts w:ascii="Courier New" w:hAnsi="Courier New"/>
            <w:sz w:val="24"/>
          </w:rPr>
          <w:t>la Municipalidad</w:t>
        </w:r>
      </w:smartTag>
      <w:r>
        <w:rPr>
          <w:rFonts w:ascii="Courier New" w:hAnsi="Courier New"/>
          <w:sz w:val="24"/>
        </w:rPr>
        <w:t xml:space="preserve"> de Santa Rosa de Lima, Departamento de </w:t>
      </w:r>
      <w:smartTag w:uri="urn:schemas-microsoft-com:office:smarttags" w:element="PersonName">
        <w:smartTagPr>
          <w:attr w:name="ProductID" w:val="La Uni￳n"/>
        </w:smartTagPr>
        <w:r>
          <w:rPr>
            <w:rFonts w:ascii="Courier New" w:hAnsi="Courier New"/>
            <w:sz w:val="24"/>
          </w:rPr>
          <w:t>La Unión</w:t>
        </w:r>
      </w:smartTag>
      <w:r>
        <w:rPr>
          <w:rFonts w:ascii="Courier New" w:hAnsi="Courier New"/>
          <w:sz w:val="24"/>
        </w:rPr>
        <w:t xml:space="preserve">, en cumplimiento del artículo 106 del Código Municipal vigente y </w:t>
      </w:r>
      <w:smartTag w:uri="urn:schemas-microsoft-com:office:smarttags" w:element="PersonName">
        <w:smartTagPr>
          <w:attr w:name="ProductID" w:val="la Ley"/>
        </w:smartTagPr>
        <w:r>
          <w:rPr>
            <w:rFonts w:ascii="Courier New" w:hAnsi="Courier New"/>
            <w:sz w:val="24"/>
          </w:rPr>
          <w:t>la Ley</w:t>
        </w:r>
      </w:smartTag>
      <w:r>
        <w:rPr>
          <w:rFonts w:ascii="Courier New" w:hAnsi="Courier New"/>
          <w:sz w:val="24"/>
        </w:rPr>
        <w:t xml:space="preserve"> de </w:t>
      </w:r>
      <w:smartTag w:uri="urn:schemas-microsoft-com:office:smarttags" w:element="PersonName">
        <w:smartTagPr>
          <w:attr w:name="ProductID" w:val="la Corte"/>
        </w:smartTagPr>
        <w:r>
          <w:rPr>
            <w:rFonts w:ascii="Courier New" w:hAnsi="Courier New"/>
            <w:sz w:val="24"/>
          </w:rPr>
          <w:t>la Corte</w:t>
        </w:r>
      </w:smartTag>
      <w:r>
        <w:rPr>
          <w:rFonts w:ascii="Courier New" w:hAnsi="Courier New"/>
          <w:sz w:val="24"/>
        </w:rPr>
        <w:t xml:space="preserve"> de Cuentas de </w:t>
      </w:r>
      <w:smartTag w:uri="urn:schemas-microsoft-com:office:smarttags" w:element="PersonName">
        <w:smartTagPr>
          <w:attr w:name="ProductID" w:val="la Rep￺blica"/>
        </w:smartTagPr>
        <w:r>
          <w:rPr>
            <w:rFonts w:ascii="Courier New" w:hAnsi="Courier New"/>
            <w:sz w:val="24"/>
          </w:rPr>
          <w:t>la República</w:t>
        </w:r>
      </w:smartTag>
      <w:r>
        <w:rPr>
          <w:rFonts w:ascii="Courier New" w:hAnsi="Courier New"/>
          <w:sz w:val="24"/>
        </w:rPr>
        <w:t xml:space="preserve">; ejercerá auditoria de las operaciones, actividades y proyectos de </w:t>
      </w:r>
      <w:smartTag w:uri="urn:schemas-microsoft-com:office:smarttags" w:element="PersonName">
        <w:smartTagPr>
          <w:attr w:name="ProductID" w:val="la Municipalidad"/>
        </w:smartTagPr>
        <w:r>
          <w:rPr>
            <w:rFonts w:ascii="Courier New" w:hAnsi="Courier New"/>
            <w:sz w:val="24"/>
          </w:rPr>
          <w:t>la Municipalidad</w:t>
        </w:r>
      </w:smartTag>
      <w:r>
        <w:rPr>
          <w:rFonts w:ascii="Courier New" w:hAnsi="Courier New"/>
          <w:sz w:val="24"/>
        </w:rPr>
        <w:t xml:space="preserve"> y sus dependencias; esta Unidad tendrá plena independencia funcional, no ejercerá funciones en los procesos de </w:t>
      </w:r>
      <w:r>
        <w:rPr>
          <w:rFonts w:ascii="Courier New" w:hAnsi="Courier New"/>
          <w:sz w:val="24"/>
        </w:rPr>
        <w:lastRenderedPageBreak/>
        <w:t xml:space="preserve">administración, control previo, aprobación, contabilización o adopción de decisiones dentro de </w:t>
      </w:r>
      <w:smartTag w:uri="urn:schemas-microsoft-com:office:smarttags" w:element="PersonName">
        <w:smartTagPr>
          <w:attr w:name="ProductID" w:val="la Municipalidad"/>
        </w:smartTagPr>
        <w:r>
          <w:rPr>
            <w:rFonts w:ascii="Courier New" w:hAnsi="Courier New"/>
            <w:sz w:val="24"/>
          </w:rPr>
          <w:t>la Municipalidad</w:t>
        </w:r>
      </w:smartTag>
      <w:r>
        <w:rPr>
          <w:rFonts w:ascii="Courier New" w:hAnsi="Courier New"/>
          <w:sz w:val="24"/>
        </w:rPr>
        <w:t>; así mismo, tendrá acceso irrestricto a las actividades, operaciones, registros, archivos y documentos municipales.</w:t>
      </w: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  <w:r>
        <w:rPr>
          <w:rFonts w:ascii="Courier New" w:hAnsi="Courier New"/>
          <w:sz w:val="24"/>
        </w:rPr>
        <w:t xml:space="preserve">Para que el trabajo de auditoria sea efectuado en forma adecuada y profesional se observara lo establecido en las Normas de Auditoria Interna del Sector Gubernamental, emitidas por </w:t>
      </w:r>
      <w:smartTag w:uri="urn:schemas-microsoft-com:office:smarttags" w:element="PersonName">
        <w:smartTagPr>
          <w:attr w:name="ProductID" w:val="la Corte"/>
        </w:smartTagPr>
        <w:r>
          <w:rPr>
            <w:rFonts w:ascii="Courier New" w:hAnsi="Courier New"/>
            <w:sz w:val="24"/>
          </w:rPr>
          <w:t>la Corte</w:t>
        </w:r>
      </w:smartTag>
      <w:r>
        <w:rPr>
          <w:rFonts w:ascii="Courier New" w:hAnsi="Courier New"/>
          <w:sz w:val="24"/>
        </w:rPr>
        <w:t xml:space="preserve"> de Cuentas de </w:t>
      </w:r>
      <w:smartTag w:uri="urn:schemas-microsoft-com:office:smarttags" w:element="PersonName">
        <w:smartTagPr>
          <w:attr w:name="ProductID" w:val="la Republica"/>
        </w:smartTagPr>
        <w:r>
          <w:rPr>
            <w:rFonts w:ascii="Courier New" w:hAnsi="Courier New"/>
            <w:sz w:val="24"/>
          </w:rPr>
          <w:t>la Republica</w:t>
        </w:r>
      </w:smartTag>
      <w:r>
        <w:rPr>
          <w:rFonts w:ascii="Courier New" w:hAnsi="Courier New"/>
          <w:sz w:val="24"/>
        </w:rPr>
        <w:t xml:space="preserve">, las cuales establecen que el trabajo de auditoria deberá ser debidamente planificado, ejecutado y comunicar los resultados del mismo, a través del respectivo informe de Auditoria Interna. Así mismo, el artículo 36 de </w:t>
      </w:r>
      <w:smartTag w:uri="urn:schemas-microsoft-com:office:smarttags" w:element="PersonName">
        <w:smartTagPr>
          <w:attr w:name="ProductID" w:val="la Ley"/>
        </w:smartTagPr>
        <w:r>
          <w:rPr>
            <w:rFonts w:ascii="Courier New" w:hAnsi="Courier New"/>
            <w:sz w:val="24"/>
          </w:rPr>
          <w:t>la Ley</w:t>
        </w:r>
      </w:smartTag>
      <w:r>
        <w:rPr>
          <w:rFonts w:ascii="Courier New" w:hAnsi="Courier New"/>
          <w:sz w:val="24"/>
        </w:rPr>
        <w:t xml:space="preserve"> de </w:t>
      </w:r>
      <w:smartTag w:uri="urn:schemas-microsoft-com:office:smarttags" w:element="PersonName">
        <w:smartTagPr>
          <w:attr w:name="ProductID" w:val="la Corte"/>
        </w:smartTagPr>
        <w:r>
          <w:rPr>
            <w:rFonts w:ascii="Courier New" w:hAnsi="Courier New"/>
            <w:sz w:val="24"/>
          </w:rPr>
          <w:t>la Corte</w:t>
        </w:r>
      </w:smartTag>
      <w:r>
        <w:rPr>
          <w:rFonts w:ascii="Courier New" w:hAnsi="Courier New"/>
          <w:sz w:val="24"/>
        </w:rPr>
        <w:t xml:space="preserve"> de Cuentas, con relación a la coordinación de labores establece que las Unidades de Auditoria Interna deben preparar un Plan Anual de Trabajo y además indica la fecha en que este plan deberá ser presentado a dicha institución.</w:t>
      </w: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  <w:r>
        <w:rPr>
          <w:rFonts w:ascii="Courier New" w:hAnsi="Courier New"/>
          <w:sz w:val="24"/>
        </w:rPr>
        <w:t xml:space="preserve">En vista de las responsabilidades y funciones que debe cumplir </w:t>
      </w:r>
      <w:smartTag w:uri="urn:schemas-microsoft-com:office:smarttags" w:element="PersonName">
        <w:smartTagPr>
          <w:attr w:name="ProductID" w:val="la Unidad"/>
        </w:smartTagPr>
        <w:r>
          <w:rPr>
            <w:rFonts w:ascii="Courier New" w:hAnsi="Courier New"/>
            <w:sz w:val="24"/>
          </w:rPr>
          <w:t>la Unidad</w:t>
        </w:r>
      </w:smartTag>
      <w:r>
        <w:rPr>
          <w:rFonts w:ascii="Courier New" w:hAnsi="Courier New"/>
          <w:sz w:val="24"/>
        </w:rPr>
        <w:t xml:space="preserve"> de Auditoria Interna, brevemente detalladas en las disposiciones legales y técnicas descritas anteriormente, las cuales rigen el trabajo del auditor interno, se considera oportuno y necesario elaborar el presente Plan Anual de trabajo, el cual servirá como guía para auditar, mediante los </w:t>
      </w:r>
      <w:r>
        <w:rPr>
          <w:rFonts w:ascii="Courier New" w:hAnsi="Courier New"/>
          <w:sz w:val="24"/>
        </w:rPr>
        <w:lastRenderedPageBreak/>
        <w:t xml:space="preserve">exámenes especiales respectivos, la gestión de </w:t>
      </w:r>
      <w:smartTag w:uri="urn:schemas-microsoft-com:office:smarttags" w:element="PersonName">
        <w:smartTagPr>
          <w:attr w:name="ProductID" w:val="la Municipalidad"/>
        </w:smartTagPr>
        <w:r>
          <w:rPr>
            <w:rFonts w:ascii="Courier New" w:hAnsi="Courier New"/>
            <w:sz w:val="24"/>
          </w:rPr>
          <w:t>la Municipalidad</w:t>
        </w:r>
      </w:smartTag>
      <w:r>
        <w:rPr>
          <w:rFonts w:ascii="Courier New" w:hAnsi="Courier New"/>
          <w:sz w:val="24"/>
        </w:rPr>
        <w:t xml:space="preserve"> de Santa Rosa de Lima, durante el ejercicio 2018.</w:t>
      </w: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Pr="00007FA7" w:rsidRDefault="009E634D" w:rsidP="009E634D">
      <w:pPr>
        <w:spacing w:line="480" w:lineRule="auto"/>
        <w:jc w:val="center"/>
        <w:rPr>
          <w:rFonts w:ascii="Courier New" w:hAnsi="Courier New"/>
          <w:b/>
          <w:sz w:val="28"/>
          <w:szCs w:val="28"/>
          <w:u w:val="single"/>
        </w:rPr>
      </w:pPr>
      <w:r w:rsidRPr="00007FA7">
        <w:rPr>
          <w:rFonts w:ascii="Courier New" w:hAnsi="Courier New"/>
          <w:b/>
          <w:sz w:val="28"/>
          <w:szCs w:val="28"/>
          <w:u w:val="single"/>
        </w:rPr>
        <w:t>VISION</w:t>
      </w: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  <w:r>
        <w:rPr>
          <w:rFonts w:ascii="Courier New" w:hAnsi="Courier New"/>
          <w:sz w:val="24"/>
        </w:rPr>
        <w:t>Ser una unidad de auditoria interna calificada, de asesoría y apoyo a la Municipalidad de Santa Rosa de Lima, contribuyendo al fortalecimiento continuo del sistema de control interno institucional.</w:t>
      </w: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Pr="00007FA7" w:rsidRDefault="009E634D" w:rsidP="009E634D">
      <w:pPr>
        <w:spacing w:line="480" w:lineRule="auto"/>
        <w:jc w:val="center"/>
        <w:rPr>
          <w:rFonts w:ascii="Courier New" w:hAnsi="Courier New"/>
          <w:b/>
          <w:sz w:val="28"/>
          <w:szCs w:val="28"/>
          <w:u w:val="single"/>
        </w:rPr>
      </w:pPr>
      <w:r w:rsidRPr="00007FA7">
        <w:rPr>
          <w:rFonts w:ascii="Courier New" w:hAnsi="Courier New"/>
          <w:b/>
          <w:sz w:val="28"/>
          <w:szCs w:val="28"/>
          <w:u w:val="single"/>
        </w:rPr>
        <w:t>MISION</w:t>
      </w: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  <w:r>
        <w:rPr>
          <w:rFonts w:ascii="Courier New" w:hAnsi="Courier New"/>
          <w:sz w:val="24"/>
        </w:rPr>
        <w:t>Efectuar auditorias o exámenes especiales de manera independiente y objetiva, a las operaciones, actividades, programas y proyectos ejecutados por la Municipalidad de Santa Rosa de Lima, recomendando y promoviendo una cultura proactiva hacia el control interno, para agregar valor y mejorar las operaciones y procesos de la institución.</w:t>
      </w: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Pr="00007FA7" w:rsidRDefault="009E634D" w:rsidP="009E634D">
      <w:pPr>
        <w:spacing w:line="480" w:lineRule="auto"/>
        <w:jc w:val="center"/>
        <w:rPr>
          <w:rFonts w:ascii="Courier New" w:hAnsi="Courier New"/>
          <w:b/>
          <w:sz w:val="28"/>
          <w:szCs w:val="28"/>
          <w:u w:val="single"/>
        </w:rPr>
      </w:pPr>
      <w:r w:rsidRPr="00007FA7">
        <w:rPr>
          <w:rFonts w:ascii="Courier New" w:hAnsi="Courier New"/>
          <w:b/>
          <w:sz w:val="28"/>
          <w:szCs w:val="28"/>
          <w:u w:val="single"/>
        </w:rPr>
        <w:t>PRINCIPIOS Y VALORES</w:t>
      </w: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  <w:r>
        <w:rPr>
          <w:rFonts w:ascii="Courier New" w:hAnsi="Courier New"/>
          <w:sz w:val="24"/>
        </w:rPr>
        <w:t>- Independencia.</w:t>
      </w: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  <w:r>
        <w:rPr>
          <w:rFonts w:ascii="Courier New" w:hAnsi="Courier New"/>
          <w:sz w:val="24"/>
        </w:rPr>
        <w:t>- Responsabilidad.</w:t>
      </w: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  <w:r>
        <w:rPr>
          <w:rFonts w:ascii="Courier New" w:hAnsi="Courier New"/>
          <w:sz w:val="24"/>
        </w:rPr>
        <w:lastRenderedPageBreak/>
        <w:t>- Ética.</w:t>
      </w: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  <w:r>
        <w:rPr>
          <w:rFonts w:ascii="Courier New" w:hAnsi="Courier New"/>
          <w:sz w:val="24"/>
        </w:rPr>
        <w:t>- Eficiencia.</w:t>
      </w: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  <w:r>
        <w:rPr>
          <w:rFonts w:ascii="Courier New" w:hAnsi="Courier New"/>
          <w:sz w:val="24"/>
        </w:rPr>
        <w:t>- Respeto.</w:t>
      </w: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Pr="00007FA7" w:rsidRDefault="009E634D" w:rsidP="009E634D">
      <w:pPr>
        <w:spacing w:line="480" w:lineRule="auto"/>
        <w:jc w:val="center"/>
        <w:rPr>
          <w:rFonts w:ascii="Courier New" w:hAnsi="Courier New"/>
          <w:b/>
          <w:sz w:val="28"/>
          <w:szCs w:val="28"/>
          <w:u w:val="single"/>
        </w:rPr>
      </w:pPr>
      <w:r w:rsidRPr="00007FA7">
        <w:rPr>
          <w:rFonts w:ascii="Courier New" w:hAnsi="Courier New"/>
          <w:b/>
          <w:sz w:val="28"/>
          <w:szCs w:val="28"/>
          <w:u w:val="single"/>
        </w:rPr>
        <w:t>DETALLE DEL PERSONAL</w:t>
      </w: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  <w:r>
        <w:rPr>
          <w:rFonts w:ascii="Courier New" w:hAnsi="Courier New"/>
          <w:sz w:val="24"/>
        </w:rPr>
        <w:t>La Unidad de Auditoria Interna está formada únicamente por el Auditor Interno.</w:t>
      </w: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Pr="003736EA" w:rsidRDefault="009E634D" w:rsidP="009E634D">
      <w:pPr>
        <w:spacing w:line="480" w:lineRule="auto"/>
        <w:jc w:val="center"/>
        <w:rPr>
          <w:rFonts w:ascii="Courier New" w:hAnsi="Courier New"/>
          <w:b/>
          <w:sz w:val="28"/>
          <w:szCs w:val="28"/>
          <w:u w:val="single"/>
        </w:rPr>
      </w:pPr>
      <w:r w:rsidRPr="003736EA">
        <w:rPr>
          <w:rFonts w:ascii="Courier New" w:hAnsi="Courier New"/>
          <w:b/>
          <w:sz w:val="28"/>
          <w:szCs w:val="28"/>
          <w:u w:val="single"/>
        </w:rPr>
        <w:t>PROGRAMA DE CAPACITACION</w:t>
      </w: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  <w:r>
        <w:rPr>
          <w:rFonts w:ascii="Courier New" w:hAnsi="Courier New"/>
          <w:sz w:val="24"/>
        </w:rPr>
        <w:t xml:space="preserve">El personal de </w:t>
      </w:r>
      <w:smartTag w:uri="urn:schemas-microsoft-com:office:smarttags" w:element="PersonName">
        <w:smartTagPr>
          <w:attr w:name="ProductID" w:val="la Unidad"/>
        </w:smartTagPr>
        <w:r>
          <w:rPr>
            <w:rFonts w:ascii="Courier New" w:hAnsi="Courier New"/>
            <w:sz w:val="24"/>
          </w:rPr>
          <w:t>la Unidad</w:t>
        </w:r>
      </w:smartTag>
      <w:r>
        <w:rPr>
          <w:rFonts w:ascii="Courier New" w:hAnsi="Courier New"/>
          <w:sz w:val="24"/>
        </w:rPr>
        <w:t xml:space="preserve"> de Auditoria Interna deberá cumplir por lo menos con 40 horas anuales de educación, en los siguientes temas:</w:t>
      </w:r>
    </w:p>
    <w:p w:rsidR="009E634D" w:rsidRDefault="009E634D" w:rsidP="009E634D">
      <w:pPr>
        <w:numPr>
          <w:ilvl w:val="0"/>
          <w:numId w:val="3"/>
        </w:numPr>
        <w:spacing w:after="0" w:line="480" w:lineRule="auto"/>
        <w:jc w:val="both"/>
        <w:rPr>
          <w:rFonts w:ascii="Courier New" w:hAnsi="Courier New"/>
          <w:sz w:val="24"/>
        </w:rPr>
      </w:pPr>
      <w:r>
        <w:rPr>
          <w:rFonts w:ascii="Courier New" w:hAnsi="Courier New"/>
          <w:sz w:val="24"/>
        </w:rPr>
        <w:t>Herramientas técnicas de auditoria</w:t>
      </w:r>
    </w:p>
    <w:p w:rsidR="009E634D" w:rsidRDefault="009E634D" w:rsidP="009E634D">
      <w:pPr>
        <w:numPr>
          <w:ilvl w:val="0"/>
          <w:numId w:val="3"/>
        </w:numPr>
        <w:spacing w:after="0" w:line="480" w:lineRule="auto"/>
        <w:jc w:val="both"/>
        <w:rPr>
          <w:rFonts w:ascii="Courier New" w:hAnsi="Courier New"/>
          <w:sz w:val="24"/>
        </w:rPr>
      </w:pPr>
      <w:r>
        <w:rPr>
          <w:rFonts w:ascii="Courier New" w:hAnsi="Courier New"/>
          <w:sz w:val="24"/>
        </w:rPr>
        <w:t>Controles internos</w:t>
      </w:r>
    </w:p>
    <w:p w:rsidR="009E634D" w:rsidRDefault="009E634D" w:rsidP="009E634D">
      <w:pPr>
        <w:numPr>
          <w:ilvl w:val="0"/>
          <w:numId w:val="3"/>
        </w:numPr>
        <w:spacing w:after="0" w:line="480" w:lineRule="auto"/>
        <w:jc w:val="both"/>
        <w:rPr>
          <w:rFonts w:ascii="Courier New" w:hAnsi="Courier New"/>
          <w:sz w:val="24"/>
        </w:rPr>
      </w:pPr>
      <w:r>
        <w:rPr>
          <w:rFonts w:ascii="Courier New" w:hAnsi="Courier New"/>
          <w:sz w:val="24"/>
        </w:rPr>
        <w:t xml:space="preserve">Aspectos legales y operativos, aplicables a </w:t>
      </w:r>
      <w:smartTag w:uri="urn:schemas-microsoft-com:office:smarttags" w:element="PersonName">
        <w:smartTagPr>
          <w:attr w:name="ProductID" w:val="la Municipalidad"/>
        </w:smartTagPr>
        <w:r>
          <w:rPr>
            <w:rFonts w:ascii="Courier New" w:hAnsi="Courier New"/>
            <w:sz w:val="24"/>
          </w:rPr>
          <w:t>la Municipalidad</w:t>
        </w:r>
      </w:smartTag>
    </w:p>
    <w:p w:rsidR="009E634D" w:rsidRDefault="009E634D" w:rsidP="009E634D">
      <w:pPr>
        <w:numPr>
          <w:ilvl w:val="0"/>
          <w:numId w:val="3"/>
        </w:numPr>
        <w:spacing w:after="0" w:line="480" w:lineRule="auto"/>
        <w:jc w:val="both"/>
        <w:rPr>
          <w:rFonts w:ascii="Courier New" w:hAnsi="Courier New"/>
          <w:sz w:val="24"/>
        </w:rPr>
      </w:pPr>
      <w:r>
        <w:rPr>
          <w:rFonts w:ascii="Courier New" w:hAnsi="Courier New"/>
          <w:sz w:val="24"/>
        </w:rPr>
        <w:t xml:space="preserve">Cambios técnicos y legales del sector gubernamental, principalmente los que tengan incidencia en </w:t>
      </w:r>
      <w:smartTag w:uri="urn:schemas-microsoft-com:office:smarttags" w:element="PersonName">
        <w:smartTagPr>
          <w:attr w:name="ProductID" w:val="la Municipalidad."/>
        </w:smartTagPr>
        <w:r>
          <w:rPr>
            <w:rFonts w:ascii="Courier New" w:hAnsi="Courier New"/>
            <w:sz w:val="24"/>
          </w:rPr>
          <w:t>la Municipalidad.</w:t>
        </w:r>
      </w:smartTag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Default="009E634D" w:rsidP="009E634D">
      <w:pPr>
        <w:pStyle w:val="Ttulo2"/>
      </w:pPr>
      <w:r>
        <w:t>OBJETIVOS GENERAL Y ESPECIFICOS</w:t>
      </w:r>
    </w:p>
    <w:p w:rsidR="009E634D" w:rsidRPr="008F3EAC" w:rsidRDefault="009E634D" w:rsidP="009E634D">
      <w:pPr>
        <w:spacing w:line="480" w:lineRule="auto"/>
        <w:jc w:val="both"/>
        <w:rPr>
          <w:rFonts w:ascii="Courier New" w:hAnsi="Courier New" w:cs="Courier New"/>
          <w:sz w:val="24"/>
          <w:szCs w:val="24"/>
        </w:rPr>
      </w:pPr>
      <w:r w:rsidRPr="008F3EAC">
        <w:rPr>
          <w:rFonts w:ascii="Courier New" w:hAnsi="Courier New" w:cs="Courier New"/>
          <w:sz w:val="24"/>
          <w:szCs w:val="24"/>
        </w:rPr>
        <w:t>OBJETIVO GENERAL</w:t>
      </w:r>
    </w:p>
    <w:p w:rsidR="009E634D" w:rsidRPr="008F3EAC" w:rsidRDefault="009E634D" w:rsidP="009E634D">
      <w:pPr>
        <w:spacing w:line="480" w:lineRule="auto"/>
        <w:jc w:val="both"/>
        <w:rPr>
          <w:rFonts w:ascii="Courier New" w:hAnsi="Courier New" w:cs="Courier New"/>
          <w:sz w:val="24"/>
          <w:szCs w:val="24"/>
        </w:rPr>
      </w:pPr>
      <w:r w:rsidRPr="008F3EAC">
        <w:rPr>
          <w:rFonts w:ascii="Courier New" w:hAnsi="Courier New" w:cs="Courier New"/>
          <w:sz w:val="24"/>
          <w:szCs w:val="24"/>
        </w:rPr>
        <w:t xml:space="preserve">Verificar que la ejecución presupuestaria y las demás áreas auditadas de </w:t>
      </w:r>
      <w:smartTag w:uri="urn:schemas-microsoft-com:office:smarttags" w:element="PersonName">
        <w:smartTagPr>
          <w:attr w:name="ProductID" w:val="la Municipalidad"/>
        </w:smartTagPr>
        <w:r w:rsidRPr="008F3EAC">
          <w:rPr>
            <w:rFonts w:ascii="Courier New" w:hAnsi="Courier New" w:cs="Courier New"/>
            <w:sz w:val="24"/>
            <w:szCs w:val="24"/>
          </w:rPr>
          <w:t>la Municipalidad</w:t>
        </w:r>
      </w:smartTag>
      <w:r w:rsidRPr="008F3EAC">
        <w:rPr>
          <w:rFonts w:ascii="Courier New" w:hAnsi="Courier New" w:cs="Courier New"/>
          <w:sz w:val="24"/>
          <w:szCs w:val="24"/>
        </w:rPr>
        <w:t xml:space="preserve"> se hayan ejecutado acorde a las disposiciones legales y técnicas que rigen la gestión municipal; así como la transparencia en la gestión administrativa y financiera, y la confiabilidad de la información.</w:t>
      </w:r>
    </w:p>
    <w:p w:rsidR="009E634D" w:rsidRPr="008F3EAC" w:rsidRDefault="009E634D" w:rsidP="009E634D">
      <w:pPr>
        <w:spacing w:line="480" w:lineRule="auto"/>
        <w:jc w:val="both"/>
        <w:rPr>
          <w:rFonts w:ascii="Courier New" w:hAnsi="Courier New" w:cs="Courier New"/>
          <w:sz w:val="24"/>
          <w:szCs w:val="24"/>
        </w:rPr>
      </w:pPr>
    </w:p>
    <w:p w:rsidR="009E634D" w:rsidRPr="008F3EAC" w:rsidRDefault="009E634D" w:rsidP="009E634D">
      <w:pPr>
        <w:spacing w:line="480" w:lineRule="auto"/>
        <w:jc w:val="both"/>
        <w:rPr>
          <w:rFonts w:ascii="Courier New" w:hAnsi="Courier New" w:cs="Courier New"/>
          <w:sz w:val="24"/>
          <w:szCs w:val="24"/>
        </w:rPr>
      </w:pPr>
      <w:r w:rsidRPr="008F3EAC">
        <w:rPr>
          <w:rFonts w:ascii="Courier New" w:hAnsi="Courier New" w:cs="Courier New"/>
          <w:sz w:val="24"/>
          <w:szCs w:val="24"/>
        </w:rPr>
        <w:t>OBJETIVOS ESPECIFICOS</w:t>
      </w:r>
    </w:p>
    <w:p w:rsidR="009E634D" w:rsidRPr="008F3EAC" w:rsidRDefault="009E634D" w:rsidP="009E634D">
      <w:pPr>
        <w:numPr>
          <w:ilvl w:val="0"/>
          <w:numId w:val="45"/>
        </w:numPr>
        <w:spacing w:after="0" w:line="480" w:lineRule="auto"/>
        <w:jc w:val="both"/>
        <w:rPr>
          <w:rFonts w:ascii="Courier New" w:hAnsi="Courier New" w:cs="Courier New"/>
          <w:sz w:val="24"/>
          <w:szCs w:val="24"/>
        </w:rPr>
      </w:pPr>
      <w:r w:rsidRPr="008F3EAC">
        <w:rPr>
          <w:rFonts w:ascii="Courier New" w:hAnsi="Courier New" w:cs="Courier New"/>
          <w:sz w:val="24"/>
          <w:szCs w:val="24"/>
        </w:rPr>
        <w:t>Tener una seguridad razonable de que los libros y registros municipales se encuentren libres de errores u omisiones importantes.</w:t>
      </w:r>
    </w:p>
    <w:p w:rsidR="009E634D" w:rsidRPr="008F3EAC" w:rsidRDefault="009E634D" w:rsidP="009E634D">
      <w:pPr>
        <w:numPr>
          <w:ilvl w:val="0"/>
          <w:numId w:val="45"/>
        </w:numPr>
        <w:spacing w:after="0" w:line="480" w:lineRule="auto"/>
        <w:jc w:val="both"/>
        <w:rPr>
          <w:rFonts w:ascii="Courier New" w:hAnsi="Courier New" w:cs="Courier New"/>
          <w:sz w:val="24"/>
          <w:szCs w:val="24"/>
        </w:rPr>
      </w:pPr>
      <w:r w:rsidRPr="008F3EAC">
        <w:rPr>
          <w:rFonts w:ascii="Courier New" w:hAnsi="Courier New" w:cs="Courier New"/>
          <w:sz w:val="24"/>
          <w:szCs w:val="24"/>
        </w:rPr>
        <w:t>Verificar el registro oportuno y custodia adecuada de los fondos y valores que maneja la Tesorería Municipal.</w:t>
      </w:r>
    </w:p>
    <w:p w:rsidR="009E634D" w:rsidRPr="008F3EAC" w:rsidRDefault="009E634D" w:rsidP="009E634D">
      <w:pPr>
        <w:spacing w:line="480" w:lineRule="auto"/>
        <w:jc w:val="both"/>
        <w:rPr>
          <w:rFonts w:ascii="Courier New" w:hAnsi="Courier New" w:cs="Courier New"/>
          <w:sz w:val="24"/>
          <w:szCs w:val="24"/>
        </w:rPr>
      </w:pPr>
    </w:p>
    <w:p w:rsidR="009E634D" w:rsidRPr="008F3EAC" w:rsidRDefault="009E634D" w:rsidP="009E634D">
      <w:pPr>
        <w:numPr>
          <w:ilvl w:val="0"/>
          <w:numId w:val="45"/>
        </w:numPr>
        <w:spacing w:after="0" w:line="480" w:lineRule="auto"/>
        <w:jc w:val="both"/>
        <w:rPr>
          <w:rFonts w:ascii="Courier New" w:hAnsi="Courier New" w:cs="Courier New"/>
          <w:sz w:val="24"/>
          <w:szCs w:val="24"/>
        </w:rPr>
      </w:pPr>
      <w:r w:rsidRPr="008F3EAC">
        <w:rPr>
          <w:rFonts w:ascii="Courier New" w:hAnsi="Courier New" w:cs="Courier New"/>
          <w:sz w:val="24"/>
          <w:szCs w:val="24"/>
        </w:rPr>
        <w:t>Contribuir al fortalecimiento del control interno, mediante las recomendaciones pertinentes.</w:t>
      </w:r>
    </w:p>
    <w:p w:rsidR="009E634D" w:rsidRDefault="009E634D" w:rsidP="009E634D">
      <w:pPr>
        <w:spacing w:line="480" w:lineRule="auto"/>
        <w:jc w:val="both"/>
        <w:rPr>
          <w:rFonts w:ascii="Courier New" w:hAnsi="Courier New" w:cs="Courier New"/>
          <w:sz w:val="24"/>
          <w:szCs w:val="24"/>
        </w:rPr>
      </w:pPr>
    </w:p>
    <w:p w:rsidR="009E634D" w:rsidRPr="002446AD" w:rsidRDefault="009E634D" w:rsidP="009E634D">
      <w:pPr>
        <w:spacing w:line="480" w:lineRule="auto"/>
        <w:jc w:val="center"/>
        <w:rPr>
          <w:rFonts w:ascii="Courier New" w:hAnsi="Courier New"/>
          <w:b/>
          <w:sz w:val="28"/>
          <w:szCs w:val="28"/>
          <w:u w:val="single"/>
        </w:rPr>
      </w:pPr>
      <w:r w:rsidRPr="002446AD">
        <w:rPr>
          <w:rFonts w:ascii="Courier New" w:hAnsi="Courier New"/>
          <w:b/>
          <w:sz w:val="28"/>
          <w:szCs w:val="28"/>
          <w:u w:val="single"/>
        </w:rPr>
        <w:t>RIESGOS</w:t>
      </w:r>
    </w:p>
    <w:p w:rsidR="009E634D" w:rsidRPr="00726459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  <w:r>
        <w:rPr>
          <w:rFonts w:ascii="Courier New" w:hAnsi="Courier New"/>
          <w:sz w:val="24"/>
        </w:rPr>
        <w:lastRenderedPageBreak/>
        <w:t xml:space="preserve">Con base en los resultados establecidos en los informes de Auditoria Interna emitidos a la fecha de elaboración del presente plan de trabajo, se concluye que los niveles de riesgos que afectan a las áreas </w:t>
      </w:r>
      <w:r w:rsidRPr="00726459">
        <w:rPr>
          <w:rFonts w:ascii="Courier New" w:hAnsi="Courier New"/>
          <w:sz w:val="24"/>
        </w:rPr>
        <w:t>so</w:t>
      </w:r>
      <w:r>
        <w:rPr>
          <w:rFonts w:ascii="Courier New" w:hAnsi="Courier New"/>
          <w:sz w:val="24"/>
        </w:rPr>
        <w:t>bre las cuales se practicara auditoria son los siguientes:</w:t>
      </w: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Pr="00757B94" w:rsidRDefault="009E634D" w:rsidP="009E634D">
      <w:pPr>
        <w:spacing w:line="480" w:lineRule="auto"/>
        <w:jc w:val="both"/>
        <w:rPr>
          <w:rFonts w:ascii="Courier New" w:hAnsi="Courier New"/>
          <w:sz w:val="24"/>
          <w:u w:val="single"/>
        </w:rPr>
      </w:pPr>
      <w:r w:rsidRPr="00757B94">
        <w:rPr>
          <w:rFonts w:ascii="Courier New" w:hAnsi="Courier New"/>
          <w:sz w:val="24"/>
          <w:u w:val="single"/>
        </w:rPr>
        <w:t>ESQUEMA DE RIESGO: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45"/>
        <w:gridCol w:w="2233"/>
        <w:gridCol w:w="1092"/>
        <w:gridCol w:w="1186"/>
        <w:gridCol w:w="1186"/>
        <w:gridCol w:w="1186"/>
      </w:tblGrid>
      <w:tr w:rsidR="009E634D" w:rsidRPr="00757B94" w:rsidTr="008D5A8D">
        <w:tc>
          <w:tcPr>
            <w:tcW w:w="1676" w:type="dxa"/>
            <w:vMerge w:val="restart"/>
            <w:shd w:val="clear" w:color="auto" w:fill="auto"/>
          </w:tcPr>
          <w:p w:rsidR="009E634D" w:rsidRPr="00757B94" w:rsidRDefault="009E634D" w:rsidP="008D5A8D">
            <w:pPr>
              <w:spacing w:line="480" w:lineRule="auto"/>
              <w:jc w:val="center"/>
              <w:rPr>
                <w:rFonts w:ascii="Courier New" w:hAnsi="Courier New"/>
                <w:sz w:val="24"/>
              </w:rPr>
            </w:pPr>
            <w:r w:rsidRPr="00757B94">
              <w:rPr>
                <w:rFonts w:ascii="Courier New" w:hAnsi="Courier New"/>
                <w:sz w:val="24"/>
              </w:rPr>
              <w:t>PROBABILIDAD</w:t>
            </w:r>
          </w:p>
        </w:tc>
        <w:tc>
          <w:tcPr>
            <w:tcW w:w="8461" w:type="dxa"/>
            <w:gridSpan w:val="5"/>
            <w:shd w:val="clear" w:color="auto" w:fill="auto"/>
          </w:tcPr>
          <w:p w:rsidR="009E634D" w:rsidRPr="00757B94" w:rsidRDefault="009E634D" w:rsidP="008D5A8D">
            <w:pPr>
              <w:spacing w:line="480" w:lineRule="auto"/>
              <w:jc w:val="center"/>
              <w:rPr>
                <w:rFonts w:ascii="Courier New" w:hAnsi="Courier New"/>
                <w:sz w:val="24"/>
              </w:rPr>
            </w:pPr>
            <w:r w:rsidRPr="00757B94">
              <w:rPr>
                <w:rFonts w:ascii="Courier New" w:hAnsi="Courier New"/>
                <w:sz w:val="24"/>
              </w:rPr>
              <w:t>IMPACTO</w:t>
            </w:r>
          </w:p>
        </w:tc>
      </w:tr>
      <w:tr w:rsidR="009E634D" w:rsidRPr="00757B94" w:rsidTr="008D5A8D">
        <w:tc>
          <w:tcPr>
            <w:tcW w:w="1676" w:type="dxa"/>
            <w:vMerge/>
            <w:shd w:val="clear" w:color="auto" w:fill="auto"/>
          </w:tcPr>
          <w:p w:rsidR="009E634D" w:rsidRPr="00757B94" w:rsidRDefault="009E634D" w:rsidP="008D5A8D">
            <w:pPr>
              <w:spacing w:line="480" w:lineRule="auto"/>
              <w:jc w:val="center"/>
              <w:rPr>
                <w:rFonts w:ascii="Courier New" w:hAnsi="Courier New"/>
                <w:sz w:val="24"/>
              </w:rPr>
            </w:pPr>
          </w:p>
        </w:tc>
        <w:tc>
          <w:tcPr>
            <w:tcW w:w="1897" w:type="dxa"/>
            <w:shd w:val="clear" w:color="auto" w:fill="auto"/>
          </w:tcPr>
          <w:p w:rsidR="009E634D" w:rsidRPr="00757B94" w:rsidRDefault="009E634D" w:rsidP="008D5A8D">
            <w:pPr>
              <w:spacing w:line="480" w:lineRule="auto"/>
              <w:jc w:val="center"/>
              <w:rPr>
                <w:rFonts w:ascii="Courier New" w:hAnsi="Courier New"/>
                <w:sz w:val="24"/>
              </w:rPr>
            </w:pPr>
            <w:r w:rsidRPr="00757B94">
              <w:rPr>
                <w:rFonts w:ascii="Courier New" w:hAnsi="Courier New"/>
                <w:sz w:val="24"/>
              </w:rPr>
              <w:t>Insignificante</w:t>
            </w:r>
          </w:p>
        </w:tc>
        <w:tc>
          <w:tcPr>
            <w:tcW w:w="1638" w:type="dxa"/>
            <w:shd w:val="clear" w:color="auto" w:fill="auto"/>
          </w:tcPr>
          <w:p w:rsidR="009E634D" w:rsidRPr="00757B94" w:rsidRDefault="009E634D" w:rsidP="008D5A8D">
            <w:pPr>
              <w:spacing w:line="480" w:lineRule="auto"/>
              <w:jc w:val="center"/>
              <w:rPr>
                <w:rFonts w:ascii="Courier New" w:hAnsi="Courier New"/>
                <w:sz w:val="24"/>
              </w:rPr>
            </w:pPr>
            <w:r w:rsidRPr="00757B94">
              <w:rPr>
                <w:rFonts w:ascii="Courier New" w:hAnsi="Courier New"/>
                <w:sz w:val="24"/>
              </w:rPr>
              <w:t>Bajo</w:t>
            </w:r>
          </w:p>
        </w:tc>
        <w:tc>
          <w:tcPr>
            <w:tcW w:w="1642" w:type="dxa"/>
            <w:shd w:val="clear" w:color="auto" w:fill="auto"/>
          </w:tcPr>
          <w:p w:rsidR="009E634D" w:rsidRPr="00757B94" w:rsidRDefault="009E634D" w:rsidP="008D5A8D">
            <w:pPr>
              <w:spacing w:line="480" w:lineRule="auto"/>
              <w:jc w:val="center"/>
              <w:rPr>
                <w:rFonts w:ascii="Courier New" w:hAnsi="Courier New"/>
                <w:sz w:val="24"/>
              </w:rPr>
            </w:pPr>
            <w:r w:rsidRPr="00757B94">
              <w:rPr>
                <w:rFonts w:ascii="Courier New" w:hAnsi="Courier New"/>
                <w:sz w:val="24"/>
              </w:rPr>
              <w:t>Serio</w:t>
            </w:r>
          </w:p>
        </w:tc>
        <w:tc>
          <w:tcPr>
            <w:tcW w:w="1642" w:type="dxa"/>
            <w:shd w:val="clear" w:color="auto" w:fill="auto"/>
          </w:tcPr>
          <w:p w:rsidR="009E634D" w:rsidRPr="00757B94" w:rsidRDefault="009E634D" w:rsidP="008D5A8D">
            <w:pPr>
              <w:spacing w:line="480" w:lineRule="auto"/>
              <w:jc w:val="center"/>
              <w:rPr>
                <w:rFonts w:ascii="Courier New" w:hAnsi="Courier New"/>
                <w:sz w:val="24"/>
              </w:rPr>
            </w:pPr>
            <w:r w:rsidRPr="00757B94">
              <w:rPr>
                <w:rFonts w:ascii="Courier New" w:hAnsi="Courier New"/>
                <w:sz w:val="24"/>
              </w:rPr>
              <w:t>Muy serio</w:t>
            </w:r>
          </w:p>
        </w:tc>
        <w:tc>
          <w:tcPr>
            <w:tcW w:w="1642" w:type="dxa"/>
            <w:shd w:val="clear" w:color="auto" w:fill="auto"/>
          </w:tcPr>
          <w:p w:rsidR="009E634D" w:rsidRPr="00757B94" w:rsidRDefault="009E634D" w:rsidP="008D5A8D">
            <w:pPr>
              <w:spacing w:line="480" w:lineRule="auto"/>
              <w:jc w:val="center"/>
              <w:rPr>
                <w:rFonts w:ascii="Courier New" w:hAnsi="Courier New"/>
                <w:sz w:val="24"/>
              </w:rPr>
            </w:pPr>
            <w:r w:rsidRPr="00757B94">
              <w:rPr>
                <w:rFonts w:ascii="Courier New" w:hAnsi="Courier New"/>
                <w:sz w:val="24"/>
              </w:rPr>
              <w:t>Grave</w:t>
            </w:r>
          </w:p>
        </w:tc>
      </w:tr>
      <w:tr w:rsidR="009E634D" w:rsidRPr="00757B94" w:rsidTr="008D5A8D">
        <w:tc>
          <w:tcPr>
            <w:tcW w:w="1676" w:type="dxa"/>
            <w:shd w:val="clear" w:color="auto" w:fill="auto"/>
          </w:tcPr>
          <w:p w:rsidR="009E634D" w:rsidRPr="00757B94" w:rsidRDefault="009E634D" w:rsidP="008D5A8D">
            <w:pPr>
              <w:spacing w:line="480" w:lineRule="auto"/>
              <w:jc w:val="center"/>
              <w:rPr>
                <w:rFonts w:ascii="Courier New" w:hAnsi="Courier New"/>
                <w:sz w:val="24"/>
              </w:rPr>
            </w:pPr>
            <w:r w:rsidRPr="00757B94">
              <w:rPr>
                <w:rFonts w:ascii="Courier New" w:hAnsi="Courier New"/>
                <w:sz w:val="24"/>
              </w:rPr>
              <w:t>Muy probable</w:t>
            </w:r>
          </w:p>
        </w:tc>
        <w:tc>
          <w:tcPr>
            <w:tcW w:w="1897" w:type="dxa"/>
            <w:shd w:val="clear" w:color="auto" w:fill="auto"/>
          </w:tcPr>
          <w:p w:rsidR="009E634D" w:rsidRPr="00757B94" w:rsidRDefault="009E634D" w:rsidP="008D5A8D">
            <w:pPr>
              <w:spacing w:line="480" w:lineRule="auto"/>
              <w:jc w:val="center"/>
              <w:rPr>
                <w:rFonts w:ascii="Courier New" w:hAnsi="Courier New"/>
                <w:sz w:val="24"/>
              </w:rPr>
            </w:pPr>
            <w:r w:rsidRPr="00757B94">
              <w:rPr>
                <w:rFonts w:ascii="Courier New" w:hAnsi="Courier New"/>
                <w:sz w:val="24"/>
              </w:rPr>
              <w:t>A</w:t>
            </w:r>
          </w:p>
        </w:tc>
        <w:tc>
          <w:tcPr>
            <w:tcW w:w="1638" w:type="dxa"/>
            <w:shd w:val="clear" w:color="auto" w:fill="auto"/>
          </w:tcPr>
          <w:p w:rsidR="009E634D" w:rsidRPr="00757B94" w:rsidRDefault="009E634D" w:rsidP="008D5A8D">
            <w:pPr>
              <w:spacing w:line="480" w:lineRule="auto"/>
              <w:jc w:val="center"/>
              <w:rPr>
                <w:rFonts w:ascii="Courier New" w:hAnsi="Courier New"/>
                <w:sz w:val="24"/>
              </w:rPr>
            </w:pPr>
            <w:r w:rsidRPr="00757B94">
              <w:rPr>
                <w:rFonts w:ascii="Courier New" w:hAnsi="Courier New"/>
                <w:sz w:val="24"/>
              </w:rPr>
              <w:t>A</w:t>
            </w:r>
          </w:p>
        </w:tc>
        <w:tc>
          <w:tcPr>
            <w:tcW w:w="1642" w:type="dxa"/>
            <w:shd w:val="clear" w:color="auto" w:fill="auto"/>
          </w:tcPr>
          <w:p w:rsidR="009E634D" w:rsidRPr="00757B94" w:rsidRDefault="009E634D" w:rsidP="008D5A8D">
            <w:pPr>
              <w:spacing w:line="480" w:lineRule="auto"/>
              <w:jc w:val="center"/>
              <w:rPr>
                <w:rFonts w:ascii="Courier New" w:hAnsi="Courier New"/>
                <w:sz w:val="24"/>
              </w:rPr>
            </w:pPr>
            <w:r w:rsidRPr="00757B94">
              <w:rPr>
                <w:rFonts w:ascii="Courier New" w:hAnsi="Courier New"/>
                <w:sz w:val="24"/>
              </w:rPr>
              <w:t>E</w:t>
            </w:r>
          </w:p>
        </w:tc>
        <w:tc>
          <w:tcPr>
            <w:tcW w:w="1642" w:type="dxa"/>
            <w:shd w:val="clear" w:color="auto" w:fill="auto"/>
          </w:tcPr>
          <w:p w:rsidR="009E634D" w:rsidRPr="00757B94" w:rsidRDefault="009E634D" w:rsidP="008D5A8D">
            <w:pPr>
              <w:spacing w:line="480" w:lineRule="auto"/>
              <w:jc w:val="center"/>
              <w:rPr>
                <w:rFonts w:ascii="Courier New" w:hAnsi="Courier New"/>
                <w:sz w:val="24"/>
              </w:rPr>
            </w:pPr>
            <w:r w:rsidRPr="00757B94">
              <w:rPr>
                <w:rFonts w:ascii="Courier New" w:hAnsi="Courier New"/>
                <w:sz w:val="24"/>
              </w:rPr>
              <w:t>E</w:t>
            </w:r>
          </w:p>
        </w:tc>
        <w:tc>
          <w:tcPr>
            <w:tcW w:w="1642" w:type="dxa"/>
            <w:shd w:val="clear" w:color="auto" w:fill="auto"/>
          </w:tcPr>
          <w:p w:rsidR="009E634D" w:rsidRPr="00757B94" w:rsidRDefault="009E634D" w:rsidP="008D5A8D">
            <w:pPr>
              <w:spacing w:line="480" w:lineRule="auto"/>
              <w:jc w:val="center"/>
              <w:rPr>
                <w:rFonts w:ascii="Courier New" w:hAnsi="Courier New"/>
                <w:sz w:val="24"/>
              </w:rPr>
            </w:pPr>
            <w:r w:rsidRPr="00757B94">
              <w:rPr>
                <w:rFonts w:ascii="Courier New" w:hAnsi="Courier New"/>
                <w:sz w:val="24"/>
              </w:rPr>
              <w:t>E</w:t>
            </w:r>
          </w:p>
        </w:tc>
      </w:tr>
      <w:tr w:rsidR="009E634D" w:rsidRPr="00757B94" w:rsidTr="008D5A8D">
        <w:tc>
          <w:tcPr>
            <w:tcW w:w="1676" w:type="dxa"/>
            <w:shd w:val="clear" w:color="auto" w:fill="auto"/>
          </w:tcPr>
          <w:p w:rsidR="009E634D" w:rsidRPr="00757B94" w:rsidRDefault="009E634D" w:rsidP="008D5A8D">
            <w:pPr>
              <w:spacing w:line="480" w:lineRule="auto"/>
              <w:jc w:val="center"/>
              <w:rPr>
                <w:rFonts w:ascii="Courier New" w:hAnsi="Courier New"/>
                <w:sz w:val="24"/>
              </w:rPr>
            </w:pPr>
            <w:r w:rsidRPr="00757B94">
              <w:rPr>
                <w:rFonts w:ascii="Courier New" w:hAnsi="Courier New"/>
                <w:sz w:val="24"/>
              </w:rPr>
              <w:t>Alta probabilidad</w:t>
            </w:r>
          </w:p>
        </w:tc>
        <w:tc>
          <w:tcPr>
            <w:tcW w:w="1897" w:type="dxa"/>
            <w:shd w:val="clear" w:color="auto" w:fill="auto"/>
          </w:tcPr>
          <w:p w:rsidR="009E634D" w:rsidRPr="00757B94" w:rsidRDefault="009E634D" w:rsidP="008D5A8D">
            <w:pPr>
              <w:spacing w:line="480" w:lineRule="auto"/>
              <w:jc w:val="center"/>
              <w:rPr>
                <w:rFonts w:ascii="Courier New" w:hAnsi="Courier New"/>
                <w:sz w:val="24"/>
              </w:rPr>
            </w:pPr>
            <w:r w:rsidRPr="00757B94">
              <w:rPr>
                <w:rFonts w:ascii="Courier New" w:hAnsi="Courier New"/>
                <w:sz w:val="24"/>
              </w:rPr>
              <w:t>M</w:t>
            </w:r>
          </w:p>
        </w:tc>
        <w:tc>
          <w:tcPr>
            <w:tcW w:w="1638" w:type="dxa"/>
            <w:shd w:val="clear" w:color="auto" w:fill="auto"/>
          </w:tcPr>
          <w:p w:rsidR="009E634D" w:rsidRPr="00757B94" w:rsidRDefault="009E634D" w:rsidP="008D5A8D">
            <w:pPr>
              <w:spacing w:line="480" w:lineRule="auto"/>
              <w:jc w:val="center"/>
              <w:rPr>
                <w:rFonts w:ascii="Courier New" w:hAnsi="Courier New"/>
                <w:sz w:val="24"/>
              </w:rPr>
            </w:pPr>
            <w:r w:rsidRPr="00757B94">
              <w:rPr>
                <w:rFonts w:ascii="Courier New" w:hAnsi="Courier New"/>
                <w:sz w:val="24"/>
              </w:rPr>
              <w:t>A</w:t>
            </w:r>
          </w:p>
        </w:tc>
        <w:tc>
          <w:tcPr>
            <w:tcW w:w="1642" w:type="dxa"/>
            <w:shd w:val="clear" w:color="auto" w:fill="auto"/>
          </w:tcPr>
          <w:p w:rsidR="009E634D" w:rsidRPr="00757B94" w:rsidRDefault="009E634D" w:rsidP="008D5A8D">
            <w:pPr>
              <w:spacing w:line="480" w:lineRule="auto"/>
              <w:jc w:val="center"/>
              <w:rPr>
                <w:rFonts w:ascii="Courier New" w:hAnsi="Courier New"/>
                <w:sz w:val="24"/>
              </w:rPr>
            </w:pPr>
            <w:r w:rsidRPr="00757B94">
              <w:rPr>
                <w:rFonts w:ascii="Courier New" w:hAnsi="Courier New"/>
                <w:sz w:val="24"/>
              </w:rPr>
              <w:t>A</w:t>
            </w:r>
          </w:p>
        </w:tc>
        <w:tc>
          <w:tcPr>
            <w:tcW w:w="1642" w:type="dxa"/>
            <w:shd w:val="clear" w:color="auto" w:fill="auto"/>
          </w:tcPr>
          <w:p w:rsidR="009E634D" w:rsidRPr="00757B94" w:rsidRDefault="009E634D" w:rsidP="008D5A8D">
            <w:pPr>
              <w:spacing w:line="480" w:lineRule="auto"/>
              <w:jc w:val="center"/>
              <w:rPr>
                <w:rFonts w:ascii="Courier New" w:hAnsi="Courier New"/>
                <w:sz w:val="24"/>
              </w:rPr>
            </w:pPr>
            <w:r w:rsidRPr="00757B94">
              <w:rPr>
                <w:rFonts w:ascii="Courier New" w:hAnsi="Courier New"/>
                <w:sz w:val="24"/>
              </w:rPr>
              <w:t>E</w:t>
            </w:r>
          </w:p>
        </w:tc>
        <w:tc>
          <w:tcPr>
            <w:tcW w:w="1642" w:type="dxa"/>
            <w:shd w:val="clear" w:color="auto" w:fill="auto"/>
          </w:tcPr>
          <w:p w:rsidR="009E634D" w:rsidRPr="00757B94" w:rsidRDefault="009E634D" w:rsidP="008D5A8D">
            <w:pPr>
              <w:spacing w:line="480" w:lineRule="auto"/>
              <w:jc w:val="center"/>
              <w:rPr>
                <w:rFonts w:ascii="Courier New" w:hAnsi="Courier New"/>
                <w:sz w:val="24"/>
              </w:rPr>
            </w:pPr>
            <w:r w:rsidRPr="00757B94">
              <w:rPr>
                <w:rFonts w:ascii="Courier New" w:hAnsi="Courier New"/>
                <w:sz w:val="24"/>
              </w:rPr>
              <w:t>E</w:t>
            </w:r>
          </w:p>
        </w:tc>
      </w:tr>
      <w:tr w:rsidR="009E634D" w:rsidRPr="00757B94" w:rsidTr="008D5A8D">
        <w:tc>
          <w:tcPr>
            <w:tcW w:w="1676" w:type="dxa"/>
            <w:shd w:val="clear" w:color="auto" w:fill="auto"/>
          </w:tcPr>
          <w:p w:rsidR="009E634D" w:rsidRPr="00757B94" w:rsidRDefault="009E634D" w:rsidP="008D5A8D">
            <w:pPr>
              <w:spacing w:line="480" w:lineRule="auto"/>
              <w:jc w:val="center"/>
              <w:rPr>
                <w:rFonts w:ascii="Courier New" w:hAnsi="Courier New"/>
                <w:sz w:val="24"/>
              </w:rPr>
            </w:pPr>
            <w:r w:rsidRPr="00757B94">
              <w:rPr>
                <w:rFonts w:ascii="Courier New" w:hAnsi="Courier New"/>
                <w:sz w:val="24"/>
              </w:rPr>
              <w:t>Medianamente probable</w:t>
            </w:r>
          </w:p>
        </w:tc>
        <w:tc>
          <w:tcPr>
            <w:tcW w:w="1897" w:type="dxa"/>
            <w:shd w:val="clear" w:color="auto" w:fill="auto"/>
          </w:tcPr>
          <w:p w:rsidR="009E634D" w:rsidRPr="00757B94" w:rsidRDefault="009E634D" w:rsidP="008D5A8D">
            <w:pPr>
              <w:spacing w:line="480" w:lineRule="auto"/>
              <w:jc w:val="center"/>
              <w:rPr>
                <w:rFonts w:ascii="Courier New" w:hAnsi="Courier New"/>
                <w:sz w:val="24"/>
              </w:rPr>
            </w:pPr>
            <w:r w:rsidRPr="00757B94">
              <w:rPr>
                <w:rFonts w:ascii="Courier New" w:hAnsi="Courier New"/>
                <w:sz w:val="24"/>
              </w:rPr>
              <w:t>B</w:t>
            </w:r>
          </w:p>
        </w:tc>
        <w:tc>
          <w:tcPr>
            <w:tcW w:w="1638" w:type="dxa"/>
            <w:shd w:val="clear" w:color="auto" w:fill="auto"/>
          </w:tcPr>
          <w:p w:rsidR="009E634D" w:rsidRPr="00757B94" w:rsidRDefault="009E634D" w:rsidP="008D5A8D">
            <w:pPr>
              <w:spacing w:line="480" w:lineRule="auto"/>
              <w:jc w:val="center"/>
              <w:rPr>
                <w:rFonts w:ascii="Courier New" w:hAnsi="Courier New"/>
                <w:sz w:val="24"/>
              </w:rPr>
            </w:pPr>
            <w:r w:rsidRPr="00757B94">
              <w:rPr>
                <w:rFonts w:ascii="Courier New" w:hAnsi="Courier New"/>
                <w:sz w:val="24"/>
              </w:rPr>
              <w:t>M</w:t>
            </w:r>
          </w:p>
        </w:tc>
        <w:tc>
          <w:tcPr>
            <w:tcW w:w="1642" w:type="dxa"/>
            <w:shd w:val="clear" w:color="auto" w:fill="auto"/>
          </w:tcPr>
          <w:p w:rsidR="009E634D" w:rsidRPr="00757B94" w:rsidRDefault="009E634D" w:rsidP="008D5A8D">
            <w:pPr>
              <w:spacing w:line="480" w:lineRule="auto"/>
              <w:jc w:val="center"/>
              <w:rPr>
                <w:rFonts w:ascii="Courier New" w:hAnsi="Courier New"/>
                <w:sz w:val="24"/>
              </w:rPr>
            </w:pPr>
            <w:r w:rsidRPr="00757B94">
              <w:rPr>
                <w:rFonts w:ascii="Courier New" w:hAnsi="Courier New"/>
                <w:sz w:val="24"/>
              </w:rPr>
              <w:t>A</w:t>
            </w:r>
          </w:p>
        </w:tc>
        <w:tc>
          <w:tcPr>
            <w:tcW w:w="1642" w:type="dxa"/>
            <w:shd w:val="clear" w:color="auto" w:fill="auto"/>
          </w:tcPr>
          <w:p w:rsidR="009E634D" w:rsidRPr="00757B94" w:rsidRDefault="009E634D" w:rsidP="008D5A8D">
            <w:pPr>
              <w:spacing w:line="480" w:lineRule="auto"/>
              <w:jc w:val="center"/>
              <w:rPr>
                <w:rFonts w:ascii="Courier New" w:hAnsi="Courier New"/>
                <w:sz w:val="24"/>
              </w:rPr>
            </w:pPr>
            <w:r w:rsidRPr="00757B94">
              <w:rPr>
                <w:rFonts w:ascii="Courier New" w:hAnsi="Courier New"/>
                <w:sz w:val="24"/>
              </w:rPr>
              <w:t>E</w:t>
            </w:r>
          </w:p>
        </w:tc>
        <w:tc>
          <w:tcPr>
            <w:tcW w:w="1642" w:type="dxa"/>
            <w:shd w:val="clear" w:color="auto" w:fill="auto"/>
          </w:tcPr>
          <w:p w:rsidR="009E634D" w:rsidRPr="00757B94" w:rsidRDefault="009E634D" w:rsidP="008D5A8D">
            <w:pPr>
              <w:spacing w:line="480" w:lineRule="auto"/>
              <w:jc w:val="center"/>
              <w:rPr>
                <w:rFonts w:ascii="Courier New" w:hAnsi="Courier New"/>
                <w:sz w:val="24"/>
              </w:rPr>
            </w:pPr>
            <w:r w:rsidRPr="00757B94">
              <w:rPr>
                <w:rFonts w:ascii="Courier New" w:hAnsi="Courier New"/>
                <w:sz w:val="24"/>
              </w:rPr>
              <w:t>E</w:t>
            </w:r>
          </w:p>
        </w:tc>
      </w:tr>
      <w:tr w:rsidR="009E634D" w:rsidRPr="00757B94" w:rsidTr="008D5A8D">
        <w:tc>
          <w:tcPr>
            <w:tcW w:w="1676" w:type="dxa"/>
            <w:shd w:val="clear" w:color="auto" w:fill="auto"/>
          </w:tcPr>
          <w:p w:rsidR="009E634D" w:rsidRPr="00757B94" w:rsidRDefault="009E634D" w:rsidP="008D5A8D">
            <w:pPr>
              <w:spacing w:line="480" w:lineRule="auto"/>
              <w:jc w:val="center"/>
              <w:rPr>
                <w:rFonts w:ascii="Courier New" w:hAnsi="Courier New"/>
                <w:sz w:val="24"/>
              </w:rPr>
            </w:pPr>
            <w:r w:rsidRPr="00757B94">
              <w:rPr>
                <w:rFonts w:ascii="Courier New" w:hAnsi="Courier New"/>
                <w:sz w:val="24"/>
              </w:rPr>
              <w:t>Remoto</w:t>
            </w:r>
          </w:p>
        </w:tc>
        <w:tc>
          <w:tcPr>
            <w:tcW w:w="1897" w:type="dxa"/>
            <w:shd w:val="clear" w:color="auto" w:fill="auto"/>
          </w:tcPr>
          <w:p w:rsidR="009E634D" w:rsidRPr="00757B94" w:rsidRDefault="009E634D" w:rsidP="008D5A8D">
            <w:pPr>
              <w:spacing w:line="480" w:lineRule="auto"/>
              <w:jc w:val="center"/>
              <w:rPr>
                <w:rFonts w:ascii="Courier New" w:hAnsi="Courier New"/>
                <w:sz w:val="24"/>
              </w:rPr>
            </w:pPr>
            <w:r w:rsidRPr="00757B94">
              <w:rPr>
                <w:rFonts w:ascii="Courier New" w:hAnsi="Courier New"/>
                <w:sz w:val="24"/>
              </w:rPr>
              <w:t>B</w:t>
            </w:r>
          </w:p>
        </w:tc>
        <w:tc>
          <w:tcPr>
            <w:tcW w:w="1638" w:type="dxa"/>
            <w:shd w:val="clear" w:color="auto" w:fill="auto"/>
          </w:tcPr>
          <w:p w:rsidR="009E634D" w:rsidRPr="00757B94" w:rsidRDefault="009E634D" w:rsidP="008D5A8D">
            <w:pPr>
              <w:spacing w:line="480" w:lineRule="auto"/>
              <w:jc w:val="center"/>
              <w:rPr>
                <w:rFonts w:ascii="Courier New" w:hAnsi="Courier New"/>
                <w:sz w:val="24"/>
              </w:rPr>
            </w:pPr>
            <w:r w:rsidRPr="00757B94">
              <w:rPr>
                <w:rFonts w:ascii="Courier New" w:hAnsi="Courier New"/>
                <w:sz w:val="24"/>
              </w:rPr>
              <w:t>B</w:t>
            </w:r>
          </w:p>
        </w:tc>
        <w:tc>
          <w:tcPr>
            <w:tcW w:w="1642" w:type="dxa"/>
            <w:shd w:val="clear" w:color="auto" w:fill="auto"/>
          </w:tcPr>
          <w:p w:rsidR="009E634D" w:rsidRPr="00757B94" w:rsidRDefault="009E634D" w:rsidP="008D5A8D">
            <w:pPr>
              <w:spacing w:line="480" w:lineRule="auto"/>
              <w:jc w:val="center"/>
              <w:rPr>
                <w:rFonts w:ascii="Courier New" w:hAnsi="Courier New"/>
                <w:sz w:val="24"/>
              </w:rPr>
            </w:pPr>
            <w:r w:rsidRPr="00757B94">
              <w:rPr>
                <w:rFonts w:ascii="Courier New" w:hAnsi="Courier New"/>
                <w:sz w:val="24"/>
              </w:rPr>
              <w:t>M</w:t>
            </w:r>
          </w:p>
        </w:tc>
        <w:tc>
          <w:tcPr>
            <w:tcW w:w="1642" w:type="dxa"/>
            <w:shd w:val="clear" w:color="auto" w:fill="auto"/>
          </w:tcPr>
          <w:p w:rsidR="009E634D" w:rsidRPr="00757B94" w:rsidRDefault="009E634D" w:rsidP="008D5A8D">
            <w:pPr>
              <w:spacing w:line="480" w:lineRule="auto"/>
              <w:jc w:val="center"/>
              <w:rPr>
                <w:rFonts w:ascii="Courier New" w:hAnsi="Courier New"/>
                <w:sz w:val="24"/>
              </w:rPr>
            </w:pPr>
            <w:r w:rsidRPr="00757B94">
              <w:rPr>
                <w:rFonts w:ascii="Courier New" w:hAnsi="Courier New"/>
                <w:sz w:val="24"/>
              </w:rPr>
              <w:t>A</w:t>
            </w:r>
          </w:p>
        </w:tc>
        <w:tc>
          <w:tcPr>
            <w:tcW w:w="1642" w:type="dxa"/>
            <w:shd w:val="clear" w:color="auto" w:fill="auto"/>
          </w:tcPr>
          <w:p w:rsidR="009E634D" w:rsidRPr="00757B94" w:rsidRDefault="009E634D" w:rsidP="008D5A8D">
            <w:pPr>
              <w:spacing w:line="480" w:lineRule="auto"/>
              <w:jc w:val="center"/>
              <w:rPr>
                <w:rFonts w:ascii="Courier New" w:hAnsi="Courier New"/>
                <w:sz w:val="24"/>
              </w:rPr>
            </w:pPr>
            <w:r w:rsidRPr="00757B94">
              <w:rPr>
                <w:rFonts w:ascii="Courier New" w:hAnsi="Courier New"/>
                <w:sz w:val="24"/>
              </w:rPr>
              <w:t>E</w:t>
            </w:r>
          </w:p>
        </w:tc>
      </w:tr>
      <w:tr w:rsidR="009E634D" w:rsidRPr="00757B94" w:rsidTr="008D5A8D">
        <w:tc>
          <w:tcPr>
            <w:tcW w:w="1676" w:type="dxa"/>
            <w:shd w:val="clear" w:color="auto" w:fill="auto"/>
          </w:tcPr>
          <w:p w:rsidR="009E634D" w:rsidRPr="00757B94" w:rsidRDefault="009E634D" w:rsidP="008D5A8D">
            <w:pPr>
              <w:spacing w:line="480" w:lineRule="auto"/>
              <w:jc w:val="center"/>
              <w:rPr>
                <w:rFonts w:ascii="Courier New" w:hAnsi="Courier New"/>
                <w:sz w:val="24"/>
              </w:rPr>
            </w:pPr>
            <w:r w:rsidRPr="00757B94">
              <w:rPr>
                <w:rFonts w:ascii="Courier New" w:hAnsi="Courier New"/>
                <w:sz w:val="24"/>
              </w:rPr>
              <w:t>Improbable</w:t>
            </w:r>
          </w:p>
        </w:tc>
        <w:tc>
          <w:tcPr>
            <w:tcW w:w="1897" w:type="dxa"/>
            <w:shd w:val="clear" w:color="auto" w:fill="auto"/>
          </w:tcPr>
          <w:p w:rsidR="009E634D" w:rsidRPr="00757B94" w:rsidRDefault="009E634D" w:rsidP="008D5A8D">
            <w:pPr>
              <w:spacing w:line="480" w:lineRule="auto"/>
              <w:jc w:val="center"/>
              <w:rPr>
                <w:rFonts w:ascii="Courier New" w:hAnsi="Courier New"/>
                <w:sz w:val="24"/>
              </w:rPr>
            </w:pPr>
            <w:r w:rsidRPr="00757B94">
              <w:rPr>
                <w:rFonts w:ascii="Courier New" w:hAnsi="Courier New"/>
                <w:sz w:val="24"/>
              </w:rPr>
              <w:t>B</w:t>
            </w:r>
          </w:p>
        </w:tc>
        <w:tc>
          <w:tcPr>
            <w:tcW w:w="1638" w:type="dxa"/>
            <w:shd w:val="clear" w:color="auto" w:fill="auto"/>
          </w:tcPr>
          <w:p w:rsidR="009E634D" w:rsidRPr="00757B94" w:rsidRDefault="009E634D" w:rsidP="008D5A8D">
            <w:pPr>
              <w:spacing w:line="480" w:lineRule="auto"/>
              <w:jc w:val="center"/>
              <w:rPr>
                <w:rFonts w:ascii="Courier New" w:hAnsi="Courier New"/>
                <w:sz w:val="24"/>
              </w:rPr>
            </w:pPr>
            <w:r w:rsidRPr="00757B94">
              <w:rPr>
                <w:rFonts w:ascii="Courier New" w:hAnsi="Courier New"/>
                <w:sz w:val="24"/>
              </w:rPr>
              <w:t>B</w:t>
            </w:r>
          </w:p>
        </w:tc>
        <w:tc>
          <w:tcPr>
            <w:tcW w:w="1642" w:type="dxa"/>
            <w:shd w:val="clear" w:color="auto" w:fill="auto"/>
          </w:tcPr>
          <w:p w:rsidR="009E634D" w:rsidRPr="00757B94" w:rsidRDefault="009E634D" w:rsidP="008D5A8D">
            <w:pPr>
              <w:spacing w:line="480" w:lineRule="auto"/>
              <w:jc w:val="center"/>
              <w:rPr>
                <w:rFonts w:ascii="Courier New" w:hAnsi="Courier New"/>
                <w:sz w:val="24"/>
              </w:rPr>
            </w:pPr>
            <w:r w:rsidRPr="00757B94">
              <w:rPr>
                <w:rFonts w:ascii="Courier New" w:hAnsi="Courier New"/>
                <w:sz w:val="24"/>
              </w:rPr>
              <w:t>M</w:t>
            </w:r>
          </w:p>
        </w:tc>
        <w:tc>
          <w:tcPr>
            <w:tcW w:w="1642" w:type="dxa"/>
            <w:shd w:val="clear" w:color="auto" w:fill="auto"/>
          </w:tcPr>
          <w:p w:rsidR="009E634D" w:rsidRPr="00757B94" w:rsidRDefault="009E634D" w:rsidP="008D5A8D">
            <w:pPr>
              <w:spacing w:line="480" w:lineRule="auto"/>
              <w:jc w:val="center"/>
              <w:rPr>
                <w:rFonts w:ascii="Courier New" w:hAnsi="Courier New"/>
                <w:sz w:val="24"/>
              </w:rPr>
            </w:pPr>
            <w:r w:rsidRPr="00757B94">
              <w:rPr>
                <w:rFonts w:ascii="Courier New" w:hAnsi="Courier New"/>
                <w:sz w:val="24"/>
              </w:rPr>
              <w:t>A</w:t>
            </w:r>
          </w:p>
        </w:tc>
        <w:tc>
          <w:tcPr>
            <w:tcW w:w="1642" w:type="dxa"/>
            <w:shd w:val="clear" w:color="auto" w:fill="auto"/>
          </w:tcPr>
          <w:p w:rsidR="009E634D" w:rsidRPr="00757B94" w:rsidRDefault="009E634D" w:rsidP="008D5A8D">
            <w:pPr>
              <w:spacing w:line="480" w:lineRule="auto"/>
              <w:jc w:val="center"/>
              <w:rPr>
                <w:rFonts w:ascii="Courier New" w:hAnsi="Courier New"/>
                <w:sz w:val="24"/>
              </w:rPr>
            </w:pPr>
            <w:r w:rsidRPr="00757B94">
              <w:rPr>
                <w:rFonts w:ascii="Courier New" w:hAnsi="Courier New"/>
                <w:sz w:val="24"/>
              </w:rPr>
              <w:t>A</w:t>
            </w:r>
          </w:p>
        </w:tc>
      </w:tr>
    </w:tbl>
    <w:p w:rsidR="009E634D" w:rsidRPr="00757B94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Pr="00757B94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  <w:r w:rsidRPr="00757B94">
        <w:rPr>
          <w:rFonts w:ascii="Courier New" w:hAnsi="Courier New"/>
          <w:sz w:val="24"/>
        </w:rPr>
        <w:t>E= Riesgo extremo</w:t>
      </w:r>
    </w:p>
    <w:p w:rsidR="009E634D" w:rsidRPr="00757B94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  <w:r w:rsidRPr="00757B94">
        <w:rPr>
          <w:rFonts w:ascii="Courier New" w:hAnsi="Courier New"/>
          <w:sz w:val="24"/>
        </w:rPr>
        <w:t>A= Riesgo alto</w:t>
      </w:r>
    </w:p>
    <w:p w:rsidR="009E634D" w:rsidRPr="00757B94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  <w:r w:rsidRPr="00757B94">
        <w:rPr>
          <w:rFonts w:ascii="Courier New" w:hAnsi="Courier New"/>
          <w:sz w:val="24"/>
        </w:rPr>
        <w:lastRenderedPageBreak/>
        <w:t>M= Riesgo moderado</w:t>
      </w:r>
    </w:p>
    <w:p w:rsidR="009E634D" w:rsidRPr="00757B94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  <w:r w:rsidRPr="00757B94">
        <w:rPr>
          <w:rFonts w:ascii="Courier New" w:hAnsi="Courier New"/>
          <w:sz w:val="24"/>
        </w:rPr>
        <w:t>R= Riesgo bajo</w:t>
      </w: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Pr="00022B6D" w:rsidRDefault="009E634D" w:rsidP="009E634D">
      <w:pPr>
        <w:spacing w:line="360" w:lineRule="auto"/>
        <w:jc w:val="center"/>
        <w:rPr>
          <w:rFonts w:ascii="Courier New" w:hAnsi="Courier New"/>
          <w:b/>
          <w:sz w:val="28"/>
          <w:szCs w:val="28"/>
          <w:u w:val="single"/>
        </w:rPr>
      </w:pPr>
      <w:r>
        <w:rPr>
          <w:rFonts w:ascii="Courier New" w:hAnsi="Courier New"/>
          <w:b/>
          <w:sz w:val="28"/>
          <w:szCs w:val="28"/>
          <w:u w:val="single"/>
        </w:rPr>
        <w:t>P</w:t>
      </w:r>
      <w:r w:rsidRPr="00022B6D">
        <w:rPr>
          <w:rFonts w:ascii="Courier New" w:hAnsi="Courier New"/>
          <w:b/>
          <w:sz w:val="28"/>
          <w:szCs w:val="28"/>
          <w:u w:val="single"/>
        </w:rPr>
        <w:t>ROGRAMACION DE AUDITORIAS EJERCICIO 2018</w:t>
      </w:r>
    </w:p>
    <w:p w:rsidR="009E634D" w:rsidRDefault="009E634D" w:rsidP="009E634D">
      <w:pPr>
        <w:spacing w:line="360" w:lineRule="auto"/>
        <w:jc w:val="both"/>
        <w:rPr>
          <w:rFonts w:ascii="Courier New" w:hAnsi="Courier New"/>
          <w:sz w:val="24"/>
        </w:rPr>
      </w:pPr>
      <w:r>
        <w:rPr>
          <w:rFonts w:ascii="Courier New" w:hAnsi="Courier New"/>
          <w:sz w:val="24"/>
        </w:rPr>
        <w:t>EXAMEN ESPECIAL CORRESPONDIENTE AL PERIODO DEL 1 DE ENERO AL 30 DE ABRIL DE 2018: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940"/>
        <w:gridCol w:w="361"/>
        <w:gridCol w:w="361"/>
        <w:gridCol w:w="361"/>
        <w:gridCol w:w="361"/>
        <w:gridCol w:w="361"/>
        <w:gridCol w:w="361"/>
        <w:gridCol w:w="361"/>
        <w:gridCol w:w="361"/>
      </w:tblGrid>
      <w:tr w:rsidR="009E634D" w:rsidRPr="006E17B9" w:rsidTr="008D5A8D">
        <w:tc>
          <w:tcPr>
            <w:tcW w:w="7300" w:type="dxa"/>
            <w:vMerge w:val="restart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center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ACTIVIDADES</w:t>
            </w:r>
          </w:p>
        </w:tc>
        <w:tc>
          <w:tcPr>
            <w:tcW w:w="1444" w:type="dxa"/>
            <w:gridSpan w:val="4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center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MES A/18</w:t>
            </w:r>
          </w:p>
        </w:tc>
        <w:tc>
          <w:tcPr>
            <w:tcW w:w="1444" w:type="dxa"/>
            <w:gridSpan w:val="4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center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MES B/18</w:t>
            </w:r>
          </w:p>
        </w:tc>
      </w:tr>
      <w:tr w:rsidR="009E634D" w:rsidRPr="006E17B9" w:rsidTr="008D5A8D">
        <w:tc>
          <w:tcPr>
            <w:tcW w:w="7300" w:type="dxa"/>
            <w:vMerge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1</w:t>
            </w: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2</w:t>
            </w: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3</w:t>
            </w: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4</w:t>
            </w: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1</w:t>
            </w: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2</w:t>
            </w: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3</w:t>
            </w: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4</w:t>
            </w:r>
          </w:p>
        </w:tc>
      </w:tr>
      <w:tr w:rsidR="009E634D" w:rsidRPr="006E17B9" w:rsidTr="008D5A8D">
        <w:tc>
          <w:tcPr>
            <w:tcW w:w="7300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Elaboración del memorando de planificación</w:t>
            </w: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X</w:t>
            </w: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</w:tr>
      <w:tr w:rsidR="009E634D" w:rsidRPr="006E17B9" w:rsidTr="008D5A8D">
        <w:tc>
          <w:tcPr>
            <w:tcW w:w="7300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Elaboración del programa de auditoria</w:t>
            </w: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X</w:t>
            </w: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</w:tr>
      <w:tr w:rsidR="009E634D" w:rsidRPr="006E17B9" w:rsidTr="008D5A8D">
        <w:tc>
          <w:tcPr>
            <w:tcW w:w="7300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Solicitar documentos a los auditados</w:t>
            </w: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X</w:t>
            </w: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</w:tr>
      <w:tr w:rsidR="009E634D" w:rsidRPr="006E17B9" w:rsidTr="008D5A8D">
        <w:tc>
          <w:tcPr>
            <w:tcW w:w="7300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Recepción de documentos y aplicación de procedimientos de auditoria</w:t>
            </w: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X</w:t>
            </w: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X</w:t>
            </w: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X</w:t>
            </w: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</w:tr>
      <w:tr w:rsidR="009E634D" w:rsidRPr="006E17B9" w:rsidTr="008D5A8D">
        <w:tc>
          <w:tcPr>
            <w:tcW w:w="7300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Elaboración del borrador de informe</w:t>
            </w: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X</w:t>
            </w: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</w:tr>
      <w:tr w:rsidR="009E634D" w:rsidRPr="006E17B9" w:rsidTr="008D5A8D">
        <w:tc>
          <w:tcPr>
            <w:tcW w:w="7300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Comunicación de resultados preliminares a los auditados</w:t>
            </w: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X</w:t>
            </w: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</w:tr>
      <w:tr w:rsidR="009E634D" w:rsidRPr="006E17B9" w:rsidTr="008D5A8D">
        <w:tc>
          <w:tcPr>
            <w:tcW w:w="7300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Análisis de explicaciones y evidencia documental presentada por la administración</w:t>
            </w: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X</w:t>
            </w: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X</w:t>
            </w: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</w:tr>
      <w:tr w:rsidR="009E634D" w:rsidRPr="006E17B9" w:rsidTr="008D5A8D">
        <w:tc>
          <w:tcPr>
            <w:tcW w:w="7300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Elaboración del informe final de examen especial</w:t>
            </w: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X</w:t>
            </w:r>
          </w:p>
        </w:tc>
      </w:tr>
    </w:tbl>
    <w:p w:rsidR="009E634D" w:rsidRDefault="009E634D" w:rsidP="009E634D">
      <w:pPr>
        <w:spacing w:line="360" w:lineRule="auto"/>
        <w:jc w:val="both"/>
        <w:rPr>
          <w:rFonts w:ascii="Courier New" w:hAnsi="Courier New" w:cs="Courier New"/>
          <w:sz w:val="24"/>
          <w:szCs w:val="24"/>
        </w:rPr>
      </w:pPr>
    </w:p>
    <w:p w:rsidR="009E634D" w:rsidRDefault="009E634D" w:rsidP="009E634D">
      <w:pPr>
        <w:spacing w:line="360" w:lineRule="auto"/>
        <w:jc w:val="both"/>
        <w:rPr>
          <w:rFonts w:ascii="Courier New" w:hAnsi="Courier New" w:cs="Courier New"/>
          <w:sz w:val="24"/>
          <w:szCs w:val="24"/>
        </w:rPr>
      </w:pPr>
    </w:p>
    <w:p w:rsidR="009E634D" w:rsidRDefault="009E634D" w:rsidP="009E634D">
      <w:pPr>
        <w:spacing w:line="360" w:lineRule="auto"/>
        <w:jc w:val="both"/>
        <w:rPr>
          <w:rFonts w:ascii="Courier New" w:hAnsi="Courier New" w:cs="Courier New"/>
          <w:sz w:val="24"/>
          <w:szCs w:val="24"/>
        </w:rPr>
      </w:pPr>
    </w:p>
    <w:p w:rsidR="009E634D" w:rsidRDefault="009E634D" w:rsidP="009E634D">
      <w:pPr>
        <w:spacing w:line="360" w:lineRule="auto"/>
        <w:jc w:val="both"/>
        <w:rPr>
          <w:rFonts w:ascii="Courier New" w:hAnsi="Courier New" w:cs="Courier New"/>
          <w:sz w:val="24"/>
          <w:szCs w:val="24"/>
        </w:rPr>
      </w:pPr>
    </w:p>
    <w:p w:rsidR="009E634D" w:rsidRDefault="009E634D" w:rsidP="009E634D">
      <w:pPr>
        <w:spacing w:line="360" w:lineRule="auto"/>
        <w:jc w:val="both"/>
        <w:rPr>
          <w:rFonts w:ascii="Courier New" w:hAnsi="Courier New" w:cs="Courier New"/>
          <w:sz w:val="24"/>
          <w:szCs w:val="24"/>
        </w:rPr>
      </w:pPr>
    </w:p>
    <w:p w:rsidR="009E634D" w:rsidRDefault="009E634D" w:rsidP="009E634D">
      <w:pPr>
        <w:spacing w:line="360" w:lineRule="auto"/>
        <w:jc w:val="both"/>
        <w:rPr>
          <w:rFonts w:ascii="Courier New" w:hAnsi="Courier New" w:cs="Courier New"/>
          <w:sz w:val="24"/>
          <w:szCs w:val="24"/>
        </w:rPr>
      </w:pPr>
    </w:p>
    <w:p w:rsidR="009E634D" w:rsidRDefault="009E634D" w:rsidP="009E634D">
      <w:pPr>
        <w:spacing w:line="360" w:lineRule="auto"/>
        <w:jc w:val="both"/>
        <w:rPr>
          <w:rFonts w:ascii="Courier New" w:hAnsi="Courier New" w:cs="Courier New"/>
          <w:sz w:val="24"/>
          <w:szCs w:val="24"/>
        </w:rPr>
      </w:pPr>
    </w:p>
    <w:p w:rsidR="009E634D" w:rsidRDefault="009E634D" w:rsidP="009E634D">
      <w:pPr>
        <w:spacing w:line="360" w:lineRule="auto"/>
        <w:jc w:val="both"/>
        <w:rPr>
          <w:rFonts w:ascii="Courier New" w:hAnsi="Courier New" w:cs="Courier New"/>
          <w:sz w:val="24"/>
          <w:szCs w:val="24"/>
        </w:rPr>
      </w:pPr>
    </w:p>
    <w:p w:rsidR="009E634D" w:rsidRDefault="009E634D" w:rsidP="009E634D">
      <w:pPr>
        <w:spacing w:line="360" w:lineRule="auto"/>
        <w:jc w:val="both"/>
        <w:rPr>
          <w:rFonts w:ascii="Courier New" w:hAnsi="Courier New" w:cs="Courier New"/>
          <w:sz w:val="24"/>
          <w:szCs w:val="24"/>
        </w:rPr>
      </w:pPr>
    </w:p>
    <w:p w:rsidR="009E634D" w:rsidRDefault="009E634D" w:rsidP="009E634D">
      <w:pPr>
        <w:spacing w:line="360" w:lineRule="auto"/>
        <w:jc w:val="both"/>
        <w:rPr>
          <w:rFonts w:ascii="Courier New" w:hAnsi="Courier New" w:cs="Courier New"/>
          <w:sz w:val="24"/>
          <w:szCs w:val="24"/>
        </w:rPr>
      </w:pPr>
    </w:p>
    <w:p w:rsidR="009E634D" w:rsidRDefault="009E634D" w:rsidP="009E634D">
      <w:pPr>
        <w:spacing w:line="360" w:lineRule="auto"/>
        <w:jc w:val="both"/>
        <w:rPr>
          <w:rFonts w:ascii="Courier New" w:hAnsi="Courier New" w:cs="Courier New"/>
          <w:sz w:val="24"/>
          <w:szCs w:val="24"/>
        </w:rPr>
      </w:pPr>
    </w:p>
    <w:p w:rsidR="009E634D" w:rsidRDefault="009E634D" w:rsidP="009E634D">
      <w:pPr>
        <w:spacing w:line="360" w:lineRule="auto"/>
        <w:jc w:val="both"/>
        <w:rPr>
          <w:rFonts w:ascii="Courier New" w:hAnsi="Courier New" w:cs="Courier New"/>
          <w:sz w:val="24"/>
          <w:szCs w:val="24"/>
        </w:rPr>
      </w:pPr>
    </w:p>
    <w:p w:rsidR="009E634D" w:rsidRDefault="009E634D" w:rsidP="009E634D">
      <w:pPr>
        <w:spacing w:line="360" w:lineRule="auto"/>
        <w:jc w:val="both"/>
        <w:rPr>
          <w:rFonts w:ascii="Courier New" w:hAnsi="Courier New" w:cs="Courier New"/>
          <w:sz w:val="24"/>
          <w:szCs w:val="24"/>
        </w:rPr>
      </w:pPr>
    </w:p>
    <w:p w:rsidR="009E634D" w:rsidRPr="00520EB2" w:rsidRDefault="009E634D" w:rsidP="009E634D">
      <w:pPr>
        <w:spacing w:line="480" w:lineRule="auto"/>
        <w:jc w:val="both"/>
        <w:rPr>
          <w:rFonts w:ascii="Courier New" w:hAnsi="Courier New"/>
        </w:rPr>
      </w:pPr>
      <w:r w:rsidRPr="00520EB2">
        <w:rPr>
          <w:rFonts w:ascii="Courier New" w:hAnsi="Courier New"/>
        </w:rPr>
        <w:t xml:space="preserve">EXAMEN ESPECIAL CORRESPONDIENTE AL PERIODO DEL 1 DE </w:t>
      </w:r>
      <w:r>
        <w:rPr>
          <w:rFonts w:ascii="Courier New" w:hAnsi="Courier New"/>
        </w:rPr>
        <w:t>MAYO</w:t>
      </w:r>
      <w:r w:rsidRPr="00520EB2">
        <w:rPr>
          <w:rFonts w:ascii="Courier New" w:hAnsi="Courier New"/>
        </w:rPr>
        <w:t xml:space="preserve"> AL 31 DE </w:t>
      </w:r>
      <w:r>
        <w:rPr>
          <w:rFonts w:ascii="Courier New" w:hAnsi="Courier New"/>
        </w:rPr>
        <w:t>DICIEMBRE</w:t>
      </w:r>
      <w:r w:rsidRPr="00520EB2">
        <w:rPr>
          <w:rFonts w:ascii="Courier New" w:hAnsi="Courier New"/>
        </w:rPr>
        <w:t xml:space="preserve"> DE 201</w:t>
      </w:r>
      <w:r>
        <w:rPr>
          <w:rFonts w:ascii="Courier New" w:hAnsi="Courier New"/>
        </w:rPr>
        <w:t>8: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940"/>
        <w:gridCol w:w="361"/>
        <w:gridCol w:w="361"/>
        <w:gridCol w:w="361"/>
        <w:gridCol w:w="361"/>
        <w:gridCol w:w="361"/>
        <w:gridCol w:w="361"/>
        <w:gridCol w:w="361"/>
        <w:gridCol w:w="361"/>
      </w:tblGrid>
      <w:tr w:rsidR="009E634D" w:rsidRPr="006E17B9" w:rsidTr="008D5A8D">
        <w:tc>
          <w:tcPr>
            <w:tcW w:w="7300" w:type="dxa"/>
            <w:vMerge w:val="restart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center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ACTIVIDADES</w:t>
            </w:r>
          </w:p>
        </w:tc>
        <w:tc>
          <w:tcPr>
            <w:tcW w:w="1444" w:type="dxa"/>
            <w:gridSpan w:val="4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center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MES A/19</w:t>
            </w:r>
          </w:p>
        </w:tc>
        <w:tc>
          <w:tcPr>
            <w:tcW w:w="1444" w:type="dxa"/>
            <w:gridSpan w:val="4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center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MES B/19</w:t>
            </w:r>
          </w:p>
        </w:tc>
      </w:tr>
      <w:tr w:rsidR="009E634D" w:rsidRPr="006E17B9" w:rsidTr="008D5A8D">
        <w:tc>
          <w:tcPr>
            <w:tcW w:w="7300" w:type="dxa"/>
            <w:vMerge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1</w:t>
            </w: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2</w:t>
            </w: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3</w:t>
            </w: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4</w:t>
            </w: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1</w:t>
            </w: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2</w:t>
            </w: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3</w:t>
            </w: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4</w:t>
            </w:r>
          </w:p>
        </w:tc>
      </w:tr>
      <w:tr w:rsidR="009E634D" w:rsidRPr="006E17B9" w:rsidTr="008D5A8D">
        <w:tc>
          <w:tcPr>
            <w:tcW w:w="7300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Elaboración del memorando de planificación</w:t>
            </w: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X</w:t>
            </w: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</w:tr>
      <w:tr w:rsidR="009E634D" w:rsidRPr="006E17B9" w:rsidTr="008D5A8D">
        <w:tc>
          <w:tcPr>
            <w:tcW w:w="7300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Elaboración del programa de auditoria</w:t>
            </w: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X</w:t>
            </w: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</w:tr>
      <w:tr w:rsidR="009E634D" w:rsidRPr="006E17B9" w:rsidTr="008D5A8D">
        <w:tc>
          <w:tcPr>
            <w:tcW w:w="7300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Solicitar documentos a los auditados</w:t>
            </w: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X</w:t>
            </w: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</w:tr>
      <w:tr w:rsidR="009E634D" w:rsidRPr="006E17B9" w:rsidTr="008D5A8D">
        <w:tc>
          <w:tcPr>
            <w:tcW w:w="7300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Recepción de documentos y aplicación de procedimientos de auditoria</w:t>
            </w: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X</w:t>
            </w: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X</w:t>
            </w: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X</w:t>
            </w: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</w:tr>
      <w:tr w:rsidR="009E634D" w:rsidRPr="006E17B9" w:rsidTr="008D5A8D">
        <w:tc>
          <w:tcPr>
            <w:tcW w:w="7300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Elaboración del borrador de informe</w:t>
            </w: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X</w:t>
            </w: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</w:tr>
      <w:tr w:rsidR="009E634D" w:rsidRPr="006E17B9" w:rsidTr="008D5A8D">
        <w:tc>
          <w:tcPr>
            <w:tcW w:w="7300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lastRenderedPageBreak/>
              <w:t>Comunicación de resultados preliminares a los auditados</w:t>
            </w: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X</w:t>
            </w: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</w:tr>
      <w:tr w:rsidR="009E634D" w:rsidRPr="006E17B9" w:rsidTr="008D5A8D">
        <w:tc>
          <w:tcPr>
            <w:tcW w:w="7300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Análisis de explicaciones y evidencia documental presentada por la administración</w:t>
            </w: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X</w:t>
            </w: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X</w:t>
            </w: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</w:tr>
      <w:tr w:rsidR="009E634D" w:rsidRPr="006E17B9" w:rsidTr="008D5A8D">
        <w:tc>
          <w:tcPr>
            <w:tcW w:w="7300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Elaboración del informe final de examen especial</w:t>
            </w: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757B94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  <w:sz w:val="24"/>
                <w:szCs w:val="24"/>
              </w:rPr>
            </w:pPr>
            <w:r w:rsidRPr="00757B94">
              <w:rPr>
                <w:rFonts w:ascii="Courier New" w:hAnsi="Courier New" w:cs="Courier New"/>
                <w:sz w:val="24"/>
                <w:szCs w:val="24"/>
              </w:rPr>
              <w:t>X</w:t>
            </w:r>
          </w:p>
        </w:tc>
      </w:tr>
    </w:tbl>
    <w:p w:rsidR="009E634D" w:rsidRPr="006E17B9" w:rsidRDefault="009E634D" w:rsidP="009E634D">
      <w:pPr>
        <w:spacing w:line="360" w:lineRule="auto"/>
        <w:jc w:val="both"/>
        <w:rPr>
          <w:rFonts w:ascii="Courier New" w:hAnsi="Courier New" w:cs="Courier New"/>
          <w:sz w:val="24"/>
          <w:szCs w:val="24"/>
        </w:rPr>
      </w:pP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  <w:r>
        <w:rPr>
          <w:rFonts w:ascii="Courier New" w:hAnsi="Courier New"/>
          <w:sz w:val="24"/>
        </w:rPr>
        <w:t xml:space="preserve">En los cronogramas anteriores se detallan las diferentes actividades que </w:t>
      </w:r>
      <w:proofErr w:type="gramStart"/>
      <w:r>
        <w:rPr>
          <w:rFonts w:ascii="Courier New" w:hAnsi="Courier New"/>
          <w:sz w:val="24"/>
        </w:rPr>
        <w:t>ejecutará</w:t>
      </w:r>
      <w:proofErr w:type="gramEnd"/>
      <w:r>
        <w:rPr>
          <w:rFonts w:ascii="Courier New" w:hAnsi="Courier New"/>
          <w:sz w:val="24"/>
        </w:rPr>
        <w:t xml:space="preserve"> </w:t>
      </w:r>
      <w:smartTag w:uri="urn:schemas-microsoft-com:office:smarttags" w:element="PersonName">
        <w:smartTagPr>
          <w:attr w:name="ProductID" w:val="la Unidad"/>
        </w:smartTagPr>
        <w:r>
          <w:rPr>
            <w:rFonts w:ascii="Courier New" w:hAnsi="Courier New"/>
            <w:sz w:val="24"/>
          </w:rPr>
          <w:t>la Unidad</w:t>
        </w:r>
      </w:smartTag>
      <w:r>
        <w:rPr>
          <w:rFonts w:ascii="Courier New" w:hAnsi="Courier New"/>
          <w:sz w:val="24"/>
        </w:rPr>
        <w:t xml:space="preserve"> de Auditoria Interna y el tiempo programado para la realización de cada una de ellas.</w:t>
      </w: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  <w:r>
        <w:rPr>
          <w:rFonts w:ascii="Courier New" w:hAnsi="Courier New"/>
          <w:sz w:val="24"/>
        </w:rPr>
        <w:t>Santa Rosa de Lima, marzo de 2017.</w:t>
      </w: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Default="009E634D" w:rsidP="009E634D">
      <w:pPr>
        <w:pStyle w:val="Ttulo4"/>
      </w:pPr>
      <w:r>
        <w:t>LIC. PEDRO ANTONIO REYES SALAZAR</w:t>
      </w:r>
    </w:p>
    <w:p w:rsidR="009E634D" w:rsidRDefault="009E634D" w:rsidP="009E634D">
      <w:pPr>
        <w:pStyle w:val="Ttulo4"/>
      </w:pPr>
      <w:r>
        <w:t>AUDITOR INTERNO</w:t>
      </w: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Pr="00EA2BC0" w:rsidRDefault="009E634D" w:rsidP="009E634D">
      <w:pPr>
        <w:spacing w:line="480" w:lineRule="auto"/>
        <w:jc w:val="both"/>
        <w:rPr>
          <w:rFonts w:ascii="Courier New" w:hAnsi="Courier New"/>
          <w:sz w:val="72"/>
          <w:szCs w:val="72"/>
        </w:rPr>
      </w:pPr>
      <w:r w:rsidRPr="00EA2BC0">
        <w:rPr>
          <w:rFonts w:ascii="Courier New" w:hAnsi="Courier New"/>
          <w:sz w:val="72"/>
          <w:szCs w:val="72"/>
        </w:rPr>
        <w:lastRenderedPageBreak/>
        <w:t>MODIFICACIONES AL PLAN ANUAL DE TRABAJO, EJERCICIO 2018, DE LA UNIDAD DE AUDITORIA INTERNA DE LA MUNICIPALIDAD DE SANTA ROSA DE LIMA</w:t>
      </w: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Pr="00C12B6A" w:rsidRDefault="009E634D" w:rsidP="009E634D">
      <w:pPr>
        <w:spacing w:line="360" w:lineRule="auto"/>
        <w:jc w:val="right"/>
        <w:rPr>
          <w:rFonts w:ascii="Courier New" w:hAnsi="Courier New"/>
          <w:sz w:val="24"/>
        </w:rPr>
      </w:pPr>
      <w:r w:rsidRPr="00C12B6A">
        <w:rPr>
          <w:rFonts w:ascii="Courier New" w:hAnsi="Courier New"/>
          <w:sz w:val="24"/>
        </w:rPr>
        <w:t>Santa Rosa de Lima, 1</w:t>
      </w:r>
      <w:r>
        <w:rPr>
          <w:rFonts w:ascii="Courier New" w:hAnsi="Courier New"/>
          <w:sz w:val="24"/>
        </w:rPr>
        <w:t>0</w:t>
      </w:r>
      <w:r w:rsidRPr="00C12B6A">
        <w:rPr>
          <w:rFonts w:ascii="Courier New" w:hAnsi="Courier New"/>
          <w:sz w:val="24"/>
        </w:rPr>
        <w:t xml:space="preserve"> de </w:t>
      </w:r>
      <w:r>
        <w:rPr>
          <w:rFonts w:ascii="Courier New" w:hAnsi="Courier New"/>
          <w:sz w:val="24"/>
        </w:rPr>
        <w:t>septiembre</w:t>
      </w:r>
      <w:r w:rsidRPr="00C12B6A">
        <w:rPr>
          <w:rFonts w:ascii="Courier New" w:hAnsi="Courier New"/>
          <w:sz w:val="24"/>
        </w:rPr>
        <w:t xml:space="preserve"> de 201</w:t>
      </w:r>
      <w:r>
        <w:rPr>
          <w:rFonts w:ascii="Courier New" w:hAnsi="Courier New"/>
          <w:sz w:val="24"/>
        </w:rPr>
        <w:t>8</w:t>
      </w:r>
      <w:r w:rsidRPr="00C12B6A">
        <w:rPr>
          <w:rFonts w:ascii="Courier New" w:hAnsi="Courier New"/>
          <w:sz w:val="24"/>
        </w:rPr>
        <w:t>.</w:t>
      </w:r>
    </w:p>
    <w:p w:rsidR="009E634D" w:rsidRPr="00C12B6A" w:rsidRDefault="009E634D" w:rsidP="009E634D">
      <w:pPr>
        <w:spacing w:line="360" w:lineRule="auto"/>
        <w:jc w:val="both"/>
        <w:rPr>
          <w:rFonts w:ascii="Courier New" w:hAnsi="Courier New"/>
          <w:sz w:val="24"/>
        </w:rPr>
      </w:pPr>
    </w:p>
    <w:p w:rsidR="009E634D" w:rsidRPr="00C12B6A" w:rsidRDefault="009E634D" w:rsidP="009E634D">
      <w:pPr>
        <w:spacing w:line="360" w:lineRule="auto"/>
        <w:jc w:val="both"/>
        <w:rPr>
          <w:rFonts w:ascii="Courier New" w:hAnsi="Courier New"/>
          <w:sz w:val="24"/>
        </w:rPr>
      </w:pPr>
      <w:r w:rsidRPr="00C12B6A">
        <w:rPr>
          <w:rFonts w:ascii="Courier New" w:hAnsi="Courier New"/>
          <w:sz w:val="24"/>
        </w:rPr>
        <w:t>Señores miembros del</w:t>
      </w:r>
    </w:p>
    <w:p w:rsidR="009E634D" w:rsidRPr="00C12B6A" w:rsidRDefault="009E634D" w:rsidP="009E634D">
      <w:pPr>
        <w:spacing w:line="360" w:lineRule="auto"/>
        <w:jc w:val="both"/>
        <w:rPr>
          <w:rFonts w:ascii="Courier New" w:hAnsi="Courier New"/>
          <w:sz w:val="24"/>
        </w:rPr>
      </w:pPr>
      <w:r w:rsidRPr="00C12B6A">
        <w:rPr>
          <w:rFonts w:ascii="Courier New" w:hAnsi="Courier New"/>
          <w:sz w:val="24"/>
        </w:rPr>
        <w:t>Concejo Municipal de Santa Rosa de Lima</w:t>
      </w:r>
    </w:p>
    <w:p w:rsidR="009E634D" w:rsidRPr="00C12B6A" w:rsidRDefault="009E634D" w:rsidP="009E634D">
      <w:pPr>
        <w:spacing w:line="360" w:lineRule="auto"/>
        <w:jc w:val="both"/>
        <w:rPr>
          <w:rFonts w:ascii="Courier New" w:hAnsi="Courier New"/>
          <w:sz w:val="24"/>
        </w:rPr>
      </w:pPr>
      <w:r w:rsidRPr="00C12B6A">
        <w:rPr>
          <w:rFonts w:ascii="Courier New" w:hAnsi="Courier New"/>
          <w:sz w:val="24"/>
        </w:rPr>
        <w:t>Presentes.</w:t>
      </w:r>
    </w:p>
    <w:p w:rsidR="009E634D" w:rsidRPr="00C12B6A" w:rsidRDefault="009E634D" w:rsidP="009E634D">
      <w:pPr>
        <w:spacing w:line="360" w:lineRule="auto"/>
        <w:jc w:val="both"/>
        <w:rPr>
          <w:rFonts w:ascii="Courier New" w:hAnsi="Courier New"/>
          <w:sz w:val="24"/>
        </w:rPr>
      </w:pPr>
    </w:p>
    <w:p w:rsidR="009E634D" w:rsidRDefault="009E634D" w:rsidP="009E634D">
      <w:pPr>
        <w:spacing w:line="360" w:lineRule="auto"/>
        <w:jc w:val="both"/>
        <w:rPr>
          <w:rFonts w:ascii="Courier New" w:hAnsi="Courier New"/>
          <w:sz w:val="24"/>
        </w:rPr>
      </w:pPr>
      <w:r>
        <w:rPr>
          <w:rFonts w:ascii="Courier New" w:hAnsi="Courier New"/>
          <w:sz w:val="24"/>
        </w:rPr>
        <w:t>En cumplimiento del artículo 34</w:t>
      </w:r>
      <w:r w:rsidRPr="00C12B6A">
        <w:rPr>
          <w:rFonts w:ascii="Courier New" w:hAnsi="Courier New"/>
          <w:sz w:val="24"/>
        </w:rPr>
        <w:t xml:space="preserve">.- de las NORMAS DE AUDITORIA INTERNA DEL SECTOR GUBERNAMENTAL (EDICION 2016), el cual literalmente dice: </w:t>
      </w:r>
      <w:r w:rsidRPr="00C12B6A">
        <w:rPr>
          <w:rFonts w:ascii="Courier New" w:hAnsi="Courier New"/>
          <w:b/>
          <w:sz w:val="24"/>
        </w:rPr>
        <w:t>“El r</w:t>
      </w:r>
      <w:r>
        <w:rPr>
          <w:rFonts w:ascii="Courier New" w:hAnsi="Courier New"/>
          <w:b/>
          <w:sz w:val="24"/>
        </w:rPr>
        <w:t>esponsable de Auditoria Interna, en cumplimiento a la Ley de la Corte de Cuentas de la Republica, deberá remitir a la Corte, el Plan Anual de Trabajo y sus modificaciones, previo conocimiento de la Máxima Autoridad</w:t>
      </w:r>
      <w:r w:rsidRPr="00C12B6A">
        <w:rPr>
          <w:rFonts w:ascii="Courier New" w:hAnsi="Courier New"/>
          <w:b/>
          <w:sz w:val="24"/>
        </w:rPr>
        <w:t>.”</w:t>
      </w:r>
      <w:r w:rsidRPr="00C12B6A">
        <w:rPr>
          <w:rFonts w:ascii="Courier New" w:hAnsi="Courier New"/>
          <w:sz w:val="24"/>
        </w:rPr>
        <w:t>, con todo respeto comunico y remito a ustedes el siguiente documento:</w:t>
      </w:r>
    </w:p>
    <w:p w:rsidR="009E634D" w:rsidRPr="00C12B6A" w:rsidRDefault="009E634D" w:rsidP="009E634D">
      <w:pPr>
        <w:spacing w:line="360" w:lineRule="auto"/>
        <w:jc w:val="both"/>
        <w:rPr>
          <w:rFonts w:ascii="Courier New" w:hAnsi="Courier New"/>
          <w:sz w:val="24"/>
        </w:rPr>
      </w:pPr>
    </w:p>
    <w:p w:rsidR="009E634D" w:rsidRDefault="009E634D" w:rsidP="009E634D">
      <w:pPr>
        <w:spacing w:line="360" w:lineRule="auto"/>
        <w:jc w:val="both"/>
        <w:rPr>
          <w:rFonts w:ascii="Courier New" w:hAnsi="Courier New"/>
          <w:sz w:val="24"/>
        </w:rPr>
      </w:pPr>
      <w:r>
        <w:rPr>
          <w:rFonts w:ascii="Courier New" w:hAnsi="Courier New"/>
          <w:sz w:val="24"/>
        </w:rPr>
        <w:t xml:space="preserve">MODIFICACION AL </w:t>
      </w:r>
      <w:r w:rsidRPr="00C12B6A">
        <w:rPr>
          <w:rFonts w:ascii="Courier New" w:hAnsi="Courier New"/>
          <w:sz w:val="24"/>
        </w:rPr>
        <w:t xml:space="preserve">PLAN ANUAL DE TRABAJO DE </w:t>
      </w:r>
      <w:smartTag w:uri="urn:schemas-microsoft-com:office:smarttags" w:element="PersonName">
        <w:smartTagPr>
          <w:attr w:name="ProductID" w:val="LA UNIDAD DE"/>
        </w:smartTagPr>
        <w:smartTag w:uri="urn:schemas-microsoft-com:office:smarttags" w:element="PersonName">
          <w:smartTagPr>
            <w:attr w:name="ProductID" w:val="la Unidad"/>
          </w:smartTagPr>
          <w:r w:rsidRPr="00C12B6A">
            <w:rPr>
              <w:rFonts w:ascii="Courier New" w:hAnsi="Courier New"/>
              <w:sz w:val="24"/>
            </w:rPr>
            <w:t>LA UNIDAD</w:t>
          </w:r>
        </w:smartTag>
        <w:r w:rsidRPr="00C12B6A">
          <w:rPr>
            <w:rFonts w:ascii="Courier New" w:hAnsi="Courier New"/>
            <w:sz w:val="24"/>
          </w:rPr>
          <w:t xml:space="preserve"> DE</w:t>
        </w:r>
      </w:smartTag>
      <w:r w:rsidRPr="00C12B6A">
        <w:rPr>
          <w:rFonts w:ascii="Courier New" w:hAnsi="Courier New"/>
          <w:sz w:val="24"/>
        </w:rPr>
        <w:t xml:space="preserve"> AUDITORIA INTERNA DE </w:t>
      </w:r>
      <w:smartTag w:uri="urn:schemas-microsoft-com:office:smarttags" w:element="PersonName">
        <w:smartTagPr>
          <w:attr w:name="ProductID" w:val="LA MUNICIPALIDAD DE"/>
        </w:smartTagPr>
        <w:smartTag w:uri="urn:schemas-microsoft-com:office:smarttags" w:element="PersonName">
          <w:smartTagPr>
            <w:attr w:name="ProductID" w:val="la Municipalidad"/>
          </w:smartTagPr>
          <w:r w:rsidRPr="00C12B6A">
            <w:rPr>
              <w:rFonts w:ascii="Courier New" w:hAnsi="Courier New"/>
              <w:sz w:val="24"/>
            </w:rPr>
            <w:t>LA MUNICIPALIDAD</w:t>
          </w:r>
        </w:smartTag>
        <w:r w:rsidRPr="00C12B6A">
          <w:rPr>
            <w:rFonts w:ascii="Courier New" w:hAnsi="Courier New"/>
            <w:sz w:val="24"/>
          </w:rPr>
          <w:t xml:space="preserve"> DE</w:t>
        </w:r>
      </w:smartTag>
      <w:r w:rsidRPr="00C12B6A">
        <w:rPr>
          <w:rFonts w:ascii="Courier New" w:hAnsi="Courier New"/>
          <w:sz w:val="24"/>
        </w:rPr>
        <w:t xml:space="preserve"> SANTA ROSA DE LIMA, DEPARTAMENTO DE LA UNION. EJERCICIO 201</w:t>
      </w:r>
      <w:r>
        <w:rPr>
          <w:rFonts w:ascii="Courier New" w:hAnsi="Courier New"/>
          <w:sz w:val="24"/>
        </w:rPr>
        <w:t>8</w:t>
      </w:r>
      <w:r w:rsidRPr="00C12B6A">
        <w:rPr>
          <w:rFonts w:ascii="Courier New" w:hAnsi="Courier New"/>
          <w:sz w:val="24"/>
        </w:rPr>
        <w:t>.</w:t>
      </w:r>
    </w:p>
    <w:p w:rsidR="009E634D" w:rsidRDefault="009E634D" w:rsidP="009E634D">
      <w:pPr>
        <w:spacing w:line="360" w:lineRule="auto"/>
        <w:jc w:val="both"/>
        <w:rPr>
          <w:rFonts w:ascii="Courier New" w:hAnsi="Courier New"/>
          <w:sz w:val="24"/>
        </w:rPr>
      </w:pPr>
    </w:p>
    <w:p w:rsidR="009E634D" w:rsidRPr="00C12B6A" w:rsidRDefault="009E634D" w:rsidP="009E634D">
      <w:pPr>
        <w:spacing w:line="360" w:lineRule="auto"/>
        <w:jc w:val="both"/>
        <w:rPr>
          <w:rFonts w:ascii="Courier New" w:hAnsi="Courier New"/>
          <w:sz w:val="24"/>
        </w:rPr>
      </w:pPr>
      <w:r>
        <w:rPr>
          <w:rFonts w:ascii="Courier New" w:hAnsi="Courier New"/>
          <w:sz w:val="24"/>
        </w:rPr>
        <w:t>Esta modificación se refiere a la PROGRAMACION DE AUDITORIAS EJERCICIO 2018, para los meses de mayo a diciembre, las cuales se realizaran tal y como se detalla en los cronogramas que acompañan a la presente nota.</w:t>
      </w:r>
    </w:p>
    <w:p w:rsidR="009E634D" w:rsidRPr="00C12B6A" w:rsidRDefault="009E634D" w:rsidP="009E634D">
      <w:pPr>
        <w:spacing w:line="360" w:lineRule="auto"/>
        <w:jc w:val="both"/>
        <w:rPr>
          <w:rFonts w:ascii="Courier New" w:hAnsi="Courier New"/>
          <w:sz w:val="24"/>
        </w:rPr>
      </w:pPr>
    </w:p>
    <w:p w:rsidR="009E634D" w:rsidRPr="00C12B6A" w:rsidRDefault="009E634D" w:rsidP="009E634D">
      <w:pPr>
        <w:spacing w:line="360" w:lineRule="auto"/>
        <w:jc w:val="both"/>
        <w:rPr>
          <w:rFonts w:ascii="Courier New" w:hAnsi="Courier New"/>
          <w:sz w:val="24"/>
        </w:rPr>
      </w:pPr>
      <w:r>
        <w:rPr>
          <w:rFonts w:ascii="Courier New" w:hAnsi="Courier New"/>
          <w:sz w:val="24"/>
        </w:rPr>
        <w:lastRenderedPageBreak/>
        <w:t>Sin otro particular, a</w:t>
      </w:r>
      <w:r w:rsidRPr="00C12B6A">
        <w:rPr>
          <w:rFonts w:ascii="Courier New" w:hAnsi="Courier New"/>
          <w:sz w:val="24"/>
        </w:rPr>
        <w:t>tentamente.</w:t>
      </w:r>
    </w:p>
    <w:p w:rsidR="009E634D" w:rsidRPr="00C12B6A" w:rsidRDefault="009E634D" w:rsidP="009E634D">
      <w:pPr>
        <w:spacing w:line="360" w:lineRule="auto"/>
        <w:jc w:val="both"/>
        <w:rPr>
          <w:rFonts w:ascii="Courier New" w:hAnsi="Courier New"/>
          <w:sz w:val="24"/>
        </w:rPr>
      </w:pPr>
    </w:p>
    <w:p w:rsidR="009E634D" w:rsidRPr="00C12B6A" w:rsidRDefault="009E634D" w:rsidP="009E634D">
      <w:pPr>
        <w:spacing w:line="360" w:lineRule="auto"/>
        <w:jc w:val="both"/>
        <w:rPr>
          <w:rFonts w:ascii="Courier New" w:hAnsi="Courier New"/>
          <w:sz w:val="24"/>
        </w:rPr>
      </w:pPr>
    </w:p>
    <w:p w:rsidR="009E634D" w:rsidRPr="00C12B6A" w:rsidRDefault="009E634D" w:rsidP="009E634D">
      <w:pPr>
        <w:spacing w:line="360" w:lineRule="auto"/>
        <w:jc w:val="center"/>
        <w:rPr>
          <w:rFonts w:ascii="Courier New" w:hAnsi="Courier New"/>
          <w:sz w:val="24"/>
        </w:rPr>
      </w:pPr>
      <w:r w:rsidRPr="00C12B6A">
        <w:rPr>
          <w:rFonts w:ascii="Courier New" w:hAnsi="Courier New"/>
          <w:sz w:val="24"/>
        </w:rPr>
        <w:t>LIC. PEDRO ANTONIO REYES SALAZAR</w:t>
      </w:r>
    </w:p>
    <w:p w:rsidR="009E634D" w:rsidRPr="00C12B6A" w:rsidRDefault="009E634D" w:rsidP="009E634D">
      <w:pPr>
        <w:spacing w:line="360" w:lineRule="auto"/>
        <w:jc w:val="center"/>
        <w:rPr>
          <w:rFonts w:ascii="Courier New" w:hAnsi="Courier New"/>
          <w:sz w:val="24"/>
        </w:rPr>
      </w:pPr>
      <w:r w:rsidRPr="00C12B6A">
        <w:rPr>
          <w:rFonts w:ascii="Courier New" w:hAnsi="Courier New"/>
          <w:sz w:val="24"/>
        </w:rPr>
        <w:t>AUDITOR INTERNO</w:t>
      </w:r>
    </w:p>
    <w:p w:rsidR="009E634D" w:rsidRPr="00C12B6A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Pr="00C12B6A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Pr="00C12B6A" w:rsidRDefault="009E634D" w:rsidP="009E634D">
      <w:pPr>
        <w:spacing w:line="360" w:lineRule="auto"/>
        <w:jc w:val="right"/>
        <w:rPr>
          <w:rFonts w:ascii="Courier New" w:hAnsi="Courier New"/>
          <w:sz w:val="24"/>
        </w:rPr>
      </w:pPr>
      <w:r w:rsidRPr="00C12B6A">
        <w:rPr>
          <w:rFonts w:ascii="Courier New" w:hAnsi="Courier New"/>
          <w:sz w:val="24"/>
        </w:rPr>
        <w:t>Santa Rosa de Lima, 1</w:t>
      </w:r>
      <w:r>
        <w:rPr>
          <w:rFonts w:ascii="Courier New" w:hAnsi="Courier New"/>
          <w:sz w:val="24"/>
        </w:rPr>
        <w:t>7</w:t>
      </w:r>
      <w:r w:rsidRPr="00C12B6A">
        <w:rPr>
          <w:rFonts w:ascii="Courier New" w:hAnsi="Courier New"/>
          <w:sz w:val="24"/>
        </w:rPr>
        <w:t xml:space="preserve"> de </w:t>
      </w:r>
      <w:r>
        <w:rPr>
          <w:rFonts w:ascii="Courier New" w:hAnsi="Courier New"/>
          <w:sz w:val="24"/>
        </w:rPr>
        <w:t>septiembre</w:t>
      </w:r>
      <w:r w:rsidRPr="00C12B6A">
        <w:rPr>
          <w:rFonts w:ascii="Courier New" w:hAnsi="Courier New"/>
          <w:sz w:val="24"/>
        </w:rPr>
        <w:t xml:space="preserve"> de 201</w:t>
      </w:r>
      <w:r>
        <w:rPr>
          <w:rFonts w:ascii="Courier New" w:hAnsi="Courier New"/>
          <w:sz w:val="24"/>
        </w:rPr>
        <w:t>8</w:t>
      </w:r>
      <w:r w:rsidRPr="00C12B6A">
        <w:rPr>
          <w:rFonts w:ascii="Courier New" w:hAnsi="Courier New"/>
          <w:sz w:val="24"/>
        </w:rPr>
        <w:t>.</w:t>
      </w:r>
    </w:p>
    <w:p w:rsidR="009E634D" w:rsidRPr="00C12B6A" w:rsidRDefault="009E634D" w:rsidP="009E634D">
      <w:pPr>
        <w:spacing w:line="360" w:lineRule="auto"/>
        <w:jc w:val="both"/>
        <w:rPr>
          <w:rFonts w:ascii="Courier New" w:hAnsi="Courier New"/>
          <w:sz w:val="24"/>
        </w:rPr>
      </w:pPr>
    </w:p>
    <w:p w:rsidR="009E634D" w:rsidRPr="00C12B6A" w:rsidRDefault="009E634D" w:rsidP="009E634D">
      <w:pPr>
        <w:spacing w:line="360" w:lineRule="auto"/>
        <w:jc w:val="both"/>
        <w:rPr>
          <w:rFonts w:ascii="Courier New" w:hAnsi="Courier New"/>
          <w:sz w:val="24"/>
        </w:rPr>
      </w:pPr>
      <w:r w:rsidRPr="00C12B6A">
        <w:rPr>
          <w:rFonts w:ascii="Courier New" w:hAnsi="Courier New"/>
          <w:sz w:val="24"/>
        </w:rPr>
        <w:t xml:space="preserve">Señores </w:t>
      </w:r>
    </w:p>
    <w:p w:rsidR="009E634D" w:rsidRPr="00C12B6A" w:rsidRDefault="009E634D" w:rsidP="009E634D">
      <w:pPr>
        <w:spacing w:line="360" w:lineRule="auto"/>
        <w:jc w:val="both"/>
        <w:rPr>
          <w:rFonts w:ascii="Courier New" w:hAnsi="Courier New"/>
          <w:sz w:val="24"/>
        </w:rPr>
      </w:pPr>
      <w:r w:rsidRPr="00C12B6A">
        <w:rPr>
          <w:rFonts w:ascii="Courier New" w:hAnsi="Courier New"/>
          <w:sz w:val="24"/>
        </w:rPr>
        <w:t>Co</w:t>
      </w:r>
      <w:r>
        <w:rPr>
          <w:rFonts w:ascii="Courier New" w:hAnsi="Courier New"/>
          <w:sz w:val="24"/>
        </w:rPr>
        <w:t>rte de Cuentas de la Republica</w:t>
      </w:r>
    </w:p>
    <w:p w:rsidR="009E634D" w:rsidRPr="00C12B6A" w:rsidRDefault="009E634D" w:rsidP="009E634D">
      <w:pPr>
        <w:spacing w:line="360" w:lineRule="auto"/>
        <w:jc w:val="both"/>
        <w:rPr>
          <w:rFonts w:ascii="Courier New" w:hAnsi="Courier New"/>
          <w:sz w:val="24"/>
        </w:rPr>
      </w:pPr>
      <w:r>
        <w:rPr>
          <w:rFonts w:ascii="Courier New" w:hAnsi="Courier New"/>
          <w:sz w:val="24"/>
        </w:rPr>
        <w:t>San Miguel</w:t>
      </w:r>
      <w:r w:rsidRPr="00C12B6A">
        <w:rPr>
          <w:rFonts w:ascii="Courier New" w:hAnsi="Courier New"/>
          <w:sz w:val="24"/>
        </w:rPr>
        <w:t>.</w:t>
      </w:r>
    </w:p>
    <w:p w:rsidR="009E634D" w:rsidRPr="00C12B6A" w:rsidRDefault="009E634D" w:rsidP="009E634D">
      <w:pPr>
        <w:spacing w:line="360" w:lineRule="auto"/>
        <w:jc w:val="both"/>
        <w:rPr>
          <w:rFonts w:ascii="Courier New" w:hAnsi="Courier New"/>
          <w:sz w:val="24"/>
        </w:rPr>
      </w:pPr>
    </w:p>
    <w:p w:rsidR="009E634D" w:rsidRDefault="009E634D" w:rsidP="009E634D">
      <w:pPr>
        <w:spacing w:line="360" w:lineRule="auto"/>
        <w:jc w:val="both"/>
        <w:rPr>
          <w:rFonts w:ascii="Courier New" w:hAnsi="Courier New"/>
          <w:sz w:val="24"/>
        </w:rPr>
      </w:pPr>
      <w:r>
        <w:rPr>
          <w:rFonts w:ascii="Courier New" w:hAnsi="Courier New"/>
          <w:sz w:val="24"/>
        </w:rPr>
        <w:t>En cumplimiento del artículo 36</w:t>
      </w:r>
      <w:r w:rsidRPr="00C12B6A">
        <w:rPr>
          <w:rFonts w:ascii="Courier New" w:hAnsi="Courier New"/>
          <w:sz w:val="24"/>
        </w:rPr>
        <w:t xml:space="preserve"> de la</w:t>
      </w:r>
      <w:r>
        <w:rPr>
          <w:rFonts w:ascii="Courier New" w:hAnsi="Courier New"/>
          <w:sz w:val="24"/>
        </w:rPr>
        <w:t xml:space="preserve"> LEY DE LA CORTE DE CUENTAS DE LA REPUBLICA</w:t>
      </w:r>
      <w:r w:rsidRPr="00C12B6A">
        <w:rPr>
          <w:rFonts w:ascii="Courier New" w:hAnsi="Courier New"/>
          <w:sz w:val="24"/>
        </w:rPr>
        <w:t xml:space="preserve">, el cual literalmente dice: </w:t>
      </w:r>
      <w:r w:rsidRPr="00C12B6A">
        <w:rPr>
          <w:rFonts w:ascii="Courier New" w:hAnsi="Courier New"/>
          <w:b/>
          <w:sz w:val="24"/>
        </w:rPr>
        <w:t>“</w:t>
      </w:r>
      <w:r>
        <w:rPr>
          <w:rFonts w:ascii="Courier New" w:hAnsi="Courier New"/>
          <w:b/>
          <w:sz w:val="24"/>
        </w:rPr>
        <w:t>Las unidades de auditoria interna presentaran a la Corte, a más tardar el treinta y uno de marzo de cada año, su plan de trabajo para el siguiente ejercicio fiscal y le informaran por escrito de inmediato, de cualquier modificación que se le hiciere. …</w:t>
      </w:r>
      <w:r w:rsidRPr="00C12B6A">
        <w:rPr>
          <w:rFonts w:ascii="Courier New" w:hAnsi="Courier New"/>
          <w:b/>
          <w:sz w:val="24"/>
        </w:rPr>
        <w:t>.”</w:t>
      </w:r>
      <w:r w:rsidRPr="00C12B6A">
        <w:rPr>
          <w:rFonts w:ascii="Courier New" w:hAnsi="Courier New"/>
          <w:sz w:val="24"/>
        </w:rPr>
        <w:t>, con todo respeto comunico y remito a ustedes el siguiente documento:</w:t>
      </w:r>
    </w:p>
    <w:p w:rsidR="009E634D" w:rsidRPr="00C12B6A" w:rsidRDefault="009E634D" w:rsidP="009E634D">
      <w:pPr>
        <w:spacing w:line="360" w:lineRule="auto"/>
        <w:jc w:val="both"/>
        <w:rPr>
          <w:rFonts w:ascii="Courier New" w:hAnsi="Courier New"/>
          <w:sz w:val="24"/>
        </w:rPr>
      </w:pPr>
    </w:p>
    <w:p w:rsidR="009E634D" w:rsidRDefault="009E634D" w:rsidP="009E634D">
      <w:pPr>
        <w:spacing w:line="360" w:lineRule="auto"/>
        <w:jc w:val="both"/>
        <w:rPr>
          <w:rFonts w:ascii="Courier New" w:hAnsi="Courier New"/>
          <w:sz w:val="24"/>
        </w:rPr>
      </w:pPr>
      <w:r>
        <w:rPr>
          <w:rFonts w:ascii="Courier New" w:hAnsi="Courier New"/>
          <w:sz w:val="24"/>
        </w:rPr>
        <w:t xml:space="preserve">MODIFICACION AL </w:t>
      </w:r>
      <w:r w:rsidRPr="00C12B6A">
        <w:rPr>
          <w:rFonts w:ascii="Courier New" w:hAnsi="Courier New"/>
          <w:sz w:val="24"/>
        </w:rPr>
        <w:t xml:space="preserve">PLAN ANUAL DE TRABAJO DE </w:t>
      </w:r>
      <w:smartTag w:uri="urn:schemas-microsoft-com:office:smarttags" w:element="PersonName">
        <w:smartTagPr>
          <w:attr w:name="ProductID" w:val="LA UNIDAD DE"/>
        </w:smartTagPr>
        <w:smartTag w:uri="urn:schemas-microsoft-com:office:smarttags" w:element="PersonName">
          <w:smartTagPr>
            <w:attr w:name="ProductID" w:val="la Unidad"/>
          </w:smartTagPr>
          <w:r w:rsidRPr="00C12B6A">
            <w:rPr>
              <w:rFonts w:ascii="Courier New" w:hAnsi="Courier New"/>
              <w:sz w:val="24"/>
            </w:rPr>
            <w:t>LA UNIDAD</w:t>
          </w:r>
        </w:smartTag>
        <w:r w:rsidRPr="00C12B6A">
          <w:rPr>
            <w:rFonts w:ascii="Courier New" w:hAnsi="Courier New"/>
            <w:sz w:val="24"/>
          </w:rPr>
          <w:t xml:space="preserve"> DE</w:t>
        </w:r>
      </w:smartTag>
      <w:r w:rsidRPr="00C12B6A">
        <w:rPr>
          <w:rFonts w:ascii="Courier New" w:hAnsi="Courier New"/>
          <w:sz w:val="24"/>
        </w:rPr>
        <w:t xml:space="preserve"> AUDITORIA INTERNA DE </w:t>
      </w:r>
      <w:smartTag w:uri="urn:schemas-microsoft-com:office:smarttags" w:element="PersonName">
        <w:smartTagPr>
          <w:attr w:name="ProductID" w:val="LA MUNICIPALIDAD DE"/>
        </w:smartTagPr>
        <w:smartTag w:uri="urn:schemas-microsoft-com:office:smarttags" w:element="PersonName">
          <w:smartTagPr>
            <w:attr w:name="ProductID" w:val="la Municipalidad"/>
          </w:smartTagPr>
          <w:r w:rsidRPr="00C12B6A">
            <w:rPr>
              <w:rFonts w:ascii="Courier New" w:hAnsi="Courier New"/>
              <w:sz w:val="24"/>
            </w:rPr>
            <w:t>LA MUNICIPALIDAD</w:t>
          </w:r>
        </w:smartTag>
        <w:r w:rsidRPr="00C12B6A">
          <w:rPr>
            <w:rFonts w:ascii="Courier New" w:hAnsi="Courier New"/>
            <w:sz w:val="24"/>
          </w:rPr>
          <w:t xml:space="preserve"> DE</w:t>
        </w:r>
      </w:smartTag>
      <w:r w:rsidRPr="00C12B6A">
        <w:rPr>
          <w:rFonts w:ascii="Courier New" w:hAnsi="Courier New"/>
          <w:sz w:val="24"/>
        </w:rPr>
        <w:t xml:space="preserve"> SANTA ROSA DE LIMA, DEPARTAMENTO DE LA UNION. EJERCICIO 201</w:t>
      </w:r>
      <w:r>
        <w:rPr>
          <w:rFonts w:ascii="Courier New" w:hAnsi="Courier New"/>
          <w:sz w:val="24"/>
        </w:rPr>
        <w:t>8</w:t>
      </w:r>
      <w:r w:rsidRPr="00C12B6A">
        <w:rPr>
          <w:rFonts w:ascii="Courier New" w:hAnsi="Courier New"/>
          <w:sz w:val="24"/>
        </w:rPr>
        <w:t>.</w:t>
      </w:r>
    </w:p>
    <w:p w:rsidR="009E634D" w:rsidRDefault="009E634D" w:rsidP="009E634D">
      <w:pPr>
        <w:spacing w:line="360" w:lineRule="auto"/>
        <w:jc w:val="both"/>
        <w:rPr>
          <w:rFonts w:ascii="Courier New" w:hAnsi="Courier New"/>
          <w:sz w:val="24"/>
        </w:rPr>
      </w:pPr>
    </w:p>
    <w:p w:rsidR="009E634D" w:rsidRPr="00C12B6A" w:rsidRDefault="009E634D" w:rsidP="009E634D">
      <w:pPr>
        <w:spacing w:line="360" w:lineRule="auto"/>
        <w:jc w:val="both"/>
        <w:rPr>
          <w:rFonts w:ascii="Courier New" w:hAnsi="Courier New"/>
          <w:sz w:val="24"/>
        </w:rPr>
      </w:pPr>
      <w:r>
        <w:rPr>
          <w:rFonts w:ascii="Courier New" w:hAnsi="Courier New"/>
          <w:sz w:val="24"/>
        </w:rPr>
        <w:t>Esta modificación se refiere a la PROGRAMACION DE AUDITORIAS EJERCICIO 2018, para los meses de mayo a diciembre, las cuales se realizaran tal y como se detalla en los cronogramas que acompañan a la presente nota.</w:t>
      </w:r>
    </w:p>
    <w:p w:rsidR="009E634D" w:rsidRPr="00C12B6A" w:rsidRDefault="009E634D" w:rsidP="009E634D">
      <w:pPr>
        <w:spacing w:line="360" w:lineRule="auto"/>
        <w:jc w:val="both"/>
        <w:rPr>
          <w:rFonts w:ascii="Courier New" w:hAnsi="Courier New"/>
          <w:sz w:val="24"/>
        </w:rPr>
      </w:pPr>
    </w:p>
    <w:p w:rsidR="009E634D" w:rsidRPr="00C12B6A" w:rsidRDefault="009E634D" w:rsidP="009E634D">
      <w:pPr>
        <w:spacing w:line="360" w:lineRule="auto"/>
        <w:jc w:val="both"/>
        <w:rPr>
          <w:rFonts w:ascii="Courier New" w:hAnsi="Courier New"/>
          <w:sz w:val="24"/>
        </w:rPr>
      </w:pPr>
      <w:r>
        <w:rPr>
          <w:rFonts w:ascii="Courier New" w:hAnsi="Courier New"/>
          <w:sz w:val="24"/>
        </w:rPr>
        <w:t>Sin otro particular, a</w:t>
      </w:r>
      <w:r w:rsidRPr="00C12B6A">
        <w:rPr>
          <w:rFonts w:ascii="Courier New" w:hAnsi="Courier New"/>
          <w:sz w:val="24"/>
        </w:rPr>
        <w:t>tentamente.</w:t>
      </w:r>
    </w:p>
    <w:p w:rsidR="009E634D" w:rsidRPr="00C12B6A" w:rsidRDefault="009E634D" w:rsidP="009E634D">
      <w:pPr>
        <w:spacing w:line="360" w:lineRule="auto"/>
        <w:jc w:val="both"/>
        <w:rPr>
          <w:rFonts w:ascii="Courier New" w:hAnsi="Courier New"/>
          <w:sz w:val="24"/>
        </w:rPr>
      </w:pPr>
    </w:p>
    <w:p w:rsidR="009E634D" w:rsidRPr="00C12B6A" w:rsidRDefault="009E634D" w:rsidP="009E634D">
      <w:pPr>
        <w:spacing w:line="360" w:lineRule="auto"/>
        <w:jc w:val="both"/>
        <w:rPr>
          <w:rFonts w:ascii="Courier New" w:hAnsi="Courier New"/>
          <w:sz w:val="24"/>
        </w:rPr>
      </w:pPr>
    </w:p>
    <w:p w:rsidR="009E634D" w:rsidRPr="00C12B6A" w:rsidRDefault="009E634D" w:rsidP="009E634D">
      <w:pPr>
        <w:spacing w:line="360" w:lineRule="auto"/>
        <w:jc w:val="center"/>
        <w:rPr>
          <w:rFonts w:ascii="Courier New" w:hAnsi="Courier New"/>
          <w:sz w:val="24"/>
        </w:rPr>
      </w:pPr>
      <w:r w:rsidRPr="00C12B6A">
        <w:rPr>
          <w:rFonts w:ascii="Courier New" w:hAnsi="Courier New"/>
          <w:sz w:val="24"/>
        </w:rPr>
        <w:t>LIC. PEDRO ANTONIO REYES SALAZAR</w:t>
      </w:r>
    </w:p>
    <w:p w:rsidR="009E634D" w:rsidRPr="00C12B6A" w:rsidRDefault="009E634D" w:rsidP="009E634D">
      <w:pPr>
        <w:spacing w:line="360" w:lineRule="auto"/>
        <w:jc w:val="center"/>
        <w:rPr>
          <w:rFonts w:ascii="Courier New" w:hAnsi="Courier New"/>
          <w:sz w:val="24"/>
        </w:rPr>
      </w:pPr>
      <w:r w:rsidRPr="00C12B6A">
        <w:rPr>
          <w:rFonts w:ascii="Courier New" w:hAnsi="Courier New"/>
          <w:sz w:val="24"/>
        </w:rPr>
        <w:t>AUDITOR INTERNO</w:t>
      </w:r>
    </w:p>
    <w:p w:rsidR="009E634D" w:rsidRPr="00C12B6A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Pr="00C12B6A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Pr="00C12B6A" w:rsidRDefault="009E634D" w:rsidP="009E634D">
      <w:pPr>
        <w:spacing w:line="360" w:lineRule="auto"/>
        <w:jc w:val="center"/>
        <w:rPr>
          <w:rFonts w:ascii="Courier New" w:hAnsi="Courier New"/>
          <w:b/>
          <w:sz w:val="28"/>
          <w:szCs w:val="28"/>
          <w:u w:val="single"/>
        </w:rPr>
      </w:pPr>
      <w:r w:rsidRPr="00C12B6A">
        <w:rPr>
          <w:rFonts w:ascii="Courier New" w:hAnsi="Courier New"/>
          <w:b/>
          <w:sz w:val="28"/>
          <w:szCs w:val="28"/>
          <w:u w:val="single"/>
        </w:rPr>
        <w:t xml:space="preserve">PROGRAMACION DE </w:t>
      </w:r>
      <w:r>
        <w:rPr>
          <w:rFonts w:ascii="Courier New" w:hAnsi="Courier New"/>
          <w:b/>
          <w:sz w:val="28"/>
          <w:szCs w:val="28"/>
          <w:u w:val="single"/>
        </w:rPr>
        <w:t>EXAMENES ESPECIALES</w:t>
      </w:r>
      <w:r w:rsidRPr="00C12B6A">
        <w:rPr>
          <w:rFonts w:ascii="Courier New" w:hAnsi="Courier New"/>
          <w:b/>
          <w:sz w:val="28"/>
          <w:szCs w:val="28"/>
          <w:u w:val="single"/>
        </w:rPr>
        <w:t xml:space="preserve"> EJERCICIO 201</w:t>
      </w:r>
      <w:r>
        <w:rPr>
          <w:rFonts w:ascii="Courier New" w:hAnsi="Courier New"/>
          <w:b/>
          <w:sz w:val="28"/>
          <w:szCs w:val="28"/>
          <w:u w:val="single"/>
        </w:rPr>
        <w:t>8</w:t>
      </w:r>
    </w:p>
    <w:p w:rsidR="009E634D" w:rsidRPr="00AF6D68" w:rsidRDefault="009E634D" w:rsidP="009E634D">
      <w:pPr>
        <w:spacing w:line="360" w:lineRule="auto"/>
        <w:jc w:val="both"/>
        <w:rPr>
          <w:rFonts w:ascii="Courier New" w:hAnsi="Courier New"/>
        </w:rPr>
      </w:pPr>
      <w:r w:rsidRPr="00AF6D68">
        <w:rPr>
          <w:rFonts w:ascii="Courier New" w:hAnsi="Courier New"/>
        </w:rPr>
        <w:t>EXAMEN ESPECIAL CORRESPONDIENTE AL PERIODO DEL 1 DE MAYO AL 31 DE AGOSTO DE 2018: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964"/>
        <w:gridCol w:w="358"/>
        <w:gridCol w:w="358"/>
        <w:gridCol w:w="358"/>
        <w:gridCol w:w="358"/>
        <w:gridCol w:w="358"/>
        <w:gridCol w:w="358"/>
        <w:gridCol w:w="358"/>
        <w:gridCol w:w="358"/>
      </w:tblGrid>
      <w:tr w:rsidR="009E634D" w:rsidRPr="00C12B6A" w:rsidTr="008D5A8D">
        <w:tc>
          <w:tcPr>
            <w:tcW w:w="7300" w:type="dxa"/>
            <w:vMerge w:val="restart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center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lastRenderedPageBreak/>
              <w:t>ACTIVIDADES</w:t>
            </w:r>
          </w:p>
        </w:tc>
        <w:tc>
          <w:tcPr>
            <w:tcW w:w="1444" w:type="dxa"/>
            <w:gridSpan w:val="4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center"/>
              <w:rPr>
                <w:rFonts w:ascii="Courier New" w:hAnsi="Courier New" w:cs="Courier New"/>
              </w:rPr>
            </w:pPr>
            <w:r>
              <w:rPr>
                <w:rFonts w:ascii="Courier New" w:hAnsi="Courier New" w:cs="Courier New"/>
              </w:rPr>
              <w:t>MES A/2018</w:t>
            </w:r>
          </w:p>
        </w:tc>
        <w:tc>
          <w:tcPr>
            <w:tcW w:w="1444" w:type="dxa"/>
            <w:gridSpan w:val="4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center"/>
              <w:rPr>
                <w:rFonts w:ascii="Courier New" w:hAnsi="Courier New" w:cs="Courier New"/>
              </w:rPr>
            </w:pPr>
            <w:r>
              <w:rPr>
                <w:rFonts w:ascii="Courier New" w:hAnsi="Courier New" w:cs="Courier New"/>
              </w:rPr>
              <w:t>MES B/2018</w:t>
            </w:r>
          </w:p>
        </w:tc>
      </w:tr>
      <w:tr w:rsidR="009E634D" w:rsidRPr="00C12B6A" w:rsidTr="008D5A8D">
        <w:tc>
          <w:tcPr>
            <w:tcW w:w="7300" w:type="dxa"/>
            <w:vMerge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1</w:t>
            </w: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2</w:t>
            </w: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3</w:t>
            </w: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4</w:t>
            </w: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1</w:t>
            </w: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2</w:t>
            </w: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3</w:t>
            </w: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4</w:t>
            </w:r>
          </w:p>
        </w:tc>
      </w:tr>
      <w:tr w:rsidR="009E634D" w:rsidRPr="00C12B6A" w:rsidTr="008D5A8D">
        <w:tc>
          <w:tcPr>
            <w:tcW w:w="7300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Elaboración del memorando de planificación</w:t>
            </w: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X</w:t>
            </w: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</w:tr>
      <w:tr w:rsidR="009E634D" w:rsidRPr="00C12B6A" w:rsidTr="008D5A8D">
        <w:tc>
          <w:tcPr>
            <w:tcW w:w="7300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Elaboración del programa de auditoria</w:t>
            </w: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X</w:t>
            </w: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</w:tr>
      <w:tr w:rsidR="009E634D" w:rsidRPr="00C12B6A" w:rsidTr="008D5A8D">
        <w:tc>
          <w:tcPr>
            <w:tcW w:w="7300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Solicitar documentos a los auditados</w:t>
            </w: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X</w:t>
            </w: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</w:tr>
      <w:tr w:rsidR="009E634D" w:rsidRPr="00C12B6A" w:rsidTr="008D5A8D">
        <w:tc>
          <w:tcPr>
            <w:tcW w:w="7300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Recepción de documentos y aplicación de procedimientos de auditoria</w:t>
            </w: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X</w:t>
            </w: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X</w:t>
            </w: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X</w:t>
            </w: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</w:tr>
      <w:tr w:rsidR="009E634D" w:rsidRPr="00C12B6A" w:rsidTr="008D5A8D">
        <w:tc>
          <w:tcPr>
            <w:tcW w:w="7300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Elaboración del borrador de informe</w:t>
            </w: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X</w:t>
            </w: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</w:tr>
      <w:tr w:rsidR="009E634D" w:rsidRPr="00C12B6A" w:rsidTr="008D5A8D">
        <w:tc>
          <w:tcPr>
            <w:tcW w:w="7300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Comunicación de resultados preliminares a los auditados</w:t>
            </w: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X</w:t>
            </w: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</w:tr>
      <w:tr w:rsidR="009E634D" w:rsidRPr="00C12B6A" w:rsidTr="008D5A8D">
        <w:tc>
          <w:tcPr>
            <w:tcW w:w="7300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Análisis de explicaciones y evidencia documental presentada por la administración</w:t>
            </w: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X</w:t>
            </w: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X</w:t>
            </w: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</w:tr>
      <w:tr w:rsidR="009E634D" w:rsidRPr="00C12B6A" w:rsidTr="008D5A8D">
        <w:tc>
          <w:tcPr>
            <w:tcW w:w="7300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Elaboración del informe final de examen especial</w:t>
            </w: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X</w:t>
            </w:r>
          </w:p>
        </w:tc>
      </w:tr>
    </w:tbl>
    <w:p w:rsidR="009E634D" w:rsidRPr="00C12B6A" w:rsidRDefault="009E634D" w:rsidP="009E634D">
      <w:pPr>
        <w:spacing w:line="360" w:lineRule="auto"/>
        <w:jc w:val="both"/>
        <w:rPr>
          <w:rFonts w:ascii="Courier New" w:hAnsi="Courier New" w:cs="Courier New"/>
        </w:rPr>
      </w:pPr>
    </w:p>
    <w:p w:rsidR="009E634D" w:rsidRDefault="009E634D" w:rsidP="009E634D">
      <w:pPr>
        <w:spacing w:line="480" w:lineRule="auto"/>
        <w:jc w:val="both"/>
        <w:rPr>
          <w:rFonts w:ascii="Courier New" w:hAnsi="Courier New"/>
        </w:rPr>
      </w:pPr>
    </w:p>
    <w:p w:rsidR="009E634D" w:rsidRPr="00AF6D68" w:rsidRDefault="009E634D" w:rsidP="009E634D">
      <w:pPr>
        <w:spacing w:line="480" w:lineRule="auto"/>
        <w:jc w:val="both"/>
        <w:rPr>
          <w:rFonts w:ascii="Courier New" w:hAnsi="Courier New"/>
          <w:sz w:val="18"/>
          <w:szCs w:val="18"/>
        </w:rPr>
      </w:pPr>
      <w:r w:rsidRPr="00AF6D68">
        <w:rPr>
          <w:rFonts w:ascii="Courier New" w:hAnsi="Courier New"/>
          <w:sz w:val="18"/>
          <w:szCs w:val="18"/>
        </w:rPr>
        <w:t>EXAMEN ESPECIAL CORRESPONDIENTE AL PERIODO DEL 1 DE SEPTIEMBRE AL 31 DE DICIEMBRE DE 2018: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964"/>
        <w:gridCol w:w="358"/>
        <w:gridCol w:w="358"/>
        <w:gridCol w:w="358"/>
        <w:gridCol w:w="358"/>
        <w:gridCol w:w="358"/>
        <w:gridCol w:w="358"/>
        <w:gridCol w:w="358"/>
        <w:gridCol w:w="358"/>
      </w:tblGrid>
      <w:tr w:rsidR="009E634D" w:rsidRPr="00C12B6A" w:rsidTr="008D5A8D">
        <w:tc>
          <w:tcPr>
            <w:tcW w:w="7300" w:type="dxa"/>
            <w:vMerge w:val="restart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center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ACTIVIDADES</w:t>
            </w:r>
          </w:p>
        </w:tc>
        <w:tc>
          <w:tcPr>
            <w:tcW w:w="1444" w:type="dxa"/>
            <w:gridSpan w:val="4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center"/>
              <w:rPr>
                <w:rFonts w:ascii="Courier New" w:hAnsi="Courier New" w:cs="Courier New"/>
              </w:rPr>
            </w:pPr>
            <w:r>
              <w:rPr>
                <w:rFonts w:ascii="Courier New" w:hAnsi="Courier New" w:cs="Courier New"/>
              </w:rPr>
              <w:t>MES A/2019</w:t>
            </w:r>
          </w:p>
        </w:tc>
        <w:tc>
          <w:tcPr>
            <w:tcW w:w="1444" w:type="dxa"/>
            <w:gridSpan w:val="4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center"/>
              <w:rPr>
                <w:rFonts w:ascii="Courier New" w:hAnsi="Courier New" w:cs="Courier New"/>
              </w:rPr>
            </w:pPr>
            <w:r>
              <w:rPr>
                <w:rFonts w:ascii="Courier New" w:hAnsi="Courier New" w:cs="Courier New"/>
              </w:rPr>
              <w:t>MES B/2019</w:t>
            </w:r>
          </w:p>
        </w:tc>
      </w:tr>
      <w:tr w:rsidR="009E634D" w:rsidRPr="00C12B6A" w:rsidTr="008D5A8D">
        <w:tc>
          <w:tcPr>
            <w:tcW w:w="7300" w:type="dxa"/>
            <w:vMerge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1</w:t>
            </w: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2</w:t>
            </w: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3</w:t>
            </w: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4</w:t>
            </w: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1</w:t>
            </w: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2</w:t>
            </w: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3</w:t>
            </w: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4</w:t>
            </w:r>
          </w:p>
        </w:tc>
      </w:tr>
      <w:tr w:rsidR="009E634D" w:rsidRPr="00C12B6A" w:rsidTr="008D5A8D">
        <w:tc>
          <w:tcPr>
            <w:tcW w:w="7300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Elaboración del memorando de planificación</w:t>
            </w: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X</w:t>
            </w: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</w:tr>
      <w:tr w:rsidR="009E634D" w:rsidRPr="00C12B6A" w:rsidTr="008D5A8D">
        <w:tc>
          <w:tcPr>
            <w:tcW w:w="7300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Elaboración del programa de auditoria</w:t>
            </w: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X</w:t>
            </w: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</w:tr>
      <w:tr w:rsidR="009E634D" w:rsidRPr="00C12B6A" w:rsidTr="008D5A8D">
        <w:tc>
          <w:tcPr>
            <w:tcW w:w="7300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Solicitar documentos a los auditados</w:t>
            </w: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X</w:t>
            </w: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</w:tr>
      <w:tr w:rsidR="009E634D" w:rsidRPr="00C12B6A" w:rsidTr="008D5A8D">
        <w:tc>
          <w:tcPr>
            <w:tcW w:w="7300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lastRenderedPageBreak/>
              <w:t>Recepción de documentos y aplicación de procedimientos de auditoria</w:t>
            </w: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X</w:t>
            </w: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X</w:t>
            </w: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X</w:t>
            </w: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</w:tr>
      <w:tr w:rsidR="009E634D" w:rsidRPr="00C12B6A" w:rsidTr="008D5A8D">
        <w:tc>
          <w:tcPr>
            <w:tcW w:w="7300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Elaboración del borrador de informe</w:t>
            </w: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X</w:t>
            </w: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</w:tr>
      <w:tr w:rsidR="009E634D" w:rsidRPr="00C12B6A" w:rsidTr="008D5A8D">
        <w:tc>
          <w:tcPr>
            <w:tcW w:w="7300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Comunicación de resultados preliminares a los auditados</w:t>
            </w: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X</w:t>
            </w: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</w:tr>
      <w:tr w:rsidR="009E634D" w:rsidRPr="00C12B6A" w:rsidTr="008D5A8D">
        <w:tc>
          <w:tcPr>
            <w:tcW w:w="7300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Análisis de explicaciones y evidencia documental presentada por la administración</w:t>
            </w: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X</w:t>
            </w: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X</w:t>
            </w: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</w:tr>
      <w:tr w:rsidR="009E634D" w:rsidRPr="00C12B6A" w:rsidTr="008D5A8D">
        <w:tc>
          <w:tcPr>
            <w:tcW w:w="7300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Elaboración del informe final de examen especial</w:t>
            </w: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</w:p>
        </w:tc>
        <w:tc>
          <w:tcPr>
            <w:tcW w:w="361" w:type="dxa"/>
            <w:shd w:val="clear" w:color="auto" w:fill="auto"/>
          </w:tcPr>
          <w:p w:rsidR="009E634D" w:rsidRPr="00C12B6A" w:rsidRDefault="009E634D" w:rsidP="008D5A8D">
            <w:pPr>
              <w:spacing w:line="360" w:lineRule="auto"/>
              <w:jc w:val="both"/>
              <w:rPr>
                <w:rFonts w:ascii="Courier New" w:hAnsi="Courier New" w:cs="Courier New"/>
              </w:rPr>
            </w:pPr>
            <w:r w:rsidRPr="00C12B6A">
              <w:rPr>
                <w:rFonts w:ascii="Courier New" w:hAnsi="Courier New" w:cs="Courier New"/>
              </w:rPr>
              <w:t>X</w:t>
            </w:r>
          </w:p>
        </w:tc>
      </w:tr>
    </w:tbl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9E634D" w:rsidRDefault="009E634D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576956" w:rsidRDefault="00576956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576956" w:rsidRDefault="00576956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576956" w:rsidRDefault="00576956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576956" w:rsidRDefault="00576956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576956" w:rsidRDefault="00576956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576956" w:rsidRDefault="00576956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576956" w:rsidRDefault="00576956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576956" w:rsidRDefault="00576956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576956" w:rsidRDefault="00576956" w:rsidP="009E634D">
      <w:pPr>
        <w:spacing w:line="480" w:lineRule="auto"/>
        <w:jc w:val="both"/>
        <w:rPr>
          <w:rFonts w:ascii="Courier New" w:hAnsi="Courier New"/>
          <w:sz w:val="24"/>
        </w:rPr>
      </w:pPr>
    </w:p>
    <w:p w:rsidR="00576956" w:rsidRDefault="00576956" w:rsidP="009E634D">
      <w:pPr>
        <w:spacing w:line="480" w:lineRule="auto"/>
        <w:jc w:val="both"/>
        <w:rPr>
          <w:rFonts w:ascii="Courier New" w:hAnsi="Courier New"/>
          <w:sz w:val="24"/>
        </w:rPr>
      </w:pPr>
      <w:bookmarkStart w:id="0" w:name="_GoBack"/>
      <w:bookmarkEnd w:id="0"/>
    </w:p>
    <w:sectPr w:rsidR="00576956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A51BAE"/>
    <w:multiLevelType w:val="hybridMultilevel"/>
    <w:tmpl w:val="D956318C"/>
    <w:lvl w:ilvl="0" w:tplc="5E6E06BC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099433F3"/>
    <w:multiLevelType w:val="singleLevel"/>
    <w:tmpl w:val="5800860E"/>
    <w:lvl w:ilvl="0">
      <w:start w:val="1"/>
      <w:numFmt w:val="decimal"/>
      <w:lvlText w:val="%1-"/>
      <w:lvlJc w:val="left"/>
      <w:pPr>
        <w:tabs>
          <w:tab w:val="num" w:pos="450"/>
        </w:tabs>
        <w:ind w:left="450" w:hanging="450"/>
      </w:pPr>
      <w:rPr>
        <w:rFonts w:hint="default"/>
      </w:rPr>
    </w:lvl>
  </w:abstractNum>
  <w:abstractNum w:abstractNumId="2" w15:restartNumberingAfterBreak="0">
    <w:nsid w:val="0A0B6E5F"/>
    <w:multiLevelType w:val="hybridMultilevel"/>
    <w:tmpl w:val="421A3FFC"/>
    <w:lvl w:ilvl="0" w:tplc="DA8A7202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0A75679E"/>
    <w:multiLevelType w:val="singleLevel"/>
    <w:tmpl w:val="C1A2D4D4"/>
    <w:lvl w:ilvl="0">
      <w:start w:val="1"/>
      <w:numFmt w:val="decimal"/>
      <w:lvlText w:val="%1-"/>
      <w:lvlJc w:val="left"/>
      <w:pPr>
        <w:tabs>
          <w:tab w:val="num" w:pos="435"/>
        </w:tabs>
        <w:ind w:left="435" w:hanging="435"/>
      </w:pPr>
      <w:rPr>
        <w:rFonts w:hint="default"/>
      </w:rPr>
    </w:lvl>
  </w:abstractNum>
  <w:abstractNum w:abstractNumId="4" w15:restartNumberingAfterBreak="0">
    <w:nsid w:val="0D54010E"/>
    <w:multiLevelType w:val="hybridMultilevel"/>
    <w:tmpl w:val="909672DA"/>
    <w:lvl w:ilvl="0" w:tplc="76C26B6C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0F032672"/>
    <w:multiLevelType w:val="hybridMultilevel"/>
    <w:tmpl w:val="818083A8"/>
    <w:lvl w:ilvl="0" w:tplc="21924708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16881FE1"/>
    <w:multiLevelType w:val="hybridMultilevel"/>
    <w:tmpl w:val="1F8ED7A0"/>
    <w:lvl w:ilvl="0" w:tplc="55D8CA8E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17456CC8"/>
    <w:multiLevelType w:val="hybridMultilevel"/>
    <w:tmpl w:val="3D181ADA"/>
    <w:lvl w:ilvl="0" w:tplc="CBD2ADF0">
      <w:start w:val="2"/>
      <w:numFmt w:val="bullet"/>
      <w:lvlText w:val="-"/>
      <w:lvlJc w:val="left"/>
      <w:pPr>
        <w:tabs>
          <w:tab w:val="num" w:pos="765"/>
        </w:tabs>
        <w:ind w:left="765" w:hanging="405"/>
      </w:pPr>
      <w:rPr>
        <w:rFonts w:ascii="Times New Roman" w:eastAsia="Times New Roman" w:hAnsi="Times New Roman" w:cs="Times New Roman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87328C0"/>
    <w:multiLevelType w:val="hybridMultilevel"/>
    <w:tmpl w:val="D35AC616"/>
    <w:lvl w:ilvl="0" w:tplc="1F2063B0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1EF6016C"/>
    <w:multiLevelType w:val="hybridMultilevel"/>
    <w:tmpl w:val="B7F60C6C"/>
    <w:lvl w:ilvl="0" w:tplc="62CC85C8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1F362020"/>
    <w:multiLevelType w:val="hybridMultilevel"/>
    <w:tmpl w:val="81F407A2"/>
    <w:lvl w:ilvl="0" w:tplc="D8829938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205C1A57"/>
    <w:multiLevelType w:val="hybridMultilevel"/>
    <w:tmpl w:val="7A06CBAC"/>
    <w:lvl w:ilvl="0" w:tplc="40429924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2236343B"/>
    <w:multiLevelType w:val="hybridMultilevel"/>
    <w:tmpl w:val="F47831A4"/>
    <w:lvl w:ilvl="0" w:tplc="F4DC4EBC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2297332A"/>
    <w:multiLevelType w:val="singleLevel"/>
    <w:tmpl w:val="3D381522"/>
    <w:lvl w:ilvl="0">
      <w:start w:val="1"/>
      <w:numFmt w:val="decimal"/>
      <w:lvlText w:val="%1-"/>
      <w:lvlJc w:val="left"/>
      <w:pPr>
        <w:tabs>
          <w:tab w:val="num" w:pos="645"/>
        </w:tabs>
        <w:ind w:left="645" w:hanging="645"/>
      </w:pPr>
      <w:rPr>
        <w:rFonts w:hint="default"/>
      </w:rPr>
    </w:lvl>
  </w:abstractNum>
  <w:abstractNum w:abstractNumId="14" w15:restartNumberingAfterBreak="0">
    <w:nsid w:val="23732235"/>
    <w:multiLevelType w:val="hybridMultilevel"/>
    <w:tmpl w:val="327E8EDC"/>
    <w:lvl w:ilvl="0" w:tplc="A634A616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25B30164"/>
    <w:multiLevelType w:val="hybridMultilevel"/>
    <w:tmpl w:val="AE5EC772"/>
    <w:lvl w:ilvl="0" w:tplc="69846D12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 w15:restartNumberingAfterBreak="0">
    <w:nsid w:val="2BC30251"/>
    <w:multiLevelType w:val="hybridMultilevel"/>
    <w:tmpl w:val="6D82B39E"/>
    <w:lvl w:ilvl="0" w:tplc="DC368060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 w15:restartNumberingAfterBreak="0">
    <w:nsid w:val="2C3824AA"/>
    <w:multiLevelType w:val="hybridMultilevel"/>
    <w:tmpl w:val="E0D4DAF0"/>
    <w:lvl w:ilvl="0" w:tplc="A8FC7BD4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 w15:restartNumberingAfterBreak="0">
    <w:nsid w:val="32E11F3A"/>
    <w:multiLevelType w:val="hybridMultilevel"/>
    <w:tmpl w:val="6082D850"/>
    <w:lvl w:ilvl="0" w:tplc="7A220DD8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38AD77A7"/>
    <w:multiLevelType w:val="singleLevel"/>
    <w:tmpl w:val="3D5E9B08"/>
    <w:lvl w:ilvl="0">
      <w:start w:val="1"/>
      <w:numFmt w:val="bullet"/>
      <w:lvlText w:val="-"/>
      <w:lvlJc w:val="left"/>
      <w:pPr>
        <w:tabs>
          <w:tab w:val="num" w:pos="810"/>
        </w:tabs>
        <w:ind w:left="810" w:hanging="360"/>
      </w:pPr>
      <w:rPr>
        <w:rFonts w:ascii="Times New Roman" w:hAnsi="Times New Roman" w:hint="default"/>
      </w:rPr>
    </w:lvl>
  </w:abstractNum>
  <w:abstractNum w:abstractNumId="20" w15:restartNumberingAfterBreak="0">
    <w:nsid w:val="3977514D"/>
    <w:multiLevelType w:val="hybridMultilevel"/>
    <w:tmpl w:val="65A61CD2"/>
    <w:lvl w:ilvl="0" w:tplc="C4B6F1CA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 w15:restartNumberingAfterBreak="0">
    <w:nsid w:val="3C1D75C5"/>
    <w:multiLevelType w:val="singleLevel"/>
    <w:tmpl w:val="B9CE99AE"/>
    <w:lvl w:ilvl="0">
      <w:start w:val="1"/>
      <w:numFmt w:val="decimal"/>
      <w:lvlText w:val="%1-"/>
      <w:lvlJc w:val="left"/>
      <w:pPr>
        <w:tabs>
          <w:tab w:val="num" w:pos="465"/>
        </w:tabs>
        <w:ind w:left="465" w:hanging="465"/>
      </w:pPr>
      <w:rPr>
        <w:rFonts w:hint="default"/>
      </w:rPr>
    </w:lvl>
  </w:abstractNum>
  <w:abstractNum w:abstractNumId="22" w15:restartNumberingAfterBreak="0">
    <w:nsid w:val="3F8E781A"/>
    <w:multiLevelType w:val="singleLevel"/>
    <w:tmpl w:val="8F403230"/>
    <w:lvl w:ilvl="0">
      <w:start w:val="1"/>
      <w:numFmt w:val="decimal"/>
      <w:lvlText w:val="%1-"/>
      <w:lvlJc w:val="left"/>
      <w:pPr>
        <w:tabs>
          <w:tab w:val="num" w:pos="495"/>
        </w:tabs>
        <w:ind w:left="495" w:hanging="495"/>
      </w:pPr>
      <w:rPr>
        <w:rFonts w:hint="default"/>
      </w:rPr>
    </w:lvl>
  </w:abstractNum>
  <w:abstractNum w:abstractNumId="23" w15:restartNumberingAfterBreak="0">
    <w:nsid w:val="41CE2CFA"/>
    <w:multiLevelType w:val="hybridMultilevel"/>
    <w:tmpl w:val="B56A24AA"/>
    <w:lvl w:ilvl="0" w:tplc="771CF86A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 w15:restartNumberingAfterBreak="0">
    <w:nsid w:val="478B5211"/>
    <w:multiLevelType w:val="hybridMultilevel"/>
    <w:tmpl w:val="909C4F48"/>
    <w:lvl w:ilvl="0" w:tplc="6696EB1E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 w15:restartNumberingAfterBreak="0">
    <w:nsid w:val="4A0602D4"/>
    <w:multiLevelType w:val="hybridMultilevel"/>
    <w:tmpl w:val="7B40C690"/>
    <w:lvl w:ilvl="0" w:tplc="5EFC7D76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 w15:restartNumberingAfterBreak="0">
    <w:nsid w:val="4C8709CD"/>
    <w:multiLevelType w:val="hybridMultilevel"/>
    <w:tmpl w:val="8F2C22B8"/>
    <w:lvl w:ilvl="0" w:tplc="05F019C2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 w15:restartNumberingAfterBreak="0">
    <w:nsid w:val="52653A14"/>
    <w:multiLevelType w:val="hybridMultilevel"/>
    <w:tmpl w:val="5C8CBBEA"/>
    <w:lvl w:ilvl="0" w:tplc="666A5766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 w15:restartNumberingAfterBreak="0">
    <w:nsid w:val="54075BA1"/>
    <w:multiLevelType w:val="hybridMultilevel"/>
    <w:tmpl w:val="35428840"/>
    <w:lvl w:ilvl="0" w:tplc="2EA86DDE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 w15:restartNumberingAfterBreak="0">
    <w:nsid w:val="56C925B0"/>
    <w:multiLevelType w:val="hybridMultilevel"/>
    <w:tmpl w:val="B4441992"/>
    <w:lvl w:ilvl="0" w:tplc="9962CBC4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0" w15:restartNumberingAfterBreak="0">
    <w:nsid w:val="57F63563"/>
    <w:multiLevelType w:val="hybridMultilevel"/>
    <w:tmpl w:val="742AF26E"/>
    <w:lvl w:ilvl="0" w:tplc="CD98F138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1" w15:restartNumberingAfterBreak="0">
    <w:nsid w:val="5C1431E3"/>
    <w:multiLevelType w:val="hybridMultilevel"/>
    <w:tmpl w:val="2FD8F394"/>
    <w:lvl w:ilvl="0" w:tplc="AE742B44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 w15:restartNumberingAfterBreak="0">
    <w:nsid w:val="5E761A12"/>
    <w:multiLevelType w:val="hybridMultilevel"/>
    <w:tmpl w:val="6EAEA342"/>
    <w:lvl w:ilvl="0" w:tplc="C5D4D7AC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 w15:restartNumberingAfterBreak="0">
    <w:nsid w:val="6B987BAB"/>
    <w:multiLevelType w:val="hybridMultilevel"/>
    <w:tmpl w:val="30F8FB8A"/>
    <w:lvl w:ilvl="0" w:tplc="B762C77A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 w15:restartNumberingAfterBreak="0">
    <w:nsid w:val="6DDE1FEB"/>
    <w:multiLevelType w:val="hybridMultilevel"/>
    <w:tmpl w:val="51D8421A"/>
    <w:lvl w:ilvl="0" w:tplc="BD38BA94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5" w15:restartNumberingAfterBreak="0">
    <w:nsid w:val="6F961BCE"/>
    <w:multiLevelType w:val="singleLevel"/>
    <w:tmpl w:val="ABC09ABA"/>
    <w:lvl w:ilvl="0">
      <w:start w:val="1"/>
      <w:numFmt w:val="decimal"/>
      <w:lvlText w:val="%1-"/>
      <w:lvlJc w:val="left"/>
      <w:pPr>
        <w:tabs>
          <w:tab w:val="num" w:pos="450"/>
        </w:tabs>
        <w:ind w:left="450" w:hanging="450"/>
      </w:pPr>
      <w:rPr>
        <w:rFonts w:hint="default"/>
      </w:rPr>
    </w:lvl>
  </w:abstractNum>
  <w:abstractNum w:abstractNumId="36" w15:restartNumberingAfterBreak="0">
    <w:nsid w:val="739F6E7F"/>
    <w:multiLevelType w:val="hybridMultilevel"/>
    <w:tmpl w:val="7722DF26"/>
    <w:lvl w:ilvl="0" w:tplc="F02C48DC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7" w15:restartNumberingAfterBreak="0">
    <w:nsid w:val="742D44D1"/>
    <w:multiLevelType w:val="singleLevel"/>
    <w:tmpl w:val="80860AB4"/>
    <w:lvl w:ilvl="0">
      <w:start w:val="1"/>
      <w:numFmt w:val="decimal"/>
      <w:lvlText w:val="%1-"/>
      <w:lvlJc w:val="left"/>
      <w:pPr>
        <w:tabs>
          <w:tab w:val="num" w:pos="435"/>
        </w:tabs>
        <w:ind w:left="435" w:hanging="435"/>
      </w:pPr>
      <w:rPr>
        <w:rFonts w:hint="default"/>
      </w:rPr>
    </w:lvl>
  </w:abstractNum>
  <w:abstractNum w:abstractNumId="38" w15:restartNumberingAfterBreak="0">
    <w:nsid w:val="74774E32"/>
    <w:multiLevelType w:val="hybridMultilevel"/>
    <w:tmpl w:val="38F4395A"/>
    <w:lvl w:ilvl="0" w:tplc="F32EE0F8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9" w15:restartNumberingAfterBreak="0">
    <w:nsid w:val="74C57CD1"/>
    <w:multiLevelType w:val="hybridMultilevel"/>
    <w:tmpl w:val="3E26A994"/>
    <w:lvl w:ilvl="0" w:tplc="575866FC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0" w15:restartNumberingAfterBreak="0">
    <w:nsid w:val="764E5B3A"/>
    <w:multiLevelType w:val="hybridMultilevel"/>
    <w:tmpl w:val="C0BC99C4"/>
    <w:lvl w:ilvl="0" w:tplc="3B78E8CE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1" w15:restartNumberingAfterBreak="0">
    <w:nsid w:val="76DE058D"/>
    <w:multiLevelType w:val="hybridMultilevel"/>
    <w:tmpl w:val="C0E83C48"/>
    <w:lvl w:ilvl="0" w:tplc="CE8C844C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2" w15:restartNumberingAfterBreak="0">
    <w:nsid w:val="79227280"/>
    <w:multiLevelType w:val="hybridMultilevel"/>
    <w:tmpl w:val="67EAF050"/>
    <w:lvl w:ilvl="0" w:tplc="9B383C22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3" w15:restartNumberingAfterBreak="0">
    <w:nsid w:val="7A8D46A4"/>
    <w:multiLevelType w:val="hybridMultilevel"/>
    <w:tmpl w:val="67FE0C7E"/>
    <w:lvl w:ilvl="0" w:tplc="9FBEA578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4" w15:restartNumberingAfterBreak="0">
    <w:nsid w:val="7E6719A6"/>
    <w:multiLevelType w:val="hybridMultilevel"/>
    <w:tmpl w:val="8C8EC908"/>
    <w:lvl w:ilvl="0" w:tplc="9680117E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22"/>
  </w:num>
  <w:num w:numId="2">
    <w:abstractNumId w:val="1"/>
  </w:num>
  <w:num w:numId="3">
    <w:abstractNumId w:val="19"/>
  </w:num>
  <w:num w:numId="4">
    <w:abstractNumId w:val="37"/>
  </w:num>
  <w:num w:numId="5">
    <w:abstractNumId w:val="35"/>
  </w:num>
  <w:num w:numId="6">
    <w:abstractNumId w:val="13"/>
  </w:num>
  <w:num w:numId="7">
    <w:abstractNumId w:val="3"/>
  </w:num>
  <w:num w:numId="8">
    <w:abstractNumId w:val="21"/>
  </w:num>
  <w:num w:numId="9">
    <w:abstractNumId w:val="10"/>
  </w:num>
  <w:num w:numId="10">
    <w:abstractNumId w:val="15"/>
  </w:num>
  <w:num w:numId="11">
    <w:abstractNumId w:val="43"/>
  </w:num>
  <w:num w:numId="12">
    <w:abstractNumId w:val="26"/>
  </w:num>
  <w:num w:numId="13">
    <w:abstractNumId w:val="11"/>
  </w:num>
  <w:num w:numId="14">
    <w:abstractNumId w:val="8"/>
  </w:num>
  <w:num w:numId="15">
    <w:abstractNumId w:val="33"/>
  </w:num>
  <w:num w:numId="16">
    <w:abstractNumId w:val="25"/>
  </w:num>
  <w:num w:numId="17">
    <w:abstractNumId w:val="5"/>
  </w:num>
  <w:num w:numId="18">
    <w:abstractNumId w:val="17"/>
  </w:num>
  <w:num w:numId="19">
    <w:abstractNumId w:val="40"/>
  </w:num>
  <w:num w:numId="20">
    <w:abstractNumId w:val="24"/>
  </w:num>
  <w:num w:numId="21">
    <w:abstractNumId w:val="2"/>
  </w:num>
  <w:num w:numId="22">
    <w:abstractNumId w:val="44"/>
  </w:num>
  <w:num w:numId="23">
    <w:abstractNumId w:val="41"/>
  </w:num>
  <w:num w:numId="24">
    <w:abstractNumId w:val="0"/>
  </w:num>
  <w:num w:numId="25">
    <w:abstractNumId w:val="9"/>
  </w:num>
  <w:num w:numId="26">
    <w:abstractNumId w:val="34"/>
  </w:num>
  <w:num w:numId="27">
    <w:abstractNumId w:val="14"/>
  </w:num>
  <w:num w:numId="28">
    <w:abstractNumId w:val="18"/>
  </w:num>
  <w:num w:numId="29">
    <w:abstractNumId w:val="4"/>
  </w:num>
  <w:num w:numId="30">
    <w:abstractNumId w:val="38"/>
  </w:num>
  <w:num w:numId="31">
    <w:abstractNumId w:val="32"/>
  </w:num>
  <w:num w:numId="32">
    <w:abstractNumId w:val="31"/>
  </w:num>
  <w:num w:numId="33">
    <w:abstractNumId w:val="6"/>
  </w:num>
  <w:num w:numId="34">
    <w:abstractNumId w:val="28"/>
  </w:num>
  <w:num w:numId="35">
    <w:abstractNumId w:val="20"/>
  </w:num>
  <w:num w:numId="36">
    <w:abstractNumId w:val="39"/>
  </w:num>
  <w:num w:numId="37">
    <w:abstractNumId w:val="27"/>
  </w:num>
  <w:num w:numId="38">
    <w:abstractNumId w:val="30"/>
  </w:num>
  <w:num w:numId="39">
    <w:abstractNumId w:val="36"/>
  </w:num>
  <w:num w:numId="40">
    <w:abstractNumId w:val="12"/>
  </w:num>
  <w:num w:numId="41">
    <w:abstractNumId w:val="23"/>
  </w:num>
  <w:num w:numId="42">
    <w:abstractNumId w:val="42"/>
  </w:num>
  <w:num w:numId="43">
    <w:abstractNumId w:val="29"/>
  </w:num>
  <w:num w:numId="44">
    <w:abstractNumId w:val="16"/>
  </w:num>
  <w:num w:numId="45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2385"/>
    <w:rsid w:val="0003660F"/>
    <w:rsid w:val="000B25F3"/>
    <w:rsid w:val="00327532"/>
    <w:rsid w:val="004C3C6E"/>
    <w:rsid w:val="00522385"/>
    <w:rsid w:val="00576956"/>
    <w:rsid w:val="005D286F"/>
    <w:rsid w:val="009E63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PersonName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3B0285A3-82CD-4A12-8558-E438CFB9F7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qFormat/>
    <w:rsid w:val="009E634D"/>
    <w:pPr>
      <w:keepNext/>
      <w:spacing w:after="0" w:line="480" w:lineRule="auto"/>
      <w:jc w:val="center"/>
      <w:outlineLvl w:val="0"/>
    </w:pPr>
    <w:rPr>
      <w:rFonts w:ascii="Courier New" w:eastAsia="Times New Roman" w:hAnsi="Courier New" w:cs="Times New Roman"/>
      <w:b/>
      <w:sz w:val="24"/>
      <w:szCs w:val="20"/>
      <w:u w:val="single"/>
      <w:lang w:val="es-ES" w:eastAsia="es-ES"/>
    </w:rPr>
  </w:style>
  <w:style w:type="paragraph" w:styleId="Ttulo2">
    <w:name w:val="heading 2"/>
    <w:basedOn w:val="Normal"/>
    <w:next w:val="Normal"/>
    <w:link w:val="Ttulo2Car"/>
    <w:qFormat/>
    <w:rsid w:val="009E634D"/>
    <w:pPr>
      <w:keepNext/>
      <w:spacing w:after="0" w:line="480" w:lineRule="auto"/>
      <w:jc w:val="center"/>
      <w:outlineLvl w:val="1"/>
    </w:pPr>
    <w:rPr>
      <w:rFonts w:ascii="Courier New" w:eastAsia="Times New Roman" w:hAnsi="Courier New" w:cs="Times New Roman"/>
      <w:b/>
      <w:sz w:val="28"/>
      <w:szCs w:val="20"/>
      <w:u w:val="single"/>
      <w:lang w:val="es-ES" w:eastAsia="es-ES"/>
    </w:rPr>
  </w:style>
  <w:style w:type="paragraph" w:styleId="Ttulo3">
    <w:name w:val="heading 3"/>
    <w:basedOn w:val="Normal"/>
    <w:next w:val="Normal"/>
    <w:link w:val="Ttulo3Car"/>
    <w:qFormat/>
    <w:rsid w:val="009E634D"/>
    <w:pPr>
      <w:keepNext/>
      <w:spacing w:after="0" w:line="480" w:lineRule="auto"/>
      <w:jc w:val="both"/>
      <w:outlineLvl w:val="2"/>
    </w:pPr>
    <w:rPr>
      <w:rFonts w:ascii="Courier New" w:eastAsia="Times New Roman" w:hAnsi="Courier New" w:cs="Times New Roman"/>
      <w:b/>
      <w:sz w:val="24"/>
      <w:szCs w:val="20"/>
      <w:u w:val="single"/>
      <w:lang w:val="es-ES" w:eastAsia="es-ES"/>
    </w:rPr>
  </w:style>
  <w:style w:type="paragraph" w:styleId="Ttulo4">
    <w:name w:val="heading 4"/>
    <w:basedOn w:val="Normal"/>
    <w:next w:val="Normal"/>
    <w:link w:val="Ttulo4Car"/>
    <w:qFormat/>
    <w:rsid w:val="009E634D"/>
    <w:pPr>
      <w:keepNext/>
      <w:spacing w:after="0" w:line="480" w:lineRule="auto"/>
      <w:jc w:val="center"/>
      <w:outlineLvl w:val="3"/>
    </w:pPr>
    <w:rPr>
      <w:rFonts w:ascii="Courier New" w:eastAsia="Times New Roman" w:hAnsi="Courier New" w:cs="Times New Roman"/>
      <w:sz w:val="24"/>
      <w:szCs w:val="20"/>
      <w:lang w:val="es-ES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semiHidden/>
    <w:unhideWhenUsed/>
  </w:style>
  <w:style w:type="character" w:customStyle="1" w:styleId="Ttulo1Car">
    <w:name w:val="Título 1 Car"/>
    <w:basedOn w:val="Fuentedeprrafopredeter"/>
    <w:link w:val="Ttulo1"/>
    <w:rsid w:val="009E634D"/>
    <w:rPr>
      <w:rFonts w:ascii="Courier New" w:eastAsia="Times New Roman" w:hAnsi="Courier New" w:cs="Times New Roman"/>
      <w:b/>
      <w:sz w:val="24"/>
      <w:szCs w:val="20"/>
      <w:u w:val="single"/>
      <w:lang w:val="es-ES" w:eastAsia="es-ES"/>
    </w:rPr>
  </w:style>
  <w:style w:type="character" w:customStyle="1" w:styleId="Ttulo2Car">
    <w:name w:val="Título 2 Car"/>
    <w:basedOn w:val="Fuentedeprrafopredeter"/>
    <w:link w:val="Ttulo2"/>
    <w:rsid w:val="009E634D"/>
    <w:rPr>
      <w:rFonts w:ascii="Courier New" w:eastAsia="Times New Roman" w:hAnsi="Courier New" w:cs="Times New Roman"/>
      <w:b/>
      <w:sz w:val="28"/>
      <w:szCs w:val="20"/>
      <w:u w:val="single"/>
      <w:lang w:val="es-ES" w:eastAsia="es-ES"/>
    </w:rPr>
  </w:style>
  <w:style w:type="character" w:customStyle="1" w:styleId="Ttulo3Car">
    <w:name w:val="Título 3 Car"/>
    <w:basedOn w:val="Fuentedeprrafopredeter"/>
    <w:link w:val="Ttulo3"/>
    <w:rsid w:val="009E634D"/>
    <w:rPr>
      <w:rFonts w:ascii="Courier New" w:eastAsia="Times New Roman" w:hAnsi="Courier New" w:cs="Times New Roman"/>
      <w:b/>
      <w:sz w:val="24"/>
      <w:szCs w:val="20"/>
      <w:u w:val="single"/>
      <w:lang w:val="es-ES" w:eastAsia="es-ES"/>
    </w:rPr>
  </w:style>
  <w:style w:type="character" w:customStyle="1" w:styleId="Ttulo4Car">
    <w:name w:val="Título 4 Car"/>
    <w:basedOn w:val="Fuentedeprrafopredeter"/>
    <w:link w:val="Ttulo4"/>
    <w:rsid w:val="009E634D"/>
    <w:rPr>
      <w:rFonts w:ascii="Courier New" w:eastAsia="Times New Roman" w:hAnsi="Courier New" w:cs="Times New Roman"/>
      <w:sz w:val="24"/>
      <w:szCs w:val="20"/>
      <w:lang w:val="es-ES" w:eastAsia="es-ES"/>
    </w:rPr>
  </w:style>
  <w:style w:type="paragraph" w:styleId="Puesto">
    <w:name w:val="Title"/>
    <w:basedOn w:val="Normal"/>
    <w:link w:val="PuestoCar"/>
    <w:qFormat/>
    <w:rsid w:val="009E634D"/>
    <w:pPr>
      <w:spacing w:after="0" w:line="480" w:lineRule="auto"/>
      <w:jc w:val="center"/>
    </w:pPr>
    <w:rPr>
      <w:rFonts w:ascii="Courier New" w:eastAsia="Times New Roman" w:hAnsi="Courier New" w:cs="Times New Roman"/>
      <w:b/>
      <w:sz w:val="36"/>
      <w:szCs w:val="20"/>
      <w:lang w:val="es-ES" w:eastAsia="es-ES"/>
    </w:rPr>
  </w:style>
  <w:style w:type="character" w:customStyle="1" w:styleId="PuestoCar">
    <w:name w:val="Puesto Car"/>
    <w:basedOn w:val="Fuentedeprrafopredeter"/>
    <w:link w:val="Puesto"/>
    <w:rsid w:val="009E634D"/>
    <w:rPr>
      <w:rFonts w:ascii="Courier New" w:eastAsia="Times New Roman" w:hAnsi="Courier New" w:cs="Times New Roman"/>
      <w:b/>
      <w:sz w:val="36"/>
      <w:szCs w:val="20"/>
      <w:lang w:val="es-ES" w:eastAsia="es-ES"/>
    </w:rPr>
  </w:style>
  <w:style w:type="paragraph" w:styleId="Textoindependiente">
    <w:name w:val="Body Text"/>
    <w:basedOn w:val="Normal"/>
    <w:link w:val="TextoindependienteCar"/>
    <w:rsid w:val="009E634D"/>
    <w:pPr>
      <w:spacing w:after="0" w:line="360" w:lineRule="auto"/>
      <w:jc w:val="both"/>
    </w:pPr>
    <w:rPr>
      <w:rFonts w:ascii="Courier New" w:eastAsia="Times New Roman" w:hAnsi="Courier New" w:cs="Times New Roman"/>
      <w:b/>
      <w:sz w:val="48"/>
      <w:szCs w:val="20"/>
      <w:lang w:val="es-ES" w:eastAsia="es-ES"/>
    </w:rPr>
  </w:style>
  <w:style w:type="character" w:customStyle="1" w:styleId="TextoindependienteCar">
    <w:name w:val="Texto independiente Car"/>
    <w:basedOn w:val="Fuentedeprrafopredeter"/>
    <w:link w:val="Textoindependiente"/>
    <w:rsid w:val="009E634D"/>
    <w:rPr>
      <w:rFonts w:ascii="Courier New" w:eastAsia="Times New Roman" w:hAnsi="Courier New" w:cs="Times New Roman"/>
      <w:b/>
      <w:sz w:val="48"/>
      <w:szCs w:val="20"/>
      <w:lang w:val="es-ES" w:eastAsia="es-ES"/>
    </w:rPr>
  </w:style>
  <w:style w:type="table" w:styleId="Tablaconcuadrcula">
    <w:name w:val="Table Grid"/>
    <w:basedOn w:val="Tablanormal"/>
    <w:rsid w:val="009E634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s-SV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globo">
    <w:name w:val="Balloon Text"/>
    <w:basedOn w:val="Normal"/>
    <w:link w:val="TextodegloboCar"/>
    <w:rsid w:val="009E634D"/>
    <w:pPr>
      <w:spacing w:after="0" w:line="240" w:lineRule="auto"/>
    </w:pPr>
    <w:rPr>
      <w:rFonts w:ascii="Segoe UI" w:eastAsia="Times New Roman" w:hAnsi="Segoe UI" w:cs="Segoe UI"/>
      <w:sz w:val="18"/>
      <w:szCs w:val="18"/>
      <w:lang w:val="es-ES" w:eastAsia="es-ES"/>
    </w:rPr>
  </w:style>
  <w:style w:type="character" w:customStyle="1" w:styleId="TextodegloboCar">
    <w:name w:val="Texto de globo Car"/>
    <w:basedOn w:val="Fuentedeprrafopredeter"/>
    <w:link w:val="Textodeglobo"/>
    <w:rsid w:val="009E634D"/>
    <w:rPr>
      <w:rFonts w:ascii="Segoe UI" w:eastAsia="Times New Roman" w:hAnsi="Segoe UI" w:cs="Segoe UI"/>
      <w:sz w:val="18"/>
      <w:szCs w:val="18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g"/><Relationship Id="rId21" Type="http://schemas.openxmlformats.org/officeDocument/2006/relationships/image" Target="media/image17.jpg"/><Relationship Id="rId42" Type="http://schemas.openxmlformats.org/officeDocument/2006/relationships/image" Target="media/image38.jpg"/><Relationship Id="rId47" Type="http://schemas.openxmlformats.org/officeDocument/2006/relationships/image" Target="media/image43.jpg"/><Relationship Id="rId63" Type="http://schemas.openxmlformats.org/officeDocument/2006/relationships/image" Target="media/image59.jpg"/><Relationship Id="rId68" Type="http://schemas.openxmlformats.org/officeDocument/2006/relationships/image" Target="media/image64.jpg"/><Relationship Id="rId84" Type="http://schemas.openxmlformats.org/officeDocument/2006/relationships/image" Target="media/image80.jpg"/><Relationship Id="rId89" Type="http://schemas.openxmlformats.org/officeDocument/2006/relationships/image" Target="media/image85.jpg"/><Relationship Id="rId16" Type="http://schemas.openxmlformats.org/officeDocument/2006/relationships/image" Target="media/image12.jpg"/><Relationship Id="rId11" Type="http://schemas.openxmlformats.org/officeDocument/2006/relationships/image" Target="media/image7.jpg"/><Relationship Id="rId32" Type="http://schemas.openxmlformats.org/officeDocument/2006/relationships/image" Target="media/image28.jpg"/><Relationship Id="rId37" Type="http://schemas.openxmlformats.org/officeDocument/2006/relationships/image" Target="media/image33.jpg"/><Relationship Id="rId53" Type="http://schemas.openxmlformats.org/officeDocument/2006/relationships/image" Target="media/image49.jpg"/><Relationship Id="rId58" Type="http://schemas.openxmlformats.org/officeDocument/2006/relationships/image" Target="media/image54.jpg"/><Relationship Id="rId74" Type="http://schemas.openxmlformats.org/officeDocument/2006/relationships/image" Target="media/image70.jpg"/><Relationship Id="rId79" Type="http://schemas.openxmlformats.org/officeDocument/2006/relationships/image" Target="media/image75.jpg"/><Relationship Id="rId102" Type="http://schemas.openxmlformats.org/officeDocument/2006/relationships/image" Target="media/image98.jpg"/><Relationship Id="rId5" Type="http://schemas.openxmlformats.org/officeDocument/2006/relationships/image" Target="media/image1.jpg"/><Relationship Id="rId90" Type="http://schemas.openxmlformats.org/officeDocument/2006/relationships/image" Target="media/image86.jpg"/><Relationship Id="rId95" Type="http://schemas.openxmlformats.org/officeDocument/2006/relationships/image" Target="media/image91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43" Type="http://schemas.openxmlformats.org/officeDocument/2006/relationships/image" Target="media/image39.jpg"/><Relationship Id="rId48" Type="http://schemas.openxmlformats.org/officeDocument/2006/relationships/image" Target="media/image44.jpg"/><Relationship Id="rId64" Type="http://schemas.openxmlformats.org/officeDocument/2006/relationships/image" Target="media/image60.jpg"/><Relationship Id="rId69" Type="http://schemas.openxmlformats.org/officeDocument/2006/relationships/image" Target="media/image65.jpg"/><Relationship Id="rId80" Type="http://schemas.openxmlformats.org/officeDocument/2006/relationships/image" Target="media/image76.jpg"/><Relationship Id="rId85" Type="http://schemas.openxmlformats.org/officeDocument/2006/relationships/image" Target="media/image81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33" Type="http://schemas.openxmlformats.org/officeDocument/2006/relationships/image" Target="media/image29.jpg"/><Relationship Id="rId38" Type="http://schemas.openxmlformats.org/officeDocument/2006/relationships/image" Target="media/image34.jpg"/><Relationship Id="rId59" Type="http://schemas.openxmlformats.org/officeDocument/2006/relationships/image" Target="media/image55.jpg"/><Relationship Id="rId103" Type="http://schemas.openxmlformats.org/officeDocument/2006/relationships/image" Target="media/image99.jpg"/><Relationship Id="rId20" Type="http://schemas.openxmlformats.org/officeDocument/2006/relationships/image" Target="media/image16.jpg"/><Relationship Id="rId41" Type="http://schemas.openxmlformats.org/officeDocument/2006/relationships/image" Target="media/image37.jpg"/><Relationship Id="rId54" Type="http://schemas.openxmlformats.org/officeDocument/2006/relationships/image" Target="media/image50.jpg"/><Relationship Id="rId62" Type="http://schemas.openxmlformats.org/officeDocument/2006/relationships/image" Target="media/image58.jpg"/><Relationship Id="rId70" Type="http://schemas.openxmlformats.org/officeDocument/2006/relationships/image" Target="media/image66.jpg"/><Relationship Id="rId75" Type="http://schemas.openxmlformats.org/officeDocument/2006/relationships/image" Target="media/image71.jpg"/><Relationship Id="rId83" Type="http://schemas.openxmlformats.org/officeDocument/2006/relationships/image" Target="media/image79.jpg"/><Relationship Id="rId88" Type="http://schemas.openxmlformats.org/officeDocument/2006/relationships/image" Target="media/image84.jpg"/><Relationship Id="rId91" Type="http://schemas.openxmlformats.org/officeDocument/2006/relationships/image" Target="media/image87.jpg"/><Relationship Id="rId96" Type="http://schemas.openxmlformats.org/officeDocument/2006/relationships/image" Target="media/image92.jpg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36" Type="http://schemas.openxmlformats.org/officeDocument/2006/relationships/image" Target="media/image32.jpg"/><Relationship Id="rId49" Type="http://schemas.openxmlformats.org/officeDocument/2006/relationships/image" Target="media/image45.jpg"/><Relationship Id="rId57" Type="http://schemas.openxmlformats.org/officeDocument/2006/relationships/image" Target="media/image53.jpg"/><Relationship Id="rId106" Type="http://schemas.openxmlformats.org/officeDocument/2006/relationships/theme" Target="theme/theme1.xml"/><Relationship Id="rId10" Type="http://schemas.openxmlformats.org/officeDocument/2006/relationships/image" Target="media/image6.jpg"/><Relationship Id="rId31" Type="http://schemas.openxmlformats.org/officeDocument/2006/relationships/image" Target="media/image27.jpg"/><Relationship Id="rId44" Type="http://schemas.openxmlformats.org/officeDocument/2006/relationships/image" Target="media/image40.jpg"/><Relationship Id="rId52" Type="http://schemas.openxmlformats.org/officeDocument/2006/relationships/image" Target="media/image48.jpg"/><Relationship Id="rId60" Type="http://schemas.openxmlformats.org/officeDocument/2006/relationships/image" Target="media/image56.jpg"/><Relationship Id="rId65" Type="http://schemas.openxmlformats.org/officeDocument/2006/relationships/image" Target="media/image61.jpg"/><Relationship Id="rId73" Type="http://schemas.openxmlformats.org/officeDocument/2006/relationships/image" Target="media/image69.jpg"/><Relationship Id="rId78" Type="http://schemas.openxmlformats.org/officeDocument/2006/relationships/image" Target="media/image74.jpg"/><Relationship Id="rId81" Type="http://schemas.openxmlformats.org/officeDocument/2006/relationships/image" Target="media/image77.jpg"/><Relationship Id="rId86" Type="http://schemas.openxmlformats.org/officeDocument/2006/relationships/image" Target="media/image82.jpg"/><Relationship Id="rId94" Type="http://schemas.openxmlformats.org/officeDocument/2006/relationships/image" Target="media/image90.jpg"/><Relationship Id="rId99" Type="http://schemas.openxmlformats.org/officeDocument/2006/relationships/image" Target="media/image95.jpg"/><Relationship Id="rId101" Type="http://schemas.openxmlformats.org/officeDocument/2006/relationships/image" Target="media/image97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39" Type="http://schemas.openxmlformats.org/officeDocument/2006/relationships/image" Target="media/image35.jpg"/><Relationship Id="rId34" Type="http://schemas.openxmlformats.org/officeDocument/2006/relationships/image" Target="media/image30.jpg"/><Relationship Id="rId50" Type="http://schemas.openxmlformats.org/officeDocument/2006/relationships/image" Target="media/image46.jpg"/><Relationship Id="rId55" Type="http://schemas.openxmlformats.org/officeDocument/2006/relationships/image" Target="media/image51.jpg"/><Relationship Id="rId76" Type="http://schemas.openxmlformats.org/officeDocument/2006/relationships/image" Target="media/image72.jpg"/><Relationship Id="rId97" Type="http://schemas.openxmlformats.org/officeDocument/2006/relationships/image" Target="media/image93.jpg"/><Relationship Id="rId104" Type="http://schemas.openxmlformats.org/officeDocument/2006/relationships/image" Target="media/image100.jpg"/><Relationship Id="rId7" Type="http://schemas.openxmlformats.org/officeDocument/2006/relationships/image" Target="media/image3.jpg"/><Relationship Id="rId71" Type="http://schemas.openxmlformats.org/officeDocument/2006/relationships/image" Target="media/image67.jpg"/><Relationship Id="rId92" Type="http://schemas.openxmlformats.org/officeDocument/2006/relationships/image" Target="media/image88.jpg"/><Relationship Id="rId2" Type="http://schemas.openxmlformats.org/officeDocument/2006/relationships/styles" Target="styles.xml"/><Relationship Id="rId29" Type="http://schemas.openxmlformats.org/officeDocument/2006/relationships/image" Target="media/image25.jpg"/><Relationship Id="rId24" Type="http://schemas.openxmlformats.org/officeDocument/2006/relationships/image" Target="media/image20.jpg"/><Relationship Id="rId40" Type="http://schemas.openxmlformats.org/officeDocument/2006/relationships/image" Target="media/image36.jpg"/><Relationship Id="rId45" Type="http://schemas.openxmlformats.org/officeDocument/2006/relationships/image" Target="media/image41.jpg"/><Relationship Id="rId66" Type="http://schemas.openxmlformats.org/officeDocument/2006/relationships/image" Target="media/image62.jpg"/><Relationship Id="rId87" Type="http://schemas.openxmlformats.org/officeDocument/2006/relationships/image" Target="media/image83.jpg"/><Relationship Id="rId61" Type="http://schemas.openxmlformats.org/officeDocument/2006/relationships/image" Target="media/image57.jpg"/><Relationship Id="rId82" Type="http://schemas.openxmlformats.org/officeDocument/2006/relationships/image" Target="media/image78.jpg"/><Relationship Id="rId19" Type="http://schemas.openxmlformats.org/officeDocument/2006/relationships/image" Target="media/image15.jpg"/><Relationship Id="rId14" Type="http://schemas.openxmlformats.org/officeDocument/2006/relationships/image" Target="media/image10.jpg"/><Relationship Id="rId30" Type="http://schemas.openxmlformats.org/officeDocument/2006/relationships/image" Target="media/image26.jpg"/><Relationship Id="rId35" Type="http://schemas.openxmlformats.org/officeDocument/2006/relationships/image" Target="media/image31.jpg"/><Relationship Id="rId56" Type="http://schemas.openxmlformats.org/officeDocument/2006/relationships/image" Target="media/image52.jpg"/><Relationship Id="rId77" Type="http://schemas.openxmlformats.org/officeDocument/2006/relationships/image" Target="media/image73.jpg"/><Relationship Id="rId100" Type="http://schemas.openxmlformats.org/officeDocument/2006/relationships/image" Target="media/image96.jpg"/><Relationship Id="rId105" Type="http://schemas.openxmlformats.org/officeDocument/2006/relationships/fontTable" Target="fontTable.xml"/><Relationship Id="rId8" Type="http://schemas.openxmlformats.org/officeDocument/2006/relationships/image" Target="media/image4.jpg"/><Relationship Id="rId51" Type="http://schemas.openxmlformats.org/officeDocument/2006/relationships/image" Target="media/image47.jpg"/><Relationship Id="rId72" Type="http://schemas.openxmlformats.org/officeDocument/2006/relationships/image" Target="media/image68.jpg"/><Relationship Id="rId93" Type="http://schemas.openxmlformats.org/officeDocument/2006/relationships/image" Target="media/image89.jpg"/><Relationship Id="rId98" Type="http://schemas.openxmlformats.org/officeDocument/2006/relationships/image" Target="media/image94.jpg"/><Relationship Id="rId3" Type="http://schemas.openxmlformats.org/officeDocument/2006/relationships/settings" Target="settings.xml"/><Relationship Id="rId25" Type="http://schemas.openxmlformats.org/officeDocument/2006/relationships/image" Target="media/image21.jpg"/><Relationship Id="rId46" Type="http://schemas.openxmlformats.org/officeDocument/2006/relationships/image" Target="media/image42.jpg"/><Relationship Id="rId67" Type="http://schemas.openxmlformats.org/officeDocument/2006/relationships/image" Target="media/image63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</TotalTime>
  <Pages>118</Pages>
  <Words>1654</Words>
  <Characters>9098</Characters>
  <Application>Microsoft Office Word</Application>
  <DocSecurity>0</DocSecurity>
  <Lines>75</Lines>
  <Paragraphs>21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 de Windows</dc:creator>
  <cp:keywords/>
  <dc:description/>
  <cp:lastModifiedBy>Usuario de Windows</cp:lastModifiedBy>
  <cp:revision>1</cp:revision>
  <dcterms:created xsi:type="dcterms:W3CDTF">2020-08-30T15:55:00Z</dcterms:created>
  <dcterms:modified xsi:type="dcterms:W3CDTF">2020-08-30T17:54:00Z</dcterms:modified>
</cp:coreProperties>
</file>