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C89" w:rsidRDefault="00AC7C89" w:rsidP="00676EB1">
      <w:pPr>
        <w:jc w:val="both"/>
        <w:rPr>
          <w:rFonts w:ascii="Arial Black" w:hAnsi="Arial Black"/>
        </w:rPr>
      </w:pPr>
    </w:p>
    <w:p w:rsidR="00AC7C89" w:rsidRPr="005F7DF2" w:rsidRDefault="00AC7C89" w:rsidP="00AC7C89">
      <w:pPr>
        <w:jc w:val="center"/>
        <w:rPr>
          <w:rFonts w:ascii="Times New Roman" w:hAnsi="Times New Roman" w:cs="Times New Roman"/>
          <w:b/>
          <w:bCs/>
          <w:color w:val="5B9BD5" w:themeColor="accent1"/>
          <w:u w:val="single"/>
        </w:rPr>
      </w:pPr>
      <w:r w:rsidRPr="005F7DF2">
        <w:rPr>
          <w:rFonts w:ascii="Times New Roman" w:hAnsi="Times New Roman" w:cs="Times New Roman"/>
          <w:b/>
          <w:bCs/>
          <w:color w:val="5B9BD5" w:themeColor="accent1"/>
          <w:u w:val="single"/>
        </w:rPr>
        <w:t>ESTADÍSTICAS UNIDAD DE ACCESO A LA INFORMACIÓN PÚBLICA</w:t>
      </w:r>
    </w:p>
    <w:p w:rsidR="00AC7C89" w:rsidRPr="00AC7C89" w:rsidRDefault="00AC7C89" w:rsidP="00AC7C89">
      <w:pPr>
        <w:jc w:val="center"/>
        <w:rPr>
          <w:rFonts w:ascii="Arial Black" w:hAnsi="Arial Black"/>
          <w:color w:val="002060"/>
          <w:u w:val="single"/>
        </w:rPr>
      </w:pPr>
    </w:p>
    <w:p w:rsidR="00676EB1" w:rsidRPr="0097408F" w:rsidRDefault="00AC7C89" w:rsidP="0097408F">
      <w:pPr>
        <w:jc w:val="center"/>
        <w:rPr>
          <w:rFonts w:ascii="Arial Black" w:hAnsi="Arial Black"/>
          <w:b/>
        </w:rPr>
      </w:pPr>
      <w:r w:rsidRPr="0097408F">
        <w:rPr>
          <w:rFonts w:ascii="Calibri" w:hAnsi="Calibri"/>
          <w:b/>
          <w:color w:val="000000"/>
        </w:rPr>
        <w:t>A continuación se muestran las estadísticas de las solicitudes de información presentadas a la UAIP de la Alcaldía Municipal de Sant</w:t>
      </w:r>
      <w:r w:rsidR="005F7DF2">
        <w:rPr>
          <w:rFonts w:ascii="Calibri" w:hAnsi="Calibri"/>
          <w:b/>
          <w:color w:val="000000"/>
        </w:rPr>
        <w:t>a Rosa de Lima primer semestre  del año 2020</w:t>
      </w:r>
    </w:p>
    <w:p w:rsidR="00676EB1" w:rsidRPr="00676EB1" w:rsidRDefault="00676EB1" w:rsidP="00676EB1">
      <w:pPr>
        <w:jc w:val="both"/>
        <w:rPr>
          <w:rFonts w:ascii="Arial Black" w:hAnsi="Arial Black"/>
        </w:rPr>
      </w:pPr>
    </w:p>
    <w:tbl>
      <w:tblPr>
        <w:tblStyle w:val="Tabladecuadrcula4-nfasis2"/>
        <w:tblpPr w:leftFromText="141" w:rightFromText="141" w:vertAnchor="text" w:tblpY="1"/>
        <w:tblW w:w="8448" w:type="dxa"/>
        <w:tblLook w:val="04A0" w:firstRow="1" w:lastRow="0" w:firstColumn="1" w:lastColumn="0" w:noHBand="0" w:noVBand="1"/>
      </w:tblPr>
      <w:tblGrid>
        <w:gridCol w:w="4224"/>
        <w:gridCol w:w="4224"/>
      </w:tblGrid>
      <w:tr w:rsidR="00676EB1" w:rsidRPr="00676EB1" w:rsidTr="00125E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4" w:type="dxa"/>
            <w:noWrap/>
            <w:hideMark/>
          </w:tcPr>
          <w:p w:rsidR="00676EB1" w:rsidRPr="00676EB1" w:rsidRDefault="00676EB1" w:rsidP="00AC7C89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SV"/>
              </w:rPr>
            </w:pPr>
            <w:r w:rsidRPr="00676EB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AÑO </w:t>
            </w:r>
          </w:p>
        </w:tc>
        <w:tc>
          <w:tcPr>
            <w:tcW w:w="4224" w:type="dxa"/>
            <w:noWrap/>
            <w:hideMark/>
          </w:tcPr>
          <w:p w:rsidR="00676EB1" w:rsidRPr="00676EB1" w:rsidRDefault="00676EB1" w:rsidP="00AC7C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SV"/>
              </w:rPr>
            </w:pPr>
            <w:r w:rsidRPr="00676EB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CANTIDAD </w:t>
            </w:r>
          </w:p>
        </w:tc>
      </w:tr>
      <w:tr w:rsidR="00676EB1" w:rsidRPr="00676EB1" w:rsidTr="00125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4" w:type="dxa"/>
            <w:noWrap/>
            <w:hideMark/>
          </w:tcPr>
          <w:p w:rsidR="00676EB1" w:rsidRPr="00676EB1" w:rsidRDefault="005F7DF2" w:rsidP="00AC7C89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2020</w:t>
            </w:r>
          </w:p>
        </w:tc>
        <w:tc>
          <w:tcPr>
            <w:tcW w:w="4224" w:type="dxa"/>
            <w:noWrap/>
            <w:hideMark/>
          </w:tcPr>
          <w:p w:rsidR="00676EB1" w:rsidRPr="00676EB1" w:rsidRDefault="00214706" w:rsidP="00AC7C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</w:tr>
      <w:tr w:rsidR="00676EB1" w:rsidRPr="00676EB1" w:rsidTr="00125E45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4" w:type="dxa"/>
            <w:noWrap/>
            <w:hideMark/>
          </w:tcPr>
          <w:p w:rsidR="00676EB1" w:rsidRPr="00676EB1" w:rsidRDefault="00676EB1" w:rsidP="00AC7C89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SV"/>
              </w:rPr>
            </w:pPr>
            <w:r w:rsidRPr="00676EB1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4224" w:type="dxa"/>
            <w:noWrap/>
            <w:hideMark/>
          </w:tcPr>
          <w:p w:rsidR="00676EB1" w:rsidRPr="00676EB1" w:rsidRDefault="00214706" w:rsidP="00AC7C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5</w:t>
            </w:r>
          </w:p>
        </w:tc>
      </w:tr>
    </w:tbl>
    <w:p w:rsidR="00125E45" w:rsidRDefault="00125E45" w:rsidP="00051418">
      <w:pPr>
        <w:spacing w:after="0"/>
        <w:jc w:val="both"/>
        <w:rPr>
          <w:noProof/>
          <w:lang w:eastAsia="es-SV"/>
        </w:rPr>
      </w:pPr>
    </w:p>
    <w:p w:rsidR="00BC36B1" w:rsidRDefault="00BC36B1" w:rsidP="00051418">
      <w:pPr>
        <w:spacing w:after="0"/>
        <w:jc w:val="both"/>
        <w:rPr>
          <w:rFonts w:ascii="Calibri" w:hAnsi="Calibri"/>
          <w:color w:val="000000"/>
        </w:rPr>
      </w:pPr>
    </w:p>
    <w:p w:rsidR="00095433" w:rsidRDefault="00095433" w:rsidP="00DB2D46">
      <w:pPr>
        <w:jc w:val="center"/>
        <w:rPr>
          <w:rFonts w:ascii="Calibri" w:hAnsi="Calibri"/>
          <w:color w:val="000000"/>
        </w:rPr>
      </w:pPr>
    </w:p>
    <w:p w:rsidR="00CE4672" w:rsidRDefault="00CE4672" w:rsidP="00095433">
      <w:pPr>
        <w:jc w:val="both"/>
        <w:rPr>
          <w:rFonts w:ascii="Calibri" w:hAnsi="Calibri"/>
          <w:color w:val="000000"/>
        </w:rPr>
      </w:pPr>
    </w:p>
    <w:p w:rsidR="00676EB1" w:rsidRDefault="00CE4672" w:rsidP="002C1A60">
      <w:r>
        <w:rPr>
          <w:rFonts w:ascii="Calibri" w:hAnsi="Calibri"/>
          <w:color w:val="000000"/>
        </w:rPr>
        <w:t xml:space="preserve">Como se observa, </w:t>
      </w:r>
      <w:r w:rsidR="00416159">
        <w:rPr>
          <w:rFonts w:ascii="Calibri" w:hAnsi="Calibri"/>
          <w:color w:val="000000"/>
        </w:rPr>
        <w:t>durante el</w:t>
      </w:r>
      <w:r w:rsidR="007C3B03">
        <w:rPr>
          <w:rFonts w:ascii="Calibri" w:hAnsi="Calibri"/>
          <w:color w:val="000000"/>
        </w:rPr>
        <w:t xml:space="preserve"> semestre del</w:t>
      </w:r>
      <w:r w:rsidR="00416159">
        <w:rPr>
          <w:rFonts w:ascii="Calibri" w:hAnsi="Calibri"/>
          <w:color w:val="000000"/>
        </w:rPr>
        <w:t xml:space="preserve"> año </w:t>
      </w:r>
      <w:r w:rsidR="00125EA3">
        <w:rPr>
          <w:rFonts w:ascii="Calibri" w:hAnsi="Calibri"/>
          <w:color w:val="000000"/>
        </w:rPr>
        <w:t>2020</w:t>
      </w:r>
      <w:bookmarkStart w:id="0" w:name="_GoBack"/>
      <w:bookmarkEnd w:id="0"/>
      <w:r w:rsidR="00553CBF">
        <w:rPr>
          <w:rFonts w:ascii="Calibri" w:hAnsi="Calibri"/>
          <w:color w:val="000000"/>
        </w:rPr>
        <w:t xml:space="preserve"> </w:t>
      </w:r>
      <w:r w:rsidR="00416159">
        <w:rPr>
          <w:rFonts w:ascii="Calibri" w:hAnsi="Calibri"/>
          <w:color w:val="000000"/>
        </w:rPr>
        <w:t xml:space="preserve">se </w:t>
      </w:r>
      <w:r w:rsidR="00553CBF">
        <w:rPr>
          <w:rFonts w:ascii="Calibri" w:hAnsi="Calibri"/>
          <w:color w:val="000000"/>
        </w:rPr>
        <w:t xml:space="preserve">han recibido </w:t>
      </w:r>
      <w:r w:rsidR="00214706">
        <w:rPr>
          <w:rFonts w:ascii="Calibri" w:hAnsi="Calibri"/>
          <w:color w:val="000000"/>
        </w:rPr>
        <w:t>5</w:t>
      </w:r>
      <w:r>
        <w:rPr>
          <w:rFonts w:ascii="Calibri" w:hAnsi="Calibri"/>
          <w:color w:val="000000"/>
        </w:rPr>
        <w:t xml:space="preserve"> solicitudes de información</w:t>
      </w:r>
      <w:r w:rsidR="00AC7C89">
        <w:rPr>
          <w:rFonts w:ascii="Calibri" w:hAnsi="Calibri"/>
          <w:color w:val="000000"/>
        </w:rPr>
        <w:t>, el plazo de</w:t>
      </w:r>
      <w:r w:rsidR="002C1A60">
        <w:rPr>
          <w:rFonts w:ascii="Calibri" w:hAnsi="Calibri"/>
          <w:color w:val="000000"/>
        </w:rPr>
        <w:t xml:space="preserve"> respuesta en promedio</w:t>
      </w:r>
      <w:r w:rsidR="00936F9A">
        <w:rPr>
          <w:rFonts w:ascii="Calibri" w:hAnsi="Calibri"/>
          <w:color w:val="000000"/>
        </w:rPr>
        <w:t xml:space="preserve"> de </w:t>
      </w:r>
      <w:r w:rsidR="00095433">
        <w:rPr>
          <w:rFonts w:ascii="Calibri" w:hAnsi="Calibri"/>
          <w:color w:val="000000"/>
        </w:rPr>
        <w:t>7 a 10</w:t>
      </w:r>
      <w:r w:rsidR="00AC7C89">
        <w:rPr>
          <w:rFonts w:ascii="Calibri" w:hAnsi="Calibri"/>
          <w:color w:val="000000"/>
        </w:rPr>
        <w:t xml:space="preserve"> días hábiles.</w:t>
      </w:r>
      <w:r w:rsidR="00AC7C89">
        <w:rPr>
          <w:noProof/>
          <w:lang w:val="es-ES" w:eastAsia="es-ES"/>
        </w:rPr>
        <w:br w:type="textWrapping" w:clear="all"/>
      </w:r>
    </w:p>
    <w:p w:rsidR="00676EB1" w:rsidRDefault="00676EB1"/>
    <w:p w:rsidR="00663011" w:rsidRDefault="00663011"/>
    <w:p w:rsidR="00676EB1" w:rsidRDefault="00676EB1"/>
    <w:p w:rsidR="00676EB1" w:rsidRDefault="00676EB1"/>
    <w:p w:rsidR="00676EB1" w:rsidRDefault="00676EB1"/>
    <w:p w:rsidR="00EE3039" w:rsidRDefault="00EE3039" w:rsidP="00676EB1">
      <w:pPr>
        <w:jc w:val="both"/>
        <w:rPr>
          <w:b/>
          <w:bCs/>
        </w:rPr>
      </w:pPr>
    </w:p>
    <w:p w:rsidR="00676EB1" w:rsidRPr="00EE3039" w:rsidRDefault="00EE3039" w:rsidP="0097408F">
      <w:pPr>
        <w:jc w:val="center"/>
        <w:rPr>
          <w:b/>
          <w:bCs/>
        </w:rPr>
      </w:pPr>
      <w:r w:rsidRPr="00EE3039">
        <w:rPr>
          <w:b/>
          <w:bCs/>
        </w:rPr>
        <w:t>Solicitudes de inf</w:t>
      </w:r>
      <w:r>
        <w:rPr>
          <w:b/>
          <w:bCs/>
        </w:rPr>
        <w:t>ormación presentadas a la UAIP A</w:t>
      </w:r>
      <w:r w:rsidRPr="00EE3039">
        <w:rPr>
          <w:b/>
          <w:bCs/>
        </w:rPr>
        <w:t>lcaldía</w:t>
      </w:r>
      <w:r>
        <w:rPr>
          <w:b/>
          <w:bCs/>
        </w:rPr>
        <w:t xml:space="preserve"> Municipal de </w:t>
      </w:r>
      <w:r w:rsidR="007C3B03">
        <w:rPr>
          <w:b/>
          <w:bCs/>
        </w:rPr>
        <w:t xml:space="preserve">Santa Rosa de Lima </w:t>
      </w:r>
      <w:r w:rsidRPr="00EE3039">
        <w:rPr>
          <w:b/>
          <w:bCs/>
        </w:rPr>
        <w:t>por género.</w:t>
      </w:r>
    </w:p>
    <w:p w:rsidR="00676EB1" w:rsidRDefault="00676EB1" w:rsidP="00676EB1">
      <w:pPr>
        <w:rPr>
          <w:rFonts w:ascii="Arial Black" w:hAnsi="Arial Black"/>
          <w:b/>
          <w:bCs/>
        </w:rPr>
      </w:pPr>
    </w:p>
    <w:p w:rsidR="00607F8E" w:rsidRDefault="00607F8E" w:rsidP="00EE3039">
      <w:pPr>
        <w:jc w:val="both"/>
        <w:rPr>
          <w:rFonts w:ascii="Calibri" w:hAnsi="Calibri"/>
          <w:color w:val="000000"/>
        </w:rPr>
      </w:pPr>
      <w:r w:rsidRPr="00EE3039">
        <w:rPr>
          <w:rFonts w:ascii="Calibri" w:hAnsi="Calibri"/>
          <w:color w:val="000000"/>
        </w:rPr>
        <w:t>Se</w:t>
      </w:r>
      <w:r>
        <w:rPr>
          <w:rFonts w:ascii="Calibri" w:hAnsi="Calibri"/>
          <w:color w:val="000000"/>
        </w:rPr>
        <w:t xml:space="preserve"> presenta el consolidado de la </w:t>
      </w:r>
      <w:r w:rsidRPr="00EE3039">
        <w:rPr>
          <w:rFonts w:ascii="Calibri" w:hAnsi="Calibri"/>
          <w:color w:val="000000"/>
        </w:rPr>
        <w:t xml:space="preserve">información solicitada tanto por el género masculino </w:t>
      </w:r>
      <w:r>
        <w:rPr>
          <w:rFonts w:ascii="Calibri" w:hAnsi="Calibri"/>
          <w:color w:val="000000"/>
        </w:rPr>
        <w:t xml:space="preserve">como el femenino. </w:t>
      </w:r>
      <w:r w:rsidRPr="00EE3039">
        <w:rPr>
          <w:rFonts w:ascii="Calibri" w:hAnsi="Calibri"/>
          <w:color w:val="000000"/>
        </w:rPr>
        <w:t>El pr</w:t>
      </w:r>
      <w:r w:rsidR="00125EA3">
        <w:rPr>
          <w:rFonts w:ascii="Calibri" w:hAnsi="Calibri"/>
          <w:color w:val="000000"/>
        </w:rPr>
        <w:t>imer género</w:t>
      </w:r>
      <w:r>
        <w:rPr>
          <w:rFonts w:ascii="Calibri" w:hAnsi="Calibri"/>
          <w:color w:val="000000"/>
        </w:rPr>
        <w:t xml:space="preserve"> solicitó información</w:t>
      </w:r>
      <w:r w:rsidR="00262F2A">
        <w:rPr>
          <w:rFonts w:ascii="Calibri" w:hAnsi="Calibri"/>
          <w:color w:val="000000"/>
        </w:rPr>
        <w:t xml:space="preserve"> durante </w:t>
      </w:r>
      <w:r w:rsidR="007C3B03">
        <w:rPr>
          <w:rFonts w:ascii="Calibri" w:hAnsi="Calibri"/>
          <w:color w:val="000000"/>
        </w:rPr>
        <w:t xml:space="preserve">el semestre del </w:t>
      </w:r>
      <w:r w:rsidR="00BE3B92">
        <w:rPr>
          <w:rFonts w:ascii="Calibri" w:hAnsi="Calibri"/>
          <w:color w:val="000000"/>
        </w:rPr>
        <w:t>año</w:t>
      </w:r>
      <w:r w:rsidR="007C3B03">
        <w:rPr>
          <w:rFonts w:ascii="Calibri" w:hAnsi="Calibri"/>
          <w:color w:val="000000"/>
        </w:rPr>
        <w:t xml:space="preserve"> 2020 </w:t>
      </w:r>
      <w:r>
        <w:rPr>
          <w:rFonts w:ascii="Calibri" w:hAnsi="Calibri"/>
          <w:color w:val="000000"/>
        </w:rPr>
        <w:t xml:space="preserve"> en </w:t>
      </w:r>
      <w:r w:rsidR="00125EA3">
        <w:rPr>
          <w:rFonts w:ascii="Calibri" w:hAnsi="Calibri"/>
          <w:color w:val="000000"/>
        </w:rPr>
        <w:t>2</w:t>
      </w:r>
      <w:r w:rsidR="007C3B03">
        <w:rPr>
          <w:rFonts w:ascii="Calibri" w:hAnsi="Calibri"/>
          <w:color w:val="000000"/>
        </w:rPr>
        <w:t xml:space="preserve"> ocasión</w:t>
      </w:r>
      <w:r w:rsidRPr="00EE3039">
        <w:rPr>
          <w:rFonts w:ascii="Calibri" w:hAnsi="Calibri"/>
          <w:color w:val="000000"/>
        </w:rPr>
        <w:t xml:space="preserve"> mientra</w:t>
      </w:r>
      <w:r>
        <w:rPr>
          <w:rFonts w:ascii="Calibri" w:hAnsi="Calibri"/>
          <w:color w:val="000000"/>
        </w:rPr>
        <w:t>s que el</w:t>
      </w:r>
      <w:r w:rsidRPr="00EE3039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femenino ha solicitado información </w:t>
      </w:r>
      <w:r w:rsidRPr="00EE3039">
        <w:rPr>
          <w:rFonts w:ascii="Calibri" w:hAnsi="Calibri"/>
          <w:color w:val="000000"/>
        </w:rPr>
        <w:t xml:space="preserve">en </w:t>
      </w:r>
      <w:r w:rsidR="00125EA3">
        <w:rPr>
          <w:rFonts w:ascii="Calibri" w:hAnsi="Calibri"/>
          <w:color w:val="000000"/>
        </w:rPr>
        <w:t>5</w:t>
      </w:r>
      <w:r w:rsidR="007C3B03">
        <w:rPr>
          <w:rFonts w:ascii="Calibri" w:hAnsi="Calibri"/>
          <w:color w:val="000000"/>
        </w:rPr>
        <w:t xml:space="preserve"> </w:t>
      </w:r>
      <w:r w:rsidRPr="00EE3039">
        <w:rPr>
          <w:rFonts w:ascii="Calibri" w:hAnsi="Calibri"/>
          <w:color w:val="000000"/>
        </w:rPr>
        <w:t>ocasiones.</w:t>
      </w:r>
    </w:p>
    <w:tbl>
      <w:tblPr>
        <w:tblpPr w:leftFromText="141" w:rightFromText="141" w:vertAnchor="text" w:horzAnchor="margin" w:tblpXSpec="center" w:tblpY="307"/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</w:tblGrid>
      <w:tr w:rsidR="00262F2A" w:rsidRPr="00262F2A" w:rsidTr="00262F2A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single" w:sz="12" w:space="0" w:color="F4B083"/>
              <w:right w:val="nil"/>
            </w:tcBorders>
            <w:shd w:val="clear" w:color="000000" w:fill="FFFFFF"/>
            <w:noWrap/>
            <w:vAlign w:val="center"/>
            <w:hideMark/>
          </w:tcPr>
          <w:p w:rsidR="00262F2A" w:rsidRPr="00262F2A" w:rsidRDefault="00262F2A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62F2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AÑO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F4B083"/>
              <w:right w:val="nil"/>
            </w:tcBorders>
            <w:shd w:val="clear" w:color="000000" w:fill="FFFFFF"/>
            <w:noWrap/>
            <w:vAlign w:val="center"/>
            <w:hideMark/>
          </w:tcPr>
          <w:p w:rsidR="00262F2A" w:rsidRPr="00262F2A" w:rsidRDefault="00262F2A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62F2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HOMBRES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F4B083"/>
              <w:right w:val="nil"/>
            </w:tcBorders>
            <w:shd w:val="clear" w:color="000000" w:fill="FFFFFF"/>
            <w:noWrap/>
            <w:vAlign w:val="center"/>
            <w:hideMark/>
          </w:tcPr>
          <w:p w:rsidR="00262F2A" w:rsidRPr="00262F2A" w:rsidRDefault="00262F2A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62F2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MUJERES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F4B083"/>
              <w:right w:val="nil"/>
            </w:tcBorders>
            <w:shd w:val="clear" w:color="000000" w:fill="FFFFFF"/>
            <w:noWrap/>
            <w:vAlign w:val="center"/>
            <w:hideMark/>
          </w:tcPr>
          <w:p w:rsidR="00262F2A" w:rsidRPr="00262F2A" w:rsidRDefault="00262F2A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62F2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</w:tr>
      <w:tr w:rsidR="00262F2A" w:rsidRPr="00262F2A" w:rsidTr="00262F2A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shd w:val="clear" w:color="auto" w:fill="auto"/>
            <w:noWrap/>
            <w:vAlign w:val="center"/>
            <w:hideMark/>
          </w:tcPr>
          <w:p w:rsidR="00262F2A" w:rsidRPr="00262F2A" w:rsidRDefault="007C3B03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shd w:val="clear" w:color="auto" w:fill="auto"/>
            <w:noWrap/>
            <w:vAlign w:val="center"/>
            <w:hideMark/>
          </w:tcPr>
          <w:p w:rsidR="00262F2A" w:rsidRPr="00262F2A" w:rsidRDefault="00124D78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shd w:val="clear" w:color="auto" w:fill="auto"/>
            <w:noWrap/>
            <w:vAlign w:val="center"/>
            <w:hideMark/>
          </w:tcPr>
          <w:p w:rsidR="00262F2A" w:rsidRPr="00262F2A" w:rsidRDefault="00124D78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4B083"/>
              <w:right w:val="nil"/>
            </w:tcBorders>
            <w:shd w:val="clear" w:color="auto" w:fill="auto"/>
            <w:noWrap/>
            <w:vAlign w:val="center"/>
            <w:hideMark/>
          </w:tcPr>
          <w:p w:rsidR="00262F2A" w:rsidRPr="00262F2A" w:rsidRDefault="00124D78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</w:tr>
      <w:tr w:rsidR="00262F2A" w:rsidRPr="00262F2A" w:rsidTr="00262F2A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shd w:val="clear" w:color="auto" w:fill="auto"/>
            <w:noWrap/>
            <w:vAlign w:val="center"/>
            <w:hideMark/>
          </w:tcPr>
          <w:p w:rsidR="00262F2A" w:rsidRPr="00262F2A" w:rsidRDefault="00262F2A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2F2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Total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shd w:val="clear" w:color="auto" w:fill="auto"/>
            <w:noWrap/>
            <w:vAlign w:val="center"/>
            <w:hideMark/>
          </w:tcPr>
          <w:p w:rsidR="00262F2A" w:rsidRPr="00262F2A" w:rsidRDefault="00124D78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shd w:val="clear" w:color="auto" w:fill="auto"/>
            <w:noWrap/>
            <w:vAlign w:val="center"/>
            <w:hideMark/>
          </w:tcPr>
          <w:p w:rsidR="00262F2A" w:rsidRPr="00262F2A" w:rsidRDefault="00124D78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4B083"/>
              <w:right w:val="nil"/>
            </w:tcBorders>
            <w:shd w:val="clear" w:color="auto" w:fill="auto"/>
            <w:noWrap/>
            <w:vAlign w:val="center"/>
            <w:hideMark/>
          </w:tcPr>
          <w:p w:rsidR="00262F2A" w:rsidRPr="00262F2A" w:rsidRDefault="00124D78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</w:t>
            </w:r>
          </w:p>
        </w:tc>
      </w:tr>
    </w:tbl>
    <w:p w:rsidR="00EE3039" w:rsidRDefault="00EE3039" w:rsidP="00607F8E">
      <w:pPr>
        <w:jc w:val="both"/>
        <w:rPr>
          <w:rFonts w:ascii="Arial Black" w:hAnsi="Arial Black"/>
          <w:b/>
          <w:bCs/>
        </w:rPr>
      </w:pPr>
    </w:p>
    <w:p w:rsidR="00EE3039" w:rsidRDefault="00EE3039" w:rsidP="00676EB1">
      <w:pPr>
        <w:rPr>
          <w:rFonts w:ascii="Arial Black" w:hAnsi="Arial Black"/>
          <w:b/>
          <w:bCs/>
        </w:rPr>
      </w:pPr>
    </w:p>
    <w:p w:rsidR="00676EB1" w:rsidRDefault="00676EB1" w:rsidP="00961164">
      <w:pPr>
        <w:jc w:val="center"/>
        <w:rPr>
          <w:noProof/>
          <w:lang w:eastAsia="es-SV"/>
        </w:rPr>
      </w:pPr>
    </w:p>
    <w:p w:rsidR="0097408F" w:rsidRDefault="0097408F" w:rsidP="00676EB1">
      <w:pPr>
        <w:jc w:val="both"/>
        <w:rPr>
          <w:b/>
          <w:bCs/>
        </w:rPr>
      </w:pPr>
    </w:p>
    <w:p w:rsidR="00676EB1" w:rsidRPr="00607F8E" w:rsidRDefault="00607F8E" w:rsidP="0097408F">
      <w:pPr>
        <w:jc w:val="center"/>
        <w:rPr>
          <w:b/>
          <w:bCs/>
        </w:rPr>
      </w:pPr>
      <w:r w:rsidRPr="00607F8E">
        <w:rPr>
          <w:b/>
          <w:bCs/>
        </w:rPr>
        <w:lastRenderedPageBreak/>
        <w:t xml:space="preserve">Solicitudes </w:t>
      </w:r>
      <w:r>
        <w:rPr>
          <w:b/>
          <w:bCs/>
        </w:rPr>
        <w:t>presentadas a la UAIP</w:t>
      </w:r>
      <w:r w:rsidRPr="00607F8E">
        <w:rPr>
          <w:b/>
          <w:bCs/>
        </w:rPr>
        <w:t xml:space="preserve"> </w:t>
      </w:r>
      <w:r>
        <w:rPr>
          <w:b/>
          <w:bCs/>
        </w:rPr>
        <w:t>A</w:t>
      </w:r>
      <w:r w:rsidRPr="00607F8E">
        <w:rPr>
          <w:b/>
          <w:bCs/>
        </w:rPr>
        <w:t>lcaldía</w:t>
      </w:r>
      <w:r>
        <w:rPr>
          <w:b/>
          <w:bCs/>
        </w:rPr>
        <w:t xml:space="preserve"> M</w:t>
      </w:r>
      <w:r w:rsidRPr="00607F8E">
        <w:rPr>
          <w:b/>
          <w:bCs/>
        </w:rPr>
        <w:t xml:space="preserve">unicipal de </w:t>
      </w:r>
      <w:r w:rsidR="007C3B03">
        <w:rPr>
          <w:b/>
          <w:bCs/>
        </w:rPr>
        <w:t xml:space="preserve">Santa Rosa de Lima, </w:t>
      </w:r>
      <w:r>
        <w:rPr>
          <w:b/>
          <w:bCs/>
        </w:rPr>
        <w:t xml:space="preserve">por </w:t>
      </w:r>
      <w:r w:rsidRPr="00607F8E">
        <w:rPr>
          <w:b/>
          <w:bCs/>
        </w:rPr>
        <w:t>medio</w:t>
      </w:r>
      <w:r>
        <w:rPr>
          <w:rFonts w:ascii="Calibri" w:hAnsi="Calibri"/>
          <w:b/>
          <w:bCs/>
          <w:color w:val="404040"/>
        </w:rPr>
        <w:t xml:space="preserve"> </w:t>
      </w:r>
      <w:r>
        <w:rPr>
          <w:b/>
          <w:bCs/>
        </w:rPr>
        <w:t>Formatos.</w:t>
      </w:r>
    </w:p>
    <w:tbl>
      <w:tblPr>
        <w:tblStyle w:val="Tabladecuadrcula4-nfasis5"/>
        <w:tblpPr w:leftFromText="141" w:rightFromText="141" w:vertAnchor="text" w:horzAnchor="margin" w:tblpXSpec="center" w:tblpY="333"/>
        <w:tblW w:w="4020" w:type="dxa"/>
        <w:tblLook w:val="04A0" w:firstRow="1" w:lastRow="0" w:firstColumn="1" w:lastColumn="0" w:noHBand="0" w:noVBand="1"/>
      </w:tblPr>
      <w:tblGrid>
        <w:gridCol w:w="1340"/>
        <w:gridCol w:w="1375"/>
        <w:gridCol w:w="1340"/>
      </w:tblGrid>
      <w:tr w:rsidR="00607F8E" w:rsidRPr="00676EB1" w:rsidTr="00D42A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:rsidR="00607F8E" w:rsidRPr="00676EB1" w:rsidRDefault="00607F8E" w:rsidP="00607F8E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SV"/>
              </w:rPr>
            </w:pPr>
            <w:r w:rsidRPr="00676EB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FISICO </w:t>
            </w:r>
          </w:p>
        </w:tc>
        <w:tc>
          <w:tcPr>
            <w:tcW w:w="1340" w:type="dxa"/>
            <w:noWrap/>
            <w:hideMark/>
          </w:tcPr>
          <w:p w:rsidR="00607F8E" w:rsidRPr="00676EB1" w:rsidRDefault="00607F8E" w:rsidP="00607F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s-SV"/>
              </w:rPr>
            </w:pPr>
            <w:r w:rsidRPr="00676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ELECTRONICO</w:t>
            </w:r>
          </w:p>
        </w:tc>
        <w:tc>
          <w:tcPr>
            <w:tcW w:w="1340" w:type="dxa"/>
            <w:noWrap/>
            <w:hideMark/>
          </w:tcPr>
          <w:p w:rsidR="00607F8E" w:rsidRPr="00676EB1" w:rsidRDefault="00607F8E" w:rsidP="00607F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SV"/>
              </w:rPr>
            </w:pPr>
            <w:r w:rsidRPr="00676EB1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607F8E" w:rsidRPr="00676EB1" w:rsidTr="00D42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:rsidR="00607F8E" w:rsidRPr="00676EB1" w:rsidRDefault="007C3B03" w:rsidP="00607F8E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607F8E" w:rsidRPr="00676EB1" w:rsidRDefault="00214706" w:rsidP="00607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40" w:type="dxa"/>
            <w:noWrap/>
            <w:hideMark/>
          </w:tcPr>
          <w:p w:rsidR="00607F8E" w:rsidRPr="00676EB1" w:rsidRDefault="00214706" w:rsidP="00607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5</w:t>
            </w:r>
          </w:p>
        </w:tc>
      </w:tr>
    </w:tbl>
    <w:p w:rsidR="00676EB1" w:rsidRDefault="00676EB1" w:rsidP="00676EB1">
      <w:pPr>
        <w:rPr>
          <w:rFonts w:ascii="Arial Black" w:hAnsi="Arial Black"/>
          <w:b/>
          <w:bCs/>
        </w:rPr>
      </w:pPr>
    </w:p>
    <w:p w:rsidR="00676EB1" w:rsidRDefault="00AE3098" w:rsidP="00676EB1">
      <w:pPr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br w:type="textWrapping" w:clear="all"/>
      </w:r>
    </w:p>
    <w:p w:rsidR="00125EA3" w:rsidRDefault="00607F8E" w:rsidP="00607F8E">
      <w:pPr>
        <w:jc w:val="both"/>
        <w:rPr>
          <w:bCs/>
        </w:rPr>
      </w:pPr>
      <w:r>
        <w:rPr>
          <w:bCs/>
        </w:rPr>
        <w:t>D</w:t>
      </w:r>
      <w:r w:rsidRPr="00607F8E">
        <w:rPr>
          <w:bCs/>
        </w:rPr>
        <w:t>el t</w:t>
      </w:r>
      <w:r>
        <w:rPr>
          <w:bCs/>
        </w:rPr>
        <w:t xml:space="preserve">otal </w:t>
      </w:r>
      <w:r w:rsidR="00B9347B">
        <w:rPr>
          <w:bCs/>
        </w:rPr>
        <w:t xml:space="preserve">de </w:t>
      </w:r>
      <w:r w:rsidR="00124D78">
        <w:rPr>
          <w:bCs/>
        </w:rPr>
        <w:t>solicitudes presentadas en la Unidad</w:t>
      </w:r>
      <w:r>
        <w:rPr>
          <w:bCs/>
        </w:rPr>
        <w:t xml:space="preserve"> de información han acudido presencialmente </w:t>
      </w:r>
      <w:r w:rsidR="00124D78">
        <w:rPr>
          <w:bCs/>
        </w:rPr>
        <w:t xml:space="preserve"> cero </w:t>
      </w:r>
      <w:r>
        <w:rPr>
          <w:bCs/>
        </w:rPr>
        <w:t xml:space="preserve">a la UAIP para presentar su </w:t>
      </w:r>
      <w:r w:rsidR="00B9347B">
        <w:rPr>
          <w:bCs/>
        </w:rPr>
        <w:t>solicitud de información, y en 5</w:t>
      </w:r>
      <w:r>
        <w:rPr>
          <w:bCs/>
        </w:rPr>
        <w:t xml:space="preserve"> ocasiones se han realizado por medios electrónicos. </w:t>
      </w:r>
      <w:r w:rsidR="00124D78">
        <w:rPr>
          <w:bCs/>
        </w:rPr>
        <w:t>Además en dos ocasiones solicitaron información en grupo</w:t>
      </w:r>
      <w:r w:rsidR="00125EA3">
        <w:rPr>
          <w:bCs/>
        </w:rPr>
        <w:t xml:space="preserve"> las mismas personas. Dentro del grupo había un hombre y dos mujeres.</w:t>
      </w:r>
    </w:p>
    <w:p w:rsidR="00607F8E" w:rsidRPr="00607F8E" w:rsidRDefault="00125EA3" w:rsidP="00607F8E">
      <w:pPr>
        <w:jc w:val="both"/>
        <w:rPr>
          <w:bCs/>
        </w:rPr>
      </w:pPr>
      <w:r>
        <w:rPr>
          <w:bCs/>
        </w:rPr>
        <w:t xml:space="preserve"> </w:t>
      </w:r>
    </w:p>
    <w:p w:rsidR="00607F8E" w:rsidRDefault="00A82051" w:rsidP="00676EB1">
      <w:pPr>
        <w:rPr>
          <w:rFonts w:ascii="Arial Black" w:hAnsi="Arial Black"/>
          <w:b/>
          <w:bCs/>
        </w:rPr>
      </w:pPr>
      <w:r>
        <w:rPr>
          <w:noProof/>
          <w:lang w:eastAsia="es-SV"/>
        </w:rPr>
        <w:drawing>
          <wp:inline distT="0" distB="0" distL="0" distR="0" wp14:anchorId="296E4FA1" wp14:editId="07F19667">
            <wp:extent cx="5565913" cy="2743200"/>
            <wp:effectExtent l="0" t="0" r="15875" b="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76EB1" w:rsidRDefault="00676EB1" w:rsidP="00676EB1">
      <w:pPr>
        <w:rPr>
          <w:rFonts w:ascii="Arial Black" w:hAnsi="Arial Black"/>
          <w:b/>
          <w:bCs/>
        </w:rPr>
      </w:pPr>
    </w:p>
    <w:p w:rsidR="00676EB1" w:rsidRDefault="00676EB1" w:rsidP="00676EB1">
      <w:pPr>
        <w:rPr>
          <w:rFonts w:ascii="Arial Black" w:hAnsi="Arial Black"/>
          <w:b/>
          <w:bCs/>
        </w:rPr>
      </w:pPr>
    </w:p>
    <w:p w:rsidR="00676EB1" w:rsidRDefault="00676EB1" w:rsidP="00676EB1">
      <w:pPr>
        <w:rPr>
          <w:rFonts w:ascii="Arial Black" w:hAnsi="Arial Black"/>
          <w:b/>
          <w:bCs/>
        </w:rPr>
      </w:pPr>
    </w:p>
    <w:p w:rsidR="00676EB1" w:rsidRDefault="00676EB1" w:rsidP="00676EB1">
      <w:pPr>
        <w:rPr>
          <w:rFonts w:ascii="Arial Black" w:hAnsi="Arial Black"/>
          <w:b/>
          <w:bCs/>
        </w:rPr>
      </w:pPr>
    </w:p>
    <w:p w:rsidR="00676EB1" w:rsidRDefault="00676EB1" w:rsidP="00676EB1">
      <w:pPr>
        <w:rPr>
          <w:rFonts w:ascii="Arial Black" w:hAnsi="Arial Black"/>
          <w:b/>
          <w:bCs/>
        </w:rPr>
      </w:pPr>
    </w:p>
    <w:p w:rsidR="00676EB1" w:rsidRDefault="00676EB1" w:rsidP="00676EB1">
      <w:pPr>
        <w:rPr>
          <w:rFonts w:ascii="Arial Black" w:hAnsi="Arial Black"/>
          <w:b/>
          <w:bCs/>
        </w:rPr>
      </w:pPr>
    </w:p>
    <w:p w:rsidR="00676EB1" w:rsidRDefault="00676EB1" w:rsidP="00676EB1">
      <w:pPr>
        <w:rPr>
          <w:rFonts w:ascii="Arial Black" w:hAnsi="Arial Black"/>
          <w:b/>
          <w:bCs/>
        </w:rPr>
      </w:pPr>
    </w:p>
    <w:p w:rsidR="00676EB1" w:rsidRDefault="00676EB1" w:rsidP="00676EB1">
      <w:pPr>
        <w:rPr>
          <w:rFonts w:ascii="Arial Black" w:hAnsi="Arial Black"/>
          <w:b/>
          <w:bCs/>
        </w:rPr>
      </w:pPr>
    </w:p>
    <w:p w:rsidR="003B5068" w:rsidRPr="00E0634F" w:rsidRDefault="003B5068" w:rsidP="00C9044D">
      <w:pPr>
        <w:tabs>
          <w:tab w:val="left" w:pos="1075"/>
        </w:tabs>
      </w:pPr>
    </w:p>
    <w:sectPr w:rsidR="003B5068" w:rsidRPr="00E0634F" w:rsidSect="00676EB1">
      <w:headerReference w:type="default" r:id="rId7"/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B84" w:rsidRDefault="001E4B84" w:rsidP="00AE3098">
      <w:pPr>
        <w:spacing w:after="0" w:line="240" w:lineRule="auto"/>
      </w:pPr>
      <w:r>
        <w:separator/>
      </w:r>
    </w:p>
  </w:endnote>
  <w:endnote w:type="continuationSeparator" w:id="0">
    <w:p w:rsidR="001E4B84" w:rsidRDefault="001E4B84" w:rsidP="00AE3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B84" w:rsidRDefault="001E4B84" w:rsidP="00AE3098">
      <w:pPr>
        <w:spacing w:after="0" w:line="240" w:lineRule="auto"/>
      </w:pPr>
      <w:r>
        <w:separator/>
      </w:r>
    </w:p>
  </w:footnote>
  <w:footnote w:type="continuationSeparator" w:id="0">
    <w:p w:rsidR="001E4B84" w:rsidRDefault="001E4B84" w:rsidP="00AE3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DF2" w:rsidRPr="005F3496" w:rsidRDefault="005F7DF2" w:rsidP="005F7DF2">
    <w:pPr>
      <w:pStyle w:val="Encabezado"/>
      <w:jc w:val="center"/>
      <w:rPr>
        <w:rFonts w:ascii="Constantia" w:hAnsi="Constantia"/>
        <w:sz w:val="28"/>
        <w:szCs w:val="28"/>
      </w:rPr>
    </w:pPr>
    <w:r w:rsidRPr="004415C0">
      <w:rPr>
        <w:rFonts w:asciiTheme="majorHAnsi" w:eastAsiaTheme="majorEastAsia" w:hAnsiTheme="majorHAnsi" w:cstheme="majorBidi"/>
        <w:noProof/>
        <w:color w:val="538135" w:themeColor="accent6" w:themeShade="BF"/>
        <w:sz w:val="40"/>
        <w:szCs w:val="40"/>
        <w:lang w:eastAsia="es-SV"/>
      </w:rPr>
      <w:drawing>
        <wp:anchor distT="0" distB="0" distL="114300" distR="114300" simplePos="0" relativeHeight="251660288" behindDoc="1" locked="0" layoutInCell="1" allowOverlap="1" wp14:anchorId="11C33C22" wp14:editId="09E69489">
          <wp:simplePos x="0" y="0"/>
          <wp:positionH relativeFrom="margin">
            <wp:align>right</wp:align>
          </wp:positionH>
          <wp:positionV relativeFrom="paragraph">
            <wp:posOffset>-185273</wp:posOffset>
          </wp:positionV>
          <wp:extent cx="476885" cy="626165"/>
          <wp:effectExtent l="0" t="0" r="0" b="2540"/>
          <wp:wrapNone/>
          <wp:docPr id="7" name="Imagen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26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15C0">
      <w:rPr>
        <w:rFonts w:asciiTheme="majorHAnsi" w:eastAsiaTheme="majorEastAsia" w:hAnsiTheme="majorHAnsi" w:cstheme="majorBidi"/>
        <w:noProof/>
        <w:color w:val="538135" w:themeColor="accent6" w:themeShade="BF"/>
        <w:sz w:val="40"/>
        <w:szCs w:val="40"/>
        <w:lang w:eastAsia="es-SV"/>
      </w:rPr>
      <w:drawing>
        <wp:anchor distT="0" distB="0" distL="114300" distR="114300" simplePos="0" relativeHeight="251659264" behindDoc="0" locked="0" layoutInCell="1" allowOverlap="1" wp14:anchorId="6DDCF760" wp14:editId="510B1323">
          <wp:simplePos x="0" y="0"/>
          <wp:positionH relativeFrom="margin">
            <wp:align>left</wp:align>
          </wp:positionH>
          <wp:positionV relativeFrom="paragraph">
            <wp:posOffset>-123728</wp:posOffset>
          </wp:positionV>
          <wp:extent cx="405975" cy="483577"/>
          <wp:effectExtent l="0" t="0" r="0" b="0"/>
          <wp:wrapNone/>
          <wp:docPr id="5" name="Imagen 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975" cy="4835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3496">
      <w:rPr>
        <w:rFonts w:ascii="Constantia" w:hAnsi="Constantia"/>
        <w:sz w:val="28"/>
        <w:szCs w:val="28"/>
      </w:rPr>
      <w:t>ALCALDIA MUNICIPAL DE SANTA ROSA DE LIMA</w:t>
    </w:r>
  </w:p>
  <w:p w:rsidR="00AC7C89" w:rsidRDefault="00AC7C8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EB1"/>
    <w:rsid w:val="00003340"/>
    <w:rsid w:val="00012C11"/>
    <w:rsid w:val="00033FD3"/>
    <w:rsid w:val="00051418"/>
    <w:rsid w:val="00095433"/>
    <w:rsid w:val="000D3A7F"/>
    <w:rsid w:val="000D4602"/>
    <w:rsid w:val="000E2EB8"/>
    <w:rsid w:val="000F7B53"/>
    <w:rsid w:val="00116FB5"/>
    <w:rsid w:val="00124BC4"/>
    <w:rsid w:val="00124D78"/>
    <w:rsid w:val="00125E45"/>
    <w:rsid w:val="00125EA3"/>
    <w:rsid w:val="00137194"/>
    <w:rsid w:val="00141CD4"/>
    <w:rsid w:val="00151622"/>
    <w:rsid w:val="001712D3"/>
    <w:rsid w:val="00172EBA"/>
    <w:rsid w:val="001B081B"/>
    <w:rsid w:val="001C092B"/>
    <w:rsid w:val="001E4B84"/>
    <w:rsid w:val="00201BF6"/>
    <w:rsid w:val="00214706"/>
    <w:rsid w:val="0022250D"/>
    <w:rsid w:val="0023796F"/>
    <w:rsid w:val="00262F2A"/>
    <w:rsid w:val="00265ED3"/>
    <w:rsid w:val="002905B6"/>
    <w:rsid w:val="002C1A60"/>
    <w:rsid w:val="00310A6F"/>
    <w:rsid w:val="003B5068"/>
    <w:rsid w:val="003C3F30"/>
    <w:rsid w:val="003C7D39"/>
    <w:rsid w:val="003E6603"/>
    <w:rsid w:val="00400F4C"/>
    <w:rsid w:val="00416159"/>
    <w:rsid w:val="00465577"/>
    <w:rsid w:val="0047519D"/>
    <w:rsid w:val="004B4507"/>
    <w:rsid w:val="004D0FAB"/>
    <w:rsid w:val="004D1177"/>
    <w:rsid w:val="0050371F"/>
    <w:rsid w:val="00512C8B"/>
    <w:rsid w:val="00553CBF"/>
    <w:rsid w:val="005A1C32"/>
    <w:rsid w:val="005D420F"/>
    <w:rsid w:val="005F171F"/>
    <w:rsid w:val="005F7DF2"/>
    <w:rsid w:val="00602132"/>
    <w:rsid w:val="00607F8E"/>
    <w:rsid w:val="00663011"/>
    <w:rsid w:val="00676EB1"/>
    <w:rsid w:val="00681BA6"/>
    <w:rsid w:val="0069022A"/>
    <w:rsid w:val="0079363D"/>
    <w:rsid w:val="007947E9"/>
    <w:rsid w:val="007B72BD"/>
    <w:rsid w:val="007B7CDD"/>
    <w:rsid w:val="007C3355"/>
    <w:rsid w:val="007C3B03"/>
    <w:rsid w:val="00824B15"/>
    <w:rsid w:val="008851B0"/>
    <w:rsid w:val="00892512"/>
    <w:rsid w:val="008A0DDD"/>
    <w:rsid w:val="009048BD"/>
    <w:rsid w:val="009077D2"/>
    <w:rsid w:val="00916BD2"/>
    <w:rsid w:val="00917C31"/>
    <w:rsid w:val="00936F9A"/>
    <w:rsid w:val="0093787D"/>
    <w:rsid w:val="00943C7E"/>
    <w:rsid w:val="009532D2"/>
    <w:rsid w:val="00961164"/>
    <w:rsid w:val="00961735"/>
    <w:rsid w:val="0097408F"/>
    <w:rsid w:val="009A4D60"/>
    <w:rsid w:val="00A2657E"/>
    <w:rsid w:val="00A82051"/>
    <w:rsid w:val="00A826DD"/>
    <w:rsid w:val="00AC7C89"/>
    <w:rsid w:val="00AE3098"/>
    <w:rsid w:val="00B9347B"/>
    <w:rsid w:val="00B95C9B"/>
    <w:rsid w:val="00BA2AC4"/>
    <w:rsid w:val="00BC12EA"/>
    <w:rsid w:val="00BC36B1"/>
    <w:rsid w:val="00BE01C3"/>
    <w:rsid w:val="00BE3B92"/>
    <w:rsid w:val="00C56FE0"/>
    <w:rsid w:val="00C9044D"/>
    <w:rsid w:val="00CD245A"/>
    <w:rsid w:val="00CE4672"/>
    <w:rsid w:val="00D13314"/>
    <w:rsid w:val="00D42AA7"/>
    <w:rsid w:val="00D72800"/>
    <w:rsid w:val="00DA0EA1"/>
    <w:rsid w:val="00DB2D46"/>
    <w:rsid w:val="00DC4EA9"/>
    <w:rsid w:val="00E0634F"/>
    <w:rsid w:val="00E125A5"/>
    <w:rsid w:val="00E14ECD"/>
    <w:rsid w:val="00E42961"/>
    <w:rsid w:val="00E66C3D"/>
    <w:rsid w:val="00EC7487"/>
    <w:rsid w:val="00EE3039"/>
    <w:rsid w:val="00EE4AF3"/>
    <w:rsid w:val="00F07C5B"/>
    <w:rsid w:val="00FC4214"/>
    <w:rsid w:val="00FC6289"/>
    <w:rsid w:val="00FD7FE1"/>
    <w:rsid w:val="00FF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B7A820D-086C-4F15-8708-5CF4593A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63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30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3098"/>
  </w:style>
  <w:style w:type="paragraph" w:styleId="Piedepgina">
    <w:name w:val="footer"/>
    <w:basedOn w:val="Normal"/>
    <w:link w:val="PiedepginaCar"/>
    <w:uiPriority w:val="99"/>
    <w:unhideWhenUsed/>
    <w:rsid w:val="00AE30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098"/>
  </w:style>
  <w:style w:type="table" w:styleId="Tabladecuadrcula2-nfasis2">
    <w:name w:val="Grid Table 2 Accent 2"/>
    <w:basedOn w:val="Tablanormal"/>
    <w:uiPriority w:val="47"/>
    <w:rsid w:val="00943C7E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-nfasis5">
    <w:name w:val="Grid Table 4 Accent 5"/>
    <w:basedOn w:val="Tablanormal"/>
    <w:uiPriority w:val="49"/>
    <w:rsid w:val="00D42AA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1Claro-nfasis2">
    <w:name w:val="Grid Table 1 Light Accent 2"/>
    <w:basedOn w:val="Tablanormal"/>
    <w:uiPriority w:val="46"/>
    <w:rsid w:val="00125E4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5oscura-nfasis5">
    <w:name w:val="Grid Table 5 Dark Accent 5"/>
    <w:basedOn w:val="Tablanormal"/>
    <w:uiPriority w:val="50"/>
    <w:rsid w:val="00125E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4-nfasis2">
    <w:name w:val="Grid Table 4 Accent 2"/>
    <w:basedOn w:val="Tablanormal"/>
    <w:uiPriority w:val="49"/>
    <w:rsid w:val="00125E4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E063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Hoja1!$C$37:$D$37</c:f>
              <c:strCache>
                <c:ptCount val="2"/>
                <c:pt idx="0">
                  <c:v>FISICO </c:v>
                </c:pt>
                <c:pt idx="1">
                  <c:v>ELECTRONICO</c:v>
                </c:pt>
              </c:strCache>
            </c:strRef>
          </c:cat>
          <c:val>
            <c:numRef>
              <c:f>Hoja1!$C$38:$D$38</c:f>
              <c:numCache>
                <c:formatCode>General</c:formatCode>
                <c:ptCount val="2"/>
                <c:pt idx="0">
                  <c:v>0</c:v>
                </c:pt>
                <c:pt idx="1">
                  <c:v>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613816320"/>
        <c:axId val="1613816864"/>
      </c:barChart>
      <c:catAx>
        <c:axId val="16138163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13816864"/>
        <c:crosses val="autoZero"/>
        <c:auto val="1"/>
        <c:lblAlgn val="ctr"/>
        <c:lblOffset val="100"/>
        <c:noMultiLvlLbl val="0"/>
      </c:catAx>
      <c:valAx>
        <c:axId val="1613816864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13816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la Mujer</dc:creator>
  <cp:keywords/>
  <dc:description/>
  <cp:lastModifiedBy>Usuario de Windows</cp:lastModifiedBy>
  <cp:revision>3</cp:revision>
  <dcterms:created xsi:type="dcterms:W3CDTF">2020-08-09T21:53:00Z</dcterms:created>
  <dcterms:modified xsi:type="dcterms:W3CDTF">2020-08-17T01:56:00Z</dcterms:modified>
</cp:coreProperties>
</file>