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DBB" w:rsidRDefault="00AE4DBB" w:rsidP="00AE4DBB">
      <w:pPr>
        <w:jc w:val="center"/>
        <w:rPr>
          <w:rFonts w:ascii="Arial Unicode MS" w:eastAsia="Arial Unicode MS" w:hAnsi="Arial Unicode MS" w:cs="Arial Unicode MS"/>
          <w:sz w:val="32"/>
          <w:szCs w:val="32"/>
        </w:rPr>
      </w:pPr>
      <w:r w:rsidRPr="00AE4DBB">
        <w:rPr>
          <w:rFonts w:ascii="Arial Unicode MS" w:eastAsia="Arial Unicode MS" w:hAnsi="Arial Unicode MS" w:cs="Arial Unicode MS"/>
          <w:sz w:val="32"/>
          <w:szCs w:val="32"/>
        </w:rPr>
        <w:t>Torneo femenino en el día de marco no violencia para las mujeres   29 de noviembre 2019</w:t>
      </w:r>
    </w:p>
    <w:p w:rsidR="00AE4DBB" w:rsidRDefault="00AE4DBB" w:rsidP="00AE4DBB">
      <w:pPr>
        <w:jc w:val="center"/>
        <w:rPr>
          <w:rFonts w:ascii="Arial Unicode MS" w:eastAsia="Arial Unicode MS" w:hAnsi="Arial Unicode MS" w:cs="Arial Unicode MS"/>
          <w:sz w:val="32"/>
          <w:szCs w:val="32"/>
        </w:rPr>
      </w:pPr>
    </w:p>
    <w:p w:rsidR="00AE4DBB" w:rsidRDefault="00AE4DBB" w:rsidP="00AE4DBB">
      <w:pPr>
        <w:tabs>
          <w:tab w:val="right" w:pos="8838"/>
        </w:tabs>
        <w:jc w:val="center"/>
        <w:rPr>
          <w:rFonts w:ascii="Arial Unicode MS" w:eastAsia="Arial Unicode MS" w:hAnsi="Arial Unicode MS" w:cs="Arial Unicode MS"/>
          <w:sz w:val="32"/>
          <w:szCs w:val="32"/>
        </w:rPr>
      </w:pPr>
      <w:bookmarkStart w:id="0" w:name="_GoBack"/>
      <w:r w:rsidRPr="00AE4DBB">
        <w:rPr>
          <w:rFonts w:ascii="Arial Unicode MS" w:eastAsia="Arial Unicode MS" w:hAnsi="Arial Unicode MS" w:cs="Arial Unicode MS"/>
          <w:noProof/>
          <w:sz w:val="32"/>
          <w:szCs w:val="32"/>
          <w:lang w:eastAsia="es-SV"/>
        </w:rPr>
        <w:drawing>
          <wp:inline distT="0" distB="0" distL="0" distR="0">
            <wp:extent cx="4427434" cy="3321934"/>
            <wp:effectExtent l="0" t="0" r="0" b="0"/>
            <wp:docPr id="1" name="Imagen 1" descr="C:\Users\Unidad de la Mujer\Desktop\fotos  2019\torneo femen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idad de la Mujer\Desktop\fotos  2019\torneo femenin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973" cy="3332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AE4DBB" w:rsidRPr="00AE4DBB" w:rsidRDefault="00AE4DBB" w:rsidP="00AE4DBB">
      <w:pPr>
        <w:tabs>
          <w:tab w:val="right" w:pos="8838"/>
        </w:tabs>
        <w:rPr>
          <w:rFonts w:ascii="Arial Unicode MS" w:eastAsia="Arial Unicode MS" w:hAnsi="Arial Unicode MS" w:cs="Arial Unicode MS"/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 xml:space="preserve">           </w:t>
      </w:r>
      <w:r w:rsidRPr="00AE4DBB">
        <w:rPr>
          <w:rFonts w:ascii="Arial Unicode MS" w:eastAsia="Arial Unicode MS" w:hAnsi="Arial Unicode MS" w:cs="Arial Unicode MS"/>
          <w:noProof/>
          <w:sz w:val="32"/>
          <w:szCs w:val="32"/>
          <w:lang w:eastAsia="es-SV"/>
        </w:rPr>
        <w:drawing>
          <wp:inline distT="0" distB="0" distL="0" distR="0">
            <wp:extent cx="4437308" cy="2997055"/>
            <wp:effectExtent l="0" t="0" r="1905" b="0"/>
            <wp:docPr id="2" name="Imagen 2" descr="C:\Users\Unidad de la Mujer\Desktop\fotos  2019\marco no violencia para las muje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nidad de la Mujer\Desktop\fotos  2019\marco no violencia para las mujer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982" cy="3036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4DBB" w:rsidRPr="00AE4D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DBB"/>
    <w:rsid w:val="008D1B9D"/>
    <w:rsid w:val="00974C76"/>
    <w:rsid w:val="00AC6461"/>
    <w:rsid w:val="00AE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32193B-F41B-4C02-8646-0CA13BD3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B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4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4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la Mujer</dc:creator>
  <cp:keywords/>
  <dc:description/>
  <cp:lastModifiedBy>Unidad de la Mujer</cp:lastModifiedBy>
  <cp:revision>1</cp:revision>
  <cp:lastPrinted>2020-01-17T14:25:00Z</cp:lastPrinted>
  <dcterms:created xsi:type="dcterms:W3CDTF">2020-01-17T14:20:00Z</dcterms:created>
  <dcterms:modified xsi:type="dcterms:W3CDTF">2020-01-17T15:38:00Z</dcterms:modified>
</cp:coreProperties>
</file>