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4BF30E6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E552A6">
        <w:rPr>
          <w:rFonts w:ascii="Century Gothic" w:hAnsi="Century Gothic"/>
          <w:sz w:val="24"/>
          <w:szCs w:val="24"/>
        </w:rPr>
        <w:t xml:space="preserve">04 </w:t>
      </w:r>
      <w:r w:rsidR="002C4A6D">
        <w:rPr>
          <w:rFonts w:ascii="Century Gothic" w:hAnsi="Century Gothic"/>
          <w:sz w:val="24"/>
          <w:szCs w:val="24"/>
        </w:rPr>
        <w:t xml:space="preserve">de </w:t>
      </w:r>
      <w:r w:rsidR="00E552A6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C6F81E1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AF4C6B">
        <w:rPr>
          <w:rFonts w:ascii="Century Gothic" w:hAnsi="Century Gothic" w:cs="Arial"/>
          <w:sz w:val="24"/>
          <w:szCs w:val="24"/>
        </w:rPr>
        <w:t xml:space="preserve"> periodo comprendido de </w:t>
      </w:r>
      <w:r w:rsidR="00E552A6">
        <w:rPr>
          <w:rFonts w:ascii="Century Gothic" w:hAnsi="Century Gothic" w:cs="Arial"/>
          <w:sz w:val="24"/>
          <w:szCs w:val="24"/>
        </w:rPr>
        <w:t>julio a diciembre de</w:t>
      </w:r>
      <w:r w:rsidR="00AF4C6B">
        <w:rPr>
          <w:rFonts w:ascii="Century Gothic" w:hAnsi="Century Gothic" w:cs="Arial"/>
          <w:sz w:val="24"/>
          <w:szCs w:val="24"/>
        </w:rPr>
        <w:t xml:space="preserve"> </w:t>
      </w:r>
      <w:r w:rsidR="00C46B34">
        <w:rPr>
          <w:rFonts w:ascii="Century Gothic" w:hAnsi="Century Gothic" w:cs="Arial"/>
          <w:sz w:val="24"/>
          <w:szCs w:val="24"/>
        </w:rPr>
        <w:t>202</w:t>
      </w:r>
      <w:r w:rsidR="002C4A6D">
        <w:rPr>
          <w:rFonts w:ascii="Century Gothic" w:hAnsi="Century Gothic" w:cs="Arial"/>
          <w:sz w:val="24"/>
          <w:szCs w:val="24"/>
        </w:rPr>
        <w:t>2</w:t>
      </w:r>
      <w:r w:rsidR="00757D7B">
        <w:rPr>
          <w:rFonts w:ascii="Century Gothic" w:hAnsi="Century Gothic" w:cs="Arial"/>
          <w:sz w:val="24"/>
          <w:szCs w:val="24"/>
        </w:rPr>
        <w:t xml:space="preserve"> </w:t>
      </w:r>
      <w:r w:rsidR="00AF4C6B">
        <w:rPr>
          <w:rFonts w:ascii="Century Gothic" w:hAnsi="Century Gothic" w:cs="Arial"/>
          <w:sz w:val="24"/>
          <w:szCs w:val="24"/>
        </w:rPr>
        <w:t>declara</w:t>
      </w:r>
      <w:r w:rsidRPr="000F51B6">
        <w:rPr>
          <w:rFonts w:ascii="Century Gothic" w:hAnsi="Century Gothic" w:cs="Arial"/>
          <w:sz w:val="24"/>
          <w:szCs w:val="24"/>
        </w:rPr>
        <w:t xml:space="preserve">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757D7B">
        <w:rPr>
          <w:rFonts w:ascii="Century Gothic" w:hAnsi="Century Gothic" w:cs="Arial"/>
          <w:i/>
          <w:iCs/>
          <w:sz w:val="24"/>
          <w:szCs w:val="24"/>
        </w:rPr>
        <w:t>Índice</w:t>
      </w:r>
      <w:r w:rsidR="00AF4C6B">
        <w:rPr>
          <w:rFonts w:ascii="Century Gothic" w:hAnsi="Century Gothic" w:cs="Arial"/>
          <w:i/>
          <w:iCs/>
          <w:sz w:val="24"/>
          <w:szCs w:val="24"/>
        </w:rPr>
        <w:t xml:space="preserve"> de Información Reservada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AF4C6B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5ECEE3ED" w14:textId="2A96575B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22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0B1A21D7" w:rsidR="005C20A0" w:rsidRPr="005C20A0" w:rsidRDefault="00E552A6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Licda. Evelyn Orantes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DB8E" w14:textId="77777777" w:rsidR="001C7E98" w:rsidRDefault="001C7E98" w:rsidP="00012065">
      <w:pPr>
        <w:spacing w:after="0" w:line="240" w:lineRule="auto"/>
      </w:pPr>
      <w:r>
        <w:separator/>
      </w:r>
    </w:p>
  </w:endnote>
  <w:endnote w:type="continuationSeparator" w:id="0">
    <w:p w14:paraId="1CC18245" w14:textId="77777777" w:rsidR="001C7E98" w:rsidRDefault="001C7E9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E19F" w14:textId="77777777" w:rsidR="001C7E98" w:rsidRDefault="001C7E98" w:rsidP="00012065">
      <w:pPr>
        <w:spacing w:after="0" w:line="240" w:lineRule="auto"/>
      </w:pPr>
      <w:r>
        <w:separator/>
      </w:r>
    </w:p>
  </w:footnote>
  <w:footnote w:type="continuationSeparator" w:id="0">
    <w:p w14:paraId="7B766AB8" w14:textId="77777777" w:rsidR="001C7E98" w:rsidRDefault="001C7E9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8032">
    <w:abstractNumId w:val="28"/>
  </w:num>
  <w:num w:numId="2" w16cid:durableId="770203533">
    <w:abstractNumId w:val="31"/>
  </w:num>
  <w:num w:numId="3" w16cid:durableId="72819456">
    <w:abstractNumId w:val="19"/>
  </w:num>
  <w:num w:numId="4" w16cid:durableId="1832604047">
    <w:abstractNumId w:val="18"/>
  </w:num>
  <w:num w:numId="5" w16cid:durableId="282031577">
    <w:abstractNumId w:val="29"/>
  </w:num>
  <w:num w:numId="6" w16cid:durableId="1097484695">
    <w:abstractNumId w:val="4"/>
  </w:num>
  <w:num w:numId="7" w16cid:durableId="1224684917">
    <w:abstractNumId w:val="11"/>
  </w:num>
  <w:num w:numId="8" w16cid:durableId="253634521">
    <w:abstractNumId w:val="33"/>
  </w:num>
  <w:num w:numId="9" w16cid:durableId="546995149">
    <w:abstractNumId w:val="0"/>
  </w:num>
  <w:num w:numId="10" w16cid:durableId="416634943">
    <w:abstractNumId w:val="26"/>
  </w:num>
  <w:num w:numId="11" w16cid:durableId="1355157171">
    <w:abstractNumId w:val="23"/>
  </w:num>
  <w:num w:numId="12" w16cid:durableId="880945330">
    <w:abstractNumId w:val="30"/>
  </w:num>
  <w:num w:numId="13" w16cid:durableId="1258750198">
    <w:abstractNumId w:val="20"/>
  </w:num>
  <w:num w:numId="14" w16cid:durableId="466825540">
    <w:abstractNumId w:val="10"/>
  </w:num>
  <w:num w:numId="15" w16cid:durableId="1018310497">
    <w:abstractNumId w:val="6"/>
  </w:num>
  <w:num w:numId="16" w16cid:durableId="141892692">
    <w:abstractNumId w:val="13"/>
  </w:num>
  <w:num w:numId="17" w16cid:durableId="645932757">
    <w:abstractNumId w:val="12"/>
  </w:num>
  <w:num w:numId="18" w16cid:durableId="1303651619">
    <w:abstractNumId w:val="16"/>
  </w:num>
  <w:num w:numId="19" w16cid:durableId="1717854235">
    <w:abstractNumId w:val="7"/>
  </w:num>
  <w:num w:numId="20" w16cid:durableId="1478300501">
    <w:abstractNumId w:val="1"/>
  </w:num>
  <w:num w:numId="21" w16cid:durableId="1670867629">
    <w:abstractNumId w:val="3"/>
  </w:num>
  <w:num w:numId="22" w16cid:durableId="103117883">
    <w:abstractNumId w:val="8"/>
  </w:num>
  <w:num w:numId="23" w16cid:durableId="1984772457">
    <w:abstractNumId w:val="14"/>
  </w:num>
  <w:num w:numId="24" w16cid:durableId="1621766707">
    <w:abstractNumId w:val="32"/>
  </w:num>
  <w:num w:numId="25" w16cid:durableId="478110634">
    <w:abstractNumId w:val="27"/>
  </w:num>
  <w:num w:numId="26" w16cid:durableId="1740907810">
    <w:abstractNumId w:val="2"/>
  </w:num>
  <w:num w:numId="27" w16cid:durableId="70202442">
    <w:abstractNumId w:val="25"/>
  </w:num>
  <w:num w:numId="28" w16cid:durableId="475030935">
    <w:abstractNumId w:val="17"/>
  </w:num>
  <w:num w:numId="29" w16cid:durableId="1560481441">
    <w:abstractNumId w:val="22"/>
  </w:num>
  <w:num w:numId="30" w16cid:durableId="1000692420">
    <w:abstractNumId w:val="5"/>
  </w:num>
  <w:num w:numId="31" w16cid:durableId="343097391">
    <w:abstractNumId w:val="15"/>
  </w:num>
  <w:num w:numId="32" w16cid:durableId="2106416026">
    <w:abstractNumId w:val="21"/>
  </w:num>
  <w:num w:numId="33" w16cid:durableId="981354121">
    <w:abstractNumId w:val="24"/>
  </w:num>
  <w:num w:numId="34" w16cid:durableId="1198549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1C7E98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52A6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2022-07-04T14:57:00Z</dcterms:created>
  <dcterms:modified xsi:type="dcterms:W3CDTF">2022-07-04T14:57:00Z</dcterms:modified>
</cp:coreProperties>
</file>