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F364" w14:textId="43A87A6D" w:rsidR="00DC222E" w:rsidRPr="000F51B6" w:rsidRDefault="00DC222E" w:rsidP="00DC222E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BD0FB4">
        <w:rPr>
          <w:rFonts w:ascii="Century Gothic" w:hAnsi="Century Gothic"/>
          <w:sz w:val="24"/>
          <w:szCs w:val="24"/>
        </w:rPr>
        <w:t>30</w:t>
      </w:r>
      <w:r w:rsidR="000000B5">
        <w:rPr>
          <w:rFonts w:ascii="Century Gothic" w:hAnsi="Century Gothic"/>
          <w:sz w:val="24"/>
          <w:szCs w:val="24"/>
        </w:rPr>
        <w:t xml:space="preserve"> de </w:t>
      </w:r>
      <w:r w:rsidR="003C02DC">
        <w:rPr>
          <w:rFonts w:ascii="Century Gothic" w:hAnsi="Century Gothic"/>
          <w:sz w:val="24"/>
          <w:szCs w:val="24"/>
        </w:rPr>
        <w:t>junio</w:t>
      </w:r>
      <w:r w:rsidR="00BF5C05">
        <w:rPr>
          <w:rFonts w:ascii="Century Gothic" w:hAnsi="Century Gothic"/>
          <w:sz w:val="24"/>
          <w:szCs w:val="24"/>
        </w:rPr>
        <w:t xml:space="preserve"> de 202</w:t>
      </w:r>
      <w:r w:rsidR="000000B5">
        <w:rPr>
          <w:rFonts w:ascii="Century Gothic" w:hAnsi="Century Gothic"/>
          <w:sz w:val="24"/>
          <w:szCs w:val="24"/>
        </w:rPr>
        <w:t>2</w:t>
      </w:r>
    </w:p>
    <w:p w14:paraId="1FBA47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485303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3B75CD7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1C7181B2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 xml:space="preserve">. - </w:t>
      </w:r>
    </w:p>
    <w:p w14:paraId="4989381F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03AC86B" w14:textId="77777777" w:rsidR="00DC222E" w:rsidRPr="000F51B6" w:rsidRDefault="00DC222E" w:rsidP="00DC222E">
      <w:pPr>
        <w:jc w:val="both"/>
        <w:rPr>
          <w:rFonts w:ascii="Century Gothic" w:hAnsi="Century Gothic" w:cs="Arial"/>
          <w:sz w:val="24"/>
          <w:szCs w:val="24"/>
        </w:rPr>
      </w:pPr>
    </w:p>
    <w:p w14:paraId="5A276B77" w14:textId="79415E74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3C02DC">
        <w:rPr>
          <w:rFonts w:ascii="Century Gothic" w:hAnsi="Century Gothic" w:cs="Arial"/>
          <w:i/>
          <w:iCs/>
          <w:sz w:val="24"/>
          <w:szCs w:val="24"/>
        </w:rPr>
        <w:t>Incentivos Fiscales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</w:t>
      </w:r>
      <w:r w:rsidR="00E57DE4">
        <w:rPr>
          <w:rFonts w:ascii="Century Gothic" w:hAnsi="Century Gothic" w:cs="Arial"/>
          <w:i/>
          <w:iCs/>
          <w:sz w:val="24"/>
          <w:szCs w:val="24"/>
        </w:rPr>
        <w:t xml:space="preserve">otorgados por la municipalidad 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para el periodo </w:t>
      </w:r>
      <w:r w:rsidR="000A0A37">
        <w:rPr>
          <w:rFonts w:ascii="Century Gothic" w:hAnsi="Century Gothic" w:cs="Arial"/>
          <w:i/>
          <w:iCs/>
          <w:sz w:val="24"/>
          <w:szCs w:val="24"/>
        </w:rPr>
        <w:t>de</w:t>
      </w:r>
      <w:r w:rsidR="006C5539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BD0FB4">
        <w:rPr>
          <w:rFonts w:ascii="Century Gothic" w:hAnsi="Century Gothic" w:cs="Arial"/>
          <w:i/>
          <w:iCs/>
          <w:sz w:val="24"/>
          <w:szCs w:val="24"/>
        </w:rPr>
        <w:t>agosto, septiembre y octubre del</w:t>
      </w:r>
      <w:r w:rsidR="003C02DC">
        <w:rPr>
          <w:rFonts w:ascii="Century Gothic" w:hAnsi="Century Gothic" w:cs="Arial"/>
          <w:i/>
          <w:iCs/>
          <w:sz w:val="24"/>
          <w:szCs w:val="24"/>
        </w:rPr>
        <w:t xml:space="preserve"> 20</w:t>
      </w:r>
      <w:r w:rsidR="00BD0FB4">
        <w:rPr>
          <w:rFonts w:ascii="Century Gothic" w:hAnsi="Century Gothic" w:cs="Arial"/>
          <w:i/>
          <w:iCs/>
          <w:sz w:val="24"/>
          <w:szCs w:val="24"/>
        </w:rPr>
        <w:t>19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5528FB8" w14:textId="724A060C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6C5539">
        <w:rPr>
          <w:rFonts w:ascii="Century Gothic" w:hAnsi="Century Gothic" w:cs="Arial"/>
          <w:sz w:val="24"/>
          <w:szCs w:val="24"/>
        </w:rPr>
        <w:t>1</w:t>
      </w:r>
      <w:r w:rsidR="00BF5C05">
        <w:rPr>
          <w:rFonts w:ascii="Century Gothic" w:hAnsi="Century Gothic" w:cs="Arial"/>
          <w:sz w:val="24"/>
          <w:szCs w:val="24"/>
        </w:rPr>
        <w:t>0, numeral 16 de</w:t>
      </w:r>
      <w:r w:rsidRPr="000F51B6">
        <w:rPr>
          <w:rFonts w:ascii="Century Gothic" w:hAnsi="Century Gothic" w:cs="Arial"/>
          <w:sz w:val="24"/>
          <w:szCs w:val="24"/>
        </w:rPr>
        <w:t xml:space="preserve">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A047C99" w14:textId="77777777" w:rsidR="00DC222E" w:rsidRPr="000F51B6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92CF66A" w14:textId="77777777" w:rsidR="00DC222E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6CF60BA9" w14:textId="77777777" w:rsidR="00DC222E" w:rsidRPr="000F51B6" w:rsidRDefault="00DC222E" w:rsidP="00DC222E">
      <w:pPr>
        <w:jc w:val="center"/>
        <w:rPr>
          <w:rFonts w:ascii="Century Gothic" w:hAnsi="Century Gothic"/>
          <w:sz w:val="24"/>
          <w:szCs w:val="24"/>
        </w:rPr>
      </w:pPr>
    </w:p>
    <w:p w14:paraId="0C00DF56" w14:textId="4F70B8F5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8849F57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2E18FD1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12571C25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ED791F4" w14:textId="286CBB1D" w:rsidR="004865AD" w:rsidRPr="00867BF4" w:rsidRDefault="004865AD" w:rsidP="004865A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865AD" w:rsidRPr="00867BF4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65D0" w14:textId="77777777" w:rsidR="006C0717" w:rsidRDefault="006C0717" w:rsidP="00012065">
      <w:pPr>
        <w:spacing w:after="0" w:line="240" w:lineRule="auto"/>
      </w:pPr>
      <w:r>
        <w:separator/>
      </w:r>
    </w:p>
  </w:endnote>
  <w:endnote w:type="continuationSeparator" w:id="0">
    <w:p w14:paraId="63C31788" w14:textId="77777777" w:rsidR="006C0717" w:rsidRDefault="006C0717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Pr="0037439E" w:rsidRDefault="006C0717" w:rsidP="0028497A">
    <w:pPr>
      <w:pStyle w:val="Piedepgina"/>
      <w:jc w:val="right"/>
      <w:rPr>
        <w:b/>
        <w:bCs/>
        <w:color w:val="2E74B5" w:themeColor="accent1" w:themeShade="BF"/>
      </w:rPr>
    </w:pP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5126" w14:textId="77777777" w:rsidR="006C0717" w:rsidRDefault="006C0717" w:rsidP="00012065">
      <w:pPr>
        <w:spacing w:after="0" w:line="240" w:lineRule="auto"/>
      </w:pPr>
      <w:r>
        <w:separator/>
      </w:r>
    </w:p>
  </w:footnote>
  <w:footnote w:type="continuationSeparator" w:id="0">
    <w:p w14:paraId="6E941DDD" w14:textId="77777777" w:rsidR="006C0717" w:rsidRDefault="006C0717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2B54C00C" w:rsidR="009B6A66" w:rsidRPr="00012065" w:rsidRDefault="00BF5C05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7E772DCD">
          <wp:simplePos x="0" y="0"/>
          <wp:positionH relativeFrom="column">
            <wp:posOffset>5358765</wp:posOffset>
          </wp:positionH>
          <wp:positionV relativeFrom="paragraph">
            <wp:posOffset>-401955</wp:posOffset>
          </wp:positionV>
          <wp:extent cx="1004689" cy="790575"/>
          <wp:effectExtent l="0" t="0" r="508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0417" cy="795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6D58643F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18AB5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7667">
    <w:abstractNumId w:val="0"/>
  </w:num>
  <w:num w:numId="2" w16cid:durableId="1753891888">
    <w:abstractNumId w:val="5"/>
  </w:num>
  <w:num w:numId="3" w16cid:durableId="725031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4282334">
    <w:abstractNumId w:val="2"/>
  </w:num>
  <w:num w:numId="5" w16cid:durableId="803548272">
    <w:abstractNumId w:val="1"/>
  </w:num>
  <w:num w:numId="6" w16cid:durableId="46939674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00B5"/>
    <w:rsid w:val="00001C55"/>
    <w:rsid w:val="000030C3"/>
    <w:rsid w:val="00003762"/>
    <w:rsid w:val="00004B3B"/>
    <w:rsid w:val="00012065"/>
    <w:rsid w:val="0006160C"/>
    <w:rsid w:val="00067B31"/>
    <w:rsid w:val="00082CA8"/>
    <w:rsid w:val="00083E1C"/>
    <w:rsid w:val="000950BE"/>
    <w:rsid w:val="000A0A37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467F"/>
    <w:rsid w:val="001B4659"/>
    <w:rsid w:val="001E3804"/>
    <w:rsid w:val="001E69B2"/>
    <w:rsid w:val="0022439F"/>
    <w:rsid w:val="002277C3"/>
    <w:rsid w:val="00236029"/>
    <w:rsid w:val="00244144"/>
    <w:rsid w:val="00244971"/>
    <w:rsid w:val="0026119F"/>
    <w:rsid w:val="00271B3C"/>
    <w:rsid w:val="00271F86"/>
    <w:rsid w:val="0028497A"/>
    <w:rsid w:val="00294074"/>
    <w:rsid w:val="002C5623"/>
    <w:rsid w:val="002E2137"/>
    <w:rsid w:val="002E2639"/>
    <w:rsid w:val="002F4C2B"/>
    <w:rsid w:val="00313403"/>
    <w:rsid w:val="003247E0"/>
    <w:rsid w:val="00342187"/>
    <w:rsid w:val="0035737A"/>
    <w:rsid w:val="003707CF"/>
    <w:rsid w:val="0037170D"/>
    <w:rsid w:val="003721DE"/>
    <w:rsid w:val="0037439E"/>
    <w:rsid w:val="0039463E"/>
    <w:rsid w:val="003A0CDA"/>
    <w:rsid w:val="003C02DC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4A9B"/>
    <w:rsid w:val="0063463C"/>
    <w:rsid w:val="0067137B"/>
    <w:rsid w:val="00696217"/>
    <w:rsid w:val="006A37C5"/>
    <w:rsid w:val="006A7450"/>
    <w:rsid w:val="006C0717"/>
    <w:rsid w:val="006C5539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0F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60616"/>
    <w:rsid w:val="009714D9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7050A"/>
    <w:rsid w:val="00A72F05"/>
    <w:rsid w:val="00A74B88"/>
    <w:rsid w:val="00A772C9"/>
    <w:rsid w:val="00A82C46"/>
    <w:rsid w:val="00A90D24"/>
    <w:rsid w:val="00A910F2"/>
    <w:rsid w:val="00A97B80"/>
    <w:rsid w:val="00AB7AD2"/>
    <w:rsid w:val="00AF4BD9"/>
    <w:rsid w:val="00B65C94"/>
    <w:rsid w:val="00B70E4F"/>
    <w:rsid w:val="00B87C22"/>
    <w:rsid w:val="00BA1DA8"/>
    <w:rsid w:val="00BC7DC1"/>
    <w:rsid w:val="00BD0FB4"/>
    <w:rsid w:val="00BE11F5"/>
    <w:rsid w:val="00BE251D"/>
    <w:rsid w:val="00BF2542"/>
    <w:rsid w:val="00BF5C05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CF2FEE"/>
    <w:rsid w:val="00D01CB1"/>
    <w:rsid w:val="00D25412"/>
    <w:rsid w:val="00D439D5"/>
    <w:rsid w:val="00D55126"/>
    <w:rsid w:val="00D5613A"/>
    <w:rsid w:val="00D82A99"/>
    <w:rsid w:val="00D868EF"/>
    <w:rsid w:val="00DA0F29"/>
    <w:rsid w:val="00DB12CB"/>
    <w:rsid w:val="00DB187D"/>
    <w:rsid w:val="00DB3F09"/>
    <w:rsid w:val="00DB78DA"/>
    <w:rsid w:val="00DC222E"/>
    <w:rsid w:val="00DF6484"/>
    <w:rsid w:val="00DF6EDF"/>
    <w:rsid w:val="00E21C89"/>
    <w:rsid w:val="00E23B6A"/>
    <w:rsid w:val="00E26C9D"/>
    <w:rsid w:val="00E56B1D"/>
    <w:rsid w:val="00E57DE4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2020-12-23T20:03:00Z</cp:lastPrinted>
  <dcterms:created xsi:type="dcterms:W3CDTF">2022-06-30T21:14:00Z</dcterms:created>
  <dcterms:modified xsi:type="dcterms:W3CDTF">2022-06-30T21:14:00Z</dcterms:modified>
</cp:coreProperties>
</file>