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847" w:rsidRDefault="00C72847" w:rsidP="00C72847">
      <w:pPr>
        <w:spacing w:line="240" w:lineRule="auto"/>
        <w:jc w:val="center"/>
        <w:rPr>
          <w:rFonts w:ascii="Arial Black" w:hAnsi="Arial Black"/>
          <w:sz w:val="40"/>
          <w:szCs w:val="40"/>
        </w:rPr>
      </w:pPr>
      <w:r w:rsidRPr="004057E8">
        <w:rPr>
          <w:rFonts w:ascii="Arial Black" w:hAnsi="Arial Black"/>
          <w:sz w:val="40"/>
          <w:szCs w:val="40"/>
        </w:rPr>
        <w:t>ALCALDIA MUNICIPAL</w:t>
      </w:r>
    </w:p>
    <w:p w:rsidR="00C72847" w:rsidRDefault="00C72847" w:rsidP="00C72847">
      <w:pPr>
        <w:spacing w:line="240" w:lineRule="auto"/>
        <w:jc w:val="center"/>
        <w:rPr>
          <w:rFonts w:ascii="Arial Black" w:hAnsi="Arial Black"/>
          <w:sz w:val="40"/>
          <w:szCs w:val="40"/>
        </w:rPr>
      </w:pPr>
      <w:r w:rsidRPr="004057E8">
        <w:rPr>
          <w:rFonts w:ascii="Arial Black" w:hAnsi="Arial Black"/>
          <w:sz w:val="40"/>
          <w:szCs w:val="40"/>
        </w:rPr>
        <w:t>DE</w:t>
      </w:r>
    </w:p>
    <w:p w:rsidR="00C72847" w:rsidRDefault="00C72847" w:rsidP="00C72847">
      <w:pPr>
        <w:spacing w:line="240" w:lineRule="auto"/>
        <w:jc w:val="center"/>
        <w:rPr>
          <w:rFonts w:ascii="Arial Black" w:hAnsi="Arial Black"/>
          <w:sz w:val="40"/>
          <w:szCs w:val="40"/>
        </w:rPr>
      </w:pPr>
      <w:r w:rsidRPr="004057E8">
        <w:rPr>
          <w:rFonts w:ascii="Arial Black" w:hAnsi="Arial Black"/>
          <w:sz w:val="40"/>
          <w:szCs w:val="40"/>
        </w:rPr>
        <w:t>SAN RAFAEL CEDROS</w:t>
      </w:r>
    </w:p>
    <w:p w:rsidR="00C72847" w:rsidRDefault="00C72847" w:rsidP="00C72847">
      <w:pPr>
        <w:jc w:val="center"/>
      </w:pPr>
      <w:r w:rsidRPr="004057E8">
        <w:rPr>
          <w:noProof/>
        </w:rPr>
        <w:drawing>
          <wp:inline distT="0" distB="0" distL="0" distR="0" wp14:anchorId="1FA61BBE" wp14:editId="4282F92D">
            <wp:extent cx="1857375" cy="2276475"/>
            <wp:effectExtent l="19050" t="0" r="9525" b="0"/>
            <wp:docPr id="4" name="Imagen 4"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8" cstate="print"/>
                    <a:srcRect/>
                    <a:stretch>
                      <a:fillRect/>
                    </a:stretch>
                  </pic:blipFill>
                  <pic:spPr bwMode="auto">
                    <a:xfrm>
                      <a:off x="0" y="0"/>
                      <a:ext cx="1887963" cy="2313965"/>
                    </a:xfrm>
                    <a:prstGeom prst="rect">
                      <a:avLst/>
                    </a:prstGeom>
                    <a:noFill/>
                    <a:ln w="9525">
                      <a:noFill/>
                      <a:miter lim="800000"/>
                      <a:headEnd/>
                      <a:tailEnd/>
                    </a:ln>
                  </pic:spPr>
                </pic:pic>
              </a:graphicData>
            </a:graphic>
          </wp:inline>
        </w:drawing>
      </w:r>
    </w:p>
    <w:p w:rsidR="00C72847" w:rsidRDefault="00C72847" w:rsidP="00C72847">
      <w:pPr>
        <w:jc w:val="center"/>
      </w:pPr>
    </w:p>
    <w:p w:rsidR="00C72847" w:rsidRDefault="00C72847" w:rsidP="00C72847">
      <w:pPr>
        <w:jc w:val="center"/>
      </w:pPr>
    </w:p>
    <w:p w:rsidR="00C72847" w:rsidRPr="00C424D3" w:rsidRDefault="00C72847" w:rsidP="00C72847">
      <w:pPr>
        <w:jc w:val="center"/>
        <w:rPr>
          <w:rFonts w:ascii="Arial Black" w:hAnsi="Arial Black"/>
          <w:b/>
          <w:sz w:val="40"/>
          <w:szCs w:val="40"/>
        </w:rPr>
      </w:pPr>
      <w:r>
        <w:rPr>
          <w:rFonts w:ascii="Arial Black" w:hAnsi="Arial Black"/>
          <w:sz w:val="40"/>
          <w:szCs w:val="40"/>
        </w:rPr>
        <w:t xml:space="preserve">INFORME </w:t>
      </w:r>
      <w:r w:rsidRPr="004057E8">
        <w:rPr>
          <w:rFonts w:ascii="Arial Black" w:hAnsi="Arial Black"/>
          <w:sz w:val="40"/>
          <w:szCs w:val="40"/>
        </w:rPr>
        <w:t>DE AUDITORIA INTERNA</w:t>
      </w:r>
      <w:r>
        <w:rPr>
          <w:rFonts w:ascii="Arial Black" w:hAnsi="Arial Black"/>
          <w:sz w:val="40"/>
          <w:szCs w:val="40"/>
        </w:rPr>
        <w:t xml:space="preserve"> DE</w:t>
      </w:r>
      <w:r>
        <w:rPr>
          <w:rFonts w:ascii="Arial Black" w:hAnsi="Arial Black"/>
          <w:b/>
          <w:sz w:val="40"/>
          <w:szCs w:val="40"/>
        </w:rPr>
        <w:t xml:space="preserve">L </w:t>
      </w:r>
      <w:r w:rsidRPr="00C424D3">
        <w:rPr>
          <w:rFonts w:ascii="Arial Black" w:hAnsi="Arial Black"/>
          <w:b/>
          <w:sz w:val="40"/>
          <w:szCs w:val="40"/>
        </w:rPr>
        <w:t>EXAMEN ESPECIAL APLICADO A</w:t>
      </w:r>
      <w:r w:rsidR="003A3CD4">
        <w:rPr>
          <w:rFonts w:ascii="Arial Black" w:hAnsi="Arial Black"/>
          <w:b/>
          <w:sz w:val="40"/>
          <w:szCs w:val="40"/>
        </w:rPr>
        <w:t xml:space="preserve"> LAS UNIDADES DE MEDIO AMBIENTE, PROYECCION SOCIAL Y UNIDAD MUNICIPAL DE LA MUJER</w:t>
      </w:r>
    </w:p>
    <w:p w:rsidR="00C72847" w:rsidRDefault="00C72847" w:rsidP="00C72847"/>
    <w:p w:rsidR="00C72847" w:rsidRDefault="00C72847" w:rsidP="00C72847"/>
    <w:p w:rsidR="003A3CD4" w:rsidRDefault="003A3CD4" w:rsidP="00C72847"/>
    <w:p w:rsidR="00C72847" w:rsidRDefault="00C72847" w:rsidP="00C72847">
      <w:pPr>
        <w:jc w:val="center"/>
        <w:rPr>
          <w:rFonts w:ascii="Arial Black" w:hAnsi="Arial Black"/>
          <w:b/>
          <w:sz w:val="28"/>
          <w:szCs w:val="28"/>
        </w:rPr>
      </w:pPr>
      <w:r w:rsidRPr="004057E8">
        <w:rPr>
          <w:rFonts w:ascii="Arial Black" w:hAnsi="Arial Black"/>
          <w:b/>
          <w:sz w:val="28"/>
          <w:szCs w:val="28"/>
        </w:rPr>
        <w:t>SAN R</w:t>
      </w:r>
      <w:r>
        <w:rPr>
          <w:rFonts w:ascii="Arial Black" w:hAnsi="Arial Black"/>
          <w:b/>
          <w:sz w:val="28"/>
          <w:szCs w:val="28"/>
        </w:rPr>
        <w:t>A</w:t>
      </w:r>
      <w:r w:rsidRPr="004057E8">
        <w:rPr>
          <w:rFonts w:ascii="Arial Black" w:hAnsi="Arial Black"/>
          <w:b/>
          <w:sz w:val="28"/>
          <w:szCs w:val="28"/>
        </w:rPr>
        <w:t xml:space="preserve">FAEL CEDROS, </w:t>
      </w:r>
      <w:r w:rsidR="003A3CD4">
        <w:rPr>
          <w:rFonts w:ascii="Arial Black" w:hAnsi="Arial Black"/>
          <w:b/>
          <w:sz w:val="28"/>
          <w:szCs w:val="28"/>
        </w:rPr>
        <w:t>18</w:t>
      </w:r>
      <w:r w:rsidRPr="004057E8">
        <w:rPr>
          <w:rFonts w:ascii="Arial Black" w:hAnsi="Arial Black"/>
          <w:b/>
          <w:sz w:val="28"/>
          <w:szCs w:val="28"/>
        </w:rPr>
        <w:t xml:space="preserve"> DE </w:t>
      </w:r>
      <w:r w:rsidR="003A3CD4">
        <w:rPr>
          <w:rFonts w:ascii="Arial Black" w:hAnsi="Arial Black"/>
          <w:b/>
          <w:sz w:val="28"/>
          <w:szCs w:val="28"/>
        </w:rPr>
        <w:t>DICIEMBRE</w:t>
      </w:r>
      <w:r w:rsidRPr="004057E8">
        <w:rPr>
          <w:rFonts w:ascii="Arial Black" w:hAnsi="Arial Black"/>
          <w:b/>
          <w:sz w:val="28"/>
          <w:szCs w:val="28"/>
        </w:rPr>
        <w:t xml:space="preserve"> 201</w:t>
      </w:r>
      <w:r w:rsidR="003A3CD4">
        <w:rPr>
          <w:rFonts w:ascii="Arial Black" w:hAnsi="Arial Black"/>
          <w:b/>
          <w:sz w:val="28"/>
          <w:szCs w:val="28"/>
        </w:rPr>
        <w:t>9</w:t>
      </w:r>
    </w:p>
    <w:p w:rsidR="00C72847" w:rsidRPr="00A43A80" w:rsidRDefault="00C72847" w:rsidP="00C72847">
      <w:pPr>
        <w:jc w:val="center"/>
        <w:rPr>
          <w:rFonts w:ascii="Arial" w:hAnsi="Arial" w:cs="Arial"/>
          <w:b/>
          <w:sz w:val="24"/>
          <w:szCs w:val="24"/>
        </w:rPr>
      </w:pPr>
      <w:r w:rsidRPr="00A43A80">
        <w:rPr>
          <w:rFonts w:ascii="Arial" w:hAnsi="Arial" w:cs="Arial"/>
          <w:b/>
          <w:sz w:val="24"/>
          <w:szCs w:val="24"/>
        </w:rPr>
        <w:lastRenderedPageBreak/>
        <w:t>INDICE</w:t>
      </w:r>
    </w:p>
    <w:p w:rsidR="00C72847" w:rsidRPr="00A43A80" w:rsidRDefault="00C72847" w:rsidP="00C72847">
      <w:pPr>
        <w:jc w:val="center"/>
        <w:rPr>
          <w:rFonts w:ascii="Arial" w:hAnsi="Arial" w:cs="Arial"/>
          <w:b/>
          <w:sz w:val="24"/>
          <w:szCs w:val="24"/>
        </w:rPr>
      </w:pPr>
    </w:p>
    <w:p w:rsidR="00C72847" w:rsidRPr="00A43A80" w:rsidRDefault="00C72847" w:rsidP="00C72847">
      <w:pPr>
        <w:rPr>
          <w:rFonts w:ascii="Arial" w:hAnsi="Arial" w:cs="Arial"/>
          <w:sz w:val="24"/>
          <w:szCs w:val="24"/>
        </w:rPr>
      </w:pPr>
    </w:p>
    <w:p w:rsidR="00C72847" w:rsidRPr="00AF533B" w:rsidRDefault="00C72847" w:rsidP="00C72847">
      <w:pPr>
        <w:pStyle w:val="Prrafodelista"/>
        <w:numPr>
          <w:ilvl w:val="0"/>
          <w:numId w:val="24"/>
        </w:numPr>
        <w:spacing w:line="480" w:lineRule="auto"/>
        <w:rPr>
          <w:rFonts w:ascii="Arial" w:hAnsi="Arial" w:cs="Arial"/>
          <w:sz w:val="24"/>
          <w:szCs w:val="24"/>
        </w:rPr>
      </w:pPr>
      <w:r w:rsidRPr="00AF533B">
        <w:rPr>
          <w:rFonts w:ascii="Arial" w:hAnsi="Arial" w:cs="Arial"/>
          <w:sz w:val="24"/>
          <w:szCs w:val="24"/>
        </w:rPr>
        <w:t>INTRODUCCION …</w:t>
      </w:r>
      <w:proofErr w:type="gramStart"/>
      <w:r w:rsidRPr="00AF533B">
        <w:rPr>
          <w:rFonts w:ascii="Arial" w:hAnsi="Arial" w:cs="Arial"/>
          <w:sz w:val="24"/>
          <w:szCs w:val="24"/>
        </w:rPr>
        <w:t xml:space="preserve"> ..</w:t>
      </w:r>
      <w:proofErr w:type="gramEnd"/>
      <w:r w:rsidRPr="00AF533B">
        <w:rPr>
          <w:rFonts w:ascii="Arial" w:hAnsi="Arial" w:cs="Arial"/>
          <w:sz w:val="24"/>
          <w:szCs w:val="24"/>
        </w:rPr>
        <w:t>………………………………..…………………</w:t>
      </w:r>
      <w:r w:rsidRPr="00AF533B">
        <w:rPr>
          <w:rFonts w:ascii="Arial" w:hAnsi="Arial" w:cs="Arial"/>
          <w:sz w:val="24"/>
          <w:szCs w:val="24"/>
        </w:rPr>
        <w:tab/>
        <w:t>3</w:t>
      </w:r>
    </w:p>
    <w:p w:rsidR="00C72847" w:rsidRPr="00A43A80" w:rsidRDefault="00C72847" w:rsidP="00C72847">
      <w:pPr>
        <w:pStyle w:val="Prrafodelista"/>
        <w:autoSpaceDE w:val="0"/>
        <w:autoSpaceDN w:val="0"/>
        <w:adjustRightInd w:val="0"/>
        <w:spacing w:after="0" w:line="360" w:lineRule="auto"/>
        <w:jc w:val="both"/>
        <w:rPr>
          <w:rFonts w:ascii="Arial" w:hAnsi="Arial" w:cs="Arial"/>
          <w:sz w:val="24"/>
          <w:szCs w:val="24"/>
        </w:rPr>
      </w:pPr>
    </w:p>
    <w:p w:rsidR="00C72847" w:rsidRPr="00AF533B" w:rsidRDefault="00C72847" w:rsidP="00C72847">
      <w:pPr>
        <w:pStyle w:val="Prrafodelista"/>
        <w:numPr>
          <w:ilvl w:val="0"/>
          <w:numId w:val="24"/>
        </w:numPr>
        <w:autoSpaceDE w:val="0"/>
        <w:autoSpaceDN w:val="0"/>
        <w:adjustRightInd w:val="0"/>
        <w:spacing w:after="0" w:line="360" w:lineRule="auto"/>
        <w:jc w:val="both"/>
        <w:rPr>
          <w:rFonts w:ascii="Arial" w:hAnsi="Arial" w:cs="Arial"/>
          <w:sz w:val="24"/>
          <w:szCs w:val="24"/>
        </w:rPr>
      </w:pPr>
      <w:r w:rsidRPr="00AF533B">
        <w:rPr>
          <w:rFonts w:ascii="Arial" w:hAnsi="Arial" w:cs="Arial"/>
          <w:sz w:val="24"/>
          <w:szCs w:val="24"/>
        </w:rPr>
        <w:t>OBJETIVOS Y ALCANCES DE LA AUDITORIA ……………</w:t>
      </w:r>
      <w:proofErr w:type="gramStart"/>
      <w:r w:rsidRPr="00AF533B">
        <w:rPr>
          <w:rFonts w:ascii="Arial" w:hAnsi="Arial" w:cs="Arial"/>
          <w:sz w:val="24"/>
          <w:szCs w:val="24"/>
        </w:rPr>
        <w:t>…….</w:t>
      </w:r>
      <w:proofErr w:type="gramEnd"/>
      <w:r w:rsidRPr="00AF533B">
        <w:rPr>
          <w:rFonts w:ascii="Arial" w:hAnsi="Arial" w:cs="Arial"/>
          <w:sz w:val="24"/>
          <w:szCs w:val="24"/>
        </w:rPr>
        <w:t xml:space="preserve">. </w:t>
      </w:r>
      <w:r w:rsidRPr="00AF533B">
        <w:rPr>
          <w:rFonts w:ascii="Arial" w:hAnsi="Arial" w:cs="Arial"/>
          <w:sz w:val="24"/>
          <w:szCs w:val="24"/>
        </w:rPr>
        <w:tab/>
      </w:r>
      <w:r>
        <w:rPr>
          <w:rFonts w:ascii="Arial" w:hAnsi="Arial" w:cs="Arial"/>
          <w:sz w:val="24"/>
          <w:szCs w:val="24"/>
        </w:rPr>
        <w:t>3</w:t>
      </w:r>
    </w:p>
    <w:p w:rsidR="00C72847" w:rsidRPr="00A43A80" w:rsidRDefault="00C72847" w:rsidP="00C72847">
      <w:pPr>
        <w:pStyle w:val="Prrafodelista"/>
        <w:rPr>
          <w:rFonts w:ascii="Arial" w:hAnsi="Arial" w:cs="Arial"/>
          <w:sz w:val="24"/>
          <w:szCs w:val="24"/>
        </w:rPr>
      </w:pPr>
    </w:p>
    <w:p w:rsidR="00C72847" w:rsidRPr="00A43A80" w:rsidRDefault="00C72847" w:rsidP="00C72847">
      <w:pPr>
        <w:pStyle w:val="Prrafodelista"/>
        <w:autoSpaceDE w:val="0"/>
        <w:autoSpaceDN w:val="0"/>
        <w:adjustRightInd w:val="0"/>
        <w:spacing w:after="0" w:line="360" w:lineRule="auto"/>
        <w:jc w:val="both"/>
        <w:rPr>
          <w:rFonts w:ascii="Arial" w:hAnsi="Arial" w:cs="Arial"/>
          <w:sz w:val="24"/>
          <w:szCs w:val="24"/>
        </w:rPr>
      </w:pPr>
      <w:r w:rsidRPr="00A43A80">
        <w:rPr>
          <w:rFonts w:ascii="Arial" w:hAnsi="Arial" w:cs="Arial"/>
          <w:sz w:val="24"/>
          <w:szCs w:val="24"/>
        </w:rPr>
        <w:tab/>
      </w:r>
    </w:p>
    <w:p w:rsidR="00C72847" w:rsidRPr="00A43A80" w:rsidRDefault="00C72847" w:rsidP="00C72847">
      <w:pPr>
        <w:pStyle w:val="Prrafodelista"/>
        <w:numPr>
          <w:ilvl w:val="1"/>
          <w:numId w:val="24"/>
        </w:numPr>
        <w:spacing w:after="0" w:line="480" w:lineRule="auto"/>
        <w:rPr>
          <w:rFonts w:ascii="Arial" w:hAnsi="Arial" w:cs="Arial"/>
          <w:sz w:val="24"/>
          <w:szCs w:val="24"/>
        </w:rPr>
      </w:pPr>
      <w:r w:rsidRPr="00A43A80">
        <w:rPr>
          <w:rFonts w:ascii="Arial" w:hAnsi="Arial" w:cs="Arial"/>
          <w:sz w:val="24"/>
          <w:szCs w:val="24"/>
        </w:rPr>
        <w:t>OBJETIVOS GENERAL Y ESPECIFICOS ………………......</w:t>
      </w:r>
      <w:r w:rsidRPr="00A43A80">
        <w:rPr>
          <w:rFonts w:ascii="Arial" w:hAnsi="Arial" w:cs="Arial"/>
          <w:sz w:val="24"/>
          <w:szCs w:val="24"/>
        </w:rPr>
        <w:tab/>
      </w:r>
      <w:r>
        <w:rPr>
          <w:rFonts w:ascii="Arial" w:hAnsi="Arial" w:cs="Arial"/>
          <w:sz w:val="24"/>
          <w:szCs w:val="24"/>
        </w:rPr>
        <w:t>3</w:t>
      </w:r>
    </w:p>
    <w:p w:rsidR="00C72847" w:rsidRDefault="00C72847" w:rsidP="00C72847">
      <w:pPr>
        <w:pStyle w:val="Prrafodelista"/>
        <w:spacing w:after="0" w:line="480" w:lineRule="auto"/>
        <w:ind w:left="1440"/>
        <w:rPr>
          <w:rFonts w:ascii="Arial" w:hAnsi="Arial" w:cs="Arial"/>
          <w:sz w:val="24"/>
          <w:szCs w:val="24"/>
        </w:rPr>
      </w:pPr>
      <w:r>
        <w:rPr>
          <w:rFonts w:ascii="Arial" w:hAnsi="Arial" w:cs="Arial"/>
          <w:sz w:val="24"/>
          <w:szCs w:val="24"/>
        </w:rPr>
        <w:t>GENERAL……………………………………………………….            3</w:t>
      </w:r>
    </w:p>
    <w:p w:rsidR="00C72847" w:rsidRPr="00A43A80" w:rsidRDefault="00C72847" w:rsidP="00C72847">
      <w:pPr>
        <w:pStyle w:val="Prrafodelista"/>
        <w:spacing w:after="0" w:line="480" w:lineRule="auto"/>
        <w:ind w:left="1440"/>
        <w:rPr>
          <w:rFonts w:ascii="Arial" w:hAnsi="Arial" w:cs="Arial"/>
          <w:sz w:val="24"/>
          <w:szCs w:val="24"/>
        </w:rPr>
      </w:pPr>
      <w:r>
        <w:rPr>
          <w:rFonts w:ascii="Arial" w:hAnsi="Arial" w:cs="Arial"/>
          <w:sz w:val="24"/>
          <w:szCs w:val="24"/>
        </w:rPr>
        <w:t>ESPECIFICO……………………………………………………            4</w:t>
      </w:r>
    </w:p>
    <w:p w:rsidR="00C72847" w:rsidRPr="00A43A80" w:rsidRDefault="00C72847" w:rsidP="00C72847">
      <w:pPr>
        <w:pStyle w:val="Prrafodelista"/>
        <w:numPr>
          <w:ilvl w:val="1"/>
          <w:numId w:val="24"/>
        </w:numPr>
        <w:spacing w:after="0" w:line="480" w:lineRule="auto"/>
        <w:rPr>
          <w:rFonts w:ascii="Arial" w:hAnsi="Arial" w:cs="Arial"/>
          <w:sz w:val="24"/>
          <w:szCs w:val="24"/>
        </w:rPr>
      </w:pPr>
      <w:r>
        <w:rPr>
          <w:rFonts w:ascii="Arial" w:hAnsi="Arial" w:cs="Arial"/>
          <w:sz w:val="24"/>
          <w:szCs w:val="24"/>
        </w:rPr>
        <w:t xml:space="preserve"> </w:t>
      </w:r>
      <w:r w:rsidRPr="00A43A80">
        <w:rPr>
          <w:rFonts w:ascii="Arial" w:hAnsi="Arial" w:cs="Arial"/>
          <w:sz w:val="24"/>
          <w:szCs w:val="24"/>
        </w:rPr>
        <w:t xml:space="preserve">ALCANCE DE LA </w:t>
      </w:r>
      <w:proofErr w:type="gramStart"/>
      <w:r w:rsidRPr="00A43A80">
        <w:rPr>
          <w:rFonts w:ascii="Arial" w:hAnsi="Arial" w:cs="Arial"/>
          <w:sz w:val="24"/>
          <w:szCs w:val="24"/>
        </w:rPr>
        <w:t>AUDITORIA  …….</w:t>
      </w:r>
      <w:proofErr w:type="gramEnd"/>
      <w:r w:rsidRPr="00A43A80">
        <w:rPr>
          <w:rFonts w:ascii="Arial" w:hAnsi="Arial" w:cs="Arial"/>
          <w:sz w:val="24"/>
          <w:szCs w:val="24"/>
        </w:rPr>
        <w:t>………………………….</w:t>
      </w:r>
      <w:r>
        <w:rPr>
          <w:rFonts w:ascii="Arial" w:hAnsi="Arial" w:cs="Arial"/>
          <w:sz w:val="24"/>
          <w:szCs w:val="24"/>
        </w:rPr>
        <w:tab/>
        <w:t>4</w:t>
      </w:r>
    </w:p>
    <w:p w:rsidR="00C72847" w:rsidRPr="00A43A80" w:rsidRDefault="00C72847" w:rsidP="00C72847">
      <w:pPr>
        <w:pStyle w:val="Prrafodelista"/>
        <w:spacing w:after="0" w:line="480" w:lineRule="auto"/>
        <w:ind w:left="1080"/>
        <w:rPr>
          <w:rFonts w:ascii="Arial" w:hAnsi="Arial" w:cs="Arial"/>
          <w:sz w:val="24"/>
          <w:szCs w:val="24"/>
        </w:rPr>
      </w:pPr>
    </w:p>
    <w:p w:rsidR="00C72847" w:rsidRPr="00A43A80" w:rsidRDefault="00C72847" w:rsidP="00C72847">
      <w:pPr>
        <w:pStyle w:val="Prrafodelista"/>
        <w:numPr>
          <w:ilvl w:val="0"/>
          <w:numId w:val="24"/>
        </w:numPr>
        <w:autoSpaceDE w:val="0"/>
        <w:autoSpaceDN w:val="0"/>
        <w:adjustRightInd w:val="0"/>
        <w:spacing w:after="0" w:line="360" w:lineRule="auto"/>
        <w:jc w:val="both"/>
        <w:rPr>
          <w:rFonts w:ascii="Arial" w:hAnsi="Arial" w:cs="Arial"/>
          <w:sz w:val="24"/>
          <w:szCs w:val="24"/>
        </w:rPr>
      </w:pPr>
      <w:r w:rsidRPr="00A43A80">
        <w:rPr>
          <w:rFonts w:ascii="Arial" w:hAnsi="Arial" w:cs="Arial"/>
          <w:sz w:val="24"/>
          <w:szCs w:val="24"/>
        </w:rPr>
        <w:t>PROCEDIMIENTOS DE AUDITORIA APLICADOS ……………….</w:t>
      </w:r>
      <w:r w:rsidRPr="00A43A80">
        <w:rPr>
          <w:rFonts w:ascii="Arial" w:hAnsi="Arial" w:cs="Arial"/>
          <w:sz w:val="24"/>
          <w:szCs w:val="24"/>
        </w:rPr>
        <w:tab/>
      </w:r>
      <w:r>
        <w:rPr>
          <w:rFonts w:ascii="Arial" w:hAnsi="Arial" w:cs="Arial"/>
          <w:sz w:val="24"/>
          <w:szCs w:val="24"/>
        </w:rPr>
        <w:t>4</w:t>
      </w:r>
    </w:p>
    <w:p w:rsidR="00C72847" w:rsidRPr="00A43A80" w:rsidRDefault="00C72847" w:rsidP="00C72847">
      <w:pPr>
        <w:pStyle w:val="Prrafodelista"/>
        <w:autoSpaceDE w:val="0"/>
        <w:autoSpaceDN w:val="0"/>
        <w:adjustRightInd w:val="0"/>
        <w:spacing w:after="0" w:line="360" w:lineRule="auto"/>
        <w:jc w:val="both"/>
        <w:rPr>
          <w:rFonts w:ascii="Arial" w:hAnsi="Arial" w:cs="Arial"/>
          <w:sz w:val="24"/>
          <w:szCs w:val="24"/>
        </w:rPr>
      </w:pPr>
    </w:p>
    <w:p w:rsidR="00C72847" w:rsidRDefault="00C72847" w:rsidP="00C72847">
      <w:pPr>
        <w:pStyle w:val="Prrafodelista"/>
        <w:numPr>
          <w:ilvl w:val="0"/>
          <w:numId w:val="24"/>
        </w:numPr>
        <w:spacing w:line="360" w:lineRule="auto"/>
        <w:jc w:val="both"/>
        <w:rPr>
          <w:rFonts w:ascii="Arial" w:hAnsi="Arial" w:cs="Arial"/>
          <w:sz w:val="24"/>
          <w:szCs w:val="24"/>
        </w:rPr>
      </w:pPr>
      <w:r w:rsidRPr="00A43A80">
        <w:rPr>
          <w:rFonts w:ascii="Arial" w:hAnsi="Arial" w:cs="Arial"/>
          <w:sz w:val="24"/>
          <w:szCs w:val="24"/>
        </w:rPr>
        <w:t xml:space="preserve"> RESULTADOS DE LA AUDITORIA REALIZADA</w:t>
      </w:r>
      <w:r>
        <w:rPr>
          <w:rFonts w:ascii="Arial" w:hAnsi="Arial" w:cs="Arial"/>
          <w:sz w:val="24"/>
          <w:szCs w:val="24"/>
        </w:rPr>
        <w:t xml:space="preserve"> …………………</w:t>
      </w:r>
      <w:r>
        <w:rPr>
          <w:rFonts w:ascii="Arial" w:hAnsi="Arial" w:cs="Arial"/>
          <w:sz w:val="24"/>
          <w:szCs w:val="24"/>
        </w:rPr>
        <w:tab/>
        <w:t>5</w:t>
      </w:r>
    </w:p>
    <w:p w:rsidR="00C72847" w:rsidRPr="00CD194E" w:rsidRDefault="00C72847" w:rsidP="00C72847">
      <w:pPr>
        <w:pStyle w:val="Prrafodelista"/>
        <w:rPr>
          <w:rFonts w:ascii="Arial" w:hAnsi="Arial" w:cs="Arial"/>
          <w:sz w:val="24"/>
          <w:szCs w:val="24"/>
        </w:rPr>
      </w:pPr>
    </w:p>
    <w:p w:rsidR="00C72847" w:rsidRDefault="00C72847" w:rsidP="00C72847">
      <w:pPr>
        <w:pStyle w:val="Prrafodelista"/>
        <w:numPr>
          <w:ilvl w:val="0"/>
          <w:numId w:val="24"/>
        </w:numPr>
        <w:spacing w:line="360" w:lineRule="auto"/>
        <w:jc w:val="both"/>
        <w:rPr>
          <w:rFonts w:ascii="Arial" w:hAnsi="Arial" w:cs="Arial"/>
          <w:sz w:val="24"/>
          <w:szCs w:val="24"/>
        </w:rPr>
      </w:pPr>
      <w:r>
        <w:rPr>
          <w:rFonts w:ascii="Arial" w:hAnsi="Arial" w:cs="Arial"/>
          <w:sz w:val="24"/>
          <w:szCs w:val="24"/>
        </w:rPr>
        <w:t>RECOMENDACIONES ……………………………………………….       7</w:t>
      </w:r>
    </w:p>
    <w:p w:rsidR="00C72847" w:rsidRPr="00CD194E" w:rsidRDefault="00C72847" w:rsidP="00C72847">
      <w:pPr>
        <w:pStyle w:val="Prrafodelista"/>
        <w:rPr>
          <w:rFonts w:ascii="Arial" w:hAnsi="Arial" w:cs="Arial"/>
          <w:sz w:val="24"/>
          <w:szCs w:val="24"/>
        </w:rPr>
      </w:pPr>
    </w:p>
    <w:p w:rsidR="00C72847" w:rsidRDefault="00C72847" w:rsidP="00C72847">
      <w:pPr>
        <w:pStyle w:val="Prrafodelista"/>
        <w:numPr>
          <w:ilvl w:val="0"/>
          <w:numId w:val="24"/>
        </w:numPr>
        <w:spacing w:line="360" w:lineRule="auto"/>
        <w:jc w:val="both"/>
        <w:rPr>
          <w:rFonts w:ascii="Arial" w:hAnsi="Arial" w:cs="Arial"/>
          <w:sz w:val="24"/>
          <w:szCs w:val="24"/>
        </w:rPr>
      </w:pPr>
      <w:r>
        <w:rPr>
          <w:rFonts w:ascii="Arial" w:hAnsi="Arial" w:cs="Arial"/>
          <w:sz w:val="24"/>
          <w:szCs w:val="24"/>
        </w:rPr>
        <w:t>CONCLUSION …………………………………………………………      8</w:t>
      </w:r>
    </w:p>
    <w:p w:rsidR="00C72847" w:rsidRPr="00CD194E" w:rsidRDefault="00C72847" w:rsidP="00C72847">
      <w:pPr>
        <w:pStyle w:val="Prrafodelista"/>
        <w:rPr>
          <w:rFonts w:ascii="Arial" w:hAnsi="Arial" w:cs="Arial"/>
          <w:sz w:val="24"/>
          <w:szCs w:val="24"/>
        </w:rPr>
      </w:pPr>
    </w:p>
    <w:p w:rsidR="00C72847" w:rsidRPr="00A43A80" w:rsidRDefault="00C72847" w:rsidP="00C72847">
      <w:pPr>
        <w:pStyle w:val="Prrafodelista"/>
        <w:numPr>
          <w:ilvl w:val="0"/>
          <w:numId w:val="24"/>
        </w:numPr>
        <w:spacing w:line="360" w:lineRule="auto"/>
        <w:jc w:val="both"/>
        <w:rPr>
          <w:rFonts w:ascii="Arial" w:hAnsi="Arial" w:cs="Arial"/>
          <w:sz w:val="24"/>
          <w:szCs w:val="24"/>
        </w:rPr>
      </w:pPr>
      <w:r>
        <w:rPr>
          <w:rFonts w:ascii="Arial" w:hAnsi="Arial" w:cs="Arial"/>
          <w:sz w:val="24"/>
          <w:szCs w:val="24"/>
        </w:rPr>
        <w:t>PARRAFO ACLARATORIO ………………………………………….      8</w:t>
      </w:r>
    </w:p>
    <w:p w:rsidR="00C72847" w:rsidRDefault="00C72847" w:rsidP="00C72847">
      <w:pPr>
        <w:spacing w:line="480" w:lineRule="auto"/>
        <w:jc w:val="center"/>
        <w:rPr>
          <w:rFonts w:ascii="Arial" w:hAnsi="Arial" w:cs="Arial"/>
          <w:sz w:val="24"/>
          <w:szCs w:val="24"/>
        </w:rPr>
      </w:pPr>
    </w:p>
    <w:p w:rsidR="00C72847" w:rsidRDefault="00C72847" w:rsidP="00C72847">
      <w:pPr>
        <w:spacing w:line="480" w:lineRule="auto"/>
        <w:jc w:val="center"/>
        <w:rPr>
          <w:rFonts w:ascii="Arial" w:hAnsi="Arial" w:cs="Arial"/>
          <w:sz w:val="24"/>
          <w:szCs w:val="24"/>
        </w:rPr>
      </w:pPr>
    </w:p>
    <w:p w:rsidR="00C72847" w:rsidRDefault="00C72847" w:rsidP="00C72847">
      <w:pPr>
        <w:spacing w:line="480" w:lineRule="auto"/>
        <w:jc w:val="center"/>
        <w:rPr>
          <w:rFonts w:ascii="Arial" w:hAnsi="Arial" w:cs="Arial"/>
          <w:sz w:val="24"/>
          <w:szCs w:val="24"/>
        </w:rPr>
      </w:pPr>
    </w:p>
    <w:p w:rsidR="00C72847" w:rsidRPr="00A43A80" w:rsidRDefault="00C72847" w:rsidP="00C72847">
      <w:pPr>
        <w:autoSpaceDE w:val="0"/>
        <w:autoSpaceDN w:val="0"/>
        <w:adjustRightInd w:val="0"/>
        <w:spacing w:after="0" w:line="240" w:lineRule="auto"/>
        <w:jc w:val="center"/>
        <w:rPr>
          <w:rFonts w:ascii="Arial" w:hAnsi="Arial" w:cs="Arial"/>
          <w:b/>
          <w:bCs/>
          <w:sz w:val="24"/>
          <w:szCs w:val="24"/>
        </w:rPr>
      </w:pPr>
      <w:r w:rsidRPr="00A43A80">
        <w:rPr>
          <w:rFonts w:ascii="Arial" w:hAnsi="Arial" w:cs="Arial"/>
          <w:b/>
          <w:bCs/>
          <w:sz w:val="24"/>
          <w:szCs w:val="24"/>
        </w:rPr>
        <w:lastRenderedPageBreak/>
        <w:t xml:space="preserve">INFORME DE AUDITORIA </w:t>
      </w:r>
      <w:r>
        <w:rPr>
          <w:rFonts w:ascii="Arial" w:hAnsi="Arial" w:cs="Arial"/>
          <w:b/>
          <w:bCs/>
          <w:sz w:val="24"/>
          <w:szCs w:val="24"/>
        </w:rPr>
        <w:t xml:space="preserve">ESPECIAL </w:t>
      </w:r>
      <w:r w:rsidRPr="00A43A80">
        <w:rPr>
          <w:rFonts w:ascii="Arial" w:hAnsi="Arial" w:cs="Arial"/>
          <w:b/>
          <w:bCs/>
          <w:sz w:val="24"/>
          <w:szCs w:val="24"/>
        </w:rPr>
        <w:t>APLICADA A</w:t>
      </w:r>
      <w:r>
        <w:rPr>
          <w:rFonts w:ascii="Arial" w:hAnsi="Arial" w:cs="Arial"/>
          <w:b/>
          <w:bCs/>
          <w:sz w:val="24"/>
          <w:szCs w:val="24"/>
        </w:rPr>
        <w:t xml:space="preserve"> </w:t>
      </w:r>
      <w:r w:rsidRPr="00A43A80">
        <w:rPr>
          <w:rFonts w:ascii="Arial" w:hAnsi="Arial" w:cs="Arial"/>
          <w:b/>
          <w:bCs/>
          <w:sz w:val="24"/>
          <w:szCs w:val="24"/>
        </w:rPr>
        <w:t>L</w:t>
      </w:r>
      <w:r>
        <w:rPr>
          <w:rFonts w:ascii="Arial" w:hAnsi="Arial" w:cs="Arial"/>
          <w:b/>
          <w:bCs/>
          <w:sz w:val="24"/>
          <w:szCs w:val="24"/>
        </w:rPr>
        <w:t>A</w:t>
      </w:r>
      <w:r w:rsidR="003A3CD4">
        <w:rPr>
          <w:rFonts w:ascii="Arial" w:hAnsi="Arial" w:cs="Arial"/>
          <w:b/>
          <w:bCs/>
          <w:sz w:val="24"/>
          <w:szCs w:val="24"/>
        </w:rPr>
        <w:t>S</w:t>
      </w:r>
      <w:r>
        <w:rPr>
          <w:rFonts w:ascii="Arial" w:hAnsi="Arial" w:cs="Arial"/>
          <w:b/>
          <w:bCs/>
          <w:sz w:val="24"/>
          <w:szCs w:val="24"/>
        </w:rPr>
        <w:t xml:space="preserve"> UNIDAD</w:t>
      </w:r>
      <w:r w:rsidR="003A3CD4">
        <w:rPr>
          <w:rFonts w:ascii="Arial" w:hAnsi="Arial" w:cs="Arial"/>
          <w:b/>
          <w:bCs/>
          <w:sz w:val="24"/>
          <w:szCs w:val="24"/>
        </w:rPr>
        <w:t>ES</w:t>
      </w:r>
      <w:r>
        <w:rPr>
          <w:rFonts w:ascii="Arial" w:hAnsi="Arial" w:cs="Arial"/>
          <w:b/>
          <w:bCs/>
          <w:sz w:val="24"/>
          <w:szCs w:val="24"/>
        </w:rPr>
        <w:t xml:space="preserve"> DE </w:t>
      </w:r>
      <w:r w:rsidR="003A3CD4">
        <w:rPr>
          <w:rFonts w:ascii="Arial" w:hAnsi="Arial" w:cs="Arial"/>
          <w:b/>
          <w:bCs/>
          <w:sz w:val="24"/>
          <w:szCs w:val="24"/>
        </w:rPr>
        <w:t>MEDIO AMBIENTE, PROYECCION SOCIAL Y UNIDAD MUNICIPAL DE LA MUJER</w:t>
      </w:r>
      <w:r>
        <w:rPr>
          <w:rFonts w:ascii="Arial" w:hAnsi="Arial" w:cs="Arial"/>
          <w:b/>
          <w:bCs/>
          <w:sz w:val="24"/>
          <w:szCs w:val="24"/>
        </w:rPr>
        <w:t xml:space="preserve"> DE LA MUNICIPALIDAD DE SAN RAFAEL CEDROS.</w:t>
      </w:r>
    </w:p>
    <w:p w:rsidR="00C72847" w:rsidRPr="00A43A80" w:rsidRDefault="00C72847" w:rsidP="00C72847">
      <w:pPr>
        <w:autoSpaceDE w:val="0"/>
        <w:autoSpaceDN w:val="0"/>
        <w:adjustRightInd w:val="0"/>
        <w:spacing w:after="0" w:line="240" w:lineRule="auto"/>
        <w:rPr>
          <w:rFonts w:ascii="Arial" w:hAnsi="Arial" w:cs="Arial"/>
          <w:b/>
          <w:bCs/>
          <w:sz w:val="24"/>
          <w:szCs w:val="24"/>
        </w:rPr>
      </w:pPr>
    </w:p>
    <w:p w:rsidR="00C72847" w:rsidRPr="00A43A80" w:rsidRDefault="00C72847" w:rsidP="00C72847">
      <w:pPr>
        <w:autoSpaceDE w:val="0"/>
        <w:autoSpaceDN w:val="0"/>
        <w:adjustRightInd w:val="0"/>
        <w:spacing w:after="0" w:line="240" w:lineRule="auto"/>
        <w:rPr>
          <w:rFonts w:ascii="Arial" w:hAnsi="Arial" w:cs="Arial"/>
          <w:b/>
          <w:bCs/>
          <w:sz w:val="24"/>
          <w:szCs w:val="24"/>
        </w:rPr>
      </w:pPr>
    </w:p>
    <w:p w:rsidR="00C72847" w:rsidRPr="00A43A80" w:rsidRDefault="00C72847" w:rsidP="00C72847">
      <w:pPr>
        <w:autoSpaceDE w:val="0"/>
        <w:autoSpaceDN w:val="0"/>
        <w:adjustRightInd w:val="0"/>
        <w:spacing w:after="0" w:line="240" w:lineRule="auto"/>
        <w:rPr>
          <w:rFonts w:ascii="Arial" w:hAnsi="Arial" w:cs="Arial"/>
          <w:b/>
          <w:bCs/>
          <w:sz w:val="24"/>
          <w:szCs w:val="24"/>
        </w:rPr>
      </w:pPr>
    </w:p>
    <w:p w:rsidR="00C72847" w:rsidRPr="00A43A80" w:rsidRDefault="00C72847" w:rsidP="00C72847">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Señores</w:t>
      </w:r>
    </w:p>
    <w:p w:rsidR="00C72847" w:rsidRPr="00A43A80" w:rsidRDefault="00C72847" w:rsidP="00C72847">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Alcalde Municipal y Honorable Concejo</w:t>
      </w:r>
    </w:p>
    <w:p w:rsidR="00C72847" w:rsidRPr="00A43A80" w:rsidRDefault="00C72847" w:rsidP="00C72847">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Presente</w:t>
      </w:r>
      <w:r>
        <w:rPr>
          <w:rFonts w:ascii="Arial" w:hAnsi="Arial" w:cs="Arial"/>
          <w:b/>
          <w:bCs/>
          <w:sz w:val="24"/>
          <w:szCs w:val="24"/>
        </w:rPr>
        <w:t>s</w:t>
      </w:r>
      <w:r w:rsidRPr="00A43A80">
        <w:rPr>
          <w:rFonts w:ascii="Arial" w:hAnsi="Arial" w:cs="Arial"/>
          <w:b/>
          <w:bCs/>
          <w:sz w:val="24"/>
          <w:szCs w:val="24"/>
        </w:rPr>
        <w:t>.</w:t>
      </w:r>
    </w:p>
    <w:p w:rsidR="00C72847" w:rsidRPr="00A43A80" w:rsidRDefault="00C72847" w:rsidP="00C72847">
      <w:pPr>
        <w:autoSpaceDE w:val="0"/>
        <w:autoSpaceDN w:val="0"/>
        <w:adjustRightInd w:val="0"/>
        <w:spacing w:after="0" w:line="240" w:lineRule="auto"/>
        <w:rPr>
          <w:rFonts w:ascii="Arial" w:hAnsi="Arial" w:cs="Arial"/>
          <w:sz w:val="24"/>
          <w:szCs w:val="24"/>
        </w:rPr>
      </w:pPr>
    </w:p>
    <w:p w:rsidR="00C72847" w:rsidRDefault="00C72847" w:rsidP="00C72847">
      <w:pPr>
        <w:autoSpaceDE w:val="0"/>
        <w:autoSpaceDN w:val="0"/>
        <w:adjustRightInd w:val="0"/>
        <w:spacing w:after="0" w:line="240" w:lineRule="auto"/>
        <w:rPr>
          <w:rFonts w:ascii="Arial" w:hAnsi="Arial" w:cs="Arial"/>
          <w:sz w:val="24"/>
          <w:szCs w:val="24"/>
        </w:rPr>
      </w:pPr>
    </w:p>
    <w:p w:rsidR="00C72847" w:rsidRPr="00A43A80" w:rsidRDefault="00C72847" w:rsidP="00C72847">
      <w:pPr>
        <w:autoSpaceDE w:val="0"/>
        <w:autoSpaceDN w:val="0"/>
        <w:adjustRightInd w:val="0"/>
        <w:spacing w:after="0" w:line="240" w:lineRule="auto"/>
        <w:rPr>
          <w:rFonts w:ascii="Arial" w:hAnsi="Arial" w:cs="Arial"/>
          <w:sz w:val="24"/>
          <w:szCs w:val="24"/>
        </w:rPr>
      </w:pPr>
    </w:p>
    <w:p w:rsidR="00C72847" w:rsidRPr="00A43A80" w:rsidRDefault="00C72847" w:rsidP="00C72847">
      <w:pPr>
        <w:autoSpaceDE w:val="0"/>
        <w:autoSpaceDN w:val="0"/>
        <w:adjustRightInd w:val="0"/>
        <w:spacing w:after="0" w:line="240" w:lineRule="auto"/>
        <w:rPr>
          <w:rFonts w:ascii="Arial" w:hAnsi="Arial" w:cs="Arial"/>
          <w:sz w:val="24"/>
          <w:szCs w:val="24"/>
        </w:rPr>
      </w:pPr>
    </w:p>
    <w:p w:rsidR="00C72847" w:rsidRPr="00C11C31" w:rsidRDefault="00C72847" w:rsidP="00C72847">
      <w:pPr>
        <w:pStyle w:val="Prrafodelista"/>
        <w:numPr>
          <w:ilvl w:val="0"/>
          <w:numId w:val="23"/>
        </w:numPr>
        <w:autoSpaceDE w:val="0"/>
        <w:autoSpaceDN w:val="0"/>
        <w:adjustRightInd w:val="0"/>
        <w:spacing w:after="0" w:line="240" w:lineRule="auto"/>
        <w:rPr>
          <w:rFonts w:ascii="Arial" w:hAnsi="Arial" w:cs="Arial"/>
          <w:b/>
          <w:sz w:val="24"/>
          <w:szCs w:val="24"/>
        </w:rPr>
      </w:pPr>
      <w:r w:rsidRPr="00C11C31">
        <w:rPr>
          <w:rFonts w:ascii="Arial" w:hAnsi="Arial" w:cs="Arial"/>
          <w:b/>
          <w:sz w:val="24"/>
          <w:szCs w:val="24"/>
        </w:rPr>
        <w:t>INTRODUCCIÓN</w:t>
      </w:r>
    </w:p>
    <w:p w:rsidR="00C72847" w:rsidRDefault="00C72847" w:rsidP="00C72847">
      <w:pPr>
        <w:autoSpaceDE w:val="0"/>
        <w:autoSpaceDN w:val="0"/>
        <w:adjustRightInd w:val="0"/>
        <w:spacing w:after="0" w:line="240" w:lineRule="auto"/>
        <w:rPr>
          <w:rFonts w:ascii="Arial" w:hAnsi="Arial" w:cs="Arial"/>
          <w:sz w:val="24"/>
          <w:szCs w:val="24"/>
        </w:rPr>
      </w:pPr>
    </w:p>
    <w:p w:rsidR="00C72847" w:rsidRPr="00A43A80" w:rsidRDefault="00C72847" w:rsidP="00C72847">
      <w:pPr>
        <w:autoSpaceDE w:val="0"/>
        <w:autoSpaceDN w:val="0"/>
        <w:adjustRightInd w:val="0"/>
        <w:spacing w:after="0" w:line="240" w:lineRule="auto"/>
        <w:rPr>
          <w:rFonts w:ascii="Arial" w:hAnsi="Arial" w:cs="Arial"/>
          <w:sz w:val="24"/>
          <w:szCs w:val="24"/>
        </w:rPr>
      </w:pPr>
    </w:p>
    <w:p w:rsidR="00C72847" w:rsidRPr="00A43A80" w:rsidRDefault="00C72847" w:rsidP="00C72847">
      <w:pPr>
        <w:autoSpaceDE w:val="0"/>
        <w:autoSpaceDN w:val="0"/>
        <w:adjustRightInd w:val="0"/>
        <w:spacing w:after="0" w:line="360" w:lineRule="auto"/>
        <w:jc w:val="both"/>
        <w:rPr>
          <w:rFonts w:ascii="Arial" w:hAnsi="Arial" w:cs="Arial"/>
          <w:kern w:val="24"/>
          <w:sz w:val="24"/>
          <w:szCs w:val="24"/>
        </w:rPr>
      </w:pPr>
      <w:r w:rsidRPr="00A43A80">
        <w:rPr>
          <w:rFonts w:ascii="Arial" w:hAnsi="Arial" w:cs="Arial"/>
          <w:sz w:val="24"/>
          <w:szCs w:val="24"/>
        </w:rPr>
        <w:tab/>
        <w:t xml:space="preserve">El presente informe corresponde al examen de auditoría </w:t>
      </w:r>
      <w:r>
        <w:rPr>
          <w:rFonts w:ascii="Arial" w:hAnsi="Arial" w:cs="Arial"/>
          <w:sz w:val="24"/>
          <w:szCs w:val="24"/>
        </w:rPr>
        <w:t>especial aplicado a la</w:t>
      </w:r>
      <w:r w:rsidR="003A3CD4">
        <w:rPr>
          <w:rFonts w:ascii="Arial" w:hAnsi="Arial" w:cs="Arial"/>
          <w:sz w:val="24"/>
          <w:szCs w:val="24"/>
        </w:rPr>
        <w:t>s</w:t>
      </w:r>
      <w:r>
        <w:rPr>
          <w:rFonts w:ascii="Arial" w:hAnsi="Arial" w:cs="Arial"/>
          <w:sz w:val="24"/>
          <w:szCs w:val="24"/>
        </w:rPr>
        <w:t xml:space="preserve"> Unidad</w:t>
      </w:r>
      <w:r w:rsidR="003A3CD4">
        <w:rPr>
          <w:rFonts w:ascii="Arial" w:hAnsi="Arial" w:cs="Arial"/>
          <w:sz w:val="24"/>
          <w:szCs w:val="24"/>
        </w:rPr>
        <w:t>es</w:t>
      </w:r>
      <w:r>
        <w:rPr>
          <w:rFonts w:ascii="Arial" w:hAnsi="Arial" w:cs="Arial"/>
          <w:sz w:val="24"/>
          <w:szCs w:val="24"/>
        </w:rPr>
        <w:t xml:space="preserve"> de </w:t>
      </w:r>
      <w:r w:rsidR="003A3CD4">
        <w:rPr>
          <w:rFonts w:ascii="Arial" w:hAnsi="Arial" w:cs="Arial"/>
          <w:sz w:val="24"/>
          <w:szCs w:val="24"/>
        </w:rPr>
        <w:t>Medio Ambiente, Proyección Social y Unidad Municipal de la Mujer</w:t>
      </w:r>
      <w:r>
        <w:rPr>
          <w:rFonts w:ascii="Arial" w:hAnsi="Arial" w:cs="Arial"/>
          <w:sz w:val="24"/>
          <w:szCs w:val="24"/>
        </w:rPr>
        <w:t xml:space="preserve"> de la Municipalidad de San Rafael Cedros, con el propósito de verificar las actividades que dicha</w:t>
      </w:r>
      <w:r w:rsidR="003A3CD4">
        <w:rPr>
          <w:rFonts w:ascii="Arial" w:hAnsi="Arial" w:cs="Arial"/>
          <w:sz w:val="24"/>
          <w:szCs w:val="24"/>
        </w:rPr>
        <w:t>s</w:t>
      </w:r>
      <w:r>
        <w:rPr>
          <w:rFonts w:ascii="Arial" w:hAnsi="Arial" w:cs="Arial"/>
          <w:sz w:val="24"/>
          <w:szCs w:val="24"/>
        </w:rPr>
        <w:t xml:space="preserve"> unidad</w:t>
      </w:r>
      <w:r w:rsidR="003A3CD4">
        <w:rPr>
          <w:rFonts w:ascii="Arial" w:hAnsi="Arial" w:cs="Arial"/>
          <w:sz w:val="24"/>
          <w:szCs w:val="24"/>
        </w:rPr>
        <w:t>es</w:t>
      </w:r>
      <w:r>
        <w:rPr>
          <w:rFonts w:ascii="Arial" w:hAnsi="Arial" w:cs="Arial"/>
          <w:sz w:val="24"/>
          <w:szCs w:val="24"/>
        </w:rPr>
        <w:t xml:space="preserve"> realiza</w:t>
      </w:r>
      <w:r w:rsidR="003A3CD4">
        <w:rPr>
          <w:rFonts w:ascii="Arial" w:hAnsi="Arial" w:cs="Arial"/>
          <w:sz w:val="24"/>
          <w:szCs w:val="24"/>
        </w:rPr>
        <w:t>n</w:t>
      </w:r>
      <w:r>
        <w:rPr>
          <w:rFonts w:ascii="Arial" w:hAnsi="Arial" w:cs="Arial"/>
          <w:sz w:val="24"/>
          <w:szCs w:val="24"/>
        </w:rPr>
        <w:t>, los procedimientos que desarrolla, la documentación que ahí se maneja y principalmente el cumplimiento de</w:t>
      </w:r>
      <w:r w:rsidRPr="00A43A80">
        <w:rPr>
          <w:rFonts w:ascii="Arial" w:hAnsi="Arial" w:cs="Arial"/>
          <w:sz w:val="24"/>
          <w:szCs w:val="24"/>
        </w:rPr>
        <w:t xml:space="preserve">l </w:t>
      </w:r>
      <w:r>
        <w:rPr>
          <w:rFonts w:ascii="Arial" w:hAnsi="Arial" w:cs="Arial"/>
          <w:sz w:val="24"/>
          <w:szCs w:val="24"/>
        </w:rPr>
        <w:t>marco legal regulatorio en dichas operaciones.</w:t>
      </w:r>
    </w:p>
    <w:p w:rsidR="00C72847" w:rsidRPr="00A43A80" w:rsidRDefault="00C72847" w:rsidP="00C72847">
      <w:pPr>
        <w:autoSpaceDE w:val="0"/>
        <w:autoSpaceDN w:val="0"/>
        <w:adjustRightInd w:val="0"/>
        <w:spacing w:after="0" w:line="360" w:lineRule="auto"/>
        <w:jc w:val="both"/>
        <w:rPr>
          <w:rFonts w:ascii="Arial" w:hAnsi="Arial" w:cs="Arial"/>
          <w:kern w:val="24"/>
          <w:sz w:val="24"/>
          <w:szCs w:val="24"/>
        </w:rPr>
      </w:pPr>
    </w:p>
    <w:p w:rsidR="00C72847" w:rsidRPr="00A43A80" w:rsidRDefault="00C72847" w:rsidP="00C72847">
      <w:pPr>
        <w:autoSpaceDE w:val="0"/>
        <w:autoSpaceDN w:val="0"/>
        <w:adjustRightInd w:val="0"/>
        <w:spacing w:after="0" w:line="360" w:lineRule="auto"/>
        <w:jc w:val="both"/>
        <w:rPr>
          <w:rFonts w:ascii="Arial" w:hAnsi="Arial" w:cs="Arial"/>
          <w:sz w:val="24"/>
          <w:szCs w:val="24"/>
        </w:rPr>
      </w:pPr>
    </w:p>
    <w:p w:rsidR="00C72847" w:rsidRPr="00C11C31" w:rsidRDefault="00C72847" w:rsidP="00C72847">
      <w:pPr>
        <w:pStyle w:val="Prrafodelista"/>
        <w:numPr>
          <w:ilvl w:val="0"/>
          <w:numId w:val="23"/>
        </w:numPr>
        <w:autoSpaceDE w:val="0"/>
        <w:autoSpaceDN w:val="0"/>
        <w:adjustRightInd w:val="0"/>
        <w:spacing w:after="0" w:line="360" w:lineRule="auto"/>
        <w:jc w:val="both"/>
        <w:rPr>
          <w:rFonts w:ascii="Arial" w:hAnsi="Arial" w:cs="Arial"/>
          <w:b/>
          <w:sz w:val="24"/>
          <w:szCs w:val="24"/>
        </w:rPr>
      </w:pPr>
      <w:r w:rsidRPr="00C11C31">
        <w:rPr>
          <w:rFonts w:ascii="Arial" w:hAnsi="Arial" w:cs="Arial"/>
          <w:b/>
          <w:sz w:val="24"/>
          <w:szCs w:val="24"/>
        </w:rPr>
        <w:t>OJETIVOS Y ALCANCES DE LA AUDITORIA</w:t>
      </w:r>
    </w:p>
    <w:p w:rsidR="00C72847" w:rsidRDefault="00C72847" w:rsidP="00C72847">
      <w:pPr>
        <w:autoSpaceDE w:val="0"/>
        <w:autoSpaceDN w:val="0"/>
        <w:adjustRightInd w:val="0"/>
        <w:spacing w:after="0" w:line="360" w:lineRule="auto"/>
        <w:jc w:val="both"/>
        <w:rPr>
          <w:rFonts w:ascii="Arial" w:hAnsi="Arial" w:cs="Arial"/>
          <w:b/>
          <w:sz w:val="24"/>
          <w:szCs w:val="24"/>
        </w:rPr>
      </w:pPr>
    </w:p>
    <w:p w:rsidR="00C72847" w:rsidRPr="00A43A80" w:rsidRDefault="00C72847" w:rsidP="00C72847">
      <w:pPr>
        <w:autoSpaceDE w:val="0"/>
        <w:autoSpaceDN w:val="0"/>
        <w:adjustRightInd w:val="0"/>
        <w:spacing w:after="0" w:line="360" w:lineRule="auto"/>
        <w:jc w:val="both"/>
        <w:rPr>
          <w:rFonts w:ascii="Arial" w:hAnsi="Arial" w:cs="Arial"/>
          <w:b/>
          <w:sz w:val="24"/>
          <w:szCs w:val="24"/>
        </w:rPr>
      </w:pPr>
    </w:p>
    <w:p w:rsidR="00C72847" w:rsidRPr="00A43A80" w:rsidRDefault="00C72847" w:rsidP="00C72847">
      <w:pPr>
        <w:pStyle w:val="Prrafodelista"/>
        <w:numPr>
          <w:ilvl w:val="1"/>
          <w:numId w:val="23"/>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OBJETIVOS GENERAL</w:t>
      </w:r>
      <w:r w:rsidRPr="00A43A80">
        <w:rPr>
          <w:rFonts w:ascii="Arial" w:hAnsi="Arial" w:cs="Arial"/>
          <w:b/>
          <w:sz w:val="24"/>
          <w:szCs w:val="24"/>
        </w:rPr>
        <w:t xml:space="preserve"> Y ESPECIFICOS</w:t>
      </w:r>
    </w:p>
    <w:p w:rsidR="00C72847" w:rsidRPr="00A43A80" w:rsidRDefault="00C72847" w:rsidP="00C72847">
      <w:pPr>
        <w:pStyle w:val="Prrafodelista"/>
        <w:autoSpaceDE w:val="0"/>
        <w:autoSpaceDN w:val="0"/>
        <w:adjustRightInd w:val="0"/>
        <w:spacing w:after="0" w:line="360" w:lineRule="auto"/>
        <w:jc w:val="both"/>
        <w:rPr>
          <w:rFonts w:ascii="Arial" w:hAnsi="Arial" w:cs="Arial"/>
          <w:sz w:val="24"/>
          <w:szCs w:val="24"/>
        </w:rPr>
      </w:pPr>
    </w:p>
    <w:p w:rsidR="00C72847" w:rsidRDefault="00C72847" w:rsidP="00C72847">
      <w:pPr>
        <w:pStyle w:val="Prrafodelista"/>
        <w:numPr>
          <w:ilvl w:val="0"/>
          <w:numId w:val="7"/>
        </w:numPr>
        <w:spacing w:line="360" w:lineRule="auto"/>
        <w:jc w:val="both"/>
        <w:rPr>
          <w:rFonts w:ascii="Arial" w:hAnsi="Arial" w:cs="Arial"/>
          <w:b/>
          <w:sz w:val="24"/>
          <w:szCs w:val="24"/>
        </w:rPr>
      </w:pPr>
      <w:r w:rsidRPr="00A43A80">
        <w:rPr>
          <w:rFonts w:ascii="Arial" w:hAnsi="Arial" w:cs="Arial"/>
          <w:b/>
          <w:sz w:val="24"/>
          <w:szCs w:val="24"/>
        </w:rPr>
        <w:t>Objetivo General del Examen</w:t>
      </w:r>
    </w:p>
    <w:p w:rsidR="00C72847" w:rsidRPr="00E022AC" w:rsidRDefault="00C72847" w:rsidP="00C72847">
      <w:pPr>
        <w:pStyle w:val="Prrafodelista"/>
        <w:spacing w:line="360" w:lineRule="auto"/>
        <w:jc w:val="both"/>
        <w:rPr>
          <w:rFonts w:ascii="Arial" w:hAnsi="Arial" w:cs="Arial"/>
          <w:b/>
          <w:sz w:val="24"/>
          <w:szCs w:val="24"/>
        </w:rPr>
      </w:pPr>
    </w:p>
    <w:p w:rsidR="00C72847" w:rsidRDefault="00C72847" w:rsidP="00C72847">
      <w:pPr>
        <w:pStyle w:val="Prrafodelista"/>
        <w:numPr>
          <w:ilvl w:val="0"/>
          <w:numId w:val="31"/>
        </w:numPr>
        <w:spacing w:line="360" w:lineRule="auto"/>
        <w:jc w:val="both"/>
        <w:rPr>
          <w:rFonts w:ascii="Arial" w:hAnsi="Arial" w:cs="Arial"/>
          <w:sz w:val="24"/>
          <w:szCs w:val="24"/>
        </w:rPr>
      </w:pPr>
      <w:r w:rsidRPr="002F6134">
        <w:rPr>
          <w:rFonts w:ascii="Arial" w:hAnsi="Arial" w:cs="Arial"/>
          <w:sz w:val="24"/>
          <w:szCs w:val="24"/>
        </w:rPr>
        <w:t>Emitir un informe, que contenga los resultados obtenidos del Examen de Auditoría Aplicado a la</w:t>
      </w:r>
      <w:r w:rsidR="003A3CD4">
        <w:rPr>
          <w:rFonts w:ascii="Arial" w:hAnsi="Arial" w:cs="Arial"/>
          <w:sz w:val="24"/>
          <w:szCs w:val="24"/>
        </w:rPr>
        <w:t>s</w:t>
      </w:r>
      <w:r w:rsidRPr="002F6134">
        <w:rPr>
          <w:rFonts w:ascii="Arial" w:hAnsi="Arial" w:cs="Arial"/>
          <w:sz w:val="24"/>
          <w:szCs w:val="24"/>
        </w:rPr>
        <w:t xml:space="preserve"> Unidad</w:t>
      </w:r>
      <w:r w:rsidR="003A3CD4">
        <w:rPr>
          <w:rFonts w:ascii="Arial" w:hAnsi="Arial" w:cs="Arial"/>
          <w:sz w:val="24"/>
          <w:szCs w:val="24"/>
        </w:rPr>
        <w:t>es</w:t>
      </w:r>
      <w:r w:rsidRPr="002F6134">
        <w:rPr>
          <w:rFonts w:ascii="Arial" w:hAnsi="Arial" w:cs="Arial"/>
          <w:sz w:val="24"/>
          <w:szCs w:val="24"/>
        </w:rPr>
        <w:t xml:space="preserve"> de </w:t>
      </w:r>
      <w:r w:rsidR="003A3CD4">
        <w:rPr>
          <w:rFonts w:ascii="Arial" w:hAnsi="Arial" w:cs="Arial"/>
          <w:sz w:val="24"/>
          <w:szCs w:val="24"/>
        </w:rPr>
        <w:t>Medio Ambiente, Proyección Social y Unidad Municipal de la Mujer</w:t>
      </w:r>
      <w:r w:rsidRPr="002F6134">
        <w:rPr>
          <w:rFonts w:ascii="Arial" w:hAnsi="Arial" w:cs="Arial"/>
          <w:sz w:val="24"/>
          <w:szCs w:val="24"/>
        </w:rPr>
        <w:t xml:space="preserve"> de la Alcaldía Municipal de San Rafael Cedros, departamento de Cuscatlán</w:t>
      </w:r>
      <w:r>
        <w:rPr>
          <w:rFonts w:ascii="Arial" w:hAnsi="Arial" w:cs="Arial"/>
          <w:sz w:val="24"/>
          <w:szCs w:val="24"/>
        </w:rPr>
        <w:t>.</w:t>
      </w:r>
    </w:p>
    <w:p w:rsidR="00C72847" w:rsidRDefault="00C72847" w:rsidP="00C72847">
      <w:pPr>
        <w:pStyle w:val="Prrafodelista"/>
        <w:spacing w:line="360" w:lineRule="auto"/>
        <w:jc w:val="both"/>
        <w:rPr>
          <w:rFonts w:ascii="Arial" w:hAnsi="Arial" w:cs="Arial"/>
          <w:sz w:val="24"/>
          <w:szCs w:val="24"/>
        </w:rPr>
      </w:pPr>
    </w:p>
    <w:p w:rsidR="00C72847" w:rsidRPr="00E022AC" w:rsidRDefault="00C72847" w:rsidP="00C72847">
      <w:pPr>
        <w:pStyle w:val="Prrafodelista"/>
        <w:numPr>
          <w:ilvl w:val="0"/>
          <w:numId w:val="7"/>
        </w:numPr>
        <w:spacing w:line="360" w:lineRule="auto"/>
        <w:jc w:val="both"/>
        <w:rPr>
          <w:rFonts w:ascii="Arial" w:hAnsi="Arial" w:cs="Arial"/>
          <w:b/>
          <w:sz w:val="24"/>
          <w:szCs w:val="24"/>
        </w:rPr>
      </w:pPr>
      <w:r w:rsidRPr="00E022AC">
        <w:rPr>
          <w:rFonts w:ascii="Arial" w:hAnsi="Arial" w:cs="Arial"/>
          <w:b/>
          <w:sz w:val="24"/>
          <w:szCs w:val="24"/>
        </w:rPr>
        <w:lastRenderedPageBreak/>
        <w:t>Objetivos Específicos</w:t>
      </w:r>
    </w:p>
    <w:p w:rsidR="00C72847" w:rsidRPr="00E022AC" w:rsidRDefault="00C72847" w:rsidP="00C72847">
      <w:pPr>
        <w:pStyle w:val="Prrafodelista"/>
        <w:spacing w:line="360" w:lineRule="auto"/>
        <w:jc w:val="both"/>
        <w:rPr>
          <w:rFonts w:ascii="Arial" w:hAnsi="Arial" w:cs="Arial"/>
          <w:b/>
          <w:sz w:val="24"/>
          <w:szCs w:val="24"/>
        </w:rPr>
      </w:pPr>
    </w:p>
    <w:p w:rsidR="00C72847" w:rsidRPr="002F6134" w:rsidRDefault="00C72847" w:rsidP="00C72847">
      <w:pPr>
        <w:pStyle w:val="Prrafodelista"/>
        <w:numPr>
          <w:ilvl w:val="0"/>
          <w:numId w:val="5"/>
        </w:numPr>
        <w:spacing w:line="360" w:lineRule="auto"/>
        <w:jc w:val="both"/>
        <w:rPr>
          <w:rFonts w:ascii="Arial" w:hAnsi="Arial" w:cs="Arial"/>
          <w:sz w:val="24"/>
          <w:szCs w:val="24"/>
        </w:rPr>
      </w:pPr>
      <w:r w:rsidRPr="002F6134">
        <w:rPr>
          <w:rFonts w:ascii="Arial" w:hAnsi="Arial" w:cs="Arial"/>
          <w:sz w:val="24"/>
          <w:szCs w:val="24"/>
        </w:rPr>
        <w:t>Evaluar la aplicación y cumplimiento del Sistema de Control Interno en la</w:t>
      </w:r>
      <w:r w:rsidR="003A3CD4">
        <w:rPr>
          <w:rFonts w:ascii="Arial" w:hAnsi="Arial" w:cs="Arial"/>
          <w:sz w:val="24"/>
          <w:szCs w:val="24"/>
        </w:rPr>
        <w:t>s</w:t>
      </w:r>
      <w:r w:rsidRPr="002F6134">
        <w:rPr>
          <w:rFonts w:ascii="Arial" w:hAnsi="Arial" w:cs="Arial"/>
          <w:sz w:val="24"/>
          <w:szCs w:val="24"/>
        </w:rPr>
        <w:t xml:space="preserve"> Unidad</w:t>
      </w:r>
      <w:r w:rsidR="003A3CD4">
        <w:rPr>
          <w:rFonts w:ascii="Arial" w:hAnsi="Arial" w:cs="Arial"/>
          <w:sz w:val="24"/>
          <w:szCs w:val="24"/>
        </w:rPr>
        <w:t>es</w:t>
      </w:r>
      <w:r w:rsidRPr="002F6134">
        <w:rPr>
          <w:rFonts w:ascii="Arial" w:hAnsi="Arial" w:cs="Arial"/>
          <w:sz w:val="24"/>
          <w:szCs w:val="24"/>
        </w:rPr>
        <w:t xml:space="preserve"> de </w:t>
      </w:r>
      <w:r w:rsidR="003A3CD4">
        <w:rPr>
          <w:rFonts w:ascii="Arial" w:hAnsi="Arial" w:cs="Arial"/>
          <w:sz w:val="24"/>
          <w:szCs w:val="24"/>
        </w:rPr>
        <w:t>Medio Ambiente, Proyección Social y Unidad Municipal de la Mujer</w:t>
      </w:r>
      <w:r w:rsidRPr="002F6134">
        <w:rPr>
          <w:rFonts w:ascii="Arial" w:hAnsi="Arial" w:cs="Arial"/>
          <w:sz w:val="24"/>
          <w:szCs w:val="24"/>
        </w:rPr>
        <w:t xml:space="preserve"> de la Municipalidad de San Rafael Cedros. </w:t>
      </w:r>
    </w:p>
    <w:p w:rsidR="00C72847" w:rsidRPr="002F6134" w:rsidRDefault="00C72847" w:rsidP="00C72847">
      <w:pPr>
        <w:pStyle w:val="Prrafodelista"/>
        <w:numPr>
          <w:ilvl w:val="0"/>
          <w:numId w:val="5"/>
        </w:numPr>
        <w:spacing w:line="360" w:lineRule="auto"/>
        <w:jc w:val="both"/>
        <w:rPr>
          <w:rFonts w:ascii="Arial" w:hAnsi="Arial" w:cs="Arial"/>
          <w:sz w:val="24"/>
          <w:szCs w:val="24"/>
        </w:rPr>
      </w:pPr>
      <w:r w:rsidRPr="002F6134">
        <w:rPr>
          <w:rFonts w:ascii="Arial" w:hAnsi="Arial" w:cs="Arial"/>
          <w:sz w:val="24"/>
          <w:szCs w:val="24"/>
        </w:rPr>
        <w:t>Verificar el cumplimiento de las Normas Técnicas de Control Interno Específicas de la Municipalidad; así como de las Leyes, Reglamentos, Acuerdos, Manuales y otras disposiciones aplicables a la</w:t>
      </w:r>
      <w:r w:rsidR="003A3CD4">
        <w:rPr>
          <w:rFonts w:ascii="Arial" w:hAnsi="Arial" w:cs="Arial"/>
          <w:sz w:val="24"/>
          <w:szCs w:val="24"/>
        </w:rPr>
        <w:t>s</w:t>
      </w:r>
      <w:r w:rsidRPr="002F6134">
        <w:rPr>
          <w:rFonts w:ascii="Arial" w:hAnsi="Arial" w:cs="Arial"/>
          <w:sz w:val="24"/>
          <w:szCs w:val="24"/>
        </w:rPr>
        <w:t xml:space="preserve"> Unidad</w:t>
      </w:r>
      <w:r w:rsidR="003A3CD4">
        <w:rPr>
          <w:rFonts w:ascii="Arial" w:hAnsi="Arial" w:cs="Arial"/>
          <w:sz w:val="24"/>
          <w:szCs w:val="24"/>
        </w:rPr>
        <w:t>es</w:t>
      </w:r>
      <w:r w:rsidRPr="002F6134">
        <w:rPr>
          <w:rFonts w:ascii="Arial" w:hAnsi="Arial" w:cs="Arial"/>
          <w:sz w:val="24"/>
          <w:szCs w:val="24"/>
        </w:rPr>
        <w:t xml:space="preserve"> de </w:t>
      </w:r>
      <w:r w:rsidR="003A3CD4">
        <w:rPr>
          <w:rFonts w:ascii="Arial" w:hAnsi="Arial" w:cs="Arial"/>
          <w:sz w:val="24"/>
          <w:szCs w:val="24"/>
        </w:rPr>
        <w:t>Medio Ambiente, Proyección Social y Unidad Municipal de la Mujer</w:t>
      </w:r>
      <w:r w:rsidRPr="002F6134">
        <w:rPr>
          <w:rFonts w:ascii="Arial" w:hAnsi="Arial" w:cs="Arial"/>
          <w:sz w:val="24"/>
          <w:szCs w:val="24"/>
        </w:rPr>
        <w:t xml:space="preserve"> de la Municipalidad. </w:t>
      </w:r>
    </w:p>
    <w:p w:rsidR="00C72847" w:rsidRPr="002F6134" w:rsidRDefault="00C72847" w:rsidP="00C72847">
      <w:pPr>
        <w:pStyle w:val="Prrafodelista"/>
        <w:numPr>
          <w:ilvl w:val="0"/>
          <w:numId w:val="5"/>
        </w:numPr>
        <w:spacing w:line="360" w:lineRule="auto"/>
        <w:jc w:val="both"/>
        <w:rPr>
          <w:rFonts w:ascii="Arial" w:hAnsi="Arial" w:cs="Arial"/>
          <w:sz w:val="24"/>
          <w:szCs w:val="24"/>
        </w:rPr>
      </w:pPr>
      <w:r w:rsidRPr="002F6134">
        <w:rPr>
          <w:rFonts w:ascii="Arial" w:hAnsi="Arial" w:cs="Arial"/>
          <w:sz w:val="24"/>
          <w:szCs w:val="24"/>
        </w:rPr>
        <w:t xml:space="preserve">Promover la eficiencia, eficacia y efectividad de las operaciones </w:t>
      </w:r>
      <w:r>
        <w:rPr>
          <w:rFonts w:ascii="Arial" w:hAnsi="Arial" w:cs="Arial"/>
          <w:sz w:val="24"/>
          <w:szCs w:val="24"/>
        </w:rPr>
        <w:t>de la</w:t>
      </w:r>
      <w:r w:rsidR="003A3CD4">
        <w:rPr>
          <w:rFonts w:ascii="Arial" w:hAnsi="Arial" w:cs="Arial"/>
          <w:sz w:val="24"/>
          <w:szCs w:val="24"/>
        </w:rPr>
        <w:t>s</w:t>
      </w:r>
      <w:r>
        <w:rPr>
          <w:rFonts w:ascii="Arial" w:hAnsi="Arial" w:cs="Arial"/>
          <w:sz w:val="24"/>
          <w:szCs w:val="24"/>
        </w:rPr>
        <w:t xml:space="preserve"> Unidad</w:t>
      </w:r>
      <w:r w:rsidR="003A3CD4">
        <w:rPr>
          <w:rFonts w:ascii="Arial" w:hAnsi="Arial" w:cs="Arial"/>
          <w:sz w:val="24"/>
          <w:szCs w:val="24"/>
        </w:rPr>
        <w:t>es</w:t>
      </w:r>
      <w:r>
        <w:rPr>
          <w:rFonts w:ascii="Arial" w:hAnsi="Arial" w:cs="Arial"/>
          <w:sz w:val="24"/>
          <w:szCs w:val="24"/>
        </w:rPr>
        <w:t xml:space="preserve"> de </w:t>
      </w:r>
      <w:r w:rsidR="003A3CD4">
        <w:rPr>
          <w:rFonts w:ascii="Arial" w:hAnsi="Arial" w:cs="Arial"/>
          <w:sz w:val="24"/>
          <w:szCs w:val="24"/>
        </w:rPr>
        <w:t>Medio Ambiente, Proyección Social y Unidad Municipal de la Mujer</w:t>
      </w:r>
      <w:r w:rsidRPr="002F6134">
        <w:rPr>
          <w:rFonts w:ascii="Arial" w:hAnsi="Arial" w:cs="Arial"/>
          <w:sz w:val="24"/>
          <w:szCs w:val="24"/>
        </w:rPr>
        <w:t xml:space="preserve">. </w:t>
      </w:r>
    </w:p>
    <w:p w:rsidR="00C72847" w:rsidRPr="002F6134" w:rsidRDefault="00C72847" w:rsidP="00C72847">
      <w:pPr>
        <w:pStyle w:val="Prrafodelista"/>
        <w:numPr>
          <w:ilvl w:val="0"/>
          <w:numId w:val="5"/>
        </w:numPr>
        <w:spacing w:line="360" w:lineRule="auto"/>
        <w:jc w:val="both"/>
        <w:rPr>
          <w:rFonts w:ascii="Arial" w:hAnsi="Arial" w:cs="Arial"/>
          <w:sz w:val="24"/>
          <w:szCs w:val="24"/>
        </w:rPr>
      </w:pPr>
      <w:r>
        <w:rPr>
          <w:rFonts w:ascii="Arial" w:hAnsi="Arial" w:cs="Arial"/>
          <w:sz w:val="24"/>
          <w:szCs w:val="24"/>
        </w:rPr>
        <w:t>Verificar que la</w:t>
      </w:r>
      <w:r w:rsidR="003A3CD4">
        <w:rPr>
          <w:rFonts w:ascii="Arial" w:hAnsi="Arial" w:cs="Arial"/>
          <w:sz w:val="24"/>
          <w:szCs w:val="24"/>
        </w:rPr>
        <w:t>s</w:t>
      </w:r>
      <w:r>
        <w:rPr>
          <w:rFonts w:ascii="Arial" w:hAnsi="Arial" w:cs="Arial"/>
          <w:sz w:val="24"/>
          <w:szCs w:val="24"/>
        </w:rPr>
        <w:t xml:space="preserve"> Unidad</w:t>
      </w:r>
      <w:r w:rsidR="003A3CD4">
        <w:rPr>
          <w:rFonts w:ascii="Arial" w:hAnsi="Arial" w:cs="Arial"/>
          <w:sz w:val="24"/>
          <w:szCs w:val="24"/>
        </w:rPr>
        <w:t>es</w:t>
      </w:r>
      <w:r>
        <w:rPr>
          <w:rFonts w:ascii="Arial" w:hAnsi="Arial" w:cs="Arial"/>
          <w:sz w:val="24"/>
          <w:szCs w:val="24"/>
        </w:rPr>
        <w:t xml:space="preserve"> posea</w:t>
      </w:r>
      <w:r w:rsidR="003A3CD4">
        <w:rPr>
          <w:rFonts w:ascii="Arial" w:hAnsi="Arial" w:cs="Arial"/>
          <w:sz w:val="24"/>
          <w:szCs w:val="24"/>
        </w:rPr>
        <w:t>n</w:t>
      </w:r>
      <w:r w:rsidRPr="002F6134">
        <w:rPr>
          <w:rFonts w:ascii="Arial" w:hAnsi="Arial" w:cs="Arial"/>
          <w:sz w:val="24"/>
          <w:szCs w:val="24"/>
        </w:rPr>
        <w:t xml:space="preserve"> </w:t>
      </w:r>
      <w:r>
        <w:rPr>
          <w:rFonts w:ascii="Arial" w:hAnsi="Arial" w:cs="Arial"/>
          <w:sz w:val="24"/>
          <w:szCs w:val="24"/>
        </w:rPr>
        <w:t>documentación en resguardo</w:t>
      </w:r>
      <w:r w:rsidRPr="002F6134">
        <w:rPr>
          <w:rFonts w:ascii="Arial" w:hAnsi="Arial" w:cs="Arial"/>
          <w:sz w:val="24"/>
          <w:szCs w:val="24"/>
        </w:rPr>
        <w:t xml:space="preserve"> </w:t>
      </w:r>
      <w:r>
        <w:rPr>
          <w:rFonts w:ascii="Arial" w:hAnsi="Arial" w:cs="Arial"/>
          <w:sz w:val="24"/>
          <w:szCs w:val="24"/>
        </w:rPr>
        <w:t>d</w:t>
      </w:r>
      <w:r w:rsidRPr="002F6134">
        <w:rPr>
          <w:rFonts w:ascii="Arial" w:hAnsi="Arial" w:cs="Arial"/>
          <w:sz w:val="24"/>
          <w:szCs w:val="24"/>
        </w:rPr>
        <w:t>e la</w:t>
      </w:r>
      <w:r w:rsidR="003A3CD4">
        <w:rPr>
          <w:rFonts w:ascii="Arial" w:hAnsi="Arial" w:cs="Arial"/>
          <w:sz w:val="24"/>
          <w:szCs w:val="24"/>
        </w:rPr>
        <w:t>s Unidades de Medio Ambiente, Proyección Social y Unidad Municipal de la Mujer</w:t>
      </w:r>
      <w:r>
        <w:rPr>
          <w:rFonts w:ascii="Arial" w:hAnsi="Arial" w:cs="Arial"/>
          <w:sz w:val="24"/>
          <w:szCs w:val="24"/>
        </w:rPr>
        <w:t>.</w:t>
      </w:r>
    </w:p>
    <w:p w:rsidR="00C72847" w:rsidRPr="00E022AC" w:rsidRDefault="00C72847" w:rsidP="00C72847">
      <w:pPr>
        <w:spacing w:line="360" w:lineRule="auto"/>
        <w:jc w:val="both"/>
        <w:rPr>
          <w:rFonts w:ascii="Arial" w:hAnsi="Arial" w:cs="Arial"/>
          <w:sz w:val="24"/>
          <w:szCs w:val="24"/>
        </w:rPr>
      </w:pPr>
    </w:p>
    <w:p w:rsidR="00C72847" w:rsidRPr="00E022AC" w:rsidRDefault="00C72847" w:rsidP="00C72847">
      <w:pPr>
        <w:pStyle w:val="Prrafodelista"/>
        <w:numPr>
          <w:ilvl w:val="1"/>
          <w:numId w:val="23"/>
        </w:numPr>
        <w:spacing w:line="360" w:lineRule="auto"/>
        <w:jc w:val="both"/>
        <w:rPr>
          <w:rFonts w:ascii="Arial" w:hAnsi="Arial" w:cs="Arial"/>
          <w:b/>
          <w:sz w:val="24"/>
          <w:szCs w:val="24"/>
        </w:rPr>
      </w:pPr>
      <w:r w:rsidRPr="00E022AC">
        <w:rPr>
          <w:rFonts w:ascii="Arial" w:hAnsi="Arial" w:cs="Arial"/>
          <w:b/>
          <w:sz w:val="24"/>
          <w:szCs w:val="24"/>
        </w:rPr>
        <w:t>ALCANCE DE LA AUDITORIA</w:t>
      </w:r>
    </w:p>
    <w:p w:rsidR="00C72847" w:rsidRPr="00E022AC" w:rsidRDefault="00C72847" w:rsidP="00C72847">
      <w:pPr>
        <w:pStyle w:val="Prrafodelista"/>
        <w:spacing w:line="360" w:lineRule="auto"/>
        <w:ind w:left="750"/>
        <w:jc w:val="both"/>
        <w:rPr>
          <w:rFonts w:ascii="Arial" w:hAnsi="Arial" w:cs="Arial"/>
          <w:b/>
          <w:sz w:val="24"/>
          <w:szCs w:val="24"/>
        </w:rPr>
      </w:pPr>
    </w:p>
    <w:p w:rsidR="00C72847" w:rsidRPr="00E606C0" w:rsidRDefault="00C72847" w:rsidP="00C72847">
      <w:pPr>
        <w:spacing w:line="360" w:lineRule="auto"/>
        <w:ind w:firstLine="708"/>
        <w:jc w:val="both"/>
        <w:rPr>
          <w:rFonts w:ascii="Arial" w:hAnsi="Arial" w:cs="Arial"/>
          <w:sz w:val="24"/>
          <w:szCs w:val="24"/>
        </w:rPr>
      </w:pPr>
      <w:r w:rsidRPr="00E606C0">
        <w:rPr>
          <w:rFonts w:ascii="Arial" w:hAnsi="Arial" w:cs="Arial"/>
          <w:sz w:val="24"/>
          <w:szCs w:val="24"/>
        </w:rPr>
        <w:t>El presente examen comprende una evaluación del Control Interno Institucional de la Municipalidad de San Rafael Cedros, así como una revisión de la documentación que debe ser parte integral de la</w:t>
      </w:r>
      <w:r w:rsidR="00796DF7">
        <w:rPr>
          <w:rFonts w:ascii="Arial" w:hAnsi="Arial" w:cs="Arial"/>
          <w:sz w:val="24"/>
          <w:szCs w:val="24"/>
        </w:rPr>
        <w:t>s</w:t>
      </w:r>
      <w:r w:rsidRPr="00E606C0">
        <w:rPr>
          <w:rFonts w:ascii="Arial" w:hAnsi="Arial" w:cs="Arial"/>
          <w:sz w:val="24"/>
          <w:szCs w:val="24"/>
        </w:rPr>
        <w:t xml:space="preserve"> Unidad</w:t>
      </w:r>
      <w:r w:rsidR="00796DF7">
        <w:rPr>
          <w:rFonts w:ascii="Arial" w:hAnsi="Arial" w:cs="Arial"/>
          <w:sz w:val="24"/>
          <w:szCs w:val="24"/>
        </w:rPr>
        <w:t>es</w:t>
      </w:r>
      <w:r w:rsidRPr="00E606C0">
        <w:rPr>
          <w:rFonts w:ascii="Arial" w:hAnsi="Arial" w:cs="Arial"/>
          <w:sz w:val="24"/>
          <w:szCs w:val="24"/>
        </w:rPr>
        <w:t xml:space="preserve"> de </w:t>
      </w:r>
      <w:r w:rsidR="00796DF7">
        <w:rPr>
          <w:rFonts w:ascii="Arial" w:hAnsi="Arial" w:cs="Arial"/>
          <w:sz w:val="24"/>
          <w:szCs w:val="24"/>
        </w:rPr>
        <w:t>Medio Ambiente, Proyección Social y Unidad Municipal de la Mujer</w:t>
      </w:r>
      <w:r>
        <w:rPr>
          <w:rFonts w:ascii="Arial" w:hAnsi="Arial" w:cs="Arial"/>
          <w:sz w:val="24"/>
          <w:szCs w:val="24"/>
        </w:rPr>
        <w:t>,</w:t>
      </w:r>
      <w:r w:rsidRPr="00E606C0">
        <w:rPr>
          <w:rFonts w:ascii="Arial" w:hAnsi="Arial" w:cs="Arial"/>
          <w:sz w:val="24"/>
          <w:szCs w:val="24"/>
        </w:rPr>
        <w:t xml:space="preserve"> tomando de base las Normas de Auditoría Gubernamental emitidas por la Corte de Cuentas de la República</w:t>
      </w:r>
      <w:r>
        <w:rPr>
          <w:rFonts w:ascii="Arial" w:hAnsi="Arial" w:cs="Arial"/>
          <w:sz w:val="24"/>
          <w:szCs w:val="24"/>
        </w:rPr>
        <w:t>.</w:t>
      </w:r>
    </w:p>
    <w:p w:rsidR="00C72847" w:rsidRPr="00E022AC" w:rsidRDefault="00C72847" w:rsidP="00C72847">
      <w:pPr>
        <w:pStyle w:val="Prrafodelista"/>
        <w:autoSpaceDE w:val="0"/>
        <w:autoSpaceDN w:val="0"/>
        <w:adjustRightInd w:val="0"/>
        <w:spacing w:after="0" w:line="360" w:lineRule="auto"/>
        <w:jc w:val="both"/>
        <w:rPr>
          <w:rFonts w:ascii="Arial" w:hAnsi="Arial" w:cs="Arial"/>
          <w:sz w:val="24"/>
          <w:szCs w:val="24"/>
        </w:rPr>
      </w:pPr>
    </w:p>
    <w:p w:rsidR="00C72847" w:rsidRPr="00E022AC" w:rsidRDefault="00C72847" w:rsidP="00C72847">
      <w:pPr>
        <w:pStyle w:val="Prrafodelista"/>
        <w:numPr>
          <w:ilvl w:val="0"/>
          <w:numId w:val="23"/>
        </w:numPr>
        <w:autoSpaceDE w:val="0"/>
        <w:autoSpaceDN w:val="0"/>
        <w:adjustRightInd w:val="0"/>
        <w:spacing w:after="0" w:line="360" w:lineRule="auto"/>
        <w:jc w:val="both"/>
        <w:rPr>
          <w:rFonts w:ascii="Arial" w:hAnsi="Arial" w:cs="Arial"/>
          <w:b/>
          <w:sz w:val="24"/>
          <w:szCs w:val="24"/>
        </w:rPr>
      </w:pPr>
      <w:r w:rsidRPr="00E022AC">
        <w:rPr>
          <w:rFonts w:ascii="Arial" w:hAnsi="Arial" w:cs="Arial"/>
          <w:b/>
          <w:sz w:val="24"/>
          <w:szCs w:val="24"/>
        </w:rPr>
        <w:t>PROCEDIMIENTOS DE AUDITORIA APLICADOS</w:t>
      </w:r>
    </w:p>
    <w:p w:rsidR="00C72847" w:rsidRPr="00E022AC" w:rsidRDefault="00C72847" w:rsidP="00C72847">
      <w:pPr>
        <w:autoSpaceDE w:val="0"/>
        <w:autoSpaceDN w:val="0"/>
        <w:adjustRightInd w:val="0"/>
        <w:spacing w:after="0" w:line="360" w:lineRule="auto"/>
        <w:jc w:val="both"/>
        <w:rPr>
          <w:rFonts w:ascii="Arial" w:hAnsi="Arial" w:cs="Arial"/>
          <w:sz w:val="24"/>
          <w:szCs w:val="24"/>
        </w:rPr>
      </w:pPr>
    </w:p>
    <w:p w:rsidR="00C72847" w:rsidRPr="00E606C0" w:rsidRDefault="00C72847" w:rsidP="00C72847">
      <w:pPr>
        <w:spacing w:line="360" w:lineRule="auto"/>
        <w:jc w:val="both"/>
        <w:rPr>
          <w:rFonts w:ascii="Arial" w:hAnsi="Arial" w:cs="Arial"/>
          <w:sz w:val="24"/>
          <w:szCs w:val="24"/>
        </w:rPr>
      </w:pPr>
      <w:r w:rsidRPr="00E606C0">
        <w:rPr>
          <w:rFonts w:ascii="Arial" w:hAnsi="Arial" w:cs="Arial"/>
          <w:sz w:val="24"/>
          <w:szCs w:val="24"/>
        </w:rPr>
        <w:t>El procedimiento a seguir durante la fase de evaluación es el siguiente:</w:t>
      </w:r>
    </w:p>
    <w:p w:rsidR="00796DF7" w:rsidRDefault="00796DF7" w:rsidP="00C72847">
      <w:pPr>
        <w:pStyle w:val="Prrafodelista"/>
        <w:numPr>
          <w:ilvl w:val="0"/>
          <w:numId w:val="8"/>
        </w:numPr>
        <w:spacing w:line="360" w:lineRule="auto"/>
        <w:jc w:val="both"/>
        <w:rPr>
          <w:rFonts w:ascii="Arial" w:hAnsi="Arial" w:cs="Arial"/>
          <w:sz w:val="24"/>
          <w:szCs w:val="24"/>
        </w:rPr>
      </w:pPr>
      <w:r>
        <w:rPr>
          <w:rFonts w:ascii="Arial" w:hAnsi="Arial" w:cs="Arial"/>
          <w:sz w:val="24"/>
          <w:szCs w:val="24"/>
        </w:rPr>
        <w:lastRenderedPageBreak/>
        <w:t>Copia del acuerno Municipal de nombramiento de cargo.</w:t>
      </w:r>
    </w:p>
    <w:p w:rsidR="00C72847" w:rsidRPr="00E606C0" w:rsidRDefault="00C72847" w:rsidP="00C72847">
      <w:pPr>
        <w:pStyle w:val="Prrafodelista"/>
        <w:numPr>
          <w:ilvl w:val="0"/>
          <w:numId w:val="8"/>
        </w:numPr>
        <w:spacing w:line="360" w:lineRule="auto"/>
        <w:jc w:val="both"/>
        <w:rPr>
          <w:rFonts w:ascii="Arial" w:hAnsi="Arial" w:cs="Arial"/>
          <w:sz w:val="24"/>
          <w:szCs w:val="24"/>
        </w:rPr>
      </w:pPr>
      <w:r w:rsidRPr="00E606C0">
        <w:rPr>
          <w:rFonts w:ascii="Arial" w:hAnsi="Arial" w:cs="Arial"/>
          <w:sz w:val="24"/>
          <w:szCs w:val="24"/>
        </w:rPr>
        <w:t xml:space="preserve">Se solicitará </w:t>
      </w:r>
      <w:r w:rsidR="00796DF7">
        <w:rPr>
          <w:rFonts w:ascii="Arial" w:hAnsi="Arial" w:cs="Arial"/>
          <w:sz w:val="24"/>
          <w:szCs w:val="24"/>
        </w:rPr>
        <w:t>copia del plan de trabajo</w:t>
      </w:r>
      <w:r w:rsidRPr="00E606C0">
        <w:rPr>
          <w:rFonts w:ascii="Arial" w:hAnsi="Arial" w:cs="Arial"/>
          <w:sz w:val="24"/>
          <w:szCs w:val="24"/>
        </w:rPr>
        <w:t>.</w:t>
      </w:r>
    </w:p>
    <w:p w:rsidR="00C72847" w:rsidRPr="00E606C0" w:rsidRDefault="00C72847" w:rsidP="00C72847">
      <w:pPr>
        <w:pStyle w:val="Prrafodelista"/>
        <w:numPr>
          <w:ilvl w:val="0"/>
          <w:numId w:val="8"/>
        </w:numPr>
        <w:spacing w:line="360" w:lineRule="auto"/>
        <w:jc w:val="both"/>
        <w:rPr>
          <w:rFonts w:ascii="Arial" w:hAnsi="Arial" w:cs="Arial"/>
          <w:sz w:val="24"/>
          <w:szCs w:val="24"/>
        </w:rPr>
      </w:pPr>
      <w:r w:rsidRPr="00E606C0">
        <w:rPr>
          <w:rFonts w:ascii="Arial" w:hAnsi="Arial" w:cs="Arial"/>
          <w:sz w:val="24"/>
          <w:szCs w:val="24"/>
        </w:rPr>
        <w:t xml:space="preserve">Se </w:t>
      </w:r>
      <w:r w:rsidR="00796DF7" w:rsidRPr="00E606C0">
        <w:rPr>
          <w:rFonts w:ascii="Arial" w:hAnsi="Arial" w:cs="Arial"/>
          <w:sz w:val="24"/>
          <w:szCs w:val="24"/>
        </w:rPr>
        <w:t>solicitarán</w:t>
      </w:r>
      <w:r w:rsidRPr="00E606C0">
        <w:rPr>
          <w:rFonts w:ascii="Arial" w:hAnsi="Arial" w:cs="Arial"/>
          <w:sz w:val="24"/>
          <w:szCs w:val="24"/>
        </w:rPr>
        <w:t xml:space="preserve"> los </w:t>
      </w:r>
      <w:r>
        <w:rPr>
          <w:rFonts w:ascii="Arial" w:hAnsi="Arial" w:cs="Arial"/>
          <w:sz w:val="24"/>
          <w:szCs w:val="24"/>
        </w:rPr>
        <w:t>registros de la</w:t>
      </w:r>
      <w:r w:rsidR="00796DF7">
        <w:rPr>
          <w:rFonts w:ascii="Arial" w:hAnsi="Arial" w:cs="Arial"/>
          <w:sz w:val="24"/>
          <w:szCs w:val="24"/>
        </w:rPr>
        <w:t>s</w:t>
      </w:r>
      <w:r>
        <w:rPr>
          <w:rFonts w:ascii="Arial" w:hAnsi="Arial" w:cs="Arial"/>
          <w:sz w:val="24"/>
          <w:szCs w:val="24"/>
        </w:rPr>
        <w:t xml:space="preserve"> </w:t>
      </w:r>
      <w:r w:rsidR="00796DF7">
        <w:rPr>
          <w:rFonts w:ascii="Arial" w:hAnsi="Arial" w:cs="Arial"/>
          <w:sz w:val="24"/>
          <w:szCs w:val="24"/>
        </w:rPr>
        <w:t>actividades de las Unidades de Medio Ambiente, Proyección Social y Unidad Municipal de la Mujer</w:t>
      </w:r>
      <w:r w:rsidRPr="00E606C0">
        <w:rPr>
          <w:rFonts w:ascii="Arial" w:hAnsi="Arial" w:cs="Arial"/>
          <w:sz w:val="24"/>
          <w:szCs w:val="24"/>
        </w:rPr>
        <w:t>.</w:t>
      </w:r>
    </w:p>
    <w:p w:rsidR="00C72847" w:rsidRPr="00E606C0" w:rsidRDefault="00C72847" w:rsidP="00C72847">
      <w:pPr>
        <w:pStyle w:val="Prrafodelista"/>
        <w:numPr>
          <w:ilvl w:val="0"/>
          <w:numId w:val="8"/>
        </w:numPr>
        <w:spacing w:line="360" w:lineRule="auto"/>
        <w:jc w:val="both"/>
        <w:rPr>
          <w:rFonts w:ascii="Arial" w:hAnsi="Arial" w:cs="Arial"/>
          <w:sz w:val="24"/>
          <w:szCs w:val="24"/>
        </w:rPr>
      </w:pPr>
      <w:r w:rsidRPr="00E606C0">
        <w:rPr>
          <w:rFonts w:ascii="Arial" w:hAnsi="Arial" w:cs="Arial"/>
          <w:sz w:val="24"/>
          <w:szCs w:val="24"/>
        </w:rPr>
        <w:t xml:space="preserve">Se </w:t>
      </w:r>
      <w:r w:rsidR="00796DF7">
        <w:rPr>
          <w:rFonts w:ascii="Arial" w:hAnsi="Arial" w:cs="Arial"/>
          <w:sz w:val="24"/>
          <w:szCs w:val="24"/>
        </w:rPr>
        <w:t>verificarán</w:t>
      </w:r>
      <w:r>
        <w:rPr>
          <w:rFonts w:ascii="Arial" w:hAnsi="Arial" w:cs="Arial"/>
          <w:sz w:val="24"/>
          <w:szCs w:val="24"/>
        </w:rPr>
        <w:t xml:space="preserve"> los </w:t>
      </w:r>
      <w:r w:rsidR="00796DF7">
        <w:rPr>
          <w:rFonts w:ascii="Arial" w:hAnsi="Arial" w:cs="Arial"/>
          <w:sz w:val="24"/>
          <w:szCs w:val="24"/>
        </w:rPr>
        <w:t>informes presentados al Concejo Municipal de parte de las unidades de Medio Ambiente, Proyección Social y Unidad Municipal de la Mujer.</w:t>
      </w:r>
    </w:p>
    <w:p w:rsidR="00C72847" w:rsidRDefault="00C72847" w:rsidP="00C72847">
      <w:pPr>
        <w:pStyle w:val="Prrafodelista"/>
        <w:numPr>
          <w:ilvl w:val="0"/>
          <w:numId w:val="8"/>
        </w:numPr>
        <w:spacing w:line="360" w:lineRule="auto"/>
        <w:jc w:val="both"/>
        <w:rPr>
          <w:rFonts w:ascii="Arial" w:hAnsi="Arial" w:cs="Arial"/>
          <w:sz w:val="24"/>
          <w:szCs w:val="24"/>
        </w:rPr>
      </w:pPr>
      <w:r>
        <w:rPr>
          <w:rFonts w:ascii="Arial" w:hAnsi="Arial" w:cs="Arial"/>
          <w:sz w:val="24"/>
          <w:szCs w:val="24"/>
        </w:rPr>
        <w:t xml:space="preserve">Se </w:t>
      </w:r>
      <w:r w:rsidR="00796DF7">
        <w:rPr>
          <w:rFonts w:ascii="Arial" w:hAnsi="Arial" w:cs="Arial"/>
          <w:sz w:val="24"/>
          <w:szCs w:val="24"/>
        </w:rPr>
        <w:t>verificarán</w:t>
      </w:r>
      <w:r>
        <w:rPr>
          <w:rFonts w:ascii="Arial" w:hAnsi="Arial" w:cs="Arial"/>
          <w:sz w:val="24"/>
          <w:szCs w:val="24"/>
        </w:rPr>
        <w:t xml:space="preserve"> los registros </w:t>
      </w:r>
      <w:r w:rsidR="00796DF7">
        <w:rPr>
          <w:rFonts w:ascii="Arial" w:hAnsi="Arial" w:cs="Arial"/>
          <w:sz w:val="24"/>
          <w:szCs w:val="24"/>
        </w:rPr>
        <w:t>de asistencia a las distintas actividades realizadas</w:t>
      </w:r>
      <w:r>
        <w:rPr>
          <w:rFonts w:ascii="Arial" w:hAnsi="Arial" w:cs="Arial"/>
          <w:sz w:val="24"/>
          <w:szCs w:val="24"/>
        </w:rPr>
        <w:t>.</w:t>
      </w:r>
    </w:p>
    <w:p w:rsidR="00C72847" w:rsidRPr="00E606C0" w:rsidRDefault="00C72847" w:rsidP="00C72847">
      <w:pPr>
        <w:pStyle w:val="Prrafodelista"/>
        <w:numPr>
          <w:ilvl w:val="0"/>
          <w:numId w:val="8"/>
        </w:numPr>
        <w:spacing w:line="360" w:lineRule="auto"/>
        <w:jc w:val="both"/>
        <w:rPr>
          <w:rFonts w:ascii="Arial" w:hAnsi="Arial" w:cs="Arial"/>
          <w:sz w:val="24"/>
          <w:szCs w:val="24"/>
        </w:rPr>
      </w:pPr>
      <w:r w:rsidRPr="00E606C0">
        <w:rPr>
          <w:rFonts w:ascii="Arial" w:hAnsi="Arial" w:cs="Arial"/>
          <w:sz w:val="24"/>
          <w:szCs w:val="24"/>
        </w:rPr>
        <w:t>Preparación de notas de observaciones, si las hubiere y remitirlas a quién corresponda para que emita sus respectivos comentarios.</w:t>
      </w:r>
    </w:p>
    <w:p w:rsidR="00C72847" w:rsidRPr="00E606C0" w:rsidRDefault="00C72847" w:rsidP="00C72847">
      <w:pPr>
        <w:pStyle w:val="Prrafodelista"/>
        <w:numPr>
          <w:ilvl w:val="0"/>
          <w:numId w:val="8"/>
        </w:numPr>
        <w:spacing w:line="360" w:lineRule="auto"/>
        <w:jc w:val="both"/>
        <w:rPr>
          <w:rFonts w:ascii="Arial" w:hAnsi="Arial" w:cs="Arial"/>
          <w:sz w:val="24"/>
          <w:szCs w:val="24"/>
        </w:rPr>
      </w:pPr>
      <w:r w:rsidRPr="00E606C0">
        <w:rPr>
          <w:rFonts w:ascii="Arial" w:hAnsi="Arial" w:cs="Arial"/>
          <w:sz w:val="24"/>
          <w:szCs w:val="24"/>
        </w:rPr>
        <w:t xml:space="preserve">Emisión del informe de resultados, para remitirlos a las Autoridades Municipales y una copia a la Corte de Cuentas de la República. </w:t>
      </w:r>
    </w:p>
    <w:p w:rsidR="00C72847" w:rsidRDefault="00C72847" w:rsidP="00C72847">
      <w:pPr>
        <w:autoSpaceDE w:val="0"/>
        <w:autoSpaceDN w:val="0"/>
        <w:adjustRightInd w:val="0"/>
        <w:spacing w:after="0" w:line="360" w:lineRule="auto"/>
        <w:jc w:val="both"/>
        <w:rPr>
          <w:rFonts w:ascii="Arial" w:hAnsi="Arial" w:cs="Arial"/>
          <w:sz w:val="24"/>
          <w:szCs w:val="24"/>
        </w:rPr>
      </w:pPr>
    </w:p>
    <w:p w:rsidR="00C72847" w:rsidRPr="00A43A80" w:rsidRDefault="00C72847" w:rsidP="00C72847">
      <w:pPr>
        <w:autoSpaceDE w:val="0"/>
        <w:autoSpaceDN w:val="0"/>
        <w:adjustRightInd w:val="0"/>
        <w:spacing w:after="0" w:line="360" w:lineRule="auto"/>
        <w:jc w:val="both"/>
        <w:rPr>
          <w:rFonts w:ascii="Arial" w:hAnsi="Arial" w:cs="Arial"/>
          <w:sz w:val="24"/>
          <w:szCs w:val="24"/>
        </w:rPr>
      </w:pPr>
    </w:p>
    <w:p w:rsidR="00C72847" w:rsidRDefault="00C72847" w:rsidP="00C72847">
      <w:pPr>
        <w:pStyle w:val="Prrafodelista"/>
        <w:numPr>
          <w:ilvl w:val="0"/>
          <w:numId w:val="23"/>
        </w:numPr>
        <w:spacing w:line="360" w:lineRule="auto"/>
        <w:jc w:val="both"/>
        <w:rPr>
          <w:rFonts w:ascii="Arial" w:hAnsi="Arial" w:cs="Arial"/>
          <w:b/>
          <w:sz w:val="24"/>
          <w:szCs w:val="24"/>
        </w:rPr>
      </w:pPr>
      <w:r w:rsidRPr="00A43A80">
        <w:rPr>
          <w:rFonts w:ascii="Arial" w:hAnsi="Arial" w:cs="Arial"/>
          <w:b/>
          <w:sz w:val="24"/>
          <w:szCs w:val="24"/>
        </w:rPr>
        <w:t>RESULTADOS DE LA AUDITORIA REALIZADA</w:t>
      </w:r>
    </w:p>
    <w:p w:rsidR="00C72847" w:rsidRPr="00071EBA" w:rsidRDefault="00C72847" w:rsidP="00C72847">
      <w:pPr>
        <w:pStyle w:val="Encabezado"/>
        <w:tabs>
          <w:tab w:val="left" w:pos="720"/>
        </w:tabs>
        <w:jc w:val="both"/>
        <w:rPr>
          <w:rFonts w:ascii="Arial" w:hAnsi="Arial" w:cs="Arial"/>
          <w:sz w:val="24"/>
          <w:szCs w:val="24"/>
        </w:rPr>
      </w:pPr>
    </w:p>
    <w:p w:rsidR="00C72847" w:rsidRPr="00612D5C" w:rsidRDefault="00611503" w:rsidP="00C72847">
      <w:pPr>
        <w:numPr>
          <w:ilvl w:val="0"/>
          <w:numId w:val="26"/>
        </w:numPr>
        <w:spacing w:after="0" w:line="240" w:lineRule="auto"/>
        <w:jc w:val="both"/>
        <w:rPr>
          <w:rFonts w:ascii="Arial" w:hAnsi="Arial" w:cs="Arial"/>
          <w:b/>
          <w:sz w:val="24"/>
          <w:szCs w:val="24"/>
        </w:rPr>
      </w:pPr>
      <w:bookmarkStart w:id="0" w:name="_Hlk27475986"/>
      <w:r w:rsidRPr="00611503">
        <w:rPr>
          <w:rFonts w:ascii="Arial" w:hAnsi="Arial" w:cs="Arial"/>
          <w:b/>
          <w:bCs/>
          <w:sz w:val="24"/>
          <w:szCs w:val="24"/>
        </w:rPr>
        <w:t>No se encuentran informes dirigidos al Concejo Municipal de las actividades realizadas</w:t>
      </w:r>
      <w:r w:rsidR="002126AA">
        <w:rPr>
          <w:rFonts w:ascii="Arial" w:hAnsi="Arial" w:cs="Arial"/>
          <w:b/>
          <w:bCs/>
          <w:sz w:val="24"/>
          <w:szCs w:val="24"/>
        </w:rPr>
        <w:t xml:space="preserve"> por la Unidad de Proyección Social</w:t>
      </w:r>
      <w:r w:rsidR="00C72847" w:rsidRPr="00612D5C">
        <w:rPr>
          <w:rFonts w:ascii="Arial" w:hAnsi="Arial" w:cs="Arial"/>
          <w:b/>
          <w:sz w:val="24"/>
          <w:szCs w:val="24"/>
        </w:rPr>
        <w:t>.</w:t>
      </w:r>
    </w:p>
    <w:p w:rsidR="00C72847" w:rsidRPr="00C66354" w:rsidRDefault="00C72847" w:rsidP="00C72847">
      <w:pPr>
        <w:jc w:val="both"/>
        <w:rPr>
          <w:rFonts w:ascii="Arial" w:hAnsi="Arial" w:cs="Arial"/>
          <w:sz w:val="24"/>
          <w:szCs w:val="24"/>
        </w:rPr>
      </w:pPr>
    </w:p>
    <w:p w:rsidR="009B2EDB" w:rsidRPr="009B2EDB" w:rsidRDefault="009B2EDB" w:rsidP="009B2EDB">
      <w:pPr>
        <w:spacing w:line="360" w:lineRule="auto"/>
        <w:jc w:val="both"/>
        <w:rPr>
          <w:rFonts w:ascii="Arial" w:hAnsi="Arial" w:cs="Arial"/>
          <w:b/>
          <w:bCs/>
          <w:sz w:val="24"/>
          <w:szCs w:val="24"/>
        </w:rPr>
      </w:pPr>
      <w:r w:rsidRPr="009B2EDB">
        <w:rPr>
          <w:rFonts w:ascii="Arial" w:hAnsi="Arial" w:cs="Arial"/>
          <w:b/>
          <w:bCs/>
          <w:sz w:val="24"/>
          <w:szCs w:val="24"/>
        </w:rPr>
        <w:t>Normas Técnicas de Control Interno Específicas de la Municipalidad.</w:t>
      </w:r>
    </w:p>
    <w:p w:rsidR="00743982" w:rsidRDefault="00743982" w:rsidP="00743982">
      <w:pPr>
        <w:spacing w:line="360" w:lineRule="auto"/>
        <w:jc w:val="both"/>
        <w:rPr>
          <w:rFonts w:ascii="Arial" w:hAnsi="Arial" w:cs="Arial"/>
          <w:sz w:val="24"/>
          <w:szCs w:val="24"/>
        </w:rPr>
      </w:pPr>
      <w:r w:rsidRPr="00743982">
        <w:rPr>
          <w:rFonts w:ascii="Arial" w:hAnsi="Arial" w:cs="Arial"/>
          <w:sz w:val="24"/>
          <w:szCs w:val="24"/>
        </w:rPr>
        <w:t xml:space="preserve">Art. 20. El Concejo Municipal y el </w:t>
      </w:r>
      <w:proofErr w:type="gramStart"/>
      <w:r w:rsidRPr="00743982">
        <w:rPr>
          <w:rFonts w:ascii="Arial" w:hAnsi="Arial" w:cs="Arial"/>
          <w:sz w:val="24"/>
          <w:szCs w:val="24"/>
        </w:rPr>
        <w:t>Alcalde</w:t>
      </w:r>
      <w:proofErr w:type="gramEnd"/>
      <w:r w:rsidRPr="00743982">
        <w:rPr>
          <w:rFonts w:ascii="Arial" w:hAnsi="Arial" w:cs="Arial"/>
          <w:sz w:val="24"/>
          <w:szCs w:val="24"/>
        </w:rPr>
        <w:t>, diseñarán y evaluarán las líneas de reporte para cada estructura de la entidad a efecto de permitir la ejecución de autoridad, responsabilidad, y el flujo de información a través de los canales de comunicación establecidos garantizando que los servidores cumplan con su obligación de presentar reportes periódicos a su respectiva jefatura.</w:t>
      </w:r>
    </w:p>
    <w:p w:rsidR="002126AA" w:rsidRPr="002126AA" w:rsidRDefault="002126AA" w:rsidP="002126AA">
      <w:pPr>
        <w:spacing w:line="360" w:lineRule="auto"/>
        <w:jc w:val="both"/>
        <w:rPr>
          <w:rFonts w:ascii="Arial" w:hAnsi="Arial" w:cs="Arial"/>
          <w:sz w:val="24"/>
          <w:szCs w:val="24"/>
        </w:rPr>
      </w:pPr>
      <w:r w:rsidRPr="002126AA">
        <w:rPr>
          <w:rFonts w:ascii="Arial" w:hAnsi="Arial" w:cs="Arial"/>
          <w:sz w:val="24"/>
          <w:szCs w:val="24"/>
        </w:rPr>
        <w:t xml:space="preserve">Art. 21. El Concejo Municipal y el </w:t>
      </w:r>
      <w:proofErr w:type="gramStart"/>
      <w:r w:rsidRPr="002126AA">
        <w:rPr>
          <w:rFonts w:ascii="Arial" w:hAnsi="Arial" w:cs="Arial"/>
          <w:sz w:val="24"/>
          <w:szCs w:val="24"/>
        </w:rPr>
        <w:t>Alcalde</w:t>
      </w:r>
      <w:proofErr w:type="gramEnd"/>
      <w:r w:rsidRPr="002126AA">
        <w:rPr>
          <w:rFonts w:ascii="Arial" w:hAnsi="Arial" w:cs="Arial"/>
          <w:sz w:val="24"/>
          <w:szCs w:val="24"/>
        </w:rPr>
        <w:t xml:space="preserve"> deberán delegar autoridad, definir responsabilidades, y utilizar procesos y tecnologías adecuadas para asignar </w:t>
      </w:r>
      <w:r w:rsidRPr="002126AA">
        <w:rPr>
          <w:rFonts w:ascii="Arial" w:hAnsi="Arial" w:cs="Arial"/>
          <w:sz w:val="24"/>
          <w:szCs w:val="24"/>
        </w:rPr>
        <w:lastRenderedPageBreak/>
        <w:t>responsabilidades y segregar funciones, según sea necesario en los diferentes niveles de la organización.</w:t>
      </w:r>
    </w:p>
    <w:p w:rsidR="002126AA" w:rsidRPr="002126AA" w:rsidRDefault="002126AA" w:rsidP="002126AA">
      <w:pPr>
        <w:spacing w:line="360" w:lineRule="auto"/>
        <w:jc w:val="both"/>
        <w:rPr>
          <w:rFonts w:ascii="Arial" w:hAnsi="Arial" w:cs="Arial"/>
          <w:sz w:val="24"/>
          <w:szCs w:val="24"/>
        </w:rPr>
      </w:pPr>
      <w:r>
        <w:rPr>
          <w:rFonts w:ascii="Arial" w:hAnsi="Arial" w:cs="Arial"/>
          <w:sz w:val="24"/>
          <w:szCs w:val="24"/>
        </w:rPr>
        <w:t xml:space="preserve">d) </w:t>
      </w:r>
      <w:r w:rsidRPr="002126AA">
        <w:rPr>
          <w:rFonts w:ascii="Arial" w:hAnsi="Arial" w:cs="Arial"/>
          <w:sz w:val="24"/>
          <w:szCs w:val="24"/>
        </w:rPr>
        <w:t>Personal. El personal de la Municipalidad debe conocer y aplicar dentro de su ámbito de acción la normativa que le corresponde; así como mantener niveles de conducta, idoneidad y efectividad requeridos.</w:t>
      </w:r>
    </w:p>
    <w:p w:rsidR="002126AA" w:rsidRPr="002126AA" w:rsidRDefault="002126AA" w:rsidP="002126AA">
      <w:pPr>
        <w:spacing w:line="360" w:lineRule="auto"/>
        <w:jc w:val="both"/>
        <w:rPr>
          <w:rFonts w:ascii="Arial" w:hAnsi="Arial" w:cs="Arial"/>
          <w:sz w:val="24"/>
          <w:szCs w:val="24"/>
        </w:rPr>
      </w:pPr>
      <w:r w:rsidRPr="002126AA">
        <w:rPr>
          <w:rFonts w:ascii="Arial" w:hAnsi="Arial" w:cs="Arial"/>
          <w:sz w:val="24"/>
          <w:szCs w:val="24"/>
        </w:rPr>
        <w:t>Es necesario que todo el personal de la Municipalidad conozca y cumpla las normas éticas de la Institución y la normativa que rige la gestión municipal, aplicar medidas correctivas tendientes a minimizar los riesgos dentro de su ámbito de acción: así como informar por escrito de manera oportuna a su jefe inmediato superior acerca de los errores y/o riesgos identificados para que se tomen las medidas correctivas.</w:t>
      </w:r>
    </w:p>
    <w:p w:rsidR="00106470" w:rsidRPr="00106470" w:rsidRDefault="00106470" w:rsidP="00106470">
      <w:pPr>
        <w:spacing w:after="0" w:line="360" w:lineRule="auto"/>
        <w:jc w:val="both"/>
        <w:rPr>
          <w:rFonts w:ascii="Arial" w:hAnsi="Arial" w:cs="Arial"/>
          <w:sz w:val="24"/>
          <w:szCs w:val="24"/>
        </w:rPr>
      </w:pPr>
      <w:r w:rsidRPr="00106470">
        <w:rPr>
          <w:rFonts w:ascii="Arial" w:hAnsi="Arial" w:cs="Arial"/>
          <w:sz w:val="24"/>
          <w:szCs w:val="24"/>
        </w:rPr>
        <w:t>Art. 44. Cada responsable de Unidad deberá presentar a la Jefatura Administrativa y Concejo Municipal informes trimestrales del nivel de cumplimiento de sus actividades, objetivos y metas establecidas en el Plan de Trabajo; de tal manera que el informe refleje de manera práctica y sencilla el grado de cumplimiento con lo planificado; de existir variaciones deben ser justificables y tomar las medidas de retroalimentación requeridas.</w:t>
      </w:r>
      <w:bookmarkEnd w:id="0"/>
    </w:p>
    <w:p w:rsidR="00C52C31" w:rsidRPr="00C52C31" w:rsidRDefault="00C52C31" w:rsidP="00C52C31">
      <w:pPr>
        <w:spacing w:after="0" w:line="360" w:lineRule="auto"/>
        <w:jc w:val="both"/>
        <w:rPr>
          <w:rFonts w:ascii="Arial" w:hAnsi="Arial" w:cs="Arial"/>
          <w:sz w:val="24"/>
          <w:szCs w:val="24"/>
        </w:rPr>
      </w:pPr>
    </w:p>
    <w:p w:rsidR="00C72847" w:rsidRPr="00C52C31" w:rsidRDefault="00C72847" w:rsidP="00C52C31">
      <w:pPr>
        <w:pStyle w:val="Encabezado"/>
        <w:tabs>
          <w:tab w:val="left" w:pos="720"/>
        </w:tabs>
        <w:jc w:val="both"/>
        <w:rPr>
          <w:rFonts w:ascii="Arial" w:hAnsi="Arial" w:cs="Arial"/>
          <w:b/>
        </w:rPr>
      </w:pPr>
      <w:r w:rsidRPr="00C52C31">
        <w:rPr>
          <w:rFonts w:ascii="Arial" w:hAnsi="Arial" w:cs="Arial"/>
          <w:b/>
        </w:rPr>
        <w:t>COMENTARIO DE LA ADMINISTRACION:</w:t>
      </w:r>
    </w:p>
    <w:p w:rsidR="00C72847" w:rsidRDefault="00C52C31" w:rsidP="00C52C31">
      <w:pPr>
        <w:spacing w:line="360" w:lineRule="auto"/>
        <w:jc w:val="both"/>
        <w:rPr>
          <w:rFonts w:ascii="Arial" w:hAnsi="Arial" w:cs="Arial"/>
          <w:sz w:val="24"/>
          <w:szCs w:val="24"/>
        </w:rPr>
      </w:pPr>
      <w:r>
        <w:rPr>
          <w:rFonts w:ascii="Arial" w:hAnsi="Arial" w:cs="Arial"/>
          <w:sz w:val="24"/>
          <w:szCs w:val="24"/>
        </w:rPr>
        <w:t>Sin comentarios de la Administración</w:t>
      </w:r>
      <w:r w:rsidR="00C72847">
        <w:rPr>
          <w:rFonts w:ascii="Arial" w:hAnsi="Arial" w:cs="Arial"/>
          <w:sz w:val="24"/>
          <w:szCs w:val="24"/>
        </w:rPr>
        <w:t>.</w:t>
      </w:r>
    </w:p>
    <w:p w:rsidR="00C72847" w:rsidRPr="00C52C31" w:rsidRDefault="00C72847" w:rsidP="00C72847">
      <w:pPr>
        <w:pStyle w:val="Encabezado"/>
        <w:tabs>
          <w:tab w:val="left" w:pos="720"/>
        </w:tabs>
        <w:jc w:val="both"/>
        <w:rPr>
          <w:rFonts w:ascii="Arial" w:hAnsi="Arial" w:cs="Arial"/>
          <w:b/>
        </w:rPr>
      </w:pPr>
      <w:r w:rsidRPr="00C52C31">
        <w:rPr>
          <w:rFonts w:ascii="Arial" w:hAnsi="Arial" w:cs="Arial"/>
          <w:b/>
        </w:rPr>
        <w:t>COMENTARIO DE AUDITORIA:</w:t>
      </w:r>
    </w:p>
    <w:p w:rsidR="00C72847" w:rsidRDefault="00C72847" w:rsidP="00C52C31">
      <w:pPr>
        <w:spacing w:after="0" w:line="360" w:lineRule="auto"/>
        <w:jc w:val="both"/>
        <w:rPr>
          <w:rFonts w:ascii="Arial" w:hAnsi="Arial" w:cs="Arial"/>
          <w:sz w:val="24"/>
          <w:szCs w:val="24"/>
        </w:rPr>
      </w:pPr>
      <w:r>
        <w:rPr>
          <w:rFonts w:ascii="Arial" w:hAnsi="Arial" w:cs="Arial"/>
          <w:sz w:val="24"/>
          <w:szCs w:val="24"/>
        </w:rPr>
        <w:t xml:space="preserve">Al no haber una respuesta de </w:t>
      </w:r>
      <w:r w:rsidR="00C52C31">
        <w:rPr>
          <w:rFonts w:ascii="Arial" w:hAnsi="Arial" w:cs="Arial"/>
          <w:sz w:val="24"/>
          <w:szCs w:val="24"/>
        </w:rPr>
        <w:t xml:space="preserve">la Administración se toma como </w:t>
      </w:r>
      <w:r>
        <w:rPr>
          <w:rFonts w:ascii="Arial" w:hAnsi="Arial" w:cs="Arial"/>
          <w:sz w:val="24"/>
          <w:szCs w:val="24"/>
        </w:rPr>
        <w:t>hallazgo de auditoria.</w:t>
      </w:r>
    </w:p>
    <w:p w:rsidR="00BB6FD3" w:rsidRPr="00C66354" w:rsidRDefault="00BB6FD3" w:rsidP="00C72847">
      <w:pPr>
        <w:pStyle w:val="Encabezado"/>
        <w:tabs>
          <w:tab w:val="left" w:pos="720"/>
        </w:tabs>
        <w:jc w:val="both"/>
        <w:rPr>
          <w:rFonts w:ascii="Arial" w:hAnsi="Arial" w:cs="Arial"/>
          <w:sz w:val="24"/>
          <w:szCs w:val="24"/>
        </w:rPr>
      </w:pPr>
    </w:p>
    <w:p w:rsidR="00C72847" w:rsidRPr="00C66354" w:rsidRDefault="00C72847" w:rsidP="00C72847">
      <w:pPr>
        <w:pStyle w:val="Encabezado"/>
        <w:tabs>
          <w:tab w:val="left" w:pos="720"/>
        </w:tabs>
        <w:jc w:val="both"/>
        <w:rPr>
          <w:rFonts w:ascii="Arial" w:hAnsi="Arial" w:cs="Arial"/>
          <w:sz w:val="24"/>
          <w:szCs w:val="24"/>
        </w:rPr>
      </w:pPr>
    </w:p>
    <w:p w:rsidR="00C72847" w:rsidRPr="00822637" w:rsidRDefault="00611503" w:rsidP="00C72847">
      <w:pPr>
        <w:numPr>
          <w:ilvl w:val="0"/>
          <w:numId w:val="26"/>
        </w:numPr>
        <w:spacing w:after="0" w:line="240" w:lineRule="auto"/>
        <w:jc w:val="both"/>
        <w:rPr>
          <w:rFonts w:ascii="Arial" w:hAnsi="Arial" w:cs="Arial"/>
          <w:b/>
          <w:sz w:val="24"/>
          <w:szCs w:val="24"/>
        </w:rPr>
      </w:pPr>
      <w:bookmarkStart w:id="1" w:name="_Hlk27476025"/>
      <w:r w:rsidRPr="00611503">
        <w:rPr>
          <w:rFonts w:ascii="Arial" w:hAnsi="Arial" w:cs="Arial"/>
          <w:b/>
          <w:bCs/>
          <w:sz w:val="24"/>
          <w:szCs w:val="24"/>
        </w:rPr>
        <w:t>No se realizan todas las actividades del plan te trabajo</w:t>
      </w:r>
      <w:r w:rsidR="00C72847" w:rsidRPr="00822637">
        <w:rPr>
          <w:rFonts w:ascii="Arial" w:hAnsi="Arial" w:cs="Arial"/>
          <w:b/>
          <w:sz w:val="24"/>
          <w:szCs w:val="24"/>
        </w:rPr>
        <w:t>.</w:t>
      </w:r>
    </w:p>
    <w:p w:rsidR="00C72847" w:rsidRPr="00C66354" w:rsidRDefault="00C72847" w:rsidP="00C72847">
      <w:pPr>
        <w:ind w:hanging="57"/>
        <w:jc w:val="both"/>
        <w:rPr>
          <w:rFonts w:ascii="Arial" w:hAnsi="Arial" w:cs="Arial"/>
          <w:b/>
          <w:sz w:val="24"/>
          <w:szCs w:val="24"/>
        </w:rPr>
      </w:pPr>
    </w:p>
    <w:p w:rsidR="00C72847" w:rsidRPr="00C42367" w:rsidRDefault="00C72847" w:rsidP="00C72847">
      <w:pPr>
        <w:ind w:hanging="57"/>
        <w:jc w:val="both"/>
        <w:rPr>
          <w:rFonts w:ascii="Arial" w:hAnsi="Arial" w:cs="Arial"/>
          <w:b/>
          <w:sz w:val="24"/>
          <w:szCs w:val="24"/>
        </w:rPr>
      </w:pPr>
      <w:r w:rsidRPr="00C42367">
        <w:rPr>
          <w:rFonts w:ascii="Arial" w:hAnsi="Arial" w:cs="Arial"/>
          <w:b/>
          <w:sz w:val="24"/>
          <w:szCs w:val="24"/>
        </w:rPr>
        <w:t>Normas Técnicas de Control Interno Específicas de la Municipalidad</w:t>
      </w:r>
      <w:r w:rsidR="003C0A6F">
        <w:rPr>
          <w:rFonts w:ascii="Arial" w:hAnsi="Arial" w:cs="Arial"/>
          <w:b/>
          <w:sz w:val="24"/>
          <w:szCs w:val="24"/>
        </w:rPr>
        <w:t>.</w:t>
      </w:r>
      <w:r w:rsidRPr="00C42367">
        <w:rPr>
          <w:rFonts w:ascii="Arial" w:hAnsi="Arial" w:cs="Arial"/>
          <w:b/>
          <w:sz w:val="24"/>
          <w:szCs w:val="24"/>
        </w:rPr>
        <w:t xml:space="preserve"> </w:t>
      </w:r>
    </w:p>
    <w:p w:rsidR="003C0A6F" w:rsidRPr="003C0A6F" w:rsidRDefault="003C0A6F" w:rsidP="003C0A6F">
      <w:pPr>
        <w:spacing w:after="0" w:line="360" w:lineRule="auto"/>
        <w:jc w:val="both"/>
        <w:rPr>
          <w:rFonts w:ascii="Arial" w:hAnsi="Arial" w:cs="Arial"/>
          <w:sz w:val="24"/>
          <w:szCs w:val="24"/>
        </w:rPr>
      </w:pPr>
      <w:r w:rsidRPr="003C0A6F">
        <w:rPr>
          <w:rFonts w:ascii="Arial" w:hAnsi="Arial" w:cs="Arial"/>
          <w:sz w:val="24"/>
          <w:szCs w:val="24"/>
        </w:rPr>
        <w:t xml:space="preserve">Art. 2. Se entiende por sistema de control interno el conjunto de procesos continuos e interrelacionados, plan. Procedimientos, actividades, entre otros; </w:t>
      </w:r>
      <w:r w:rsidRPr="003C0A6F">
        <w:rPr>
          <w:rFonts w:ascii="Arial" w:hAnsi="Arial" w:cs="Arial"/>
          <w:sz w:val="24"/>
          <w:szCs w:val="24"/>
        </w:rPr>
        <w:lastRenderedPageBreak/>
        <w:t>realizados por el Concejo Municipal, jefaturas y demás empleados de la Municipalidad; los cuales han sido diseñados para proporcionar seguridad razonable en la consecución de los objetivos y metas institucionales.</w:t>
      </w:r>
      <w:bookmarkEnd w:id="1"/>
    </w:p>
    <w:p w:rsidR="00C72847" w:rsidRDefault="00C72847" w:rsidP="00C72847">
      <w:pPr>
        <w:pStyle w:val="Encabezado"/>
        <w:tabs>
          <w:tab w:val="left" w:pos="720"/>
        </w:tabs>
        <w:jc w:val="both"/>
        <w:rPr>
          <w:rFonts w:ascii="Arial" w:hAnsi="Arial" w:cs="Arial"/>
          <w:sz w:val="24"/>
          <w:szCs w:val="24"/>
        </w:rPr>
      </w:pPr>
    </w:p>
    <w:p w:rsidR="00C72847" w:rsidRPr="00C52C31" w:rsidRDefault="00C72847" w:rsidP="00C52C31">
      <w:pPr>
        <w:ind w:hanging="57"/>
        <w:jc w:val="both"/>
        <w:rPr>
          <w:rFonts w:ascii="Arial" w:hAnsi="Arial" w:cs="Arial"/>
          <w:b/>
        </w:rPr>
      </w:pPr>
      <w:r w:rsidRPr="00C52C31">
        <w:rPr>
          <w:rFonts w:ascii="Arial" w:hAnsi="Arial" w:cs="Arial"/>
          <w:b/>
        </w:rPr>
        <w:t>COMENTARIO DE LA ADMINISTRACION:</w:t>
      </w:r>
    </w:p>
    <w:p w:rsidR="00C72847" w:rsidRDefault="00C72847" w:rsidP="00C52C31">
      <w:pPr>
        <w:ind w:hanging="57"/>
        <w:jc w:val="both"/>
        <w:rPr>
          <w:rFonts w:ascii="Arial" w:hAnsi="Arial" w:cs="Arial"/>
          <w:sz w:val="24"/>
          <w:szCs w:val="24"/>
        </w:rPr>
      </w:pPr>
      <w:r w:rsidRPr="00C52C31">
        <w:rPr>
          <w:rFonts w:ascii="Arial" w:hAnsi="Arial" w:cs="Arial"/>
          <w:bCs/>
          <w:sz w:val="24"/>
          <w:szCs w:val="24"/>
        </w:rPr>
        <w:t>No</w:t>
      </w:r>
      <w:r>
        <w:rPr>
          <w:rFonts w:ascii="Arial" w:hAnsi="Arial" w:cs="Arial"/>
          <w:sz w:val="24"/>
          <w:szCs w:val="24"/>
        </w:rPr>
        <w:t xml:space="preserve"> se recibió respuesta de la observación hecha</w:t>
      </w:r>
      <w:r w:rsidR="00CA4A7F">
        <w:rPr>
          <w:rFonts w:ascii="Arial" w:hAnsi="Arial" w:cs="Arial"/>
          <w:sz w:val="24"/>
          <w:szCs w:val="24"/>
        </w:rPr>
        <w:t xml:space="preserve"> por la Unidad Municipal de la Mujer</w:t>
      </w:r>
      <w:r>
        <w:rPr>
          <w:rFonts w:ascii="Arial" w:hAnsi="Arial" w:cs="Arial"/>
          <w:sz w:val="24"/>
          <w:szCs w:val="24"/>
        </w:rPr>
        <w:t>.</w:t>
      </w:r>
    </w:p>
    <w:p w:rsidR="00C72847" w:rsidRDefault="00C72847" w:rsidP="00C72847">
      <w:pPr>
        <w:pStyle w:val="Encabezado"/>
        <w:tabs>
          <w:tab w:val="left" w:pos="720"/>
        </w:tabs>
        <w:jc w:val="both"/>
        <w:rPr>
          <w:rFonts w:ascii="Arial" w:hAnsi="Arial" w:cs="Arial"/>
          <w:sz w:val="24"/>
          <w:szCs w:val="24"/>
        </w:rPr>
      </w:pPr>
    </w:p>
    <w:p w:rsidR="00C72847" w:rsidRPr="00C52C31" w:rsidRDefault="00C72847" w:rsidP="00C52C31">
      <w:pPr>
        <w:ind w:hanging="57"/>
        <w:jc w:val="both"/>
        <w:rPr>
          <w:rFonts w:ascii="Arial" w:hAnsi="Arial" w:cs="Arial"/>
          <w:b/>
        </w:rPr>
      </w:pPr>
      <w:r w:rsidRPr="00C52C31">
        <w:rPr>
          <w:rFonts w:ascii="Arial" w:hAnsi="Arial" w:cs="Arial"/>
          <w:b/>
        </w:rPr>
        <w:t>COMENTARIO DE AUDITORIA:</w:t>
      </w:r>
    </w:p>
    <w:p w:rsidR="00C72847" w:rsidRDefault="00C72847" w:rsidP="00C52C31">
      <w:pPr>
        <w:ind w:hanging="57"/>
        <w:jc w:val="both"/>
        <w:rPr>
          <w:rFonts w:ascii="Arial" w:hAnsi="Arial" w:cs="Arial"/>
          <w:sz w:val="24"/>
          <w:szCs w:val="24"/>
        </w:rPr>
      </w:pPr>
      <w:r w:rsidRPr="00C52C31">
        <w:rPr>
          <w:rFonts w:ascii="Arial" w:hAnsi="Arial" w:cs="Arial"/>
          <w:bCs/>
          <w:sz w:val="24"/>
          <w:szCs w:val="24"/>
        </w:rPr>
        <w:t>Al</w:t>
      </w:r>
      <w:r>
        <w:rPr>
          <w:rFonts w:ascii="Arial" w:hAnsi="Arial" w:cs="Arial"/>
          <w:sz w:val="24"/>
          <w:szCs w:val="24"/>
        </w:rPr>
        <w:t xml:space="preserve"> no haber respuesta de parte de la administración se toma como hallazgo de auditoria.</w:t>
      </w:r>
    </w:p>
    <w:p w:rsidR="00C72847" w:rsidRPr="007C4C4B" w:rsidRDefault="00C72847" w:rsidP="00C52C31">
      <w:pPr>
        <w:spacing w:after="0" w:line="360" w:lineRule="auto"/>
        <w:jc w:val="both"/>
        <w:rPr>
          <w:rFonts w:ascii="Arial" w:hAnsi="Arial" w:cs="Arial"/>
          <w:sz w:val="24"/>
          <w:szCs w:val="24"/>
        </w:rPr>
      </w:pPr>
    </w:p>
    <w:p w:rsidR="00C72847" w:rsidRPr="00C66354" w:rsidRDefault="00C72847" w:rsidP="00C72847">
      <w:pPr>
        <w:pStyle w:val="Encabezado"/>
        <w:tabs>
          <w:tab w:val="left" w:pos="720"/>
        </w:tabs>
        <w:jc w:val="both"/>
        <w:rPr>
          <w:rFonts w:ascii="Arial" w:hAnsi="Arial" w:cs="Arial"/>
          <w:sz w:val="24"/>
          <w:szCs w:val="24"/>
        </w:rPr>
      </w:pPr>
    </w:p>
    <w:p w:rsidR="00C72847" w:rsidRDefault="00C72847" w:rsidP="00C72847">
      <w:pPr>
        <w:autoSpaceDE w:val="0"/>
        <w:autoSpaceDN w:val="0"/>
        <w:adjustRightInd w:val="0"/>
        <w:spacing w:after="0" w:line="240" w:lineRule="auto"/>
        <w:rPr>
          <w:rFonts w:ascii="Arial" w:hAnsi="Arial" w:cs="Arial"/>
          <w:sz w:val="24"/>
          <w:szCs w:val="24"/>
        </w:rPr>
      </w:pPr>
      <w:bookmarkStart w:id="2" w:name="_GoBack"/>
      <w:bookmarkEnd w:id="2"/>
    </w:p>
    <w:p w:rsidR="00C72847" w:rsidRDefault="00C72847" w:rsidP="00C72847">
      <w:pPr>
        <w:autoSpaceDE w:val="0"/>
        <w:autoSpaceDN w:val="0"/>
        <w:adjustRightInd w:val="0"/>
        <w:spacing w:after="0" w:line="240" w:lineRule="auto"/>
        <w:rPr>
          <w:rFonts w:ascii="Arial" w:hAnsi="Arial" w:cs="Arial"/>
          <w:sz w:val="24"/>
          <w:szCs w:val="24"/>
        </w:rPr>
      </w:pPr>
    </w:p>
    <w:p w:rsidR="00C72847" w:rsidRDefault="00C72847" w:rsidP="00C7284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
    <w:p w:rsidR="00C72847" w:rsidRDefault="00C72847" w:rsidP="00C72847">
      <w:pPr>
        <w:pStyle w:val="Prrafodelista"/>
        <w:numPr>
          <w:ilvl w:val="0"/>
          <w:numId w:val="23"/>
        </w:numPr>
        <w:spacing w:line="360" w:lineRule="auto"/>
        <w:jc w:val="both"/>
        <w:rPr>
          <w:rFonts w:ascii="Arial" w:hAnsi="Arial" w:cs="Arial"/>
          <w:b/>
          <w:sz w:val="24"/>
          <w:szCs w:val="24"/>
        </w:rPr>
      </w:pPr>
      <w:r w:rsidRPr="00A43A80">
        <w:rPr>
          <w:rFonts w:ascii="Arial" w:hAnsi="Arial" w:cs="Arial"/>
          <w:b/>
          <w:sz w:val="24"/>
          <w:szCs w:val="24"/>
        </w:rPr>
        <w:t>RE</w:t>
      </w:r>
      <w:r>
        <w:rPr>
          <w:rFonts w:ascii="Arial" w:hAnsi="Arial" w:cs="Arial"/>
          <w:b/>
          <w:sz w:val="24"/>
          <w:szCs w:val="24"/>
        </w:rPr>
        <w:t>C</w:t>
      </w:r>
      <w:r w:rsidRPr="00A43A80">
        <w:rPr>
          <w:rFonts w:ascii="Arial" w:hAnsi="Arial" w:cs="Arial"/>
          <w:b/>
          <w:sz w:val="24"/>
          <w:szCs w:val="24"/>
        </w:rPr>
        <w:t>O</w:t>
      </w:r>
      <w:r>
        <w:rPr>
          <w:rFonts w:ascii="Arial" w:hAnsi="Arial" w:cs="Arial"/>
          <w:b/>
          <w:sz w:val="24"/>
          <w:szCs w:val="24"/>
        </w:rPr>
        <w:t>M</w:t>
      </w:r>
      <w:r w:rsidRPr="00A43A80">
        <w:rPr>
          <w:rFonts w:ascii="Arial" w:hAnsi="Arial" w:cs="Arial"/>
          <w:b/>
          <w:sz w:val="24"/>
          <w:szCs w:val="24"/>
        </w:rPr>
        <w:t>E</w:t>
      </w:r>
      <w:r>
        <w:rPr>
          <w:rFonts w:ascii="Arial" w:hAnsi="Arial" w:cs="Arial"/>
          <w:b/>
          <w:sz w:val="24"/>
          <w:szCs w:val="24"/>
        </w:rPr>
        <w:t>NDACIONES</w:t>
      </w:r>
    </w:p>
    <w:p w:rsidR="00C72847" w:rsidRDefault="00C72847" w:rsidP="00C72847">
      <w:pPr>
        <w:pStyle w:val="Prrafodelista"/>
        <w:spacing w:line="360" w:lineRule="auto"/>
        <w:ind w:left="1080"/>
        <w:jc w:val="both"/>
        <w:rPr>
          <w:rFonts w:ascii="Arial" w:hAnsi="Arial" w:cs="Arial"/>
          <w:b/>
          <w:sz w:val="24"/>
          <w:szCs w:val="24"/>
        </w:rPr>
      </w:pPr>
    </w:p>
    <w:p w:rsidR="00C72847" w:rsidRPr="002279CE" w:rsidRDefault="00542041" w:rsidP="00C72847">
      <w:pPr>
        <w:pStyle w:val="Prrafodelista"/>
        <w:numPr>
          <w:ilvl w:val="0"/>
          <w:numId w:val="39"/>
        </w:numPr>
        <w:jc w:val="both"/>
        <w:rPr>
          <w:rFonts w:ascii="Arial" w:hAnsi="Arial" w:cs="Arial"/>
          <w:sz w:val="24"/>
          <w:szCs w:val="24"/>
        </w:rPr>
      </w:pPr>
      <w:r w:rsidRPr="00542041">
        <w:rPr>
          <w:rFonts w:ascii="Arial" w:hAnsi="Arial" w:cs="Arial"/>
          <w:sz w:val="24"/>
          <w:szCs w:val="24"/>
        </w:rPr>
        <w:t>Se recomienda a</w:t>
      </w:r>
      <w:r>
        <w:rPr>
          <w:rFonts w:ascii="Arial" w:hAnsi="Arial" w:cs="Arial"/>
          <w:sz w:val="24"/>
          <w:szCs w:val="24"/>
        </w:rPr>
        <w:t xml:space="preserve"> </w:t>
      </w:r>
      <w:r w:rsidRPr="00542041">
        <w:rPr>
          <w:rFonts w:ascii="Arial" w:hAnsi="Arial" w:cs="Arial"/>
          <w:sz w:val="24"/>
          <w:szCs w:val="24"/>
        </w:rPr>
        <w:t>l</w:t>
      </w:r>
      <w:r>
        <w:rPr>
          <w:rFonts w:ascii="Arial" w:hAnsi="Arial" w:cs="Arial"/>
          <w:sz w:val="24"/>
          <w:szCs w:val="24"/>
        </w:rPr>
        <w:t>a</w:t>
      </w:r>
      <w:r w:rsidRPr="00542041">
        <w:rPr>
          <w:rFonts w:ascii="Arial" w:hAnsi="Arial" w:cs="Arial"/>
          <w:sz w:val="24"/>
          <w:szCs w:val="24"/>
        </w:rPr>
        <w:t xml:space="preserve"> </w:t>
      </w:r>
      <w:r>
        <w:rPr>
          <w:rFonts w:ascii="Arial" w:hAnsi="Arial" w:cs="Arial"/>
          <w:sz w:val="24"/>
          <w:szCs w:val="24"/>
        </w:rPr>
        <w:t>encargada</w:t>
      </w:r>
      <w:r w:rsidRPr="00542041">
        <w:rPr>
          <w:rFonts w:ascii="Arial" w:hAnsi="Arial" w:cs="Arial"/>
          <w:sz w:val="24"/>
          <w:szCs w:val="24"/>
        </w:rPr>
        <w:t xml:space="preserve"> de proyección social realizar los informes mensuales</w:t>
      </w:r>
      <w:r w:rsidR="00720450">
        <w:rPr>
          <w:rFonts w:ascii="Arial" w:hAnsi="Arial" w:cs="Arial"/>
          <w:sz w:val="24"/>
          <w:szCs w:val="24"/>
        </w:rPr>
        <w:t xml:space="preserve"> o como lo establecen las Normas Técnicas de la Municipalidad que se deben presentar cada tres meses,</w:t>
      </w:r>
      <w:r w:rsidRPr="00542041">
        <w:rPr>
          <w:rFonts w:ascii="Arial" w:hAnsi="Arial" w:cs="Arial"/>
          <w:sz w:val="24"/>
          <w:szCs w:val="24"/>
        </w:rPr>
        <w:t xml:space="preserve"> sobre todas las actividades, programas desarrollados y en proceso, determinado cual es el porcentaje que se tiene de ejecución del plan de trabajo, dejando un respaldo de estos informes en su archivo institucional.</w:t>
      </w:r>
    </w:p>
    <w:p w:rsidR="00C72847" w:rsidRPr="002279CE" w:rsidRDefault="00C72847" w:rsidP="00C72847">
      <w:pPr>
        <w:pStyle w:val="Prrafodelista"/>
        <w:jc w:val="both"/>
        <w:rPr>
          <w:rFonts w:ascii="Arial" w:hAnsi="Arial" w:cs="Arial"/>
          <w:sz w:val="24"/>
          <w:szCs w:val="24"/>
        </w:rPr>
      </w:pPr>
    </w:p>
    <w:p w:rsidR="00C72847" w:rsidRPr="002279CE" w:rsidRDefault="00720450" w:rsidP="00C72847">
      <w:pPr>
        <w:pStyle w:val="Prrafodelista"/>
        <w:numPr>
          <w:ilvl w:val="0"/>
          <w:numId w:val="39"/>
        </w:numPr>
        <w:jc w:val="both"/>
        <w:rPr>
          <w:rFonts w:ascii="Arial" w:hAnsi="Arial" w:cs="Arial"/>
          <w:sz w:val="24"/>
          <w:szCs w:val="24"/>
        </w:rPr>
      </w:pPr>
      <w:r w:rsidRPr="002279CE">
        <w:rPr>
          <w:rFonts w:ascii="Arial" w:hAnsi="Arial" w:cs="Arial"/>
          <w:sz w:val="24"/>
          <w:szCs w:val="24"/>
        </w:rPr>
        <w:t>Se recomienda al Concejo Municipal</w:t>
      </w:r>
      <w:r w:rsidRPr="00720450">
        <w:rPr>
          <w:rFonts w:ascii="Arial" w:hAnsi="Arial" w:cs="Arial"/>
          <w:sz w:val="24"/>
          <w:szCs w:val="24"/>
        </w:rPr>
        <w:t xml:space="preserve">, realizar una verificación precisa de los planes de trabajos presentados por las </w:t>
      </w:r>
      <w:r>
        <w:rPr>
          <w:rFonts w:ascii="Arial" w:hAnsi="Arial" w:cs="Arial"/>
          <w:sz w:val="24"/>
          <w:szCs w:val="24"/>
        </w:rPr>
        <w:t>u</w:t>
      </w:r>
      <w:r w:rsidRPr="00720450">
        <w:rPr>
          <w:rFonts w:ascii="Arial" w:hAnsi="Arial" w:cs="Arial"/>
          <w:sz w:val="24"/>
          <w:szCs w:val="24"/>
        </w:rPr>
        <w:t xml:space="preserve">nidades de </w:t>
      </w:r>
      <w:r>
        <w:rPr>
          <w:rFonts w:ascii="Arial" w:hAnsi="Arial" w:cs="Arial"/>
          <w:sz w:val="24"/>
          <w:szCs w:val="24"/>
        </w:rPr>
        <w:t>Medio Ambiente, Proyección Social y la Unidad Municipal de la Mujer</w:t>
      </w:r>
      <w:r w:rsidRPr="00720450">
        <w:rPr>
          <w:rFonts w:ascii="Arial" w:hAnsi="Arial" w:cs="Arial"/>
          <w:sz w:val="24"/>
          <w:szCs w:val="24"/>
        </w:rPr>
        <w:t>, determinado los alcances que tendrá con la implementación de los planes elaborados, tomando en cuenta los recursos a utilizar para el desarrollo de las actividades.</w:t>
      </w:r>
    </w:p>
    <w:p w:rsidR="00C72847" w:rsidRPr="002279CE" w:rsidRDefault="00C72847" w:rsidP="00C72847">
      <w:pPr>
        <w:pStyle w:val="Prrafodelista"/>
        <w:rPr>
          <w:rFonts w:ascii="Arial" w:hAnsi="Arial" w:cs="Arial"/>
          <w:sz w:val="24"/>
          <w:szCs w:val="24"/>
        </w:rPr>
      </w:pPr>
    </w:p>
    <w:p w:rsidR="00C72847" w:rsidRDefault="00C72847" w:rsidP="00720450">
      <w:pPr>
        <w:pStyle w:val="Prrafodelista"/>
        <w:jc w:val="both"/>
        <w:rPr>
          <w:rFonts w:ascii="Arial" w:hAnsi="Arial" w:cs="Arial"/>
          <w:sz w:val="24"/>
          <w:szCs w:val="24"/>
        </w:rPr>
      </w:pPr>
    </w:p>
    <w:p w:rsidR="00720450" w:rsidRPr="00720450" w:rsidRDefault="00720450" w:rsidP="00720450">
      <w:pPr>
        <w:pStyle w:val="Prrafodelista"/>
        <w:jc w:val="both"/>
        <w:rPr>
          <w:rFonts w:ascii="Arial" w:hAnsi="Arial" w:cs="Arial"/>
          <w:sz w:val="24"/>
          <w:szCs w:val="24"/>
        </w:rPr>
      </w:pPr>
    </w:p>
    <w:p w:rsidR="00C72847" w:rsidRDefault="00C72847" w:rsidP="00C72847">
      <w:pPr>
        <w:pStyle w:val="Prrafodelista"/>
        <w:rPr>
          <w:rFonts w:ascii="Arial" w:hAnsi="Arial" w:cs="Arial"/>
        </w:rPr>
      </w:pPr>
    </w:p>
    <w:p w:rsidR="00C72847" w:rsidRDefault="00C72847" w:rsidP="00C72847">
      <w:pPr>
        <w:pStyle w:val="Prrafodelista"/>
        <w:rPr>
          <w:rFonts w:ascii="Arial" w:hAnsi="Arial" w:cs="Arial"/>
        </w:rPr>
      </w:pPr>
    </w:p>
    <w:p w:rsidR="00C72847" w:rsidRPr="00F341A4" w:rsidRDefault="00C72847" w:rsidP="00C72847">
      <w:pPr>
        <w:pStyle w:val="Prrafodelista"/>
        <w:numPr>
          <w:ilvl w:val="0"/>
          <w:numId w:val="23"/>
        </w:numPr>
        <w:spacing w:line="360" w:lineRule="auto"/>
        <w:jc w:val="both"/>
        <w:rPr>
          <w:rFonts w:ascii="Arial" w:hAnsi="Arial" w:cs="Arial"/>
          <w:b/>
          <w:sz w:val="24"/>
          <w:szCs w:val="24"/>
        </w:rPr>
      </w:pPr>
      <w:r>
        <w:rPr>
          <w:rFonts w:ascii="Arial" w:hAnsi="Arial" w:cs="Arial"/>
          <w:b/>
          <w:sz w:val="24"/>
          <w:szCs w:val="24"/>
        </w:rPr>
        <w:lastRenderedPageBreak/>
        <w:t>CONCLUSION</w:t>
      </w:r>
    </w:p>
    <w:p w:rsidR="00C72847" w:rsidRDefault="00C72847" w:rsidP="00C72847">
      <w:pPr>
        <w:pStyle w:val="Prrafodelista"/>
        <w:spacing w:line="360" w:lineRule="auto"/>
        <w:ind w:left="1080"/>
        <w:jc w:val="both"/>
        <w:rPr>
          <w:rFonts w:ascii="Arial" w:hAnsi="Arial" w:cs="Arial"/>
          <w:b/>
          <w:sz w:val="24"/>
          <w:szCs w:val="24"/>
        </w:rPr>
      </w:pPr>
    </w:p>
    <w:p w:rsidR="00C72847" w:rsidRDefault="00C72847" w:rsidP="00C72847">
      <w:pPr>
        <w:spacing w:line="360" w:lineRule="auto"/>
        <w:jc w:val="both"/>
        <w:rPr>
          <w:rFonts w:ascii="Arial" w:hAnsi="Arial" w:cs="Arial"/>
          <w:sz w:val="24"/>
          <w:szCs w:val="24"/>
        </w:rPr>
      </w:pPr>
      <w:r w:rsidRPr="0042695F">
        <w:rPr>
          <w:rFonts w:ascii="Arial" w:hAnsi="Arial" w:cs="Arial"/>
          <w:sz w:val="24"/>
          <w:szCs w:val="24"/>
        </w:rPr>
        <w:t>Durante la ejecución del examen</w:t>
      </w:r>
      <w:r>
        <w:rPr>
          <w:rFonts w:ascii="Arial" w:hAnsi="Arial" w:cs="Arial"/>
          <w:sz w:val="24"/>
          <w:szCs w:val="24"/>
        </w:rPr>
        <w:t xml:space="preserve"> realizado a la</w:t>
      </w:r>
      <w:r w:rsidR="00720450">
        <w:rPr>
          <w:rFonts w:ascii="Arial" w:hAnsi="Arial" w:cs="Arial"/>
          <w:sz w:val="24"/>
          <w:szCs w:val="24"/>
        </w:rPr>
        <w:t>s</w:t>
      </w:r>
      <w:r>
        <w:rPr>
          <w:rFonts w:ascii="Arial" w:hAnsi="Arial" w:cs="Arial"/>
          <w:sz w:val="24"/>
          <w:szCs w:val="24"/>
        </w:rPr>
        <w:t xml:space="preserve"> Unidad</w:t>
      </w:r>
      <w:r w:rsidR="00720450">
        <w:rPr>
          <w:rFonts w:ascii="Arial" w:hAnsi="Arial" w:cs="Arial"/>
          <w:sz w:val="24"/>
          <w:szCs w:val="24"/>
        </w:rPr>
        <w:t>es</w:t>
      </w:r>
      <w:r>
        <w:rPr>
          <w:rFonts w:ascii="Arial" w:hAnsi="Arial" w:cs="Arial"/>
          <w:sz w:val="24"/>
          <w:szCs w:val="24"/>
        </w:rPr>
        <w:t xml:space="preserve"> de </w:t>
      </w:r>
      <w:r w:rsidR="00720450">
        <w:rPr>
          <w:rFonts w:ascii="Arial" w:hAnsi="Arial" w:cs="Arial"/>
          <w:sz w:val="24"/>
          <w:szCs w:val="24"/>
        </w:rPr>
        <w:t>Medio Ambiente</w:t>
      </w:r>
      <w:r>
        <w:rPr>
          <w:rFonts w:ascii="Arial" w:hAnsi="Arial" w:cs="Arial"/>
          <w:sz w:val="24"/>
          <w:szCs w:val="24"/>
        </w:rPr>
        <w:t xml:space="preserve">, </w:t>
      </w:r>
      <w:r w:rsidR="00720450">
        <w:rPr>
          <w:rFonts w:ascii="Arial" w:hAnsi="Arial" w:cs="Arial"/>
          <w:sz w:val="24"/>
          <w:szCs w:val="24"/>
        </w:rPr>
        <w:t xml:space="preserve">Proyección Social y Unidad Municipal de la Mujer </w:t>
      </w:r>
      <w:r>
        <w:rPr>
          <w:rFonts w:ascii="Arial" w:hAnsi="Arial" w:cs="Arial"/>
          <w:sz w:val="24"/>
          <w:szCs w:val="24"/>
        </w:rPr>
        <w:t xml:space="preserve">se reflejan algunas deficiencias en </w:t>
      </w:r>
      <w:r w:rsidR="00720450">
        <w:rPr>
          <w:rFonts w:ascii="Arial" w:hAnsi="Arial" w:cs="Arial"/>
          <w:sz w:val="24"/>
          <w:szCs w:val="24"/>
        </w:rPr>
        <w:t xml:space="preserve">la no presentación de informes y en el </w:t>
      </w:r>
      <w:r w:rsidR="00572372">
        <w:rPr>
          <w:rFonts w:ascii="Arial" w:hAnsi="Arial" w:cs="Arial"/>
          <w:sz w:val="24"/>
          <w:szCs w:val="24"/>
        </w:rPr>
        <w:t xml:space="preserve">no </w:t>
      </w:r>
      <w:r w:rsidR="00720450">
        <w:rPr>
          <w:rFonts w:ascii="Arial" w:hAnsi="Arial" w:cs="Arial"/>
          <w:sz w:val="24"/>
          <w:szCs w:val="24"/>
        </w:rPr>
        <w:t xml:space="preserve">cumplimiento del Plan </w:t>
      </w:r>
      <w:r w:rsidR="00572372">
        <w:rPr>
          <w:rFonts w:ascii="Arial" w:hAnsi="Arial" w:cs="Arial"/>
          <w:sz w:val="24"/>
          <w:szCs w:val="24"/>
        </w:rPr>
        <w:t>Anual de cada Unidad en estudio,</w:t>
      </w:r>
      <w:r>
        <w:rPr>
          <w:rFonts w:ascii="Arial" w:hAnsi="Arial" w:cs="Arial"/>
          <w:sz w:val="24"/>
          <w:szCs w:val="24"/>
        </w:rPr>
        <w:t xml:space="preserve"> será necesaria la intervención del Consejo Municipal en el sentido de exigir a las distintas Unidades dar cumplimiento </w:t>
      </w:r>
      <w:r w:rsidR="00572372">
        <w:rPr>
          <w:rFonts w:ascii="Arial" w:hAnsi="Arial" w:cs="Arial"/>
          <w:sz w:val="24"/>
          <w:szCs w:val="24"/>
        </w:rPr>
        <w:t>a</w:t>
      </w:r>
      <w:r>
        <w:rPr>
          <w:rFonts w:ascii="Arial" w:hAnsi="Arial" w:cs="Arial"/>
          <w:sz w:val="24"/>
          <w:szCs w:val="24"/>
        </w:rPr>
        <w:t xml:space="preserve"> las recomendaciones emitidas en el presente informe.</w:t>
      </w:r>
    </w:p>
    <w:p w:rsidR="00C72847" w:rsidRDefault="00C72847" w:rsidP="00C72847">
      <w:pPr>
        <w:spacing w:line="360" w:lineRule="auto"/>
        <w:jc w:val="both"/>
        <w:rPr>
          <w:rFonts w:ascii="Arial" w:hAnsi="Arial" w:cs="Arial"/>
          <w:b/>
          <w:sz w:val="24"/>
          <w:szCs w:val="24"/>
        </w:rPr>
      </w:pPr>
      <w:r>
        <w:rPr>
          <w:rFonts w:ascii="Arial" w:hAnsi="Arial" w:cs="Arial"/>
          <w:sz w:val="24"/>
          <w:szCs w:val="24"/>
        </w:rPr>
        <w:t xml:space="preserve">  </w:t>
      </w:r>
    </w:p>
    <w:p w:rsidR="00C72847" w:rsidRPr="00F341A4" w:rsidRDefault="00C72847" w:rsidP="00C72847">
      <w:pPr>
        <w:pStyle w:val="Prrafodelista"/>
        <w:numPr>
          <w:ilvl w:val="0"/>
          <w:numId w:val="23"/>
        </w:numPr>
        <w:spacing w:line="360" w:lineRule="auto"/>
        <w:jc w:val="both"/>
        <w:rPr>
          <w:rFonts w:ascii="Arial" w:hAnsi="Arial" w:cs="Arial"/>
          <w:b/>
          <w:sz w:val="24"/>
          <w:szCs w:val="24"/>
        </w:rPr>
      </w:pPr>
      <w:r>
        <w:rPr>
          <w:rFonts w:ascii="Arial" w:hAnsi="Arial" w:cs="Arial"/>
          <w:b/>
          <w:sz w:val="24"/>
          <w:szCs w:val="24"/>
        </w:rPr>
        <w:t>PARRAFO ACLARATORIO</w:t>
      </w:r>
    </w:p>
    <w:p w:rsidR="00C72847" w:rsidRDefault="00C72847" w:rsidP="00C72847">
      <w:pPr>
        <w:autoSpaceDE w:val="0"/>
        <w:autoSpaceDN w:val="0"/>
        <w:adjustRightInd w:val="0"/>
        <w:spacing w:after="0" w:line="360" w:lineRule="auto"/>
        <w:jc w:val="both"/>
        <w:rPr>
          <w:rFonts w:ascii="Arial" w:hAnsi="Arial" w:cs="Arial"/>
          <w:sz w:val="24"/>
          <w:szCs w:val="24"/>
        </w:rPr>
      </w:pPr>
    </w:p>
    <w:p w:rsidR="00C72847" w:rsidRPr="002279CE" w:rsidRDefault="00C72847" w:rsidP="00C72847">
      <w:pPr>
        <w:jc w:val="both"/>
        <w:rPr>
          <w:rFonts w:ascii="Arial" w:hAnsi="Arial" w:cs="Arial"/>
        </w:rPr>
      </w:pPr>
      <w:r w:rsidRPr="002279CE">
        <w:rPr>
          <w:rFonts w:ascii="Arial" w:hAnsi="Arial" w:cs="Arial"/>
          <w:sz w:val="24"/>
          <w:szCs w:val="24"/>
        </w:rPr>
        <w:t>El presente informe contiene los resultados obtenidos de la Auditoría Especial Aplicada a l</w:t>
      </w:r>
      <w:r>
        <w:rPr>
          <w:rFonts w:ascii="Arial" w:hAnsi="Arial" w:cs="Arial"/>
          <w:sz w:val="24"/>
          <w:szCs w:val="24"/>
        </w:rPr>
        <w:t>a</w:t>
      </w:r>
      <w:r w:rsidR="00572372">
        <w:rPr>
          <w:rFonts w:ascii="Arial" w:hAnsi="Arial" w:cs="Arial"/>
          <w:sz w:val="24"/>
          <w:szCs w:val="24"/>
        </w:rPr>
        <w:t>s</w:t>
      </w:r>
      <w:r>
        <w:rPr>
          <w:rFonts w:ascii="Arial" w:hAnsi="Arial" w:cs="Arial"/>
          <w:sz w:val="24"/>
          <w:szCs w:val="24"/>
        </w:rPr>
        <w:t xml:space="preserve"> Unidad</w:t>
      </w:r>
      <w:r w:rsidR="00572372">
        <w:rPr>
          <w:rFonts w:ascii="Arial" w:hAnsi="Arial" w:cs="Arial"/>
          <w:sz w:val="24"/>
          <w:szCs w:val="24"/>
        </w:rPr>
        <w:t>es</w:t>
      </w:r>
      <w:r>
        <w:rPr>
          <w:rFonts w:ascii="Arial" w:hAnsi="Arial" w:cs="Arial"/>
          <w:sz w:val="24"/>
          <w:szCs w:val="24"/>
        </w:rPr>
        <w:t xml:space="preserve"> de </w:t>
      </w:r>
      <w:r w:rsidR="00572372">
        <w:rPr>
          <w:rFonts w:ascii="Arial" w:hAnsi="Arial" w:cs="Arial"/>
          <w:sz w:val="24"/>
          <w:szCs w:val="24"/>
        </w:rPr>
        <w:t>Medio Ambiente, Proyección Social y Unidad Municipal de la Mujer</w:t>
      </w:r>
      <w:r w:rsidRPr="002279CE">
        <w:rPr>
          <w:rFonts w:ascii="Arial" w:hAnsi="Arial" w:cs="Arial"/>
          <w:sz w:val="24"/>
          <w:szCs w:val="24"/>
        </w:rPr>
        <w:t xml:space="preserve"> de la Municipalidad de San Rafael Cedros, departamento de Cuscatlán, de conformidad con las Normas de Auditoria Gubernamental de El Salvador, emitidas por la Corte de Cuentas de la Republica, ha sido elaborado para informar al Consejo Municipal a los funcionarios y empleados relacionados.</w:t>
      </w:r>
    </w:p>
    <w:p w:rsidR="00C72847" w:rsidRDefault="00C72847" w:rsidP="00C72847">
      <w:pPr>
        <w:autoSpaceDE w:val="0"/>
        <w:autoSpaceDN w:val="0"/>
        <w:adjustRightInd w:val="0"/>
        <w:spacing w:after="0" w:line="240" w:lineRule="auto"/>
        <w:rPr>
          <w:rFonts w:ascii="Arial" w:hAnsi="Arial" w:cs="Arial"/>
          <w:sz w:val="24"/>
          <w:szCs w:val="24"/>
        </w:rPr>
      </w:pPr>
    </w:p>
    <w:p w:rsidR="00C72847" w:rsidRDefault="00C72847" w:rsidP="00C72847">
      <w:pPr>
        <w:autoSpaceDE w:val="0"/>
        <w:autoSpaceDN w:val="0"/>
        <w:adjustRightInd w:val="0"/>
        <w:spacing w:after="0" w:line="240" w:lineRule="auto"/>
        <w:rPr>
          <w:rFonts w:ascii="Arial" w:hAnsi="Arial" w:cs="Arial"/>
          <w:sz w:val="24"/>
          <w:szCs w:val="24"/>
        </w:rPr>
      </w:pPr>
    </w:p>
    <w:p w:rsidR="00572372" w:rsidRDefault="00572372" w:rsidP="00C72847">
      <w:pPr>
        <w:autoSpaceDE w:val="0"/>
        <w:autoSpaceDN w:val="0"/>
        <w:adjustRightInd w:val="0"/>
        <w:spacing w:after="0" w:line="240" w:lineRule="auto"/>
        <w:ind w:firstLine="708"/>
        <w:jc w:val="right"/>
        <w:rPr>
          <w:rFonts w:ascii="Arial" w:hAnsi="Arial" w:cs="Arial"/>
          <w:sz w:val="24"/>
          <w:szCs w:val="24"/>
        </w:rPr>
      </w:pPr>
    </w:p>
    <w:p w:rsidR="00C72847" w:rsidRPr="00A43A80" w:rsidRDefault="00C72847" w:rsidP="00C72847">
      <w:pPr>
        <w:autoSpaceDE w:val="0"/>
        <w:autoSpaceDN w:val="0"/>
        <w:adjustRightInd w:val="0"/>
        <w:spacing w:after="0" w:line="240" w:lineRule="auto"/>
        <w:ind w:firstLine="708"/>
        <w:jc w:val="right"/>
        <w:rPr>
          <w:rFonts w:ascii="Arial" w:hAnsi="Arial" w:cs="Arial"/>
          <w:sz w:val="24"/>
          <w:szCs w:val="24"/>
        </w:rPr>
      </w:pPr>
      <w:r w:rsidRPr="00A43A80">
        <w:rPr>
          <w:rFonts w:ascii="Arial" w:hAnsi="Arial" w:cs="Arial"/>
          <w:sz w:val="24"/>
          <w:szCs w:val="24"/>
        </w:rPr>
        <w:t xml:space="preserve">San Rafael Cedros, </w:t>
      </w:r>
      <w:r w:rsidR="00572372">
        <w:rPr>
          <w:rFonts w:ascii="Arial" w:hAnsi="Arial" w:cs="Arial"/>
          <w:sz w:val="24"/>
          <w:szCs w:val="24"/>
        </w:rPr>
        <w:t>18</w:t>
      </w:r>
      <w:r w:rsidRPr="00A43A80">
        <w:rPr>
          <w:rFonts w:ascii="Arial" w:hAnsi="Arial" w:cs="Arial"/>
          <w:sz w:val="24"/>
          <w:szCs w:val="24"/>
        </w:rPr>
        <w:t xml:space="preserve"> de </w:t>
      </w:r>
      <w:r w:rsidR="00572372">
        <w:rPr>
          <w:rFonts w:ascii="Arial" w:hAnsi="Arial" w:cs="Arial"/>
          <w:sz w:val="24"/>
          <w:szCs w:val="24"/>
        </w:rPr>
        <w:t>diciem</w:t>
      </w:r>
      <w:r>
        <w:rPr>
          <w:rFonts w:ascii="Arial" w:hAnsi="Arial" w:cs="Arial"/>
          <w:sz w:val="24"/>
          <w:szCs w:val="24"/>
        </w:rPr>
        <w:t>bre de 2018</w:t>
      </w:r>
      <w:r w:rsidRPr="00A43A80">
        <w:rPr>
          <w:rFonts w:ascii="Arial" w:hAnsi="Arial" w:cs="Arial"/>
          <w:sz w:val="24"/>
          <w:szCs w:val="24"/>
        </w:rPr>
        <w:t>.</w:t>
      </w:r>
    </w:p>
    <w:p w:rsidR="00C72847" w:rsidRDefault="00C72847" w:rsidP="00C72847">
      <w:pPr>
        <w:autoSpaceDE w:val="0"/>
        <w:autoSpaceDN w:val="0"/>
        <w:adjustRightInd w:val="0"/>
        <w:spacing w:after="0" w:line="240" w:lineRule="auto"/>
        <w:rPr>
          <w:rFonts w:ascii="Arial" w:hAnsi="Arial" w:cs="Arial"/>
          <w:b/>
          <w:bCs/>
          <w:sz w:val="24"/>
          <w:szCs w:val="24"/>
        </w:rPr>
      </w:pPr>
    </w:p>
    <w:p w:rsidR="00C72847" w:rsidRDefault="00C72847" w:rsidP="00C72847">
      <w:pPr>
        <w:autoSpaceDE w:val="0"/>
        <w:autoSpaceDN w:val="0"/>
        <w:adjustRightInd w:val="0"/>
        <w:spacing w:after="0" w:line="240" w:lineRule="auto"/>
        <w:rPr>
          <w:rFonts w:ascii="Arial" w:hAnsi="Arial" w:cs="Arial"/>
          <w:b/>
          <w:bCs/>
          <w:sz w:val="24"/>
          <w:szCs w:val="24"/>
        </w:rPr>
      </w:pPr>
    </w:p>
    <w:p w:rsidR="00572372" w:rsidRDefault="00572372" w:rsidP="00C72847">
      <w:pPr>
        <w:autoSpaceDE w:val="0"/>
        <w:autoSpaceDN w:val="0"/>
        <w:adjustRightInd w:val="0"/>
        <w:spacing w:after="0" w:line="240" w:lineRule="auto"/>
        <w:rPr>
          <w:rFonts w:ascii="Arial" w:hAnsi="Arial" w:cs="Arial"/>
          <w:b/>
          <w:bCs/>
          <w:sz w:val="24"/>
          <w:szCs w:val="24"/>
        </w:rPr>
      </w:pPr>
    </w:p>
    <w:p w:rsidR="00C72847" w:rsidRPr="00A43A80" w:rsidRDefault="00C72847" w:rsidP="00C72847">
      <w:pPr>
        <w:autoSpaceDE w:val="0"/>
        <w:autoSpaceDN w:val="0"/>
        <w:adjustRightInd w:val="0"/>
        <w:spacing w:after="0" w:line="240" w:lineRule="auto"/>
        <w:rPr>
          <w:rFonts w:ascii="Arial" w:hAnsi="Arial" w:cs="Arial"/>
          <w:b/>
          <w:bCs/>
          <w:sz w:val="24"/>
          <w:szCs w:val="24"/>
        </w:rPr>
      </w:pPr>
    </w:p>
    <w:p w:rsidR="00572372" w:rsidRDefault="00572372" w:rsidP="00C72847">
      <w:pPr>
        <w:autoSpaceDE w:val="0"/>
        <w:autoSpaceDN w:val="0"/>
        <w:adjustRightInd w:val="0"/>
        <w:spacing w:after="0" w:line="240" w:lineRule="auto"/>
        <w:rPr>
          <w:rFonts w:ascii="Arial" w:hAnsi="Arial" w:cs="Arial"/>
          <w:b/>
          <w:bCs/>
          <w:sz w:val="24"/>
          <w:szCs w:val="24"/>
        </w:rPr>
      </w:pPr>
    </w:p>
    <w:p w:rsidR="00C72847" w:rsidRDefault="00C72847" w:rsidP="00C72847">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DIOS UNIÓN LIBERTAD</w:t>
      </w:r>
    </w:p>
    <w:p w:rsidR="00C72847" w:rsidRDefault="00C72847" w:rsidP="00C72847">
      <w:pPr>
        <w:autoSpaceDE w:val="0"/>
        <w:autoSpaceDN w:val="0"/>
        <w:adjustRightInd w:val="0"/>
        <w:spacing w:after="0" w:line="240" w:lineRule="auto"/>
        <w:rPr>
          <w:rFonts w:ascii="Arial" w:hAnsi="Arial" w:cs="Arial"/>
          <w:b/>
          <w:bCs/>
          <w:sz w:val="24"/>
          <w:szCs w:val="24"/>
        </w:rPr>
      </w:pPr>
    </w:p>
    <w:p w:rsidR="00572372" w:rsidRDefault="00572372" w:rsidP="00C72847">
      <w:pPr>
        <w:autoSpaceDE w:val="0"/>
        <w:autoSpaceDN w:val="0"/>
        <w:adjustRightInd w:val="0"/>
        <w:spacing w:after="0" w:line="240" w:lineRule="auto"/>
        <w:rPr>
          <w:rFonts w:ascii="Arial" w:hAnsi="Arial" w:cs="Arial"/>
          <w:b/>
          <w:bCs/>
          <w:sz w:val="24"/>
          <w:szCs w:val="24"/>
        </w:rPr>
      </w:pPr>
    </w:p>
    <w:p w:rsidR="00572372" w:rsidRPr="00A43A80" w:rsidRDefault="00572372" w:rsidP="00C72847">
      <w:pPr>
        <w:autoSpaceDE w:val="0"/>
        <w:autoSpaceDN w:val="0"/>
        <w:adjustRightInd w:val="0"/>
        <w:spacing w:after="0" w:line="240" w:lineRule="auto"/>
        <w:rPr>
          <w:rFonts w:ascii="Arial" w:hAnsi="Arial" w:cs="Arial"/>
          <w:b/>
          <w:bCs/>
          <w:sz w:val="24"/>
          <w:szCs w:val="24"/>
        </w:rPr>
      </w:pPr>
    </w:p>
    <w:p w:rsidR="00C72847" w:rsidRPr="00A43A80" w:rsidRDefault="00C72847" w:rsidP="00C72847">
      <w:pPr>
        <w:autoSpaceDE w:val="0"/>
        <w:autoSpaceDN w:val="0"/>
        <w:adjustRightInd w:val="0"/>
        <w:spacing w:after="0" w:line="240" w:lineRule="auto"/>
        <w:rPr>
          <w:rFonts w:ascii="Arial" w:hAnsi="Arial" w:cs="Arial"/>
          <w:b/>
          <w:bCs/>
          <w:sz w:val="24"/>
          <w:szCs w:val="24"/>
        </w:rPr>
      </w:pPr>
    </w:p>
    <w:p w:rsidR="00C72847" w:rsidRPr="00A43A80" w:rsidRDefault="00C72847" w:rsidP="00C72847">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Lic. Félix Mauricio Flores</w:t>
      </w:r>
    </w:p>
    <w:p w:rsidR="00C72847" w:rsidRDefault="00C72847" w:rsidP="00C72847">
      <w:pPr>
        <w:jc w:val="center"/>
        <w:rPr>
          <w:rFonts w:ascii="Arial" w:hAnsi="Arial" w:cs="Arial"/>
          <w:sz w:val="24"/>
          <w:szCs w:val="24"/>
        </w:rPr>
      </w:pPr>
      <w:r w:rsidRPr="00A43A80">
        <w:rPr>
          <w:rFonts w:ascii="Arial" w:hAnsi="Arial" w:cs="Arial"/>
          <w:sz w:val="24"/>
          <w:szCs w:val="24"/>
        </w:rPr>
        <w:t>Auditor Interno</w:t>
      </w:r>
    </w:p>
    <w:sectPr w:rsidR="00C72847" w:rsidSect="0051792E">
      <w:headerReference w:type="default" r:id="rId9"/>
      <w:footerReference w:type="default" r:id="rId10"/>
      <w:pgSz w:w="12240" w:h="15840"/>
      <w:pgMar w:top="1417" w:right="1701" w:bottom="1417" w:left="1701"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110" w:rsidRDefault="00AB7110" w:rsidP="002A1537">
      <w:pPr>
        <w:spacing w:after="0" w:line="240" w:lineRule="auto"/>
      </w:pPr>
      <w:r>
        <w:separator/>
      </w:r>
    </w:p>
  </w:endnote>
  <w:endnote w:type="continuationSeparator" w:id="0">
    <w:p w:rsidR="00AB7110" w:rsidRDefault="00AB7110" w:rsidP="002A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9889"/>
      <w:docPartObj>
        <w:docPartGallery w:val="Page Numbers (Bottom of Page)"/>
        <w:docPartUnique/>
      </w:docPartObj>
    </w:sdtPr>
    <w:sdtEndPr/>
    <w:sdtContent>
      <w:p w:rsidR="00EB159C" w:rsidRDefault="00AB39AF">
        <w:pPr>
          <w:pStyle w:val="Piedepgina"/>
        </w:pPr>
        <w:r>
          <w:rPr>
            <w:noProof/>
          </w:rPr>
          <mc:AlternateContent>
            <mc:Choice Requires="wps">
              <w:drawing>
                <wp:anchor distT="0" distB="0" distL="114300" distR="114300" simplePos="0" relativeHeight="251660288" behindDoc="0" locked="0" layoutInCell="1" allowOverlap="1" wp14:anchorId="451BA0D2" wp14:editId="4FF56504">
                  <wp:simplePos x="0" y="0"/>
                  <wp:positionH relativeFrom="rightMargin">
                    <wp:align>center</wp:align>
                  </wp:positionH>
                  <wp:positionV relativeFrom="bottomMargin">
                    <wp:align>center</wp:align>
                  </wp:positionV>
                  <wp:extent cx="561975" cy="561975"/>
                  <wp:effectExtent l="9525" t="9525" r="9525" b="9525"/>
                  <wp:wrapNone/>
                  <wp:docPr id="3"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chemeClr val="accent1">
                                <a:lumMod val="50000"/>
                                <a:lumOff val="50000"/>
                              </a:schemeClr>
                            </a:solidFill>
                            <a:round/>
                            <a:headEnd/>
                            <a:tailEnd/>
                          </a:ln>
                          <a:extLst>
                            <a:ext uri="{909E8E84-426E-40DD-AFC4-6F175D3DCCD1}">
                              <a14:hiddenFill xmlns:a14="http://schemas.microsoft.com/office/drawing/2010/main">
                                <a:solidFill>
                                  <a:schemeClr val="accent2">
                                    <a:lumMod val="100000"/>
                                    <a:lumOff val="0"/>
                                  </a:schemeClr>
                                </a:solidFill>
                              </a14:hiddenFill>
                            </a:ext>
                          </a:extLst>
                        </wps:spPr>
                        <wps:txbx>
                          <w:txbxContent>
                            <w:p w:rsidR="00EB159C" w:rsidRDefault="007C74FF">
                              <w:pPr>
                                <w:pStyle w:val="Piedepgina"/>
                                <w:rPr>
                                  <w:color w:val="4F81BD" w:themeColor="accent1"/>
                                </w:rPr>
                              </w:pPr>
                              <w:r>
                                <w:fldChar w:fldCharType="begin"/>
                              </w:r>
                              <w:r>
                                <w:instrText xml:space="preserve"> PAGE  \* MERGEFORMAT </w:instrText>
                              </w:r>
                              <w:r>
                                <w:fldChar w:fldCharType="separate"/>
                              </w:r>
                              <w:r w:rsidR="00436D5A" w:rsidRPr="00436D5A">
                                <w:rPr>
                                  <w:noProof/>
                                  <w:color w:val="4F81BD" w:themeColor="accent1"/>
                                </w:rPr>
                                <w:t>8</w:t>
                              </w:r>
                              <w:r>
                                <w:rPr>
                                  <w:noProof/>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451BA0D2" id="Oval 1" o:spid="_x0000_s1026" style="position:absolute;margin-left:0;margin-top:0;width:44.25pt;height:44.25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8MpQIAAIMFAAAOAAAAZHJzL2Uyb0RvYy54bWysVNFu2jAUfZ+0f7D8DklooBA1VBWBbVK3&#10;Vur2AcZxiDXH9myHwKr9+64doNBK0zSNh+B7bR/fc3x8b253jUBbZixXMsfJMMaISapKLjc5/vZ1&#10;NZhiZB2RJRFKshzvmcW38/fvbjqdsZGqlSiZQQAibdbpHNfO6SyKLK1ZQ+xQaSZhslKmIQ5Cs4lK&#10;QzpAb0Q0iuNJ1ClTaqMosxayRT+J5wG/qhh1D1VlmUMix1CbC18Tvmv/jeY3JNsYomtOD2WQf6ii&#10;IVzCoSeogjiCWsPfQDWcGmVV5YZUNZGqKk5Z4ABskvgVm6eaaBa4gDhWn2Sy/w+Wftk+GsTLHF9h&#10;JEkDV/SwJQIlXplO2wwWPOlH47lZfa/od4ukWtREbtidMaqrGSmhnrA+utjgAwtb0br7rEoAJq1T&#10;QaRdZRpkFFxGEk9j/8OoElx/9Dj+JNAF7cIl7U+XxHYOUUiOJ8nseowRhanDGEqNSOZR/WZtrPvA&#10;VIP8IMdMALL1MpKMbO+t61cfV/m0VCsuRLCCkKiDKkbXUJOfskrw0s+GwLuSLYRBIBHwoZRJ11cs&#10;2gZI9vlxYNTDtQ3471Uaag3+9kih8otDjGplGTZ7aZeHsSNc9GPYLaSvBgQBNodRb7bnWTxbTpfT&#10;dJCOJstBGhfF4G61SAeTVXI9Lq6KxaJIfnliSZrVvCyZ9NyOxk/SvzPW4Qn2lj1Z/4LFieC5VKMg&#10;6blUSX/7b7QKD/NPOkWXDIKMIMjxPwgT7Ogd2DvZ7dY7OMjbcq3KPRgzWBC8B/0LjFIr8xOjDnpB&#10;ju2PlhiGkfgkwdyzJE198wgBDMx5dn3MEkkBIsfUGYz6YOH6VtNqwze193tQQKo7eAoVD1Z8qQeK&#10;9wG89EDj0JV8KzmPw6qX3jn/DQAA//8DAFBLAwQUAAYACAAAACEAJmJwt9kAAAADAQAADwAAAGRy&#10;cy9kb3ducmV2LnhtbEyPQU/DMAyF70j8h8iTuLF0SKCqNJ3YYDdAbGXSjlljmmqNUzVZV/49Bg7b&#10;xU/Ws977nM9H14oB+9B4UjCbJiCQKm8aqhV8lqvbFESImoxuPaGCbwwwL66vcp0Zf6I1DptYCw6h&#10;kGkFNsYukzJUFp0OU98hsffle6cjr30tTa9PHO5aeZckD9LphrjB6g6XFqvD5ugUlKsDPr8twu59&#10;+fLxmm7LxdAFq9TNZHx6BBFxjOdj+MVndCiYae+PZIJoFfAj8W+yl6b3IPb/KotcXrIXPwAAAP//&#10;AwBQSwECLQAUAAYACAAAACEAtoM4kv4AAADhAQAAEwAAAAAAAAAAAAAAAAAAAAAAW0NvbnRlbnRf&#10;VHlwZXNdLnhtbFBLAQItABQABgAIAAAAIQA4/SH/1gAAAJQBAAALAAAAAAAAAAAAAAAAAC8BAABf&#10;cmVscy8ucmVsc1BLAQItABQABgAIAAAAIQBf5A8MpQIAAIMFAAAOAAAAAAAAAAAAAAAAAC4CAABk&#10;cnMvZTJvRG9jLnhtbFBLAQItABQABgAIAAAAIQAmYnC32QAAAAMBAAAPAAAAAAAAAAAAAAAAAP8E&#10;AABkcnMvZG93bnJldi54bWxQSwUGAAAAAAQABADzAAAABQYAAAAA&#10;" filled="f" fillcolor="#c0504d [3205]" strokecolor="#a7bfde [1620]" strokeweight="1pt">
                  <v:textbox inset=",0,,0">
                    <w:txbxContent>
                      <w:p w:rsidR="00EB159C" w:rsidRDefault="007C74FF">
                        <w:pPr>
                          <w:pStyle w:val="Piedepgina"/>
                          <w:rPr>
                            <w:color w:val="4F81BD" w:themeColor="accent1"/>
                          </w:rPr>
                        </w:pPr>
                        <w:r>
                          <w:fldChar w:fldCharType="begin"/>
                        </w:r>
                        <w:r>
                          <w:instrText xml:space="preserve"> PAGE  \* MERGEFORMAT </w:instrText>
                        </w:r>
                        <w:r>
                          <w:fldChar w:fldCharType="separate"/>
                        </w:r>
                        <w:r w:rsidR="00436D5A" w:rsidRPr="00436D5A">
                          <w:rPr>
                            <w:noProof/>
                            <w:color w:val="4F81BD" w:themeColor="accent1"/>
                          </w:rPr>
                          <w:t>8</w:t>
                        </w:r>
                        <w:r>
                          <w:rPr>
                            <w:noProof/>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110" w:rsidRDefault="00AB7110" w:rsidP="002A1537">
      <w:pPr>
        <w:spacing w:after="0" w:line="240" w:lineRule="auto"/>
      </w:pPr>
      <w:r>
        <w:separator/>
      </w:r>
    </w:p>
  </w:footnote>
  <w:footnote w:type="continuationSeparator" w:id="0">
    <w:p w:rsidR="00AB7110" w:rsidRDefault="00AB7110" w:rsidP="002A1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537" w:rsidRDefault="00AB7110" w:rsidP="002A1537">
    <w:pPr>
      <w:pStyle w:val="Encabezado"/>
      <w:pBdr>
        <w:bottom w:val="thickThinSmallGap" w:sz="24" w:space="1" w:color="622423" w:themeColor="accent2" w:themeShade="7F"/>
      </w:pBdr>
      <w:jc w:val="center"/>
    </w:pPr>
    <w:sdt>
      <w:sdtPr>
        <w:rPr>
          <w:rFonts w:ascii="Palatino Linotype" w:eastAsia="Times New Roman" w:hAnsi="Palatino Linotype" w:cs="Times New Roman"/>
          <w:i/>
          <w:sz w:val="24"/>
          <w:szCs w:val="24"/>
        </w:rPr>
        <w:alias w:val="Título"/>
        <w:id w:val="77738743"/>
        <w:placeholder>
          <w:docPart w:val="713EC7CC263247F48061581CEC403ECD"/>
        </w:placeholder>
        <w:dataBinding w:prefixMappings="xmlns:ns0='http://schemas.openxmlformats.org/package/2006/metadata/core-properties' xmlns:ns1='http://purl.org/dc/elements/1.1/'" w:xpath="/ns0:coreProperties[1]/ns1:title[1]" w:storeItemID="{6C3C8BC8-F283-45AE-878A-BAB7291924A1}"/>
        <w:text/>
      </w:sdtPr>
      <w:sdtEndPr/>
      <w:sdtContent>
        <w:r w:rsidR="002A1537" w:rsidRPr="001037CC">
          <w:rPr>
            <w:rFonts w:ascii="Palatino Linotype" w:eastAsia="Times New Roman" w:hAnsi="Palatino Linotype" w:cs="Times New Roman"/>
            <w:i/>
            <w:sz w:val="24"/>
            <w:szCs w:val="24"/>
          </w:rPr>
          <w:t>Alcaldía Municipal de San Rafael Cedros</w:t>
        </w:r>
        <w:r w:rsidR="002A1537" w:rsidRPr="001037CC">
          <w:rPr>
            <w:rFonts w:ascii="Palatino Linotype" w:eastAsia="Times New Roman" w:hAnsi="Palatino Linotype" w:cs="Times New Roman"/>
            <w:i/>
            <w:sz w:val="24"/>
            <w:szCs w:val="24"/>
          </w:rPr>
          <w:tab/>
          <w:t>, Unidad de Auditoría Interna</w:t>
        </w:r>
      </w:sdtContent>
    </w:sdt>
    <w:r w:rsidR="002A1537" w:rsidRPr="005E5C93">
      <w:rPr>
        <w:rFonts w:ascii="Palatino Linotype" w:eastAsia="Times New Roman" w:hAnsi="Palatino Linotype" w:cs="Times New Roman"/>
        <w:i/>
        <w:noProof/>
        <w:sz w:val="24"/>
        <w:szCs w:val="24"/>
      </w:rPr>
      <w:drawing>
        <wp:inline distT="0" distB="0" distL="0" distR="0" wp14:anchorId="5BC87825" wp14:editId="34B5FF9B">
          <wp:extent cx="346710" cy="416386"/>
          <wp:effectExtent l="19050" t="0" r="0" b="0"/>
          <wp:docPr id="2"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1"/>
                  <a:srcRect/>
                  <a:stretch>
                    <a:fillRect/>
                  </a:stretch>
                </pic:blipFill>
                <pic:spPr bwMode="auto">
                  <a:xfrm>
                    <a:off x="0" y="0"/>
                    <a:ext cx="353140" cy="424109"/>
                  </a:xfrm>
                  <a:prstGeom prst="rect">
                    <a:avLst/>
                  </a:prstGeom>
                  <a:noFill/>
                  <a:ln w="9525">
                    <a:noFill/>
                    <a:miter lim="800000"/>
                    <a:headEnd/>
                    <a:tailEnd/>
                  </a:ln>
                </pic:spPr>
              </pic:pic>
            </a:graphicData>
          </a:graphic>
        </wp:inline>
      </w:drawing>
    </w:r>
  </w:p>
  <w:p w:rsidR="002A1537" w:rsidRDefault="002A15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360BA"/>
    <w:multiLevelType w:val="hybridMultilevel"/>
    <w:tmpl w:val="AF1C61F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E4072B7"/>
    <w:multiLevelType w:val="hybridMultilevel"/>
    <w:tmpl w:val="4D424BFC"/>
    <w:lvl w:ilvl="0" w:tplc="5BD2248A">
      <w:start w:val="4"/>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C83175"/>
    <w:multiLevelType w:val="hybridMultilevel"/>
    <w:tmpl w:val="593E192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2020381"/>
    <w:multiLevelType w:val="hybridMultilevel"/>
    <w:tmpl w:val="3B42CE0C"/>
    <w:lvl w:ilvl="0" w:tplc="440A000D">
      <w:start w:val="1"/>
      <w:numFmt w:val="bullet"/>
      <w:lvlText w:val=""/>
      <w:lvlJc w:val="left"/>
      <w:pPr>
        <w:tabs>
          <w:tab w:val="num" w:pos="720"/>
        </w:tabs>
        <w:ind w:left="720" w:hanging="360"/>
      </w:pPr>
      <w:rPr>
        <w:rFonts w:ascii="Wingdings" w:hAnsi="Wingdings" w:hint="default"/>
      </w:rPr>
    </w:lvl>
    <w:lvl w:ilvl="1" w:tplc="440A0003" w:tentative="1">
      <w:start w:val="1"/>
      <w:numFmt w:val="bullet"/>
      <w:lvlText w:val="o"/>
      <w:lvlJc w:val="left"/>
      <w:pPr>
        <w:tabs>
          <w:tab w:val="num" w:pos="1440"/>
        </w:tabs>
        <w:ind w:left="1440" w:hanging="360"/>
      </w:pPr>
      <w:rPr>
        <w:rFonts w:ascii="Courier New" w:hAnsi="Courier New" w:cs="Courier New" w:hint="default"/>
      </w:rPr>
    </w:lvl>
    <w:lvl w:ilvl="2" w:tplc="440A0005" w:tentative="1">
      <w:start w:val="1"/>
      <w:numFmt w:val="bullet"/>
      <w:lvlText w:val=""/>
      <w:lvlJc w:val="left"/>
      <w:pPr>
        <w:tabs>
          <w:tab w:val="num" w:pos="2160"/>
        </w:tabs>
        <w:ind w:left="2160" w:hanging="360"/>
      </w:pPr>
      <w:rPr>
        <w:rFonts w:ascii="Wingdings" w:hAnsi="Wingdings" w:hint="default"/>
      </w:rPr>
    </w:lvl>
    <w:lvl w:ilvl="3" w:tplc="440A0001" w:tentative="1">
      <w:start w:val="1"/>
      <w:numFmt w:val="bullet"/>
      <w:lvlText w:val=""/>
      <w:lvlJc w:val="left"/>
      <w:pPr>
        <w:tabs>
          <w:tab w:val="num" w:pos="2880"/>
        </w:tabs>
        <w:ind w:left="2880" w:hanging="360"/>
      </w:pPr>
      <w:rPr>
        <w:rFonts w:ascii="Symbol" w:hAnsi="Symbol" w:hint="default"/>
      </w:rPr>
    </w:lvl>
    <w:lvl w:ilvl="4" w:tplc="440A0003" w:tentative="1">
      <w:start w:val="1"/>
      <w:numFmt w:val="bullet"/>
      <w:lvlText w:val="o"/>
      <w:lvlJc w:val="left"/>
      <w:pPr>
        <w:tabs>
          <w:tab w:val="num" w:pos="3600"/>
        </w:tabs>
        <w:ind w:left="3600" w:hanging="360"/>
      </w:pPr>
      <w:rPr>
        <w:rFonts w:ascii="Courier New" w:hAnsi="Courier New" w:cs="Courier New" w:hint="default"/>
      </w:rPr>
    </w:lvl>
    <w:lvl w:ilvl="5" w:tplc="440A0005" w:tentative="1">
      <w:start w:val="1"/>
      <w:numFmt w:val="bullet"/>
      <w:lvlText w:val=""/>
      <w:lvlJc w:val="left"/>
      <w:pPr>
        <w:tabs>
          <w:tab w:val="num" w:pos="4320"/>
        </w:tabs>
        <w:ind w:left="4320" w:hanging="360"/>
      </w:pPr>
      <w:rPr>
        <w:rFonts w:ascii="Wingdings" w:hAnsi="Wingdings" w:hint="default"/>
      </w:rPr>
    </w:lvl>
    <w:lvl w:ilvl="6" w:tplc="440A0001" w:tentative="1">
      <w:start w:val="1"/>
      <w:numFmt w:val="bullet"/>
      <w:lvlText w:val=""/>
      <w:lvlJc w:val="left"/>
      <w:pPr>
        <w:tabs>
          <w:tab w:val="num" w:pos="5040"/>
        </w:tabs>
        <w:ind w:left="5040" w:hanging="360"/>
      </w:pPr>
      <w:rPr>
        <w:rFonts w:ascii="Symbol" w:hAnsi="Symbol" w:hint="default"/>
      </w:rPr>
    </w:lvl>
    <w:lvl w:ilvl="7" w:tplc="440A0003" w:tentative="1">
      <w:start w:val="1"/>
      <w:numFmt w:val="bullet"/>
      <w:lvlText w:val="o"/>
      <w:lvlJc w:val="left"/>
      <w:pPr>
        <w:tabs>
          <w:tab w:val="num" w:pos="5760"/>
        </w:tabs>
        <w:ind w:left="5760" w:hanging="360"/>
      </w:pPr>
      <w:rPr>
        <w:rFonts w:ascii="Courier New" w:hAnsi="Courier New" w:cs="Courier New" w:hint="default"/>
      </w:rPr>
    </w:lvl>
    <w:lvl w:ilvl="8" w:tplc="44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B73444"/>
    <w:multiLevelType w:val="hybridMultilevel"/>
    <w:tmpl w:val="C4B6F48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A0205E5"/>
    <w:multiLevelType w:val="hybridMultilevel"/>
    <w:tmpl w:val="08BC58C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D255C23"/>
    <w:multiLevelType w:val="hybridMultilevel"/>
    <w:tmpl w:val="F0300D6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F8A35F3"/>
    <w:multiLevelType w:val="hybridMultilevel"/>
    <w:tmpl w:val="B978A13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8" w15:restartNumberingAfterBreak="0">
    <w:nsid w:val="26CF075B"/>
    <w:multiLevelType w:val="hybridMultilevel"/>
    <w:tmpl w:val="CA3C0E1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 w15:restartNumberingAfterBreak="0">
    <w:nsid w:val="27866CAF"/>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8C125C2"/>
    <w:multiLevelType w:val="hybridMultilevel"/>
    <w:tmpl w:val="8B84D86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C905BF6"/>
    <w:multiLevelType w:val="multilevel"/>
    <w:tmpl w:val="E9CA8D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CD80D01"/>
    <w:multiLevelType w:val="hybridMultilevel"/>
    <w:tmpl w:val="5E1CEE3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F326020"/>
    <w:multiLevelType w:val="hybridMultilevel"/>
    <w:tmpl w:val="37F2985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0A029E3"/>
    <w:multiLevelType w:val="hybridMultilevel"/>
    <w:tmpl w:val="91B07E1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16F23E5"/>
    <w:multiLevelType w:val="hybridMultilevel"/>
    <w:tmpl w:val="1B0E3394"/>
    <w:lvl w:ilvl="0" w:tplc="82D24032">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32DE2514"/>
    <w:multiLevelType w:val="hybridMultilevel"/>
    <w:tmpl w:val="9C8898EA"/>
    <w:lvl w:ilvl="0" w:tplc="DBC0E6C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0642F0"/>
    <w:multiLevelType w:val="hybridMultilevel"/>
    <w:tmpl w:val="375876D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25A3A04"/>
    <w:multiLevelType w:val="hybridMultilevel"/>
    <w:tmpl w:val="0AA2637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4344B73"/>
    <w:multiLevelType w:val="hybridMultilevel"/>
    <w:tmpl w:val="7A347F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4A76E49"/>
    <w:multiLevelType w:val="hybridMultilevel"/>
    <w:tmpl w:val="991E8AC8"/>
    <w:lvl w:ilvl="0" w:tplc="2572EBB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7414FE2"/>
    <w:multiLevelType w:val="hybridMultilevel"/>
    <w:tmpl w:val="B860E6E0"/>
    <w:lvl w:ilvl="0" w:tplc="AF3AD3FA">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15:restartNumberingAfterBreak="0">
    <w:nsid w:val="4D5F0B3A"/>
    <w:multiLevelType w:val="multilevel"/>
    <w:tmpl w:val="B0C02A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FA4138C"/>
    <w:multiLevelType w:val="hybridMultilevel"/>
    <w:tmpl w:val="D0D632CC"/>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11555D6"/>
    <w:multiLevelType w:val="hybridMultilevel"/>
    <w:tmpl w:val="209EB4E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31C1EDA"/>
    <w:multiLevelType w:val="hybridMultilevel"/>
    <w:tmpl w:val="43A8EEF6"/>
    <w:lvl w:ilvl="0" w:tplc="B09E4F46">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3BE7868"/>
    <w:multiLevelType w:val="hybridMultilevel"/>
    <w:tmpl w:val="A352ECD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7D2629C"/>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CCF33DD"/>
    <w:multiLevelType w:val="hybridMultilevel"/>
    <w:tmpl w:val="EEE2E2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CF733D7"/>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494ED6"/>
    <w:multiLevelType w:val="hybridMultilevel"/>
    <w:tmpl w:val="3A149F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1AA7487"/>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1B94995"/>
    <w:multiLevelType w:val="hybridMultilevel"/>
    <w:tmpl w:val="D8FE1DD4"/>
    <w:lvl w:ilvl="0" w:tplc="D99CF208">
      <w:start w:val="1"/>
      <w:numFmt w:val="decimal"/>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 w15:restartNumberingAfterBreak="0">
    <w:nsid w:val="61D74682"/>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6DF4D22"/>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98B416C"/>
    <w:multiLevelType w:val="hybridMultilevel"/>
    <w:tmpl w:val="2E340F3C"/>
    <w:lvl w:ilvl="0" w:tplc="9516F1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2381097"/>
    <w:multiLevelType w:val="hybridMultilevel"/>
    <w:tmpl w:val="AAE6B2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5895355"/>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9544D5D"/>
    <w:multiLevelType w:val="hybridMultilevel"/>
    <w:tmpl w:val="FAF2CDC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B506C93"/>
    <w:multiLevelType w:val="hybridMultilevel"/>
    <w:tmpl w:val="9C8898EA"/>
    <w:lvl w:ilvl="0" w:tplc="DBC0E6C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B524C78"/>
    <w:multiLevelType w:val="hybridMultilevel"/>
    <w:tmpl w:val="D954F7EC"/>
    <w:lvl w:ilvl="0" w:tplc="2D3824C0">
      <w:start w:val="4"/>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B857EF6"/>
    <w:multiLevelType w:val="hybridMultilevel"/>
    <w:tmpl w:val="E4787CB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F00650F"/>
    <w:multiLevelType w:val="hybridMultilevel"/>
    <w:tmpl w:val="B0BA47C4"/>
    <w:lvl w:ilvl="0" w:tplc="CABAF07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15"/>
  </w:num>
  <w:num w:numId="3">
    <w:abstractNumId w:val="41"/>
  </w:num>
  <w:num w:numId="4">
    <w:abstractNumId w:val="5"/>
  </w:num>
  <w:num w:numId="5">
    <w:abstractNumId w:val="36"/>
  </w:num>
  <w:num w:numId="6">
    <w:abstractNumId w:val="10"/>
  </w:num>
  <w:num w:numId="7">
    <w:abstractNumId w:val="4"/>
  </w:num>
  <w:num w:numId="8">
    <w:abstractNumId w:val="38"/>
  </w:num>
  <w:num w:numId="9">
    <w:abstractNumId w:val="27"/>
  </w:num>
  <w:num w:numId="10">
    <w:abstractNumId w:val="34"/>
  </w:num>
  <w:num w:numId="11">
    <w:abstractNumId w:val="33"/>
  </w:num>
  <w:num w:numId="12">
    <w:abstractNumId w:val="26"/>
  </w:num>
  <w:num w:numId="13">
    <w:abstractNumId w:val="9"/>
  </w:num>
  <w:num w:numId="14">
    <w:abstractNumId w:val="31"/>
  </w:num>
  <w:num w:numId="15">
    <w:abstractNumId w:val="37"/>
  </w:num>
  <w:num w:numId="16">
    <w:abstractNumId w:val="23"/>
  </w:num>
  <w:num w:numId="17">
    <w:abstractNumId w:val="22"/>
  </w:num>
  <w:num w:numId="18">
    <w:abstractNumId w:val="11"/>
  </w:num>
  <w:num w:numId="19">
    <w:abstractNumId w:val="8"/>
  </w:num>
  <w:num w:numId="20">
    <w:abstractNumId w:val="29"/>
  </w:num>
  <w:num w:numId="21">
    <w:abstractNumId w:val="30"/>
  </w:num>
  <w:num w:numId="22">
    <w:abstractNumId w:val="3"/>
  </w:num>
  <w:num w:numId="23">
    <w:abstractNumId w:val="35"/>
  </w:num>
  <w:num w:numId="24">
    <w:abstractNumId w:val="20"/>
  </w:num>
  <w:num w:numId="25">
    <w:abstractNumId w:val="12"/>
  </w:num>
  <w:num w:numId="26">
    <w:abstractNumId w:val="39"/>
  </w:num>
  <w:num w:numId="27">
    <w:abstractNumId w:val="13"/>
  </w:num>
  <w:num w:numId="28">
    <w:abstractNumId w:val="28"/>
  </w:num>
  <w:num w:numId="29">
    <w:abstractNumId w:val="17"/>
  </w:num>
  <w:num w:numId="30">
    <w:abstractNumId w:val="0"/>
  </w:num>
  <w:num w:numId="31">
    <w:abstractNumId w:val="19"/>
  </w:num>
  <w:num w:numId="32">
    <w:abstractNumId w:val="16"/>
  </w:num>
  <w:num w:numId="33">
    <w:abstractNumId w:val="2"/>
  </w:num>
  <w:num w:numId="34">
    <w:abstractNumId w:val="32"/>
  </w:num>
  <w:num w:numId="35">
    <w:abstractNumId w:val="42"/>
  </w:num>
  <w:num w:numId="36">
    <w:abstractNumId w:val="21"/>
  </w:num>
  <w:num w:numId="37">
    <w:abstractNumId w:val="18"/>
  </w:num>
  <w:num w:numId="38">
    <w:abstractNumId w:val="14"/>
  </w:num>
  <w:num w:numId="39">
    <w:abstractNumId w:val="24"/>
  </w:num>
  <w:num w:numId="40">
    <w:abstractNumId w:val="25"/>
  </w:num>
  <w:num w:numId="41">
    <w:abstractNumId w:val="40"/>
  </w:num>
  <w:num w:numId="42">
    <w:abstractNumId w:val="6"/>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949"/>
    <w:rsid w:val="000046B0"/>
    <w:rsid w:val="0000573F"/>
    <w:rsid w:val="00007FAD"/>
    <w:rsid w:val="00017CC5"/>
    <w:rsid w:val="00025F61"/>
    <w:rsid w:val="00027B0A"/>
    <w:rsid w:val="00030C10"/>
    <w:rsid w:val="0003333F"/>
    <w:rsid w:val="00052DA2"/>
    <w:rsid w:val="00060980"/>
    <w:rsid w:val="0006190C"/>
    <w:rsid w:val="0007051A"/>
    <w:rsid w:val="00080DE5"/>
    <w:rsid w:val="00084218"/>
    <w:rsid w:val="00090621"/>
    <w:rsid w:val="000935A1"/>
    <w:rsid w:val="000A19BC"/>
    <w:rsid w:val="000A2614"/>
    <w:rsid w:val="000A6805"/>
    <w:rsid w:val="000B66EA"/>
    <w:rsid w:val="000C3402"/>
    <w:rsid w:val="000D3913"/>
    <w:rsid w:val="000D4B5D"/>
    <w:rsid w:val="000D4F11"/>
    <w:rsid w:val="000E0C9F"/>
    <w:rsid w:val="000E126C"/>
    <w:rsid w:val="000E53BD"/>
    <w:rsid w:val="000F20AA"/>
    <w:rsid w:val="000F2FD3"/>
    <w:rsid w:val="000F64A1"/>
    <w:rsid w:val="0010497E"/>
    <w:rsid w:val="00106470"/>
    <w:rsid w:val="001064C3"/>
    <w:rsid w:val="001102FB"/>
    <w:rsid w:val="00121966"/>
    <w:rsid w:val="00122F12"/>
    <w:rsid w:val="00124FC0"/>
    <w:rsid w:val="00144C43"/>
    <w:rsid w:val="001520D2"/>
    <w:rsid w:val="00172428"/>
    <w:rsid w:val="001751F4"/>
    <w:rsid w:val="00180C0B"/>
    <w:rsid w:val="00197147"/>
    <w:rsid w:val="001C0A05"/>
    <w:rsid w:val="001C7CC3"/>
    <w:rsid w:val="001D4D1C"/>
    <w:rsid w:val="002066ED"/>
    <w:rsid w:val="002126AA"/>
    <w:rsid w:val="0021599F"/>
    <w:rsid w:val="002176D9"/>
    <w:rsid w:val="0023672B"/>
    <w:rsid w:val="00251C77"/>
    <w:rsid w:val="00260596"/>
    <w:rsid w:val="0026233D"/>
    <w:rsid w:val="00270391"/>
    <w:rsid w:val="002714F3"/>
    <w:rsid w:val="00285023"/>
    <w:rsid w:val="00286D24"/>
    <w:rsid w:val="002903B6"/>
    <w:rsid w:val="002920E8"/>
    <w:rsid w:val="00293854"/>
    <w:rsid w:val="00297C58"/>
    <w:rsid w:val="002A1537"/>
    <w:rsid w:val="002A328A"/>
    <w:rsid w:val="002B6E63"/>
    <w:rsid w:val="002B7182"/>
    <w:rsid w:val="002D0AE2"/>
    <w:rsid w:val="002D25C4"/>
    <w:rsid w:val="002E56C0"/>
    <w:rsid w:val="002F1025"/>
    <w:rsid w:val="002F6134"/>
    <w:rsid w:val="003069D2"/>
    <w:rsid w:val="00333749"/>
    <w:rsid w:val="00335E2B"/>
    <w:rsid w:val="003404A5"/>
    <w:rsid w:val="00350CE7"/>
    <w:rsid w:val="00351806"/>
    <w:rsid w:val="0035421D"/>
    <w:rsid w:val="00356588"/>
    <w:rsid w:val="003566BD"/>
    <w:rsid w:val="0036649D"/>
    <w:rsid w:val="00370FF1"/>
    <w:rsid w:val="003776B4"/>
    <w:rsid w:val="003804CB"/>
    <w:rsid w:val="00380FE3"/>
    <w:rsid w:val="003814A5"/>
    <w:rsid w:val="00383334"/>
    <w:rsid w:val="00383E4B"/>
    <w:rsid w:val="00386624"/>
    <w:rsid w:val="00391216"/>
    <w:rsid w:val="003A3CD4"/>
    <w:rsid w:val="003A7247"/>
    <w:rsid w:val="003B3B85"/>
    <w:rsid w:val="003C0A6F"/>
    <w:rsid w:val="003C7537"/>
    <w:rsid w:val="003F1A66"/>
    <w:rsid w:val="003F6E14"/>
    <w:rsid w:val="00402E24"/>
    <w:rsid w:val="00403454"/>
    <w:rsid w:val="00404E47"/>
    <w:rsid w:val="00406E0D"/>
    <w:rsid w:val="00407084"/>
    <w:rsid w:val="00407522"/>
    <w:rsid w:val="00423248"/>
    <w:rsid w:val="00433D6D"/>
    <w:rsid w:val="00436D5A"/>
    <w:rsid w:val="004375AB"/>
    <w:rsid w:val="00444BBD"/>
    <w:rsid w:val="0045232F"/>
    <w:rsid w:val="00457196"/>
    <w:rsid w:val="0046641E"/>
    <w:rsid w:val="0046659A"/>
    <w:rsid w:val="004704E5"/>
    <w:rsid w:val="00480BFC"/>
    <w:rsid w:val="00481ACE"/>
    <w:rsid w:val="004850A2"/>
    <w:rsid w:val="00486099"/>
    <w:rsid w:val="00492E97"/>
    <w:rsid w:val="00495C6E"/>
    <w:rsid w:val="004B0F8C"/>
    <w:rsid w:val="004B10B1"/>
    <w:rsid w:val="004B1356"/>
    <w:rsid w:val="004B5D29"/>
    <w:rsid w:val="004D696A"/>
    <w:rsid w:val="004D7FA8"/>
    <w:rsid w:val="004F22C9"/>
    <w:rsid w:val="004F6AE6"/>
    <w:rsid w:val="004F791F"/>
    <w:rsid w:val="005072E5"/>
    <w:rsid w:val="0051187C"/>
    <w:rsid w:val="0051792E"/>
    <w:rsid w:val="00542041"/>
    <w:rsid w:val="0054309B"/>
    <w:rsid w:val="00553980"/>
    <w:rsid w:val="00557AA0"/>
    <w:rsid w:val="00557D83"/>
    <w:rsid w:val="005633A3"/>
    <w:rsid w:val="00563BAB"/>
    <w:rsid w:val="00572372"/>
    <w:rsid w:val="00576470"/>
    <w:rsid w:val="0058318F"/>
    <w:rsid w:val="00592AEE"/>
    <w:rsid w:val="00597743"/>
    <w:rsid w:val="005A0535"/>
    <w:rsid w:val="005C7474"/>
    <w:rsid w:val="005D1470"/>
    <w:rsid w:val="005F16E5"/>
    <w:rsid w:val="005F3154"/>
    <w:rsid w:val="005F5594"/>
    <w:rsid w:val="005F6A05"/>
    <w:rsid w:val="00611503"/>
    <w:rsid w:val="00621EC5"/>
    <w:rsid w:val="00627975"/>
    <w:rsid w:val="00647EE4"/>
    <w:rsid w:val="006518E4"/>
    <w:rsid w:val="00667BD0"/>
    <w:rsid w:val="00676977"/>
    <w:rsid w:val="00685BD3"/>
    <w:rsid w:val="006910B7"/>
    <w:rsid w:val="006A096F"/>
    <w:rsid w:val="006A66EB"/>
    <w:rsid w:val="006B2D3B"/>
    <w:rsid w:val="006C17AB"/>
    <w:rsid w:val="006D0E78"/>
    <w:rsid w:val="006E0964"/>
    <w:rsid w:val="006F6E36"/>
    <w:rsid w:val="007006D0"/>
    <w:rsid w:val="00701644"/>
    <w:rsid w:val="00706CAE"/>
    <w:rsid w:val="0071666B"/>
    <w:rsid w:val="00720450"/>
    <w:rsid w:val="0072286E"/>
    <w:rsid w:val="007335DF"/>
    <w:rsid w:val="00734604"/>
    <w:rsid w:val="007366F5"/>
    <w:rsid w:val="00736ADF"/>
    <w:rsid w:val="00743982"/>
    <w:rsid w:val="00746FF7"/>
    <w:rsid w:val="00754F2E"/>
    <w:rsid w:val="00763218"/>
    <w:rsid w:val="00763C8C"/>
    <w:rsid w:val="00764893"/>
    <w:rsid w:val="00774EF6"/>
    <w:rsid w:val="00776D94"/>
    <w:rsid w:val="00781F78"/>
    <w:rsid w:val="00787BCF"/>
    <w:rsid w:val="00792BB9"/>
    <w:rsid w:val="0079351D"/>
    <w:rsid w:val="00793EAF"/>
    <w:rsid w:val="0079532A"/>
    <w:rsid w:val="00796DF7"/>
    <w:rsid w:val="007A77BD"/>
    <w:rsid w:val="007B3B42"/>
    <w:rsid w:val="007C1E40"/>
    <w:rsid w:val="007C74FF"/>
    <w:rsid w:val="007D1A8E"/>
    <w:rsid w:val="007D3ACE"/>
    <w:rsid w:val="007D580E"/>
    <w:rsid w:val="007D74AE"/>
    <w:rsid w:val="007E2020"/>
    <w:rsid w:val="007E21A7"/>
    <w:rsid w:val="007E4032"/>
    <w:rsid w:val="007E63D4"/>
    <w:rsid w:val="007F3C98"/>
    <w:rsid w:val="00800B20"/>
    <w:rsid w:val="00823EDF"/>
    <w:rsid w:val="00824180"/>
    <w:rsid w:val="0083236F"/>
    <w:rsid w:val="00837D58"/>
    <w:rsid w:val="00842527"/>
    <w:rsid w:val="00854FAF"/>
    <w:rsid w:val="00873673"/>
    <w:rsid w:val="00874A0C"/>
    <w:rsid w:val="00880606"/>
    <w:rsid w:val="00892E28"/>
    <w:rsid w:val="008A6949"/>
    <w:rsid w:val="008A79FA"/>
    <w:rsid w:val="008B1B4D"/>
    <w:rsid w:val="008C5532"/>
    <w:rsid w:val="008C7B27"/>
    <w:rsid w:val="008D0ADA"/>
    <w:rsid w:val="008D4D3B"/>
    <w:rsid w:val="008D7E17"/>
    <w:rsid w:val="008E2A8D"/>
    <w:rsid w:val="008F7E29"/>
    <w:rsid w:val="0092234F"/>
    <w:rsid w:val="00940572"/>
    <w:rsid w:val="00943708"/>
    <w:rsid w:val="00964138"/>
    <w:rsid w:val="009658D0"/>
    <w:rsid w:val="00977E23"/>
    <w:rsid w:val="00982AF4"/>
    <w:rsid w:val="00984E0C"/>
    <w:rsid w:val="009877B3"/>
    <w:rsid w:val="00990931"/>
    <w:rsid w:val="00996884"/>
    <w:rsid w:val="009A638B"/>
    <w:rsid w:val="009B2EDB"/>
    <w:rsid w:val="009D17CF"/>
    <w:rsid w:val="009E0378"/>
    <w:rsid w:val="009F3372"/>
    <w:rsid w:val="009F70F4"/>
    <w:rsid w:val="00A37C01"/>
    <w:rsid w:val="00A43A80"/>
    <w:rsid w:val="00A77169"/>
    <w:rsid w:val="00A85874"/>
    <w:rsid w:val="00A86A36"/>
    <w:rsid w:val="00A95BFA"/>
    <w:rsid w:val="00AA3230"/>
    <w:rsid w:val="00AA4A65"/>
    <w:rsid w:val="00AB39AF"/>
    <w:rsid w:val="00AB7110"/>
    <w:rsid w:val="00AC7943"/>
    <w:rsid w:val="00AC79D1"/>
    <w:rsid w:val="00AD36F6"/>
    <w:rsid w:val="00AD59B2"/>
    <w:rsid w:val="00AD5D6C"/>
    <w:rsid w:val="00AE4B42"/>
    <w:rsid w:val="00AF533B"/>
    <w:rsid w:val="00B003E1"/>
    <w:rsid w:val="00B0122C"/>
    <w:rsid w:val="00B0566A"/>
    <w:rsid w:val="00B14C43"/>
    <w:rsid w:val="00B17F3C"/>
    <w:rsid w:val="00B206AA"/>
    <w:rsid w:val="00B25A7C"/>
    <w:rsid w:val="00B31A38"/>
    <w:rsid w:val="00B33F25"/>
    <w:rsid w:val="00B36371"/>
    <w:rsid w:val="00B403E7"/>
    <w:rsid w:val="00B50421"/>
    <w:rsid w:val="00B53060"/>
    <w:rsid w:val="00B54934"/>
    <w:rsid w:val="00B65016"/>
    <w:rsid w:val="00B66241"/>
    <w:rsid w:val="00B730C4"/>
    <w:rsid w:val="00B8724B"/>
    <w:rsid w:val="00B913EA"/>
    <w:rsid w:val="00B975BF"/>
    <w:rsid w:val="00BA6E78"/>
    <w:rsid w:val="00BB655A"/>
    <w:rsid w:val="00BB6FD3"/>
    <w:rsid w:val="00BC0108"/>
    <w:rsid w:val="00BD1F0B"/>
    <w:rsid w:val="00BE19F1"/>
    <w:rsid w:val="00BE24C7"/>
    <w:rsid w:val="00BE3308"/>
    <w:rsid w:val="00BF4116"/>
    <w:rsid w:val="00BF55AB"/>
    <w:rsid w:val="00C0211A"/>
    <w:rsid w:val="00C07D27"/>
    <w:rsid w:val="00C11C31"/>
    <w:rsid w:val="00C126C7"/>
    <w:rsid w:val="00C15098"/>
    <w:rsid w:val="00C22D11"/>
    <w:rsid w:val="00C257E7"/>
    <w:rsid w:val="00C334AF"/>
    <w:rsid w:val="00C40673"/>
    <w:rsid w:val="00C413ED"/>
    <w:rsid w:val="00C42010"/>
    <w:rsid w:val="00C424D3"/>
    <w:rsid w:val="00C52C31"/>
    <w:rsid w:val="00C5492E"/>
    <w:rsid w:val="00C64D97"/>
    <w:rsid w:val="00C72847"/>
    <w:rsid w:val="00C77735"/>
    <w:rsid w:val="00C77D17"/>
    <w:rsid w:val="00C928C4"/>
    <w:rsid w:val="00CA1A34"/>
    <w:rsid w:val="00CA3F95"/>
    <w:rsid w:val="00CA4A7F"/>
    <w:rsid w:val="00CA4DCB"/>
    <w:rsid w:val="00CA5820"/>
    <w:rsid w:val="00CA6A2D"/>
    <w:rsid w:val="00CB570A"/>
    <w:rsid w:val="00CB6532"/>
    <w:rsid w:val="00CB6CCE"/>
    <w:rsid w:val="00CC7695"/>
    <w:rsid w:val="00CD3541"/>
    <w:rsid w:val="00CD4719"/>
    <w:rsid w:val="00CD70B7"/>
    <w:rsid w:val="00CE0404"/>
    <w:rsid w:val="00CE13B9"/>
    <w:rsid w:val="00CE1DDF"/>
    <w:rsid w:val="00CE361F"/>
    <w:rsid w:val="00CE38A4"/>
    <w:rsid w:val="00CE3DC4"/>
    <w:rsid w:val="00CE400B"/>
    <w:rsid w:val="00CF06C9"/>
    <w:rsid w:val="00CF4FCA"/>
    <w:rsid w:val="00D03B52"/>
    <w:rsid w:val="00D07AED"/>
    <w:rsid w:val="00D21112"/>
    <w:rsid w:val="00D3617A"/>
    <w:rsid w:val="00D43108"/>
    <w:rsid w:val="00D47848"/>
    <w:rsid w:val="00D578DA"/>
    <w:rsid w:val="00D746F8"/>
    <w:rsid w:val="00D87051"/>
    <w:rsid w:val="00D92F36"/>
    <w:rsid w:val="00DA7FAF"/>
    <w:rsid w:val="00DB0732"/>
    <w:rsid w:val="00DC16C9"/>
    <w:rsid w:val="00DC1D08"/>
    <w:rsid w:val="00DC5A88"/>
    <w:rsid w:val="00DD1061"/>
    <w:rsid w:val="00DD3931"/>
    <w:rsid w:val="00DD7604"/>
    <w:rsid w:val="00DE2BCE"/>
    <w:rsid w:val="00DE4FBA"/>
    <w:rsid w:val="00DE70BB"/>
    <w:rsid w:val="00E022AC"/>
    <w:rsid w:val="00E1352C"/>
    <w:rsid w:val="00E14928"/>
    <w:rsid w:val="00E25445"/>
    <w:rsid w:val="00E30F1D"/>
    <w:rsid w:val="00E42411"/>
    <w:rsid w:val="00E42837"/>
    <w:rsid w:val="00E606C0"/>
    <w:rsid w:val="00E654C7"/>
    <w:rsid w:val="00E660C1"/>
    <w:rsid w:val="00E70FA3"/>
    <w:rsid w:val="00E71221"/>
    <w:rsid w:val="00E73939"/>
    <w:rsid w:val="00E81BF9"/>
    <w:rsid w:val="00E8430A"/>
    <w:rsid w:val="00E92A7F"/>
    <w:rsid w:val="00EA2597"/>
    <w:rsid w:val="00EA4346"/>
    <w:rsid w:val="00EA5153"/>
    <w:rsid w:val="00EA523B"/>
    <w:rsid w:val="00EA66CB"/>
    <w:rsid w:val="00EB159C"/>
    <w:rsid w:val="00EB2653"/>
    <w:rsid w:val="00EC0560"/>
    <w:rsid w:val="00EC3865"/>
    <w:rsid w:val="00EE050C"/>
    <w:rsid w:val="00EF0883"/>
    <w:rsid w:val="00EF4E7C"/>
    <w:rsid w:val="00EF5E06"/>
    <w:rsid w:val="00F01444"/>
    <w:rsid w:val="00F0404D"/>
    <w:rsid w:val="00F05015"/>
    <w:rsid w:val="00F22A12"/>
    <w:rsid w:val="00F23846"/>
    <w:rsid w:val="00F4223E"/>
    <w:rsid w:val="00F42322"/>
    <w:rsid w:val="00F4308A"/>
    <w:rsid w:val="00F43CA6"/>
    <w:rsid w:val="00F4505D"/>
    <w:rsid w:val="00F6095A"/>
    <w:rsid w:val="00F61CD2"/>
    <w:rsid w:val="00F73238"/>
    <w:rsid w:val="00F7504C"/>
    <w:rsid w:val="00FA1FEA"/>
    <w:rsid w:val="00FA335A"/>
    <w:rsid w:val="00FB2EE1"/>
    <w:rsid w:val="00FB3194"/>
    <w:rsid w:val="00FC4B8D"/>
    <w:rsid w:val="00FC552B"/>
    <w:rsid w:val="00FC7E36"/>
    <w:rsid w:val="00FE48D4"/>
    <w:rsid w:val="00FE7789"/>
    <w:rsid w:val="00FF3833"/>
    <w:rsid w:val="00FF72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9DA1C"/>
  <w15:docId w15:val="{B70D8955-CA3B-410F-9FA7-AA6CD6A7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6B0"/>
    <w:pPr>
      <w:ind w:left="720"/>
      <w:contextualSpacing/>
    </w:pPr>
  </w:style>
  <w:style w:type="paragraph" w:styleId="Encabezado">
    <w:name w:val="header"/>
    <w:basedOn w:val="Normal"/>
    <w:link w:val="EncabezadoCar"/>
    <w:unhideWhenUsed/>
    <w:rsid w:val="002A1537"/>
    <w:pPr>
      <w:tabs>
        <w:tab w:val="center" w:pos="4419"/>
        <w:tab w:val="right" w:pos="8838"/>
      </w:tabs>
      <w:spacing w:after="0" w:line="240" w:lineRule="auto"/>
    </w:pPr>
  </w:style>
  <w:style w:type="character" w:customStyle="1" w:styleId="EncabezadoCar">
    <w:name w:val="Encabezado Car"/>
    <w:basedOn w:val="Fuentedeprrafopredeter"/>
    <w:link w:val="Encabezado"/>
    <w:rsid w:val="002A1537"/>
  </w:style>
  <w:style w:type="paragraph" w:styleId="Piedepgina">
    <w:name w:val="footer"/>
    <w:basedOn w:val="Normal"/>
    <w:link w:val="PiedepginaCar"/>
    <w:uiPriority w:val="99"/>
    <w:unhideWhenUsed/>
    <w:rsid w:val="002A15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537"/>
  </w:style>
  <w:style w:type="paragraph" w:styleId="Textodeglobo">
    <w:name w:val="Balloon Text"/>
    <w:basedOn w:val="Normal"/>
    <w:link w:val="TextodegloboCar"/>
    <w:uiPriority w:val="99"/>
    <w:semiHidden/>
    <w:unhideWhenUsed/>
    <w:rsid w:val="002A15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537"/>
    <w:rPr>
      <w:rFonts w:ascii="Tahoma" w:hAnsi="Tahoma" w:cs="Tahoma"/>
      <w:sz w:val="16"/>
      <w:szCs w:val="16"/>
    </w:rPr>
  </w:style>
  <w:style w:type="paragraph" w:styleId="Textoindependiente">
    <w:name w:val="Body Text"/>
    <w:basedOn w:val="Normal"/>
    <w:link w:val="TextoindependienteCar"/>
    <w:rsid w:val="00576470"/>
    <w:pPr>
      <w:spacing w:after="0" w:line="240" w:lineRule="auto"/>
      <w:jc w:val="both"/>
    </w:pPr>
    <w:rPr>
      <w:rFonts w:ascii="Arial" w:eastAsia="Times New Roman" w:hAnsi="Arial" w:cs="Arial"/>
      <w:bCs/>
      <w:color w:val="800000"/>
      <w:sz w:val="24"/>
      <w:szCs w:val="24"/>
      <w:lang w:val="es-MX" w:eastAsia="es-ES"/>
    </w:rPr>
  </w:style>
  <w:style w:type="character" w:customStyle="1" w:styleId="TextoindependienteCar">
    <w:name w:val="Texto independiente Car"/>
    <w:basedOn w:val="Fuentedeprrafopredeter"/>
    <w:link w:val="Textoindependiente"/>
    <w:rsid w:val="00576470"/>
    <w:rPr>
      <w:rFonts w:ascii="Arial" w:eastAsia="Times New Roman" w:hAnsi="Arial" w:cs="Arial"/>
      <w:bCs/>
      <w:color w:val="800000"/>
      <w:sz w:val="24"/>
      <w:szCs w:val="24"/>
      <w:lang w:val="es-MX" w:eastAsia="es-ES"/>
    </w:rPr>
  </w:style>
  <w:style w:type="paragraph" w:customStyle="1" w:styleId="Default">
    <w:name w:val="Default"/>
    <w:rsid w:val="0057647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7E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23090">
      <w:bodyDiv w:val="1"/>
      <w:marLeft w:val="0"/>
      <w:marRight w:val="0"/>
      <w:marTop w:val="0"/>
      <w:marBottom w:val="0"/>
      <w:divBdr>
        <w:top w:val="none" w:sz="0" w:space="0" w:color="auto"/>
        <w:left w:val="none" w:sz="0" w:space="0" w:color="auto"/>
        <w:bottom w:val="none" w:sz="0" w:space="0" w:color="auto"/>
        <w:right w:val="none" w:sz="0" w:space="0" w:color="auto"/>
      </w:divBdr>
    </w:div>
    <w:div w:id="299118752">
      <w:bodyDiv w:val="1"/>
      <w:marLeft w:val="0"/>
      <w:marRight w:val="0"/>
      <w:marTop w:val="0"/>
      <w:marBottom w:val="0"/>
      <w:divBdr>
        <w:top w:val="none" w:sz="0" w:space="0" w:color="auto"/>
        <w:left w:val="none" w:sz="0" w:space="0" w:color="auto"/>
        <w:bottom w:val="none" w:sz="0" w:space="0" w:color="auto"/>
        <w:right w:val="none" w:sz="0" w:space="0" w:color="auto"/>
      </w:divBdr>
    </w:div>
    <w:div w:id="340471115">
      <w:bodyDiv w:val="1"/>
      <w:marLeft w:val="0"/>
      <w:marRight w:val="0"/>
      <w:marTop w:val="0"/>
      <w:marBottom w:val="0"/>
      <w:divBdr>
        <w:top w:val="none" w:sz="0" w:space="0" w:color="auto"/>
        <w:left w:val="none" w:sz="0" w:space="0" w:color="auto"/>
        <w:bottom w:val="none" w:sz="0" w:space="0" w:color="auto"/>
        <w:right w:val="none" w:sz="0" w:space="0" w:color="auto"/>
      </w:divBdr>
    </w:div>
    <w:div w:id="393504732">
      <w:bodyDiv w:val="1"/>
      <w:marLeft w:val="0"/>
      <w:marRight w:val="0"/>
      <w:marTop w:val="0"/>
      <w:marBottom w:val="0"/>
      <w:divBdr>
        <w:top w:val="none" w:sz="0" w:space="0" w:color="auto"/>
        <w:left w:val="none" w:sz="0" w:space="0" w:color="auto"/>
        <w:bottom w:val="none" w:sz="0" w:space="0" w:color="auto"/>
        <w:right w:val="none" w:sz="0" w:space="0" w:color="auto"/>
      </w:divBdr>
    </w:div>
    <w:div w:id="410472729">
      <w:bodyDiv w:val="1"/>
      <w:marLeft w:val="0"/>
      <w:marRight w:val="0"/>
      <w:marTop w:val="0"/>
      <w:marBottom w:val="0"/>
      <w:divBdr>
        <w:top w:val="none" w:sz="0" w:space="0" w:color="auto"/>
        <w:left w:val="none" w:sz="0" w:space="0" w:color="auto"/>
        <w:bottom w:val="none" w:sz="0" w:space="0" w:color="auto"/>
        <w:right w:val="none" w:sz="0" w:space="0" w:color="auto"/>
      </w:divBdr>
    </w:div>
    <w:div w:id="479662429">
      <w:bodyDiv w:val="1"/>
      <w:marLeft w:val="0"/>
      <w:marRight w:val="0"/>
      <w:marTop w:val="0"/>
      <w:marBottom w:val="0"/>
      <w:divBdr>
        <w:top w:val="none" w:sz="0" w:space="0" w:color="auto"/>
        <w:left w:val="none" w:sz="0" w:space="0" w:color="auto"/>
        <w:bottom w:val="none" w:sz="0" w:space="0" w:color="auto"/>
        <w:right w:val="none" w:sz="0" w:space="0" w:color="auto"/>
      </w:divBdr>
    </w:div>
    <w:div w:id="513299684">
      <w:bodyDiv w:val="1"/>
      <w:marLeft w:val="0"/>
      <w:marRight w:val="0"/>
      <w:marTop w:val="0"/>
      <w:marBottom w:val="0"/>
      <w:divBdr>
        <w:top w:val="none" w:sz="0" w:space="0" w:color="auto"/>
        <w:left w:val="none" w:sz="0" w:space="0" w:color="auto"/>
        <w:bottom w:val="none" w:sz="0" w:space="0" w:color="auto"/>
        <w:right w:val="none" w:sz="0" w:space="0" w:color="auto"/>
      </w:divBdr>
    </w:div>
    <w:div w:id="645546314">
      <w:bodyDiv w:val="1"/>
      <w:marLeft w:val="0"/>
      <w:marRight w:val="0"/>
      <w:marTop w:val="0"/>
      <w:marBottom w:val="0"/>
      <w:divBdr>
        <w:top w:val="none" w:sz="0" w:space="0" w:color="auto"/>
        <w:left w:val="none" w:sz="0" w:space="0" w:color="auto"/>
        <w:bottom w:val="none" w:sz="0" w:space="0" w:color="auto"/>
        <w:right w:val="none" w:sz="0" w:space="0" w:color="auto"/>
      </w:divBdr>
    </w:div>
    <w:div w:id="694159112">
      <w:bodyDiv w:val="1"/>
      <w:marLeft w:val="0"/>
      <w:marRight w:val="0"/>
      <w:marTop w:val="0"/>
      <w:marBottom w:val="0"/>
      <w:divBdr>
        <w:top w:val="none" w:sz="0" w:space="0" w:color="auto"/>
        <w:left w:val="none" w:sz="0" w:space="0" w:color="auto"/>
        <w:bottom w:val="none" w:sz="0" w:space="0" w:color="auto"/>
        <w:right w:val="none" w:sz="0" w:space="0" w:color="auto"/>
      </w:divBdr>
    </w:div>
    <w:div w:id="885095987">
      <w:bodyDiv w:val="1"/>
      <w:marLeft w:val="0"/>
      <w:marRight w:val="0"/>
      <w:marTop w:val="0"/>
      <w:marBottom w:val="0"/>
      <w:divBdr>
        <w:top w:val="none" w:sz="0" w:space="0" w:color="auto"/>
        <w:left w:val="none" w:sz="0" w:space="0" w:color="auto"/>
        <w:bottom w:val="none" w:sz="0" w:space="0" w:color="auto"/>
        <w:right w:val="none" w:sz="0" w:space="0" w:color="auto"/>
      </w:divBdr>
    </w:div>
    <w:div w:id="888885761">
      <w:bodyDiv w:val="1"/>
      <w:marLeft w:val="0"/>
      <w:marRight w:val="0"/>
      <w:marTop w:val="0"/>
      <w:marBottom w:val="0"/>
      <w:divBdr>
        <w:top w:val="none" w:sz="0" w:space="0" w:color="auto"/>
        <w:left w:val="none" w:sz="0" w:space="0" w:color="auto"/>
        <w:bottom w:val="none" w:sz="0" w:space="0" w:color="auto"/>
        <w:right w:val="none" w:sz="0" w:space="0" w:color="auto"/>
      </w:divBdr>
    </w:div>
    <w:div w:id="958799139">
      <w:bodyDiv w:val="1"/>
      <w:marLeft w:val="0"/>
      <w:marRight w:val="0"/>
      <w:marTop w:val="0"/>
      <w:marBottom w:val="0"/>
      <w:divBdr>
        <w:top w:val="none" w:sz="0" w:space="0" w:color="auto"/>
        <w:left w:val="none" w:sz="0" w:space="0" w:color="auto"/>
        <w:bottom w:val="none" w:sz="0" w:space="0" w:color="auto"/>
        <w:right w:val="none" w:sz="0" w:space="0" w:color="auto"/>
      </w:divBdr>
    </w:div>
    <w:div w:id="962274780">
      <w:bodyDiv w:val="1"/>
      <w:marLeft w:val="0"/>
      <w:marRight w:val="0"/>
      <w:marTop w:val="0"/>
      <w:marBottom w:val="0"/>
      <w:divBdr>
        <w:top w:val="none" w:sz="0" w:space="0" w:color="auto"/>
        <w:left w:val="none" w:sz="0" w:space="0" w:color="auto"/>
        <w:bottom w:val="none" w:sz="0" w:space="0" w:color="auto"/>
        <w:right w:val="none" w:sz="0" w:space="0" w:color="auto"/>
      </w:divBdr>
    </w:div>
    <w:div w:id="1089735344">
      <w:bodyDiv w:val="1"/>
      <w:marLeft w:val="0"/>
      <w:marRight w:val="0"/>
      <w:marTop w:val="0"/>
      <w:marBottom w:val="0"/>
      <w:divBdr>
        <w:top w:val="none" w:sz="0" w:space="0" w:color="auto"/>
        <w:left w:val="none" w:sz="0" w:space="0" w:color="auto"/>
        <w:bottom w:val="none" w:sz="0" w:space="0" w:color="auto"/>
        <w:right w:val="none" w:sz="0" w:space="0" w:color="auto"/>
      </w:divBdr>
    </w:div>
    <w:div w:id="1143230271">
      <w:bodyDiv w:val="1"/>
      <w:marLeft w:val="0"/>
      <w:marRight w:val="0"/>
      <w:marTop w:val="0"/>
      <w:marBottom w:val="0"/>
      <w:divBdr>
        <w:top w:val="none" w:sz="0" w:space="0" w:color="auto"/>
        <w:left w:val="none" w:sz="0" w:space="0" w:color="auto"/>
        <w:bottom w:val="none" w:sz="0" w:space="0" w:color="auto"/>
        <w:right w:val="none" w:sz="0" w:space="0" w:color="auto"/>
      </w:divBdr>
    </w:div>
    <w:div w:id="1290631310">
      <w:bodyDiv w:val="1"/>
      <w:marLeft w:val="0"/>
      <w:marRight w:val="0"/>
      <w:marTop w:val="0"/>
      <w:marBottom w:val="0"/>
      <w:divBdr>
        <w:top w:val="none" w:sz="0" w:space="0" w:color="auto"/>
        <w:left w:val="none" w:sz="0" w:space="0" w:color="auto"/>
        <w:bottom w:val="none" w:sz="0" w:space="0" w:color="auto"/>
        <w:right w:val="none" w:sz="0" w:space="0" w:color="auto"/>
      </w:divBdr>
    </w:div>
    <w:div w:id="1623538679">
      <w:bodyDiv w:val="1"/>
      <w:marLeft w:val="0"/>
      <w:marRight w:val="0"/>
      <w:marTop w:val="0"/>
      <w:marBottom w:val="0"/>
      <w:divBdr>
        <w:top w:val="none" w:sz="0" w:space="0" w:color="auto"/>
        <w:left w:val="none" w:sz="0" w:space="0" w:color="auto"/>
        <w:bottom w:val="none" w:sz="0" w:space="0" w:color="auto"/>
        <w:right w:val="none" w:sz="0" w:space="0" w:color="auto"/>
      </w:divBdr>
    </w:div>
    <w:div w:id="1778522483">
      <w:bodyDiv w:val="1"/>
      <w:marLeft w:val="0"/>
      <w:marRight w:val="0"/>
      <w:marTop w:val="0"/>
      <w:marBottom w:val="0"/>
      <w:divBdr>
        <w:top w:val="none" w:sz="0" w:space="0" w:color="auto"/>
        <w:left w:val="none" w:sz="0" w:space="0" w:color="auto"/>
        <w:bottom w:val="none" w:sz="0" w:space="0" w:color="auto"/>
        <w:right w:val="none" w:sz="0" w:space="0" w:color="auto"/>
      </w:divBdr>
    </w:div>
    <w:div w:id="1798181467">
      <w:bodyDiv w:val="1"/>
      <w:marLeft w:val="0"/>
      <w:marRight w:val="0"/>
      <w:marTop w:val="0"/>
      <w:marBottom w:val="0"/>
      <w:divBdr>
        <w:top w:val="none" w:sz="0" w:space="0" w:color="auto"/>
        <w:left w:val="none" w:sz="0" w:space="0" w:color="auto"/>
        <w:bottom w:val="none" w:sz="0" w:space="0" w:color="auto"/>
        <w:right w:val="none" w:sz="0" w:space="0" w:color="auto"/>
      </w:divBdr>
    </w:div>
    <w:div w:id="1814061712">
      <w:bodyDiv w:val="1"/>
      <w:marLeft w:val="0"/>
      <w:marRight w:val="0"/>
      <w:marTop w:val="0"/>
      <w:marBottom w:val="0"/>
      <w:divBdr>
        <w:top w:val="none" w:sz="0" w:space="0" w:color="auto"/>
        <w:left w:val="none" w:sz="0" w:space="0" w:color="auto"/>
        <w:bottom w:val="none" w:sz="0" w:space="0" w:color="auto"/>
        <w:right w:val="none" w:sz="0" w:space="0" w:color="auto"/>
      </w:divBdr>
    </w:div>
    <w:div w:id="1868180814">
      <w:bodyDiv w:val="1"/>
      <w:marLeft w:val="0"/>
      <w:marRight w:val="0"/>
      <w:marTop w:val="0"/>
      <w:marBottom w:val="0"/>
      <w:divBdr>
        <w:top w:val="none" w:sz="0" w:space="0" w:color="auto"/>
        <w:left w:val="none" w:sz="0" w:space="0" w:color="auto"/>
        <w:bottom w:val="none" w:sz="0" w:space="0" w:color="auto"/>
        <w:right w:val="none" w:sz="0" w:space="0" w:color="auto"/>
      </w:divBdr>
    </w:div>
    <w:div w:id="1885409777">
      <w:bodyDiv w:val="1"/>
      <w:marLeft w:val="0"/>
      <w:marRight w:val="0"/>
      <w:marTop w:val="0"/>
      <w:marBottom w:val="0"/>
      <w:divBdr>
        <w:top w:val="none" w:sz="0" w:space="0" w:color="auto"/>
        <w:left w:val="none" w:sz="0" w:space="0" w:color="auto"/>
        <w:bottom w:val="none" w:sz="0" w:space="0" w:color="auto"/>
        <w:right w:val="none" w:sz="0" w:space="0" w:color="auto"/>
      </w:divBdr>
    </w:div>
    <w:div w:id="2031906210">
      <w:bodyDiv w:val="1"/>
      <w:marLeft w:val="0"/>
      <w:marRight w:val="0"/>
      <w:marTop w:val="0"/>
      <w:marBottom w:val="0"/>
      <w:divBdr>
        <w:top w:val="none" w:sz="0" w:space="0" w:color="auto"/>
        <w:left w:val="none" w:sz="0" w:space="0" w:color="auto"/>
        <w:bottom w:val="none" w:sz="0" w:space="0" w:color="auto"/>
        <w:right w:val="none" w:sz="0" w:space="0" w:color="auto"/>
      </w:divBdr>
    </w:div>
    <w:div w:id="207808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3EC7CC263247F48061581CEC403ECD"/>
        <w:category>
          <w:name w:val="General"/>
          <w:gallery w:val="placeholder"/>
        </w:category>
        <w:types>
          <w:type w:val="bbPlcHdr"/>
        </w:types>
        <w:behaviors>
          <w:behavior w:val="content"/>
        </w:behaviors>
        <w:guid w:val="{5C090801-1864-49D3-A97B-FEAFEB4AD1E0}"/>
      </w:docPartPr>
      <w:docPartBody>
        <w:p w:rsidR="002B3AF4" w:rsidRDefault="00854438" w:rsidP="00854438">
          <w:pPr>
            <w:pStyle w:val="713EC7CC263247F48061581CEC403ECD"/>
          </w:pPr>
          <w:r>
            <w:rPr>
              <w:rFonts w:asciiTheme="majorHAnsi" w:eastAsiaTheme="majorEastAsia" w:hAnsiTheme="majorHAnsi" w:cstheme="majorBidi"/>
              <w:sz w:val="32"/>
              <w:szCs w:val="32"/>
              <w:lang w:val="es-ES"/>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54438"/>
    <w:rsid w:val="000A6182"/>
    <w:rsid w:val="00124CDB"/>
    <w:rsid w:val="0020420C"/>
    <w:rsid w:val="00204659"/>
    <w:rsid w:val="002B3AF4"/>
    <w:rsid w:val="002D29B8"/>
    <w:rsid w:val="0035566D"/>
    <w:rsid w:val="0039641D"/>
    <w:rsid w:val="003E2724"/>
    <w:rsid w:val="00480B44"/>
    <w:rsid w:val="004E5024"/>
    <w:rsid w:val="00514DC6"/>
    <w:rsid w:val="005B2629"/>
    <w:rsid w:val="0064521E"/>
    <w:rsid w:val="00726673"/>
    <w:rsid w:val="00745FF4"/>
    <w:rsid w:val="00781997"/>
    <w:rsid w:val="00782064"/>
    <w:rsid w:val="00854438"/>
    <w:rsid w:val="008E56E3"/>
    <w:rsid w:val="009855F4"/>
    <w:rsid w:val="00AE3C76"/>
    <w:rsid w:val="00AF4F68"/>
    <w:rsid w:val="00BC5B03"/>
    <w:rsid w:val="00BE5030"/>
    <w:rsid w:val="00C10DB2"/>
    <w:rsid w:val="00C87ED0"/>
    <w:rsid w:val="00C9703A"/>
    <w:rsid w:val="00CB2A39"/>
    <w:rsid w:val="00CE2EF4"/>
    <w:rsid w:val="00D824AA"/>
    <w:rsid w:val="00D9449C"/>
    <w:rsid w:val="00E85F64"/>
    <w:rsid w:val="00EB0BBF"/>
    <w:rsid w:val="00FC4593"/>
    <w:rsid w:val="00FC5C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A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EC7CC263247F48061581CEC403ECD">
    <w:name w:val="713EC7CC263247F48061581CEC403ECD"/>
    <w:rsid w:val="00854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A1E8CB-9B3C-45E2-8E3A-F6552516B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Pages>
  <Words>1308</Words>
  <Characters>7197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Alcaldía Municipal de San Rafael Cedros	, Unidad de Auditoría Interna</vt:lpstr>
    </vt:vector>
  </TitlesOfParts>
  <Company>http://www.centor.mx.gd</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Alcaldía Municipal de San Rafael Cedros	, Unidad de Auditoría Interna</dc:title>
  <dc:creator>Auditoria Interna</dc:creator>
  <cp:lastModifiedBy>AUDITORIA INTERNA</cp:lastModifiedBy>
  <cp:revision>37</cp:revision>
  <cp:lastPrinted>2019-12-19T17:21:00Z</cp:lastPrinted>
  <dcterms:created xsi:type="dcterms:W3CDTF">2016-08-29T21:12:00Z</dcterms:created>
  <dcterms:modified xsi:type="dcterms:W3CDTF">2019-12-19T17:22:00Z</dcterms:modified>
</cp:coreProperties>
</file>