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38200" w14:textId="77777777" w:rsidR="00AB7CD1" w:rsidRDefault="00AB7CD1" w:rsidP="003C73EB">
      <w:pPr>
        <w:spacing w:after="0" w:line="360" w:lineRule="auto"/>
        <w:rPr>
          <w:rFonts w:ascii="Century Gothic" w:hAnsi="Century Gothic"/>
          <w:sz w:val="24"/>
        </w:rPr>
      </w:pPr>
    </w:p>
    <w:p w14:paraId="241F2E97" w14:textId="77777777" w:rsidR="00AB7CD1" w:rsidRDefault="00D01F2A" w:rsidP="00AB7CD1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UAIP-SRC-RSP-01-SOL-1</w:t>
      </w:r>
      <w:r w:rsidR="00424960">
        <w:rPr>
          <w:rFonts w:ascii="Century Gothic" w:hAnsi="Century Gothic"/>
          <w:b/>
          <w:sz w:val="24"/>
        </w:rPr>
        <w:t>2</w:t>
      </w:r>
    </w:p>
    <w:p w14:paraId="5B4B229B" w14:textId="77777777" w:rsidR="00AB7CD1" w:rsidRDefault="00AB7CD1" w:rsidP="00AB7CD1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Unidad de Acceso a la Información Pública, Alcaldía de San Rafael Cedros, </w:t>
      </w:r>
      <w:r w:rsidR="00574ACB">
        <w:rPr>
          <w:rFonts w:ascii="Century Gothic" w:hAnsi="Century Gothic"/>
          <w:b/>
          <w:sz w:val="24"/>
        </w:rPr>
        <w:t>25</w:t>
      </w:r>
      <w:r>
        <w:rPr>
          <w:rFonts w:ascii="Century Gothic" w:hAnsi="Century Gothic"/>
          <w:b/>
          <w:sz w:val="24"/>
        </w:rPr>
        <w:t xml:space="preserve"> de </w:t>
      </w:r>
      <w:r w:rsidR="00574ACB">
        <w:rPr>
          <w:rFonts w:ascii="Century Gothic" w:hAnsi="Century Gothic"/>
          <w:b/>
          <w:sz w:val="24"/>
        </w:rPr>
        <w:t>octubre</w:t>
      </w:r>
      <w:r>
        <w:rPr>
          <w:rFonts w:ascii="Century Gothic" w:hAnsi="Century Gothic"/>
          <w:b/>
          <w:sz w:val="24"/>
        </w:rPr>
        <w:t xml:space="preserve"> de 2017</w:t>
      </w:r>
    </w:p>
    <w:p w14:paraId="6C7B86A6" w14:textId="77777777" w:rsidR="00AB7CD1" w:rsidRDefault="00AB7CD1" w:rsidP="00AB7CD1">
      <w:pPr>
        <w:spacing w:after="0" w:line="240" w:lineRule="auto"/>
        <w:rPr>
          <w:rFonts w:ascii="Century Gothic" w:hAnsi="Century Gothic"/>
          <w:sz w:val="24"/>
        </w:rPr>
      </w:pPr>
    </w:p>
    <w:p w14:paraId="59E96F30" w14:textId="77777777" w:rsidR="00AB7CD1" w:rsidRDefault="00AB7CD1" w:rsidP="00AB7CD1">
      <w:pPr>
        <w:spacing w:after="0" w:line="240" w:lineRule="auto"/>
        <w:rPr>
          <w:rFonts w:ascii="Century Gothic" w:hAnsi="Century Gothic"/>
          <w:sz w:val="24"/>
        </w:rPr>
      </w:pPr>
    </w:p>
    <w:p w14:paraId="6B5B5907" w14:textId="77777777" w:rsidR="00AB7CD1" w:rsidRDefault="00AB7CD1" w:rsidP="00AB7CD1">
      <w:pPr>
        <w:spacing w:after="0" w:line="360" w:lineRule="auto"/>
        <w:rPr>
          <w:rFonts w:ascii="Century Gothic" w:hAnsi="Century Gothic"/>
          <w:sz w:val="24"/>
        </w:rPr>
      </w:pPr>
    </w:p>
    <w:p w14:paraId="27E40946" w14:textId="77777777" w:rsidR="00AB7CD1" w:rsidRDefault="00AB7CD1" w:rsidP="00AB7CD1">
      <w:pPr>
        <w:spacing w:after="0" w:line="360" w:lineRule="auto"/>
        <w:ind w:left="720" w:hanging="72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Presente</w:t>
      </w:r>
    </w:p>
    <w:p w14:paraId="72449CCA" w14:textId="4BFC5AAE" w:rsidR="00AB7CD1" w:rsidRDefault="00AB7CD1" w:rsidP="00AB7CD1">
      <w:pPr>
        <w:spacing w:line="360" w:lineRule="auto"/>
        <w:rPr>
          <w:rFonts w:ascii="Century Gothic" w:hAnsi="Century Gothic"/>
          <w:sz w:val="24"/>
        </w:rPr>
      </w:pPr>
      <w:bookmarkStart w:id="0" w:name="_GoBack"/>
      <w:bookmarkEnd w:id="0"/>
    </w:p>
    <w:p w14:paraId="4D3FF3D5" w14:textId="77777777" w:rsidR="00AB7CD1" w:rsidRDefault="00AB7CD1" w:rsidP="00AB7CD1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Respondiendo a su solicitud de información entregada a la oficina de la UAIP, con fecha 15 de agosto de los corrientes, me permito informarle:</w:t>
      </w:r>
    </w:p>
    <w:p w14:paraId="297A155C" w14:textId="77777777" w:rsidR="00AB7CD1" w:rsidRDefault="00AB7CD1" w:rsidP="00AB7CD1">
      <w:pPr>
        <w:spacing w:line="360" w:lineRule="auto"/>
        <w:jc w:val="both"/>
        <w:rPr>
          <w:rFonts w:ascii="Century Gothic" w:hAnsi="Century Gothic"/>
          <w:sz w:val="24"/>
        </w:rPr>
      </w:pPr>
    </w:p>
    <w:p w14:paraId="4B92423D" w14:textId="77777777" w:rsidR="00AB7CD1" w:rsidRDefault="00AB7CD1" w:rsidP="00AB7CD1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Se realizaron los </w:t>
      </w:r>
      <w:r w:rsidR="008175E9">
        <w:rPr>
          <w:rFonts w:ascii="Century Gothic" w:hAnsi="Century Gothic"/>
          <w:sz w:val="24"/>
        </w:rPr>
        <w:t>trámites</w:t>
      </w:r>
      <w:r>
        <w:rPr>
          <w:rFonts w:ascii="Century Gothic" w:hAnsi="Century Gothic"/>
          <w:sz w:val="24"/>
        </w:rPr>
        <w:t xml:space="preserve"> correspondientes para obtener la información requerida.</w:t>
      </w:r>
    </w:p>
    <w:p w14:paraId="4503F381" w14:textId="77777777" w:rsidR="00574ACB" w:rsidRDefault="00574ACB" w:rsidP="00574ACB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Se entregan copias certificadas de la documentación solicitada</w:t>
      </w:r>
    </w:p>
    <w:p w14:paraId="43A1716E" w14:textId="77777777" w:rsidR="00574ACB" w:rsidRDefault="00574ACB" w:rsidP="00574ACB">
      <w:pPr>
        <w:spacing w:line="360" w:lineRule="auto"/>
        <w:jc w:val="both"/>
        <w:rPr>
          <w:rFonts w:ascii="Century Gothic" w:hAnsi="Century Gothic"/>
          <w:sz w:val="24"/>
        </w:rPr>
      </w:pPr>
    </w:p>
    <w:p w14:paraId="23897370" w14:textId="77777777" w:rsidR="00574ACB" w:rsidRDefault="00574ACB" w:rsidP="00574ACB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NOTAS:</w:t>
      </w:r>
    </w:p>
    <w:p w14:paraId="6B1E476F" w14:textId="77777777" w:rsidR="00574ACB" w:rsidRPr="00574ACB" w:rsidRDefault="00574ACB" w:rsidP="00574ACB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estar el municipio en celebración de fiestas patronales el </w:t>
      </w:r>
      <w:r w:rsidR="00C72294">
        <w:rPr>
          <w:rFonts w:ascii="Century Gothic" w:hAnsi="Century Gothic"/>
          <w:sz w:val="24"/>
        </w:rPr>
        <w:t>trámite</w:t>
      </w:r>
      <w:r>
        <w:rPr>
          <w:rFonts w:ascii="Century Gothic" w:hAnsi="Century Gothic"/>
          <w:sz w:val="24"/>
        </w:rPr>
        <w:t xml:space="preserve"> se </w:t>
      </w:r>
      <w:r w:rsidR="00C72294">
        <w:rPr>
          <w:rFonts w:ascii="Century Gothic" w:hAnsi="Century Gothic"/>
          <w:sz w:val="24"/>
        </w:rPr>
        <w:t>realizó</w:t>
      </w:r>
      <w:r>
        <w:rPr>
          <w:rFonts w:ascii="Century Gothic" w:hAnsi="Century Gothic"/>
          <w:sz w:val="24"/>
        </w:rPr>
        <w:t xml:space="preserve"> con días de </w:t>
      </w:r>
      <w:r w:rsidR="00C72294">
        <w:rPr>
          <w:rFonts w:ascii="Century Gothic" w:hAnsi="Century Gothic"/>
          <w:sz w:val="24"/>
        </w:rPr>
        <w:t>retraso,</w:t>
      </w:r>
      <w:r>
        <w:rPr>
          <w:rFonts w:ascii="Century Gothic" w:hAnsi="Century Gothic"/>
          <w:sz w:val="24"/>
        </w:rPr>
        <w:t xml:space="preserve"> pero antes se le aviso al solicitante el cual acepto los términos de entrega.</w:t>
      </w:r>
    </w:p>
    <w:p w14:paraId="03A74C90" w14:textId="77777777" w:rsidR="00AB7CD1" w:rsidRDefault="00574ACB" w:rsidP="00574ACB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El </w:t>
      </w:r>
      <w:r w:rsidR="00C72294">
        <w:rPr>
          <w:rFonts w:ascii="Century Gothic" w:hAnsi="Century Gothic"/>
          <w:sz w:val="24"/>
        </w:rPr>
        <w:t>día</w:t>
      </w:r>
      <w:r>
        <w:rPr>
          <w:rFonts w:ascii="Century Gothic" w:hAnsi="Century Gothic"/>
          <w:sz w:val="24"/>
        </w:rPr>
        <w:t xml:space="preserve"> de entrega Por no estar mi persona se entregó dicha documentación con comprobante de nota </w:t>
      </w:r>
      <w:r w:rsidR="00C72294">
        <w:rPr>
          <w:rFonts w:ascii="Century Gothic" w:hAnsi="Century Gothic"/>
          <w:sz w:val="24"/>
        </w:rPr>
        <w:t>simple. -</w:t>
      </w:r>
    </w:p>
    <w:p w14:paraId="4430DEB1" w14:textId="77777777" w:rsidR="00574ACB" w:rsidRDefault="00574ACB" w:rsidP="00AB7CD1">
      <w:pPr>
        <w:spacing w:line="360" w:lineRule="auto"/>
        <w:rPr>
          <w:rFonts w:ascii="Century Gothic" w:hAnsi="Century Gothic"/>
          <w:sz w:val="24"/>
        </w:rPr>
      </w:pPr>
    </w:p>
    <w:p w14:paraId="21DC16DA" w14:textId="77777777" w:rsidR="00AB7CD1" w:rsidRDefault="00AB7CD1" w:rsidP="00AB7CD1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Jorge Daniel García</w:t>
      </w:r>
    </w:p>
    <w:p w14:paraId="136567EA" w14:textId="77777777" w:rsidR="00AB7CD1" w:rsidRDefault="00AB7CD1" w:rsidP="00AB7CD1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(ad honorem)</w:t>
      </w:r>
    </w:p>
    <w:p w14:paraId="345030C2" w14:textId="77777777" w:rsidR="00AB7CD1" w:rsidRDefault="00AB7CD1" w:rsidP="00AB7CD1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036B5786" w14:textId="77777777" w:rsidR="003C73EB" w:rsidRDefault="008175E9" w:rsidP="00AB7CD1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</w:p>
    <w:sectPr w:rsidR="003C73EB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62D0C" w14:textId="77777777" w:rsidR="000960CA" w:rsidRDefault="000960CA" w:rsidP="00012065">
      <w:pPr>
        <w:spacing w:after="0" w:line="240" w:lineRule="auto"/>
      </w:pPr>
      <w:r>
        <w:separator/>
      </w:r>
    </w:p>
  </w:endnote>
  <w:endnote w:type="continuationSeparator" w:id="0">
    <w:p w14:paraId="4604948B" w14:textId="77777777" w:rsidR="000960CA" w:rsidRDefault="000960CA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7897E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861348" wp14:editId="489E708C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701C25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5077F7" wp14:editId="0716EEB0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103F78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00148" w14:textId="77777777" w:rsidR="000960CA" w:rsidRDefault="000960CA" w:rsidP="00012065">
      <w:pPr>
        <w:spacing w:after="0" w:line="240" w:lineRule="auto"/>
      </w:pPr>
      <w:r>
        <w:separator/>
      </w:r>
    </w:p>
  </w:footnote>
  <w:footnote w:type="continuationSeparator" w:id="0">
    <w:p w14:paraId="77A460AE" w14:textId="77777777" w:rsidR="000960CA" w:rsidRDefault="000960CA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261CC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A524BF" wp14:editId="4E7F5D9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2A663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358DFF" wp14:editId="2C952EF4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79917F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549B8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72370CC5" wp14:editId="44F1E25E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20A80"/>
    <w:multiLevelType w:val="hybridMultilevel"/>
    <w:tmpl w:val="C6C2A56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AE6FEF"/>
    <w:multiLevelType w:val="hybridMultilevel"/>
    <w:tmpl w:val="C8A60B5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11F41"/>
    <w:multiLevelType w:val="hybridMultilevel"/>
    <w:tmpl w:val="57B8AB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4"/>
  </w:num>
  <w:num w:numId="3">
    <w:abstractNumId w:val="21"/>
  </w:num>
  <w:num w:numId="4">
    <w:abstractNumId w:val="20"/>
  </w:num>
  <w:num w:numId="5">
    <w:abstractNumId w:val="31"/>
  </w:num>
  <w:num w:numId="6">
    <w:abstractNumId w:val="5"/>
  </w:num>
  <w:num w:numId="7">
    <w:abstractNumId w:val="12"/>
  </w:num>
  <w:num w:numId="8">
    <w:abstractNumId w:val="36"/>
  </w:num>
  <w:num w:numId="9">
    <w:abstractNumId w:val="0"/>
  </w:num>
  <w:num w:numId="10">
    <w:abstractNumId w:val="28"/>
  </w:num>
  <w:num w:numId="11">
    <w:abstractNumId w:val="25"/>
  </w:num>
  <w:num w:numId="12">
    <w:abstractNumId w:val="33"/>
  </w:num>
  <w:num w:numId="13">
    <w:abstractNumId w:val="22"/>
  </w:num>
  <w:num w:numId="14">
    <w:abstractNumId w:val="11"/>
  </w:num>
  <w:num w:numId="15">
    <w:abstractNumId w:val="7"/>
  </w:num>
  <w:num w:numId="16">
    <w:abstractNumId w:val="14"/>
  </w:num>
  <w:num w:numId="17">
    <w:abstractNumId w:val="13"/>
  </w:num>
  <w:num w:numId="18">
    <w:abstractNumId w:val="18"/>
  </w:num>
  <w:num w:numId="19">
    <w:abstractNumId w:val="8"/>
  </w:num>
  <w:num w:numId="20">
    <w:abstractNumId w:val="1"/>
  </w:num>
  <w:num w:numId="21">
    <w:abstractNumId w:val="3"/>
  </w:num>
  <w:num w:numId="22">
    <w:abstractNumId w:val="9"/>
  </w:num>
  <w:num w:numId="23">
    <w:abstractNumId w:val="15"/>
  </w:num>
  <w:num w:numId="24">
    <w:abstractNumId w:val="35"/>
  </w:num>
  <w:num w:numId="25">
    <w:abstractNumId w:val="29"/>
  </w:num>
  <w:num w:numId="26">
    <w:abstractNumId w:val="2"/>
  </w:num>
  <w:num w:numId="27">
    <w:abstractNumId w:val="27"/>
  </w:num>
  <w:num w:numId="28">
    <w:abstractNumId w:val="19"/>
  </w:num>
  <w:num w:numId="29">
    <w:abstractNumId w:val="24"/>
  </w:num>
  <w:num w:numId="30">
    <w:abstractNumId w:val="6"/>
  </w:num>
  <w:num w:numId="31">
    <w:abstractNumId w:val="17"/>
  </w:num>
  <w:num w:numId="32">
    <w:abstractNumId w:val="23"/>
  </w:num>
  <w:num w:numId="33">
    <w:abstractNumId w:val="26"/>
  </w:num>
  <w:num w:numId="34">
    <w:abstractNumId w:val="10"/>
  </w:num>
  <w:num w:numId="35">
    <w:abstractNumId w:val="32"/>
  </w:num>
  <w:num w:numId="36">
    <w:abstractNumId w:val="16"/>
  </w:num>
  <w:num w:numId="37">
    <w:abstractNumId w:val="1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03D7C"/>
    <w:rsid w:val="00012065"/>
    <w:rsid w:val="00067523"/>
    <w:rsid w:val="000960CA"/>
    <w:rsid w:val="000B6F5A"/>
    <w:rsid w:val="000F0F9E"/>
    <w:rsid w:val="000F194A"/>
    <w:rsid w:val="00100F35"/>
    <w:rsid w:val="00163CDA"/>
    <w:rsid w:val="00164A48"/>
    <w:rsid w:val="00164E75"/>
    <w:rsid w:val="001757F6"/>
    <w:rsid w:val="001B3978"/>
    <w:rsid w:val="001B4659"/>
    <w:rsid w:val="001E3B67"/>
    <w:rsid w:val="00236029"/>
    <w:rsid w:val="00271F86"/>
    <w:rsid w:val="002F59E3"/>
    <w:rsid w:val="00313403"/>
    <w:rsid w:val="0032204F"/>
    <w:rsid w:val="00342187"/>
    <w:rsid w:val="00355069"/>
    <w:rsid w:val="0035737A"/>
    <w:rsid w:val="00393550"/>
    <w:rsid w:val="003C0D11"/>
    <w:rsid w:val="003C73EB"/>
    <w:rsid w:val="003E6335"/>
    <w:rsid w:val="003F1480"/>
    <w:rsid w:val="00400974"/>
    <w:rsid w:val="0040594D"/>
    <w:rsid w:val="00424960"/>
    <w:rsid w:val="0048233A"/>
    <w:rsid w:val="0048513C"/>
    <w:rsid w:val="004B5A72"/>
    <w:rsid w:val="004D0226"/>
    <w:rsid w:val="00545199"/>
    <w:rsid w:val="00574ACB"/>
    <w:rsid w:val="005E3623"/>
    <w:rsid w:val="00663E69"/>
    <w:rsid w:val="006670CA"/>
    <w:rsid w:val="006813D0"/>
    <w:rsid w:val="006D2EE5"/>
    <w:rsid w:val="00763D1C"/>
    <w:rsid w:val="00796C87"/>
    <w:rsid w:val="007A3269"/>
    <w:rsid w:val="007F4273"/>
    <w:rsid w:val="008175E9"/>
    <w:rsid w:val="00855778"/>
    <w:rsid w:val="008650CD"/>
    <w:rsid w:val="00875EC1"/>
    <w:rsid w:val="008837E5"/>
    <w:rsid w:val="008A37D8"/>
    <w:rsid w:val="008B6607"/>
    <w:rsid w:val="008C5C1E"/>
    <w:rsid w:val="008D5B57"/>
    <w:rsid w:val="00902F37"/>
    <w:rsid w:val="00910446"/>
    <w:rsid w:val="00917371"/>
    <w:rsid w:val="00930B8C"/>
    <w:rsid w:val="009563FC"/>
    <w:rsid w:val="00972CE0"/>
    <w:rsid w:val="009731F3"/>
    <w:rsid w:val="00994104"/>
    <w:rsid w:val="009B2D15"/>
    <w:rsid w:val="009B6A66"/>
    <w:rsid w:val="009C6593"/>
    <w:rsid w:val="009F3DDA"/>
    <w:rsid w:val="00A90D24"/>
    <w:rsid w:val="00AB7CD1"/>
    <w:rsid w:val="00B36851"/>
    <w:rsid w:val="00B87C22"/>
    <w:rsid w:val="00BA1DA8"/>
    <w:rsid w:val="00BE251D"/>
    <w:rsid w:val="00BE684A"/>
    <w:rsid w:val="00BF7F9C"/>
    <w:rsid w:val="00C25878"/>
    <w:rsid w:val="00C35FB1"/>
    <w:rsid w:val="00C37261"/>
    <w:rsid w:val="00C72294"/>
    <w:rsid w:val="00C84984"/>
    <w:rsid w:val="00CC706A"/>
    <w:rsid w:val="00CC79B6"/>
    <w:rsid w:val="00D01F2A"/>
    <w:rsid w:val="00D05AB8"/>
    <w:rsid w:val="00D16B3D"/>
    <w:rsid w:val="00D23204"/>
    <w:rsid w:val="00D549B8"/>
    <w:rsid w:val="00D55126"/>
    <w:rsid w:val="00DB187D"/>
    <w:rsid w:val="00DC4571"/>
    <w:rsid w:val="00E043BC"/>
    <w:rsid w:val="00E21C89"/>
    <w:rsid w:val="00E5062F"/>
    <w:rsid w:val="00E56B1D"/>
    <w:rsid w:val="00E71126"/>
    <w:rsid w:val="00E7393D"/>
    <w:rsid w:val="00EA2E25"/>
    <w:rsid w:val="00EA4FAC"/>
    <w:rsid w:val="00EE34E2"/>
    <w:rsid w:val="00EF4281"/>
    <w:rsid w:val="00F13AC8"/>
    <w:rsid w:val="00F5099C"/>
    <w:rsid w:val="00FA001C"/>
    <w:rsid w:val="00FA0E69"/>
    <w:rsid w:val="00FB0053"/>
    <w:rsid w:val="00FB0B97"/>
    <w:rsid w:val="00FE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77420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2017-11-30T15:30:00Z</cp:lastPrinted>
  <dcterms:created xsi:type="dcterms:W3CDTF">2020-01-03T17:12:00Z</dcterms:created>
  <dcterms:modified xsi:type="dcterms:W3CDTF">2020-01-03T17:12:00Z</dcterms:modified>
</cp:coreProperties>
</file>