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2D1" w:rsidRDefault="008B42D1" w:rsidP="008B42D1">
      <w:pPr>
        <w:pStyle w:val="Textosinformato"/>
        <w:jc w:val="both"/>
        <w:rPr>
          <w:rFonts w:ascii="SimSun" w:eastAsia="SimSun" w:hAnsi="SimSun" w:cs="SimSun"/>
          <w:sz w:val="18"/>
          <w:szCs w:val="18"/>
          <w:lang w:eastAsia="zh-CN"/>
        </w:rPr>
      </w:pPr>
      <w:r w:rsidRPr="00E57EC6">
        <w:rPr>
          <w:rFonts w:ascii="Arial" w:hAnsi="Arial" w:cs="Arial"/>
          <w:b/>
          <w:sz w:val="24"/>
          <w:szCs w:val="24"/>
        </w:rPr>
        <w:t>ACTA NUMERO</w:t>
      </w:r>
      <w:r>
        <w:rPr>
          <w:rFonts w:ascii="Arial" w:hAnsi="Arial" w:cs="Arial"/>
          <w:b/>
          <w:sz w:val="24"/>
          <w:szCs w:val="24"/>
        </w:rPr>
        <w:t xml:space="preserve"> TREINTA Y TRES</w:t>
      </w:r>
      <w:r w:rsidRPr="00E57EC6">
        <w:rPr>
          <w:rFonts w:ascii="Arial" w:hAnsi="Arial" w:cs="Arial"/>
          <w:b/>
          <w:sz w:val="24"/>
          <w:szCs w:val="24"/>
        </w:rPr>
        <w:t xml:space="preserve">. </w:t>
      </w:r>
      <w:r>
        <w:rPr>
          <w:rFonts w:ascii="Arial" w:hAnsi="Arial" w:cs="Arial"/>
          <w:sz w:val="24"/>
          <w:szCs w:val="24"/>
        </w:rPr>
        <w:t>En la Alcaldía Municipal</w:t>
      </w:r>
      <w:r w:rsidRPr="00E57EC6">
        <w:rPr>
          <w:rFonts w:ascii="Arial" w:hAnsi="Arial" w:cs="Arial"/>
          <w:sz w:val="24"/>
          <w:szCs w:val="24"/>
        </w:rPr>
        <w:t xml:space="preserve"> de San Rafael Cedros, D</w:t>
      </w:r>
      <w:r>
        <w:rPr>
          <w:rFonts w:ascii="Arial" w:hAnsi="Arial" w:cs="Arial"/>
          <w:sz w:val="24"/>
          <w:szCs w:val="24"/>
        </w:rPr>
        <w:t>epartamento de Cuscatlán, a las nueve</w:t>
      </w:r>
      <w:r w:rsidRPr="00E57EC6">
        <w:rPr>
          <w:rFonts w:ascii="Arial" w:hAnsi="Arial" w:cs="Arial"/>
          <w:sz w:val="24"/>
          <w:szCs w:val="24"/>
        </w:rPr>
        <w:t xml:space="preserve"> horas del día </w:t>
      </w:r>
      <w:r>
        <w:rPr>
          <w:rFonts w:ascii="Arial" w:hAnsi="Arial" w:cs="Arial"/>
          <w:sz w:val="24"/>
          <w:szCs w:val="24"/>
        </w:rPr>
        <w:t xml:space="preserve">veintitrés </w:t>
      </w:r>
      <w:r w:rsidRPr="00E57EC6">
        <w:rPr>
          <w:rFonts w:ascii="Arial" w:hAnsi="Arial" w:cs="Arial"/>
          <w:sz w:val="24"/>
          <w:szCs w:val="24"/>
        </w:rPr>
        <w:t xml:space="preserve">de </w:t>
      </w:r>
      <w:r>
        <w:rPr>
          <w:rFonts w:ascii="Arial" w:hAnsi="Arial" w:cs="Arial"/>
          <w:sz w:val="24"/>
          <w:szCs w:val="24"/>
        </w:rPr>
        <w:t>Noviembre</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convocada </w:t>
      </w:r>
      <w:r>
        <w:rPr>
          <w:rFonts w:ascii="Arial" w:hAnsi="Arial" w:cs="Arial"/>
          <w:sz w:val="24"/>
          <w:szCs w:val="24"/>
        </w:rPr>
        <w:t>y celebrada</w:t>
      </w:r>
      <w:r w:rsidRPr="00E57EC6">
        <w:rPr>
          <w:rFonts w:ascii="Arial" w:hAnsi="Arial" w:cs="Arial"/>
          <w:sz w:val="24"/>
          <w:szCs w:val="24"/>
        </w:rPr>
        <w:t xml:space="preserve"> por el señor Alcalde Municipal RENE MOLINA CORNEJO; </w:t>
      </w:r>
      <w:r>
        <w:rPr>
          <w:rFonts w:ascii="Arial" w:hAnsi="Arial" w:cs="Arial"/>
          <w:sz w:val="24"/>
          <w:szCs w:val="24"/>
        </w:rPr>
        <w:t>con</w:t>
      </w:r>
      <w:r w:rsidRPr="00E57EC6">
        <w:rPr>
          <w:rFonts w:ascii="Arial" w:hAnsi="Arial" w:cs="Arial"/>
          <w:sz w:val="24"/>
          <w:szCs w:val="24"/>
        </w:rPr>
        <w:t xml:space="preserve"> la asistencia del</w:t>
      </w:r>
      <w:r>
        <w:rPr>
          <w:rFonts w:ascii="Arial" w:hAnsi="Arial" w:cs="Arial"/>
          <w:sz w:val="24"/>
          <w:szCs w:val="24"/>
        </w:rPr>
        <w:t xml:space="preserve"> señor Síndico Municipal, </w:t>
      </w:r>
      <w:r w:rsidRPr="008B42D1">
        <w:rPr>
          <w:rFonts w:ascii="Arial" w:hAnsi="Arial" w:cs="Arial"/>
          <w:sz w:val="24"/>
          <w:szCs w:val="24"/>
          <w:highlight w:val="black"/>
        </w:rPr>
        <w:t>XXXXXX</w:t>
      </w:r>
      <w:r w:rsidRPr="00E57EC6">
        <w:rPr>
          <w:rFonts w:ascii="Arial" w:hAnsi="Arial" w:cs="Arial"/>
          <w:sz w:val="24"/>
          <w:szCs w:val="24"/>
        </w:rPr>
        <w:t xml:space="preserve"> Rafael López,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Sexto Regidor Propietario </w:t>
      </w:r>
      <w:r w:rsidRPr="008B42D1">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c</w:t>
      </w:r>
      <w:r w:rsidRPr="00E57EC6">
        <w:rPr>
          <w:rFonts w:ascii="Arial" w:hAnsi="Arial" w:cs="Arial"/>
          <w:sz w:val="24"/>
          <w:szCs w:val="24"/>
        </w:rPr>
        <w:t xml:space="preserve">on la </w:t>
      </w:r>
      <w:r>
        <w:rPr>
          <w:rFonts w:ascii="Arial" w:hAnsi="Arial" w:cs="Arial"/>
          <w:sz w:val="24"/>
          <w:szCs w:val="24"/>
        </w:rPr>
        <w:t>Asistencia</w:t>
      </w:r>
      <w:r w:rsidRPr="00E57EC6">
        <w:rPr>
          <w:rFonts w:ascii="Arial" w:hAnsi="Arial" w:cs="Arial"/>
          <w:sz w:val="24"/>
          <w:szCs w:val="24"/>
        </w:rPr>
        <w:t xml:space="preserve"> del Secretario Mun</w:t>
      </w:r>
      <w:r>
        <w:rPr>
          <w:rFonts w:ascii="Arial" w:hAnsi="Arial" w:cs="Arial"/>
          <w:sz w:val="24"/>
          <w:szCs w:val="24"/>
        </w:rPr>
        <w:t xml:space="preserve">icipal de Actuaciones </w:t>
      </w:r>
      <w:r w:rsidRPr="008B42D1">
        <w:rPr>
          <w:rFonts w:ascii="Arial" w:hAnsi="Arial" w:cs="Arial"/>
          <w:sz w:val="24"/>
          <w:szCs w:val="24"/>
          <w:highlight w:val="black"/>
        </w:rPr>
        <w:t>XXXXXXXXXXX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sidRPr="00E57EC6">
        <w:rPr>
          <w:rFonts w:ascii="Arial" w:hAnsi="Arial" w:cs="Arial"/>
          <w:sz w:val="24"/>
          <w:szCs w:val="24"/>
        </w:rPr>
        <w:t>, El señor Alcalde Municipal, declaró Abierta la Reunión, dio la Bienvenida se verific</w:t>
      </w:r>
      <w:r>
        <w:rPr>
          <w:rFonts w:ascii="Arial" w:hAnsi="Arial" w:cs="Arial"/>
          <w:sz w:val="24"/>
          <w:szCs w:val="24"/>
        </w:rPr>
        <w:t>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 xml:space="preserve">bó la Agenda, se dio Lectura y se aprobó el acta anterior, se recibió al Representante de la Empresa supervisora del Proyecto “Introducción de Agua Potable, cantón Copinol, municipio de San Rafael Cedros” quien manifestó que en su momento se le hicieron algunas observaciones a la Empresa constructora en cuanto al hierro y obras de Mitigación, que cuando llegaron a colar ya tenían la armaduría que ese trabajo lo supervisó el </w:t>
      </w:r>
      <w:r w:rsidRPr="008B42D1">
        <w:rPr>
          <w:rFonts w:ascii="Arial" w:hAnsi="Arial" w:cs="Arial"/>
          <w:sz w:val="24"/>
          <w:szCs w:val="24"/>
          <w:highlight w:val="black"/>
        </w:rPr>
        <w:t>XXXXXXXXX</w:t>
      </w:r>
      <w:r>
        <w:rPr>
          <w:rFonts w:ascii="Arial" w:hAnsi="Arial" w:cs="Arial"/>
          <w:sz w:val="24"/>
          <w:szCs w:val="24"/>
        </w:rPr>
        <w:t xml:space="preserve"> Chinchilla, que el Aforo lo suspendieron por una nota  Administrativa, no exigió ni observó que el Encamisado del pozo se hiciera con Acero al Carbón porque el Plan de Oferta no contempla eso, posteriormente ingresó el Administrador de Contrato, quien manifestó que la empresa no hizo el aforo solo la prueba eléctrica, posteriormente se discutieron algunos aspectos y se tomaron los siguientes acuerdos: </w:t>
      </w:r>
      <w:r w:rsidRPr="002D20B7">
        <w:rPr>
          <w:rFonts w:ascii="Arial" w:hAnsi="Arial" w:cs="Arial"/>
          <w:b/>
          <w:sz w:val="24"/>
          <w:szCs w:val="24"/>
        </w:rPr>
        <w:t xml:space="preserve">ACUERDO NUMERO UNO. </w:t>
      </w:r>
      <w:r w:rsidRPr="002D20B7">
        <w:rPr>
          <w:rFonts w:ascii="Arial" w:hAnsi="Arial" w:cs="Arial"/>
          <w:sz w:val="24"/>
          <w:szCs w:val="24"/>
        </w:rPr>
        <w:t xml:space="preserve">El Concejo Municipal en uso de las facultades que le otorga el numeral cuatro del artículo 30 del Código Municipal, </w:t>
      </w:r>
      <w:r>
        <w:rPr>
          <w:rFonts w:ascii="Arial" w:hAnsi="Arial" w:cs="Arial"/>
          <w:sz w:val="24"/>
          <w:szCs w:val="24"/>
        </w:rPr>
        <w:t xml:space="preserve"> Considerando, I.- Que la reunión sostenida con el Representante Legal de la Empresa Supervisora del Proyecto Introducción de Agua Potable, cantón Copinol, municipio de San Rafael Cedros y con el administrador de Contratos del mencionado proyecto, necesita ampliarse y continuarse por más tiempo, II.- Que este concejo municipal </w:t>
      </w:r>
      <w:proofErr w:type="spellStart"/>
      <w:r>
        <w:rPr>
          <w:rFonts w:ascii="Arial" w:hAnsi="Arial" w:cs="Arial"/>
          <w:sz w:val="24"/>
          <w:szCs w:val="24"/>
        </w:rPr>
        <w:t>agendado</w:t>
      </w:r>
      <w:proofErr w:type="spellEnd"/>
      <w:r>
        <w:rPr>
          <w:rFonts w:ascii="Arial" w:hAnsi="Arial" w:cs="Arial"/>
          <w:sz w:val="24"/>
          <w:szCs w:val="24"/>
        </w:rPr>
        <w:t xml:space="preserve"> otros puntos que también deben ser tratados en esta reunión y que por parte del Supervisor como el Administrador de Contrato del Proyecto Introducción de Agua Potable, del cantón Copinol, tiene otros compromisos por cumplir. POR UNANIMIDAD ACUERDA: Suspender en este momento la reunión tanto con el Representante Legal de la Empresa Supervisora como con el Administrador de Contratos del Proyecto antes mencionado, cuando son las once horas veinte minutos y señalar para continuarla el próximo martes uno de Diciembre a las 9: a.m., quienes han quedado citados en esta reunión; </w:t>
      </w:r>
      <w:r w:rsidRPr="00F3321B">
        <w:rPr>
          <w:rFonts w:ascii="Arial" w:hAnsi="Arial" w:cs="Arial"/>
          <w:b/>
          <w:sz w:val="24"/>
          <w:szCs w:val="24"/>
        </w:rPr>
        <w:t xml:space="preserve">ACUERDO NUMERO DOS: </w:t>
      </w:r>
      <w:r w:rsidRPr="00011549">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 xml:space="preserve">ha esta municipalidad se presentó el señor Eliseo Cornejo Arias solicitando se le extienda reposición de Titulo de puesto a perpetuidad por haber extraviado el antiguo título, </w:t>
      </w:r>
      <w:r w:rsidRPr="00011549">
        <w:rPr>
          <w:rFonts w:ascii="Arial" w:hAnsi="Arial" w:cs="Arial"/>
          <w:sz w:val="24"/>
          <w:szCs w:val="24"/>
        </w:rPr>
        <w:t xml:space="preserve">que en el mencionado puesto a perpetuidad ya han enterrado a su </w:t>
      </w:r>
      <w:r>
        <w:rPr>
          <w:rFonts w:ascii="Arial" w:hAnsi="Arial" w:cs="Arial"/>
          <w:sz w:val="24"/>
          <w:szCs w:val="24"/>
        </w:rPr>
        <w:t xml:space="preserve">hermano Carlos </w:t>
      </w:r>
      <w:r>
        <w:rPr>
          <w:rFonts w:ascii="Arial" w:hAnsi="Arial" w:cs="Arial"/>
          <w:sz w:val="24"/>
          <w:szCs w:val="24"/>
        </w:rPr>
        <w:lastRenderedPageBreak/>
        <w:t>Alfredo Cornejo Arias y a su madre María Isabel Arias de Cornejo</w:t>
      </w:r>
      <w:r w:rsidRPr="00011549">
        <w:rPr>
          <w:rFonts w:ascii="Arial" w:hAnsi="Arial" w:cs="Arial"/>
          <w:sz w:val="24"/>
          <w:szCs w:val="24"/>
        </w:rPr>
        <w:t>, II.- Que ya se realizó inspección por la Unidad de Catastro y el Encargado de Cementerio, en el cual agregan, algunas fotografías tomadas al puesto a perpetuidad antes mencionado, donde se nota una construcción de un</w:t>
      </w:r>
      <w:r>
        <w:rPr>
          <w:rFonts w:ascii="Arial" w:hAnsi="Arial" w:cs="Arial"/>
          <w:sz w:val="24"/>
          <w:szCs w:val="24"/>
        </w:rPr>
        <w:t>a bóveda encerrada con rejas de hierro</w:t>
      </w:r>
      <w:r w:rsidRPr="00011549">
        <w:rPr>
          <w:rFonts w:ascii="Arial" w:hAnsi="Arial" w:cs="Arial"/>
          <w:sz w:val="24"/>
          <w:szCs w:val="24"/>
        </w:rPr>
        <w:t xml:space="preserve">. POR UNANIMIDAD ACUERDA: Autorizar se extienda Titulo </w:t>
      </w:r>
      <w:r>
        <w:rPr>
          <w:rFonts w:ascii="Arial" w:hAnsi="Arial" w:cs="Arial"/>
          <w:sz w:val="24"/>
          <w:szCs w:val="24"/>
        </w:rPr>
        <w:t>de puesto A Perpetuidad a favor del señor Eliseo Cornejo Arias</w:t>
      </w:r>
      <w:r w:rsidRPr="00011549">
        <w:rPr>
          <w:rFonts w:ascii="Arial" w:hAnsi="Arial" w:cs="Arial"/>
          <w:sz w:val="24"/>
          <w:szCs w:val="24"/>
        </w:rPr>
        <w:t xml:space="preserve">. Comuníquese, </w:t>
      </w:r>
      <w:r w:rsidRPr="00F3321B">
        <w:rPr>
          <w:rFonts w:ascii="Arial" w:hAnsi="Arial" w:cs="Arial"/>
          <w:b/>
          <w:sz w:val="24"/>
          <w:szCs w:val="24"/>
        </w:rPr>
        <w:t xml:space="preserve">ACUERDO NUMERO </w:t>
      </w:r>
      <w:r>
        <w:rPr>
          <w:rFonts w:ascii="Arial" w:hAnsi="Arial" w:cs="Arial"/>
          <w:b/>
          <w:sz w:val="24"/>
          <w:szCs w:val="24"/>
        </w:rPr>
        <w:t>TRE</w:t>
      </w:r>
      <w:r w:rsidRPr="00F3321B">
        <w:rPr>
          <w:rFonts w:ascii="Arial" w:hAnsi="Arial" w:cs="Arial"/>
          <w:b/>
          <w:sz w:val="24"/>
          <w:szCs w:val="24"/>
        </w:rPr>
        <w:t xml:space="preserve">S: </w:t>
      </w:r>
      <w:r w:rsidRPr="00F3321B">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 xml:space="preserve">en fecha veintinueve de Junio de dos mil quince, este Concejo tomó el Acuerdo Número Cinco, según el cual se decidió aplicar la caducidad al contrato para la formulación del PMGRD, a la vez se Autorizó a la Asesora Jurídica de esta Municipalidad para que efectuara el proceso de Inhabilitación al </w:t>
      </w:r>
      <w:r w:rsidRPr="008B42D1">
        <w:rPr>
          <w:rFonts w:ascii="Arial" w:hAnsi="Arial" w:cs="Arial"/>
          <w:sz w:val="24"/>
          <w:szCs w:val="24"/>
          <w:highlight w:val="black"/>
        </w:rPr>
        <w:t>XXXXXXXXX</w:t>
      </w:r>
      <w:r>
        <w:rPr>
          <w:rFonts w:ascii="Arial" w:hAnsi="Arial" w:cs="Arial"/>
          <w:sz w:val="24"/>
          <w:szCs w:val="24"/>
        </w:rPr>
        <w:t xml:space="preserve"> Julio cesar Quiñonez </w:t>
      </w:r>
      <w:proofErr w:type="spellStart"/>
      <w:r>
        <w:rPr>
          <w:rFonts w:ascii="Arial" w:hAnsi="Arial" w:cs="Arial"/>
          <w:sz w:val="24"/>
          <w:szCs w:val="24"/>
        </w:rPr>
        <w:t>Basagoitia</w:t>
      </w:r>
      <w:proofErr w:type="spellEnd"/>
      <w:r>
        <w:rPr>
          <w:rFonts w:ascii="Arial" w:hAnsi="Arial" w:cs="Arial"/>
          <w:sz w:val="24"/>
          <w:szCs w:val="24"/>
        </w:rPr>
        <w:t xml:space="preserve">, lo anterior por la razón de que el </w:t>
      </w:r>
      <w:r w:rsidRPr="008B42D1">
        <w:rPr>
          <w:rFonts w:ascii="Arial" w:hAnsi="Arial" w:cs="Arial"/>
          <w:sz w:val="24"/>
          <w:szCs w:val="24"/>
          <w:highlight w:val="black"/>
        </w:rPr>
        <w:t>XXXXXXXXX</w:t>
      </w:r>
      <w:r>
        <w:rPr>
          <w:rFonts w:ascii="Arial" w:hAnsi="Arial" w:cs="Arial"/>
          <w:sz w:val="24"/>
          <w:szCs w:val="24"/>
        </w:rPr>
        <w:t xml:space="preserve"> Quiñonez </w:t>
      </w:r>
      <w:proofErr w:type="spellStart"/>
      <w:r>
        <w:rPr>
          <w:rFonts w:ascii="Arial" w:hAnsi="Arial" w:cs="Arial"/>
          <w:sz w:val="24"/>
          <w:szCs w:val="24"/>
        </w:rPr>
        <w:t>Basagoitia</w:t>
      </w:r>
      <w:proofErr w:type="spellEnd"/>
      <w:r>
        <w:rPr>
          <w:rFonts w:ascii="Arial" w:hAnsi="Arial" w:cs="Arial"/>
          <w:sz w:val="24"/>
          <w:szCs w:val="24"/>
        </w:rPr>
        <w:t xml:space="preserve"> no cumplió con nueva prórroga que se le diera en fecha anterior, II.- Que la base legal que se menciona en dicho Acuerdo no es la Aplicable al mencionado contrato, sino que corresponde aplicar la Normativa del Banco Mundial</w:t>
      </w:r>
      <w:r w:rsidRPr="00F3321B">
        <w:rPr>
          <w:rFonts w:ascii="Arial" w:hAnsi="Arial" w:cs="Arial"/>
          <w:sz w:val="24"/>
          <w:szCs w:val="24"/>
        </w:rPr>
        <w:t xml:space="preserve">. </w:t>
      </w:r>
      <w:r>
        <w:rPr>
          <w:rFonts w:ascii="Arial" w:hAnsi="Arial" w:cs="Arial"/>
          <w:sz w:val="24"/>
          <w:szCs w:val="24"/>
        </w:rPr>
        <w:t>POR UNANIMIDAD</w:t>
      </w:r>
      <w:r w:rsidRPr="00F3321B">
        <w:rPr>
          <w:rFonts w:ascii="Arial" w:hAnsi="Arial" w:cs="Arial"/>
          <w:sz w:val="24"/>
          <w:szCs w:val="24"/>
        </w:rPr>
        <w:t xml:space="preserve"> ACUERDA: </w:t>
      </w:r>
      <w:r>
        <w:rPr>
          <w:rFonts w:ascii="Arial" w:hAnsi="Arial" w:cs="Arial"/>
          <w:sz w:val="24"/>
          <w:szCs w:val="24"/>
        </w:rPr>
        <w:t>1.- REVOCAR el Acuerdo Número CINCO de fecha veintinueve de Junio, de dos mil quince, en el sentido de que las disposiciones aplicables al contrato para la formulación del PMGRD, no es la LACAP, sino las Normas del Banco Mundial, 2.- Revocar la Autorizació</w:t>
      </w:r>
      <w:r w:rsidR="00A922CF">
        <w:rPr>
          <w:rFonts w:ascii="Arial" w:hAnsi="Arial" w:cs="Arial"/>
          <w:sz w:val="24"/>
          <w:szCs w:val="24"/>
        </w:rPr>
        <w:t xml:space="preserve">n que se hiciera a la </w:t>
      </w:r>
      <w:r w:rsidR="00A922CF" w:rsidRPr="00A922CF">
        <w:rPr>
          <w:rFonts w:ascii="Arial" w:hAnsi="Arial" w:cs="Arial"/>
          <w:sz w:val="24"/>
          <w:szCs w:val="24"/>
          <w:highlight w:val="black"/>
        </w:rPr>
        <w:t>XXXXXXXXXX</w:t>
      </w:r>
      <w:r>
        <w:rPr>
          <w:rFonts w:ascii="Arial" w:hAnsi="Arial" w:cs="Arial"/>
          <w:sz w:val="24"/>
          <w:szCs w:val="24"/>
        </w:rPr>
        <w:t xml:space="preserve"> Nuria América Duran, para que efectuara el proces</w:t>
      </w:r>
      <w:r w:rsidR="00A922CF">
        <w:rPr>
          <w:rFonts w:ascii="Arial" w:hAnsi="Arial" w:cs="Arial"/>
          <w:sz w:val="24"/>
          <w:szCs w:val="24"/>
        </w:rPr>
        <w:t xml:space="preserve">o de Inhabilitación al </w:t>
      </w:r>
      <w:r w:rsidR="00A922CF" w:rsidRPr="00A922CF">
        <w:rPr>
          <w:rFonts w:ascii="Arial" w:hAnsi="Arial" w:cs="Arial"/>
          <w:sz w:val="24"/>
          <w:szCs w:val="24"/>
          <w:highlight w:val="black"/>
        </w:rPr>
        <w:t>XXXXXXXXX</w:t>
      </w:r>
      <w:r>
        <w:rPr>
          <w:rFonts w:ascii="Arial" w:hAnsi="Arial" w:cs="Arial"/>
          <w:sz w:val="24"/>
          <w:szCs w:val="24"/>
        </w:rPr>
        <w:t xml:space="preserve"> Julio Cesar Quiñonez </w:t>
      </w:r>
      <w:proofErr w:type="spellStart"/>
      <w:r>
        <w:rPr>
          <w:rFonts w:ascii="Arial" w:hAnsi="Arial" w:cs="Arial"/>
          <w:sz w:val="24"/>
          <w:szCs w:val="24"/>
        </w:rPr>
        <w:t>Basagoitia</w:t>
      </w:r>
      <w:proofErr w:type="spellEnd"/>
      <w:r>
        <w:rPr>
          <w:rFonts w:ascii="Arial" w:hAnsi="Arial" w:cs="Arial"/>
          <w:sz w:val="24"/>
          <w:szCs w:val="24"/>
        </w:rPr>
        <w:t xml:space="preserve">, 3.- Autorizar al Encargado de la Unidad Ambiental, señor Julio Alfredo Larios Gómez, para que en nombre y representación de esta municipalidad efectué el proceso de Inhabilitación al Ingeniero Julio Cesar Quiñonez </w:t>
      </w:r>
      <w:proofErr w:type="spellStart"/>
      <w:r>
        <w:rPr>
          <w:rFonts w:ascii="Arial" w:hAnsi="Arial" w:cs="Arial"/>
          <w:sz w:val="24"/>
          <w:szCs w:val="24"/>
        </w:rPr>
        <w:t>Basagoitia</w:t>
      </w:r>
      <w:proofErr w:type="spellEnd"/>
      <w:r>
        <w:rPr>
          <w:rFonts w:ascii="Arial" w:hAnsi="Arial" w:cs="Arial"/>
          <w:sz w:val="24"/>
          <w:szCs w:val="24"/>
        </w:rPr>
        <w:t xml:space="preserve">, comuníquese; </w:t>
      </w:r>
      <w:r w:rsidRPr="00F3321B">
        <w:rPr>
          <w:rFonts w:ascii="Arial" w:hAnsi="Arial" w:cs="Arial"/>
          <w:b/>
          <w:sz w:val="24"/>
          <w:szCs w:val="24"/>
        </w:rPr>
        <w:t xml:space="preserve">ACUERDO NUMERO </w:t>
      </w:r>
      <w:r>
        <w:rPr>
          <w:rFonts w:ascii="Arial" w:hAnsi="Arial" w:cs="Arial"/>
          <w:b/>
          <w:sz w:val="24"/>
          <w:szCs w:val="24"/>
        </w:rPr>
        <w:t>CUATRO</w:t>
      </w:r>
      <w:r w:rsidRPr="00F3321B">
        <w:rPr>
          <w:rFonts w:ascii="Arial" w:hAnsi="Arial" w:cs="Arial"/>
          <w:b/>
          <w:sz w:val="24"/>
          <w:szCs w:val="24"/>
        </w:rPr>
        <w:t xml:space="preserve">: </w:t>
      </w:r>
      <w:r w:rsidRPr="00F3321B">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en este municipio existe el Colegio Jardín Infantil, la cual es una institución que durante treinta y cinco años ha contribuido con la formación Educativa y Cultural de muchos estudiantes. II.- Que esta municipalidad cree necesario hacer un reconocimiento por tan valioso aporte a la fundadora de dicho Colegio.</w:t>
      </w:r>
      <w:r w:rsidRPr="00F3321B">
        <w:rPr>
          <w:rFonts w:ascii="Arial" w:hAnsi="Arial" w:cs="Arial"/>
          <w:sz w:val="24"/>
          <w:szCs w:val="24"/>
        </w:rPr>
        <w:t xml:space="preserve"> </w:t>
      </w:r>
      <w:r>
        <w:rPr>
          <w:rFonts w:ascii="Arial" w:hAnsi="Arial" w:cs="Arial"/>
          <w:sz w:val="24"/>
          <w:szCs w:val="24"/>
        </w:rPr>
        <w:t>CON SIETE VOTOS A FAVOR</w:t>
      </w:r>
      <w:r w:rsidRPr="00F3321B">
        <w:rPr>
          <w:rFonts w:ascii="Arial" w:hAnsi="Arial" w:cs="Arial"/>
          <w:sz w:val="24"/>
          <w:szCs w:val="24"/>
        </w:rPr>
        <w:t xml:space="preserve"> ACUERDA: </w:t>
      </w:r>
      <w:r>
        <w:rPr>
          <w:rFonts w:ascii="Arial" w:hAnsi="Arial" w:cs="Arial"/>
          <w:sz w:val="24"/>
          <w:szCs w:val="24"/>
        </w:rPr>
        <w:t xml:space="preserve">1.- Hacer un Reconocimiento por treinta y cinco años de la Fundación del Colegio “Jardín Infantil” a la señora </w:t>
      </w:r>
      <w:proofErr w:type="spellStart"/>
      <w:r>
        <w:rPr>
          <w:rFonts w:ascii="Arial" w:hAnsi="Arial" w:cs="Arial"/>
          <w:sz w:val="24"/>
          <w:szCs w:val="24"/>
        </w:rPr>
        <w:t>Thelma</w:t>
      </w:r>
      <w:proofErr w:type="spellEnd"/>
      <w:r>
        <w:rPr>
          <w:rFonts w:ascii="Arial" w:hAnsi="Arial" w:cs="Arial"/>
          <w:sz w:val="24"/>
          <w:szCs w:val="24"/>
        </w:rPr>
        <w:t xml:space="preserve"> Teresa Miranda de Leiva</w:t>
      </w:r>
      <w:r w:rsidRPr="00F3321B">
        <w:rPr>
          <w:rFonts w:ascii="Arial" w:hAnsi="Arial" w:cs="Arial"/>
          <w:sz w:val="24"/>
          <w:szCs w:val="24"/>
        </w:rPr>
        <w:t xml:space="preserve">, </w:t>
      </w:r>
      <w:r>
        <w:rPr>
          <w:rFonts w:ascii="Arial" w:hAnsi="Arial" w:cs="Arial"/>
          <w:sz w:val="24"/>
          <w:szCs w:val="24"/>
        </w:rPr>
        <w:t xml:space="preserve">el concejal Julio Edwin Rivas Mendoza, salva su voto de conformidad con el artículo 45 del código municipal, para el </w:t>
      </w:r>
      <w:proofErr w:type="spellStart"/>
      <w:r>
        <w:rPr>
          <w:rFonts w:ascii="Arial" w:hAnsi="Arial" w:cs="Arial"/>
          <w:sz w:val="24"/>
          <w:szCs w:val="24"/>
        </w:rPr>
        <w:t>seria</w:t>
      </w:r>
      <w:proofErr w:type="spellEnd"/>
      <w:r>
        <w:rPr>
          <w:rFonts w:ascii="Arial" w:hAnsi="Arial" w:cs="Arial"/>
          <w:sz w:val="24"/>
          <w:szCs w:val="24"/>
        </w:rPr>
        <w:t xml:space="preserve"> mejor esperar que cumpla los cincuenta años, </w:t>
      </w:r>
      <w:r w:rsidRPr="00F3321B">
        <w:rPr>
          <w:rFonts w:ascii="Arial" w:hAnsi="Arial" w:cs="Arial"/>
          <w:sz w:val="24"/>
          <w:szCs w:val="24"/>
        </w:rPr>
        <w:t>comuníquese;</w:t>
      </w:r>
      <w:r>
        <w:rPr>
          <w:rFonts w:ascii="Arial" w:hAnsi="Arial" w:cs="Arial"/>
          <w:sz w:val="24"/>
          <w:szCs w:val="24"/>
        </w:rPr>
        <w:t xml:space="preserve"> </w:t>
      </w:r>
      <w:r w:rsidRPr="00F3321B">
        <w:rPr>
          <w:rFonts w:ascii="Arial" w:hAnsi="Arial" w:cs="Arial"/>
          <w:b/>
          <w:sz w:val="24"/>
          <w:szCs w:val="24"/>
        </w:rPr>
        <w:t xml:space="preserve">ACUERDO NUMERO </w:t>
      </w:r>
      <w:r>
        <w:rPr>
          <w:rFonts w:ascii="Arial" w:hAnsi="Arial" w:cs="Arial"/>
          <w:b/>
          <w:sz w:val="24"/>
          <w:szCs w:val="24"/>
        </w:rPr>
        <w:t>CINCO</w:t>
      </w:r>
      <w:r w:rsidRPr="00F3321B">
        <w:rPr>
          <w:rFonts w:ascii="Arial" w:hAnsi="Arial" w:cs="Arial"/>
          <w:b/>
          <w:sz w:val="24"/>
          <w:szCs w:val="24"/>
        </w:rPr>
        <w:t xml:space="preserve">: </w:t>
      </w:r>
      <w:r w:rsidRPr="00F3321B">
        <w:rPr>
          <w:rFonts w:ascii="Arial" w:hAnsi="Arial" w:cs="Arial"/>
          <w:sz w:val="24"/>
          <w:szCs w:val="24"/>
        </w:rPr>
        <w:t>El Concejo Municipal en uso de las facultades que le otorga el numeral cuatro del ar</w:t>
      </w:r>
      <w:r>
        <w:rPr>
          <w:rFonts w:ascii="Arial" w:hAnsi="Arial" w:cs="Arial"/>
          <w:sz w:val="24"/>
          <w:szCs w:val="24"/>
        </w:rPr>
        <w:t>tículo 30 del Código Municipal. Considerando, I.- Que se ha recibido escrito firmado por la señora María Isabel Pineda Viuda de Chávez, en el cual manifiesta que tienen problemas  en el puesto del tiangue en el cual venden pupusas y panes con pollo, pues la persona que se los cedió se los está pidiendo después de dos años diez meses, II.- Que</w:t>
      </w:r>
      <w:bookmarkStart w:id="0" w:name="_GoBack"/>
      <w:bookmarkEnd w:id="0"/>
      <w:r>
        <w:rPr>
          <w:rFonts w:ascii="Arial" w:hAnsi="Arial" w:cs="Arial"/>
          <w:sz w:val="24"/>
          <w:szCs w:val="24"/>
        </w:rPr>
        <w:t xml:space="preserve"> como lo manifiesta la señora María Isabel Pineda Viuda de Chávez, han pasado más de dos años que dicha persona abandono el especio del tiangue en el que se le dio permiso para que hiciera ventas, III.- Que la persona que está reclamando le devuelvan el espacio, no ha presentado ningún documento a este concejo, el cual la ampare en su petición, POR UNANIMIDAD ACUERDA: Autorizar a la señora María Isabel Pineda Viuda de Chávez, para que continúe utilizando el puesto de tiangue los días </w:t>
      </w:r>
      <w:r>
        <w:rPr>
          <w:rFonts w:ascii="Arial" w:hAnsi="Arial" w:cs="Arial"/>
          <w:sz w:val="24"/>
          <w:szCs w:val="24"/>
        </w:rPr>
        <w:lastRenderedPageBreak/>
        <w:t xml:space="preserve">sábados en el cual vende panes con pollo y pupusas, comuníquese. </w:t>
      </w:r>
      <w:r>
        <w:rPr>
          <w:rFonts w:ascii="Arial" w:hAnsi="Arial" w:cs="Arial"/>
          <w:b/>
          <w:sz w:val="24"/>
          <w:szCs w:val="24"/>
        </w:rPr>
        <w:t xml:space="preserve">ACUERDO NUMERO SEIS. </w:t>
      </w:r>
      <w:r w:rsidRPr="00A215C5">
        <w:rPr>
          <w:rFonts w:ascii="Arial" w:hAnsi="Arial" w:cs="Arial"/>
          <w:sz w:val="24"/>
          <w:szCs w:val="24"/>
        </w:rPr>
        <w:t xml:space="preserve">El Concejo Municipal en uso de sus facultades que le otorga el numeral cuatro del artículo 30 del Código Municipal, Considerando. </w:t>
      </w:r>
      <w:r>
        <w:rPr>
          <w:rFonts w:ascii="Arial" w:hAnsi="Arial" w:cs="Arial"/>
          <w:sz w:val="24"/>
          <w:szCs w:val="24"/>
        </w:rPr>
        <w:t xml:space="preserve">I.- </w:t>
      </w:r>
      <w:r w:rsidRPr="00A215C5">
        <w:rPr>
          <w:rFonts w:ascii="Arial" w:hAnsi="Arial" w:cs="Arial"/>
          <w:sz w:val="24"/>
          <w:szCs w:val="24"/>
        </w:rPr>
        <w:t xml:space="preserve">Que </w:t>
      </w:r>
      <w:r>
        <w:rPr>
          <w:rFonts w:ascii="Arial" w:hAnsi="Arial" w:cs="Arial"/>
          <w:sz w:val="24"/>
          <w:szCs w:val="24"/>
        </w:rPr>
        <w:t xml:space="preserve">en acta número treinta y dos se </w:t>
      </w:r>
      <w:proofErr w:type="spellStart"/>
      <w:r>
        <w:rPr>
          <w:rFonts w:ascii="Arial" w:hAnsi="Arial" w:cs="Arial"/>
          <w:sz w:val="24"/>
          <w:szCs w:val="24"/>
        </w:rPr>
        <w:t>Acordo</w:t>
      </w:r>
      <w:proofErr w:type="spellEnd"/>
      <w:r>
        <w:rPr>
          <w:rFonts w:ascii="Arial" w:hAnsi="Arial" w:cs="Arial"/>
          <w:sz w:val="24"/>
          <w:szCs w:val="24"/>
        </w:rPr>
        <w:t xml:space="preserve"> Priorizar el Proyecto “</w:t>
      </w:r>
      <w:proofErr w:type="spellStart"/>
      <w:r>
        <w:rPr>
          <w:rFonts w:ascii="Arial" w:hAnsi="Arial" w:cs="Arial"/>
          <w:sz w:val="24"/>
          <w:szCs w:val="24"/>
        </w:rPr>
        <w:t>Construccion</w:t>
      </w:r>
      <w:proofErr w:type="spellEnd"/>
      <w:r>
        <w:rPr>
          <w:rFonts w:ascii="Arial" w:hAnsi="Arial" w:cs="Arial"/>
          <w:sz w:val="24"/>
          <w:szCs w:val="24"/>
        </w:rPr>
        <w:t xml:space="preserve"> de Parqueo Anexo al Estadio Municipal de San Rafael Cedros, departamento de </w:t>
      </w:r>
      <w:proofErr w:type="spellStart"/>
      <w:r>
        <w:rPr>
          <w:rFonts w:ascii="Arial" w:hAnsi="Arial" w:cs="Arial"/>
          <w:sz w:val="24"/>
          <w:szCs w:val="24"/>
        </w:rPr>
        <w:t>Cuscatlan</w:t>
      </w:r>
      <w:proofErr w:type="spellEnd"/>
      <w:r>
        <w:rPr>
          <w:rFonts w:ascii="Arial" w:hAnsi="Arial" w:cs="Arial"/>
          <w:sz w:val="24"/>
          <w:szCs w:val="24"/>
        </w:rPr>
        <w:t>. FASE I.” II.- Que lo procedentes es mandar a formular la carpeta técnica del Proyecto “</w:t>
      </w:r>
      <w:proofErr w:type="spellStart"/>
      <w:r>
        <w:rPr>
          <w:rFonts w:ascii="Arial" w:hAnsi="Arial" w:cs="Arial"/>
          <w:sz w:val="24"/>
          <w:szCs w:val="24"/>
        </w:rPr>
        <w:t>Construccion</w:t>
      </w:r>
      <w:proofErr w:type="spellEnd"/>
      <w:r>
        <w:rPr>
          <w:rFonts w:ascii="Arial" w:hAnsi="Arial" w:cs="Arial"/>
          <w:sz w:val="24"/>
          <w:szCs w:val="24"/>
        </w:rPr>
        <w:t xml:space="preserve"> de Parqueo Anexo al Estadio Municipal de San Rafael Cedros, departamento de </w:t>
      </w:r>
      <w:proofErr w:type="spellStart"/>
      <w:r>
        <w:rPr>
          <w:rFonts w:ascii="Arial" w:hAnsi="Arial" w:cs="Arial"/>
          <w:sz w:val="24"/>
          <w:szCs w:val="24"/>
        </w:rPr>
        <w:t>Cuscatlan</w:t>
      </w:r>
      <w:proofErr w:type="spellEnd"/>
      <w:r>
        <w:rPr>
          <w:rFonts w:ascii="Arial" w:hAnsi="Arial" w:cs="Arial"/>
          <w:sz w:val="24"/>
          <w:szCs w:val="24"/>
        </w:rPr>
        <w:t xml:space="preserve">. FASE I.” CON CINCO VOTOS A FAVOR ACUERDA, 1) Autorizar a la Jefa de UACI, para que realice el proceso de </w:t>
      </w:r>
      <w:proofErr w:type="spellStart"/>
      <w:r>
        <w:rPr>
          <w:rFonts w:ascii="Arial" w:hAnsi="Arial" w:cs="Arial"/>
          <w:sz w:val="24"/>
          <w:szCs w:val="24"/>
        </w:rPr>
        <w:t>Adjudiciación</w:t>
      </w:r>
      <w:proofErr w:type="spellEnd"/>
      <w:r>
        <w:rPr>
          <w:rFonts w:ascii="Arial" w:hAnsi="Arial" w:cs="Arial"/>
          <w:sz w:val="24"/>
          <w:szCs w:val="24"/>
        </w:rPr>
        <w:t xml:space="preserve"> para formulación de carpeta técnica del Proyecto “</w:t>
      </w:r>
      <w:proofErr w:type="spellStart"/>
      <w:r>
        <w:rPr>
          <w:rFonts w:ascii="Arial" w:hAnsi="Arial" w:cs="Arial"/>
          <w:sz w:val="24"/>
          <w:szCs w:val="24"/>
        </w:rPr>
        <w:t>Construccion</w:t>
      </w:r>
      <w:proofErr w:type="spellEnd"/>
      <w:r>
        <w:rPr>
          <w:rFonts w:ascii="Arial" w:hAnsi="Arial" w:cs="Arial"/>
          <w:sz w:val="24"/>
          <w:szCs w:val="24"/>
        </w:rPr>
        <w:t xml:space="preserve"> de Parqueo Anexo al Estadio Municipal de San Rafael Cedros, departamento de </w:t>
      </w:r>
      <w:proofErr w:type="spellStart"/>
      <w:r>
        <w:rPr>
          <w:rFonts w:ascii="Arial" w:hAnsi="Arial" w:cs="Arial"/>
          <w:sz w:val="24"/>
          <w:szCs w:val="24"/>
        </w:rPr>
        <w:t>Cuscatlan</w:t>
      </w:r>
      <w:proofErr w:type="spellEnd"/>
      <w:r>
        <w:rPr>
          <w:rFonts w:ascii="Arial" w:hAnsi="Arial" w:cs="Arial"/>
          <w:sz w:val="24"/>
          <w:szCs w:val="24"/>
        </w:rPr>
        <w:t>. FASE I.”, 2) Autorizar al Alcalde Municipal para que firme contrato con el formulador de la carpeta técnica del Proyecto “</w:t>
      </w:r>
      <w:proofErr w:type="spellStart"/>
      <w:r>
        <w:rPr>
          <w:rFonts w:ascii="Arial" w:hAnsi="Arial" w:cs="Arial"/>
          <w:sz w:val="24"/>
          <w:szCs w:val="24"/>
        </w:rPr>
        <w:t>Construccion</w:t>
      </w:r>
      <w:proofErr w:type="spellEnd"/>
      <w:r>
        <w:rPr>
          <w:rFonts w:ascii="Arial" w:hAnsi="Arial" w:cs="Arial"/>
          <w:sz w:val="24"/>
          <w:szCs w:val="24"/>
        </w:rPr>
        <w:t xml:space="preserve"> de Parqueo Anexo al Estadio Municipal de San Rafael Cedros, departamento de </w:t>
      </w:r>
      <w:proofErr w:type="spellStart"/>
      <w:r>
        <w:rPr>
          <w:rFonts w:ascii="Arial" w:hAnsi="Arial" w:cs="Arial"/>
          <w:sz w:val="24"/>
          <w:szCs w:val="24"/>
        </w:rPr>
        <w:t>Cuscatlan</w:t>
      </w:r>
      <w:proofErr w:type="spellEnd"/>
      <w:r>
        <w:rPr>
          <w:rFonts w:ascii="Arial" w:hAnsi="Arial" w:cs="Arial"/>
          <w:sz w:val="24"/>
          <w:szCs w:val="24"/>
        </w:rPr>
        <w:t xml:space="preserve">. FASE I.”, que resulte ganador. VOTOS EN CONTRA, los concejales Walter Bladimir </w:t>
      </w:r>
      <w:proofErr w:type="spellStart"/>
      <w:r>
        <w:rPr>
          <w:rFonts w:ascii="Arial" w:hAnsi="Arial" w:cs="Arial"/>
          <w:sz w:val="24"/>
          <w:szCs w:val="24"/>
        </w:rPr>
        <w:t>Sanchez</w:t>
      </w:r>
      <w:proofErr w:type="spellEnd"/>
      <w:r>
        <w:rPr>
          <w:rFonts w:ascii="Arial" w:hAnsi="Arial" w:cs="Arial"/>
          <w:sz w:val="24"/>
          <w:szCs w:val="24"/>
        </w:rPr>
        <w:t xml:space="preserve"> Rivera y </w:t>
      </w: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 no estuvieron de acuerdo con dicho proyecto por las razones que manifestaron en el Acuerdo Nueve del Acta treinta y dos, el concejal Julio Edwin Rivas Mendoza, no </w:t>
      </w:r>
      <w:proofErr w:type="spellStart"/>
      <w:r>
        <w:rPr>
          <w:rFonts w:ascii="Arial" w:hAnsi="Arial" w:cs="Arial"/>
          <w:sz w:val="24"/>
          <w:szCs w:val="24"/>
        </w:rPr>
        <w:t>esta</w:t>
      </w:r>
      <w:proofErr w:type="spellEnd"/>
      <w:r>
        <w:rPr>
          <w:rFonts w:ascii="Arial" w:hAnsi="Arial" w:cs="Arial"/>
          <w:sz w:val="24"/>
          <w:szCs w:val="24"/>
        </w:rPr>
        <w:t xml:space="preserve"> de Acuerdo porque es una de las entradas principales del municipio y si se lleva el camión recolector a ese lugar afectara a los habitantes de dicho lugar, comuníquese, </w:t>
      </w:r>
      <w:r>
        <w:rPr>
          <w:rFonts w:ascii="Arial" w:hAnsi="Arial" w:cs="Arial"/>
          <w:b/>
          <w:sz w:val="24"/>
          <w:szCs w:val="24"/>
        </w:rPr>
        <w:t xml:space="preserve">ACUERDO NUMERO SIETE. </w:t>
      </w:r>
      <w:r w:rsidRPr="00A215C5">
        <w:rPr>
          <w:rFonts w:ascii="Arial" w:hAnsi="Arial" w:cs="Arial"/>
          <w:sz w:val="24"/>
          <w:szCs w:val="24"/>
        </w:rPr>
        <w:t xml:space="preserve">El Concejo Municipal en uso de sus facultades que le otorga el numeral cuatro del artículo 30 del Código Municipal, Considerando. </w:t>
      </w:r>
      <w:r>
        <w:rPr>
          <w:rFonts w:ascii="Arial" w:hAnsi="Arial" w:cs="Arial"/>
          <w:sz w:val="24"/>
          <w:szCs w:val="24"/>
        </w:rPr>
        <w:t xml:space="preserve">I.- </w:t>
      </w:r>
      <w:r w:rsidRPr="00A215C5">
        <w:rPr>
          <w:rFonts w:ascii="Arial" w:hAnsi="Arial" w:cs="Arial"/>
          <w:sz w:val="24"/>
          <w:szCs w:val="24"/>
        </w:rPr>
        <w:t>Que</w:t>
      </w:r>
      <w:r>
        <w:rPr>
          <w:rFonts w:ascii="Arial" w:hAnsi="Arial" w:cs="Arial"/>
          <w:sz w:val="24"/>
          <w:szCs w:val="24"/>
        </w:rPr>
        <w:t xml:space="preserve"> los municipios están obligados a desarrollar su actuar administrativo y de gobierno municipal, por medio de un presupuesto de Ingresos y Egresos, aprobado con las mismas formalidades que las ordenanzas. II.- Que el monto del presupuesto de egresos no podrá exceder del total del presupuesto de ingresos, cuando fuere indispensable.- III.- Que el presupuesto de egresos, podrá ser ampliado en el curso del ejercicio, con motivo de ingresos extraordinarios de cualquier naturaleza o cuando se establezca el superávit real.- IV.- Que en el artículo 81, del código Municipal, se establece que el concejo podrá modificar el presupuesto pero no podrá autorizar gastos que excedan del monto de las estimaciones de ingresos del respectivo proyecto por tanto, CON CUATRO VOTOS A FAVOR MAS EL VOTO DOBLE DEL ALCALDE ACUERDA: Aprobar la siguiente reprogramación al presupuesto municipal vigente y reclasificar a partir del primero al treinta de Noviembre del presente año, los cuales se detallan a continuación:</w:t>
      </w:r>
      <w:r w:rsidRPr="008716A4">
        <w:rPr>
          <w:rFonts w:ascii="SimSun" w:eastAsia="SimSun" w:hAnsi="SimSun" w:cs="SimSun" w:hint="eastAsia"/>
          <w:sz w:val="18"/>
          <w:szCs w:val="18"/>
          <w:lang w:eastAsia="zh-CN"/>
        </w:rPr>
        <w:t xml:space="preserve">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DEPARTAMENTO DE CUSCATLAN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ALCALDIA MUNICIPAL DE SAN RAFAEL CEDROS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REGISTRO DIARIO PRESUPUESTARIO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Del 1 de Noviembre al 30 de Noviembre de 2015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En </w:t>
      </w:r>
      <w:proofErr w:type="spellStart"/>
      <w:r w:rsidRPr="003972C4">
        <w:rPr>
          <w:rFonts w:ascii="SimSun" w:eastAsia="SimSun" w:hAnsi="SimSun" w:cs="SimSun" w:hint="eastAsia"/>
          <w:sz w:val="18"/>
          <w:szCs w:val="18"/>
          <w:lang w:eastAsia="zh-CN"/>
        </w:rPr>
        <w:t>Dolares</w:t>
      </w:r>
      <w:proofErr w:type="spellEnd"/>
      <w:r w:rsidRPr="003972C4">
        <w:rPr>
          <w:rFonts w:ascii="SimSun" w:eastAsia="SimSun" w:hAnsi="SimSun" w:cs="SimSun" w:hint="eastAsia"/>
          <w:sz w:val="18"/>
          <w:szCs w:val="18"/>
          <w:lang w:eastAsia="zh-CN"/>
        </w:rPr>
        <w:t xml:space="preserve">                                                             </w:t>
      </w:r>
    </w:p>
    <w:p w:rsidR="008B42D1" w:rsidRPr="008C4C47" w:rsidRDefault="008B42D1" w:rsidP="008B42D1">
      <w:pPr>
        <w:pStyle w:val="Textosinformato"/>
        <w:rPr>
          <w:rFonts w:ascii="SimSun" w:eastAsia="SimSun" w:hAnsi="SimSun" w:cs="SimSun"/>
          <w:sz w:val="18"/>
          <w:szCs w:val="18"/>
          <w:lang w:val="en-US" w:eastAsia="zh-CN"/>
        </w:rPr>
      </w:pPr>
      <w:r w:rsidRPr="003972C4">
        <w:rPr>
          <w:rFonts w:ascii="SimSun" w:eastAsia="SimSun" w:hAnsi="SimSun" w:cs="SimSun" w:hint="eastAsia"/>
          <w:sz w:val="18"/>
          <w:szCs w:val="18"/>
          <w:lang w:eastAsia="zh-CN"/>
        </w:rPr>
        <w:t xml:space="preserve">-------------------------------------------------------------------------------------------------------N. No.    Fecha     </w:t>
      </w:r>
      <w:proofErr w:type="spellStart"/>
      <w:r w:rsidRPr="003972C4">
        <w:rPr>
          <w:rFonts w:ascii="SimSun" w:eastAsia="SimSun" w:hAnsi="SimSun" w:cs="SimSun" w:hint="eastAsia"/>
          <w:sz w:val="18"/>
          <w:szCs w:val="18"/>
          <w:lang w:eastAsia="zh-CN"/>
        </w:rPr>
        <w:t>Agr</w:t>
      </w:r>
      <w:proofErr w:type="spellEnd"/>
      <w:r w:rsidRPr="003972C4">
        <w:rPr>
          <w:rFonts w:ascii="SimSun" w:eastAsia="SimSun" w:hAnsi="SimSun" w:cs="SimSun" w:hint="eastAsia"/>
          <w:sz w:val="18"/>
          <w:szCs w:val="18"/>
          <w:lang w:eastAsia="zh-CN"/>
        </w:rPr>
        <w:t xml:space="preserve">  Tipo  No.     </w:t>
      </w:r>
      <w:proofErr w:type="spellStart"/>
      <w:proofErr w:type="gramStart"/>
      <w:r w:rsidRPr="008C4C47">
        <w:rPr>
          <w:rFonts w:ascii="SimSun" w:eastAsia="SimSun" w:hAnsi="SimSun" w:cs="SimSun" w:hint="eastAsia"/>
          <w:sz w:val="18"/>
          <w:szCs w:val="18"/>
          <w:lang w:val="en-US" w:eastAsia="zh-CN"/>
        </w:rPr>
        <w:t>Fecha</w:t>
      </w:r>
      <w:proofErr w:type="spellEnd"/>
      <w:r w:rsidRPr="008C4C47">
        <w:rPr>
          <w:rFonts w:ascii="SimSun" w:eastAsia="SimSun" w:hAnsi="SimSun" w:cs="SimSun" w:hint="eastAsia"/>
          <w:sz w:val="18"/>
          <w:szCs w:val="18"/>
          <w:lang w:val="en-US" w:eastAsia="zh-CN"/>
        </w:rPr>
        <w:t xml:space="preserve">    </w:t>
      </w:r>
      <w:proofErr w:type="spellStart"/>
      <w:r w:rsidRPr="008C4C47">
        <w:rPr>
          <w:rFonts w:ascii="SimSun" w:eastAsia="SimSun" w:hAnsi="SimSun" w:cs="SimSun" w:hint="eastAsia"/>
          <w:sz w:val="18"/>
          <w:szCs w:val="18"/>
          <w:lang w:val="en-US" w:eastAsia="zh-CN"/>
        </w:rPr>
        <w:t>Clasif</w:t>
      </w:r>
      <w:proofErr w:type="spellEnd"/>
      <w:r w:rsidRPr="008C4C47">
        <w:rPr>
          <w:rFonts w:ascii="SimSun" w:eastAsia="SimSun" w:hAnsi="SimSun" w:cs="SimSun" w:hint="eastAsia"/>
          <w:sz w:val="18"/>
          <w:szCs w:val="18"/>
          <w:lang w:val="en-US" w:eastAsia="zh-CN"/>
        </w:rPr>
        <w:t>.</w:t>
      </w:r>
      <w:proofErr w:type="gramEnd"/>
      <w:r w:rsidRPr="008C4C47">
        <w:rPr>
          <w:rFonts w:ascii="SimSun" w:eastAsia="SimSun" w:hAnsi="SimSun" w:cs="SimSun" w:hint="eastAsia"/>
          <w:sz w:val="18"/>
          <w:szCs w:val="18"/>
          <w:lang w:val="en-US" w:eastAsia="zh-CN"/>
        </w:rPr>
        <w:t xml:space="preserve">                 F. F.</w:t>
      </w:r>
    </w:p>
    <w:p w:rsidR="008B42D1" w:rsidRPr="003972C4" w:rsidRDefault="008B42D1" w:rsidP="008B42D1">
      <w:pPr>
        <w:pStyle w:val="Textosinformato"/>
        <w:rPr>
          <w:rFonts w:ascii="SimSun" w:eastAsia="SimSun" w:hAnsi="SimSun" w:cs="SimSun"/>
          <w:sz w:val="18"/>
          <w:szCs w:val="18"/>
          <w:lang w:eastAsia="zh-CN"/>
        </w:rPr>
      </w:pPr>
      <w:r w:rsidRPr="008C4C47">
        <w:rPr>
          <w:rFonts w:ascii="SimSun" w:eastAsia="SimSun" w:hAnsi="SimSun" w:cs="SimSun" w:hint="eastAsia"/>
          <w:sz w:val="18"/>
          <w:szCs w:val="18"/>
          <w:lang w:val="en-US" w:eastAsia="zh-CN"/>
        </w:rPr>
        <w:t xml:space="preserve">I. Inter. Part.     </w:t>
      </w:r>
      <w:proofErr w:type="spellStart"/>
      <w:proofErr w:type="gramStart"/>
      <w:r w:rsidRPr="008C4C47">
        <w:rPr>
          <w:rFonts w:ascii="SimSun" w:eastAsia="SimSun" w:hAnsi="SimSun" w:cs="SimSun" w:hint="eastAsia"/>
          <w:sz w:val="18"/>
          <w:szCs w:val="18"/>
          <w:lang w:val="en-US" w:eastAsia="zh-CN"/>
        </w:rPr>
        <w:t>Ope</w:t>
      </w:r>
      <w:proofErr w:type="spellEnd"/>
      <w:r w:rsidRPr="008C4C47">
        <w:rPr>
          <w:rFonts w:ascii="SimSun" w:eastAsia="SimSun" w:hAnsi="SimSun" w:cs="SimSun" w:hint="eastAsia"/>
          <w:sz w:val="18"/>
          <w:szCs w:val="18"/>
          <w:lang w:val="en-US" w:eastAsia="zh-CN"/>
        </w:rPr>
        <w:t xml:space="preserve">  </w:t>
      </w:r>
      <w:proofErr w:type="spellStart"/>
      <w:r w:rsidRPr="008C4C47">
        <w:rPr>
          <w:rFonts w:ascii="SimSun" w:eastAsia="SimSun" w:hAnsi="SimSun" w:cs="SimSun" w:hint="eastAsia"/>
          <w:sz w:val="18"/>
          <w:szCs w:val="18"/>
          <w:lang w:val="en-US" w:eastAsia="zh-CN"/>
        </w:rPr>
        <w:t>Doct</w:t>
      </w:r>
      <w:proofErr w:type="spellEnd"/>
      <w:proofErr w:type="gramEnd"/>
      <w:r w:rsidRPr="008C4C47">
        <w:rPr>
          <w:rFonts w:ascii="SimSun" w:eastAsia="SimSun" w:hAnsi="SimSun" w:cs="SimSun" w:hint="eastAsia"/>
          <w:sz w:val="18"/>
          <w:szCs w:val="18"/>
          <w:lang w:val="en-US" w:eastAsia="zh-CN"/>
        </w:rPr>
        <w:t xml:space="preserve">. </w:t>
      </w:r>
      <w:proofErr w:type="spellStart"/>
      <w:proofErr w:type="gramStart"/>
      <w:r w:rsidRPr="008C4C47">
        <w:rPr>
          <w:rFonts w:ascii="SimSun" w:eastAsia="SimSun" w:hAnsi="SimSun" w:cs="SimSun" w:hint="eastAsia"/>
          <w:sz w:val="18"/>
          <w:szCs w:val="18"/>
          <w:lang w:val="en-US" w:eastAsia="zh-CN"/>
        </w:rPr>
        <w:t>Doct</w:t>
      </w:r>
      <w:proofErr w:type="spellEnd"/>
      <w:r w:rsidRPr="008C4C47">
        <w:rPr>
          <w:rFonts w:ascii="SimSun" w:eastAsia="SimSun" w:hAnsi="SimSun" w:cs="SimSun" w:hint="eastAsia"/>
          <w:sz w:val="18"/>
          <w:szCs w:val="18"/>
          <w:lang w:val="en-US" w:eastAsia="zh-CN"/>
        </w:rPr>
        <w:t>.</w:t>
      </w:r>
      <w:proofErr w:type="gramEnd"/>
      <w:r w:rsidRPr="008C4C47">
        <w:rPr>
          <w:rFonts w:ascii="SimSun" w:eastAsia="SimSun" w:hAnsi="SimSun" w:cs="SimSun" w:hint="eastAsia"/>
          <w:sz w:val="18"/>
          <w:szCs w:val="18"/>
          <w:lang w:val="en-US" w:eastAsia="zh-CN"/>
        </w:rPr>
        <w:t xml:space="preserve">   </w:t>
      </w:r>
      <w:proofErr w:type="spellStart"/>
      <w:r w:rsidRPr="008B42D1">
        <w:rPr>
          <w:rFonts w:ascii="SimSun" w:eastAsia="SimSun" w:hAnsi="SimSun" w:cs="SimSun" w:hint="eastAsia"/>
          <w:sz w:val="18"/>
          <w:szCs w:val="18"/>
          <w:lang w:val="es-ES" w:eastAsia="zh-CN"/>
        </w:rPr>
        <w:t>Docum</w:t>
      </w:r>
      <w:proofErr w:type="spellEnd"/>
      <w:r w:rsidRPr="008B42D1">
        <w:rPr>
          <w:rFonts w:ascii="SimSun" w:eastAsia="SimSun" w:hAnsi="SimSun" w:cs="SimSun" w:hint="eastAsia"/>
          <w:sz w:val="18"/>
          <w:szCs w:val="18"/>
          <w:lang w:val="es-ES" w:eastAsia="zh-CN"/>
        </w:rPr>
        <w:t xml:space="preserve">.   </w:t>
      </w:r>
      <w:proofErr w:type="spellStart"/>
      <w:r w:rsidRPr="008B42D1">
        <w:rPr>
          <w:rFonts w:ascii="SimSun" w:eastAsia="SimSun" w:hAnsi="SimSun" w:cs="SimSun" w:hint="eastAsia"/>
          <w:sz w:val="18"/>
          <w:szCs w:val="18"/>
          <w:lang w:val="es-ES" w:eastAsia="zh-CN"/>
        </w:rPr>
        <w:t>Presup</w:t>
      </w:r>
      <w:proofErr w:type="spellEnd"/>
      <w:r w:rsidRPr="008B42D1">
        <w:rPr>
          <w:rFonts w:ascii="SimSun" w:eastAsia="SimSun" w:hAnsi="SimSun" w:cs="SimSun" w:hint="eastAsia"/>
          <w:sz w:val="18"/>
          <w:szCs w:val="18"/>
          <w:lang w:val="es-ES" w:eastAsia="zh-CN"/>
        </w:rPr>
        <w:t xml:space="preserve">.  </w:t>
      </w:r>
      <w:proofErr w:type="spellStart"/>
      <w:r w:rsidRPr="008B42D1">
        <w:rPr>
          <w:rFonts w:ascii="SimSun" w:eastAsia="SimSun" w:hAnsi="SimSun" w:cs="SimSun" w:hint="eastAsia"/>
          <w:sz w:val="18"/>
          <w:szCs w:val="18"/>
          <w:lang w:val="es-ES" w:eastAsia="zh-CN"/>
        </w:rPr>
        <w:t>Area</w:t>
      </w:r>
      <w:proofErr w:type="spellEnd"/>
      <w:r w:rsidRPr="008B42D1">
        <w:rPr>
          <w:rFonts w:ascii="SimSun" w:eastAsia="SimSun" w:hAnsi="SimSun" w:cs="SimSun" w:hint="eastAsia"/>
          <w:sz w:val="18"/>
          <w:szCs w:val="18"/>
          <w:lang w:val="es-ES" w:eastAsia="zh-CN"/>
        </w:rPr>
        <w:t xml:space="preserve">   </w:t>
      </w:r>
      <w:proofErr w:type="spellStart"/>
      <w:r w:rsidRPr="008B42D1">
        <w:rPr>
          <w:rFonts w:ascii="SimSun" w:eastAsia="SimSun" w:hAnsi="SimSun" w:cs="SimSun" w:hint="eastAsia"/>
          <w:sz w:val="18"/>
          <w:szCs w:val="18"/>
          <w:lang w:val="es-ES" w:eastAsia="zh-CN"/>
        </w:rPr>
        <w:t>Expr.P</w:t>
      </w:r>
      <w:proofErr w:type="spellEnd"/>
      <w:r w:rsidRPr="008B42D1">
        <w:rPr>
          <w:rFonts w:ascii="SimSun" w:eastAsia="SimSun" w:hAnsi="SimSun" w:cs="SimSun" w:hint="eastAsia"/>
          <w:sz w:val="18"/>
          <w:szCs w:val="18"/>
          <w:lang w:val="es-ES" w:eastAsia="zh-CN"/>
        </w:rPr>
        <w:t xml:space="preserve">. F. R.  </w:t>
      </w:r>
      <w:r>
        <w:rPr>
          <w:rFonts w:ascii="SimSun" w:eastAsia="SimSun" w:hAnsi="SimSun" w:cs="SimSun"/>
          <w:sz w:val="18"/>
          <w:szCs w:val="18"/>
          <w:lang w:eastAsia="zh-CN"/>
        </w:rPr>
        <w:t xml:space="preserve">Disminuye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Aumenta</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w:t>
      </w:r>
      <w:r>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F75% REPROGRAMAR PPTO.2015 EGRESOS INTERES PTAMO.HIPOTECARIO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sidRPr="003972C4">
        <w:rPr>
          <w:rFonts w:ascii="SimSun" w:eastAsia="SimSun" w:hAnsi="SimSun" w:cs="SimSun" w:hint="eastAsia"/>
          <w:sz w:val="18"/>
          <w:szCs w:val="18"/>
          <w:lang w:eastAsia="zh-CN"/>
        </w:rPr>
        <w:t xml:space="preserve">:08/01/2016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9/0101 01/11/2015 6   6          1 01/11/2015 713</w:t>
      </w:r>
      <w:r>
        <w:rPr>
          <w:rFonts w:ascii="SimSun" w:eastAsia="SimSun" w:hAnsi="SimSun" w:cs="SimSun" w:hint="eastAsia"/>
          <w:sz w:val="18"/>
          <w:szCs w:val="18"/>
          <w:lang w:eastAsia="zh-CN"/>
        </w:rPr>
        <w:t xml:space="preserve">04     5    050101  1  111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-10,433.87</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9/0101 01/11/2015 6   6          1 01/11/2015 55304     5    050101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10,433.87</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lastRenderedPageBreak/>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0.00        0.00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F75% REPROGRAMAR PPTO.2015 EGRESOS CT.FORTA.SALUD</w:t>
      </w:r>
      <w:r>
        <w:rPr>
          <w:rFonts w:ascii="SimSun" w:eastAsia="SimSun" w:hAnsi="SimSun" w:cs="SimSun" w:hint="eastAsia"/>
          <w:sz w:val="18"/>
          <w:szCs w:val="18"/>
          <w:lang w:eastAsia="zh-CN"/>
        </w:rPr>
        <w:t xml:space="preserve">.COMUNITAR.    Fecha </w:t>
      </w:r>
      <w:proofErr w:type="spellStart"/>
      <w:r>
        <w:rPr>
          <w:rFonts w:ascii="SimSun" w:eastAsia="SimSun" w:hAnsi="SimSun" w:cs="SimSun" w:hint="eastAsia"/>
          <w:sz w:val="18"/>
          <w:szCs w:val="18"/>
          <w:lang w:eastAsia="zh-CN"/>
        </w:rPr>
        <w:t>Actualizacion</w:t>
      </w:r>
      <w:proofErr w:type="spellEnd"/>
      <w:r w:rsidRPr="003972C4">
        <w:rPr>
          <w:rFonts w:ascii="SimSun" w:eastAsia="SimSun" w:hAnsi="SimSun" w:cs="SimSun" w:hint="eastAsia"/>
          <w:sz w:val="18"/>
          <w:szCs w:val="18"/>
          <w:lang w:eastAsia="zh-CN"/>
        </w:rPr>
        <w:t></w:t>
      </w:r>
      <w:r>
        <w:rPr>
          <w:rFonts w:ascii="SimSun" w:eastAsia="SimSun" w:hAnsi="SimSun" w:cs="SimSun" w:hint="eastAsia"/>
          <w:sz w:val="18"/>
          <w:szCs w:val="18"/>
          <w:lang w:eastAsia="zh-CN"/>
        </w:rPr>
        <w:t>:</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08/01/2016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9/0102 01/11/2015 6   6          1 01/11/2015 61606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-810.09</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9/0102 01/11/2015 6   6          1 01/11/2015 61599     3    030201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810.09</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F75% REPROGRAMAR PPTO.2015 EGRESOS CT.FOMENTO.DEPORTE.EN.P.V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sidRPr="003972C4">
        <w:rPr>
          <w:rFonts w:ascii="SimSun" w:eastAsia="SimSun" w:hAnsi="SimSun" w:cs="SimSun" w:hint="eastAsia"/>
          <w:sz w:val="18"/>
          <w:szCs w:val="18"/>
          <w:lang w:eastAsia="zh-CN"/>
        </w:rPr>
        <w:t xml:space="preserve">: 08/01/2016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9/0103 01/11/2015 6   6          1 01/11/2015 61606     3    030202  1  111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-611.95</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9/0103 01/11/2015 6   6          1 01/11/2015 61599     3    030201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611.95</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Totales: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F75% REPROGRAMAR PPTO.2015 EGRESOS MYR.CALLE.URB.CAMINO.VEC.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sidRPr="003972C4">
        <w:rPr>
          <w:rFonts w:ascii="SimSun" w:eastAsia="SimSun" w:hAnsi="SimSun" w:cs="SimSun" w:hint="eastAsia"/>
          <w:sz w:val="18"/>
          <w:szCs w:val="18"/>
          <w:lang w:eastAsia="zh-CN"/>
        </w:rPr>
        <w:t xml:space="preserve">: 08/01/2016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9/0104 01/11/2015 6   6          1 01/11/2015 61601     3    030202  1  111        -90.00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9/0104 01/11/2015 6   6          1 01/11/2015 51202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90.00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F75% REPROGRAMAR PPTO.2015 EGRESOS AYUDA.PERSONA.ESCASO.R.E.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Pr>
          <w:rFonts w:ascii="SimSun" w:eastAsia="SimSun" w:hAnsi="SimSun" w:cs="SimSun" w:hint="eastAsia"/>
          <w:sz w:val="18"/>
          <w:szCs w:val="18"/>
          <w:lang w:eastAsia="zh-CN"/>
        </w:rPr>
        <w:t>:</w:t>
      </w:r>
      <w:r w:rsidRPr="003972C4">
        <w:rPr>
          <w:rFonts w:ascii="SimSun" w:eastAsia="SimSun" w:hAnsi="SimSun" w:cs="SimSun" w:hint="eastAsia"/>
          <w:sz w:val="18"/>
          <w:szCs w:val="18"/>
          <w:lang w:eastAsia="zh-CN"/>
        </w:rPr>
        <w:t xml:space="preserve"> 08/01/2016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9/0105 01/11/2015 6   6          1 01/11/2015 61601     3    030202  1  111      -1,500.00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9/0105 01/11/2015 6   6          1 01/11/2015 56304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1,500.00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Totales: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F75% REPROGRAMAR PPTO.2016 EGRESOS FOM.CULTURA.Y.C.FIESTA.P.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sidRPr="003972C4">
        <w:rPr>
          <w:rFonts w:ascii="SimSun" w:eastAsia="SimSun" w:hAnsi="SimSun" w:cs="SimSun" w:hint="eastAsia"/>
          <w:sz w:val="18"/>
          <w:szCs w:val="18"/>
          <w:lang w:eastAsia="zh-CN"/>
        </w:rPr>
        <w:t xml:space="preserve">: 08/01/2016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9/0106 01/11/2015 6   6          1 01/11/2015 61601     3    030202  1  111        -146.55</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9/0106 01/11/2015 6   6          1 01/11/2015 54199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64.55</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Sub-Totales:           </w:t>
      </w:r>
      <w:r w:rsidRPr="003972C4">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-82.00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lastRenderedPageBreak/>
        <w:t xml:space="preserve">                                                                                                  DEPARTAMENTO DE CUSCATLAN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ALCALDIA MUNICIPAL DE SAN RAFAEL CEDROS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REGISTRO DIARIO PRESUPUESTARIO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Del 1 de Noviembre al 30 de Noviembre de 2015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En </w:t>
      </w:r>
      <w:proofErr w:type="spellStart"/>
      <w:r w:rsidRPr="003972C4">
        <w:rPr>
          <w:rFonts w:ascii="SimSun" w:eastAsia="SimSun" w:hAnsi="SimSun" w:cs="SimSun" w:hint="eastAsia"/>
          <w:sz w:val="18"/>
          <w:szCs w:val="18"/>
          <w:lang w:eastAsia="zh-CN"/>
        </w:rPr>
        <w:t>Dolares</w:t>
      </w:r>
      <w:proofErr w:type="spellEnd"/>
      <w:r w:rsidRPr="003972C4">
        <w:rPr>
          <w:rFonts w:ascii="SimSun" w:eastAsia="SimSun" w:hAnsi="SimSun" w:cs="SimSun" w:hint="eastAsia"/>
          <w:sz w:val="18"/>
          <w:szCs w:val="18"/>
          <w:lang w:eastAsia="zh-CN"/>
        </w:rPr>
        <w:t xml:space="preserve">                                                             </w:t>
      </w:r>
    </w:p>
    <w:p w:rsidR="008B42D1" w:rsidRPr="008C4C47" w:rsidRDefault="008B42D1" w:rsidP="008B42D1">
      <w:pPr>
        <w:pStyle w:val="Textosinformato"/>
        <w:rPr>
          <w:rFonts w:ascii="SimSun" w:eastAsia="SimSun" w:hAnsi="SimSun" w:cs="SimSun"/>
          <w:sz w:val="18"/>
          <w:szCs w:val="18"/>
          <w:lang w:val="en-US" w:eastAsia="zh-CN"/>
        </w:rPr>
      </w:pPr>
      <w:r w:rsidRPr="003972C4">
        <w:rPr>
          <w:rFonts w:ascii="SimSun" w:eastAsia="SimSun" w:hAnsi="SimSun" w:cs="SimSun" w:hint="eastAsia"/>
          <w:sz w:val="18"/>
          <w:szCs w:val="18"/>
          <w:lang w:eastAsia="zh-CN"/>
        </w:rPr>
        <w:t xml:space="preserve">-------------------------------------------------------------------------------------------------------N. No.    Fecha     </w:t>
      </w:r>
      <w:proofErr w:type="spellStart"/>
      <w:r w:rsidRPr="003972C4">
        <w:rPr>
          <w:rFonts w:ascii="SimSun" w:eastAsia="SimSun" w:hAnsi="SimSun" w:cs="SimSun" w:hint="eastAsia"/>
          <w:sz w:val="18"/>
          <w:szCs w:val="18"/>
          <w:lang w:eastAsia="zh-CN"/>
        </w:rPr>
        <w:t>Agr</w:t>
      </w:r>
      <w:proofErr w:type="spellEnd"/>
      <w:r w:rsidRPr="003972C4">
        <w:rPr>
          <w:rFonts w:ascii="SimSun" w:eastAsia="SimSun" w:hAnsi="SimSun" w:cs="SimSun" w:hint="eastAsia"/>
          <w:sz w:val="18"/>
          <w:szCs w:val="18"/>
          <w:lang w:eastAsia="zh-CN"/>
        </w:rPr>
        <w:t xml:space="preserve">  Tipo  No.     </w:t>
      </w:r>
      <w:proofErr w:type="spellStart"/>
      <w:proofErr w:type="gramStart"/>
      <w:r w:rsidRPr="008C4C47">
        <w:rPr>
          <w:rFonts w:ascii="SimSun" w:eastAsia="SimSun" w:hAnsi="SimSun" w:cs="SimSun" w:hint="eastAsia"/>
          <w:sz w:val="18"/>
          <w:szCs w:val="18"/>
          <w:lang w:val="en-US" w:eastAsia="zh-CN"/>
        </w:rPr>
        <w:t>Fecha</w:t>
      </w:r>
      <w:proofErr w:type="spellEnd"/>
      <w:r w:rsidRPr="008C4C47">
        <w:rPr>
          <w:rFonts w:ascii="SimSun" w:eastAsia="SimSun" w:hAnsi="SimSun" w:cs="SimSun" w:hint="eastAsia"/>
          <w:sz w:val="18"/>
          <w:szCs w:val="18"/>
          <w:lang w:val="en-US" w:eastAsia="zh-CN"/>
        </w:rPr>
        <w:t xml:space="preserve">    </w:t>
      </w:r>
      <w:proofErr w:type="spellStart"/>
      <w:r w:rsidRPr="008C4C47">
        <w:rPr>
          <w:rFonts w:ascii="SimSun" w:eastAsia="SimSun" w:hAnsi="SimSun" w:cs="SimSun" w:hint="eastAsia"/>
          <w:sz w:val="18"/>
          <w:szCs w:val="18"/>
          <w:lang w:val="en-US" w:eastAsia="zh-CN"/>
        </w:rPr>
        <w:t>Clasif</w:t>
      </w:r>
      <w:proofErr w:type="spellEnd"/>
      <w:r w:rsidRPr="008C4C47">
        <w:rPr>
          <w:rFonts w:ascii="SimSun" w:eastAsia="SimSun" w:hAnsi="SimSun" w:cs="SimSun" w:hint="eastAsia"/>
          <w:sz w:val="18"/>
          <w:szCs w:val="18"/>
          <w:lang w:val="en-US" w:eastAsia="zh-CN"/>
        </w:rPr>
        <w:t>.</w:t>
      </w:r>
      <w:proofErr w:type="gramEnd"/>
      <w:r w:rsidRPr="008C4C47">
        <w:rPr>
          <w:rFonts w:ascii="SimSun" w:eastAsia="SimSun" w:hAnsi="SimSun" w:cs="SimSun" w:hint="eastAsia"/>
          <w:sz w:val="18"/>
          <w:szCs w:val="18"/>
          <w:lang w:val="en-US" w:eastAsia="zh-CN"/>
        </w:rPr>
        <w:t xml:space="preserve">                 F. F.</w:t>
      </w:r>
    </w:p>
    <w:p w:rsidR="008B42D1" w:rsidRPr="003972C4" w:rsidRDefault="008B42D1" w:rsidP="008B42D1">
      <w:pPr>
        <w:pStyle w:val="Textosinformato"/>
        <w:rPr>
          <w:rFonts w:ascii="SimSun" w:eastAsia="SimSun" w:hAnsi="SimSun" w:cs="SimSun"/>
          <w:sz w:val="18"/>
          <w:szCs w:val="18"/>
          <w:lang w:eastAsia="zh-CN"/>
        </w:rPr>
      </w:pPr>
      <w:r w:rsidRPr="008C4C47">
        <w:rPr>
          <w:rFonts w:ascii="SimSun" w:eastAsia="SimSun" w:hAnsi="SimSun" w:cs="SimSun" w:hint="eastAsia"/>
          <w:sz w:val="18"/>
          <w:szCs w:val="18"/>
          <w:lang w:val="en-US" w:eastAsia="zh-CN"/>
        </w:rPr>
        <w:t xml:space="preserve">I. Inter. Part.     </w:t>
      </w:r>
      <w:proofErr w:type="spellStart"/>
      <w:proofErr w:type="gramStart"/>
      <w:r w:rsidRPr="008C4C47">
        <w:rPr>
          <w:rFonts w:ascii="SimSun" w:eastAsia="SimSun" w:hAnsi="SimSun" w:cs="SimSun" w:hint="eastAsia"/>
          <w:sz w:val="18"/>
          <w:szCs w:val="18"/>
          <w:lang w:val="en-US" w:eastAsia="zh-CN"/>
        </w:rPr>
        <w:t>Ope</w:t>
      </w:r>
      <w:proofErr w:type="spellEnd"/>
      <w:r w:rsidRPr="008C4C47">
        <w:rPr>
          <w:rFonts w:ascii="SimSun" w:eastAsia="SimSun" w:hAnsi="SimSun" w:cs="SimSun" w:hint="eastAsia"/>
          <w:sz w:val="18"/>
          <w:szCs w:val="18"/>
          <w:lang w:val="en-US" w:eastAsia="zh-CN"/>
        </w:rPr>
        <w:t xml:space="preserve">  </w:t>
      </w:r>
      <w:proofErr w:type="spellStart"/>
      <w:r w:rsidRPr="008C4C47">
        <w:rPr>
          <w:rFonts w:ascii="SimSun" w:eastAsia="SimSun" w:hAnsi="SimSun" w:cs="SimSun" w:hint="eastAsia"/>
          <w:sz w:val="18"/>
          <w:szCs w:val="18"/>
          <w:lang w:val="en-US" w:eastAsia="zh-CN"/>
        </w:rPr>
        <w:t>Doct</w:t>
      </w:r>
      <w:proofErr w:type="spellEnd"/>
      <w:proofErr w:type="gramEnd"/>
      <w:r w:rsidRPr="008C4C47">
        <w:rPr>
          <w:rFonts w:ascii="SimSun" w:eastAsia="SimSun" w:hAnsi="SimSun" w:cs="SimSun" w:hint="eastAsia"/>
          <w:sz w:val="18"/>
          <w:szCs w:val="18"/>
          <w:lang w:val="en-US" w:eastAsia="zh-CN"/>
        </w:rPr>
        <w:t xml:space="preserve">. </w:t>
      </w:r>
      <w:proofErr w:type="spellStart"/>
      <w:proofErr w:type="gramStart"/>
      <w:r w:rsidRPr="008C4C47">
        <w:rPr>
          <w:rFonts w:ascii="SimSun" w:eastAsia="SimSun" w:hAnsi="SimSun" w:cs="SimSun" w:hint="eastAsia"/>
          <w:sz w:val="18"/>
          <w:szCs w:val="18"/>
          <w:lang w:val="en-US" w:eastAsia="zh-CN"/>
        </w:rPr>
        <w:t>Doct</w:t>
      </w:r>
      <w:proofErr w:type="spellEnd"/>
      <w:r w:rsidRPr="008C4C47">
        <w:rPr>
          <w:rFonts w:ascii="SimSun" w:eastAsia="SimSun" w:hAnsi="SimSun" w:cs="SimSun" w:hint="eastAsia"/>
          <w:sz w:val="18"/>
          <w:szCs w:val="18"/>
          <w:lang w:val="en-US" w:eastAsia="zh-CN"/>
        </w:rPr>
        <w:t>.</w:t>
      </w:r>
      <w:proofErr w:type="gramEnd"/>
      <w:r w:rsidRPr="008C4C47">
        <w:rPr>
          <w:rFonts w:ascii="SimSun" w:eastAsia="SimSun" w:hAnsi="SimSun" w:cs="SimSun" w:hint="eastAsia"/>
          <w:sz w:val="18"/>
          <w:szCs w:val="18"/>
          <w:lang w:val="en-US" w:eastAsia="zh-CN"/>
        </w:rPr>
        <w:t xml:space="preserve">   </w:t>
      </w:r>
      <w:proofErr w:type="spellStart"/>
      <w:r w:rsidRPr="008B42D1">
        <w:rPr>
          <w:rFonts w:ascii="SimSun" w:eastAsia="SimSun" w:hAnsi="SimSun" w:cs="SimSun" w:hint="eastAsia"/>
          <w:sz w:val="18"/>
          <w:szCs w:val="18"/>
          <w:lang w:val="es-ES" w:eastAsia="zh-CN"/>
        </w:rPr>
        <w:t>Docum</w:t>
      </w:r>
      <w:proofErr w:type="spellEnd"/>
      <w:r w:rsidRPr="008B42D1">
        <w:rPr>
          <w:rFonts w:ascii="SimSun" w:eastAsia="SimSun" w:hAnsi="SimSun" w:cs="SimSun" w:hint="eastAsia"/>
          <w:sz w:val="18"/>
          <w:szCs w:val="18"/>
          <w:lang w:val="es-ES" w:eastAsia="zh-CN"/>
        </w:rPr>
        <w:t xml:space="preserve">.   </w:t>
      </w:r>
      <w:proofErr w:type="spellStart"/>
      <w:r w:rsidRPr="008B42D1">
        <w:rPr>
          <w:rFonts w:ascii="SimSun" w:eastAsia="SimSun" w:hAnsi="SimSun" w:cs="SimSun" w:hint="eastAsia"/>
          <w:sz w:val="18"/>
          <w:szCs w:val="18"/>
          <w:lang w:val="es-ES" w:eastAsia="zh-CN"/>
        </w:rPr>
        <w:t>Presup</w:t>
      </w:r>
      <w:proofErr w:type="spellEnd"/>
      <w:r w:rsidRPr="008B42D1">
        <w:rPr>
          <w:rFonts w:ascii="SimSun" w:eastAsia="SimSun" w:hAnsi="SimSun" w:cs="SimSun" w:hint="eastAsia"/>
          <w:sz w:val="18"/>
          <w:szCs w:val="18"/>
          <w:lang w:val="es-ES" w:eastAsia="zh-CN"/>
        </w:rPr>
        <w:t xml:space="preserve">.  </w:t>
      </w:r>
      <w:proofErr w:type="spellStart"/>
      <w:r w:rsidRPr="008B42D1">
        <w:rPr>
          <w:rFonts w:ascii="SimSun" w:eastAsia="SimSun" w:hAnsi="SimSun" w:cs="SimSun" w:hint="eastAsia"/>
          <w:sz w:val="18"/>
          <w:szCs w:val="18"/>
          <w:lang w:val="es-ES" w:eastAsia="zh-CN"/>
        </w:rPr>
        <w:t>Area</w:t>
      </w:r>
      <w:proofErr w:type="spellEnd"/>
      <w:r w:rsidRPr="008B42D1">
        <w:rPr>
          <w:rFonts w:ascii="SimSun" w:eastAsia="SimSun" w:hAnsi="SimSun" w:cs="SimSun" w:hint="eastAsia"/>
          <w:sz w:val="18"/>
          <w:szCs w:val="18"/>
          <w:lang w:val="es-ES" w:eastAsia="zh-CN"/>
        </w:rPr>
        <w:t xml:space="preserve">   </w:t>
      </w:r>
      <w:proofErr w:type="spellStart"/>
      <w:r w:rsidRPr="008B42D1">
        <w:rPr>
          <w:rFonts w:ascii="SimSun" w:eastAsia="SimSun" w:hAnsi="SimSun" w:cs="SimSun" w:hint="eastAsia"/>
          <w:sz w:val="18"/>
          <w:szCs w:val="18"/>
          <w:lang w:val="es-ES" w:eastAsia="zh-CN"/>
        </w:rPr>
        <w:t>Expr.P</w:t>
      </w:r>
      <w:proofErr w:type="spellEnd"/>
      <w:r w:rsidRPr="008B42D1">
        <w:rPr>
          <w:rFonts w:ascii="SimSun" w:eastAsia="SimSun" w:hAnsi="SimSun" w:cs="SimSun" w:hint="eastAsia"/>
          <w:sz w:val="18"/>
          <w:szCs w:val="18"/>
          <w:lang w:val="es-ES" w:eastAsia="zh-CN"/>
        </w:rPr>
        <w:t xml:space="preserve">. F. R. </w:t>
      </w:r>
      <w:r w:rsidRPr="008B42D1">
        <w:rPr>
          <w:rFonts w:ascii="SimSun" w:eastAsia="SimSun" w:hAnsi="SimSun" w:cs="SimSun"/>
          <w:sz w:val="18"/>
          <w:szCs w:val="18"/>
          <w:lang w:val="es-ES" w:eastAsia="zh-CN"/>
        </w:rPr>
        <w:t xml:space="preserve"> </w:t>
      </w:r>
      <w:r>
        <w:rPr>
          <w:rFonts w:ascii="SimSun" w:eastAsia="SimSun" w:hAnsi="SimSun" w:cs="SimSun"/>
          <w:sz w:val="18"/>
          <w:szCs w:val="18"/>
          <w:lang w:eastAsia="zh-CN"/>
        </w:rPr>
        <w:t xml:space="preserve">Disminuye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Aumenta</w:t>
      </w: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9/0106 01/11/2015 6   6          1 01/11/2015 54314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35.00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9/0106 01/11/2015 6   6          1 01/11/2015 56304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47.00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w:t>
      </w:r>
      <w:r>
        <w:rPr>
          <w:rFonts w:ascii="SimSun" w:eastAsia="SimSun" w:hAnsi="SimSun" w:cs="SimSun"/>
          <w:sz w:val="18"/>
          <w:szCs w:val="18"/>
          <w:lang w:eastAsia="zh-CN"/>
        </w:rPr>
        <w:t>-</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w:t>
      </w:r>
      <w:r w:rsidRPr="003972C4">
        <w:rPr>
          <w:rFonts w:ascii="SimSun" w:eastAsia="SimSun" w:hAnsi="SimSun" w:cs="SimSun" w:hint="eastAsia"/>
          <w:sz w:val="18"/>
          <w:szCs w:val="18"/>
          <w:lang w:eastAsia="zh-CN"/>
        </w:rPr>
        <w:t xml:space="preserve">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F75% REPROGRAMAR PPTO.2015 EGRESOS ADQUISICION SILLAS PLASTI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sidRPr="003972C4">
        <w:rPr>
          <w:rFonts w:ascii="SimSun" w:eastAsia="SimSun" w:hAnsi="SimSun" w:cs="SimSun" w:hint="eastAsia"/>
          <w:sz w:val="18"/>
          <w:szCs w:val="18"/>
          <w:lang w:eastAsia="zh-CN"/>
        </w:rPr>
        <w:t xml:space="preserve">: 08/01/2016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9/0107 01/11/2015 6   6          1 01/11/2015 61606     3    030202  1  111       -570.00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9/0107 01/11/2015 6   6          1 01/11/2015 61199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570.00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w:t>
      </w:r>
      <w:r>
        <w:rPr>
          <w:rFonts w:ascii="SimSun" w:eastAsia="SimSun" w:hAnsi="SimSun" w:cs="SimSun"/>
          <w:sz w:val="18"/>
          <w:szCs w:val="18"/>
          <w:lang w:eastAsia="zh-CN"/>
        </w:rPr>
        <w:t>-</w:t>
      </w:r>
      <w:r w:rsidRPr="003972C4">
        <w:rPr>
          <w:rFonts w:ascii="SimSun" w:eastAsia="SimSun" w:hAnsi="SimSun" w:cs="SimSun" w:hint="eastAsia"/>
          <w:sz w:val="18"/>
          <w:szCs w:val="18"/>
          <w:lang w:eastAsia="zh-CN"/>
        </w:rPr>
        <w:t>-------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F75% REPROGRAMAR PPTO.2015 EGRESOS MATTO.Y.REPAR.VEHICULOS.M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sidRPr="003972C4">
        <w:rPr>
          <w:rFonts w:ascii="SimSun" w:eastAsia="SimSun" w:hAnsi="SimSun" w:cs="SimSun" w:hint="eastAsia"/>
          <w:sz w:val="18"/>
          <w:szCs w:val="18"/>
          <w:lang w:eastAsia="zh-CN"/>
        </w:rPr>
        <w:t xml:space="preserve">: 08/01/2016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9/0108 01/11/2015 6   6          1 01/11/2015 6160</w:t>
      </w:r>
      <w:r>
        <w:rPr>
          <w:rFonts w:ascii="SimSun" w:eastAsia="SimSun" w:hAnsi="SimSun" w:cs="SimSun" w:hint="eastAsia"/>
          <w:sz w:val="18"/>
          <w:szCs w:val="18"/>
          <w:lang w:eastAsia="zh-CN"/>
        </w:rPr>
        <w:t xml:space="preserve">6     3    030202  1  111     </w:t>
      </w:r>
      <w:r w:rsidRPr="003972C4">
        <w:rPr>
          <w:rFonts w:ascii="SimSun" w:eastAsia="SimSun" w:hAnsi="SimSun" w:cs="SimSun" w:hint="eastAsia"/>
          <w:sz w:val="18"/>
          <w:szCs w:val="18"/>
          <w:lang w:eastAsia="zh-CN"/>
        </w:rPr>
        <w:t>-1,095.00</w:t>
      </w:r>
      <w:r>
        <w:rPr>
          <w:rFonts w:ascii="SimSun" w:eastAsia="SimSun" w:hAnsi="SimSun" w:cs="SimSun"/>
          <w:sz w:val="18"/>
          <w:szCs w:val="18"/>
          <w:lang w:eastAsia="zh-CN"/>
        </w:rPr>
        <w:t xml:space="preserve">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9/0108 01/11/2015 6   6          1 01/11/2015 54109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359.00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9/0108 01/11/2015 6   6          1 01/11/2015 54118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565.00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9/0108 01/11/2015 6   6          1 01/11/2015 54302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71.00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9/0108 01/11/2015 6   6          1 01/11/2015 54399     3    0</w:t>
      </w:r>
      <w:r>
        <w:rPr>
          <w:rFonts w:ascii="SimSun" w:eastAsia="SimSun" w:hAnsi="SimSun" w:cs="SimSun" w:hint="eastAsia"/>
          <w:sz w:val="18"/>
          <w:szCs w:val="18"/>
          <w:lang w:eastAsia="zh-CN"/>
        </w:rPr>
        <w:t xml:space="preserve">30202  1  111                  </w:t>
      </w:r>
      <w:r w:rsidRPr="003972C4">
        <w:rPr>
          <w:rFonts w:ascii="SimSun" w:eastAsia="SimSun" w:hAnsi="SimSun" w:cs="SimSun" w:hint="eastAsia"/>
          <w:sz w:val="18"/>
          <w:szCs w:val="18"/>
          <w:lang w:eastAsia="zh-CN"/>
        </w:rPr>
        <w:t xml:space="preserve"> 100.00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F75% REPROGRAMAR PPTO.2015 EGRESOS F.SALUD.COMUNITARIA.Y.UMA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08/01/2016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9/0109 01/11/2015 6   6          1 01/11/2015 61606     3    030202  1  111         -297.94</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9/0109 01/11/2015 6   6          1 01/11/2015 56304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297.94</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lastRenderedPageBreak/>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F75% REPROGRAMAR PPTO.2015 EGRESOS MATTO.OBRA.EDIF.E.INST.M.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sidRPr="003972C4">
        <w:rPr>
          <w:rFonts w:ascii="SimSun" w:eastAsia="SimSun" w:hAnsi="SimSun" w:cs="SimSun" w:hint="eastAsia"/>
          <w:sz w:val="18"/>
          <w:szCs w:val="18"/>
          <w:lang w:eastAsia="zh-CN"/>
        </w:rPr>
        <w:t xml:space="preserve">: 08/01/2016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9/0110 01/11/2015 6   6          1 01/11/2015 61604     3    030202  1  111         -282.20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9/0110 01/11/2015 6   6          1 01/11/2015 51202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120.00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9/0110 01/11/2015 6   6          1 01/11/2015 54303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84.40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9/0110 01/11/2015 6   6          1 01/11/2015 54399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77.80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DEPARTAMENTO DE CUSCATLAN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ALCALDIA MUNICIPAL DE SAN RAFAEL CEDROS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REGISTRO DIARIO PRESUPUESTARIO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Del 1 de Noviembre al 30 de Noviembre de 2015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En </w:t>
      </w:r>
      <w:proofErr w:type="spellStart"/>
      <w:r w:rsidRPr="003972C4">
        <w:rPr>
          <w:rFonts w:ascii="SimSun" w:eastAsia="SimSun" w:hAnsi="SimSun" w:cs="SimSun" w:hint="eastAsia"/>
          <w:sz w:val="18"/>
          <w:szCs w:val="18"/>
          <w:lang w:eastAsia="zh-CN"/>
        </w:rPr>
        <w:t>Dolares</w:t>
      </w:r>
      <w:proofErr w:type="spellEnd"/>
      <w:r w:rsidRPr="003972C4">
        <w:rPr>
          <w:rFonts w:ascii="SimSun" w:eastAsia="SimSun" w:hAnsi="SimSun" w:cs="SimSun" w:hint="eastAsia"/>
          <w:sz w:val="18"/>
          <w:szCs w:val="18"/>
          <w:lang w:eastAsia="zh-CN"/>
        </w:rPr>
        <w:t xml:space="preserve">                                                             </w:t>
      </w:r>
    </w:p>
    <w:p w:rsidR="008B42D1" w:rsidRPr="008C4C47" w:rsidRDefault="008B42D1" w:rsidP="008B42D1">
      <w:pPr>
        <w:pStyle w:val="Textosinformato"/>
        <w:rPr>
          <w:rFonts w:ascii="SimSun" w:eastAsia="SimSun" w:hAnsi="SimSun" w:cs="SimSun"/>
          <w:sz w:val="18"/>
          <w:szCs w:val="18"/>
          <w:lang w:val="en-US" w:eastAsia="zh-CN"/>
        </w:rPr>
      </w:pPr>
      <w:r w:rsidRPr="003972C4">
        <w:rPr>
          <w:rFonts w:ascii="SimSun" w:eastAsia="SimSun" w:hAnsi="SimSun" w:cs="SimSun" w:hint="eastAsia"/>
          <w:sz w:val="18"/>
          <w:szCs w:val="18"/>
          <w:lang w:eastAsia="zh-CN"/>
        </w:rPr>
        <w:t xml:space="preserve">-------------------------------------------------------------------------------------------------------N. No.    Fecha     </w:t>
      </w:r>
      <w:proofErr w:type="spellStart"/>
      <w:r w:rsidRPr="003972C4">
        <w:rPr>
          <w:rFonts w:ascii="SimSun" w:eastAsia="SimSun" w:hAnsi="SimSun" w:cs="SimSun" w:hint="eastAsia"/>
          <w:sz w:val="18"/>
          <w:szCs w:val="18"/>
          <w:lang w:eastAsia="zh-CN"/>
        </w:rPr>
        <w:t>Agr</w:t>
      </w:r>
      <w:proofErr w:type="spellEnd"/>
      <w:r w:rsidRPr="003972C4">
        <w:rPr>
          <w:rFonts w:ascii="SimSun" w:eastAsia="SimSun" w:hAnsi="SimSun" w:cs="SimSun" w:hint="eastAsia"/>
          <w:sz w:val="18"/>
          <w:szCs w:val="18"/>
          <w:lang w:eastAsia="zh-CN"/>
        </w:rPr>
        <w:t xml:space="preserve">  Tipo  No.     </w:t>
      </w:r>
      <w:proofErr w:type="spellStart"/>
      <w:proofErr w:type="gramStart"/>
      <w:r w:rsidRPr="008C4C47">
        <w:rPr>
          <w:rFonts w:ascii="SimSun" w:eastAsia="SimSun" w:hAnsi="SimSun" w:cs="SimSun" w:hint="eastAsia"/>
          <w:sz w:val="18"/>
          <w:szCs w:val="18"/>
          <w:lang w:val="en-US" w:eastAsia="zh-CN"/>
        </w:rPr>
        <w:t>Fecha</w:t>
      </w:r>
      <w:proofErr w:type="spellEnd"/>
      <w:r w:rsidRPr="008C4C47">
        <w:rPr>
          <w:rFonts w:ascii="SimSun" w:eastAsia="SimSun" w:hAnsi="SimSun" w:cs="SimSun" w:hint="eastAsia"/>
          <w:sz w:val="18"/>
          <w:szCs w:val="18"/>
          <w:lang w:val="en-US" w:eastAsia="zh-CN"/>
        </w:rPr>
        <w:t xml:space="preserve">    </w:t>
      </w:r>
      <w:proofErr w:type="spellStart"/>
      <w:r w:rsidRPr="008C4C47">
        <w:rPr>
          <w:rFonts w:ascii="SimSun" w:eastAsia="SimSun" w:hAnsi="SimSun" w:cs="SimSun" w:hint="eastAsia"/>
          <w:sz w:val="18"/>
          <w:szCs w:val="18"/>
          <w:lang w:val="en-US" w:eastAsia="zh-CN"/>
        </w:rPr>
        <w:t>Clasif</w:t>
      </w:r>
      <w:proofErr w:type="spellEnd"/>
      <w:r w:rsidRPr="008C4C47">
        <w:rPr>
          <w:rFonts w:ascii="SimSun" w:eastAsia="SimSun" w:hAnsi="SimSun" w:cs="SimSun" w:hint="eastAsia"/>
          <w:sz w:val="18"/>
          <w:szCs w:val="18"/>
          <w:lang w:val="en-US" w:eastAsia="zh-CN"/>
        </w:rPr>
        <w:t>.</w:t>
      </w:r>
      <w:proofErr w:type="gramEnd"/>
      <w:r w:rsidRPr="008C4C47">
        <w:rPr>
          <w:rFonts w:ascii="SimSun" w:eastAsia="SimSun" w:hAnsi="SimSun" w:cs="SimSun" w:hint="eastAsia"/>
          <w:sz w:val="18"/>
          <w:szCs w:val="18"/>
          <w:lang w:val="en-US" w:eastAsia="zh-CN"/>
        </w:rPr>
        <w:t xml:space="preserve">                 F. F.</w:t>
      </w:r>
    </w:p>
    <w:p w:rsidR="008B42D1" w:rsidRPr="003972C4" w:rsidRDefault="008B42D1" w:rsidP="008B42D1">
      <w:pPr>
        <w:pStyle w:val="Textosinformato"/>
        <w:rPr>
          <w:rFonts w:ascii="SimSun" w:eastAsia="SimSun" w:hAnsi="SimSun" w:cs="SimSun"/>
          <w:sz w:val="18"/>
          <w:szCs w:val="18"/>
          <w:lang w:eastAsia="zh-CN"/>
        </w:rPr>
      </w:pPr>
      <w:r w:rsidRPr="008C4C47">
        <w:rPr>
          <w:rFonts w:ascii="SimSun" w:eastAsia="SimSun" w:hAnsi="SimSun" w:cs="SimSun" w:hint="eastAsia"/>
          <w:sz w:val="18"/>
          <w:szCs w:val="18"/>
          <w:lang w:val="en-US" w:eastAsia="zh-CN"/>
        </w:rPr>
        <w:t xml:space="preserve">I. Inter. Part.     </w:t>
      </w:r>
      <w:proofErr w:type="spellStart"/>
      <w:proofErr w:type="gramStart"/>
      <w:r w:rsidRPr="008C4C47">
        <w:rPr>
          <w:rFonts w:ascii="SimSun" w:eastAsia="SimSun" w:hAnsi="SimSun" w:cs="SimSun" w:hint="eastAsia"/>
          <w:sz w:val="18"/>
          <w:szCs w:val="18"/>
          <w:lang w:val="en-US" w:eastAsia="zh-CN"/>
        </w:rPr>
        <w:t>Ope</w:t>
      </w:r>
      <w:proofErr w:type="spellEnd"/>
      <w:r w:rsidRPr="008C4C47">
        <w:rPr>
          <w:rFonts w:ascii="SimSun" w:eastAsia="SimSun" w:hAnsi="SimSun" w:cs="SimSun" w:hint="eastAsia"/>
          <w:sz w:val="18"/>
          <w:szCs w:val="18"/>
          <w:lang w:val="en-US" w:eastAsia="zh-CN"/>
        </w:rPr>
        <w:t xml:space="preserve">  </w:t>
      </w:r>
      <w:proofErr w:type="spellStart"/>
      <w:r w:rsidRPr="008C4C47">
        <w:rPr>
          <w:rFonts w:ascii="SimSun" w:eastAsia="SimSun" w:hAnsi="SimSun" w:cs="SimSun" w:hint="eastAsia"/>
          <w:sz w:val="18"/>
          <w:szCs w:val="18"/>
          <w:lang w:val="en-US" w:eastAsia="zh-CN"/>
        </w:rPr>
        <w:t>Doct</w:t>
      </w:r>
      <w:proofErr w:type="spellEnd"/>
      <w:proofErr w:type="gramEnd"/>
      <w:r w:rsidRPr="008C4C47">
        <w:rPr>
          <w:rFonts w:ascii="SimSun" w:eastAsia="SimSun" w:hAnsi="SimSun" w:cs="SimSun" w:hint="eastAsia"/>
          <w:sz w:val="18"/>
          <w:szCs w:val="18"/>
          <w:lang w:val="en-US" w:eastAsia="zh-CN"/>
        </w:rPr>
        <w:t xml:space="preserve">. </w:t>
      </w:r>
      <w:proofErr w:type="spellStart"/>
      <w:proofErr w:type="gramStart"/>
      <w:r w:rsidRPr="008C4C47">
        <w:rPr>
          <w:rFonts w:ascii="SimSun" w:eastAsia="SimSun" w:hAnsi="SimSun" w:cs="SimSun" w:hint="eastAsia"/>
          <w:sz w:val="18"/>
          <w:szCs w:val="18"/>
          <w:lang w:val="en-US" w:eastAsia="zh-CN"/>
        </w:rPr>
        <w:t>Doct</w:t>
      </w:r>
      <w:proofErr w:type="spellEnd"/>
      <w:r w:rsidRPr="008C4C47">
        <w:rPr>
          <w:rFonts w:ascii="SimSun" w:eastAsia="SimSun" w:hAnsi="SimSun" w:cs="SimSun" w:hint="eastAsia"/>
          <w:sz w:val="18"/>
          <w:szCs w:val="18"/>
          <w:lang w:val="en-US" w:eastAsia="zh-CN"/>
        </w:rPr>
        <w:t>.</w:t>
      </w:r>
      <w:proofErr w:type="gramEnd"/>
      <w:r w:rsidRPr="008C4C47">
        <w:rPr>
          <w:rFonts w:ascii="SimSun" w:eastAsia="SimSun" w:hAnsi="SimSun" w:cs="SimSun" w:hint="eastAsia"/>
          <w:sz w:val="18"/>
          <w:szCs w:val="18"/>
          <w:lang w:val="en-US" w:eastAsia="zh-CN"/>
        </w:rPr>
        <w:t xml:space="preserve">   </w:t>
      </w:r>
      <w:proofErr w:type="spellStart"/>
      <w:r w:rsidRPr="008B42D1">
        <w:rPr>
          <w:rFonts w:ascii="SimSun" w:eastAsia="SimSun" w:hAnsi="SimSun" w:cs="SimSun" w:hint="eastAsia"/>
          <w:sz w:val="18"/>
          <w:szCs w:val="18"/>
          <w:lang w:val="es-ES" w:eastAsia="zh-CN"/>
        </w:rPr>
        <w:t>Docum</w:t>
      </w:r>
      <w:proofErr w:type="spellEnd"/>
      <w:r w:rsidRPr="008B42D1">
        <w:rPr>
          <w:rFonts w:ascii="SimSun" w:eastAsia="SimSun" w:hAnsi="SimSun" w:cs="SimSun" w:hint="eastAsia"/>
          <w:sz w:val="18"/>
          <w:szCs w:val="18"/>
          <w:lang w:val="es-ES" w:eastAsia="zh-CN"/>
        </w:rPr>
        <w:t xml:space="preserve">.   </w:t>
      </w:r>
      <w:proofErr w:type="spellStart"/>
      <w:r w:rsidRPr="008B42D1">
        <w:rPr>
          <w:rFonts w:ascii="SimSun" w:eastAsia="SimSun" w:hAnsi="SimSun" w:cs="SimSun" w:hint="eastAsia"/>
          <w:sz w:val="18"/>
          <w:szCs w:val="18"/>
          <w:lang w:val="es-ES" w:eastAsia="zh-CN"/>
        </w:rPr>
        <w:t>Presup</w:t>
      </w:r>
      <w:proofErr w:type="spellEnd"/>
      <w:r w:rsidRPr="008B42D1">
        <w:rPr>
          <w:rFonts w:ascii="SimSun" w:eastAsia="SimSun" w:hAnsi="SimSun" w:cs="SimSun" w:hint="eastAsia"/>
          <w:sz w:val="18"/>
          <w:szCs w:val="18"/>
          <w:lang w:val="es-ES" w:eastAsia="zh-CN"/>
        </w:rPr>
        <w:t xml:space="preserve">.  </w:t>
      </w:r>
      <w:proofErr w:type="spellStart"/>
      <w:r w:rsidRPr="008B42D1">
        <w:rPr>
          <w:rFonts w:ascii="SimSun" w:eastAsia="SimSun" w:hAnsi="SimSun" w:cs="SimSun" w:hint="eastAsia"/>
          <w:sz w:val="18"/>
          <w:szCs w:val="18"/>
          <w:lang w:val="es-ES" w:eastAsia="zh-CN"/>
        </w:rPr>
        <w:t>Area</w:t>
      </w:r>
      <w:proofErr w:type="spellEnd"/>
      <w:r w:rsidRPr="008B42D1">
        <w:rPr>
          <w:rFonts w:ascii="SimSun" w:eastAsia="SimSun" w:hAnsi="SimSun" w:cs="SimSun" w:hint="eastAsia"/>
          <w:sz w:val="18"/>
          <w:szCs w:val="18"/>
          <w:lang w:val="es-ES" w:eastAsia="zh-CN"/>
        </w:rPr>
        <w:t xml:space="preserve">   </w:t>
      </w:r>
      <w:proofErr w:type="spellStart"/>
      <w:r w:rsidRPr="008B42D1">
        <w:rPr>
          <w:rFonts w:ascii="SimSun" w:eastAsia="SimSun" w:hAnsi="SimSun" w:cs="SimSun" w:hint="eastAsia"/>
          <w:sz w:val="18"/>
          <w:szCs w:val="18"/>
          <w:lang w:val="es-ES" w:eastAsia="zh-CN"/>
        </w:rPr>
        <w:t>Expr.P</w:t>
      </w:r>
      <w:proofErr w:type="spellEnd"/>
      <w:r w:rsidRPr="008B42D1">
        <w:rPr>
          <w:rFonts w:ascii="SimSun" w:eastAsia="SimSun" w:hAnsi="SimSun" w:cs="SimSun" w:hint="eastAsia"/>
          <w:sz w:val="18"/>
          <w:szCs w:val="18"/>
          <w:lang w:val="es-ES" w:eastAsia="zh-CN"/>
        </w:rPr>
        <w:t xml:space="preserve">. F. R. </w:t>
      </w:r>
      <w:r w:rsidRPr="008B42D1">
        <w:rPr>
          <w:rFonts w:ascii="SimSun" w:eastAsia="SimSun" w:hAnsi="SimSun" w:cs="SimSun"/>
          <w:sz w:val="18"/>
          <w:szCs w:val="18"/>
          <w:lang w:val="es-ES" w:eastAsia="zh-CN"/>
        </w:rPr>
        <w:t xml:space="preserve"> </w:t>
      </w:r>
      <w:r>
        <w:rPr>
          <w:rFonts w:ascii="SimSun" w:eastAsia="SimSun" w:hAnsi="SimSun" w:cs="SimSun"/>
          <w:sz w:val="18"/>
          <w:szCs w:val="18"/>
          <w:lang w:eastAsia="zh-CN"/>
        </w:rPr>
        <w:t xml:space="preserve">Disminuye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Aumenta</w:t>
      </w:r>
      <w:r w:rsidRPr="003972C4">
        <w:rPr>
          <w:rFonts w:ascii="SimSun" w:eastAsia="SimSun" w:hAnsi="SimSun" w:cs="SimSun" w:hint="eastAsia"/>
          <w:sz w:val="18"/>
          <w:szCs w:val="18"/>
          <w:lang w:eastAsia="zh-CN"/>
        </w:rPr>
        <w:t xml:space="preserve">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F75% REPROGRAMAR PPTO.2015 EGRESOS FOMENTO.AL.DEPORTE.EN.P.V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sidRPr="003972C4">
        <w:rPr>
          <w:rFonts w:ascii="SimSun" w:eastAsia="SimSun" w:hAnsi="SimSun" w:cs="SimSun" w:hint="eastAsia"/>
          <w:sz w:val="18"/>
          <w:szCs w:val="18"/>
          <w:lang w:eastAsia="zh-CN"/>
        </w:rPr>
        <w:t></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08/01/2016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9/0111 01/11/2015 6   6          1 01/11/2015 61</w:t>
      </w:r>
      <w:r>
        <w:rPr>
          <w:rFonts w:ascii="SimSun" w:eastAsia="SimSun" w:hAnsi="SimSun" w:cs="SimSun" w:hint="eastAsia"/>
          <w:sz w:val="18"/>
          <w:szCs w:val="18"/>
          <w:lang w:eastAsia="zh-CN"/>
        </w:rPr>
        <w:t xml:space="preserve">606     3    030202  1  111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-2,066.22</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9/0111 01/11/2015 6   6          1 01/11/2015 54101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120.00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9/0111 01/11/2015 6   6          1 01/11/2015 54107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93.00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9/0111 01/11/2015 6   6          1 01/11/2015 54304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565.00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9/0111 01/11/2015 6   6          1 01/11/2015 54399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530.00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9/0111 01/11/2015 6   6          1 01/11/2015 55603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3.96</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9/0111 01/11/2015 6   6          1 01/11/2015 56304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754.26</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0.00      0.00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F75% REPROGRAMAR PPTO.2016 EGRESOS RC.TR.DF.DESECHOS.SOLIDOS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sidRPr="003972C4">
        <w:rPr>
          <w:rFonts w:ascii="SimSun" w:eastAsia="SimSun" w:hAnsi="SimSun" w:cs="SimSun" w:hint="eastAsia"/>
          <w:sz w:val="18"/>
          <w:szCs w:val="18"/>
          <w:lang w:eastAsia="zh-CN"/>
        </w:rPr>
        <w:t xml:space="preserve">: 08/01/2016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9/0112 01/11/2015 6   6          1 01/11/2015 6160</w:t>
      </w:r>
      <w:r>
        <w:rPr>
          <w:rFonts w:ascii="SimSun" w:eastAsia="SimSun" w:hAnsi="SimSun" w:cs="SimSun" w:hint="eastAsia"/>
          <w:sz w:val="18"/>
          <w:szCs w:val="18"/>
          <w:lang w:eastAsia="zh-CN"/>
        </w:rPr>
        <w:t xml:space="preserve">1     3    030202  1  111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-4,889.70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9/0112 01/11/2015 6   6          1 01/11/2015 54110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529.65</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9/0112 01/11/2015 6   6          1 01/11/2015 54602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4,357.79</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lastRenderedPageBreak/>
        <w:t xml:space="preserve">01 9/0112 01/11/2015 6   6          1 01/11/2015 55603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2.26</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0.00</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F75% REPROGRAMAR PPTO.2016 EGRESOS C.FIESTA.NAVIDE.Y.C.C.     Fecha </w:t>
      </w:r>
      <w:proofErr w:type="spellStart"/>
      <w:r w:rsidRPr="003972C4">
        <w:rPr>
          <w:rFonts w:ascii="SimSun" w:eastAsia="SimSun" w:hAnsi="SimSun" w:cs="SimSun" w:hint="eastAsia"/>
          <w:sz w:val="18"/>
          <w:szCs w:val="18"/>
          <w:lang w:eastAsia="zh-CN"/>
        </w:rPr>
        <w:t>Actualizaci</w:t>
      </w:r>
      <w:r>
        <w:rPr>
          <w:rFonts w:ascii="SimSun" w:eastAsia="SimSun" w:hAnsi="SimSun" w:cs="SimSun" w:hint="eastAsia"/>
          <w:sz w:val="18"/>
          <w:szCs w:val="18"/>
          <w:lang w:eastAsia="zh-CN"/>
        </w:rPr>
        <w:t>on</w:t>
      </w:r>
      <w:proofErr w:type="spellEnd"/>
      <w:r w:rsidRPr="003972C4">
        <w:rPr>
          <w:rFonts w:ascii="SimSun" w:eastAsia="SimSun" w:hAnsi="SimSun" w:cs="SimSun" w:hint="eastAsia"/>
          <w:sz w:val="18"/>
          <w:szCs w:val="18"/>
          <w:lang w:eastAsia="zh-CN"/>
        </w:rPr>
        <w:t xml:space="preserve">: 08/01/2016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9/0113 01/11/2015 6   6          1 01/11/2015 61601     3    030202  1  111         -247.72</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9/0113 01/11/2015 6   6          1 01/11/2015 54119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131.78</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9/0113 01/11/2015 6   6          1 01/11/2015 55603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2.26</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9/0113 01/11/2015 6   6          1 01/11/2015 54115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113.68</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F75% REPROGRAMAR PPTO.2015 EGRESOS C.FIESTA.NAVIDEL.Y.C.C.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sidRPr="003972C4">
        <w:rPr>
          <w:rFonts w:ascii="SimSun" w:eastAsia="SimSun" w:hAnsi="SimSun" w:cs="SimSun" w:hint="eastAsia"/>
          <w:sz w:val="18"/>
          <w:szCs w:val="18"/>
          <w:lang w:eastAsia="zh-CN"/>
        </w:rPr>
        <w:t xml:space="preserve">: 19/01/2016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9/0114 01/11/2015 6   6          1 01/11/2015 54115</w:t>
      </w:r>
      <w:r>
        <w:rPr>
          <w:rFonts w:ascii="SimSun" w:eastAsia="SimSun" w:hAnsi="SimSun" w:cs="SimSun" w:hint="eastAsia"/>
          <w:sz w:val="18"/>
          <w:szCs w:val="18"/>
          <w:lang w:eastAsia="zh-CN"/>
        </w:rPr>
        <w:t xml:space="preserve">     3    030202  1  111         </w:t>
      </w:r>
      <w:r w:rsidRPr="003972C4">
        <w:rPr>
          <w:rFonts w:ascii="SimSun" w:eastAsia="SimSun" w:hAnsi="SimSun" w:cs="SimSun" w:hint="eastAsia"/>
          <w:sz w:val="18"/>
          <w:szCs w:val="18"/>
          <w:lang w:eastAsia="zh-CN"/>
        </w:rPr>
        <w:t>-113.68</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9/0114 01/11/2015 6   6          1 01/11/2015 54118     3    030202  1  111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113.68</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FC REPROGRAMAR PPTO.2015 EGRESOS UP.0101 SERVICIOS GENERALES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sidRPr="003972C4">
        <w:rPr>
          <w:rFonts w:ascii="SimSun" w:eastAsia="SimSun" w:hAnsi="SimSun" w:cs="SimSun" w:hint="eastAsia"/>
          <w:sz w:val="18"/>
          <w:szCs w:val="18"/>
          <w:lang w:eastAsia="zh-CN"/>
        </w:rPr>
        <w:t xml:space="preserve">: 19/01/2016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9/0115 01/11/2015 6   6          1 01/11/2015 54316     1    010100  2  000         -400.00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S</w:t>
      </w:r>
      <w:r>
        <w:rPr>
          <w:rFonts w:ascii="SimSun" w:eastAsia="SimSun" w:hAnsi="SimSun" w:cs="SimSun" w:hint="eastAsia"/>
          <w:sz w:val="18"/>
          <w:szCs w:val="18"/>
          <w:lang w:eastAsia="zh-CN"/>
        </w:rPr>
        <w:t xml:space="preserve">ub-Totales:              0.00 </w:t>
      </w:r>
      <w:r w:rsidRPr="003972C4">
        <w:rPr>
          <w:rFonts w:ascii="SimSun" w:eastAsia="SimSun" w:hAnsi="SimSun" w:cs="SimSun" w:hint="eastAsia"/>
          <w:sz w:val="18"/>
          <w:szCs w:val="18"/>
          <w:lang w:eastAsia="zh-CN"/>
        </w:rPr>
        <w:t xml:space="preserve"> -400.00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DEPARTAMENTO DE CUSCATLAN         </w:t>
      </w:r>
      <w:r>
        <w:rPr>
          <w:rFonts w:ascii="SimSun" w:eastAsia="SimSun" w:hAnsi="SimSun" w:cs="SimSun" w:hint="eastAsia"/>
          <w:sz w:val="18"/>
          <w:szCs w:val="18"/>
          <w:lang w:eastAsia="zh-CN"/>
        </w:rPr>
        <w:t xml:space="preserve">                              </w:t>
      </w:r>
    </w:p>
    <w:p w:rsidR="008B42D1" w:rsidRPr="003972C4" w:rsidRDefault="008B42D1" w:rsidP="008B42D1">
      <w:pPr>
        <w:pStyle w:val="Textosinformato"/>
        <w:rPr>
          <w:rFonts w:ascii="SimSun" w:eastAsia="SimSun" w:hAnsi="SimSun" w:cs="SimSun"/>
          <w:sz w:val="18"/>
          <w:szCs w:val="18"/>
          <w:lang w:eastAsia="zh-CN"/>
        </w:rPr>
      </w:pPr>
      <w:r>
        <w:rPr>
          <w:rFonts w:ascii="SimSun" w:eastAsia="SimSun" w:hAnsi="SimSun" w:cs="SimSun"/>
          <w:sz w:val="18"/>
          <w:szCs w:val="18"/>
          <w:lang w:eastAsia="zh-CN"/>
        </w:rPr>
        <w:t>A</w:t>
      </w:r>
      <w:r w:rsidRPr="003972C4">
        <w:rPr>
          <w:rFonts w:ascii="SimSun" w:eastAsia="SimSun" w:hAnsi="SimSun" w:cs="SimSun" w:hint="eastAsia"/>
          <w:sz w:val="18"/>
          <w:szCs w:val="18"/>
          <w:lang w:eastAsia="zh-CN"/>
        </w:rPr>
        <w:t xml:space="preserve">LCALDIA MUNICIPAL DE SAN RAFAEL CEDROS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REGISTRO DIARIO PRESUPUESTARIO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Del 1 de Noviembre al 30 de Noviembre de 2015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En </w:t>
      </w:r>
      <w:proofErr w:type="spellStart"/>
      <w:r w:rsidRPr="003972C4">
        <w:rPr>
          <w:rFonts w:ascii="SimSun" w:eastAsia="SimSun" w:hAnsi="SimSun" w:cs="SimSun" w:hint="eastAsia"/>
          <w:sz w:val="18"/>
          <w:szCs w:val="18"/>
          <w:lang w:eastAsia="zh-CN"/>
        </w:rPr>
        <w:t>Dolares</w:t>
      </w:r>
      <w:proofErr w:type="spellEnd"/>
      <w:r w:rsidRPr="003972C4">
        <w:rPr>
          <w:rFonts w:ascii="SimSun" w:eastAsia="SimSun" w:hAnsi="SimSun" w:cs="SimSun" w:hint="eastAsia"/>
          <w:sz w:val="18"/>
          <w:szCs w:val="18"/>
          <w:lang w:eastAsia="zh-CN"/>
        </w:rPr>
        <w:t xml:space="preserve">                                                             </w:t>
      </w:r>
    </w:p>
    <w:p w:rsidR="008B42D1" w:rsidRPr="008C4C47" w:rsidRDefault="008B42D1" w:rsidP="008B42D1">
      <w:pPr>
        <w:pStyle w:val="Textosinformato"/>
        <w:rPr>
          <w:rFonts w:ascii="SimSun" w:eastAsia="SimSun" w:hAnsi="SimSun" w:cs="SimSun"/>
          <w:sz w:val="18"/>
          <w:szCs w:val="18"/>
          <w:lang w:val="en-US" w:eastAsia="zh-CN"/>
        </w:rPr>
      </w:pPr>
      <w:r w:rsidRPr="003972C4">
        <w:rPr>
          <w:rFonts w:ascii="SimSun" w:eastAsia="SimSun" w:hAnsi="SimSun" w:cs="SimSun" w:hint="eastAsia"/>
          <w:sz w:val="18"/>
          <w:szCs w:val="18"/>
          <w:lang w:eastAsia="zh-CN"/>
        </w:rPr>
        <w:t xml:space="preserve">-------------------------------------------------------------------------------------------------------N. No.    Fecha     </w:t>
      </w:r>
      <w:proofErr w:type="spellStart"/>
      <w:r w:rsidRPr="003972C4">
        <w:rPr>
          <w:rFonts w:ascii="SimSun" w:eastAsia="SimSun" w:hAnsi="SimSun" w:cs="SimSun" w:hint="eastAsia"/>
          <w:sz w:val="18"/>
          <w:szCs w:val="18"/>
          <w:lang w:eastAsia="zh-CN"/>
        </w:rPr>
        <w:t>Agr</w:t>
      </w:r>
      <w:proofErr w:type="spellEnd"/>
      <w:r w:rsidRPr="003972C4">
        <w:rPr>
          <w:rFonts w:ascii="SimSun" w:eastAsia="SimSun" w:hAnsi="SimSun" w:cs="SimSun" w:hint="eastAsia"/>
          <w:sz w:val="18"/>
          <w:szCs w:val="18"/>
          <w:lang w:eastAsia="zh-CN"/>
        </w:rPr>
        <w:t xml:space="preserve">  Tipo  No.     </w:t>
      </w:r>
      <w:proofErr w:type="spellStart"/>
      <w:proofErr w:type="gramStart"/>
      <w:r w:rsidRPr="008C4C47">
        <w:rPr>
          <w:rFonts w:ascii="SimSun" w:eastAsia="SimSun" w:hAnsi="SimSun" w:cs="SimSun" w:hint="eastAsia"/>
          <w:sz w:val="18"/>
          <w:szCs w:val="18"/>
          <w:lang w:val="en-US" w:eastAsia="zh-CN"/>
        </w:rPr>
        <w:t>Fecha</w:t>
      </w:r>
      <w:proofErr w:type="spellEnd"/>
      <w:r w:rsidRPr="008C4C47">
        <w:rPr>
          <w:rFonts w:ascii="SimSun" w:eastAsia="SimSun" w:hAnsi="SimSun" w:cs="SimSun" w:hint="eastAsia"/>
          <w:sz w:val="18"/>
          <w:szCs w:val="18"/>
          <w:lang w:val="en-US" w:eastAsia="zh-CN"/>
        </w:rPr>
        <w:t xml:space="preserve">    </w:t>
      </w:r>
      <w:proofErr w:type="spellStart"/>
      <w:r w:rsidRPr="008C4C47">
        <w:rPr>
          <w:rFonts w:ascii="SimSun" w:eastAsia="SimSun" w:hAnsi="SimSun" w:cs="SimSun" w:hint="eastAsia"/>
          <w:sz w:val="18"/>
          <w:szCs w:val="18"/>
          <w:lang w:val="en-US" w:eastAsia="zh-CN"/>
        </w:rPr>
        <w:t>Clasif</w:t>
      </w:r>
      <w:proofErr w:type="spellEnd"/>
      <w:r w:rsidRPr="008C4C47">
        <w:rPr>
          <w:rFonts w:ascii="SimSun" w:eastAsia="SimSun" w:hAnsi="SimSun" w:cs="SimSun" w:hint="eastAsia"/>
          <w:sz w:val="18"/>
          <w:szCs w:val="18"/>
          <w:lang w:val="en-US" w:eastAsia="zh-CN"/>
        </w:rPr>
        <w:t>.</w:t>
      </w:r>
      <w:proofErr w:type="gramEnd"/>
      <w:r w:rsidRPr="008C4C47">
        <w:rPr>
          <w:rFonts w:ascii="SimSun" w:eastAsia="SimSun" w:hAnsi="SimSun" w:cs="SimSun" w:hint="eastAsia"/>
          <w:sz w:val="18"/>
          <w:szCs w:val="18"/>
          <w:lang w:val="en-US" w:eastAsia="zh-CN"/>
        </w:rPr>
        <w:t xml:space="preserve">                 F. F.</w:t>
      </w:r>
    </w:p>
    <w:p w:rsidR="008B42D1" w:rsidRPr="003972C4" w:rsidRDefault="008B42D1" w:rsidP="008B42D1">
      <w:pPr>
        <w:pStyle w:val="Textosinformato"/>
        <w:rPr>
          <w:rFonts w:ascii="SimSun" w:eastAsia="SimSun" w:hAnsi="SimSun" w:cs="SimSun"/>
          <w:sz w:val="18"/>
          <w:szCs w:val="18"/>
          <w:lang w:eastAsia="zh-CN"/>
        </w:rPr>
      </w:pPr>
      <w:r w:rsidRPr="008C4C47">
        <w:rPr>
          <w:rFonts w:ascii="SimSun" w:eastAsia="SimSun" w:hAnsi="SimSun" w:cs="SimSun" w:hint="eastAsia"/>
          <w:sz w:val="18"/>
          <w:szCs w:val="18"/>
          <w:lang w:val="en-US" w:eastAsia="zh-CN"/>
        </w:rPr>
        <w:t xml:space="preserve">I. Inter. Part.     </w:t>
      </w:r>
      <w:proofErr w:type="spellStart"/>
      <w:proofErr w:type="gramStart"/>
      <w:r w:rsidRPr="008C4C47">
        <w:rPr>
          <w:rFonts w:ascii="SimSun" w:eastAsia="SimSun" w:hAnsi="SimSun" w:cs="SimSun" w:hint="eastAsia"/>
          <w:sz w:val="18"/>
          <w:szCs w:val="18"/>
          <w:lang w:val="en-US" w:eastAsia="zh-CN"/>
        </w:rPr>
        <w:t>Ope</w:t>
      </w:r>
      <w:proofErr w:type="spellEnd"/>
      <w:r w:rsidRPr="008C4C47">
        <w:rPr>
          <w:rFonts w:ascii="SimSun" w:eastAsia="SimSun" w:hAnsi="SimSun" w:cs="SimSun" w:hint="eastAsia"/>
          <w:sz w:val="18"/>
          <w:szCs w:val="18"/>
          <w:lang w:val="en-US" w:eastAsia="zh-CN"/>
        </w:rPr>
        <w:t xml:space="preserve">  </w:t>
      </w:r>
      <w:proofErr w:type="spellStart"/>
      <w:r w:rsidRPr="008C4C47">
        <w:rPr>
          <w:rFonts w:ascii="SimSun" w:eastAsia="SimSun" w:hAnsi="SimSun" w:cs="SimSun" w:hint="eastAsia"/>
          <w:sz w:val="18"/>
          <w:szCs w:val="18"/>
          <w:lang w:val="en-US" w:eastAsia="zh-CN"/>
        </w:rPr>
        <w:t>Doct</w:t>
      </w:r>
      <w:proofErr w:type="spellEnd"/>
      <w:proofErr w:type="gramEnd"/>
      <w:r w:rsidRPr="008C4C47">
        <w:rPr>
          <w:rFonts w:ascii="SimSun" w:eastAsia="SimSun" w:hAnsi="SimSun" w:cs="SimSun" w:hint="eastAsia"/>
          <w:sz w:val="18"/>
          <w:szCs w:val="18"/>
          <w:lang w:val="en-US" w:eastAsia="zh-CN"/>
        </w:rPr>
        <w:t xml:space="preserve">. </w:t>
      </w:r>
      <w:proofErr w:type="spellStart"/>
      <w:proofErr w:type="gramStart"/>
      <w:r w:rsidRPr="008C4C47">
        <w:rPr>
          <w:rFonts w:ascii="SimSun" w:eastAsia="SimSun" w:hAnsi="SimSun" w:cs="SimSun" w:hint="eastAsia"/>
          <w:sz w:val="18"/>
          <w:szCs w:val="18"/>
          <w:lang w:val="en-US" w:eastAsia="zh-CN"/>
        </w:rPr>
        <w:t>Doct</w:t>
      </w:r>
      <w:proofErr w:type="spellEnd"/>
      <w:r w:rsidRPr="008C4C47">
        <w:rPr>
          <w:rFonts w:ascii="SimSun" w:eastAsia="SimSun" w:hAnsi="SimSun" w:cs="SimSun" w:hint="eastAsia"/>
          <w:sz w:val="18"/>
          <w:szCs w:val="18"/>
          <w:lang w:val="en-US" w:eastAsia="zh-CN"/>
        </w:rPr>
        <w:t>.</w:t>
      </w:r>
      <w:proofErr w:type="gramEnd"/>
      <w:r w:rsidRPr="008C4C47">
        <w:rPr>
          <w:rFonts w:ascii="SimSun" w:eastAsia="SimSun" w:hAnsi="SimSun" w:cs="SimSun" w:hint="eastAsia"/>
          <w:sz w:val="18"/>
          <w:szCs w:val="18"/>
          <w:lang w:val="en-US" w:eastAsia="zh-CN"/>
        </w:rPr>
        <w:t xml:space="preserve">   </w:t>
      </w:r>
      <w:proofErr w:type="spellStart"/>
      <w:r w:rsidRPr="008B42D1">
        <w:rPr>
          <w:rFonts w:ascii="SimSun" w:eastAsia="SimSun" w:hAnsi="SimSun" w:cs="SimSun" w:hint="eastAsia"/>
          <w:sz w:val="18"/>
          <w:szCs w:val="18"/>
          <w:lang w:val="es-ES" w:eastAsia="zh-CN"/>
        </w:rPr>
        <w:t>Docum</w:t>
      </w:r>
      <w:proofErr w:type="spellEnd"/>
      <w:r w:rsidRPr="008B42D1">
        <w:rPr>
          <w:rFonts w:ascii="SimSun" w:eastAsia="SimSun" w:hAnsi="SimSun" w:cs="SimSun" w:hint="eastAsia"/>
          <w:sz w:val="18"/>
          <w:szCs w:val="18"/>
          <w:lang w:val="es-ES" w:eastAsia="zh-CN"/>
        </w:rPr>
        <w:t xml:space="preserve">.   </w:t>
      </w:r>
      <w:proofErr w:type="spellStart"/>
      <w:r w:rsidRPr="008B42D1">
        <w:rPr>
          <w:rFonts w:ascii="SimSun" w:eastAsia="SimSun" w:hAnsi="SimSun" w:cs="SimSun" w:hint="eastAsia"/>
          <w:sz w:val="18"/>
          <w:szCs w:val="18"/>
          <w:lang w:val="es-ES" w:eastAsia="zh-CN"/>
        </w:rPr>
        <w:t>Presup</w:t>
      </w:r>
      <w:proofErr w:type="spellEnd"/>
      <w:r w:rsidRPr="008B42D1">
        <w:rPr>
          <w:rFonts w:ascii="SimSun" w:eastAsia="SimSun" w:hAnsi="SimSun" w:cs="SimSun" w:hint="eastAsia"/>
          <w:sz w:val="18"/>
          <w:szCs w:val="18"/>
          <w:lang w:val="es-ES" w:eastAsia="zh-CN"/>
        </w:rPr>
        <w:t xml:space="preserve">.  </w:t>
      </w:r>
      <w:proofErr w:type="spellStart"/>
      <w:r w:rsidRPr="008B42D1">
        <w:rPr>
          <w:rFonts w:ascii="SimSun" w:eastAsia="SimSun" w:hAnsi="SimSun" w:cs="SimSun" w:hint="eastAsia"/>
          <w:sz w:val="18"/>
          <w:szCs w:val="18"/>
          <w:lang w:val="es-ES" w:eastAsia="zh-CN"/>
        </w:rPr>
        <w:t>Area</w:t>
      </w:r>
      <w:proofErr w:type="spellEnd"/>
      <w:r w:rsidRPr="008B42D1">
        <w:rPr>
          <w:rFonts w:ascii="SimSun" w:eastAsia="SimSun" w:hAnsi="SimSun" w:cs="SimSun" w:hint="eastAsia"/>
          <w:sz w:val="18"/>
          <w:szCs w:val="18"/>
          <w:lang w:val="es-ES" w:eastAsia="zh-CN"/>
        </w:rPr>
        <w:t xml:space="preserve">   </w:t>
      </w:r>
      <w:proofErr w:type="spellStart"/>
      <w:r w:rsidRPr="008B42D1">
        <w:rPr>
          <w:rFonts w:ascii="SimSun" w:eastAsia="SimSun" w:hAnsi="SimSun" w:cs="SimSun" w:hint="eastAsia"/>
          <w:sz w:val="18"/>
          <w:szCs w:val="18"/>
          <w:lang w:val="es-ES" w:eastAsia="zh-CN"/>
        </w:rPr>
        <w:t>Expr.P</w:t>
      </w:r>
      <w:proofErr w:type="spellEnd"/>
      <w:r w:rsidRPr="008B42D1">
        <w:rPr>
          <w:rFonts w:ascii="SimSun" w:eastAsia="SimSun" w:hAnsi="SimSun" w:cs="SimSun" w:hint="eastAsia"/>
          <w:sz w:val="18"/>
          <w:szCs w:val="18"/>
          <w:lang w:val="es-ES" w:eastAsia="zh-CN"/>
        </w:rPr>
        <w:t xml:space="preserve">. F. R.  </w:t>
      </w:r>
      <w:r w:rsidRPr="003972C4">
        <w:rPr>
          <w:rFonts w:ascii="SimSun" w:eastAsia="SimSun" w:hAnsi="SimSun" w:cs="SimSun" w:hint="eastAsia"/>
          <w:sz w:val="18"/>
          <w:szCs w:val="18"/>
          <w:lang w:eastAsia="zh-CN"/>
        </w:rPr>
        <w:t xml:space="preserve">Ingresos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Gastos</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9/0115 01/11/2015 6   6          1 01/11/2015 54399     1    010100  2  000       400.00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lastRenderedPageBreak/>
        <w:t xml:space="preserve">F25% REPROGRAMAR PPTO.2015 EGRESOS UP.0102 MAT. INFORMATICO.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sidRPr="003972C4">
        <w:rPr>
          <w:rFonts w:ascii="SimSun" w:eastAsia="SimSun" w:hAnsi="SimSun" w:cs="SimSun" w:hint="eastAsia"/>
          <w:sz w:val="18"/>
          <w:szCs w:val="18"/>
          <w:lang w:eastAsia="zh-CN"/>
        </w:rPr>
        <w:t xml:space="preserve">: 19/01/2016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9/0116 01/11/2015 6   6          1 01/11/2015 5410</w:t>
      </w:r>
      <w:r>
        <w:rPr>
          <w:rFonts w:ascii="SimSun" w:eastAsia="SimSun" w:hAnsi="SimSun" w:cs="SimSun" w:hint="eastAsia"/>
          <w:sz w:val="18"/>
          <w:szCs w:val="18"/>
          <w:lang w:eastAsia="zh-CN"/>
        </w:rPr>
        <w:t xml:space="preserve">9     1    010200  1  110    </w:t>
      </w:r>
      <w:r w:rsidRPr="003972C4">
        <w:rPr>
          <w:rFonts w:ascii="SimSun" w:eastAsia="SimSun" w:hAnsi="SimSun" w:cs="SimSun" w:hint="eastAsia"/>
          <w:sz w:val="18"/>
          <w:szCs w:val="18"/>
          <w:lang w:eastAsia="zh-CN"/>
        </w:rPr>
        <w:t xml:space="preserve">    -61.30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9/0116 01/11/2015 6   6          1 01/11/2015 54115     1    010200  1  110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61.30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   </w:t>
      </w:r>
      <w:r>
        <w:rPr>
          <w:rFonts w:ascii="SimSun" w:eastAsia="SimSun" w:hAnsi="SimSun" w:cs="SimSun"/>
          <w:sz w:val="18"/>
          <w:szCs w:val="18"/>
          <w:lang w:eastAsia="zh-CN"/>
        </w:rPr>
        <w:t>-</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sidRPr="003972C4">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F25% REPROGRAMAR PPTO.2015 EGRESOS UP.0201 P.PAPEL Y CARTON.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sidRPr="003972C4">
        <w:rPr>
          <w:rFonts w:ascii="SimSun" w:eastAsia="SimSun" w:hAnsi="SimSun" w:cs="SimSun" w:hint="eastAsia"/>
          <w:sz w:val="18"/>
          <w:szCs w:val="18"/>
          <w:lang w:eastAsia="zh-CN"/>
        </w:rPr>
        <w:t xml:space="preserve">: 19/01/2016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9/0117 01/11/2015 6   6          1 01/11/2015 54104     1    020100  1  110     -1,100.00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9/0117 01/11/2015 6   6          1 01/11/2015 54105     1    020100  1  110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1,100.00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F25% REPROGRAMAR PPTO.2015 EGRESOS UP.0201 MATER. DE OFICINA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sidRPr="003972C4">
        <w:rPr>
          <w:rFonts w:ascii="SimSun" w:eastAsia="SimSun" w:hAnsi="SimSun" w:cs="SimSun" w:hint="eastAsia"/>
          <w:sz w:val="18"/>
          <w:szCs w:val="18"/>
          <w:lang w:eastAsia="zh-CN"/>
        </w:rPr>
        <w:t xml:space="preserve">: 19/01/2016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9/0118 01/11/2015 6   6          1 01/11/2015 54121     1    020100  1  110       -186.21</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9/0118 01/11/2015 6   6          1 01/11/2015 54114     1    020100  1  110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186.21</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F25% REPROGRAMAR PPTO.2015 EGRESOS UP.0201 BIEN USO CONSUMO     Fecha </w:t>
      </w:r>
      <w:proofErr w:type="spellStart"/>
      <w:r w:rsidRPr="003972C4">
        <w:rPr>
          <w:rFonts w:ascii="SimSun" w:eastAsia="SimSun" w:hAnsi="SimSun" w:cs="SimSun" w:hint="eastAsia"/>
          <w:sz w:val="18"/>
          <w:szCs w:val="18"/>
          <w:lang w:eastAsia="zh-CN"/>
        </w:rPr>
        <w:t>Actualizaci</w:t>
      </w:r>
      <w:r>
        <w:rPr>
          <w:rFonts w:ascii="SimSun" w:eastAsia="SimSun" w:hAnsi="SimSun" w:cs="SimSun"/>
          <w:sz w:val="18"/>
          <w:szCs w:val="18"/>
          <w:lang w:eastAsia="zh-CN"/>
        </w:rPr>
        <w:t>on</w:t>
      </w:r>
      <w:proofErr w:type="spellEnd"/>
      <w:r w:rsidRPr="003972C4">
        <w:rPr>
          <w:rFonts w:ascii="SimSun" w:eastAsia="SimSun" w:hAnsi="SimSun" w:cs="SimSun" w:hint="eastAsia"/>
          <w:sz w:val="18"/>
          <w:szCs w:val="18"/>
          <w:lang w:eastAsia="zh-CN"/>
        </w:rPr>
        <w:t xml:space="preserve">: 19/01/2016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9/0119 01/11/2015 6   6          1 01/11/2015 54121     1    020100  1  110       -281.50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9/0119 01/11/2015 6   6          1 01/11/2015 54199     1    020100  1  110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281.50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F25% REPROGRAMAR PPTO.2015 EGRESOS UP.0202 ESPECIE MUNICIPAL    Fecha </w:t>
      </w:r>
      <w:proofErr w:type="spellStart"/>
      <w:r w:rsidRPr="003972C4">
        <w:rPr>
          <w:rFonts w:ascii="SimSun" w:eastAsia="SimSun" w:hAnsi="SimSun" w:cs="SimSun" w:hint="eastAsia"/>
          <w:sz w:val="18"/>
          <w:szCs w:val="18"/>
          <w:lang w:eastAsia="zh-CN"/>
        </w:rPr>
        <w:t>Actualizaci</w:t>
      </w:r>
      <w:r>
        <w:rPr>
          <w:rFonts w:ascii="SimSun" w:eastAsia="SimSun" w:hAnsi="SimSun" w:cs="SimSun" w:hint="eastAsia"/>
          <w:sz w:val="18"/>
          <w:szCs w:val="18"/>
          <w:lang w:eastAsia="zh-CN"/>
        </w:rPr>
        <w:t>on</w:t>
      </w:r>
      <w:proofErr w:type="spellEnd"/>
      <w:r w:rsidRPr="003972C4">
        <w:rPr>
          <w:rFonts w:ascii="SimSun" w:eastAsia="SimSun" w:hAnsi="SimSun" w:cs="SimSun" w:hint="eastAsia"/>
          <w:sz w:val="18"/>
          <w:szCs w:val="18"/>
          <w:lang w:eastAsia="zh-CN"/>
        </w:rPr>
        <w:t xml:space="preserve">: 19/01/2016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9/0120 01/11/2015 6   6          1 01/11/2015 54101     1    020200  1  110        -25.00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9/0120 01/11/2015 6   6          1 01/11/2015 54104     1</w:t>
      </w:r>
      <w:r>
        <w:rPr>
          <w:rFonts w:ascii="SimSun" w:eastAsia="SimSun" w:hAnsi="SimSun" w:cs="SimSun" w:hint="eastAsia"/>
          <w:sz w:val="18"/>
          <w:szCs w:val="18"/>
          <w:lang w:eastAsia="zh-CN"/>
        </w:rPr>
        <w:t xml:space="preserve">    020200  1  110   </w:t>
      </w:r>
      <w:r w:rsidRPr="003972C4">
        <w:rPr>
          <w:rFonts w:ascii="SimSun" w:eastAsia="SimSun" w:hAnsi="SimSun" w:cs="SimSun" w:hint="eastAsia"/>
          <w:sz w:val="18"/>
          <w:szCs w:val="18"/>
          <w:lang w:eastAsia="zh-CN"/>
        </w:rPr>
        <w:t xml:space="preserve">    -200.00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9/0120 01/11/2015 6   6          1 01/11/2015 54105     1    020200  1  110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-200.00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9/0120 01/11/2015 6   6          1 01/11/2015 54109     1    020200  1  110       -200.00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9/0120 01/11/2015 6   6          1 01/11/2015 54114     1    020200  1  110       -100.00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Sub-Totales:         </w:t>
      </w:r>
      <w:r w:rsidRPr="003972C4">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-725.00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DEPARTAMENTO DE CUSCATLAN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ALCALDIA MUNICIPAL DE SAN RAFAEL CEDROS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REGISTRO DIARIO PRESUPUESTARIO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Del 1 de Noviembre al 30 de Noviembre de 2015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lastRenderedPageBreak/>
        <w:t xml:space="preserve">En </w:t>
      </w:r>
      <w:proofErr w:type="spellStart"/>
      <w:r w:rsidRPr="003972C4">
        <w:rPr>
          <w:rFonts w:ascii="SimSun" w:eastAsia="SimSun" w:hAnsi="SimSun" w:cs="SimSun" w:hint="eastAsia"/>
          <w:sz w:val="18"/>
          <w:szCs w:val="18"/>
          <w:lang w:eastAsia="zh-CN"/>
        </w:rPr>
        <w:t>Dolares</w:t>
      </w:r>
      <w:proofErr w:type="spellEnd"/>
      <w:r w:rsidRPr="003972C4">
        <w:rPr>
          <w:rFonts w:ascii="SimSun" w:eastAsia="SimSun" w:hAnsi="SimSun" w:cs="SimSun" w:hint="eastAsia"/>
          <w:sz w:val="18"/>
          <w:szCs w:val="18"/>
          <w:lang w:eastAsia="zh-CN"/>
        </w:rPr>
        <w:t xml:space="preserve">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N. No.    Fecha     </w:t>
      </w:r>
      <w:proofErr w:type="spellStart"/>
      <w:r w:rsidRPr="003972C4">
        <w:rPr>
          <w:rFonts w:ascii="SimSun" w:eastAsia="SimSun" w:hAnsi="SimSun" w:cs="SimSun" w:hint="eastAsia"/>
          <w:sz w:val="18"/>
          <w:szCs w:val="18"/>
          <w:lang w:eastAsia="zh-CN"/>
        </w:rPr>
        <w:t>Agr</w:t>
      </w:r>
      <w:proofErr w:type="spellEnd"/>
      <w:r w:rsidRPr="003972C4">
        <w:rPr>
          <w:rFonts w:ascii="SimSun" w:eastAsia="SimSun" w:hAnsi="SimSun" w:cs="SimSun" w:hint="eastAsia"/>
          <w:sz w:val="18"/>
          <w:szCs w:val="18"/>
          <w:lang w:eastAsia="zh-CN"/>
        </w:rPr>
        <w:t xml:space="preserve">  Tipo  No.     Fecha    </w:t>
      </w:r>
      <w:proofErr w:type="spellStart"/>
      <w:r w:rsidRPr="003972C4">
        <w:rPr>
          <w:rFonts w:ascii="SimSun" w:eastAsia="SimSun" w:hAnsi="SimSun" w:cs="SimSun" w:hint="eastAsia"/>
          <w:sz w:val="18"/>
          <w:szCs w:val="18"/>
          <w:lang w:eastAsia="zh-CN"/>
        </w:rPr>
        <w:t>Clasif</w:t>
      </w:r>
      <w:proofErr w:type="spellEnd"/>
      <w:r w:rsidRPr="003972C4">
        <w:rPr>
          <w:rFonts w:ascii="SimSun" w:eastAsia="SimSun" w:hAnsi="SimSun" w:cs="SimSun" w:hint="eastAsia"/>
          <w:sz w:val="18"/>
          <w:szCs w:val="18"/>
          <w:lang w:eastAsia="zh-CN"/>
        </w:rPr>
        <w:t>.                 F. F.</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I. Inter. </w:t>
      </w:r>
      <w:r w:rsidRPr="008C4C47">
        <w:rPr>
          <w:rFonts w:ascii="SimSun" w:eastAsia="SimSun" w:hAnsi="SimSun" w:cs="SimSun" w:hint="eastAsia"/>
          <w:sz w:val="18"/>
          <w:szCs w:val="18"/>
          <w:lang w:val="en-US" w:eastAsia="zh-CN"/>
        </w:rPr>
        <w:t xml:space="preserve">Part.     </w:t>
      </w:r>
      <w:proofErr w:type="spellStart"/>
      <w:proofErr w:type="gramStart"/>
      <w:r w:rsidRPr="008C4C47">
        <w:rPr>
          <w:rFonts w:ascii="SimSun" w:eastAsia="SimSun" w:hAnsi="SimSun" w:cs="SimSun" w:hint="eastAsia"/>
          <w:sz w:val="18"/>
          <w:szCs w:val="18"/>
          <w:lang w:val="en-US" w:eastAsia="zh-CN"/>
        </w:rPr>
        <w:t>Ope</w:t>
      </w:r>
      <w:proofErr w:type="spellEnd"/>
      <w:r w:rsidRPr="008C4C47">
        <w:rPr>
          <w:rFonts w:ascii="SimSun" w:eastAsia="SimSun" w:hAnsi="SimSun" w:cs="SimSun" w:hint="eastAsia"/>
          <w:sz w:val="18"/>
          <w:szCs w:val="18"/>
          <w:lang w:val="en-US" w:eastAsia="zh-CN"/>
        </w:rPr>
        <w:t xml:space="preserve">  </w:t>
      </w:r>
      <w:proofErr w:type="spellStart"/>
      <w:r w:rsidRPr="008C4C47">
        <w:rPr>
          <w:rFonts w:ascii="SimSun" w:eastAsia="SimSun" w:hAnsi="SimSun" w:cs="SimSun" w:hint="eastAsia"/>
          <w:sz w:val="18"/>
          <w:szCs w:val="18"/>
          <w:lang w:val="en-US" w:eastAsia="zh-CN"/>
        </w:rPr>
        <w:t>Doct</w:t>
      </w:r>
      <w:proofErr w:type="spellEnd"/>
      <w:proofErr w:type="gramEnd"/>
      <w:r w:rsidRPr="008C4C47">
        <w:rPr>
          <w:rFonts w:ascii="SimSun" w:eastAsia="SimSun" w:hAnsi="SimSun" w:cs="SimSun" w:hint="eastAsia"/>
          <w:sz w:val="18"/>
          <w:szCs w:val="18"/>
          <w:lang w:val="en-US" w:eastAsia="zh-CN"/>
        </w:rPr>
        <w:t xml:space="preserve">. </w:t>
      </w:r>
      <w:proofErr w:type="spellStart"/>
      <w:proofErr w:type="gramStart"/>
      <w:r w:rsidRPr="008C4C47">
        <w:rPr>
          <w:rFonts w:ascii="SimSun" w:eastAsia="SimSun" w:hAnsi="SimSun" w:cs="SimSun" w:hint="eastAsia"/>
          <w:sz w:val="18"/>
          <w:szCs w:val="18"/>
          <w:lang w:val="en-US" w:eastAsia="zh-CN"/>
        </w:rPr>
        <w:t>Doct</w:t>
      </w:r>
      <w:proofErr w:type="spellEnd"/>
      <w:r w:rsidRPr="008C4C47">
        <w:rPr>
          <w:rFonts w:ascii="SimSun" w:eastAsia="SimSun" w:hAnsi="SimSun" w:cs="SimSun" w:hint="eastAsia"/>
          <w:sz w:val="18"/>
          <w:szCs w:val="18"/>
          <w:lang w:val="en-US" w:eastAsia="zh-CN"/>
        </w:rPr>
        <w:t>.</w:t>
      </w:r>
      <w:proofErr w:type="gramEnd"/>
      <w:r w:rsidRPr="008C4C47">
        <w:rPr>
          <w:rFonts w:ascii="SimSun" w:eastAsia="SimSun" w:hAnsi="SimSun" w:cs="SimSun" w:hint="eastAsia"/>
          <w:sz w:val="18"/>
          <w:szCs w:val="18"/>
          <w:lang w:val="en-US" w:eastAsia="zh-CN"/>
        </w:rPr>
        <w:t xml:space="preserve">   </w:t>
      </w:r>
      <w:proofErr w:type="spellStart"/>
      <w:proofErr w:type="gramStart"/>
      <w:r w:rsidRPr="008C4C47">
        <w:rPr>
          <w:rFonts w:ascii="SimSun" w:eastAsia="SimSun" w:hAnsi="SimSun" w:cs="SimSun" w:hint="eastAsia"/>
          <w:sz w:val="18"/>
          <w:szCs w:val="18"/>
          <w:lang w:val="en-US" w:eastAsia="zh-CN"/>
        </w:rPr>
        <w:t>Docum</w:t>
      </w:r>
      <w:proofErr w:type="spellEnd"/>
      <w:r w:rsidRPr="008C4C47">
        <w:rPr>
          <w:rFonts w:ascii="SimSun" w:eastAsia="SimSun" w:hAnsi="SimSun" w:cs="SimSun" w:hint="eastAsia"/>
          <w:sz w:val="18"/>
          <w:szCs w:val="18"/>
          <w:lang w:val="en-US" w:eastAsia="zh-CN"/>
        </w:rPr>
        <w:t>.</w:t>
      </w:r>
      <w:proofErr w:type="gramEnd"/>
      <w:r w:rsidRPr="008C4C47">
        <w:rPr>
          <w:rFonts w:ascii="SimSun" w:eastAsia="SimSun" w:hAnsi="SimSun" w:cs="SimSun" w:hint="eastAsia"/>
          <w:sz w:val="18"/>
          <w:szCs w:val="18"/>
          <w:lang w:val="en-US" w:eastAsia="zh-CN"/>
        </w:rPr>
        <w:t xml:space="preserve">   </w:t>
      </w:r>
      <w:proofErr w:type="spellStart"/>
      <w:r w:rsidRPr="003972C4">
        <w:rPr>
          <w:rFonts w:ascii="SimSun" w:eastAsia="SimSun" w:hAnsi="SimSun" w:cs="SimSun" w:hint="eastAsia"/>
          <w:sz w:val="18"/>
          <w:szCs w:val="18"/>
          <w:lang w:eastAsia="zh-CN"/>
        </w:rPr>
        <w:t>Presup</w:t>
      </w:r>
      <w:proofErr w:type="spellEnd"/>
      <w:r w:rsidRPr="003972C4">
        <w:rPr>
          <w:rFonts w:ascii="SimSun" w:eastAsia="SimSun" w:hAnsi="SimSun" w:cs="SimSun" w:hint="eastAsia"/>
          <w:sz w:val="18"/>
          <w:szCs w:val="18"/>
          <w:lang w:eastAsia="zh-CN"/>
        </w:rPr>
        <w:t xml:space="preserve">.  </w:t>
      </w:r>
      <w:proofErr w:type="spellStart"/>
      <w:r w:rsidRPr="003972C4">
        <w:rPr>
          <w:rFonts w:ascii="SimSun" w:eastAsia="SimSun" w:hAnsi="SimSun" w:cs="SimSun" w:hint="eastAsia"/>
          <w:sz w:val="18"/>
          <w:szCs w:val="18"/>
          <w:lang w:eastAsia="zh-CN"/>
        </w:rPr>
        <w:t>Area</w:t>
      </w:r>
      <w:proofErr w:type="spellEnd"/>
      <w:r>
        <w:rPr>
          <w:rFonts w:ascii="SimSun" w:eastAsia="SimSun" w:hAnsi="SimSun" w:cs="SimSun" w:hint="eastAsia"/>
          <w:sz w:val="18"/>
          <w:szCs w:val="18"/>
          <w:lang w:eastAsia="zh-CN"/>
        </w:rPr>
        <w:t xml:space="preserve">   </w:t>
      </w:r>
      <w:proofErr w:type="spellStart"/>
      <w:r>
        <w:rPr>
          <w:rFonts w:ascii="SimSun" w:eastAsia="SimSun" w:hAnsi="SimSun" w:cs="SimSun" w:hint="eastAsia"/>
          <w:sz w:val="18"/>
          <w:szCs w:val="18"/>
          <w:lang w:eastAsia="zh-CN"/>
        </w:rPr>
        <w:t>Expr.P</w:t>
      </w:r>
      <w:proofErr w:type="spellEnd"/>
      <w:r>
        <w:rPr>
          <w:rFonts w:ascii="SimSun" w:eastAsia="SimSun" w:hAnsi="SimSun" w:cs="SimSun" w:hint="eastAsia"/>
          <w:sz w:val="18"/>
          <w:szCs w:val="18"/>
          <w:lang w:eastAsia="zh-CN"/>
        </w:rPr>
        <w:t>. F. R.</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Disminuye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Aumenta</w:t>
      </w:r>
      <w:r w:rsidRPr="003972C4">
        <w:rPr>
          <w:rFonts w:ascii="SimSun" w:eastAsia="SimSun" w:hAnsi="SimSun" w:cs="SimSun" w:hint="eastAsia"/>
          <w:sz w:val="18"/>
          <w:szCs w:val="18"/>
          <w:lang w:eastAsia="zh-CN"/>
        </w:rPr>
        <w:t xml:space="preserve">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w:t>
      </w:r>
      <w:r>
        <w:rPr>
          <w:rFonts w:ascii="SimSun" w:eastAsia="SimSun" w:hAnsi="SimSun" w:cs="SimSun" w:hint="eastAsia"/>
          <w:sz w:val="18"/>
          <w:szCs w:val="18"/>
          <w:lang w:eastAsia="zh-CN"/>
        </w:rPr>
        <w:t>===</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9/0120 01/11/2015 6   6          1 01/11/2015 54118     1    020200  1  110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-200.00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01 9/0120 01/11/2015 6   6          1 01/11/2015 54119     1    020200  1  110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-200.00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01 9/0120 01/11/2015 6   6          1 01/11/2015 54121     1    020200  1  110                 1,125.00</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3972C4">
        <w:rPr>
          <w:rFonts w:ascii="SimSun" w:eastAsia="SimSun" w:hAnsi="SimSun" w:cs="SimSun" w:hint="eastAsia"/>
          <w:sz w:val="18"/>
          <w:szCs w:val="18"/>
          <w:lang w:eastAsia="zh-CN"/>
        </w:rPr>
        <w:t xml:space="preserve">   0.00  </w:t>
      </w:r>
    </w:p>
    <w:p w:rsidR="008B42D1" w:rsidRPr="003972C4" w:rsidRDefault="008B42D1" w:rsidP="008B42D1">
      <w:pPr>
        <w:pStyle w:val="Textosinformato"/>
        <w:rPr>
          <w:rFonts w:ascii="SimSun" w:eastAsia="SimSun" w:hAnsi="SimSun" w:cs="SimSun"/>
          <w:sz w:val="18"/>
          <w:szCs w:val="18"/>
          <w:lang w:eastAsia="zh-CN"/>
        </w:rPr>
      </w:pPr>
      <w:r w:rsidRPr="003972C4">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3972C4">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3972C4">
        <w:rPr>
          <w:rFonts w:ascii="SimSun" w:eastAsia="SimSun" w:hAnsi="SimSun" w:cs="SimSun" w:hint="eastAsia"/>
          <w:sz w:val="18"/>
          <w:szCs w:val="18"/>
          <w:lang w:eastAsia="zh-CN"/>
        </w:rPr>
        <w:t>========</w:t>
      </w:r>
    </w:p>
    <w:p w:rsidR="008B42D1" w:rsidRDefault="008B42D1" w:rsidP="008B42D1">
      <w:pPr>
        <w:pStyle w:val="Textosinformato"/>
        <w:jc w:val="both"/>
        <w:rPr>
          <w:rFonts w:ascii="Arial" w:hAnsi="Arial" w:cs="Arial"/>
          <w:sz w:val="24"/>
          <w:szCs w:val="24"/>
        </w:rPr>
      </w:pPr>
      <w:r>
        <w:rPr>
          <w:rFonts w:ascii="Arial" w:hAnsi="Arial" w:cs="Arial"/>
          <w:sz w:val="24"/>
          <w:szCs w:val="24"/>
        </w:rPr>
        <w:t xml:space="preserve">VOTOS EN CONTRA, el concejal Walter Bladimir </w:t>
      </w:r>
      <w:proofErr w:type="spellStart"/>
      <w:r>
        <w:rPr>
          <w:rFonts w:ascii="Arial" w:hAnsi="Arial" w:cs="Arial"/>
          <w:sz w:val="24"/>
          <w:szCs w:val="24"/>
        </w:rPr>
        <w:t>Sanchez</w:t>
      </w:r>
      <w:proofErr w:type="spellEnd"/>
      <w:r>
        <w:rPr>
          <w:rFonts w:ascii="Arial" w:hAnsi="Arial" w:cs="Arial"/>
          <w:sz w:val="24"/>
          <w:szCs w:val="24"/>
        </w:rPr>
        <w:t xml:space="preserve"> Rivera, salva su voto de conformidad con el </w:t>
      </w:r>
      <w:proofErr w:type="spellStart"/>
      <w:r>
        <w:rPr>
          <w:rFonts w:ascii="Arial" w:hAnsi="Arial" w:cs="Arial"/>
          <w:sz w:val="24"/>
          <w:szCs w:val="24"/>
        </w:rPr>
        <w:t>articlo</w:t>
      </w:r>
      <w:proofErr w:type="spellEnd"/>
      <w:r>
        <w:rPr>
          <w:rFonts w:ascii="Arial" w:hAnsi="Arial" w:cs="Arial"/>
          <w:sz w:val="24"/>
          <w:szCs w:val="24"/>
        </w:rPr>
        <w:t xml:space="preserve"> 45 del código municipal, porque en su momento desconocía de cómo y cuándo se realizaron esas reprogramaciones,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salva su voto por las mismas razones que manifiesta el concejal Walter Sánchez, el concejal Julio Edwin Rivas Mendoza, salva su voto por las mismas razones que el concejal Walter Sánchez, la concejala Ana Ruth López Montoya, salva su voto por desconocer que se </w:t>
      </w:r>
      <w:proofErr w:type="spellStart"/>
      <w:r>
        <w:rPr>
          <w:rFonts w:ascii="Arial" w:hAnsi="Arial" w:cs="Arial"/>
          <w:sz w:val="24"/>
          <w:szCs w:val="24"/>
        </w:rPr>
        <w:t>harian</w:t>
      </w:r>
      <w:proofErr w:type="spellEnd"/>
      <w:r>
        <w:rPr>
          <w:rFonts w:ascii="Arial" w:hAnsi="Arial" w:cs="Arial"/>
          <w:sz w:val="24"/>
          <w:szCs w:val="24"/>
        </w:rPr>
        <w:t xml:space="preserve"> esas reprogramaciones. Gírese instrucciones al Encargado de la Unidad de Contabilidad. </w:t>
      </w:r>
      <w:r>
        <w:rPr>
          <w:rFonts w:ascii="Arial" w:hAnsi="Arial" w:cs="Arial"/>
          <w:b/>
          <w:sz w:val="24"/>
          <w:szCs w:val="24"/>
        </w:rPr>
        <w:t xml:space="preserve">ACUERDO NUMERO OCHO. </w:t>
      </w:r>
      <w:r w:rsidRPr="00A215C5">
        <w:rPr>
          <w:rFonts w:ascii="Arial" w:hAnsi="Arial" w:cs="Arial"/>
          <w:sz w:val="24"/>
          <w:szCs w:val="24"/>
        </w:rPr>
        <w:t xml:space="preserve">El Concejo Municipal en uso de sus facultades que le otorga el numeral cuatro del artículo 30 del Código Municipal, Considerando. </w:t>
      </w:r>
      <w:r>
        <w:rPr>
          <w:rFonts w:ascii="Arial" w:hAnsi="Arial" w:cs="Arial"/>
          <w:sz w:val="24"/>
          <w:szCs w:val="24"/>
        </w:rPr>
        <w:t xml:space="preserve">El Concejo Municipal en uso de las facultades que le otorga el Articulo 30 del Código Municipal, en relación al artículo, del mismo Código Municipal, CON CUATRO VOTOS A FAVOR MAS EL VOTO DOBLE DEL ALCALDE ACUERDA, ratificar las Erogaciones, hechas a través de la Tesorería Municipal de San Rafael Cedros, correspondientes al mes de Noviembre del presente año, con cargo al Fondo Común Municipal, al Fondo para el Desarrollo Económico y Social de los Municipios 25% y 75%, los cuales se detallan a continuación: </w:t>
      </w:r>
    </w:p>
    <w:tbl>
      <w:tblPr>
        <w:tblStyle w:val="Tablaconcuadrcula"/>
        <w:tblW w:w="9214" w:type="dxa"/>
        <w:tblInd w:w="108" w:type="dxa"/>
        <w:tblLook w:val="04A0" w:firstRow="1" w:lastRow="0" w:firstColumn="1" w:lastColumn="0" w:noHBand="0" w:noVBand="1"/>
      </w:tblPr>
      <w:tblGrid>
        <w:gridCol w:w="2552"/>
        <w:gridCol w:w="1843"/>
        <w:gridCol w:w="1559"/>
        <w:gridCol w:w="3260"/>
      </w:tblGrid>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ALCALDIA DE SAN RAFAEL CEDROS</w:t>
            </w:r>
          </w:p>
        </w:tc>
        <w:tc>
          <w:tcPr>
            <w:tcW w:w="1843" w:type="dxa"/>
            <w:noWrap/>
            <w:hideMark/>
          </w:tcPr>
          <w:p w:rsidR="008B42D1" w:rsidRPr="00D0099D" w:rsidRDefault="008B42D1" w:rsidP="008B42D1">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1559" w:type="dxa"/>
            <w:noWrap/>
          </w:tcPr>
          <w:p w:rsidR="008B42D1" w:rsidRPr="00D0099D" w:rsidRDefault="008B42D1" w:rsidP="008B42D1">
            <w:pPr>
              <w:jc w:val="center"/>
              <w:rPr>
                <w:rFonts w:ascii="Arial Narrow" w:eastAsia="Times New Roman" w:hAnsi="Arial Narrow" w:cs="Arial"/>
                <w:b/>
                <w:bCs/>
                <w:sz w:val="20"/>
                <w:szCs w:val="20"/>
              </w:rPr>
            </w:pPr>
          </w:p>
        </w:tc>
        <w:tc>
          <w:tcPr>
            <w:tcW w:w="3260" w:type="dxa"/>
            <w:vAlign w:val="bottom"/>
          </w:tcPr>
          <w:p w:rsidR="008B42D1" w:rsidRDefault="008B42D1" w:rsidP="008B42D1">
            <w:pPr>
              <w:jc w:val="center"/>
              <w:rPr>
                <w:rFonts w:ascii="Arial Narrow" w:hAnsi="Arial Narrow" w:cs="Arial"/>
                <w:b/>
                <w:bCs/>
                <w:sz w:val="20"/>
                <w:szCs w:val="20"/>
              </w:rPr>
            </w:pPr>
            <w:r>
              <w:rPr>
                <w:rFonts w:ascii="Arial Narrow" w:hAnsi="Arial Narrow" w:cs="Arial"/>
                <w:b/>
                <w:bCs/>
                <w:sz w:val="20"/>
                <w:szCs w:val="20"/>
              </w:rPr>
              <w:t>GASTOS NOVIEMBRE 2015</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FONDO COMUN MUNICIPAL</w:t>
            </w:r>
          </w:p>
        </w:tc>
        <w:tc>
          <w:tcPr>
            <w:tcW w:w="1843" w:type="dxa"/>
            <w:noWrap/>
            <w:hideMark/>
          </w:tcPr>
          <w:p w:rsidR="008B42D1" w:rsidRPr="00D0099D" w:rsidRDefault="008B42D1" w:rsidP="008B42D1">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1559" w:type="dxa"/>
            <w:noWrap/>
            <w:hideMark/>
          </w:tcPr>
          <w:p w:rsidR="008B42D1" w:rsidRPr="00D0099D" w:rsidRDefault="008B42D1" w:rsidP="008B42D1">
            <w:pPr>
              <w:rPr>
                <w:rFonts w:ascii="Arial Narrow" w:eastAsia="Times New Roman" w:hAnsi="Arial Narrow" w:cs="Arial"/>
                <w:b/>
                <w:bCs/>
                <w:sz w:val="20"/>
                <w:szCs w:val="20"/>
              </w:rPr>
            </w:pPr>
            <w:r>
              <w:rPr>
                <w:rFonts w:ascii="Arial Narrow" w:eastAsia="Times New Roman" w:hAnsi="Arial Narrow" w:cs="Arial"/>
                <w:b/>
                <w:bCs/>
                <w:sz w:val="20"/>
                <w:szCs w:val="20"/>
              </w:rPr>
              <w:t xml:space="preserve">COD. </w:t>
            </w:r>
            <w:r w:rsidRPr="00D0099D">
              <w:rPr>
                <w:rFonts w:ascii="Arial Narrow" w:eastAsia="Times New Roman" w:hAnsi="Arial Narrow" w:cs="Arial"/>
                <w:b/>
                <w:bCs/>
                <w:sz w:val="20"/>
                <w:szCs w:val="20"/>
              </w:rPr>
              <w:t>PPTO.</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Sueldos</w:t>
            </w:r>
            <w:r>
              <w:rPr>
                <w:rFonts w:ascii="Arial Narrow" w:eastAsia="Times New Roman" w:hAnsi="Arial Narrow" w:cs="Arial"/>
                <w:sz w:val="20"/>
                <w:szCs w:val="20"/>
              </w:rPr>
              <w:t xml:space="preserve"> Permanentes</w:t>
            </w:r>
            <w:r w:rsidRPr="00D0099D">
              <w:rPr>
                <w:rFonts w:ascii="Arial Narrow" w:eastAsia="Times New Roman" w:hAnsi="Arial Narrow" w:cs="Arial"/>
                <w:sz w:val="20"/>
                <w:szCs w:val="20"/>
              </w:rPr>
              <w:t xml:space="preserve"> </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83301001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51101 </w:t>
            </w:r>
          </w:p>
        </w:tc>
        <w:tc>
          <w:tcPr>
            <w:tcW w:w="3260" w:type="dxa"/>
            <w:vAlign w:val="bottom"/>
          </w:tcPr>
          <w:p w:rsidR="008B42D1" w:rsidRPr="004B2B4E"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w:t>
            </w:r>
            <w:r w:rsidRPr="004B2B4E">
              <w:rPr>
                <w:rFonts w:ascii="Arial Narrow" w:eastAsia="Times New Roman" w:hAnsi="Arial Narrow" w:cs="Arial"/>
                <w:sz w:val="20"/>
                <w:szCs w:val="20"/>
              </w:rPr>
              <w:t xml:space="preserve">   </w:t>
            </w:r>
            <w:r>
              <w:rPr>
                <w:rFonts w:ascii="Arial Narrow" w:eastAsia="Times New Roman" w:hAnsi="Arial Narrow" w:cs="Arial"/>
                <w:sz w:val="20"/>
                <w:szCs w:val="20"/>
              </w:rPr>
              <w:t xml:space="preserve">              14,860.00</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Aguinaldos</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83301003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51103 </w:t>
            </w:r>
          </w:p>
        </w:tc>
        <w:tc>
          <w:tcPr>
            <w:tcW w:w="3260" w:type="dxa"/>
            <w:vAlign w:val="bottom"/>
          </w:tcPr>
          <w:p w:rsidR="008B42D1" w:rsidRPr="000763D9" w:rsidRDefault="008B42D1" w:rsidP="008B42D1">
            <w:pPr>
              <w:rPr>
                <w:rFonts w:ascii="Arial Narrow" w:eastAsia="Times New Roman" w:hAnsi="Arial Narrow" w:cs="Arial"/>
                <w:sz w:val="20"/>
                <w:szCs w:val="20"/>
              </w:rPr>
            </w:pPr>
          </w:p>
        </w:tc>
      </w:tr>
      <w:tr w:rsidR="008B42D1" w:rsidRPr="00D0099D" w:rsidTr="008B42D1">
        <w:trPr>
          <w:trHeight w:val="33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Dietas</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83301005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51105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5,475.00</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Complementos</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83301006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51106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466.48</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Beneficios Adicionales</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83301007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51107 </w:t>
            </w:r>
          </w:p>
        </w:tc>
        <w:tc>
          <w:tcPr>
            <w:tcW w:w="3260" w:type="dxa"/>
            <w:vAlign w:val="bottom"/>
          </w:tcPr>
          <w:p w:rsidR="008B42D1" w:rsidRPr="000763D9" w:rsidRDefault="008B42D1" w:rsidP="008B42D1">
            <w:pPr>
              <w:rPr>
                <w:rFonts w:ascii="Arial Narrow" w:eastAsia="Times New Roman"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Sueldos Eventuales</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83303001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51201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7,972.04</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Salarios por Jornal</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83303002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51202 </w:t>
            </w:r>
          </w:p>
        </w:tc>
        <w:tc>
          <w:tcPr>
            <w:tcW w:w="3260" w:type="dxa"/>
            <w:vAlign w:val="bottom"/>
          </w:tcPr>
          <w:p w:rsidR="008B42D1" w:rsidRPr="000763D9" w:rsidRDefault="008B42D1" w:rsidP="008B42D1">
            <w:pPr>
              <w:rPr>
                <w:rFonts w:ascii="Arial Narrow" w:eastAsia="Times New Roman"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Aguinaldos</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83303003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51203 </w:t>
            </w:r>
          </w:p>
        </w:tc>
        <w:tc>
          <w:tcPr>
            <w:tcW w:w="3260" w:type="dxa"/>
            <w:vAlign w:val="bottom"/>
          </w:tcPr>
          <w:p w:rsidR="008B42D1" w:rsidRPr="000763D9" w:rsidRDefault="008B42D1" w:rsidP="008B42D1">
            <w:pPr>
              <w:rPr>
                <w:rFonts w:ascii="Arial Narrow" w:eastAsia="Times New Roman"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xml:space="preserve">INPEP </w:t>
            </w:r>
            <w:proofErr w:type="spellStart"/>
            <w:r>
              <w:rPr>
                <w:rFonts w:ascii="Arial Narrow" w:eastAsia="Times New Roman" w:hAnsi="Arial Narrow" w:cs="Arial"/>
                <w:sz w:val="20"/>
                <w:szCs w:val="20"/>
              </w:rPr>
              <w:t>Cot</w:t>
            </w:r>
            <w:proofErr w:type="spellEnd"/>
            <w:r>
              <w:rPr>
                <w:rFonts w:ascii="Arial Narrow" w:eastAsia="Times New Roman" w:hAnsi="Arial Narrow" w:cs="Arial"/>
                <w:sz w:val="20"/>
                <w:szCs w:val="20"/>
              </w:rPr>
              <w:t>. Patronal</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83305002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514</w:t>
            </w:r>
            <w:r w:rsidRPr="000763D9">
              <w:rPr>
                <w:rFonts w:ascii="Arial Narrow" w:eastAsia="Times New Roman" w:hAnsi="Arial Narrow" w:cs="Arial"/>
                <w:sz w:val="20"/>
                <w:szCs w:val="20"/>
              </w:rPr>
              <w:t xml:space="preserve">01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42.00</w:t>
            </w:r>
          </w:p>
        </w:tc>
      </w:tr>
      <w:tr w:rsidR="008B42D1" w:rsidRPr="00D0099D" w:rsidTr="008B42D1">
        <w:trPr>
          <w:trHeight w:val="270"/>
        </w:trPr>
        <w:tc>
          <w:tcPr>
            <w:tcW w:w="2552" w:type="dxa"/>
            <w:noWrap/>
          </w:tcPr>
          <w:p w:rsidR="008B42D1" w:rsidRPr="00D0099D"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xml:space="preserve">INPEP </w:t>
            </w:r>
            <w:proofErr w:type="spellStart"/>
            <w:r>
              <w:rPr>
                <w:rFonts w:ascii="Arial Narrow" w:eastAsia="Times New Roman" w:hAnsi="Arial Narrow" w:cs="Arial"/>
                <w:sz w:val="20"/>
                <w:szCs w:val="20"/>
              </w:rPr>
              <w:t>Cot</w:t>
            </w:r>
            <w:proofErr w:type="spellEnd"/>
            <w:r>
              <w:rPr>
                <w:rFonts w:ascii="Arial Narrow" w:eastAsia="Times New Roman" w:hAnsi="Arial Narrow" w:cs="Arial"/>
                <w:sz w:val="20"/>
                <w:szCs w:val="20"/>
              </w:rPr>
              <w:t>. Patronal</w:t>
            </w:r>
          </w:p>
        </w:tc>
        <w:tc>
          <w:tcPr>
            <w:tcW w:w="1843" w:type="dxa"/>
            <w:noWrap/>
            <w:vAlign w:val="bottom"/>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83305002 </w:t>
            </w:r>
          </w:p>
        </w:tc>
        <w:tc>
          <w:tcPr>
            <w:tcW w:w="1559" w:type="dxa"/>
            <w:noWrap/>
            <w:vAlign w:val="bottom"/>
          </w:tcPr>
          <w:p w:rsidR="008B42D1" w:rsidRPr="000763D9"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514</w:t>
            </w:r>
            <w:r w:rsidRPr="000763D9">
              <w:rPr>
                <w:rFonts w:ascii="Arial Narrow" w:eastAsia="Times New Roman" w:hAnsi="Arial Narrow" w:cs="Arial"/>
                <w:sz w:val="20"/>
                <w:szCs w:val="20"/>
              </w:rPr>
              <w:t xml:space="preserve">01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76.50</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ISSS Cuota Patronal</w:t>
            </w:r>
            <w:r>
              <w:rPr>
                <w:rFonts w:ascii="Arial Narrow" w:eastAsia="Times New Roman" w:hAnsi="Arial Narrow" w:cs="Arial"/>
                <w:sz w:val="20"/>
                <w:szCs w:val="20"/>
              </w:rPr>
              <w:t xml:space="preserve"> SP</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83307001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51401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1,330.16</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I</w:t>
            </w:r>
            <w:r>
              <w:rPr>
                <w:rFonts w:ascii="Arial Narrow" w:eastAsia="Times New Roman" w:hAnsi="Arial Narrow" w:cs="Arial"/>
                <w:sz w:val="20"/>
                <w:szCs w:val="20"/>
              </w:rPr>
              <w:t xml:space="preserve">SSS </w:t>
            </w:r>
            <w:r w:rsidRPr="00D0099D">
              <w:rPr>
                <w:rFonts w:ascii="Arial Narrow" w:eastAsia="Times New Roman" w:hAnsi="Arial Narrow" w:cs="Arial"/>
                <w:sz w:val="20"/>
                <w:szCs w:val="20"/>
              </w:rPr>
              <w:t>Cuota Patronal</w:t>
            </w:r>
            <w:r>
              <w:rPr>
                <w:rFonts w:ascii="Arial Narrow" w:eastAsia="Times New Roman" w:hAnsi="Arial Narrow" w:cs="Arial"/>
                <w:sz w:val="20"/>
                <w:szCs w:val="20"/>
              </w:rPr>
              <w:t xml:space="preserve"> SE</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83307001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51402</w:t>
            </w:r>
            <w:r w:rsidRPr="000763D9">
              <w:rPr>
                <w:rFonts w:ascii="Arial Narrow" w:eastAsia="Times New Roman" w:hAnsi="Arial Narrow" w:cs="Arial"/>
                <w:sz w:val="20"/>
                <w:szCs w:val="20"/>
              </w:rPr>
              <w:t xml:space="preserve">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xml:space="preserve">$                          97.66 </w:t>
            </w:r>
          </w:p>
        </w:tc>
      </w:tr>
      <w:tr w:rsidR="008B42D1" w:rsidRPr="00D0099D" w:rsidTr="008B42D1">
        <w:trPr>
          <w:trHeight w:val="33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AFP Cuota Patronal</w:t>
            </w:r>
            <w:r>
              <w:rPr>
                <w:rFonts w:ascii="Arial Narrow" w:eastAsia="Times New Roman" w:hAnsi="Arial Narrow" w:cs="Arial"/>
                <w:sz w:val="20"/>
                <w:szCs w:val="20"/>
              </w:rPr>
              <w:t xml:space="preserve"> SP</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83309001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51501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1,141.42</w:t>
            </w:r>
          </w:p>
        </w:tc>
      </w:tr>
      <w:tr w:rsidR="008B42D1" w:rsidRPr="00D0099D" w:rsidTr="008B42D1">
        <w:trPr>
          <w:trHeight w:val="33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lastRenderedPageBreak/>
              <w:t>AFP Cuota Patronal</w:t>
            </w:r>
            <w:r>
              <w:rPr>
                <w:rFonts w:ascii="Arial Narrow" w:eastAsia="Times New Roman" w:hAnsi="Arial Narrow" w:cs="Arial"/>
                <w:sz w:val="20"/>
                <w:szCs w:val="20"/>
              </w:rPr>
              <w:t xml:space="preserve"> SE</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p>
        </w:tc>
        <w:tc>
          <w:tcPr>
            <w:tcW w:w="1559" w:type="dxa"/>
            <w:noWrap/>
            <w:vAlign w:val="bottom"/>
          </w:tcPr>
          <w:p w:rsidR="008B42D1" w:rsidRPr="000763D9"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51502</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87.89</w:t>
            </w:r>
          </w:p>
        </w:tc>
      </w:tr>
      <w:tr w:rsidR="008B42D1" w:rsidRPr="00D0099D" w:rsidTr="008B42D1">
        <w:trPr>
          <w:trHeight w:val="330"/>
        </w:trPr>
        <w:tc>
          <w:tcPr>
            <w:tcW w:w="2552" w:type="dxa"/>
            <w:noWrap/>
          </w:tcPr>
          <w:p w:rsidR="008B42D1" w:rsidRPr="00D0099D"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Gastos de Representación</w:t>
            </w:r>
          </w:p>
        </w:tc>
        <w:tc>
          <w:tcPr>
            <w:tcW w:w="1843" w:type="dxa"/>
            <w:noWrap/>
            <w:vAlign w:val="bottom"/>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83311001</w:t>
            </w:r>
          </w:p>
        </w:tc>
        <w:tc>
          <w:tcPr>
            <w:tcW w:w="1559" w:type="dxa"/>
            <w:noWrap/>
            <w:vAlign w:val="bottom"/>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51601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xml:space="preserve">$                                  </w:t>
            </w:r>
          </w:p>
        </w:tc>
      </w:tr>
      <w:tr w:rsidR="008B42D1" w:rsidRPr="00D0099D" w:rsidTr="008B42D1">
        <w:trPr>
          <w:trHeight w:val="33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Indemnizaciones</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83313001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51701</w:t>
            </w:r>
            <w:r w:rsidRPr="000763D9">
              <w:rPr>
                <w:rFonts w:ascii="Arial Narrow" w:eastAsia="Times New Roman" w:hAnsi="Arial Narrow" w:cs="Arial"/>
                <w:sz w:val="20"/>
                <w:szCs w:val="20"/>
              </w:rPr>
              <w:t xml:space="preserve"> </w:t>
            </w:r>
          </w:p>
        </w:tc>
        <w:tc>
          <w:tcPr>
            <w:tcW w:w="3260" w:type="dxa"/>
            <w:vAlign w:val="bottom"/>
          </w:tcPr>
          <w:p w:rsidR="008B42D1" w:rsidRPr="000763D9" w:rsidRDefault="008B42D1" w:rsidP="008B42D1">
            <w:pPr>
              <w:rPr>
                <w:rFonts w:ascii="Arial Narrow" w:eastAsia="Times New Roman" w:hAnsi="Arial Narrow" w:cs="Arial"/>
                <w:sz w:val="20"/>
                <w:szCs w:val="20"/>
              </w:rPr>
            </w:pPr>
          </w:p>
        </w:tc>
      </w:tr>
      <w:tr w:rsidR="008B42D1" w:rsidRPr="00D0099D" w:rsidTr="008B42D1">
        <w:trPr>
          <w:trHeight w:val="33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Honorarios</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83317001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51901 </w:t>
            </w:r>
          </w:p>
        </w:tc>
        <w:tc>
          <w:tcPr>
            <w:tcW w:w="3260" w:type="dxa"/>
            <w:vAlign w:val="bottom"/>
          </w:tcPr>
          <w:p w:rsidR="008B42D1" w:rsidRPr="000763D9" w:rsidRDefault="008B42D1" w:rsidP="008B42D1">
            <w:pPr>
              <w:rPr>
                <w:rFonts w:ascii="Arial Narrow" w:eastAsia="Times New Roman" w:hAnsi="Arial Narrow" w:cs="Arial"/>
                <w:sz w:val="20"/>
                <w:szCs w:val="20"/>
              </w:rPr>
            </w:pPr>
          </w:p>
        </w:tc>
      </w:tr>
      <w:tr w:rsidR="008B42D1" w:rsidRPr="00D0099D" w:rsidTr="008B42D1">
        <w:trPr>
          <w:trHeight w:val="33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Productos Alimenticios para Personas</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83401001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54104</w:t>
            </w:r>
            <w:r w:rsidRPr="000763D9">
              <w:rPr>
                <w:rFonts w:ascii="Arial Narrow" w:eastAsia="Times New Roman" w:hAnsi="Arial Narrow" w:cs="Arial"/>
                <w:sz w:val="20"/>
                <w:szCs w:val="20"/>
              </w:rPr>
              <w:t xml:space="preserve">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531.35</w:t>
            </w:r>
          </w:p>
        </w:tc>
      </w:tr>
      <w:tr w:rsidR="008B42D1" w:rsidRPr="00D0099D" w:rsidTr="008B42D1">
        <w:trPr>
          <w:trHeight w:val="33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Productos Textiles y Vestuarios</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83403001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54105</w:t>
            </w:r>
            <w:r w:rsidRPr="000763D9">
              <w:rPr>
                <w:rFonts w:ascii="Arial Narrow" w:eastAsia="Times New Roman" w:hAnsi="Arial Narrow" w:cs="Arial"/>
                <w:sz w:val="20"/>
                <w:szCs w:val="20"/>
              </w:rPr>
              <w:t xml:space="preserve">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1.50</w:t>
            </w:r>
          </w:p>
        </w:tc>
      </w:tr>
      <w:tr w:rsidR="008B42D1" w:rsidRPr="00D0099D" w:rsidTr="008B42D1">
        <w:trPr>
          <w:trHeight w:val="33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Productos De Papel y Cartón</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83405001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54105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19.10</w:t>
            </w:r>
          </w:p>
        </w:tc>
      </w:tr>
      <w:tr w:rsidR="008B42D1" w:rsidRPr="00D0099D" w:rsidTr="008B42D1">
        <w:trPr>
          <w:trHeight w:val="330"/>
        </w:trPr>
        <w:tc>
          <w:tcPr>
            <w:tcW w:w="2552" w:type="dxa"/>
            <w:noWrap/>
          </w:tcPr>
          <w:p w:rsidR="008B42D1" w:rsidRPr="00D0099D" w:rsidRDefault="008B42D1" w:rsidP="008B42D1">
            <w:pPr>
              <w:rPr>
                <w:rFonts w:ascii="Arial Narrow" w:eastAsia="Times New Roman" w:hAnsi="Arial Narrow" w:cs="Arial"/>
                <w:sz w:val="20"/>
                <w:szCs w:val="20"/>
              </w:rPr>
            </w:pPr>
            <w:proofErr w:type="spellStart"/>
            <w:r>
              <w:rPr>
                <w:rFonts w:ascii="Arial Narrow" w:eastAsia="Times New Roman" w:hAnsi="Arial Narrow" w:cs="Arial"/>
                <w:sz w:val="20"/>
                <w:szCs w:val="20"/>
              </w:rPr>
              <w:t>Productis</w:t>
            </w:r>
            <w:proofErr w:type="spellEnd"/>
            <w:r>
              <w:rPr>
                <w:rFonts w:ascii="Arial Narrow" w:eastAsia="Times New Roman" w:hAnsi="Arial Narrow" w:cs="Arial"/>
                <w:sz w:val="20"/>
                <w:szCs w:val="20"/>
              </w:rPr>
              <w:t xml:space="preserve"> de Cuero y Caucho</w:t>
            </w:r>
          </w:p>
        </w:tc>
        <w:tc>
          <w:tcPr>
            <w:tcW w:w="1843" w:type="dxa"/>
            <w:noWrap/>
            <w:vAlign w:val="bottom"/>
          </w:tcPr>
          <w:p w:rsidR="008B42D1" w:rsidRPr="000763D9" w:rsidRDefault="008B42D1" w:rsidP="008B42D1">
            <w:pPr>
              <w:jc w:val="right"/>
              <w:rPr>
                <w:rFonts w:ascii="Arial Narrow" w:eastAsia="Times New Roman" w:hAnsi="Arial Narrow" w:cs="Arial"/>
                <w:sz w:val="20"/>
                <w:szCs w:val="20"/>
              </w:rPr>
            </w:pPr>
          </w:p>
        </w:tc>
        <w:tc>
          <w:tcPr>
            <w:tcW w:w="1559" w:type="dxa"/>
            <w:noWrap/>
            <w:vAlign w:val="bottom"/>
          </w:tcPr>
          <w:p w:rsidR="008B42D1" w:rsidRPr="000763D9"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54106</w:t>
            </w:r>
          </w:p>
        </w:tc>
        <w:tc>
          <w:tcPr>
            <w:tcW w:w="3260" w:type="dxa"/>
            <w:vAlign w:val="bottom"/>
          </w:tcPr>
          <w:p w:rsidR="008B42D1"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xml:space="preserve">                 </w:t>
            </w:r>
          </w:p>
        </w:tc>
      </w:tr>
      <w:tr w:rsidR="008B42D1" w:rsidRPr="00D0099D" w:rsidTr="008B42D1">
        <w:trPr>
          <w:trHeight w:val="33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Productos Químicos</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83409001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54107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34.20</w:t>
            </w:r>
          </w:p>
        </w:tc>
      </w:tr>
      <w:tr w:rsidR="008B42D1" w:rsidRPr="00D0099D" w:rsidTr="008B42D1">
        <w:trPr>
          <w:trHeight w:val="33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Productos Farmacéuticos</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83409002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54108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20.00</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 xml:space="preserve">Llantas y </w:t>
            </w:r>
            <w:proofErr w:type="spellStart"/>
            <w:r w:rsidRPr="00D0099D">
              <w:rPr>
                <w:rFonts w:ascii="Arial Narrow" w:eastAsia="Times New Roman" w:hAnsi="Arial Narrow" w:cs="Arial"/>
                <w:sz w:val="20"/>
                <w:szCs w:val="20"/>
              </w:rPr>
              <w:t>Neumaticos</w:t>
            </w:r>
            <w:proofErr w:type="spellEnd"/>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83407003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54109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10.00</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Combustibles y Lubricantes</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83409003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54110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758.94</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 xml:space="preserve">Minerales NO </w:t>
            </w:r>
            <w:proofErr w:type="spellStart"/>
            <w:r w:rsidRPr="00D0099D">
              <w:rPr>
                <w:rFonts w:ascii="Arial Narrow" w:eastAsia="Times New Roman" w:hAnsi="Arial Narrow" w:cs="Arial"/>
                <w:sz w:val="20"/>
                <w:szCs w:val="20"/>
              </w:rPr>
              <w:t>Metalicos</w:t>
            </w:r>
            <w:proofErr w:type="spellEnd"/>
            <w:r w:rsidRPr="00D0099D">
              <w:rPr>
                <w:rFonts w:ascii="Arial Narrow" w:eastAsia="Times New Roman" w:hAnsi="Arial Narrow" w:cs="Arial"/>
                <w:sz w:val="20"/>
                <w:szCs w:val="20"/>
              </w:rPr>
              <w:t xml:space="preserve"> </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83411001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54111 </w:t>
            </w:r>
          </w:p>
        </w:tc>
        <w:tc>
          <w:tcPr>
            <w:tcW w:w="3260" w:type="dxa"/>
            <w:vAlign w:val="bottom"/>
          </w:tcPr>
          <w:p w:rsidR="008B42D1" w:rsidRPr="000763D9" w:rsidRDefault="008B42D1" w:rsidP="008B42D1">
            <w:pPr>
              <w:rPr>
                <w:rFonts w:ascii="Arial Narrow" w:eastAsia="Times New Roman"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 xml:space="preserve">Minerales </w:t>
            </w:r>
            <w:proofErr w:type="spellStart"/>
            <w:r w:rsidRPr="00D0099D">
              <w:rPr>
                <w:rFonts w:ascii="Arial Narrow" w:eastAsia="Times New Roman" w:hAnsi="Arial Narrow" w:cs="Arial"/>
                <w:sz w:val="20"/>
                <w:szCs w:val="20"/>
              </w:rPr>
              <w:t>Metalicos</w:t>
            </w:r>
            <w:proofErr w:type="spellEnd"/>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83411002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54112 </w:t>
            </w:r>
          </w:p>
        </w:tc>
        <w:tc>
          <w:tcPr>
            <w:tcW w:w="3260" w:type="dxa"/>
            <w:vAlign w:val="bottom"/>
          </w:tcPr>
          <w:p w:rsidR="008B42D1" w:rsidRPr="000763D9" w:rsidRDefault="008B42D1" w:rsidP="008B42D1">
            <w:pPr>
              <w:rPr>
                <w:rFonts w:ascii="Arial Narrow" w:eastAsia="Times New Roman"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Materiales De Oficina</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83405002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54114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6.00</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 xml:space="preserve">Materiales </w:t>
            </w:r>
            <w:proofErr w:type="spellStart"/>
            <w:r w:rsidRPr="00D0099D">
              <w:rPr>
                <w:rFonts w:ascii="Arial Narrow" w:eastAsia="Times New Roman" w:hAnsi="Arial Narrow" w:cs="Arial"/>
                <w:sz w:val="20"/>
                <w:szCs w:val="20"/>
              </w:rPr>
              <w:t>Informaticos</w:t>
            </w:r>
            <w:proofErr w:type="spellEnd"/>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83413002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54115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7.50</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 xml:space="preserve">Libros, Textos, </w:t>
            </w:r>
            <w:proofErr w:type="spellStart"/>
            <w:r w:rsidRPr="00D0099D">
              <w:rPr>
                <w:rFonts w:ascii="Arial Narrow" w:eastAsia="Times New Roman" w:hAnsi="Arial Narrow" w:cs="Arial"/>
                <w:sz w:val="20"/>
                <w:szCs w:val="20"/>
              </w:rPr>
              <w:t>Utiles</w:t>
            </w:r>
            <w:proofErr w:type="spellEnd"/>
            <w:r w:rsidRPr="00D0099D">
              <w:rPr>
                <w:rFonts w:ascii="Arial Narrow" w:eastAsia="Times New Roman" w:hAnsi="Arial Narrow" w:cs="Arial"/>
                <w:sz w:val="20"/>
                <w:szCs w:val="20"/>
              </w:rPr>
              <w:t xml:space="preserve"> de Enseñanza</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83405003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54116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xml:space="preserve">$                           </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Materiales De Defensa y Seguridad Publica</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83413003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54117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2.00</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Herramientas, Repuestos y Accesorios</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83415001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54118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141.80</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 xml:space="preserve">Materiales </w:t>
            </w:r>
            <w:proofErr w:type="spellStart"/>
            <w:r w:rsidRPr="00D0099D">
              <w:rPr>
                <w:rFonts w:ascii="Arial Narrow" w:eastAsia="Times New Roman" w:hAnsi="Arial Narrow" w:cs="Arial"/>
                <w:sz w:val="20"/>
                <w:szCs w:val="20"/>
              </w:rPr>
              <w:t>Electricos</w:t>
            </w:r>
            <w:proofErr w:type="spellEnd"/>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83413004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54119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638.01</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Especies Municipales</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83433001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54121 </w:t>
            </w:r>
          </w:p>
        </w:tc>
        <w:tc>
          <w:tcPr>
            <w:tcW w:w="3260" w:type="dxa"/>
            <w:vAlign w:val="bottom"/>
          </w:tcPr>
          <w:p w:rsidR="008B42D1" w:rsidRPr="000763D9" w:rsidRDefault="008B42D1" w:rsidP="008B42D1">
            <w:pPr>
              <w:rPr>
                <w:rFonts w:ascii="Arial Narrow" w:eastAsia="Times New Roman"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Bienes de Uso y Consumo</w:t>
            </w:r>
          </w:p>
        </w:tc>
        <w:tc>
          <w:tcPr>
            <w:tcW w:w="1843"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83415099 </w:t>
            </w:r>
          </w:p>
        </w:tc>
        <w:tc>
          <w:tcPr>
            <w:tcW w:w="1559" w:type="dxa"/>
            <w:noWrap/>
            <w:vAlign w:val="bottom"/>
            <w:hideMark/>
          </w:tcPr>
          <w:p w:rsidR="008B42D1" w:rsidRPr="000763D9" w:rsidRDefault="008B42D1" w:rsidP="008B42D1">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54199 </w:t>
            </w:r>
            <w:r>
              <w:rPr>
                <w:rFonts w:ascii="Arial Narrow" w:eastAsia="Times New Roman" w:hAnsi="Arial Narrow" w:cs="Arial"/>
                <w:sz w:val="20"/>
                <w:szCs w:val="20"/>
              </w:rPr>
              <w:t xml:space="preserve"> </w:t>
            </w:r>
          </w:p>
        </w:tc>
        <w:tc>
          <w:tcPr>
            <w:tcW w:w="3260" w:type="dxa"/>
            <w:vAlign w:val="bottom"/>
          </w:tcPr>
          <w:p w:rsidR="008B42D1" w:rsidRPr="000763D9"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xml:space="preserve">$                  </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Energía Eléctrica</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83417001</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54201</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Agua</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83417002</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54202</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330"/>
        </w:trPr>
        <w:tc>
          <w:tcPr>
            <w:tcW w:w="2552" w:type="dxa"/>
            <w:noWrap/>
            <w:hideMark/>
          </w:tcPr>
          <w:p w:rsidR="008B42D1" w:rsidRPr="00D0099D"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Telecomunicaciones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83417003</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54203</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33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Correos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83417004</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54204</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7.60</w:t>
            </w:r>
          </w:p>
        </w:tc>
      </w:tr>
      <w:tr w:rsidR="008B42D1" w:rsidRPr="00D0099D" w:rsidTr="008B42D1">
        <w:trPr>
          <w:trHeight w:val="33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Alumbrado Publico</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83417005</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54205</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Bienes Muebles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83419001</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54301</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w:t>
            </w:r>
            <w:proofErr w:type="spellStart"/>
            <w:r w:rsidRPr="00D0099D">
              <w:rPr>
                <w:rFonts w:ascii="Arial Narrow" w:eastAsia="Times New Roman" w:hAnsi="Arial Narrow" w:cs="Arial"/>
                <w:sz w:val="20"/>
                <w:szCs w:val="20"/>
              </w:rPr>
              <w:t>Vehiculos</w:t>
            </w:r>
            <w:proofErr w:type="spellEnd"/>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83419002</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54302</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5.00</w:t>
            </w:r>
          </w:p>
        </w:tc>
      </w:tr>
      <w:tr w:rsidR="008B42D1" w:rsidRPr="00D0099D" w:rsidTr="008B42D1">
        <w:trPr>
          <w:trHeight w:val="270"/>
        </w:trPr>
        <w:tc>
          <w:tcPr>
            <w:tcW w:w="2552" w:type="dxa"/>
            <w:noWrap/>
          </w:tcPr>
          <w:p w:rsidR="008B42D1" w:rsidRPr="00D0099D"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Transporte</w:t>
            </w:r>
          </w:p>
        </w:tc>
        <w:tc>
          <w:tcPr>
            <w:tcW w:w="1843" w:type="dxa"/>
            <w:noWrap/>
          </w:tcPr>
          <w:p w:rsidR="008B42D1" w:rsidRPr="00D0099D" w:rsidRDefault="008B42D1" w:rsidP="008B42D1">
            <w:pPr>
              <w:jc w:val="right"/>
              <w:rPr>
                <w:rFonts w:ascii="Arial Narrow" w:eastAsia="Times New Roman" w:hAnsi="Arial Narrow" w:cs="Arial"/>
                <w:sz w:val="20"/>
                <w:szCs w:val="20"/>
              </w:rPr>
            </w:pPr>
          </w:p>
        </w:tc>
        <w:tc>
          <w:tcPr>
            <w:tcW w:w="1559" w:type="dxa"/>
            <w:noWrap/>
          </w:tcPr>
          <w:p w:rsidR="008B42D1" w:rsidRPr="00D0099D"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54304</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20.00</w:t>
            </w:r>
          </w:p>
        </w:tc>
      </w:tr>
      <w:tr w:rsidR="008B42D1" w:rsidRPr="00D0099D" w:rsidTr="008B42D1">
        <w:trPr>
          <w:trHeight w:val="270"/>
        </w:trPr>
        <w:tc>
          <w:tcPr>
            <w:tcW w:w="2552" w:type="dxa"/>
            <w:noWrap/>
          </w:tcPr>
          <w:p w:rsidR="008B42D1" w:rsidRPr="00D0099D"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Impr. Pub. Reproducciones</w:t>
            </w:r>
          </w:p>
        </w:tc>
        <w:tc>
          <w:tcPr>
            <w:tcW w:w="1843" w:type="dxa"/>
            <w:noWrap/>
          </w:tcPr>
          <w:p w:rsidR="008B42D1" w:rsidRPr="00D0099D" w:rsidRDefault="008B42D1" w:rsidP="008B42D1">
            <w:pPr>
              <w:jc w:val="right"/>
              <w:rPr>
                <w:rFonts w:ascii="Arial Narrow" w:eastAsia="Times New Roman" w:hAnsi="Arial Narrow" w:cs="Arial"/>
                <w:sz w:val="20"/>
                <w:szCs w:val="20"/>
              </w:rPr>
            </w:pPr>
          </w:p>
        </w:tc>
        <w:tc>
          <w:tcPr>
            <w:tcW w:w="1559" w:type="dxa"/>
            <w:noWrap/>
          </w:tcPr>
          <w:p w:rsidR="008B42D1" w:rsidRPr="00D0099D"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54313</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20.00</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Atenciones Oficiales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83423001</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54314</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150.63</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Serv</w:t>
            </w:r>
            <w:r>
              <w:rPr>
                <w:rFonts w:ascii="Arial Narrow" w:eastAsia="Times New Roman" w:hAnsi="Arial Narrow" w:cs="Arial"/>
                <w:sz w:val="20"/>
                <w:szCs w:val="20"/>
              </w:rPr>
              <w:t>icios Generales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83423099</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54399</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40.00</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Pasajes Al Interior</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83427001</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54401</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Pasajes Al Exterior</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83427002</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54402</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Viáticos por Comisión Interna</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83427003</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54403</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38.00</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Viáticos por Comisión Externa</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83427004</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54404</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 xml:space="preserve">Servicios </w:t>
            </w:r>
            <w:proofErr w:type="spellStart"/>
            <w:r>
              <w:rPr>
                <w:rFonts w:ascii="Arial Narrow" w:eastAsia="Times New Roman" w:hAnsi="Arial Narrow" w:cs="Arial"/>
                <w:sz w:val="20"/>
                <w:szCs w:val="20"/>
              </w:rPr>
              <w:t>Capacitacion</w:t>
            </w:r>
            <w:proofErr w:type="spellEnd"/>
          </w:p>
        </w:tc>
        <w:tc>
          <w:tcPr>
            <w:tcW w:w="1843" w:type="dxa"/>
            <w:noWrap/>
            <w:hideMark/>
          </w:tcPr>
          <w:p w:rsidR="008B42D1" w:rsidRPr="00D0099D" w:rsidRDefault="008B42D1" w:rsidP="008B42D1">
            <w:pPr>
              <w:jc w:val="right"/>
              <w:rPr>
                <w:rFonts w:ascii="Arial Narrow" w:eastAsia="Times New Roman" w:hAnsi="Arial Narrow" w:cs="Arial"/>
                <w:sz w:val="20"/>
                <w:szCs w:val="20"/>
              </w:rPr>
            </w:pPr>
          </w:p>
        </w:tc>
        <w:tc>
          <w:tcPr>
            <w:tcW w:w="1559" w:type="dxa"/>
            <w:noWrap/>
            <w:hideMark/>
          </w:tcPr>
          <w:p w:rsidR="008B42D1" w:rsidRPr="00D0099D"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54509</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Servicios Jurídicos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83429003</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54503</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Desarrollos Informáticos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83429007</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54507</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Consultorías, Estudios e Investigaciones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83429099</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54599</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Limpieza Calles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83431001</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54601</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Deposito Desechos</w:t>
            </w:r>
            <w:r>
              <w:rPr>
                <w:rFonts w:ascii="Arial Narrow" w:eastAsia="Times New Roman" w:hAnsi="Arial Narrow" w:cs="Arial"/>
                <w:sz w:val="20"/>
                <w:szCs w:val="20"/>
              </w:rPr>
              <w:t xml:space="preserve"> Solidos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83431002</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54602</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lastRenderedPageBreak/>
              <w:t xml:space="preserve">ISDEM - Comisión IODP </w:t>
            </w:r>
            <w:proofErr w:type="spellStart"/>
            <w:r w:rsidRPr="00D0099D">
              <w:rPr>
                <w:rFonts w:ascii="Arial Narrow" w:eastAsia="Times New Roman" w:hAnsi="Arial Narrow" w:cs="Arial"/>
                <w:sz w:val="20"/>
                <w:szCs w:val="20"/>
              </w:rPr>
              <w:t>Ptamo</w:t>
            </w:r>
            <w:proofErr w:type="spellEnd"/>
            <w:r w:rsidRPr="00D0099D">
              <w:rPr>
                <w:rFonts w:ascii="Arial Narrow" w:eastAsia="Times New Roman" w:hAnsi="Arial Narrow" w:cs="Arial"/>
                <w:sz w:val="20"/>
                <w:szCs w:val="20"/>
              </w:rPr>
              <w:t>. Interno</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83609002</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55302</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 xml:space="preserve">HIPOTECARIO- Interés </w:t>
            </w:r>
            <w:proofErr w:type="spellStart"/>
            <w:r w:rsidRPr="00D0099D">
              <w:rPr>
                <w:rFonts w:ascii="Arial Narrow" w:eastAsia="Times New Roman" w:hAnsi="Arial Narrow" w:cs="Arial"/>
                <w:sz w:val="20"/>
                <w:szCs w:val="20"/>
              </w:rPr>
              <w:t>Ptamo</w:t>
            </w:r>
            <w:proofErr w:type="spellEnd"/>
            <w:r w:rsidRPr="00D0099D">
              <w:rPr>
                <w:rFonts w:ascii="Arial Narrow" w:eastAsia="Times New Roman" w:hAnsi="Arial Narrow" w:cs="Arial"/>
                <w:sz w:val="20"/>
                <w:szCs w:val="20"/>
              </w:rPr>
              <w:t>. Interno</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83609004</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55304</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Primas y Gastos de Seguros de Personas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83601001</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55601</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Primas y Gastos de Seguros de Bienes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83601002</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55602</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Comisiones y Gastos Bancarios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83601003</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55603</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36.58</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Multas y Costas Judiciales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83613003</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55703</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Gastos Diversos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83613099</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55799</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Transferencias Sector Publico</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83701001</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56201</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190.37</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A Organismos sin fines de lucro</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83709003</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56303</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A Personas Naturales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83709004</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56304</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1,298.93</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Mobiliarios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83507001</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61101</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Maquinaria y Equipos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83501001</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61102</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330"/>
        </w:trPr>
        <w:tc>
          <w:tcPr>
            <w:tcW w:w="2552" w:type="dxa"/>
            <w:noWrap/>
            <w:hideMark/>
          </w:tcPr>
          <w:p w:rsidR="008B42D1" w:rsidRPr="00D0099D" w:rsidRDefault="008B42D1" w:rsidP="008B42D1">
            <w:pPr>
              <w:rPr>
                <w:rFonts w:ascii="Arial Narrow" w:eastAsia="Times New Roman" w:hAnsi="Arial Narrow" w:cs="Arial"/>
                <w:sz w:val="20"/>
                <w:szCs w:val="20"/>
              </w:rPr>
            </w:pPr>
            <w:r w:rsidRPr="00D0099D">
              <w:rPr>
                <w:rFonts w:ascii="Arial Narrow" w:eastAsia="Times New Roman" w:hAnsi="Arial Narrow" w:cs="Arial"/>
                <w:sz w:val="20"/>
                <w:szCs w:val="20"/>
              </w:rPr>
              <w:t>Equipos Informáticos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83507002</w:t>
            </w: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61104</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330"/>
        </w:trPr>
        <w:tc>
          <w:tcPr>
            <w:tcW w:w="2552" w:type="dxa"/>
            <w:noWrap/>
            <w:hideMark/>
          </w:tcPr>
          <w:p w:rsidR="008B42D1" w:rsidRPr="00D0099D"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Muebles Diversos</w:t>
            </w:r>
          </w:p>
        </w:tc>
        <w:tc>
          <w:tcPr>
            <w:tcW w:w="1843" w:type="dxa"/>
            <w:noWrap/>
            <w:hideMark/>
          </w:tcPr>
          <w:p w:rsidR="008B42D1" w:rsidRPr="00D0099D" w:rsidRDefault="008B42D1" w:rsidP="008B42D1">
            <w:pPr>
              <w:jc w:val="right"/>
              <w:rPr>
                <w:rFonts w:ascii="Arial Narrow" w:eastAsia="Times New Roman" w:hAnsi="Arial Narrow" w:cs="Arial"/>
                <w:sz w:val="20"/>
                <w:szCs w:val="20"/>
              </w:rPr>
            </w:pPr>
          </w:p>
        </w:tc>
        <w:tc>
          <w:tcPr>
            <w:tcW w:w="1559" w:type="dxa"/>
            <w:noWrap/>
            <w:hideMark/>
          </w:tcPr>
          <w:p w:rsidR="008B42D1" w:rsidRPr="00D0099D" w:rsidRDefault="008B42D1" w:rsidP="008B42D1">
            <w:pPr>
              <w:jc w:val="right"/>
              <w:rPr>
                <w:rFonts w:ascii="Arial Narrow" w:eastAsia="Times New Roman" w:hAnsi="Arial Narrow" w:cs="Arial"/>
                <w:sz w:val="20"/>
                <w:szCs w:val="20"/>
              </w:rPr>
            </w:pPr>
            <w:r w:rsidRPr="00D0099D">
              <w:rPr>
                <w:rFonts w:ascii="Arial Narrow" w:eastAsia="Times New Roman" w:hAnsi="Arial Narrow" w:cs="Arial"/>
                <w:sz w:val="20"/>
                <w:szCs w:val="20"/>
              </w:rPr>
              <w:t>611</w:t>
            </w:r>
            <w:r>
              <w:rPr>
                <w:rFonts w:ascii="Arial Narrow" w:eastAsia="Times New Roman" w:hAnsi="Arial Narrow" w:cs="Arial"/>
                <w:sz w:val="20"/>
                <w:szCs w:val="20"/>
              </w:rPr>
              <w:t>99</w:t>
            </w:r>
          </w:p>
        </w:tc>
        <w:tc>
          <w:tcPr>
            <w:tcW w:w="3260" w:type="dxa"/>
            <w:vAlign w:val="bottom"/>
          </w:tcPr>
          <w:p w:rsidR="008B42D1" w:rsidRDefault="008B42D1" w:rsidP="008B42D1">
            <w:pPr>
              <w:rPr>
                <w:rFonts w:ascii="Arial Narrow" w:hAnsi="Arial Narrow" w:cs="Arial"/>
                <w:sz w:val="20"/>
                <w:szCs w:val="20"/>
              </w:rPr>
            </w:pPr>
          </w:p>
        </w:tc>
      </w:tr>
      <w:tr w:rsidR="008B42D1" w:rsidRPr="00D0099D" w:rsidTr="008B42D1">
        <w:trPr>
          <w:trHeight w:val="858"/>
        </w:trPr>
        <w:tc>
          <w:tcPr>
            <w:tcW w:w="2552" w:type="dxa"/>
            <w:noWrap/>
            <w:hideMark/>
          </w:tcPr>
          <w:p w:rsidR="008B42D1" w:rsidRPr="00D0099D" w:rsidRDefault="008B42D1" w:rsidP="008B42D1">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ALCALDIA DE SAN RAFAEL CEDROS</w:t>
            </w:r>
          </w:p>
        </w:tc>
        <w:tc>
          <w:tcPr>
            <w:tcW w:w="1843" w:type="dxa"/>
            <w:noWrap/>
            <w:hideMark/>
          </w:tcPr>
          <w:p w:rsidR="008B42D1" w:rsidRPr="00D0099D" w:rsidRDefault="008B42D1" w:rsidP="008B42D1">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1559" w:type="dxa"/>
            <w:noWrap/>
            <w:hideMark/>
          </w:tcPr>
          <w:p w:rsidR="008B42D1" w:rsidRPr="00D0099D" w:rsidRDefault="008B42D1" w:rsidP="008B42D1">
            <w:pPr>
              <w:jc w:val="center"/>
              <w:rPr>
                <w:rFonts w:ascii="Arial Narrow" w:eastAsia="Times New Roman" w:hAnsi="Arial Narrow" w:cs="Arial"/>
                <w:b/>
                <w:bCs/>
                <w:sz w:val="20"/>
                <w:szCs w:val="20"/>
              </w:rPr>
            </w:pPr>
          </w:p>
        </w:tc>
        <w:tc>
          <w:tcPr>
            <w:tcW w:w="3260" w:type="dxa"/>
          </w:tcPr>
          <w:p w:rsidR="008B42D1" w:rsidRPr="00D0099D" w:rsidRDefault="008B42D1" w:rsidP="008B42D1">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 xml:space="preserve">GASTOS DE GESTION - MES DE </w:t>
            </w:r>
            <w:r>
              <w:rPr>
                <w:rFonts w:ascii="Arial Narrow" w:eastAsia="Times New Roman" w:hAnsi="Arial Narrow" w:cs="Arial"/>
                <w:b/>
                <w:bCs/>
                <w:sz w:val="20"/>
                <w:szCs w:val="20"/>
              </w:rPr>
              <w:t>NOVIEMBRE</w:t>
            </w:r>
            <w:r w:rsidRPr="00D0099D">
              <w:rPr>
                <w:rFonts w:ascii="Arial Narrow" w:eastAsia="Times New Roman" w:hAnsi="Arial Narrow" w:cs="Arial"/>
                <w:b/>
                <w:bCs/>
                <w:sz w:val="20"/>
                <w:szCs w:val="20"/>
              </w:rPr>
              <w:t xml:space="preserve"> DE 2015</w:t>
            </w: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FONDO COMUN MUNICIPAL</w:t>
            </w:r>
          </w:p>
        </w:tc>
        <w:tc>
          <w:tcPr>
            <w:tcW w:w="1843" w:type="dxa"/>
            <w:noWrap/>
            <w:hideMark/>
          </w:tcPr>
          <w:p w:rsidR="008B42D1" w:rsidRPr="00D0099D" w:rsidRDefault="008B42D1" w:rsidP="008B42D1">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1559" w:type="dxa"/>
            <w:noWrap/>
            <w:hideMark/>
          </w:tcPr>
          <w:p w:rsidR="008B42D1" w:rsidRPr="00D0099D" w:rsidRDefault="008B42D1" w:rsidP="008B42D1">
            <w:pPr>
              <w:rPr>
                <w:rFonts w:ascii="Arial Narrow" w:eastAsia="Times New Roman" w:hAnsi="Arial Narrow" w:cs="Arial"/>
                <w:b/>
                <w:bCs/>
                <w:sz w:val="20"/>
                <w:szCs w:val="20"/>
              </w:rPr>
            </w:pPr>
            <w:r w:rsidRPr="00D0099D">
              <w:rPr>
                <w:rFonts w:ascii="Arial Narrow" w:eastAsia="Times New Roman" w:hAnsi="Arial Narrow" w:cs="Arial"/>
                <w:b/>
                <w:bCs/>
                <w:sz w:val="20"/>
                <w:szCs w:val="20"/>
              </w:rPr>
              <w:t>PPTO.</w:t>
            </w:r>
          </w:p>
        </w:tc>
        <w:tc>
          <w:tcPr>
            <w:tcW w:w="3260" w:type="dxa"/>
          </w:tcPr>
          <w:p w:rsidR="008B42D1" w:rsidRPr="00D0099D" w:rsidRDefault="008B42D1" w:rsidP="008B42D1">
            <w:pPr>
              <w:jc w:val="center"/>
              <w:rPr>
                <w:rFonts w:ascii="Arial Narrow" w:eastAsia="Times New Roman" w:hAnsi="Arial Narrow" w:cs="Arial"/>
                <w:b/>
                <w:bCs/>
                <w:sz w:val="20"/>
                <w:szCs w:val="20"/>
              </w:rPr>
            </w:pPr>
          </w:p>
        </w:tc>
      </w:tr>
      <w:tr w:rsidR="008B42D1" w:rsidRPr="00D0099D" w:rsidTr="008B42D1">
        <w:trPr>
          <w:trHeight w:val="270"/>
        </w:trPr>
        <w:tc>
          <w:tcPr>
            <w:tcW w:w="2552" w:type="dxa"/>
            <w:noWrap/>
            <w:hideMark/>
          </w:tcPr>
          <w:p w:rsidR="008B42D1" w:rsidRPr="00D0099D" w:rsidRDefault="008B42D1" w:rsidP="008B42D1">
            <w:pPr>
              <w:rPr>
                <w:rFonts w:ascii="Arial Narrow" w:eastAsia="Times New Roman" w:hAnsi="Arial Narrow" w:cs="Arial"/>
                <w:b/>
                <w:bCs/>
                <w:sz w:val="20"/>
                <w:szCs w:val="20"/>
              </w:rPr>
            </w:pPr>
            <w:r w:rsidRPr="00D0099D">
              <w:rPr>
                <w:rFonts w:ascii="Arial Narrow" w:eastAsia="Times New Roman" w:hAnsi="Arial Narrow" w:cs="Arial"/>
                <w:b/>
                <w:bCs/>
                <w:sz w:val="20"/>
                <w:szCs w:val="20"/>
              </w:rPr>
              <w:t>GASTOS DE GESTION</w:t>
            </w:r>
          </w:p>
        </w:tc>
        <w:tc>
          <w:tcPr>
            <w:tcW w:w="1843" w:type="dxa"/>
            <w:noWrap/>
            <w:hideMark/>
          </w:tcPr>
          <w:p w:rsidR="008B42D1" w:rsidRPr="00D0099D" w:rsidRDefault="008B42D1" w:rsidP="008B42D1">
            <w:pPr>
              <w:jc w:val="center"/>
              <w:rPr>
                <w:rFonts w:ascii="Arial Narrow" w:eastAsia="Times New Roman" w:hAnsi="Arial Narrow" w:cs="Arial"/>
                <w:b/>
                <w:bCs/>
                <w:sz w:val="20"/>
                <w:szCs w:val="20"/>
              </w:rPr>
            </w:pPr>
            <w:r>
              <w:rPr>
                <w:rFonts w:ascii="Arial Narrow" w:eastAsia="Times New Roman" w:hAnsi="Arial Narrow" w:cs="Arial"/>
                <w:b/>
                <w:bCs/>
                <w:sz w:val="20"/>
                <w:szCs w:val="20"/>
              </w:rPr>
              <w:t>NOVIEMBRE</w:t>
            </w:r>
            <w:r w:rsidRPr="00D0099D">
              <w:rPr>
                <w:rFonts w:ascii="Arial Narrow" w:eastAsia="Times New Roman" w:hAnsi="Arial Narrow" w:cs="Arial"/>
                <w:b/>
                <w:bCs/>
                <w:sz w:val="20"/>
                <w:szCs w:val="20"/>
              </w:rPr>
              <w:t>.2015</w:t>
            </w:r>
          </w:p>
        </w:tc>
        <w:tc>
          <w:tcPr>
            <w:tcW w:w="1559" w:type="dxa"/>
            <w:noWrap/>
            <w:hideMark/>
          </w:tcPr>
          <w:p w:rsidR="008B42D1" w:rsidRPr="00D0099D" w:rsidRDefault="008B42D1" w:rsidP="008B42D1">
            <w:pPr>
              <w:rPr>
                <w:rFonts w:ascii="Arial Narrow" w:eastAsia="Times New Roman" w:hAnsi="Arial Narrow" w:cs="Arial"/>
                <w:b/>
                <w:bCs/>
                <w:sz w:val="20"/>
                <w:szCs w:val="20"/>
              </w:rPr>
            </w:pPr>
            <w:r w:rsidRPr="00D0099D">
              <w:rPr>
                <w:rFonts w:ascii="Arial Narrow" w:eastAsia="Times New Roman" w:hAnsi="Arial Narrow" w:cs="Arial"/>
                <w:b/>
                <w:bCs/>
                <w:sz w:val="20"/>
                <w:szCs w:val="20"/>
              </w:rPr>
              <w:t xml:space="preserve"> </w:t>
            </w:r>
          </w:p>
        </w:tc>
        <w:tc>
          <w:tcPr>
            <w:tcW w:w="3260" w:type="dxa"/>
          </w:tcPr>
          <w:p w:rsidR="008B42D1" w:rsidRDefault="008B42D1" w:rsidP="008B42D1">
            <w:pPr>
              <w:rPr>
                <w:rFonts w:ascii="Arial Narrow" w:hAnsi="Arial Narrow" w:cs="Arial"/>
                <w:b/>
                <w:bCs/>
                <w:sz w:val="20"/>
                <w:szCs w:val="20"/>
              </w:rPr>
            </w:pPr>
            <w:r>
              <w:rPr>
                <w:rFonts w:ascii="Arial Narrow" w:hAnsi="Arial Narrow" w:cs="Arial"/>
                <w:b/>
                <w:bCs/>
                <w:sz w:val="20"/>
                <w:szCs w:val="20"/>
              </w:rPr>
              <w:t xml:space="preserve">$                      35,526.66 </w:t>
            </w:r>
          </w:p>
          <w:p w:rsidR="008B42D1" w:rsidRPr="00D0099D" w:rsidRDefault="008B42D1" w:rsidP="008B42D1">
            <w:pPr>
              <w:jc w:val="right"/>
              <w:rPr>
                <w:rFonts w:ascii="Arial Narrow" w:eastAsia="Times New Roman" w:hAnsi="Arial Narrow" w:cs="Arial"/>
                <w:b/>
                <w:bCs/>
                <w:sz w:val="20"/>
                <w:szCs w:val="20"/>
              </w:rPr>
            </w:pPr>
          </w:p>
        </w:tc>
      </w:tr>
    </w:tbl>
    <w:p w:rsidR="008B42D1" w:rsidRPr="0095569A" w:rsidRDefault="008B42D1" w:rsidP="008B42D1">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p>
    <w:tbl>
      <w:tblPr>
        <w:tblStyle w:val="Tablaconcuadrcula"/>
        <w:tblW w:w="9214" w:type="dxa"/>
        <w:tblInd w:w="108" w:type="dxa"/>
        <w:tblLook w:val="04A0" w:firstRow="1" w:lastRow="0" w:firstColumn="1" w:lastColumn="0" w:noHBand="0" w:noVBand="1"/>
      </w:tblPr>
      <w:tblGrid>
        <w:gridCol w:w="2552"/>
        <w:gridCol w:w="1843"/>
        <w:gridCol w:w="1559"/>
        <w:gridCol w:w="3260"/>
      </w:tblGrid>
      <w:tr w:rsidR="008B42D1" w:rsidTr="008B42D1">
        <w:tc>
          <w:tcPr>
            <w:tcW w:w="2552" w:type="dxa"/>
          </w:tcPr>
          <w:p w:rsidR="008B42D1" w:rsidRPr="00AE7D44" w:rsidRDefault="008B42D1" w:rsidP="008B42D1">
            <w:pPr>
              <w:jc w:val="both"/>
              <w:rPr>
                <w:rFonts w:ascii="Arial" w:hAnsi="Arial" w:cs="Arial"/>
                <w:b/>
                <w:sz w:val="20"/>
                <w:szCs w:val="20"/>
                <w:u w:val="single"/>
              </w:rPr>
            </w:pPr>
            <w:r w:rsidRPr="00AE7D44">
              <w:rPr>
                <w:rFonts w:ascii="Arial" w:hAnsi="Arial" w:cs="Arial"/>
                <w:b/>
                <w:sz w:val="20"/>
                <w:szCs w:val="20"/>
                <w:u w:val="single"/>
              </w:rPr>
              <w:t>ALCALDIA DE SAN RAFAEL CEDROS</w:t>
            </w:r>
          </w:p>
        </w:tc>
        <w:tc>
          <w:tcPr>
            <w:tcW w:w="3402" w:type="dxa"/>
            <w:gridSpan w:val="2"/>
          </w:tcPr>
          <w:p w:rsidR="008B42D1" w:rsidRPr="00AE7D44" w:rsidRDefault="008B42D1" w:rsidP="008B42D1">
            <w:pPr>
              <w:jc w:val="center"/>
              <w:rPr>
                <w:rFonts w:ascii="Arial" w:hAnsi="Arial" w:cs="Arial"/>
                <w:b/>
                <w:sz w:val="20"/>
                <w:szCs w:val="20"/>
              </w:rPr>
            </w:pPr>
            <w:r w:rsidRPr="00AE7D44">
              <w:rPr>
                <w:rFonts w:ascii="Arial" w:hAnsi="Arial" w:cs="Arial"/>
                <w:b/>
                <w:sz w:val="20"/>
                <w:szCs w:val="20"/>
              </w:rPr>
              <w:t>CODIGO</w:t>
            </w:r>
          </w:p>
        </w:tc>
        <w:tc>
          <w:tcPr>
            <w:tcW w:w="3260" w:type="dxa"/>
          </w:tcPr>
          <w:p w:rsidR="008B42D1" w:rsidRPr="00AE7D44" w:rsidRDefault="008B42D1" w:rsidP="008B42D1">
            <w:pPr>
              <w:jc w:val="both"/>
              <w:rPr>
                <w:rFonts w:ascii="Arial" w:hAnsi="Arial" w:cs="Arial"/>
                <w:b/>
                <w:sz w:val="20"/>
                <w:szCs w:val="20"/>
              </w:rPr>
            </w:pPr>
            <w:r w:rsidRPr="00AE7D44">
              <w:rPr>
                <w:rFonts w:ascii="Arial" w:hAnsi="Arial" w:cs="Arial"/>
                <w:b/>
                <w:sz w:val="20"/>
                <w:szCs w:val="20"/>
              </w:rPr>
              <w:t xml:space="preserve">GASTOS DE </w:t>
            </w:r>
            <w:r>
              <w:rPr>
                <w:rFonts w:ascii="Arial" w:hAnsi="Arial" w:cs="Arial"/>
                <w:b/>
                <w:sz w:val="20"/>
                <w:szCs w:val="20"/>
              </w:rPr>
              <w:t>GESTION- MES DE NOVIEMBRE</w:t>
            </w:r>
          </w:p>
        </w:tc>
      </w:tr>
      <w:tr w:rsidR="008B42D1" w:rsidTr="008B42D1">
        <w:tc>
          <w:tcPr>
            <w:tcW w:w="2552" w:type="dxa"/>
            <w:vAlign w:val="bottom"/>
          </w:tcPr>
          <w:p w:rsidR="008B42D1" w:rsidRPr="007B789C" w:rsidRDefault="008B42D1" w:rsidP="008B42D1">
            <w:pPr>
              <w:rPr>
                <w:rFonts w:ascii="Arial Narrow" w:eastAsia="Times New Roman" w:hAnsi="Arial Narrow" w:cs="Arial"/>
                <w:b/>
                <w:bCs/>
                <w:sz w:val="20"/>
                <w:szCs w:val="20"/>
                <w:u w:val="single"/>
              </w:rPr>
            </w:pPr>
            <w:r w:rsidRPr="007B789C">
              <w:rPr>
                <w:rFonts w:ascii="Arial Narrow" w:eastAsia="Times New Roman" w:hAnsi="Arial Narrow" w:cs="Arial"/>
                <w:b/>
                <w:bCs/>
                <w:sz w:val="20"/>
                <w:szCs w:val="20"/>
                <w:u w:val="single"/>
              </w:rPr>
              <w:t>FONDO FODES 25%</w:t>
            </w:r>
          </w:p>
        </w:tc>
        <w:tc>
          <w:tcPr>
            <w:tcW w:w="1843" w:type="dxa"/>
            <w:vAlign w:val="bottom"/>
          </w:tcPr>
          <w:p w:rsidR="008B42D1" w:rsidRPr="007B789C" w:rsidRDefault="008B42D1" w:rsidP="008B42D1">
            <w:pPr>
              <w:rPr>
                <w:rFonts w:ascii="Arial Narrow" w:eastAsia="Times New Roman" w:hAnsi="Arial Narrow" w:cs="Arial"/>
                <w:b/>
                <w:bCs/>
                <w:sz w:val="20"/>
                <w:szCs w:val="20"/>
              </w:rPr>
            </w:pPr>
            <w:r w:rsidRPr="007B789C">
              <w:rPr>
                <w:rFonts w:ascii="Arial Narrow" w:eastAsia="Times New Roman" w:hAnsi="Arial Narrow" w:cs="Arial"/>
                <w:b/>
                <w:bCs/>
                <w:sz w:val="20"/>
                <w:szCs w:val="20"/>
              </w:rPr>
              <w:t>CONTABLE</w:t>
            </w:r>
          </w:p>
        </w:tc>
        <w:tc>
          <w:tcPr>
            <w:tcW w:w="1559" w:type="dxa"/>
            <w:vAlign w:val="bottom"/>
          </w:tcPr>
          <w:p w:rsidR="008B42D1" w:rsidRPr="007B789C" w:rsidRDefault="008B42D1" w:rsidP="008B42D1">
            <w:pPr>
              <w:rPr>
                <w:rFonts w:ascii="Arial Narrow" w:eastAsia="Times New Roman" w:hAnsi="Arial Narrow" w:cs="Arial"/>
                <w:b/>
                <w:bCs/>
                <w:sz w:val="20"/>
                <w:szCs w:val="20"/>
              </w:rPr>
            </w:pPr>
            <w:r w:rsidRPr="007B789C">
              <w:rPr>
                <w:rFonts w:ascii="Arial Narrow" w:eastAsia="Times New Roman" w:hAnsi="Arial Narrow" w:cs="Arial"/>
                <w:b/>
                <w:bCs/>
                <w:sz w:val="20"/>
                <w:szCs w:val="20"/>
              </w:rPr>
              <w:t>PPTO.</w:t>
            </w:r>
          </w:p>
        </w:tc>
        <w:tc>
          <w:tcPr>
            <w:tcW w:w="3260" w:type="dxa"/>
            <w:vAlign w:val="bottom"/>
          </w:tcPr>
          <w:p w:rsidR="008B42D1" w:rsidRPr="007B789C" w:rsidRDefault="008B42D1" w:rsidP="008B42D1">
            <w:pPr>
              <w:jc w:val="center"/>
              <w:rPr>
                <w:rFonts w:ascii="Arial Narrow" w:eastAsia="Times New Roman" w:hAnsi="Arial Narrow" w:cs="Arial"/>
                <w:b/>
                <w:bCs/>
                <w:sz w:val="20"/>
                <w:szCs w:val="20"/>
              </w:rPr>
            </w:pPr>
            <w:r w:rsidRPr="007B789C">
              <w:rPr>
                <w:rFonts w:ascii="Arial Narrow" w:eastAsia="Times New Roman" w:hAnsi="Arial Narrow" w:cs="Arial"/>
                <w:b/>
                <w:bCs/>
                <w:sz w:val="20"/>
                <w:szCs w:val="20"/>
              </w:rPr>
              <w:t xml:space="preserve">GASTOS </w:t>
            </w:r>
            <w:r>
              <w:rPr>
                <w:rFonts w:ascii="Arial Narrow" w:eastAsia="Times New Roman" w:hAnsi="Arial Narrow" w:cs="Arial"/>
                <w:b/>
                <w:bCs/>
                <w:sz w:val="20"/>
                <w:szCs w:val="20"/>
              </w:rPr>
              <w:t>NOVIEMBRE</w:t>
            </w:r>
            <w:r w:rsidRPr="007B789C">
              <w:rPr>
                <w:rFonts w:ascii="Arial Narrow" w:eastAsia="Times New Roman" w:hAnsi="Arial Narrow" w:cs="Arial"/>
                <w:b/>
                <w:bCs/>
                <w:sz w:val="20"/>
                <w:szCs w:val="20"/>
              </w:rPr>
              <w:t xml:space="preserve"> 2015</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 xml:space="preserve">Sueldos </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83301001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51101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11,079.00</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Aguinaldos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83301003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51103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Dietas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83301005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51105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Complementos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83301006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51106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Beneficios Adicionales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83301007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51107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Sueldos Eventuales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83303001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51201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500.00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Beneficio Adicional</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51207</w:t>
            </w:r>
          </w:p>
        </w:tc>
        <w:tc>
          <w:tcPr>
            <w:tcW w:w="3260" w:type="dxa"/>
            <w:vAlign w:val="bottom"/>
          </w:tcPr>
          <w:p w:rsidR="008B42D1" w:rsidRDefault="008B42D1" w:rsidP="008B42D1">
            <w:pPr>
              <w:rPr>
                <w:rFonts w:ascii="Arial Narrow" w:hAnsi="Arial Narrow" w:cs="Arial"/>
                <w:sz w:val="20"/>
                <w:szCs w:val="20"/>
              </w:rPr>
            </w:pP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Salarios por Jornal</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83303002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51202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Aguinaldos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83303003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51203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Horas Extraordinarias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83305002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51301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ISSS Cuota Patronal</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ISSS IPSFA Cuota Patronal</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19.50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INPEP Cuota Patronal</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830.97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AFP Cuota Patronal</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83309001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51501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725.87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Gastos de Representación</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83311001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51601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Indemnizaciones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83313001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51702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Honorarios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83317001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51901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 xml:space="preserve">Productos Alimenticios para </w:t>
            </w:r>
            <w:r>
              <w:rPr>
                <w:rFonts w:ascii="Arial Narrow" w:eastAsia="Times New Roman" w:hAnsi="Arial Narrow" w:cs="Arial"/>
                <w:sz w:val="20"/>
                <w:szCs w:val="20"/>
              </w:rPr>
              <w:t>Personas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83401001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54104</w:t>
            </w:r>
            <w:r w:rsidRPr="007B789C">
              <w:rPr>
                <w:rFonts w:ascii="Arial Narrow" w:eastAsia="Times New Roman" w:hAnsi="Arial Narrow" w:cs="Arial"/>
                <w:sz w:val="20"/>
                <w:szCs w:val="20"/>
              </w:rPr>
              <w:t xml:space="preserve">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229.00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Productos Agroforestales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83401003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54103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Productos De Papel y Cartón</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83405001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54105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1,178.75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Productos Químicos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83409001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54107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Productos Farmacéuticos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83409002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54108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Llantas y Neumáticos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83407003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54109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Combustibles y Lubricantes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83409003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54110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 xml:space="preserve">Minerales NO Metálicos </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83411001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54111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Minerales Metálicos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83411002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54112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lastRenderedPageBreak/>
              <w:t>Materiales De Oficina</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83405002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54114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352.21</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Materiales Informáticos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83413002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54115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351.80</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Libros, Textos, Útiles de Enseñanza</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83405003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54116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Materiales De Defensa y Seguridad Publica</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83413003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54117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Herramientas, Repuestos y Accesorios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83415001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54118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Materiales Eléctricos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83413004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54119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Especies Municipales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83433001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54121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1,134.00</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Servicio de Agua</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54202</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1,089.12</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Servicio de Telecomunicaciones</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83417003</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54203</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204.70</w:t>
            </w:r>
          </w:p>
        </w:tc>
      </w:tr>
      <w:tr w:rsidR="008B42D1" w:rsidTr="008B42D1">
        <w:tc>
          <w:tcPr>
            <w:tcW w:w="2552" w:type="dxa"/>
            <w:vAlign w:val="bottom"/>
          </w:tcPr>
          <w:p w:rsidR="008B42D1"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Alumbrado Público</w:t>
            </w:r>
          </w:p>
        </w:tc>
        <w:tc>
          <w:tcPr>
            <w:tcW w:w="1843" w:type="dxa"/>
            <w:vAlign w:val="bottom"/>
          </w:tcPr>
          <w:p w:rsidR="008B42D1"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83417005</w:t>
            </w:r>
          </w:p>
        </w:tc>
        <w:tc>
          <w:tcPr>
            <w:tcW w:w="1559" w:type="dxa"/>
            <w:vAlign w:val="bottom"/>
          </w:tcPr>
          <w:p w:rsidR="008B42D1"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54205</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6,455.86</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sidRPr="007B789C">
              <w:rPr>
                <w:rFonts w:ascii="Arial Narrow" w:eastAsia="Times New Roman" w:hAnsi="Arial Narrow" w:cs="Arial"/>
                <w:sz w:val="20"/>
                <w:szCs w:val="20"/>
              </w:rPr>
              <w:t>Bienes de Uso y Consumo</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83415099 </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54199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281.50  </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Comisión Gasto Bancario</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83601003</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55603</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11.52</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Transferencia Corriente</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83701001</w:t>
            </w:r>
          </w:p>
        </w:tc>
        <w:tc>
          <w:tcPr>
            <w:tcW w:w="1559" w:type="dxa"/>
            <w:vAlign w:val="bottom"/>
          </w:tcPr>
          <w:p w:rsidR="008B42D1" w:rsidRPr="007B789C"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56201</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1,142.83</w:t>
            </w:r>
          </w:p>
        </w:tc>
      </w:tr>
      <w:tr w:rsidR="008B42D1" w:rsidTr="008B42D1">
        <w:tc>
          <w:tcPr>
            <w:tcW w:w="2552" w:type="dxa"/>
            <w:vAlign w:val="bottom"/>
          </w:tcPr>
          <w:p w:rsidR="008B42D1"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Mobiliario</w:t>
            </w:r>
          </w:p>
        </w:tc>
        <w:tc>
          <w:tcPr>
            <w:tcW w:w="1843" w:type="dxa"/>
            <w:vAlign w:val="bottom"/>
          </w:tcPr>
          <w:p w:rsidR="008B42D1"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83507001</w:t>
            </w:r>
          </w:p>
        </w:tc>
        <w:tc>
          <w:tcPr>
            <w:tcW w:w="1559" w:type="dxa"/>
            <w:vAlign w:val="bottom"/>
          </w:tcPr>
          <w:p w:rsidR="008B42D1"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61101</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79.50</w:t>
            </w:r>
          </w:p>
        </w:tc>
      </w:tr>
      <w:tr w:rsidR="008B42D1" w:rsidTr="008B42D1">
        <w:tc>
          <w:tcPr>
            <w:tcW w:w="2552" w:type="dxa"/>
            <w:vAlign w:val="bottom"/>
          </w:tcPr>
          <w:p w:rsidR="008B42D1"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xml:space="preserve">Equipos </w:t>
            </w:r>
            <w:proofErr w:type="spellStart"/>
            <w:r>
              <w:rPr>
                <w:rFonts w:ascii="Arial Narrow" w:eastAsia="Times New Roman" w:hAnsi="Arial Narrow" w:cs="Arial"/>
                <w:sz w:val="20"/>
                <w:szCs w:val="20"/>
              </w:rPr>
              <w:t>Informaticos</w:t>
            </w:r>
            <w:proofErr w:type="spellEnd"/>
          </w:p>
        </w:tc>
        <w:tc>
          <w:tcPr>
            <w:tcW w:w="1843" w:type="dxa"/>
            <w:vAlign w:val="bottom"/>
          </w:tcPr>
          <w:p w:rsidR="008B42D1"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83507002</w:t>
            </w:r>
          </w:p>
        </w:tc>
        <w:tc>
          <w:tcPr>
            <w:tcW w:w="1559" w:type="dxa"/>
            <w:vAlign w:val="bottom"/>
          </w:tcPr>
          <w:p w:rsidR="008B42D1" w:rsidRDefault="008B42D1" w:rsidP="008B42D1">
            <w:pPr>
              <w:jc w:val="right"/>
              <w:rPr>
                <w:rFonts w:ascii="Arial Narrow" w:eastAsia="Times New Roman" w:hAnsi="Arial Narrow" w:cs="Arial"/>
                <w:sz w:val="20"/>
                <w:szCs w:val="20"/>
              </w:rPr>
            </w:pPr>
            <w:r>
              <w:rPr>
                <w:rFonts w:ascii="Arial Narrow" w:eastAsia="Times New Roman" w:hAnsi="Arial Narrow" w:cs="Arial"/>
                <w:sz w:val="20"/>
                <w:szCs w:val="20"/>
              </w:rPr>
              <w:t>61102</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9.75</w:t>
            </w:r>
          </w:p>
        </w:tc>
      </w:tr>
      <w:tr w:rsidR="008B42D1" w:rsidTr="008B42D1">
        <w:tc>
          <w:tcPr>
            <w:tcW w:w="2552" w:type="dxa"/>
            <w:vAlign w:val="bottom"/>
          </w:tcPr>
          <w:p w:rsidR="008B42D1" w:rsidRPr="007B789C" w:rsidRDefault="008B42D1" w:rsidP="008B42D1">
            <w:pPr>
              <w:rPr>
                <w:rFonts w:ascii="Arial Narrow" w:eastAsia="Times New Roman" w:hAnsi="Arial Narrow" w:cs="Arial"/>
                <w:sz w:val="20"/>
                <w:szCs w:val="20"/>
              </w:rPr>
            </w:pPr>
            <w:r>
              <w:rPr>
                <w:rFonts w:ascii="Arial Narrow" w:eastAsia="Times New Roman" w:hAnsi="Arial Narrow" w:cs="Arial"/>
                <w:sz w:val="20"/>
                <w:szCs w:val="20"/>
              </w:rPr>
              <w:t xml:space="preserve"> FODES </w:t>
            </w:r>
            <w:proofErr w:type="spellStart"/>
            <w:r>
              <w:rPr>
                <w:rFonts w:ascii="Arial Narrow" w:eastAsia="Times New Roman" w:hAnsi="Arial Narrow" w:cs="Arial"/>
                <w:sz w:val="20"/>
                <w:szCs w:val="20"/>
              </w:rPr>
              <w:t>FODES</w:t>
            </w:r>
            <w:proofErr w:type="spellEnd"/>
            <w:r>
              <w:rPr>
                <w:rFonts w:ascii="Arial Narrow" w:eastAsia="Times New Roman" w:hAnsi="Arial Narrow" w:cs="Arial"/>
                <w:sz w:val="20"/>
                <w:szCs w:val="20"/>
              </w:rPr>
              <w:t xml:space="preserve"> 25%</w:t>
            </w:r>
          </w:p>
        </w:tc>
        <w:tc>
          <w:tcPr>
            <w:tcW w:w="1843" w:type="dxa"/>
            <w:vAlign w:val="bottom"/>
          </w:tcPr>
          <w:p w:rsidR="008B42D1" w:rsidRPr="007B789C" w:rsidRDefault="008B42D1" w:rsidP="008B42D1">
            <w:pPr>
              <w:jc w:val="right"/>
              <w:rPr>
                <w:rFonts w:ascii="Arial Narrow" w:eastAsia="Times New Roman" w:hAnsi="Arial Narrow" w:cs="Arial"/>
                <w:sz w:val="20"/>
                <w:szCs w:val="20"/>
              </w:rPr>
            </w:pPr>
          </w:p>
        </w:tc>
        <w:tc>
          <w:tcPr>
            <w:tcW w:w="1559" w:type="dxa"/>
            <w:vAlign w:val="bottom"/>
          </w:tcPr>
          <w:p w:rsidR="008B42D1" w:rsidRPr="007B789C" w:rsidRDefault="008B42D1" w:rsidP="008B42D1">
            <w:pPr>
              <w:jc w:val="right"/>
              <w:rPr>
                <w:rFonts w:ascii="Arial Narrow" w:eastAsia="Times New Roman" w:hAnsi="Arial Narrow" w:cs="Arial"/>
                <w:sz w:val="20"/>
                <w:szCs w:val="20"/>
              </w:rPr>
            </w:pPr>
          </w:p>
        </w:tc>
        <w:tc>
          <w:tcPr>
            <w:tcW w:w="3260" w:type="dxa"/>
            <w:vAlign w:val="bottom"/>
          </w:tcPr>
          <w:p w:rsidR="008B42D1" w:rsidRDefault="008B42D1" w:rsidP="008B42D1">
            <w:pPr>
              <w:rPr>
                <w:rFonts w:ascii="Arial Narrow" w:hAnsi="Arial Narrow" w:cs="Arial"/>
                <w:sz w:val="20"/>
                <w:szCs w:val="20"/>
              </w:rPr>
            </w:pPr>
          </w:p>
        </w:tc>
      </w:tr>
      <w:tr w:rsidR="008B42D1" w:rsidTr="008B42D1">
        <w:tc>
          <w:tcPr>
            <w:tcW w:w="2552" w:type="dxa"/>
            <w:vAlign w:val="bottom"/>
          </w:tcPr>
          <w:p w:rsidR="008B42D1" w:rsidRPr="004F4F7E" w:rsidRDefault="008B42D1" w:rsidP="008B42D1">
            <w:pPr>
              <w:rPr>
                <w:rFonts w:ascii="Arial Narrow" w:eastAsia="Times New Roman" w:hAnsi="Arial Narrow" w:cs="Arial"/>
                <w:b/>
                <w:sz w:val="20"/>
                <w:szCs w:val="20"/>
              </w:rPr>
            </w:pPr>
            <w:r w:rsidRPr="004F4F7E">
              <w:rPr>
                <w:rFonts w:ascii="Arial Narrow" w:eastAsia="Times New Roman" w:hAnsi="Arial Narrow" w:cs="Arial"/>
                <w:b/>
                <w:sz w:val="20"/>
                <w:szCs w:val="20"/>
              </w:rPr>
              <w:t>GASTOS DE GESTION</w:t>
            </w:r>
          </w:p>
        </w:tc>
        <w:tc>
          <w:tcPr>
            <w:tcW w:w="1843" w:type="dxa"/>
            <w:vAlign w:val="bottom"/>
          </w:tcPr>
          <w:p w:rsidR="008B42D1" w:rsidRDefault="008B42D1" w:rsidP="008B42D1">
            <w:pPr>
              <w:jc w:val="right"/>
              <w:rPr>
                <w:rFonts w:ascii="Arial Narrow" w:eastAsia="Times New Roman" w:hAnsi="Arial Narrow" w:cs="Arial"/>
                <w:sz w:val="20"/>
                <w:szCs w:val="20"/>
              </w:rPr>
            </w:pPr>
          </w:p>
          <w:p w:rsidR="008B42D1" w:rsidRPr="007B789C" w:rsidRDefault="008B42D1" w:rsidP="008B42D1">
            <w:pPr>
              <w:jc w:val="right"/>
              <w:rPr>
                <w:rFonts w:ascii="Arial Narrow" w:eastAsia="Times New Roman" w:hAnsi="Arial Narrow" w:cs="Arial"/>
                <w:sz w:val="20"/>
                <w:szCs w:val="20"/>
              </w:rPr>
            </w:pPr>
          </w:p>
        </w:tc>
        <w:tc>
          <w:tcPr>
            <w:tcW w:w="1559" w:type="dxa"/>
            <w:vAlign w:val="bottom"/>
          </w:tcPr>
          <w:p w:rsidR="008B42D1" w:rsidRPr="007B789C" w:rsidRDefault="008B42D1" w:rsidP="008B42D1">
            <w:pPr>
              <w:jc w:val="right"/>
              <w:rPr>
                <w:rFonts w:ascii="Arial Narrow" w:eastAsia="Times New Roman" w:hAnsi="Arial Narrow" w:cs="Arial"/>
                <w:sz w:val="20"/>
                <w:szCs w:val="20"/>
              </w:rPr>
            </w:pPr>
          </w:p>
        </w:tc>
        <w:tc>
          <w:tcPr>
            <w:tcW w:w="3260" w:type="dxa"/>
            <w:vAlign w:val="bottom"/>
          </w:tcPr>
          <w:p w:rsidR="008B42D1" w:rsidRPr="004F4F7E" w:rsidRDefault="008B42D1" w:rsidP="008B42D1">
            <w:pPr>
              <w:rPr>
                <w:rFonts w:ascii="Arial Narrow" w:hAnsi="Arial Narrow" w:cs="Arial"/>
                <w:b/>
                <w:sz w:val="20"/>
                <w:szCs w:val="20"/>
              </w:rPr>
            </w:pPr>
            <w:r>
              <w:rPr>
                <w:rFonts w:ascii="Arial Narrow" w:hAnsi="Arial Narrow" w:cs="Arial"/>
                <w:sz w:val="20"/>
                <w:szCs w:val="20"/>
              </w:rPr>
              <w:t xml:space="preserve"> </w:t>
            </w:r>
            <w:r>
              <w:rPr>
                <w:rFonts w:ascii="Arial Narrow" w:hAnsi="Arial Narrow" w:cs="Arial"/>
                <w:b/>
                <w:sz w:val="20"/>
                <w:szCs w:val="20"/>
              </w:rPr>
              <w:t>$                     25,675</w:t>
            </w:r>
            <w:r w:rsidRPr="004F4F7E">
              <w:rPr>
                <w:rFonts w:ascii="Arial Narrow" w:hAnsi="Arial Narrow" w:cs="Arial"/>
                <w:b/>
                <w:sz w:val="20"/>
                <w:szCs w:val="20"/>
              </w:rPr>
              <w:t>.</w:t>
            </w:r>
            <w:r>
              <w:rPr>
                <w:rFonts w:ascii="Arial Narrow" w:hAnsi="Arial Narrow" w:cs="Arial"/>
                <w:b/>
                <w:sz w:val="20"/>
                <w:szCs w:val="20"/>
              </w:rPr>
              <w:t>88</w:t>
            </w:r>
          </w:p>
        </w:tc>
      </w:tr>
    </w:tbl>
    <w:p w:rsidR="008B42D1" w:rsidRPr="0095569A" w:rsidRDefault="008B42D1" w:rsidP="008B42D1">
      <w:pPr>
        <w:pStyle w:val="Textosinformato"/>
        <w:rPr>
          <w:rFonts w:ascii="SimSun" w:eastAsia="SimSun" w:hAnsi="SimSun" w:cs="SimSun"/>
          <w:sz w:val="18"/>
          <w:szCs w:val="18"/>
          <w:lang w:eastAsia="zh-CN"/>
        </w:rPr>
      </w:pPr>
    </w:p>
    <w:tbl>
      <w:tblPr>
        <w:tblW w:w="9356" w:type="dxa"/>
        <w:tblInd w:w="-34" w:type="dxa"/>
        <w:tblLook w:val="04A0" w:firstRow="1" w:lastRow="0" w:firstColumn="1" w:lastColumn="0" w:noHBand="0" w:noVBand="1"/>
      </w:tblPr>
      <w:tblGrid>
        <w:gridCol w:w="2694"/>
        <w:gridCol w:w="1843"/>
        <w:gridCol w:w="1559"/>
        <w:gridCol w:w="3260"/>
      </w:tblGrid>
      <w:tr w:rsidR="008B42D1" w:rsidRPr="009036CF" w:rsidTr="008B42D1">
        <w:trPr>
          <w:trHeight w:val="270"/>
        </w:trPr>
        <w:tc>
          <w:tcPr>
            <w:tcW w:w="2694" w:type="dxa"/>
            <w:tcBorders>
              <w:top w:val="single" w:sz="8" w:space="0" w:color="auto"/>
              <w:left w:val="single" w:sz="8" w:space="0" w:color="auto"/>
              <w:bottom w:val="single" w:sz="8" w:space="0" w:color="auto"/>
              <w:right w:val="nil"/>
            </w:tcBorders>
            <w:shd w:val="clear" w:color="auto" w:fill="auto"/>
            <w:noWrap/>
            <w:vAlign w:val="bottom"/>
            <w:hideMark/>
          </w:tcPr>
          <w:p w:rsidR="008B42D1" w:rsidRPr="009036CF" w:rsidRDefault="008B42D1" w:rsidP="008B42D1">
            <w:pPr>
              <w:spacing w:after="0" w:line="240" w:lineRule="auto"/>
              <w:rPr>
                <w:rFonts w:ascii="Arial Narrow" w:eastAsia="Times New Roman" w:hAnsi="Arial Narrow" w:cs="Arial"/>
                <w:b/>
                <w:bCs/>
                <w:sz w:val="20"/>
                <w:szCs w:val="20"/>
                <w:u w:val="single"/>
                <w:lang w:eastAsia="en-US"/>
              </w:rPr>
            </w:pPr>
            <w:r w:rsidRPr="009036CF">
              <w:rPr>
                <w:rFonts w:ascii="Arial Narrow" w:eastAsia="Times New Roman" w:hAnsi="Arial Narrow" w:cs="Arial"/>
                <w:b/>
                <w:bCs/>
                <w:sz w:val="20"/>
                <w:szCs w:val="20"/>
                <w:u w:val="single"/>
                <w:lang w:eastAsia="en-US"/>
              </w:rPr>
              <w:t>ALCALDIA DE SAN RAFAEL CEDROS</w:t>
            </w:r>
          </w:p>
        </w:tc>
        <w:tc>
          <w:tcPr>
            <w:tcW w:w="340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B42D1" w:rsidRPr="009036CF" w:rsidRDefault="008B42D1" w:rsidP="008B42D1">
            <w:pPr>
              <w:spacing w:after="0" w:line="240" w:lineRule="auto"/>
              <w:jc w:val="center"/>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CODIGO</w:t>
            </w:r>
          </w:p>
        </w:tc>
        <w:tc>
          <w:tcPr>
            <w:tcW w:w="3260" w:type="dxa"/>
            <w:tcBorders>
              <w:top w:val="single" w:sz="8" w:space="0" w:color="auto"/>
              <w:left w:val="nil"/>
              <w:bottom w:val="single" w:sz="8" w:space="0" w:color="auto"/>
              <w:right w:val="single" w:sz="8" w:space="0" w:color="000000"/>
            </w:tcBorders>
            <w:shd w:val="clear" w:color="auto" w:fill="auto"/>
            <w:noWrap/>
            <w:vAlign w:val="bottom"/>
            <w:hideMark/>
          </w:tcPr>
          <w:p w:rsidR="008B42D1" w:rsidRPr="009036CF" w:rsidRDefault="008B42D1" w:rsidP="008B42D1">
            <w:pPr>
              <w:spacing w:after="0" w:line="240" w:lineRule="auto"/>
              <w:jc w:val="center"/>
              <w:rPr>
                <w:rFonts w:ascii="Arial Narrow" w:eastAsia="Times New Roman" w:hAnsi="Arial Narrow" w:cs="Arial"/>
                <w:b/>
                <w:bCs/>
                <w:sz w:val="20"/>
                <w:szCs w:val="20"/>
                <w:lang w:eastAsia="en-US"/>
              </w:rPr>
            </w:pPr>
            <w:r>
              <w:rPr>
                <w:rFonts w:ascii="Arial Narrow" w:eastAsia="Times New Roman" w:hAnsi="Arial Narrow" w:cs="Arial"/>
                <w:b/>
                <w:bCs/>
                <w:sz w:val="20"/>
                <w:szCs w:val="20"/>
                <w:lang w:eastAsia="en-US"/>
              </w:rPr>
              <w:t>GASTOS DE GESTION - MES DE NOVIEMBRE</w:t>
            </w:r>
            <w:r w:rsidRPr="009036CF">
              <w:rPr>
                <w:rFonts w:ascii="Arial Narrow" w:eastAsia="Times New Roman" w:hAnsi="Arial Narrow" w:cs="Arial"/>
                <w:b/>
                <w:bCs/>
                <w:sz w:val="20"/>
                <w:szCs w:val="20"/>
                <w:lang w:eastAsia="en-US"/>
              </w:rPr>
              <w:t xml:space="preserve"> DE 2015</w:t>
            </w:r>
          </w:p>
        </w:tc>
      </w:tr>
      <w:tr w:rsidR="008B42D1" w:rsidRPr="009036CF" w:rsidTr="008B42D1">
        <w:trPr>
          <w:trHeight w:val="270"/>
        </w:trPr>
        <w:tc>
          <w:tcPr>
            <w:tcW w:w="2694" w:type="dxa"/>
            <w:tcBorders>
              <w:top w:val="nil"/>
              <w:left w:val="single" w:sz="8" w:space="0" w:color="auto"/>
              <w:bottom w:val="single" w:sz="8" w:space="0" w:color="auto"/>
              <w:right w:val="nil"/>
            </w:tcBorders>
            <w:shd w:val="clear" w:color="auto" w:fill="auto"/>
            <w:noWrap/>
            <w:vAlign w:val="bottom"/>
            <w:hideMark/>
          </w:tcPr>
          <w:p w:rsidR="008B42D1" w:rsidRPr="009036CF" w:rsidRDefault="008B42D1" w:rsidP="008B42D1">
            <w:pPr>
              <w:spacing w:after="0" w:line="240" w:lineRule="auto"/>
              <w:rPr>
                <w:rFonts w:ascii="Arial Narrow" w:eastAsia="Times New Roman" w:hAnsi="Arial Narrow" w:cs="Arial"/>
                <w:b/>
                <w:bCs/>
                <w:sz w:val="20"/>
                <w:szCs w:val="20"/>
                <w:u w:val="single"/>
                <w:lang w:val="en-US" w:eastAsia="en-US"/>
              </w:rPr>
            </w:pPr>
            <w:r w:rsidRPr="009036CF">
              <w:rPr>
                <w:rFonts w:ascii="Arial Narrow" w:eastAsia="Times New Roman" w:hAnsi="Arial Narrow" w:cs="Arial"/>
                <w:b/>
                <w:bCs/>
                <w:sz w:val="20"/>
                <w:szCs w:val="20"/>
                <w:u w:val="single"/>
                <w:lang w:val="en-US" w:eastAsia="en-US"/>
              </w:rPr>
              <w:t>FONDO FODES 75%</w:t>
            </w:r>
          </w:p>
        </w:tc>
        <w:tc>
          <w:tcPr>
            <w:tcW w:w="1843" w:type="dxa"/>
            <w:tcBorders>
              <w:top w:val="nil"/>
              <w:left w:val="single" w:sz="8" w:space="0" w:color="auto"/>
              <w:bottom w:val="single" w:sz="8" w:space="0" w:color="auto"/>
              <w:right w:val="single" w:sz="8" w:space="0" w:color="auto"/>
            </w:tcBorders>
            <w:shd w:val="clear" w:color="auto" w:fill="auto"/>
            <w:noWrap/>
            <w:vAlign w:val="bottom"/>
            <w:hideMark/>
          </w:tcPr>
          <w:p w:rsidR="008B42D1" w:rsidRPr="009036CF" w:rsidRDefault="008B42D1" w:rsidP="008B42D1">
            <w:pPr>
              <w:spacing w:after="0" w:line="240" w:lineRule="auto"/>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CONTABLE</w:t>
            </w:r>
          </w:p>
        </w:tc>
        <w:tc>
          <w:tcPr>
            <w:tcW w:w="1559" w:type="dxa"/>
            <w:tcBorders>
              <w:top w:val="nil"/>
              <w:left w:val="nil"/>
              <w:bottom w:val="single" w:sz="8" w:space="0" w:color="auto"/>
              <w:right w:val="single" w:sz="8" w:space="0" w:color="auto"/>
            </w:tcBorders>
            <w:shd w:val="clear" w:color="auto" w:fill="auto"/>
            <w:noWrap/>
            <w:vAlign w:val="bottom"/>
            <w:hideMark/>
          </w:tcPr>
          <w:p w:rsidR="008B42D1" w:rsidRPr="009036CF" w:rsidRDefault="008B42D1" w:rsidP="008B42D1">
            <w:pPr>
              <w:spacing w:after="0" w:line="240" w:lineRule="auto"/>
              <w:rPr>
                <w:rFonts w:ascii="Arial Narrow" w:eastAsia="Times New Roman" w:hAnsi="Arial Narrow" w:cs="Arial"/>
                <w:b/>
                <w:bCs/>
                <w:sz w:val="20"/>
                <w:szCs w:val="20"/>
                <w:lang w:val="en-US" w:eastAsia="en-US"/>
              </w:rPr>
            </w:pPr>
            <w:r w:rsidRPr="009036CF">
              <w:rPr>
                <w:rFonts w:ascii="Arial Narrow" w:eastAsia="Times New Roman" w:hAnsi="Arial Narrow" w:cs="Arial"/>
                <w:b/>
                <w:bCs/>
                <w:sz w:val="20"/>
                <w:szCs w:val="20"/>
                <w:lang w:val="en-US" w:eastAsia="en-US"/>
              </w:rPr>
              <w:t>PPTO.</w:t>
            </w:r>
          </w:p>
        </w:tc>
        <w:tc>
          <w:tcPr>
            <w:tcW w:w="3260" w:type="dxa"/>
            <w:tcBorders>
              <w:top w:val="nil"/>
              <w:left w:val="nil"/>
              <w:bottom w:val="single" w:sz="8" w:space="0" w:color="auto"/>
              <w:right w:val="single" w:sz="8" w:space="0" w:color="auto"/>
            </w:tcBorders>
            <w:shd w:val="clear" w:color="auto" w:fill="auto"/>
            <w:noWrap/>
            <w:vAlign w:val="bottom"/>
          </w:tcPr>
          <w:p w:rsidR="008B42D1" w:rsidRPr="009036CF" w:rsidRDefault="008B42D1" w:rsidP="008B42D1">
            <w:pPr>
              <w:spacing w:after="0" w:line="240" w:lineRule="auto"/>
              <w:jc w:val="center"/>
              <w:rPr>
                <w:rFonts w:ascii="Arial Narrow" w:eastAsia="Times New Roman" w:hAnsi="Arial Narrow" w:cs="Arial"/>
                <w:b/>
                <w:bCs/>
                <w:sz w:val="20"/>
                <w:szCs w:val="20"/>
                <w:lang w:val="en-US" w:eastAsia="en-US"/>
              </w:rPr>
            </w:pPr>
          </w:p>
        </w:tc>
      </w:tr>
    </w:tbl>
    <w:tbl>
      <w:tblPr>
        <w:tblStyle w:val="Tablaconcuadrcula"/>
        <w:tblW w:w="9322" w:type="dxa"/>
        <w:tblLook w:val="04A0" w:firstRow="1" w:lastRow="0" w:firstColumn="1" w:lastColumn="0" w:noHBand="0" w:noVBand="1"/>
      </w:tblPr>
      <w:tblGrid>
        <w:gridCol w:w="2555"/>
        <w:gridCol w:w="1948"/>
        <w:gridCol w:w="1559"/>
        <w:gridCol w:w="3260"/>
      </w:tblGrid>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Salarios por Jornal</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25203002</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51202</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210.00</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Productos Alimenticios para Personas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25221001</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54104</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120.00</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Productos Textiles y Vestuarios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25223001</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54104</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Productos </w:t>
            </w:r>
            <w:proofErr w:type="spellStart"/>
            <w:r>
              <w:rPr>
                <w:rFonts w:ascii="Arial Narrow" w:hAnsi="Arial Narrow" w:cs="Arial"/>
                <w:sz w:val="20"/>
                <w:szCs w:val="20"/>
              </w:rPr>
              <w:t>Quimicos</w:t>
            </w:r>
            <w:proofErr w:type="spellEnd"/>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25229001</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54107</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93.00</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Llantas y </w:t>
            </w:r>
            <w:proofErr w:type="spellStart"/>
            <w:r>
              <w:rPr>
                <w:rFonts w:ascii="Arial Narrow" w:hAnsi="Arial Narrow" w:cs="Arial"/>
                <w:sz w:val="20"/>
                <w:szCs w:val="20"/>
              </w:rPr>
              <w:t>Neumaticos</w:t>
            </w:r>
            <w:proofErr w:type="spellEnd"/>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25227003</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54109</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359.00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Combustibles y Lubricantes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25229003</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54110</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529.65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Minerales NO </w:t>
            </w:r>
            <w:proofErr w:type="spellStart"/>
            <w:r>
              <w:rPr>
                <w:rFonts w:ascii="Arial Narrow" w:hAnsi="Arial Narrow" w:cs="Arial"/>
                <w:sz w:val="20"/>
                <w:szCs w:val="20"/>
              </w:rPr>
              <w:t>Metalicos</w:t>
            </w:r>
            <w:proofErr w:type="spellEnd"/>
            <w:r>
              <w:rPr>
                <w:rFonts w:ascii="Arial Narrow" w:hAnsi="Arial Narrow" w:cs="Arial"/>
                <w:sz w:val="20"/>
                <w:szCs w:val="20"/>
              </w:rPr>
              <w:t xml:space="preserve"> </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25231001</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54111</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Minerales </w:t>
            </w:r>
            <w:proofErr w:type="spellStart"/>
            <w:r>
              <w:rPr>
                <w:rFonts w:ascii="Arial Narrow" w:hAnsi="Arial Narrow" w:cs="Arial"/>
                <w:sz w:val="20"/>
                <w:szCs w:val="20"/>
              </w:rPr>
              <w:t>Metalicos</w:t>
            </w:r>
            <w:proofErr w:type="spellEnd"/>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25231002</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54112</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Herramientas, Repuestos y Accesorios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25235001</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54118</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563.00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Materiales </w:t>
            </w:r>
            <w:proofErr w:type="spellStart"/>
            <w:r>
              <w:rPr>
                <w:rFonts w:ascii="Arial Narrow" w:hAnsi="Arial Narrow" w:cs="Arial"/>
                <w:sz w:val="20"/>
                <w:szCs w:val="20"/>
              </w:rPr>
              <w:t>Electricos</w:t>
            </w:r>
            <w:proofErr w:type="spellEnd"/>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25233004</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54119</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245.46</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Bienes de Uso y Consumo Diversos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25235099</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54199</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64.55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Servicios de </w:t>
            </w:r>
            <w:proofErr w:type="spellStart"/>
            <w:r>
              <w:rPr>
                <w:rFonts w:ascii="Arial Narrow" w:hAnsi="Arial Narrow" w:cs="Arial"/>
                <w:sz w:val="20"/>
                <w:szCs w:val="20"/>
              </w:rPr>
              <w:t>Energia</w:t>
            </w:r>
            <w:proofErr w:type="spellEnd"/>
            <w:r>
              <w:rPr>
                <w:rFonts w:ascii="Arial Narrow" w:hAnsi="Arial Narrow" w:cs="Arial"/>
                <w:sz w:val="20"/>
                <w:szCs w:val="20"/>
              </w:rPr>
              <w:t xml:space="preserve"> </w:t>
            </w:r>
            <w:proofErr w:type="spellStart"/>
            <w:r>
              <w:rPr>
                <w:rFonts w:ascii="Arial Narrow" w:hAnsi="Arial Narrow" w:cs="Arial"/>
                <w:sz w:val="20"/>
                <w:szCs w:val="20"/>
              </w:rPr>
              <w:t>Electrica</w:t>
            </w:r>
            <w:proofErr w:type="spellEnd"/>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25237001</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54201</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proofErr w:type="spellStart"/>
            <w:r>
              <w:rPr>
                <w:rFonts w:ascii="Arial Narrow" w:hAnsi="Arial Narrow" w:cs="Arial"/>
                <w:sz w:val="20"/>
                <w:szCs w:val="20"/>
              </w:rPr>
              <w:t>Matto.y.Reparacion</w:t>
            </w:r>
            <w:proofErr w:type="spellEnd"/>
            <w:r>
              <w:rPr>
                <w:rFonts w:ascii="Arial Narrow" w:hAnsi="Arial Narrow" w:cs="Arial"/>
                <w:sz w:val="20"/>
                <w:szCs w:val="20"/>
              </w:rPr>
              <w:t xml:space="preserve"> Bienes Muebles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25239001</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54301</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proofErr w:type="spellStart"/>
            <w:r>
              <w:rPr>
                <w:rFonts w:ascii="Arial Narrow" w:hAnsi="Arial Narrow" w:cs="Arial"/>
                <w:sz w:val="20"/>
                <w:szCs w:val="20"/>
              </w:rPr>
              <w:t>Matto.y.Reparacion</w:t>
            </w:r>
            <w:proofErr w:type="spellEnd"/>
            <w:r>
              <w:rPr>
                <w:rFonts w:ascii="Arial Narrow" w:hAnsi="Arial Narrow" w:cs="Arial"/>
                <w:sz w:val="20"/>
                <w:szCs w:val="20"/>
              </w:rPr>
              <w:t xml:space="preserve"> </w:t>
            </w:r>
            <w:proofErr w:type="spellStart"/>
            <w:r>
              <w:rPr>
                <w:rFonts w:ascii="Arial Narrow" w:hAnsi="Arial Narrow" w:cs="Arial"/>
                <w:sz w:val="20"/>
                <w:szCs w:val="20"/>
              </w:rPr>
              <w:t>Vehiculos</w:t>
            </w:r>
            <w:proofErr w:type="spellEnd"/>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25239002</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54302</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71.00    </w:t>
            </w:r>
          </w:p>
        </w:tc>
      </w:tr>
      <w:tr w:rsidR="008B42D1" w:rsidTr="008B42D1">
        <w:tc>
          <w:tcPr>
            <w:tcW w:w="2555" w:type="dxa"/>
            <w:vAlign w:val="bottom"/>
          </w:tcPr>
          <w:p w:rsidR="008B42D1" w:rsidRDefault="008B42D1" w:rsidP="008B42D1">
            <w:pPr>
              <w:rPr>
                <w:rFonts w:ascii="Arial Narrow" w:hAnsi="Arial Narrow" w:cs="Arial"/>
                <w:sz w:val="20"/>
                <w:szCs w:val="20"/>
              </w:rPr>
            </w:pPr>
            <w:proofErr w:type="spellStart"/>
            <w:r>
              <w:rPr>
                <w:rFonts w:ascii="Arial Narrow" w:hAnsi="Arial Narrow" w:cs="Arial"/>
                <w:sz w:val="20"/>
                <w:szCs w:val="20"/>
              </w:rPr>
              <w:t>Matto.y.Reparacion</w:t>
            </w:r>
            <w:proofErr w:type="spellEnd"/>
            <w:r>
              <w:rPr>
                <w:rFonts w:ascii="Arial Narrow" w:hAnsi="Arial Narrow" w:cs="Arial"/>
                <w:sz w:val="20"/>
                <w:szCs w:val="20"/>
              </w:rPr>
              <w:t xml:space="preserve"> Bienes Inmuebles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25239003</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54303</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84.40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Transporte</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25241001</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54304</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565.00</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Servicios de Publicidad</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25241002</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54305</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Atenciones Oficiales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25243001</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54314</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35.00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Servicios Generales y Arrendamientos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25243099</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54399</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707.80</w:t>
            </w:r>
          </w:p>
        </w:tc>
      </w:tr>
      <w:tr w:rsidR="008B42D1" w:rsidTr="008B42D1">
        <w:tc>
          <w:tcPr>
            <w:tcW w:w="2555" w:type="dxa"/>
            <w:vAlign w:val="bottom"/>
          </w:tcPr>
          <w:p w:rsidR="008B42D1" w:rsidRDefault="008B42D1" w:rsidP="008B42D1">
            <w:pPr>
              <w:rPr>
                <w:rFonts w:ascii="Arial Narrow" w:hAnsi="Arial Narrow" w:cs="Arial"/>
                <w:sz w:val="20"/>
                <w:szCs w:val="20"/>
              </w:rPr>
            </w:pPr>
            <w:proofErr w:type="spellStart"/>
            <w:r>
              <w:rPr>
                <w:rFonts w:ascii="Arial Narrow" w:hAnsi="Arial Narrow" w:cs="Arial"/>
                <w:sz w:val="20"/>
                <w:szCs w:val="20"/>
              </w:rPr>
              <w:t>Viaticos</w:t>
            </w:r>
            <w:proofErr w:type="spellEnd"/>
            <w:r>
              <w:rPr>
                <w:rFonts w:ascii="Arial Narrow" w:hAnsi="Arial Narrow" w:cs="Arial"/>
                <w:sz w:val="20"/>
                <w:szCs w:val="20"/>
              </w:rPr>
              <w:t xml:space="preserve"> </w:t>
            </w:r>
            <w:proofErr w:type="spellStart"/>
            <w:r>
              <w:rPr>
                <w:rFonts w:ascii="Arial Narrow" w:hAnsi="Arial Narrow" w:cs="Arial"/>
                <w:sz w:val="20"/>
                <w:szCs w:val="20"/>
              </w:rPr>
              <w:t>Comision</w:t>
            </w:r>
            <w:proofErr w:type="spellEnd"/>
            <w:r>
              <w:rPr>
                <w:rFonts w:ascii="Arial Narrow" w:hAnsi="Arial Narrow" w:cs="Arial"/>
                <w:sz w:val="20"/>
                <w:szCs w:val="20"/>
              </w:rPr>
              <w:t xml:space="preserve"> Interna</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25247003</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54403</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proofErr w:type="spellStart"/>
            <w:r>
              <w:rPr>
                <w:rFonts w:ascii="Arial Narrow" w:hAnsi="Arial Narrow" w:cs="Arial"/>
                <w:sz w:val="20"/>
                <w:szCs w:val="20"/>
              </w:rPr>
              <w:t>Depositos</w:t>
            </w:r>
            <w:proofErr w:type="spellEnd"/>
            <w:r>
              <w:rPr>
                <w:rFonts w:ascii="Arial Narrow" w:hAnsi="Arial Narrow" w:cs="Arial"/>
                <w:sz w:val="20"/>
                <w:szCs w:val="20"/>
              </w:rPr>
              <w:t xml:space="preserve"> Desechos Solidos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83431002</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54602</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4,357.79   </w:t>
            </w:r>
          </w:p>
        </w:tc>
      </w:tr>
      <w:tr w:rsidR="008B42D1" w:rsidTr="008B42D1">
        <w:tc>
          <w:tcPr>
            <w:tcW w:w="2555" w:type="dxa"/>
            <w:vAlign w:val="bottom"/>
          </w:tcPr>
          <w:p w:rsidR="008B42D1" w:rsidRDefault="008B42D1" w:rsidP="008B42D1">
            <w:pPr>
              <w:rPr>
                <w:rFonts w:ascii="Arial Narrow" w:hAnsi="Arial Narrow" w:cs="Arial"/>
                <w:sz w:val="20"/>
                <w:szCs w:val="20"/>
              </w:rPr>
            </w:pPr>
            <w:proofErr w:type="spellStart"/>
            <w:r>
              <w:rPr>
                <w:rFonts w:ascii="Arial Narrow" w:hAnsi="Arial Narrow" w:cs="Arial"/>
                <w:sz w:val="20"/>
                <w:szCs w:val="20"/>
              </w:rPr>
              <w:t>Comision</w:t>
            </w:r>
            <w:proofErr w:type="spellEnd"/>
            <w:r>
              <w:rPr>
                <w:rFonts w:ascii="Arial Narrow" w:hAnsi="Arial Narrow" w:cs="Arial"/>
                <w:sz w:val="20"/>
                <w:szCs w:val="20"/>
              </w:rPr>
              <w:t xml:space="preserve"> Instituciones Descentralizadas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25251002</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55302</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425.00</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Comisiones y Gastos Bancarios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25257003</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55603</w:t>
            </w:r>
          </w:p>
        </w:tc>
        <w:tc>
          <w:tcPr>
            <w:tcW w:w="3260" w:type="dxa"/>
            <w:vAlign w:val="bottom"/>
          </w:tcPr>
          <w:p w:rsidR="008B42D1" w:rsidRDefault="008B42D1" w:rsidP="008B42D1">
            <w:pPr>
              <w:rPr>
                <w:rFonts w:ascii="Arial Narrow" w:hAnsi="Arial Narrow" w:cs="Arial"/>
                <w:sz w:val="20"/>
                <w:szCs w:val="20"/>
              </w:rPr>
            </w:pP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Comisiones y Gastos Bancarios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25257003</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55603</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8.48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Inst. Desc. No Financieras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25251003</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55302</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425.00</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lastRenderedPageBreak/>
              <w:t>Intereses Empresas Publicas Financieras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25251003</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56304</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2,599.20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Empresas Publicas Financieras</w:t>
            </w:r>
          </w:p>
        </w:tc>
        <w:tc>
          <w:tcPr>
            <w:tcW w:w="1948" w:type="dxa"/>
            <w:vAlign w:val="bottom"/>
          </w:tcPr>
          <w:p w:rsidR="008B42D1" w:rsidRDefault="008B42D1" w:rsidP="008B42D1">
            <w:pPr>
              <w:rPr>
                <w:rFonts w:ascii="Arial Narrow" w:hAnsi="Arial Narrow" w:cs="Arial"/>
                <w:sz w:val="20"/>
                <w:szCs w:val="20"/>
              </w:rPr>
            </w:pP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55304</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10,433.87</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A Persona Natural</w:t>
            </w:r>
          </w:p>
        </w:tc>
        <w:tc>
          <w:tcPr>
            <w:tcW w:w="1948" w:type="dxa"/>
            <w:vAlign w:val="bottom"/>
          </w:tcPr>
          <w:p w:rsidR="008B42D1" w:rsidRDefault="008B42D1" w:rsidP="008B42D1">
            <w:pPr>
              <w:rPr>
                <w:rFonts w:ascii="Arial Narrow" w:hAnsi="Arial Narrow" w:cs="Arial"/>
                <w:sz w:val="20"/>
                <w:szCs w:val="20"/>
              </w:rPr>
            </w:pP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56304</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2,599.20</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Mobiliario</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25273001</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61101</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Maquinaria y Equipo</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25267001</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61102</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Mobiliario</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25273001</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61101</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Equipo </w:t>
            </w:r>
            <w:proofErr w:type="spellStart"/>
            <w:r>
              <w:rPr>
                <w:rFonts w:ascii="Arial Narrow" w:hAnsi="Arial Narrow" w:cs="Arial"/>
                <w:sz w:val="20"/>
                <w:szCs w:val="20"/>
              </w:rPr>
              <w:t>Informatico</w:t>
            </w:r>
            <w:proofErr w:type="spellEnd"/>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25273002</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61104</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Repuestos y Herramientas </w:t>
            </w:r>
            <w:proofErr w:type="spellStart"/>
            <w:r>
              <w:rPr>
                <w:rFonts w:ascii="Arial Narrow" w:hAnsi="Arial Narrow" w:cs="Arial"/>
                <w:sz w:val="20"/>
                <w:szCs w:val="20"/>
              </w:rPr>
              <w:t>Vehiculos</w:t>
            </w:r>
            <w:proofErr w:type="spellEnd"/>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25273003</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61108</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Maquinaria y Equipo de </w:t>
            </w:r>
            <w:proofErr w:type="spellStart"/>
            <w:r>
              <w:rPr>
                <w:rFonts w:ascii="Arial Narrow" w:hAnsi="Arial Narrow" w:cs="Arial"/>
                <w:sz w:val="20"/>
                <w:szCs w:val="20"/>
              </w:rPr>
              <w:t>Produccion</w:t>
            </w:r>
            <w:proofErr w:type="spellEnd"/>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61109</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Bienes Muebles Diversos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25273099</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61199</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570.00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Derechos de Intangibles Diversos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25283099</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61499</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Carpetas </w:t>
            </w:r>
            <w:proofErr w:type="spellStart"/>
            <w:r>
              <w:rPr>
                <w:rFonts w:ascii="Arial Narrow" w:hAnsi="Arial Narrow" w:cs="Arial"/>
                <w:sz w:val="20"/>
                <w:szCs w:val="20"/>
              </w:rPr>
              <w:t>Tecnicas-Construccion</w:t>
            </w:r>
            <w:proofErr w:type="spellEnd"/>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25279001</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61501</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Carpetas </w:t>
            </w:r>
            <w:proofErr w:type="spellStart"/>
            <w:r>
              <w:rPr>
                <w:rFonts w:ascii="Arial Narrow" w:hAnsi="Arial Narrow" w:cs="Arial"/>
                <w:sz w:val="20"/>
                <w:szCs w:val="20"/>
              </w:rPr>
              <w:t>Tecnicas-Ampliacion</w:t>
            </w:r>
            <w:proofErr w:type="spellEnd"/>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25279002</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61502</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Carpetas </w:t>
            </w:r>
            <w:proofErr w:type="spellStart"/>
            <w:r>
              <w:rPr>
                <w:rFonts w:ascii="Arial Narrow" w:hAnsi="Arial Narrow" w:cs="Arial"/>
                <w:sz w:val="20"/>
                <w:szCs w:val="20"/>
              </w:rPr>
              <w:t>Tecnicas</w:t>
            </w:r>
            <w:proofErr w:type="spellEnd"/>
            <w:r>
              <w:rPr>
                <w:rFonts w:ascii="Arial Narrow" w:hAnsi="Arial Narrow" w:cs="Arial"/>
                <w:sz w:val="20"/>
                <w:szCs w:val="20"/>
              </w:rPr>
              <w:t>-Proyectos/Programas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25279099</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61599</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1,422.04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Viales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25265001</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61601</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De Salud y Saneamiento Ambiental</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25265002</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61602</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De </w:t>
            </w:r>
            <w:proofErr w:type="spellStart"/>
            <w:r>
              <w:rPr>
                <w:rFonts w:ascii="Arial Narrow" w:hAnsi="Arial Narrow" w:cs="Arial"/>
                <w:sz w:val="20"/>
                <w:szCs w:val="20"/>
              </w:rPr>
              <w:t>Educacion</w:t>
            </w:r>
            <w:proofErr w:type="spellEnd"/>
            <w:r>
              <w:rPr>
                <w:rFonts w:ascii="Arial Narrow" w:hAnsi="Arial Narrow" w:cs="Arial"/>
                <w:sz w:val="20"/>
                <w:szCs w:val="20"/>
              </w:rPr>
              <w:t xml:space="preserve"> y </w:t>
            </w:r>
            <w:proofErr w:type="spellStart"/>
            <w:r>
              <w:rPr>
                <w:rFonts w:ascii="Arial Narrow" w:hAnsi="Arial Narrow" w:cs="Arial"/>
                <w:sz w:val="20"/>
                <w:szCs w:val="20"/>
              </w:rPr>
              <w:t>Recreacion</w:t>
            </w:r>
            <w:proofErr w:type="spellEnd"/>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25265003</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61603</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De Vivienda y Oficina</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25265004</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61604</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proofErr w:type="spellStart"/>
            <w:r>
              <w:rPr>
                <w:rFonts w:ascii="Arial Narrow" w:hAnsi="Arial Narrow" w:cs="Arial"/>
                <w:sz w:val="20"/>
                <w:szCs w:val="20"/>
              </w:rPr>
              <w:t>Electricas</w:t>
            </w:r>
            <w:proofErr w:type="spellEnd"/>
            <w:r>
              <w:rPr>
                <w:rFonts w:ascii="Arial Narrow" w:hAnsi="Arial Narrow" w:cs="Arial"/>
                <w:sz w:val="20"/>
                <w:szCs w:val="20"/>
              </w:rPr>
              <w:t xml:space="preserve"> y Comunicación</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25265006</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61606</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proofErr w:type="spellStart"/>
            <w:r>
              <w:rPr>
                <w:rFonts w:ascii="Arial Narrow" w:hAnsi="Arial Narrow" w:cs="Arial"/>
                <w:sz w:val="20"/>
                <w:szCs w:val="20"/>
              </w:rPr>
              <w:t>Produccion</w:t>
            </w:r>
            <w:proofErr w:type="spellEnd"/>
            <w:r>
              <w:rPr>
                <w:rFonts w:ascii="Arial Narrow" w:hAnsi="Arial Narrow" w:cs="Arial"/>
                <w:sz w:val="20"/>
                <w:szCs w:val="20"/>
              </w:rPr>
              <w:t xml:space="preserve"> de Bienes y Servicios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25265007</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61607</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proofErr w:type="spellStart"/>
            <w:r>
              <w:rPr>
                <w:rFonts w:ascii="Arial Narrow" w:hAnsi="Arial Narrow" w:cs="Arial"/>
                <w:sz w:val="20"/>
                <w:szCs w:val="20"/>
              </w:rPr>
              <w:t>Supervision</w:t>
            </w:r>
            <w:proofErr w:type="spellEnd"/>
            <w:r>
              <w:rPr>
                <w:rFonts w:ascii="Arial Narrow" w:hAnsi="Arial Narrow" w:cs="Arial"/>
                <w:sz w:val="20"/>
                <w:szCs w:val="20"/>
              </w:rPr>
              <w:t xml:space="preserve"> Infraestructuras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25265008</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61608</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Obras de Infraestructura Diversas</w:t>
            </w:r>
          </w:p>
        </w:tc>
        <w:tc>
          <w:tcPr>
            <w:tcW w:w="1948"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25265099</w:t>
            </w: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61699</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   </w:t>
            </w:r>
          </w:p>
        </w:tc>
      </w:tr>
      <w:tr w:rsidR="008B42D1" w:rsidTr="008B42D1">
        <w:tc>
          <w:tcPr>
            <w:tcW w:w="2555" w:type="dxa"/>
            <w:vAlign w:val="bottom"/>
          </w:tcPr>
          <w:p w:rsidR="008B42D1" w:rsidRDefault="008B42D1" w:rsidP="008B42D1">
            <w:pPr>
              <w:rPr>
                <w:rFonts w:ascii="Arial Narrow" w:hAnsi="Arial Narrow" w:cs="Arial"/>
                <w:sz w:val="20"/>
                <w:szCs w:val="20"/>
              </w:rPr>
            </w:pPr>
            <w:proofErr w:type="spellStart"/>
            <w:r>
              <w:rPr>
                <w:rFonts w:ascii="Arial Narrow" w:hAnsi="Arial Narrow" w:cs="Arial"/>
                <w:sz w:val="20"/>
                <w:szCs w:val="20"/>
              </w:rPr>
              <w:t>Amortizacion</w:t>
            </w:r>
            <w:proofErr w:type="spellEnd"/>
            <w:r>
              <w:rPr>
                <w:rFonts w:ascii="Arial Narrow" w:hAnsi="Arial Narrow" w:cs="Arial"/>
                <w:sz w:val="20"/>
                <w:szCs w:val="20"/>
              </w:rPr>
              <w:t xml:space="preserve"> Deuda Pública</w:t>
            </w:r>
          </w:p>
        </w:tc>
        <w:tc>
          <w:tcPr>
            <w:tcW w:w="1948" w:type="dxa"/>
            <w:vAlign w:val="bottom"/>
          </w:tcPr>
          <w:p w:rsidR="008B42D1" w:rsidRDefault="008B42D1" w:rsidP="008B42D1">
            <w:pPr>
              <w:rPr>
                <w:rFonts w:ascii="Arial Narrow" w:hAnsi="Arial Narrow" w:cs="Arial"/>
                <w:sz w:val="20"/>
                <w:szCs w:val="20"/>
              </w:rPr>
            </w:pPr>
          </w:p>
        </w:tc>
        <w:tc>
          <w:tcPr>
            <w:tcW w:w="1559"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71304</w:t>
            </w:r>
          </w:p>
        </w:tc>
        <w:tc>
          <w:tcPr>
            <w:tcW w:w="3260" w:type="dxa"/>
            <w:vAlign w:val="bottom"/>
          </w:tcPr>
          <w:p w:rsidR="008B42D1" w:rsidRDefault="008B42D1" w:rsidP="008B42D1">
            <w:pPr>
              <w:rPr>
                <w:rFonts w:ascii="Arial Narrow" w:hAnsi="Arial Narrow" w:cs="Arial"/>
                <w:sz w:val="20"/>
                <w:szCs w:val="20"/>
              </w:rPr>
            </w:pPr>
            <w:r>
              <w:rPr>
                <w:rFonts w:ascii="Arial Narrow" w:hAnsi="Arial Narrow" w:cs="Arial"/>
                <w:sz w:val="20"/>
                <w:szCs w:val="20"/>
              </w:rPr>
              <w:t xml:space="preserve"> $                      25,686.11</w:t>
            </w:r>
          </w:p>
        </w:tc>
      </w:tr>
    </w:tbl>
    <w:tbl>
      <w:tblPr>
        <w:tblW w:w="9356" w:type="dxa"/>
        <w:tblInd w:w="-34" w:type="dxa"/>
        <w:tblLook w:val="04A0" w:firstRow="1" w:lastRow="0" w:firstColumn="1" w:lastColumn="0" w:noHBand="0" w:noVBand="1"/>
      </w:tblPr>
      <w:tblGrid>
        <w:gridCol w:w="2693"/>
        <w:gridCol w:w="1838"/>
        <w:gridCol w:w="1565"/>
        <w:gridCol w:w="3260"/>
      </w:tblGrid>
      <w:tr w:rsidR="008B42D1" w:rsidRPr="00622D4D" w:rsidTr="008B42D1">
        <w:trPr>
          <w:trHeight w:val="270"/>
        </w:trPr>
        <w:tc>
          <w:tcPr>
            <w:tcW w:w="2693" w:type="dxa"/>
            <w:tcBorders>
              <w:top w:val="single" w:sz="8" w:space="0" w:color="auto"/>
              <w:left w:val="single" w:sz="8" w:space="0" w:color="auto"/>
              <w:bottom w:val="single" w:sz="8" w:space="0" w:color="auto"/>
              <w:right w:val="nil"/>
            </w:tcBorders>
            <w:shd w:val="clear" w:color="auto" w:fill="auto"/>
            <w:noWrap/>
            <w:vAlign w:val="bottom"/>
            <w:hideMark/>
          </w:tcPr>
          <w:p w:rsidR="008B42D1" w:rsidRPr="00622D4D" w:rsidRDefault="008B42D1" w:rsidP="008B42D1">
            <w:pPr>
              <w:spacing w:after="0" w:line="240" w:lineRule="auto"/>
              <w:rPr>
                <w:rFonts w:ascii="Arial Narrow" w:eastAsia="Times New Roman" w:hAnsi="Arial Narrow" w:cs="Arial"/>
                <w:b/>
                <w:bCs/>
                <w:sz w:val="20"/>
                <w:szCs w:val="20"/>
                <w:u w:val="single"/>
                <w:lang w:eastAsia="en-US"/>
              </w:rPr>
            </w:pPr>
            <w:r w:rsidRPr="00622D4D">
              <w:rPr>
                <w:rFonts w:ascii="Arial Narrow" w:eastAsia="Times New Roman" w:hAnsi="Arial Narrow" w:cs="Arial"/>
                <w:b/>
                <w:bCs/>
                <w:sz w:val="20"/>
                <w:szCs w:val="20"/>
                <w:u w:val="single"/>
                <w:lang w:eastAsia="en-US"/>
              </w:rPr>
              <w:t>ALCALDIA DE SAN RAFAEL CEDROS</w:t>
            </w:r>
          </w:p>
        </w:tc>
        <w:tc>
          <w:tcPr>
            <w:tcW w:w="34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B42D1" w:rsidRPr="00622D4D" w:rsidRDefault="008B42D1" w:rsidP="008B42D1">
            <w:pPr>
              <w:spacing w:after="0" w:line="240" w:lineRule="auto"/>
              <w:jc w:val="center"/>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CODIGO</w:t>
            </w:r>
          </w:p>
        </w:tc>
        <w:tc>
          <w:tcPr>
            <w:tcW w:w="3260" w:type="dxa"/>
            <w:tcBorders>
              <w:top w:val="single" w:sz="8" w:space="0" w:color="auto"/>
              <w:left w:val="nil"/>
              <w:bottom w:val="single" w:sz="8" w:space="0" w:color="auto"/>
              <w:right w:val="single" w:sz="8" w:space="0" w:color="000000"/>
            </w:tcBorders>
            <w:shd w:val="clear" w:color="auto" w:fill="auto"/>
            <w:noWrap/>
            <w:vAlign w:val="bottom"/>
            <w:hideMark/>
          </w:tcPr>
          <w:p w:rsidR="008B42D1" w:rsidRPr="00622D4D" w:rsidRDefault="008B42D1" w:rsidP="008B42D1">
            <w:pPr>
              <w:spacing w:after="0" w:line="240" w:lineRule="auto"/>
              <w:jc w:val="center"/>
              <w:rPr>
                <w:rFonts w:ascii="Arial Narrow" w:eastAsia="Times New Roman" w:hAnsi="Arial Narrow" w:cs="Arial"/>
                <w:b/>
                <w:bCs/>
                <w:sz w:val="20"/>
                <w:szCs w:val="20"/>
                <w:lang w:eastAsia="en-US"/>
              </w:rPr>
            </w:pPr>
            <w:r w:rsidRPr="00622D4D">
              <w:rPr>
                <w:rFonts w:ascii="Arial Narrow" w:eastAsia="Times New Roman" w:hAnsi="Arial Narrow" w:cs="Arial"/>
                <w:b/>
                <w:bCs/>
                <w:sz w:val="20"/>
                <w:szCs w:val="20"/>
                <w:lang w:eastAsia="en-US"/>
              </w:rPr>
              <w:t xml:space="preserve">GASTOS DE GESTION - MES DE </w:t>
            </w:r>
            <w:r>
              <w:rPr>
                <w:rFonts w:ascii="Arial Narrow" w:eastAsia="Times New Roman" w:hAnsi="Arial Narrow" w:cs="Arial"/>
                <w:b/>
                <w:bCs/>
                <w:sz w:val="20"/>
                <w:szCs w:val="20"/>
                <w:lang w:eastAsia="en-US"/>
              </w:rPr>
              <w:t>NOVIEMBRE</w:t>
            </w:r>
            <w:r w:rsidRPr="00622D4D">
              <w:rPr>
                <w:rFonts w:ascii="Arial Narrow" w:eastAsia="Times New Roman" w:hAnsi="Arial Narrow" w:cs="Arial"/>
                <w:b/>
                <w:bCs/>
                <w:sz w:val="20"/>
                <w:szCs w:val="20"/>
                <w:lang w:eastAsia="en-US"/>
              </w:rPr>
              <w:t xml:space="preserve"> DE 2015</w:t>
            </w:r>
          </w:p>
        </w:tc>
      </w:tr>
      <w:tr w:rsidR="008B42D1" w:rsidRPr="00622D4D" w:rsidTr="008B42D1">
        <w:trPr>
          <w:trHeight w:val="270"/>
        </w:trPr>
        <w:tc>
          <w:tcPr>
            <w:tcW w:w="2693" w:type="dxa"/>
            <w:tcBorders>
              <w:top w:val="nil"/>
              <w:left w:val="single" w:sz="8" w:space="0" w:color="auto"/>
              <w:bottom w:val="single" w:sz="8" w:space="0" w:color="auto"/>
              <w:right w:val="nil"/>
            </w:tcBorders>
            <w:shd w:val="clear" w:color="auto" w:fill="auto"/>
            <w:noWrap/>
            <w:vAlign w:val="bottom"/>
            <w:hideMark/>
          </w:tcPr>
          <w:p w:rsidR="008B42D1" w:rsidRPr="00622D4D" w:rsidRDefault="008B42D1" w:rsidP="008B42D1">
            <w:pPr>
              <w:spacing w:after="0" w:line="240" w:lineRule="auto"/>
              <w:rPr>
                <w:rFonts w:ascii="Arial Narrow" w:eastAsia="Times New Roman" w:hAnsi="Arial Narrow" w:cs="Arial"/>
                <w:b/>
                <w:bCs/>
                <w:sz w:val="20"/>
                <w:szCs w:val="20"/>
                <w:u w:val="single"/>
                <w:lang w:val="en-US" w:eastAsia="en-US"/>
              </w:rPr>
            </w:pPr>
            <w:r w:rsidRPr="00622D4D">
              <w:rPr>
                <w:rFonts w:ascii="Arial Narrow" w:eastAsia="Times New Roman" w:hAnsi="Arial Narrow" w:cs="Arial"/>
                <w:b/>
                <w:bCs/>
                <w:sz w:val="20"/>
                <w:szCs w:val="20"/>
                <w:u w:val="single"/>
                <w:lang w:val="en-US" w:eastAsia="en-US"/>
              </w:rPr>
              <w:t>FONDO FODES 75%</w:t>
            </w:r>
          </w:p>
        </w:tc>
        <w:tc>
          <w:tcPr>
            <w:tcW w:w="1838" w:type="dxa"/>
            <w:tcBorders>
              <w:top w:val="nil"/>
              <w:left w:val="single" w:sz="8" w:space="0" w:color="auto"/>
              <w:bottom w:val="single" w:sz="8" w:space="0" w:color="auto"/>
              <w:right w:val="single" w:sz="8" w:space="0" w:color="auto"/>
            </w:tcBorders>
            <w:shd w:val="clear" w:color="auto" w:fill="auto"/>
            <w:noWrap/>
            <w:vAlign w:val="bottom"/>
            <w:hideMark/>
          </w:tcPr>
          <w:p w:rsidR="008B42D1" w:rsidRPr="00622D4D" w:rsidRDefault="008B42D1" w:rsidP="008B42D1">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CONTABLE</w:t>
            </w:r>
          </w:p>
        </w:tc>
        <w:tc>
          <w:tcPr>
            <w:tcW w:w="1565" w:type="dxa"/>
            <w:tcBorders>
              <w:top w:val="nil"/>
              <w:left w:val="nil"/>
              <w:bottom w:val="single" w:sz="8" w:space="0" w:color="auto"/>
              <w:right w:val="single" w:sz="8" w:space="0" w:color="auto"/>
            </w:tcBorders>
            <w:shd w:val="clear" w:color="auto" w:fill="auto"/>
            <w:noWrap/>
            <w:vAlign w:val="bottom"/>
            <w:hideMark/>
          </w:tcPr>
          <w:p w:rsidR="008B42D1" w:rsidRPr="00622D4D" w:rsidRDefault="008B42D1" w:rsidP="008B42D1">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PPTO.</w:t>
            </w:r>
          </w:p>
        </w:tc>
        <w:tc>
          <w:tcPr>
            <w:tcW w:w="3260" w:type="dxa"/>
            <w:tcBorders>
              <w:top w:val="nil"/>
              <w:left w:val="nil"/>
              <w:bottom w:val="single" w:sz="8" w:space="0" w:color="auto"/>
              <w:right w:val="single" w:sz="8" w:space="0" w:color="auto"/>
            </w:tcBorders>
            <w:shd w:val="clear" w:color="auto" w:fill="auto"/>
            <w:noWrap/>
            <w:vAlign w:val="bottom"/>
            <w:hideMark/>
          </w:tcPr>
          <w:p w:rsidR="008B42D1" w:rsidRPr="00622D4D" w:rsidRDefault="008B42D1" w:rsidP="008B42D1">
            <w:pPr>
              <w:spacing w:after="0" w:line="240" w:lineRule="auto"/>
              <w:jc w:val="center"/>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 xml:space="preserve">GASTOS </w:t>
            </w:r>
            <w:r>
              <w:rPr>
                <w:rFonts w:ascii="Arial Narrow" w:eastAsia="Times New Roman" w:hAnsi="Arial Narrow" w:cs="Arial"/>
                <w:b/>
                <w:bCs/>
                <w:sz w:val="20"/>
                <w:szCs w:val="20"/>
                <w:lang w:val="en-US" w:eastAsia="en-US"/>
              </w:rPr>
              <w:t>NOVIEMBRE</w:t>
            </w:r>
            <w:r w:rsidRPr="00622D4D">
              <w:rPr>
                <w:rFonts w:ascii="Arial Narrow" w:eastAsia="Times New Roman" w:hAnsi="Arial Narrow" w:cs="Arial"/>
                <w:b/>
                <w:bCs/>
                <w:sz w:val="20"/>
                <w:szCs w:val="20"/>
                <w:lang w:val="en-US" w:eastAsia="en-US"/>
              </w:rPr>
              <w:t xml:space="preserve"> 2015</w:t>
            </w:r>
          </w:p>
        </w:tc>
      </w:tr>
      <w:tr w:rsidR="008B42D1" w:rsidRPr="00622D4D" w:rsidTr="008B42D1">
        <w:trPr>
          <w:trHeight w:val="270"/>
        </w:trPr>
        <w:tc>
          <w:tcPr>
            <w:tcW w:w="2693" w:type="dxa"/>
            <w:tcBorders>
              <w:top w:val="nil"/>
              <w:left w:val="single" w:sz="8" w:space="0" w:color="auto"/>
              <w:bottom w:val="single" w:sz="8" w:space="0" w:color="auto"/>
              <w:right w:val="nil"/>
            </w:tcBorders>
            <w:shd w:val="clear" w:color="auto" w:fill="auto"/>
            <w:noWrap/>
            <w:vAlign w:val="bottom"/>
            <w:hideMark/>
          </w:tcPr>
          <w:p w:rsidR="008B42D1" w:rsidRPr="00622D4D" w:rsidRDefault="008B42D1" w:rsidP="008B42D1">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GASTOS DE GESTION</w:t>
            </w:r>
          </w:p>
        </w:tc>
        <w:tc>
          <w:tcPr>
            <w:tcW w:w="34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B42D1" w:rsidRPr="00E537F1" w:rsidRDefault="008B42D1" w:rsidP="008B42D1">
            <w:pPr>
              <w:spacing w:after="0" w:line="240" w:lineRule="auto"/>
              <w:jc w:val="center"/>
              <w:rPr>
                <w:rFonts w:ascii="Arial Narrow" w:eastAsia="Times New Roman" w:hAnsi="Arial Narrow" w:cs="Arial"/>
                <w:b/>
                <w:bCs/>
                <w:sz w:val="20"/>
                <w:szCs w:val="20"/>
                <w:lang w:eastAsia="en-US"/>
              </w:rPr>
            </w:pPr>
            <w:r>
              <w:rPr>
                <w:rFonts w:ascii="Arial Narrow" w:eastAsia="Times New Roman" w:hAnsi="Arial Narrow" w:cs="Arial"/>
                <w:b/>
                <w:bCs/>
                <w:sz w:val="20"/>
                <w:szCs w:val="20"/>
                <w:lang w:eastAsia="en-US"/>
              </w:rPr>
              <w:t>NOVIEMBRE</w:t>
            </w:r>
            <w:r w:rsidRPr="00E537F1">
              <w:rPr>
                <w:rFonts w:ascii="Arial Narrow" w:eastAsia="Times New Roman" w:hAnsi="Arial Narrow" w:cs="Arial"/>
                <w:b/>
                <w:bCs/>
                <w:sz w:val="20"/>
                <w:szCs w:val="20"/>
                <w:lang w:eastAsia="en-US"/>
              </w:rPr>
              <w:t>. 2015</w:t>
            </w:r>
          </w:p>
        </w:tc>
        <w:tc>
          <w:tcPr>
            <w:tcW w:w="3260" w:type="dxa"/>
            <w:tcBorders>
              <w:top w:val="nil"/>
              <w:left w:val="nil"/>
              <w:bottom w:val="single" w:sz="8" w:space="0" w:color="auto"/>
              <w:right w:val="single" w:sz="8" w:space="0" w:color="auto"/>
            </w:tcBorders>
            <w:shd w:val="clear" w:color="auto" w:fill="auto"/>
            <w:noWrap/>
            <w:vAlign w:val="bottom"/>
            <w:hideMark/>
          </w:tcPr>
          <w:p w:rsidR="008B42D1" w:rsidRPr="0022720B" w:rsidRDefault="008B42D1" w:rsidP="008B42D1">
            <w:pPr>
              <w:spacing w:after="0" w:line="240" w:lineRule="auto"/>
              <w:rPr>
                <w:rFonts w:ascii="Arial Narrow" w:eastAsia="Times New Roman" w:hAnsi="Arial Narrow" w:cs="Arial"/>
                <w:b/>
                <w:bCs/>
                <w:sz w:val="20"/>
                <w:szCs w:val="20"/>
                <w:lang w:eastAsia="en-US"/>
              </w:rPr>
            </w:pPr>
            <w:r w:rsidRPr="00E537F1">
              <w:rPr>
                <w:rFonts w:ascii="Arial Narrow" w:eastAsia="Times New Roman" w:hAnsi="Arial Narrow" w:cs="Arial"/>
                <w:b/>
                <w:bCs/>
                <w:sz w:val="20"/>
                <w:szCs w:val="20"/>
                <w:lang w:eastAsia="en-US"/>
              </w:rPr>
              <w:t xml:space="preserve">  </w:t>
            </w:r>
            <w:r>
              <w:rPr>
                <w:rFonts w:ascii="Arial Narrow" w:eastAsia="Times New Roman" w:hAnsi="Arial Narrow" w:cs="Arial"/>
                <w:b/>
                <w:bCs/>
                <w:sz w:val="20"/>
                <w:szCs w:val="20"/>
                <w:lang w:eastAsia="en-US"/>
              </w:rPr>
              <w:t>$                   49,150.35</w:t>
            </w:r>
            <w:r w:rsidRPr="0022720B">
              <w:rPr>
                <w:rFonts w:ascii="Arial Narrow" w:eastAsia="Times New Roman" w:hAnsi="Arial Narrow" w:cs="Arial"/>
                <w:b/>
                <w:bCs/>
                <w:sz w:val="20"/>
                <w:szCs w:val="20"/>
                <w:lang w:eastAsia="en-US"/>
              </w:rPr>
              <w:t xml:space="preserve"> </w:t>
            </w:r>
          </w:p>
        </w:tc>
      </w:tr>
    </w:tbl>
    <w:p w:rsidR="008B42D1" w:rsidRPr="002D20B7" w:rsidRDefault="008B42D1" w:rsidP="008B42D1">
      <w:pPr>
        <w:jc w:val="both"/>
        <w:rPr>
          <w:rFonts w:ascii="Arial" w:hAnsi="Arial" w:cs="Arial"/>
          <w:sz w:val="24"/>
          <w:szCs w:val="24"/>
        </w:rPr>
      </w:pPr>
      <w:r>
        <w:rPr>
          <w:rFonts w:ascii="Arial" w:hAnsi="Arial" w:cs="Arial"/>
          <w:sz w:val="24"/>
          <w:szCs w:val="24"/>
        </w:rPr>
        <w:t xml:space="preserve">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 Walter Bladimir </w:t>
      </w:r>
      <w:proofErr w:type="spellStart"/>
      <w:r>
        <w:rPr>
          <w:rFonts w:ascii="Arial" w:hAnsi="Arial" w:cs="Arial"/>
          <w:sz w:val="24"/>
          <w:szCs w:val="24"/>
        </w:rPr>
        <w:t>Sanchez</w:t>
      </w:r>
      <w:proofErr w:type="spellEnd"/>
      <w:r>
        <w:rPr>
          <w:rFonts w:ascii="Arial" w:hAnsi="Arial" w:cs="Arial"/>
          <w:sz w:val="24"/>
          <w:szCs w:val="24"/>
        </w:rPr>
        <w:t xml:space="preserve"> Rivera, Julio Edwin Rivas Mendoza y Ana Ruth López Montoya, salvan su Voto de conformidad al artículo 45 del </w:t>
      </w:r>
      <w:proofErr w:type="spellStart"/>
      <w:r>
        <w:rPr>
          <w:rFonts w:ascii="Arial" w:hAnsi="Arial" w:cs="Arial"/>
          <w:sz w:val="24"/>
          <w:szCs w:val="24"/>
        </w:rPr>
        <w:t>Codigo</w:t>
      </w:r>
      <w:proofErr w:type="spellEnd"/>
      <w:r>
        <w:rPr>
          <w:rFonts w:ascii="Arial" w:hAnsi="Arial" w:cs="Arial"/>
          <w:sz w:val="24"/>
          <w:szCs w:val="24"/>
        </w:rPr>
        <w:t xml:space="preserve"> Municipal, estarían de acuerdo con los gastos fijos y con las erogaciones aprobadas por medio de acuerdos, donde hayan votado a favor. Comuníquese. </w:t>
      </w:r>
      <w:r w:rsidRPr="002D20B7">
        <w:rPr>
          <w:rFonts w:ascii="Arial" w:hAnsi="Arial" w:cs="Arial"/>
          <w:sz w:val="24"/>
          <w:szCs w:val="24"/>
        </w:rPr>
        <w:t>Y no habiendo más que hacer constar se da por terminada la presente que firmamos.</w:t>
      </w:r>
    </w:p>
    <w:p w:rsidR="008B42D1" w:rsidRPr="00E57EC6" w:rsidRDefault="008B42D1" w:rsidP="008B42D1">
      <w:pPr>
        <w:spacing w:line="240" w:lineRule="auto"/>
        <w:jc w:val="both"/>
        <w:rPr>
          <w:rFonts w:ascii="Arial" w:hAnsi="Arial" w:cs="Arial"/>
          <w:sz w:val="24"/>
          <w:szCs w:val="24"/>
        </w:rPr>
      </w:pPr>
    </w:p>
    <w:p w:rsidR="008B42D1" w:rsidRDefault="008B42D1" w:rsidP="008B42D1">
      <w:pPr>
        <w:rPr>
          <w:rFonts w:ascii="Arial" w:hAnsi="Arial" w:cs="Arial"/>
          <w:sz w:val="24"/>
          <w:szCs w:val="24"/>
        </w:rPr>
      </w:pPr>
    </w:p>
    <w:p w:rsidR="008B42D1" w:rsidRPr="00E57EC6" w:rsidRDefault="008B42D1" w:rsidP="008B42D1">
      <w:pPr>
        <w:rPr>
          <w:rFonts w:ascii="Arial" w:hAnsi="Arial" w:cs="Arial"/>
          <w:sz w:val="24"/>
          <w:szCs w:val="24"/>
        </w:rPr>
      </w:pPr>
      <w:r w:rsidRPr="00E57EC6">
        <w:rPr>
          <w:rFonts w:ascii="Arial" w:hAnsi="Arial" w:cs="Arial"/>
          <w:sz w:val="24"/>
          <w:szCs w:val="24"/>
        </w:rPr>
        <w:t xml:space="preserve">Rene Molina Cornejo   </w:t>
      </w:r>
      <w:r>
        <w:rPr>
          <w:rFonts w:ascii="Arial" w:hAnsi="Arial" w:cs="Arial"/>
          <w:sz w:val="24"/>
          <w:szCs w:val="24"/>
        </w:rPr>
        <w:t xml:space="preserve">                          </w:t>
      </w:r>
      <w:r w:rsidRPr="008B42D1">
        <w:rPr>
          <w:rFonts w:ascii="Arial" w:hAnsi="Arial" w:cs="Arial"/>
          <w:sz w:val="24"/>
          <w:szCs w:val="24"/>
          <w:highlight w:val="black"/>
        </w:rPr>
        <w:t>XXXXXX</w:t>
      </w:r>
      <w:r w:rsidRPr="00E57EC6">
        <w:rPr>
          <w:rFonts w:ascii="Arial" w:hAnsi="Arial" w:cs="Arial"/>
          <w:sz w:val="24"/>
          <w:szCs w:val="24"/>
        </w:rPr>
        <w:t xml:space="preserve"> Rafael López, </w:t>
      </w:r>
    </w:p>
    <w:p w:rsidR="008B42D1" w:rsidRPr="00E57EC6" w:rsidRDefault="008B42D1" w:rsidP="008B42D1">
      <w:pPr>
        <w:rPr>
          <w:rFonts w:ascii="Arial" w:hAnsi="Arial" w:cs="Arial"/>
          <w:sz w:val="24"/>
          <w:szCs w:val="24"/>
        </w:rPr>
      </w:pPr>
      <w:r w:rsidRPr="00E57EC6">
        <w:rPr>
          <w:rFonts w:ascii="Arial" w:hAnsi="Arial" w:cs="Arial"/>
          <w:sz w:val="24"/>
          <w:szCs w:val="24"/>
        </w:rPr>
        <w:t>Alcalde Municipal                                   Síndico Municipal,</w:t>
      </w:r>
    </w:p>
    <w:p w:rsidR="008B42D1" w:rsidRPr="00E57EC6" w:rsidRDefault="008B42D1" w:rsidP="008B42D1">
      <w:pPr>
        <w:rPr>
          <w:rFonts w:ascii="Arial" w:hAnsi="Arial" w:cs="Arial"/>
          <w:sz w:val="24"/>
          <w:szCs w:val="24"/>
        </w:rPr>
      </w:pPr>
    </w:p>
    <w:p w:rsidR="008B42D1" w:rsidRPr="00E57EC6" w:rsidRDefault="008B42D1" w:rsidP="008B42D1">
      <w:pPr>
        <w:rPr>
          <w:rFonts w:ascii="Arial" w:hAnsi="Arial" w:cs="Arial"/>
          <w:sz w:val="24"/>
          <w:szCs w:val="24"/>
        </w:rPr>
      </w:pPr>
      <w:r w:rsidRPr="00E57EC6">
        <w:rPr>
          <w:rFonts w:ascii="Arial" w:hAnsi="Arial" w:cs="Arial"/>
          <w:sz w:val="24"/>
          <w:szCs w:val="24"/>
        </w:rPr>
        <w:lastRenderedPageBreak/>
        <w:t>Ana Ruth López Montoya                      Gonzalo Álvaro Pérez López</w:t>
      </w:r>
    </w:p>
    <w:p w:rsidR="008B42D1" w:rsidRPr="00E57EC6" w:rsidRDefault="008B42D1" w:rsidP="008B42D1">
      <w:pPr>
        <w:rPr>
          <w:rFonts w:ascii="Arial" w:hAnsi="Arial" w:cs="Arial"/>
          <w:sz w:val="24"/>
          <w:szCs w:val="24"/>
        </w:rPr>
      </w:pPr>
      <w:r w:rsidRPr="00E57EC6">
        <w:rPr>
          <w:rFonts w:ascii="Arial" w:hAnsi="Arial" w:cs="Arial"/>
          <w:sz w:val="24"/>
          <w:szCs w:val="24"/>
        </w:rPr>
        <w:t>Primera Regidora Propietaria                Segundo Regidor Propietario,</w:t>
      </w:r>
    </w:p>
    <w:p w:rsidR="008B42D1" w:rsidRDefault="008B42D1" w:rsidP="008B42D1">
      <w:pPr>
        <w:rPr>
          <w:rFonts w:ascii="Arial" w:hAnsi="Arial" w:cs="Arial"/>
          <w:sz w:val="24"/>
          <w:szCs w:val="24"/>
        </w:rPr>
      </w:pPr>
    </w:p>
    <w:p w:rsidR="008B42D1" w:rsidRPr="00E57EC6" w:rsidRDefault="008B42D1" w:rsidP="008B42D1">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8B42D1" w:rsidRPr="00E57EC6" w:rsidRDefault="008B42D1" w:rsidP="008B42D1">
      <w:pPr>
        <w:rPr>
          <w:rFonts w:ascii="Arial" w:hAnsi="Arial" w:cs="Arial"/>
          <w:sz w:val="24"/>
          <w:szCs w:val="24"/>
        </w:rPr>
      </w:pPr>
      <w:r w:rsidRPr="00E57EC6">
        <w:rPr>
          <w:rFonts w:ascii="Arial" w:hAnsi="Arial" w:cs="Arial"/>
          <w:sz w:val="24"/>
          <w:szCs w:val="24"/>
        </w:rPr>
        <w:t xml:space="preserve">Tercera Regidora Propietaria                Quinto Regidor Propietario                  </w:t>
      </w:r>
    </w:p>
    <w:p w:rsidR="008B42D1" w:rsidRPr="00E57EC6" w:rsidRDefault="008B42D1" w:rsidP="008B42D1">
      <w:pPr>
        <w:rPr>
          <w:rFonts w:ascii="Arial" w:hAnsi="Arial" w:cs="Arial"/>
          <w:sz w:val="24"/>
          <w:szCs w:val="24"/>
        </w:rPr>
      </w:pPr>
    </w:p>
    <w:p w:rsidR="008B42D1" w:rsidRDefault="008B42D1" w:rsidP="008B42D1">
      <w:pPr>
        <w:jc w:val="both"/>
        <w:rPr>
          <w:rFonts w:ascii="Arial" w:hAnsi="Arial" w:cs="Arial"/>
          <w:sz w:val="24"/>
          <w:szCs w:val="24"/>
        </w:rPr>
      </w:pPr>
      <w:r w:rsidRPr="008B42D1">
        <w:rPr>
          <w:rFonts w:ascii="Arial" w:hAnsi="Arial" w:cs="Arial"/>
          <w:sz w:val="24"/>
          <w:szCs w:val="24"/>
          <w:highlight w:val="black"/>
        </w:rPr>
        <w:t>XXXXXXXXX</w:t>
      </w:r>
      <w:r>
        <w:rPr>
          <w:rFonts w:ascii="Arial" w:hAnsi="Arial" w:cs="Arial"/>
          <w:sz w:val="24"/>
          <w:szCs w:val="24"/>
        </w:rPr>
        <w:t xml:space="preserve"> Julio Edwin Rivas Mendoza</w:t>
      </w:r>
    </w:p>
    <w:p w:rsidR="008B42D1" w:rsidRDefault="008B42D1" w:rsidP="008B42D1">
      <w:pPr>
        <w:jc w:val="both"/>
        <w:rPr>
          <w:rFonts w:ascii="Arial" w:hAnsi="Arial" w:cs="Arial"/>
          <w:sz w:val="24"/>
          <w:szCs w:val="24"/>
        </w:rPr>
      </w:pPr>
      <w:r>
        <w:rPr>
          <w:rFonts w:ascii="Arial" w:hAnsi="Arial" w:cs="Arial"/>
          <w:sz w:val="24"/>
          <w:szCs w:val="24"/>
        </w:rPr>
        <w:t>Sexto Regidor Propietario</w:t>
      </w:r>
    </w:p>
    <w:p w:rsidR="008B42D1" w:rsidRDefault="008B42D1" w:rsidP="008B42D1">
      <w:pPr>
        <w:jc w:val="both"/>
        <w:rPr>
          <w:rFonts w:ascii="Arial" w:hAnsi="Arial" w:cs="Arial"/>
          <w:sz w:val="24"/>
          <w:szCs w:val="24"/>
        </w:rPr>
      </w:pPr>
    </w:p>
    <w:p w:rsidR="008B42D1" w:rsidRPr="00E57EC6" w:rsidRDefault="008B42D1" w:rsidP="008B42D1">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8B42D1" w:rsidRDefault="008B42D1" w:rsidP="008B42D1">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rsidR="008B42D1" w:rsidRDefault="008B42D1" w:rsidP="008B42D1">
      <w:pPr>
        <w:jc w:val="center"/>
        <w:rPr>
          <w:rFonts w:ascii="Arial" w:hAnsi="Arial" w:cs="Arial"/>
          <w:sz w:val="24"/>
          <w:szCs w:val="24"/>
        </w:rPr>
      </w:pPr>
    </w:p>
    <w:p w:rsidR="008B42D1" w:rsidRPr="00E57EC6" w:rsidRDefault="008B42D1" w:rsidP="008B42D1">
      <w:pPr>
        <w:jc w:val="center"/>
        <w:rPr>
          <w:rFonts w:ascii="Arial" w:hAnsi="Arial" w:cs="Arial"/>
          <w:sz w:val="24"/>
          <w:szCs w:val="24"/>
        </w:rPr>
      </w:pPr>
      <w:r w:rsidRPr="008B42D1">
        <w:rPr>
          <w:rFonts w:ascii="Arial" w:hAnsi="Arial" w:cs="Arial"/>
          <w:sz w:val="24"/>
          <w:szCs w:val="24"/>
          <w:highlight w:val="black"/>
        </w:rPr>
        <w:t>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p>
    <w:p w:rsidR="008B42D1" w:rsidRPr="00E57EC6" w:rsidRDefault="008B42D1" w:rsidP="008B42D1">
      <w:pPr>
        <w:jc w:val="center"/>
        <w:rPr>
          <w:rFonts w:ascii="Arial" w:hAnsi="Arial" w:cs="Arial"/>
          <w:sz w:val="24"/>
          <w:szCs w:val="24"/>
        </w:rPr>
      </w:pPr>
      <w:r w:rsidRPr="00E57EC6">
        <w:rPr>
          <w:rFonts w:ascii="Arial" w:hAnsi="Arial" w:cs="Arial"/>
          <w:sz w:val="24"/>
          <w:szCs w:val="24"/>
        </w:rPr>
        <w:t>Secretario Municipal.</w:t>
      </w:r>
    </w:p>
    <w:p w:rsidR="008B42D1" w:rsidRPr="00552C8B" w:rsidRDefault="008B42D1" w:rsidP="008B42D1">
      <w:pPr>
        <w:rPr>
          <w:sz w:val="28"/>
          <w:szCs w:val="28"/>
        </w:rPr>
      </w:pPr>
      <w:r w:rsidRPr="00552C8B">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E77AF8" w:rsidRDefault="00E77AF8"/>
    <w:sectPr w:rsidR="00E77A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2D1"/>
    <w:rsid w:val="008B42D1"/>
    <w:rsid w:val="00A922CF"/>
    <w:rsid w:val="00E77A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2D1"/>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42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2D1"/>
    <w:rPr>
      <w:rFonts w:ascii="Tahoma" w:eastAsiaTheme="minorEastAsia" w:hAnsi="Tahoma" w:cs="Tahoma"/>
      <w:sz w:val="16"/>
      <w:szCs w:val="16"/>
      <w:lang w:val="es-SV" w:eastAsia="es-SV"/>
    </w:rPr>
  </w:style>
  <w:style w:type="table" w:styleId="Tablaconcuadrcula">
    <w:name w:val="Table Grid"/>
    <w:basedOn w:val="Tablanormal"/>
    <w:uiPriority w:val="59"/>
    <w:rsid w:val="008B42D1"/>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8B42D1"/>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8B42D1"/>
    <w:rPr>
      <w:rFonts w:ascii="Consolas" w:hAnsi="Consolas"/>
      <w:sz w:val="21"/>
      <w:szCs w:val="21"/>
      <w:lang w:val="es-SV"/>
    </w:rPr>
  </w:style>
  <w:style w:type="paragraph" w:styleId="Prrafodelista">
    <w:name w:val="List Paragraph"/>
    <w:basedOn w:val="Normal"/>
    <w:uiPriority w:val="34"/>
    <w:qFormat/>
    <w:rsid w:val="008B42D1"/>
    <w:pPr>
      <w:ind w:left="720"/>
      <w:contextualSpacing/>
    </w:pPr>
  </w:style>
  <w:style w:type="paragraph" w:styleId="Encabezado">
    <w:name w:val="header"/>
    <w:basedOn w:val="Normal"/>
    <w:link w:val="EncabezadoCar"/>
    <w:uiPriority w:val="99"/>
    <w:unhideWhenUsed/>
    <w:rsid w:val="008B42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2D1"/>
    <w:rPr>
      <w:rFonts w:eastAsiaTheme="minorEastAsia"/>
      <w:lang w:val="es-SV" w:eastAsia="es-SV"/>
    </w:rPr>
  </w:style>
  <w:style w:type="paragraph" w:styleId="Piedepgina">
    <w:name w:val="footer"/>
    <w:basedOn w:val="Normal"/>
    <w:link w:val="PiedepginaCar"/>
    <w:uiPriority w:val="99"/>
    <w:unhideWhenUsed/>
    <w:rsid w:val="008B4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2D1"/>
    <w:rPr>
      <w:rFonts w:eastAsiaTheme="minorEastAsia"/>
      <w:lang w:val="es-SV" w:eastAsia="es-SV"/>
    </w:rPr>
  </w:style>
  <w:style w:type="character" w:customStyle="1" w:styleId="Cuerpodeltexto2">
    <w:name w:val="Cuerpo del texto (2)_"/>
    <w:basedOn w:val="Fuentedeprrafopredeter"/>
    <w:link w:val="Cuerpodeltexto20"/>
    <w:rsid w:val="008B42D1"/>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8B42D1"/>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8B42D1"/>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8B42D1"/>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8B42D1"/>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8B42D1"/>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8B42D1"/>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8B42D1"/>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8B42D1"/>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8B42D1"/>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8B42D1"/>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2D1"/>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42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2D1"/>
    <w:rPr>
      <w:rFonts w:ascii="Tahoma" w:eastAsiaTheme="minorEastAsia" w:hAnsi="Tahoma" w:cs="Tahoma"/>
      <w:sz w:val="16"/>
      <w:szCs w:val="16"/>
      <w:lang w:val="es-SV" w:eastAsia="es-SV"/>
    </w:rPr>
  </w:style>
  <w:style w:type="table" w:styleId="Tablaconcuadrcula">
    <w:name w:val="Table Grid"/>
    <w:basedOn w:val="Tablanormal"/>
    <w:uiPriority w:val="59"/>
    <w:rsid w:val="008B42D1"/>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8B42D1"/>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8B42D1"/>
    <w:rPr>
      <w:rFonts w:ascii="Consolas" w:hAnsi="Consolas"/>
      <w:sz w:val="21"/>
      <w:szCs w:val="21"/>
      <w:lang w:val="es-SV"/>
    </w:rPr>
  </w:style>
  <w:style w:type="paragraph" w:styleId="Prrafodelista">
    <w:name w:val="List Paragraph"/>
    <w:basedOn w:val="Normal"/>
    <w:uiPriority w:val="34"/>
    <w:qFormat/>
    <w:rsid w:val="008B42D1"/>
    <w:pPr>
      <w:ind w:left="720"/>
      <w:contextualSpacing/>
    </w:pPr>
  </w:style>
  <w:style w:type="paragraph" w:styleId="Encabezado">
    <w:name w:val="header"/>
    <w:basedOn w:val="Normal"/>
    <w:link w:val="EncabezadoCar"/>
    <w:uiPriority w:val="99"/>
    <w:unhideWhenUsed/>
    <w:rsid w:val="008B42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2D1"/>
    <w:rPr>
      <w:rFonts w:eastAsiaTheme="minorEastAsia"/>
      <w:lang w:val="es-SV" w:eastAsia="es-SV"/>
    </w:rPr>
  </w:style>
  <w:style w:type="paragraph" w:styleId="Piedepgina">
    <w:name w:val="footer"/>
    <w:basedOn w:val="Normal"/>
    <w:link w:val="PiedepginaCar"/>
    <w:uiPriority w:val="99"/>
    <w:unhideWhenUsed/>
    <w:rsid w:val="008B4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2D1"/>
    <w:rPr>
      <w:rFonts w:eastAsiaTheme="minorEastAsia"/>
      <w:lang w:val="es-SV" w:eastAsia="es-SV"/>
    </w:rPr>
  </w:style>
  <w:style w:type="character" w:customStyle="1" w:styleId="Cuerpodeltexto2">
    <w:name w:val="Cuerpo del texto (2)_"/>
    <w:basedOn w:val="Fuentedeprrafopredeter"/>
    <w:link w:val="Cuerpodeltexto20"/>
    <w:rsid w:val="008B42D1"/>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8B42D1"/>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8B42D1"/>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8B42D1"/>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8B42D1"/>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8B42D1"/>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8B42D1"/>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8B42D1"/>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8B42D1"/>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8B42D1"/>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8B42D1"/>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6711</Words>
  <Characters>36914</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2002-01-01T06:08:00Z</dcterms:created>
  <dcterms:modified xsi:type="dcterms:W3CDTF">2002-01-01T06:23:00Z</dcterms:modified>
</cp:coreProperties>
</file>